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BF2B6" w14:textId="77777777" w:rsidR="00E14341" w:rsidRDefault="005F19DE">
      <w:r>
        <w:t>This is a paragraph</w:t>
      </w:r>
      <w:bookmarkStart w:id="0" w:name="_GoBack"/>
      <w:bookmarkEnd w:id="0"/>
    </w:p>
    <w:sectPr w:rsidR="00E14341" w:rsidSect="00431C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DE"/>
    <w:rsid w:val="00431C85"/>
    <w:rsid w:val="005F19DE"/>
    <w:rsid w:val="00E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AC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Perera</dc:creator>
  <cp:keywords/>
  <dc:description/>
  <cp:lastModifiedBy>Shamal Perera</cp:lastModifiedBy>
  <cp:revision>1</cp:revision>
  <dcterms:created xsi:type="dcterms:W3CDTF">2016-12-11T06:38:00Z</dcterms:created>
  <dcterms:modified xsi:type="dcterms:W3CDTF">2016-12-11T06:38:00Z</dcterms:modified>
</cp:coreProperties>
</file>