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4322B7B2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B56DE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May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44487DA5" w14:textId="7731C185" w:rsidR="00BC3604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B56DEA">
        <w:rPr>
          <w:lang w:val="en-GB" w:eastAsia="en-DK"/>
        </w:rPr>
        <w:t xml:space="preserve">May </w:t>
      </w:r>
      <w:r>
        <w:rPr>
          <w:lang w:val="en-GB" w:eastAsia="en-DK"/>
        </w:rPr>
        <w:t xml:space="preserve">and it has been a month since the last newsletter. </w:t>
      </w:r>
    </w:p>
    <w:p w14:paraId="728562E1" w14:textId="77777777" w:rsidR="00BC3604" w:rsidRDefault="00BC3604" w:rsidP="003E6789">
      <w:pPr>
        <w:rPr>
          <w:lang w:val="en-GB" w:eastAsia="en-DK"/>
        </w:rPr>
      </w:pPr>
    </w:p>
    <w:p w14:paraId="6D029550" w14:textId="77777777" w:rsidR="00BC3604" w:rsidRDefault="00BC3604" w:rsidP="003E6789">
      <w:pPr>
        <w:rPr>
          <w:lang w:val="en-GB" w:eastAsia="en-DK"/>
        </w:rPr>
      </w:pPr>
    </w:p>
    <w:p w14:paraId="1C2574EE" w14:textId="7EA8EC55" w:rsidR="00B809A8" w:rsidRDefault="00B56DEA" w:rsidP="003E6789">
      <w:pPr>
        <w:rPr>
          <w:lang w:val="en-GB" w:eastAsia="en-DK"/>
        </w:rPr>
      </w:pPr>
      <w:r>
        <w:rPr>
          <w:highlight w:val="yellow"/>
          <w:lang w:val="en-GB" w:eastAsia="en-DK"/>
        </w:rPr>
        <w:t xml:space="preserve">WRITE NEW TEXT: </w:t>
      </w:r>
      <w:r w:rsidR="00D45DD4" w:rsidRPr="00B56DEA">
        <w:rPr>
          <w:highlight w:val="yellow"/>
          <w:lang w:val="en-GB" w:eastAsia="en-DK"/>
        </w:rPr>
        <w:t xml:space="preserve">We </w:t>
      </w:r>
      <w:r w:rsidR="00810AD7" w:rsidRPr="00B56DEA">
        <w:rPr>
          <w:highlight w:val="yellow"/>
          <w:lang w:val="en-GB" w:eastAsia="en-DK"/>
        </w:rPr>
        <w:t>have been</w:t>
      </w:r>
      <w:r w:rsidR="00D45DD4" w:rsidRPr="00B56DEA">
        <w:rPr>
          <w:highlight w:val="yellow"/>
          <w:lang w:val="en-GB" w:eastAsia="en-DK"/>
        </w:rPr>
        <w:t xml:space="preserve"> wrapping up the 2023 release wave 1 of Business Central and this also means improvements to telemetry.</w:t>
      </w:r>
      <w:r w:rsidR="00D45DD4">
        <w:rPr>
          <w:lang w:val="en-GB" w:eastAsia="en-DK"/>
        </w:rPr>
        <w:t xml:space="preserve"> </w:t>
      </w:r>
    </w:p>
    <w:p w14:paraId="60AE203B" w14:textId="0AC3FF4A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661367A8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B56DEA">
        <w:rPr>
          <w:lang w:val="en-GB" w:eastAsia="en-DK"/>
        </w:rPr>
        <w:t>May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2115CEF" w14:textId="01241BAC" w:rsidR="00D45DD4" w:rsidRPr="00364D79" w:rsidRDefault="00D45DD4" w:rsidP="00364D79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4127F2">
        <w:rPr>
          <w:lang w:val="en-GB" w:eastAsia="en-DK"/>
        </w:rPr>
        <w:t>Upcoming conference sessions</w:t>
      </w:r>
    </w:p>
    <w:p w14:paraId="4055D06E" w14:textId="65E0B6D6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B56DEA">
        <w:rPr>
          <w:lang w:val="en-GB" w:eastAsia="en-DK"/>
        </w:rPr>
        <w:t>May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2CA439A3" w14:textId="32AF9B16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344B62CD" w14:textId="28DFCC10" w:rsidR="00995DFB" w:rsidRP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Tips and Tricks</w:t>
      </w:r>
    </w:p>
    <w:p w14:paraId="05B00848" w14:textId="21763D39" w:rsidR="00A77293" w:rsidRDefault="00A77293" w:rsidP="00712985">
      <w:pPr>
        <w:rPr>
          <w:lang w:val="en-GB" w:eastAsia="en-DK"/>
        </w:rPr>
      </w:pPr>
    </w:p>
    <w:p w14:paraId="5017835B" w14:textId="17B6ECF3" w:rsidR="004127F2" w:rsidRPr="004127F2" w:rsidRDefault="004127F2" w:rsidP="00D45DD4">
      <w:pPr>
        <w:pStyle w:val="Heading1"/>
        <w:rPr>
          <w:lang w:val="en-GB" w:eastAsia="en-DK"/>
        </w:rPr>
      </w:pPr>
      <w:r w:rsidRPr="004127F2">
        <w:rPr>
          <w:lang w:val="en-GB" w:eastAsia="en-DK"/>
        </w:rPr>
        <w:t xml:space="preserve">Upcoming conference sessions </w:t>
      </w:r>
      <w:r w:rsidR="00694D89">
        <w:rPr>
          <w:lang w:val="en-GB" w:eastAsia="en-DK"/>
        </w:rPr>
        <w:t xml:space="preserve">in </w:t>
      </w:r>
      <w:r w:rsidR="00B56DEA">
        <w:rPr>
          <w:lang w:val="en-GB" w:eastAsia="en-DK"/>
        </w:rPr>
        <w:t>May</w:t>
      </w:r>
      <w:r w:rsidR="00694D89">
        <w:rPr>
          <w:lang w:val="en-GB" w:eastAsia="en-DK"/>
        </w:rPr>
        <w:t xml:space="preserve"> 2023</w:t>
      </w:r>
    </w:p>
    <w:p w14:paraId="028ABEA0" w14:textId="28C7497F" w:rsidR="008E20CF" w:rsidRPr="008E20CF" w:rsidRDefault="008E20CF" w:rsidP="008E20CF">
      <w:pPr>
        <w:rPr>
          <w:b/>
          <w:bCs/>
          <w:lang w:val="en-GB" w:eastAsia="en-DK"/>
        </w:rPr>
      </w:pPr>
      <w:r w:rsidRPr="008E20CF">
        <w:rPr>
          <w:b/>
          <w:bCs/>
          <w:lang w:val="en-GB" w:eastAsia="en-DK"/>
        </w:rPr>
        <w:t>Business Central Launch event (March 29 – end of June 2023)</w:t>
      </w:r>
    </w:p>
    <w:p w14:paraId="75E092A5" w14:textId="0F04D5AA" w:rsidR="008E20CF" w:rsidRDefault="008E20CF" w:rsidP="008E20CF">
      <w:pPr>
        <w:rPr>
          <w:lang w:val="en-GB" w:eastAsia="en-DK"/>
        </w:rPr>
      </w:pPr>
      <w:r w:rsidRPr="008E20CF">
        <w:rPr>
          <w:lang w:val="en-GB" w:eastAsia="en-DK"/>
        </w:rPr>
        <w:t>The Business Central Launch Event will take place from March 29-31, 2023. During the three days, you’ll be able to participate in a live opening session, watch sessions on what's new in 2023 release wave 1 and participate in Q&amp;As. After March 31, all sessions will be available on-demand until end of June 2023.</w:t>
      </w:r>
    </w:p>
    <w:p w14:paraId="43D717EF" w14:textId="295C53B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Event is online, agenda is published online, registration needed, attendance is free).</w:t>
      </w:r>
    </w:p>
    <w:p w14:paraId="322DFD54" w14:textId="323BD3EA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I have recorded two sessions for the event:</w:t>
      </w:r>
    </w:p>
    <w:p w14:paraId="20254E1C" w14:textId="545EAEE4" w:rsidR="008E20CF" w:rsidRPr="005648DF" w:rsidRDefault="008E20CF" w:rsidP="005648DF">
      <w:pPr>
        <w:rPr>
          <w:lang w:val="en-GB" w:eastAsia="en-DK"/>
        </w:rPr>
      </w:pPr>
      <w:r w:rsidRPr="005648DF">
        <w:rPr>
          <w:lang w:val="en-GB" w:eastAsia="en-DK"/>
        </w:rPr>
        <w:t>Get data-driven with telemetry. This is a non-technical session on how implementation project managers can use telemetry to get low-friction go-lives. The session also has a section for ISV product owners/managers on how they can use telemetry to improve the quality of their apps.</w:t>
      </w:r>
    </w:p>
    <w:p w14:paraId="74B6390D" w14:textId="2C39A750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6DDA16F" w14:textId="77777777" w:rsidR="005648DF" w:rsidRDefault="005648DF" w:rsidP="005648DF">
      <w:pPr>
        <w:rPr>
          <w:lang w:val="en-GB" w:eastAsia="en-DK"/>
        </w:rPr>
      </w:pPr>
    </w:p>
    <w:p w14:paraId="6E5A2FE0" w14:textId="29BF6EC9" w:rsidR="008E20CF" w:rsidRPr="005648DF" w:rsidRDefault="005648DF" w:rsidP="005648DF">
      <w:pPr>
        <w:rPr>
          <w:lang w:val="en-GB" w:eastAsia="en-DK"/>
        </w:rPr>
      </w:pPr>
      <w:r w:rsidRPr="005648DF">
        <w:rPr>
          <w:lang w:val="en-GB" w:eastAsia="en-DK"/>
        </w:rPr>
        <w:lastRenderedPageBreak/>
        <w:t xml:space="preserve">What’s new in telemetry. A technical session on </w:t>
      </w:r>
      <w:r>
        <w:rPr>
          <w:lang w:val="en-GB" w:eastAsia="en-DK"/>
        </w:rPr>
        <w:t>new data in telemetry and tips and tricks for the KQL data nerds.</w:t>
      </w:r>
    </w:p>
    <w:p w14:paraId="3F5BB5AB" w14:textId="77777777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02B63D52" w14:textId="77777777" w:rsidR="008E20CF" w:rsidRDefault="008E20CF" w:rsidP="008E20CF">
      <w:pPr>
        <w:rPr>
          <w:lang w:val="en-GB" w:eastAsia="en-DK"/>
        </w:rPr>
      </w:pPr>
    </w:p>
    <w:p w14:paraId="619618B5" w14:textId="18CDED7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Read more and register at</w:t>
      </w:r>
    </w:p>
    <w:p w14:paraId="1FBFA24B" w14:textId="51F29049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https://aka.ms/bcle</w:t>
      </w:r>
    </w:p>
    <w:p w14:paraId="63C7C984" w14:textId="77777777" w:rsidR="008E20CF" w:rsidRPr="00D45DD4" w:rsidRDefault="008E20CF" w:rsidP="00D45DD4">
      <w:pPr>
        <w:rPr>
          <w:b/>
          <w:bCs/>
          <w:lang w:val="en-GB" w:eastAsia="en-DK"/>
        </w:rPr>
      </w:pPr>
    </w:p>
    <w:p w14:paraId="44F75BF5" w14:textId="3555F322" w:rsidR="00D45DD4" w:rsidRDefault="00D45DD4" w:rsidP="00712985">
      <w:pPr>
        <w:rPr>
          <w:lang w:val="en-GB" w:eastAsia="en-DK"/>
        </w:rPr>
      </w:pPr>
    </w:p>
    <w:p w14:paraId="581F47D7" w14:textId="77777777" w:rsidR="00B56DEA" w:rsidRPr="00B56DEA" w:rsidRDefault="00B56DEA" w:rsidP="00B56DEA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>Days Of Knowledge Central (May 25 - 26, 2023) in Dusseldorf, Germany</w:t>
      </w:r>
    </w:p>
    <w:p w14:paraId="250C4119" w14:textId="132E9D1B" w:rsidR="00B56DEA" w:rsidRDefault="00B56DEA" w:rsidP="00B56DEA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t>TODO: FIND SESSIONS</w:t>
      </w:r>
    </w:p>
    <w:p w14:paraId="2C7ACB48" w14:textId="77777777" w:rsidR="00B56DEA" w:rsidRDefault="00B56DEA" w:rsidP="00B56DEA">
      <w:pPr>
        <w:rPr>
          <w:lang w:val="en-GB" w:eastAsia="en-DK"/>
        </w:rPr>
      </w:pPr>
    </w:p>
    <w:p w14:paraId="05D9CDA3" w14:textId="48E8F7E4" w:rsidR="00B56DEA" w:rsidRDefault="00B56DEA" w:rsidP="00B56DEA">
      <w:pPr>
        <w:rPr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4313E4E3" w14:textId="2268AEF2" w:rsidR="00B56DEA" w:rsidRDefault="00B56DEA" w:rsidP="00B56DEA">
      <w:pPr>
        <w:rPr>
          <w:lang w:val="en-GB" w:eastAsia="en-DK"/>
        </w:rPr>
      </w:pPr>
      <w:r w:rsidRPr="00694D89">
        <w:rPr>
          <w:lang w:val="en-GB" w:eastAsia="en-DK"/>
        </w:rPr>
        <w:t>https://directions4partners.com/days-of-knowledge/central-2023/</w:t>
      </w:r>
    </w:p>
    <w:p w14:paraId="6E247F29" w14:textId="77777777" w:rsidR="008E20CF" w:rsidRDefault="008E20CF" w:rsidP="008E20CF">
      <w:pPr>
        <w:rPr>
          <w:lang w:val="en-GB" w:eastAsia="en-DK"/>
        </w:rPr>
      </w:pPr>
    </w:p>
    <w:p w14:paraId="362A87E3" w14:textId="77777777" w:rsidR="00B56DEA" w:rsidRPr="00B56DEA" w:rsidRDefault="00B56DEA" w:rsidP="00B56DEA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>Days Of Knowledge Nordic 2023 (June 1 - 2, 2023) in Odense, Denmark</w:t>
      </w:r>
    </w:p>
    <w:p w14:paraId="4D4771E3" w14:textId="1776215F" w:rsidR="00B56DEA" w:rsidRDefault="00B56DEA" w:rsidP="00B56DEA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t>TODO: FIND SESSIONS</w:t>
      </w:r>
    </w:p>
    <w:p w14:paraId="136C7ADA" w14:textId="3A439211" w:rsidR="00B56DEA" w:rsidRDefault="00B56DEA" w:rsidP="00B56DEA">
      <w:pPr>
        <w:rPr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18ABCEEF" w14:textId="0BCEB117" w:rsidR="00B56DEA" w:rsidRDefault="00B56DEA" w:rsidP="00B56DEA">
      <w:pPr>
        <w:rPr>
          <w:lang w:val="en-GB" w:eastAsia="en-DK"/>
        </w:rPr>
      </w:pPr>
      <w:r w:rsidRPr="00694D89">
        <w:rPr>
          <w:lang w:val="en-GB" w:eastAsia="en-DK"/>
        </w:rPr>
        <w:t>https://directions4partners.com/days-of-knowledge/nordic-2023/</w:t>
      </w:r>
    </w:p>
    <w:p w14:paraId="6B3A49B5" w14:textId="77777777" w:rsidR="00B56DEA" w:rsidRDefault="00B56DEA" w:rsidP="008E20CF">
      <w:pPr>
        <w:rPr>
          <w:lang w:val="en-GB" w:eastAsia="en-DK"/>
        </w:rPr>
      </w:pPr>
    </w:p>
    <w:p w14:paraId="3D5D1F91" w14:textId="77777777" w:rsidR="00694D89" w:rsidRDefault="00694D89" w:rsidP="00712985">
      <w:pPr>
        <w:rPr>
          <w:lang w:val="en-GB" w:eastAsia="en-DK"/>
        </w:rPr>
      </w:pPr>
    </w:p>
    <w:p w14:paraId="37637C0A" w14:textId="24A67F27" w:rsidR="004127F2" w:rsidRPr="00694D89" w:rsidRDefault="00694D89" w:rsidP="00712985">
      <w:pPr>
        <w:rPr>
          <w:b/>
          <w:bCs/>
          <w:lang w:val="en-GB" w:eastAsia="en-DK"/>
        </w:rPr>
      </w:pPr>
      <w:r w:rsidRPr="00694D89">
        <w:rPr>
          <w:b/>
          <w:bCs/>
          <w:lang w:val="en-GB" w:eastAsia="en-DK"/>
        </w:rPr>
        <w:t>Conferences in June 2023</w:t>
      </w:r>
    </w:p>
    <w:p w14:paraId="3FE66DFA" w14:textId="4E83976F" w:rsidR="004127F2" w:rsidRDefault="00694D89" w:rsidP="00712985">
      <w:pPr>
        <w:rPr>
          <w:lang w:val="en-GB" w:eastAsia="en-DK"/>
        </w:rPr>
      </w:pPr>
      <w:r>
        <w:rPr>
          <w:lang w:val="en-GB" w:eastAsia="en-DK"/>
        </w:rPr>
        <w:t>There will also be telemetry sessions at the conferences mentioned below. In upcoming newsletters, I will go more into details about the sessions there.</w:t>
      </w:r>
    </w:p>
    <w:p w14:paraId="11476EDB" w14:textId="06F86E26" w:rsidR="004127F2" w:rsidRDefault="004127F2" w:rsidP="00712985">
      <w:pPr>
        <w:rPr>
          <w:lang w:val="en-GB" w:eastAsia="en-DK"/>
        </w:rPr>
      </w:pPr>
    </w:p>
    <w:p w14:paraId="56C04C3E" w14:textId="322BE597" w:rsidR="00694D89" w:rsidRDefault="00694D89" w:rsidP="00712985">
      <w:pPr>
        <w:rPr>
          <w:lang w:val="en-GB" w:eastAsia="en-DK"/>
        </w:rPr>
      </w:pPr>
    </w:p>
    <w:p w14:paraId="59139165" w14:textId="104E97B4" w:rsidR="003B3D7E" w:rsidRDefault="003B3D7E" w:rsidP="003B3D7E">
      <w:pPr>
        <w:rPr>
          <w:lang w:val="en-GB" w:eastAsia="en-DK"/>
        </w:rPr>
      </w:pPr>
      <w:r>
        <w:rPr>
          <w:lang w:val="en-GB" w:eastAsia="en-DK"/>
        </w:rPr>
        <w:t xml:space="preserve">BC/NAV </w:t>
      </w:r>
      <w:proofErr w:type="spellStart"/>
      <w:r>
        <w:rPr>
          <w:lang w:val="en-GB" w:eastAsia="en-DK"/>
        </w:rPr>
        <w:t>Techdays</w:t>
      </w:r>
      <w:proofErr w:type="spellEnd"/>
      <w:r>
        <w:rPr>
          <w:lang w:val="en-GB" w:eastAsia="en-DK"/>
        </w:rPr>
        <w:t xml:space="preserve"> 2023 (</w:t>
      </w:r>
      <w:r w:rsidRPr="003B3D7E">
        <w:rPr>
          <w:lang w:val="en-GB" w:eastAsia="en-DK"/>
        </w:rPr>
        <w:t>June 22</w:t>
      </w:r>
      <w:r>
        <w:rPr>
          <w:lang w:val="en-GB" w:eastAsia="en-DK"/>
        </w:rPr>
        <w:t>-</w:t>
      </w:r>
      <w:r w:rsidRPr="003B3D7E">
        <w:rPr>
          <w:lang w:val="en-GB" w:eastAsia="en-DK"/>
        </w:rPr>
        <w:t>23</w:t>
      </w:r>
      <w:r>
        <w:rPr>
          <w:lang w:val="en-GB" w:eastAsia="en-DK"/>
        </w:rPr>
        <w:t>,</w:t>
      </w:r>
      <w:r w:rsidRPr="003B3D7E">
        <w:rPr>
          <w:lang w:val="en-GB" w:eastAsia="en-DK"/>
        </w:rPr>
        <w:t xml:space="preserve"> 2023</w:t>
      </w:r>
      <w:r>
        <w:rPr>
          <w:lang w:val="en-GB" w:eastAsia="en-DK"/>
        </w:rPr>
        <w:t xml:space="preserve">) in </w:t>
      </w:r>
      <w:r w:rsidRPr="003B3D7E">
        <w:rPr>
          <w:lang w:val="en-GB" w:eastAsia="en-DK"/>
        </w:rPr>
        <w:t>Antwerp</w:t>
      </w:r>
      <w:r>
        <w:rPr>
          <w:lang w:val="en-GB" w:eastAsia="en-DK"/>
        </w:rPr>
        <w:t xml:space="preserve">, </w:t>
      </w:r>
      <w:r w:rsidRPr="003B3D7E">
        <w:rPr>
          <w:lang w:val="en-GB" w:eastAsia="en-DK"/>
        </w:rPr>
        <w:t>Belgium</w:t>
      </w:r>
    </w:p>
    <w:p w14:paraId="53DBE1CB" w14:textId="43F53CD7" w:rsidR="00694D89" w:rsidRDefault="003B3D7E" w:rsidP="00712985">
      <w:pPr>
        <w:rPr>
          <w:lang w:val="en-GB" w:eastAsia="en-DK"/>
        </w:rPr>
      </w:pPr>
      <w:r w:rsidRPr="003B3D7E">
        <w:rPr>
          <w:lang w:val="en-GB" w:eastAsia="en-DK"/>
        </w:rPr>
        <w:t>https://www.bctechdays.com/</w:t>
      </w:r>
    </w:p>
    <w:p w14:paraId="2CDBF793" w14:textId="77777777" w:rsidR="00D45DD4" w:rsidRDefault="00D45DD4" w:rsidP="00712985">
      <w:pPr>
        <w:rPr>
          <w:lang w:val="en-GB" w:eastAsia="en-DK"/>
        </w:rPr>
      </w:pPr>
    </w:p>
    <w:p w14:paraId="41C8B12B" w14:textId="47765753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B56DEA">
        <w:rPr>
          <w:lang w:val="en-GB" w:eastAsia="en-DK"/>
        </w:rPr>
        <w:t>May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5C6E3562" w14:textId="57F7FCF6" w:rsidR="008252A9" w:rsidRDefault="00B56DEA" w:rsidP="008252A9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t xml:space="preserve">TODO: Change text here </w:t>
      </w:r>
      <w:r w:rsidR="005D4ECA" w:rsidRPr="00B56DEA">
        <w:rPr>
          <w:highlight w:val="yellow"/>
          <w:lang w:val="en-GB" w:eastAsia="en-DK"/>
        </w:rPr>
        <w:t xml:space="preserve">The </w:t>
      </w:r>
      <w:r w:rsidRPr="00B56DEA">
        <w:rPr>
          <w:highlight w:val="yellow"/>
          <w:lang w:val="en-GB" w:eastAsia="en-DK"/>
        </w:rPr>
        <w:t>May</w:t>
      </w:r>
      <w:r w:rsidR="005D4ECA" w:rsidRPr="00B56DEA">
        <w:rPr>
          <w:highlight w:val="yellow"/>
          <w:lang w:val="en-GB" w:eastAsia="en-DK"/>
        </w:rPr>
        <w:t xml:space="preserve"> update</w:t>
      </w:r>
      <w:r w:rsidR="00750085" w:rsidRPr="00B56DEA">
        <w:rPr>
          <w:highlight w:val="yellow"/>
          <w:lang w:val="en-GB" w:eastAsia="en-DK"/>
        </w:rPr>
        <w:t xml:space="preserve">s for both apps have a lot of new improvements and features in all reporting areas: Usage, Errors, Performance, and Administration. This is </w:t>
      </w:r>
      <w:proofErr w:type="gramStart"/>
      <w:r w:rsidR="00750085" w:rsidRPr="00B56DEA">
        <w:rPr>
          <w:highlight w:val="yellow"/>
          <w:lang w:val="en-GB" w:eastAsia="en-DK"/>
        </w:rPr>
        <w:t>definitely a</w:t>
      </w:r>
      <w:proofErr w:type="gramEnd"/>
      <w:r w:rsidR="00750085" w:rsidRPr="00B56DEA">
        <w:rPr>
          <w:highlight w:val="yellow"/>
          <w:lang w:val="en-GB" w:eastAsia="en-DK"/>
        </w:rPr>
        <w:t xml:space="preserve"> release that you want to upgrade to if you want to be more productive with telemetry.</w:t>
      </w:r>
    </w:p>
    <w:p w14:paraId="0437DA3F" w14:textId="7131E5A2" w:rsidR="00E2273A" w:rsidRPr="00257936" w:rsidRDefault="00E2273A" w:rsidP="00E2273A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lastRenderedPageBreak/>
        <w:t xml:space="preserve">In this release, we added an AL </w:t>
      </w:r>
      <w:proofErr w:type="spellStart"/>
      <w:r w:rsidRPr="00B56DEA">
        <w:rPr>
          <w:highlight w:val="yellow"/>
          <w:lang w:val="en-GB" w:eastAsia="en-DK"/>
        </w:rPr>
        <w:t>stacktrace</w:t>
      </w:r>
      <w:proofErr w:type="spellEnd"/>
      <w:r w:rsidRPr="00B56DEA">
        <w:rPr>
          <w:highlight w:val="yellow"/>
          <w:lang w:val="en-GB" w:eastAsia="en-DK"/>
        </w:rPr>
        <w:t xml:space="preserve"> visual and visuals to show the top/bottom of the stack trace on a lot of pages. This will make it easier for you to troubleshoot both the AL code where the event is thrown and the AL code where the event surfaces.</w:t>
      </w:r>
    </w:p>
    <w:p w14:paraId="595DF2C8" w14:textId="77777777" w:rsidR="00E2273A" w:rsidRDefault="00E2273A" w:rsidP="008252A9">
      <w:pPr>
        <w:rPr>
          <w:lang w:val="en-GB" w:eastAsia="en-DK"/>
        </w:rPr>
      </w:pPr>
    </w:p>
    <w:p w14:paraId="5928D066" w14:textId="2D19E125" w:rsidR="00E77D5A" w:rsidRPr="001500D6" w:rsidRDefault="00E77D5A" w:rsidP="00E77D5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68B742BF" w14:textId="77777777" w:rsidR="00606448" w:rsidRDefault="00606448" w:rsidP="00606448">
      <w:pPr>
        <w:rPr>
          <w:lang w:val="en-GB" w:eastAsia="en-DK"/>
        </w:rPr>
      </w:pPr>
      <w:r w:rsidRPr="00606448">
        <w:rPr>
          <w:lang w:val="en-GB" w:eastAsia="en-DK"/>
        </w:rPr>
        <w:t>Usage</w:t>
      </w:r>
      <w:r>
        <w:rPr>
          <w:lang w:val="en-GB" w:eastAsia="en-DK"/>
        </w:rPr>
        <w:t xml:space="preserve"> report</w:t>
      </w:r>
    </w:p>
    <w:p w14:paraId="7D3B8C53" w14:textId="75BF2BB4" w:rsidR="001500D6" w:rsidRDefault="001500D6" w:rsidP="001500D6">
      <w:pPr>
        <w:rPr>
          <w:lang w:val="en-GB" w:eastAsia="en-DK"/>
        </w:rPr>
      </w:pPr>
    </w:p>
    <w:p w14:paraId="41FC8603" w14:textId="0FADF10B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Performance report</w:t>
      </w:r>
    </w:p>
    <w:p w14:paraId="78DA704F" w14:textId="5FB05051" w:rsidR="00497E41" w:rsidRPr="00257936" w:rsidRDefault="00497E41" w:rsidP="00497E41">
      <w:pPr>
        <w:rPr>
          <w:lang w:val="en-GB" w:eastAsia="en-DK"/>
        </w:rPr>
      </w:pPr>
    </w:p>
    <w:p w14:paraId="2FFF3378" w14:textId="77777777" w:rsidR="001500D6" w:rsidRDefault="001500D6" w:rsidP="001500D6">
      <w:pPr>
        <w:rPr>
          <w:lang w:val="en-GB" w:eastAsia="en-DK"/>
        </w:rPr>
      </w:pPr>
    </w:p>
    <w:p w14:paraId="21679C2A" w14:textId="50859703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514CAE9C" w14:textId="0A06234C" w:rsidR="00257936" w:rsidRPr="00257936" w:rsidRDefault="00257936" w:rsidP="00257936">
      <w:pPr>
        <w:rPr>
          <w:lang w:val="en-GB" w:eastAsia="en-DK"/>
        </w:rPr>
      </w:pPr>
    </w:p>
    <w:p w14:paraId="4A8FA412" w14:textId="6CD7A78A" w:rsidR="001500D6" w:rsidRDefault="001500D6" w:rsidP="001500D6">
      <w:pPr>
        <w:rPr>
          <w:lang w:val="en-GB" w:eastAsia="en-DK"/>
        </w:rPr>
      </w:pPr>
    </w:p>
    <w:p w14:paraId="7C8F040A" w14:textId="77777777" w:rsidR="00257936" w:rsidRDefault="00257936" w:rsidP="001500D6">
      <w:pPr>
        <w:rPr>
          <w:lang w:val="en-GB" w:eastAsia="en-DK"/>
        </w:rPr>
      </w:pPr>
    </w:p>
    <w:p w14:paraId="284349E7" w14:textId="3876E4A2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Administration report</w:t>
      </w:r>
    </w:p>
    <w:p w14:paraId="68511BE9" w14:textId="77777777" w:rsidR="00CD0A23" w:rsidRDefault="00CD0A23" w:rsidP="00606448">
      <w:pPr>
        <w:rPr>
          <w:lang w:val="en-GB" w:eastAsia="en-DK"/>
        </w:rPr>
      </w:pPr>
    </w:p>
    <w:p w14:paraId="4333830A" w14:textId="77777777" w:rsidR="00606448" w:rsidRDefault="00606448" w:rsidP="00606448">
      <w:pPr>
        <w:rPr>
          <w:lang w:val="en-GB" w:eastAsia="en-DK"/>
        </w:rPr>
      </w:pPr>
      <w:r w:rsidRPr="00606448">
        <w:rPr>
          <w:lang w:val="en-GB" w:eastAsia="en-DK"/>
        </w:rPr>
        <w:t>Dataset</w:t>
      </w:r>
    </w:p>
    <w:p w14:paraId="0454B347" w14:textId="77777777" w:rsidR="0038500D" w:rsidRDefault="0038500D" w:rsidP="0038500D">
      <w:pPr>
        <w:rPr>
          <w:lang w:val="en-GB" w:eastAsia="en-DK"/>
        </w:rPr>
      </w:pPr>
    </w:p>
    <w:p w14:paraId="22DC4213" w14:textId="14417373" w:rsidR="005D4ECA" w:rsidRDefault="005D4ECA" w:rsidP="008252A9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7FDCB9C0" w14:textId="0F4E45FE" w:rsidR="005D4ECA" w:rsidRDefault="005D4ECA" w:rsidP="008252A9">
      <w:pPr>
        <w:rPr>
          <w:lang w:val="en-GB" w:eastAsia="en-DK"/>
        </w:rPr>
      </w:pPr>
      <w:r w:rsidRPr="005D4ECA">
        <w:rPr>
          <w:lang w:val="en-GB" w:eastAsia="en-DK"/>
        </w:rPr>
        <w:t>https://github.com/microsoft/BCTech/blob/master/samples/AppInsights/PowerBI/Reports/AppSource/environment-app-pbix/changelog.txt</w:t>
      </w:r>
    </w:p>
    <w:p w14:paraId="28413691" w14:textId="1C43A50A" w:rsidR="005D4ECA" w:rsidRDefault="005D4ECA" w:rsidP="008252A9">
      <w:pPr>
        <w:rPr>
          <w:lang w:val="en-GB" w:eastAsia="en-DK"/>
        </w:rPr>
      </w:pPr>
    </w:p>
    <w:p w14:paraId="6A1F2A7A" w14:textId="77777777" w:rsidR="00E77D5A" w:rsidRDefault="00E77D5A" w:rsidP="008252A9">
      <w:pPr>
        <w:rPr>
          <w:lang w:val="en-GB" w:eastAsia="en-DK"/>
        </w:rPr>
      </w:pPr>
    </w:p>
    <w:p w14:paraId="073BC46E" w14:textId="6AFB748C" w:rsidR="005D4ECA" w:rsidRPr="001500D6" w:rsidRDefault="005D4ECA" w:rsidP="005D4EC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App Usage</w:t>
      </w:r>
      <w:r w:rsidR="00A762AC" w:rsidRPr="001500D6">
        <w:rPr>
          <w:b/>
          <w:bCs/>
          <w:lang w:val="en-GB" w:eastAsia="en-DK"/>
        </w:rPr>
        <w:t xml:space="preserve"> app</w:t>
      </w:r>
    </w:p>
    <w:p w14:paraId="3D31BE41" w14:textId="7A036C0B" w:rsidR="00FD042A" w:rsidRDefault="00FD042A" w:rsidP="007426E9">
      <w:pPr>
        <w:rPr>
          <w:lang w:val="en-GB" w:eastAsia="en-DK"/>
        </w:rPr>
      </w:pPr>
      <w:r w:rsidRPr="007426E9">
        <w:rPr>
          <w:lang w:val="en-GB" w:eastAsia="en-DK"/>
        </w:rPr>
        <w:t>Usage report</w:t>
      </w:r>
    </w:p>
    <w:p w14:paraId="3B582D28" w14:textId="77777777" w:rsidR="00497E41" w:rsidRDefault="00497E41" w:rsidP="00497E41">
      <w:pPr>
        <w:rPr>
          <w:lang w:val="en-GB" w:eastAsia="en-DK"/>
        </w:rPr>
      </w:pPr>
    </w:p>
    <w:p w14:paraId="47620E26" w14:textId="77777777" w:rsidR="00FD042A" w:rsidRDefault="007426E9" w:rsidP="007426E9">
      <w:pPr>
        <w:rPr>
          <w:lang w:val="en-GB" w:eastAsia="en-DK"/>
        </w:rPr>
      </w:pPr>
      <w:r w:rsidRPr="007426E9">
        <w:rPr>
          <w:lang w:val="en-GB" w:eastAsia="en-DK"/>
        </w:rPr>
        <w:t>Performance report</w:t>
      </w:r>
    </w:p>
    <w:p w14:paraId="7E73E5AE" w14:textId="2884D55B" w:rsidR="00FD042A" w:rsidRDefault="00FD042A" w:rsidP="00497E41">
      <w:pPr>
        <w:rPr>
          <w:lang w:val="en-GB" w:eastAsia="en-DK"/>
        </w:rPr>
      </w:pPr>
    </w:p>
    <w:p w14:paraId="4F25C701" w14:textId="77777777" w:rsidR="00497E41" w:rsidRDefault="00497E41" w:rsidP="00497E41">
      <w:pPr>
        <w:rPr>
          <w:lang w:val="en-GB" w:eastAsia="en-DK"/>
        </w:rPr>
      </w:pPr>
    </w:p>
    <w:p w14:paraId="15E8551A" w14:textId="77777777" w:rsidR="00FD042A" w:rsidRDefault="007426E9" w:rsidP="007426E9">
      <w:pPr>
        <w:rPr>
          <w:lang w:val="en-GB" w:eastAsia="en-DK"/>
        </w:rPr>
      </w:pPr>
      <w:r w:rsidRPr="007426E9">
        <w:rPr>
          <w:lang w:val="en-GB" w:eastAsia="en-DK"/>
        </w:rPr>
        <w:t>Error</w:t>
      </w:r>
      <w:r w:rsidR="00FD042A">
        <w:rPr>
          <w:lang w:val="en-GB" w:eastAsia="en-DK"/>
        </w:rPr>
        <w:t xml:space="preserve"> report </w:t>
      </w:r>
    </w:p>
    <w:p w14:paraId="6AC9C2F9" w14:textId="0AF9C71F" w:rsidR="00E77D5A" w:rsidRDefault="00E77D5A" w:rsidP="00497E41">
      <w:pPr>
        <w:rPr>
          <w:lang w:val="en-GB" w:eastAsia="en-DK"/>
        </w:rPr>
      </w:pPr>
    </w:p>
    <w:p w14:paraId="6DE74BCF" w14:textId="77777777" w:rsidR="00497E41" w:rsidRDefault="00497E41" w:rsidP="00497E41">
      <w:pPr>
        <w:rPr>
          <w:lang w:val="en-GB" w:eastAsia="en-DK"/>
        </w:rPr>
      </w:pPr>
    </w:p>
    <w:p w14:paraId="66E679C5" w14:textId="1B0019B7" w:rsidR="00497E41" w:rsidRDefault="00497E41" w:rsidP="00497E41">
      <w:pPr>
        <w:rPr>
          <w:lang w:val="en-GB" w:eastAsia="en-DK"/>
        </w:rPr>
      </w:pPr>
      <w:r w:rsidRPr="007426E9">
        <w:rPr>
          <w:lang w:val="en-GB" w:eastAsia="en-DK"/>
        </w:rPr>
        <w:lastRenderedPageBreak/>
        <w:t>Dataset</w:t>
      </w:r>
    </w:p>
    <w:p w14:paraId="0733BD01" w14:textId="2B58B98B" w:rsidR="00497E41" w:rsidRDefault="00497E41" w:rsidP="008252A9">
      <w:pPr>
        <w:rPr>
          <w:lang w:val="en-GB" w:eastAsia="en-DK"/>
        </w:rPr>
      </w:pPr>
    </w:p>
    <w:p w14:paraId="3679C9C9" w14:textId="77777777" w:rsidR="00497E41" w:rsidRDefault="00497E41" w:rsidP="008252A9">
      <w:pPr>
        <w:rPr>
          <w:lang w:val="en-GB" w:eastAsia="en-DK"/>
        </w:rPr>
      </w:pPr>
    </w:p>
    <w:p w14:paraId="42BF8F38" w14:textId="77777777" w:rsidR="00A61083" w:rsidRDefault="00A61083" w:rsidP="00A61083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49E62665" w14:textId="5E213938" w:rsidR="00A61083" w:rsidRDefault="00ED1D24" w:rsidP="00A61083">
      <w:pPr>
        <w:rPr>
          <w:lang w:val="en-GB" w:eastAsia="en-DK"/>
        </w:rPr>
      </w:pPr>
      <w:r w:rsidRPr="00ED1D24">
        <w:rPr>
          <w:lang w:val="en-GB" w:eastAsia="en-DK"/>
        </w:rPr>
        <w:t>https://github.com/microsoft/BCTech/blob/master/samples/AppInsights/PowerBI/Reports/AppSource/isv-app-pbix/changelog-isv-app.txt</w:t>
      </w:r>
    </w:p>
    <w:p w14:paraId="7A02A4AC" w14:textId="52744FAC" w:rsidR="00A61083" w:rsidRDefault="00A61083" w:rsidP="008252A9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bookmarkEnd w:id="0"/>
    <w:p w14:paraId="0A7CD86A" w14:textId="0E3EE096" w:rsidR="00066016" w:rsidRDefault="00B56DEA" w:rsidP="00CF6A5D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 xml:space="preserve">New dimension coming in 21.6/22.1: </w:t>
      </w:r>
      <w:proofErr w:type="spellStart"/>
      <w:r w:rsidRPr="00B56DEA">
        <w:rPr>
          <w:b/>
          <w:bCs/>
          <w:lang w:val="en-GB" w:eastAsia="en-DK"/>
        </w:rPr>
        <w:t>exclusiveTime</w:t>
      </w:r>
      <w:proofErr w:type="spellEnd"/>
      <w:r w:rsidRPr="00B56DEA">
        <w:rPr>
          <w:b/>
          <w:bCs/>
          <w:lang w:val="en-GB" w:eastAsia="en-DK"/>
        </w:rPr>
        <w:t xml:space="preserve"> in long running AL methods signal (event RT0018).</w:t>
      </w:r>
    </w:p>
    <w:p w14:paraId="6B4E0A4A" w14:textId="4DC5D669" w:rsidR="00B56DEA" w:rsidRPr="00B56DEA" w:rsidRDefault="00B56DEA" w:rsidP="00B56DEA">
      <w:pPr>
        <w:rPr>
          <w:lang w:val="en-GB" w:eastAsia="en-DK"/>
        </w:rPr>
      </w:pPr>
      <w:r w:rsidRPr="00B56DEA">
        <w:rPr>
          <w:lang w:val="en-GB" w:eastAsia="en-DK"/>
        </w:rPr>
        <w:t xml:space="preserve">Partners </w:t>
      </w:r>
      <w:r>
        <w:rPr>
          <w:lang w:val="en-GB" w:eastAsia="en-DK"/>
        </w:rPr>
        <w:t xml:space="preserve">gave us feedback that </w:t>
      </w:r>
      <w:r w:rsidRPr="00B56DEA">
        <w:rPr>
          <w:lang w:val="en-GB" w:eastAsia="en-DK"/>
        </w:rPr>
        <w:t>event RT0018 does not provide value since it included time spent in modal events.</w:t>
      </w:r>
      <w:r>
        <w:rPr>
          <w:lang w:val="en-GB" w:eastAsia="en-DK"/>
        </w:rPr>
        <w:t xml:space="preserve"> </w:t>
      </w:r>
      <w:r w:rsidRPr="00B56DEA">
        <w:rPr>
          <w:lang w:val="en-GB" w:eastAsia="en-DK"/>
        </w:rPr>
        <w:t>Therefore, we added the time where the measurement was suspended so that partner telemetry users can filter the modal ones away.</w:t>
      </w:r>
    </w:p>
    <w:p w14:paraId="72135F65" w14:textId="63B7E7AA" w:rsidR="00000D28" w:rsidRPr="00B56DEA" w:rsidRDefault="00B56DEA" w:rsidP="00CF6A5D">
      <w:pPr>
        <w:rPr>
          <w:lang w:val="en-GB" w:eastAsia="en-DK"/>
        </w:rPr>
      </w:pPr>
      <w:r>
        <w:rPr>
          <w:lang w:val="en-GB" w:eastAsia="en-DK"/>
        </w:rPr>
        <w:t xml:space="preserve">KQL sample has been updated, see </w:t>
      </w:r>
      <w:hyperlink r:id="rId5" w:history="1">
        <w:r w:rsidRPr="00AD05F0">
          <w:rPr>
            <w:rStyle w:val="Hyperlink"/>
            <w:lang w:val="en-GB" w:eastAsia="en-DK"/>
          </w:rPr>
          <w:t>https://github.com/microsoft/BCTech/blob/master/samples/AppInsights/KQL/Queries/ExampleQueriesForEachArea/LongRunningAL.kql</w:t>
        </w:r>
      </w:hyperlink>
      <w:r>
        <w:rPr>
          <w:lang w:val="en-GB" w:eastAsia="en-DK"/>
        </w:rPr>
        <w:t xml:space="preserve"> </w:t>
      </w:r>
    </w:p>
    <w:p w14:paraId="7776C3C0" w14:textId="188B4EA9" w:rsidR="009A585C" w:rsidRDefault="009A585C" w:rsidP="009A58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3A41"/>
          <w:sz w:val="21"/>
          <w:szCs w:val="21"/>
          <w:lang w:val="en-GB" w:eastAsia="en-DK"/>
        </w:rPr>
      </w:pPr>
    </w:p>
    <w:p w14:paraId="226EB217" w14:textId="77777777" w:rsidR="009A585C" w:rsidRDefault="009A585C" w:rsidP="009A58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3A41"/>
          <w:sz w:val="21"/>
          <w:szCs w:val="21"/>
          <w:lang w:val="en-GB" w:eastAsia="en-DK"/>
        </w:rPr>
      </w:pPr>
    </w:p>
    <w:p w14:paraId="013789B7" w14:textId="77777777" w:rsidR="006B28FD" w:rsidRDefault="006B28FD" w:rsidP="008F4B63">
      <w:pPr>
        <w:rPr>
          <w:lang w:val="en-GB" w:eastAsia="en-DK"/>
        </w:rPr>
      </w:pPr>
    </w:p>
    <w:p w14:paraId="4B475142" w14:textId="46FC1658" w:rsidR="003F1BFB" w:rsidRPr="00D45DD4" w:rsidRDefault="00D45DD4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Smaller improvements</w:t>
      </w:r>
      <w:r w:rsidR="003F1BFB" w:rsidRPr="00D45DD4">
        <w:rPr>
          <w:b/>
          <w:bCs/>
          <w:lang w:val="en-GB" w:eastAsia="en-DK"/>
        </w:rPr>
        <w:t xml:space="preserve"> in 22.</w:t>
      </w:r>
      <w:r w:rsidR="00B56DEA">
        <w:rPr>
          <w:b/>
          <w:bCs/>
          <w:lang w:val="en-GB" w:eastAsia="en-DK"/>
        </w:rPr>
        <w:t>x</w:t>
      </w:r>
    </w:p>
    <w:p w14:paraId="59069CAC" w14:textId="38EEDBCD" w:rsidR="00D45DD4" w:rsidRDefault="00683EEF" w:rsidP="00D45DD4">
      <w:pPr>
        <w:rPr>
          <w:lang w:val="en-GB" w:eastAsia="en-DK"/>
        </w:rPr>
      </w:pPr>
      <w:r>
        <w:rPr>
          <w:lang w:val="en-GB" w:eastAsia="en-DK"/>
        </w:rPr>
        <w:t xml:space="preserve">When </w:t>
      </w:r>
      <w:r w:rsidR="00D45DD4">
        <w:rPr>
          <w:lang w:val="en-GB" w:eastAsia="en-DK"/>
        </w:rPr>
        <w:t>finalizing the 2023 release wave 1</w:t>
      </w:r>
      <w:r>
        <w:rPr>
          <w:lang w:val="en-GB" w:eastAsia="en-DK"/>
        </w:rPr>
        <w:t xml:space="preserve">, we did </w:t>
      </w:r>
      <w:r w:rsidR="00D45DD4">
        <w:rPr>
          <w:lang w:val="en-GB" w:eastAsia="en-DK"/>
        </w:rPr>
        <w:t>some smaller improvements that will come in version 22.0</w:t>
      </w:r>
      <w:r>
        <w:rPr>
          <w:lang w:val="en-GB" w:eastAsia="en-DK"/>
        </w:rPr>
        <w:t xml:space="preserve"> or in a minor update to version 22</w:t>
      </w:r>
      <w:r w:rsidR="00D45DD4">
        <w:rPr>
          <w:lang w:val="en-GB" w:eastAsia="en-DK"/>
        </w:rPr>
        <w:t>:</w:t>
      </w:r>
    </w:p>
    <w:p w14:paraId="4351E886" w14:textId="77777777" w:rsidR="00D45DD4" w:rsidRPr="003F1BFB" w:rsidRDefault="00D45DD4" w:rsidP="00D45DD4">
      <w:pPr>
        <w:pStyle w:val="ListParagraph"/>
        <w:numPr>
          <w:ilvl w:val="0"/>
          <w:numId w:val="10"/>
        </w:numPr>
        <w:rPr>
          <w:lang w:val="en-GB" w:eastAsia="en-DK"/>
        </w:rPr>
      </w:pPr>
      <w:bookmarkStart w:id="1" w:name="_Hlk127515836"/>
      <w:r w:rsidRPr="008F4B63">
        <w:rPr>
          <w:lang w:val="en-GB" w:eastAsia="en-DK"/>
        </w:rPr>
        <w:t xml:space="preserve">Error codes in failed OData calls 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(event RT0008) </w:t>
      </w:r>
      <w:r w:rsidRPr="008F4B63">
        <w:rPr>
          <w:lang w:val="en-GB" w:eastAsia="en-DK"/>
        </w:rPr>
        <w:t xml:space="preserve">to help troubleshoot 400 return code </w:t>
      </w:r>
      <w:proofErr w:type="gramStart"/>
      <w:r w:rsidRPr="008F4B63">
        <w:rPr>
          <w:lang w:val="en-GB" w:eastAsia="en-DK"/>
        </w:rPr>
        <w:t>signal</w:t>
      </w:r>
      <w:proofErr w:type="gramEnd"/>
      <w:r w:rsidRPr="008F4B63">
        <w:rPr>
          <w:lang w:val="en-GB" w:eastAsia="en-DK"/>
        </w:rPr>
        <w:t>.</w:t>
      </w:r>
    </w:p>
    <w:p w14:paraId="385234F2" w14:textId="69E35A86" w:rsidR="00D45DD4" w:rsidRDefault="00D45DD4" w:rsidP="00D45DD4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Long running AL method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RT0018) </w:t>
      </w:r>
      <w:r w:rsidRPr="00D93BA1">
        <w:rPr>
          <w:lang w:val="en-GB" w:eastAsia="en-DK"/>
        </w:rPr>
        <w:t xml:space="preserve">will include details on SQL operations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sqlRowsRead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sqlStatements</w:t>
      </w:r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 </w:t>
      </w:r>
    </w:p>
    <w:p w14:paraId="632ABC37" w14:textId="217AC8FF" w:rsidR="00683EEF" w:rsidRPr="00683EEF" w:rsidRDefault="00D45DD4" w:rsidP="00683EEF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r w:rsidRPr="00D93BA1">
        <w:rPr>
          <w:rFonts w:ascii="Segoe UI" w:hAnsi="Segoe UI" w:cs="Segoe UI"/>
          <w:color w:val="24292F"/>
          <w:sz w:val="21"/>
          <w:szCs w:val="21"/>
        </w:rPr>
        <w:t>Outgoing web service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RT0019) </w:t>
      </w:r>
      <w:r w:rsidRPr="00D93BA1">
        <w:rPr>
          <w:lang w:val="en-GB" w:eastAsia="en-DK"/>
        </w:rPr>
        <w:t xml:space="preserve">will include details on </w:t>
      </w:r>
      <w:r w:rsidRPr="00D93BA1">
        <w:rPr>
          <w:rFonts w:ascii="Segoe UI" w:hAnsi="Segoe UI" w:cs="Segoe UI"/>
          <w:color w:val="24292F"/>
          <w:sz w:val="21"/>
          <w:szCs w:val="21"/>
        </w:rPr>
        <w:t>client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t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ype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</w:rPr>
        <w:t xml:space="preserve"> and AL stack trace</w:t>
      </w:r>
      <w:r w:rsidRPr="00D93BA1">
        <w:rPr>
          <w:lang w:val="en-GB" w:eastAsia="en-DK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clientType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alStackTrace</w:t>
      </w:r>
      <w:bookmarkEnd w:id="1"/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</w:p>
    <w:p w14:paraId="7B15DC98" w14:textId="77777777" w:rsidR="00D45DD4" w:rsidRDefault="00D45DD4" w:rsidP="00D45DD4">
      <w:r>
        <w:rPr>
          <w:lang w:val="en-GB" w:eastAsia="en-DK"/>
        </w:rPr>
        <w:t xml:space="preserve">KQL samples might already have been updated, see </w:t>
      </w:r>
      <w:hyperlink r:id="rId6" w:history="1"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>/samples/AppInsights/KQL/Queries/</w:t>
        </w:r>
        <w:proofErr w:type="spellStart"/>
        <w:r>
          <w:rPr>
            <w:rStyle w:val="Hyperlink"/>
          </w:rPr>
          <w:t>ExampleQueriesForEachArea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0BC9FF1" w14:textId="77777777" w:rsidR="00D45DD4" w:rsidRDefault="00D45DD4" w:rsidP="00D45DD4">
      <w:pPr>
        <w:rPr>
          <w:lang w:val="en-US"/>
        </w:rPr>
      </w:pPr>
    </w:p>
    <w:p w14:paraId="2F50A99B" w14:textId="6B80E2E7" w:rsidR="00D45DD4" w:rsidRPr="0071310B" w:rsidRDefault="00D45DD4" w:rsidP="00D45DD4">
      <w:pPr>
        <w:rPr>
          <w:lang w:val="en-US" w:eastAsia="en-DK"/>
        </w:rPr>
      </w:pPr>
      <w:r>
        <w:rPr>
          <w:lang w:val="en-US"/>
        </w:rPr>
        <w:t xml:space="preserve">The Power BI apps will be updated to use this information in the </w:t>
      </w:r>
      <w:r w:rsidR="00683EEF">
        <w:rPr>
          <w:lang w:val="en-US"/>
        </w:rPr>
        <w:t>May/June</w:t>
      </w:r>
      <w:r>
        <w:rPr>
          <w:lang w:val="en-US"/>
        </w:rPr>
        <w:t xml:space="preserve"> 2023 update</w:t>
      </w:r>
      <w:r w:rsidR="00683EEF">
        <w:rPr>
          <w:lang w:val="en-US"/>
        </w:rPr>
        <w:t>s</w:t>
      </w:r>
      <w:r>
        <w:rPr>
          <w:lang w:val="en-US"/>
        </w:rPr>
        <w:t>.</w:t>
      </w:r>
    </w:p>
    <w:p w14:paraId="106CA9E3" w14:textId="55B730CF" w:rsidR="00D45DD4" w:rsidRDefault="00D45DD4" w:rsidP="008F4B63">
      <w:pPr>
        <w:rPr>
          <w:lang w:val="en-GB" w:eastAsia="en-DK"/>
        </w:rPr>
      </w:pPr>
    </w:p>
    <w:p w14:paraId="29C6DDB0" w14:textId="77777777" w:rsidR="00AD2D9F" w:rsidRDefault="00AD2D9F" w:rsidP="008F4B63">
      <w:pPr>
        <w:rPr>
          <w:lang w:val="en-GB" w:eastAsia="en-DK"/>
        </w:rPr>
      </w:pPr>
    </w:p>
    <w:p w14:paraId="1EDB4975" w14:textId="77777777" w:rsidR="00AD2D9F" w:rsidRDefault="00AD2D9F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9EF5497" w14:textId="71D52F7B" w:rsidR="008F4B63" w:rsidRPr="00D45DD4" w:rsidRDefault="00736FC5" w:rsidP="00D45DD4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rFonts w:ascii="Segoe UI" w:hAnsi="Segoe UI" w:cs="Segoe UI"/>
          <w:color w:val="24292F"/>
          <w:sz w:val="21"/>
          <w:szCs w:val="21"/>
          <w:lang w:val="en-US"/>
        </w:rPr>
        <w:t>Information on files blocked from upload due to malware scanning (only in the online version</w:t>
      </w:r>
      <w:proofErr w:type="gramStart"/>
      <w:r>
        <w:rPr>
          <w:rFonts w:ascii="Segoe UI" w:hAnsi="Segoe UI" w:cs="Segoe UI"/>
          <w:color w:val="24292F"/>
          <w:sz w:val="21"/>
          <w:szCs w:val="21"/>
          <w:lang w:val="en-US"/>
        </w:rPr>
        <w:t>).</w:t>
      </w:r>
      <w:r w:rsidR="008F4B63" w:rsidRPr="00BA7241">
        <w:rPr>
          <w:lang w:val="en-GB" w:eastAsia="en-DK"/>
        </w:rPr>
        <w:t>.</w:t>
      </w:r>
      <w:proofErr w:type="gramEnd"/>
    </w:p>
    <w:p w14:paraId="2586DCD9" w14:textId="0AC5A4F4" w:rsidR="0038500D" w:rsidRDefault="008F4B63" w:rsidP="008F4B63">
      <w:pPr>
        <w:pStyle w:val="ListParagraph"/>
        <w:numPr>
          <w:ilvl w:val="0"/>
          <w:numId w:val="10"/>
        </w:numPr>
        <w:rPr>
          <w:lang w:val="en-GB" w:eastAsia="en-DK"/>
        </w:rPr>
      </w:pPr>
      <w:r w:rsidRPr="008F4B63">
        <w:rPr>
          <w:lang w:val="en-GB" w:eastAsia="en-DK"/>
        </w:rPr>
        <w:t xml:space="preserve">Error codes in failed OData calls to help troubleshoot 400 return code </w:t>
      </w:r>
      <w:proofErr w:type="gramStart"/>
      <w:r w:rsidRPr="008F4B63">
        <w:rPr>
          <w:lang w:val="en-GB" w:eastAsia="en-DK"/>
        </w:rPr>
        <w:t>signal</w:t>
      </w:r>
      <w:proofErr w:type="gramEnd"/>
      <w:r w:rsidRPr="008F4B63">
        <w:rPr>
          <w:lang w:val="en-GB" w:eastAsia="en-DK"/>
        </w:rPr>
        <w:t>.</w:t>
      </w:r>
    </w:p>
    <w:p w14:paraId="7A467767" w14:textId="21ADB3F5" w:rsidR="004D4487" w:rsidRDefault="008F4B63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151C827F" w14:textId="770DBAA2" w:rsidR="008E20CF" w:rsidRPr="008E20CF" w:rsidRDefault="008E20CF" w:rsidP="008E20CF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 xml:space="preserve">New dimension </w:t>
      </w:r>
      <w:proofErr w:type="spellStart"/>
      <w:r>
        <w:rPr>
          <w:lang w:val="en-GB" w:eastAsia="en-DK"/>
        </w:rPr>
        <w:t>suspendedTime</w:t>
      </w:r>
      <w:proofErr w:type="spellEnd"/>
      <w:r>
        <w:rPr>
          <w:lang w:val="en-GB" w:eastAsia="en-DK"/>
        </w:rPr>
        <w:t xml:space="preserve"> in Long Running AL (RT0018)</w:t>
      </w:r>
    </w:p>
    <w:p w14:paraId="1FDD7228" w14:textId="77777777" w:rsidR="001113C9" w:rsidRPr="001113C9" w:rsidRDefault="001113C9" w:rsidP="001113C9">
      <w:pPr>
        <w:rPr>
          <w:lang w:val="en-GB" w:eastAsia="en-DK"/>
        </w:rPr>
      </w:pPr>
    </w:p>
    <w:p w14:paraId="1DDCC2D9" w14:textId="3E7227EB" w:rsidR="004D4487" w:rsidRDefault="004D4487" w:rsidP="004D4487">
      <w:pPr>
        <w:rPr>
          <w:lang w:val="en-GB" w:eastAsia="en-DK"/>
        </w:rPr>
      </w:pPr>
    </w:p>
    <w:p w14:paraId="3C722BA7" w14:textId="458A2910" w:rsidR="004D4487" w:rsidRPr="00615DEF" w:rsidRDefault="004D4487" w:rsidP="006B28FD">
      <w:pPr>
        <w:pStyle w:val="Heading1"/>
        <w:rPr>
          <w:lang w:val="en-GB" w:eastAsia="en-DK"/>
        </w:rPr>
      </w:pPr>
      <w:r w:rsidRPr="00615DEF">
        <w:rPr>
          <w:lang w:val="en-GB" w:eastAsia="en-DK"/>
        </w:rPr>
        <w:t>Tips and Tricks</w:t>
      </w:r>
    </w:p>
    <w:p w14:paraId="32875EBC" w14:textId="38717CEE" w:rsidR="00EB797F" w:rsidRPr="00D038B8" w:rsidRDefault="00D038B8" w:rsidP="00BE0313">
      <w:pPr>
        <w:rPr>
          <w:b/>
          <w:bCs/>
          <w:lang w:val="en-US"/>
        </w:rPr>
      </w:pPr>
      <w:r w:rsidRPr="00D038B8">
        <w:rPr>
          <w:b/>
          <w:bCs/>
          <w:lang w:val="en-US"/>
        </w:rPr>
        <w:t>Calculating report rendering time</w:t>
      </w:r>
    </w:p>
    <w:p w14:paraId="1417FFE6" w14:textId="02BA4A03" w:rsidR="00D038B8" w:rsidRDefault="00D038B8" w:rsidP="00BE0313">
      <w:pPr>
        <w:rPr>
          <w:lang w:val="en-US"/>
        </w:rPr>
      </w:pPr>
      <w:r>
        <w:rPr>
          <w:lang w:val="en-US"/>
        </w:rPr>
        <w:t xml:space="preserve">The time spent to run a report consists of two parts: generating the dataset and rendering the report. In report telemetry, you get two durations: </w:t>
      </w:r>
      <w:proofErr w:type="spellStart"/>
      <w:r w:rsidRPr="00D038B8">
        <w:rPr>
          <w:lang w:val="en-US"/>
        </w:rPr>
        <w:t>serverExecutionTime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totalTime</w:t>
      </w:r>
      <w:proofErr w:type="spellEnd"/>
      <w:r>
        <w:rPr>
          <w:lang w:val="en-US"/>
        </w:rPr>
        <w:t xml:space="preserve">. The former is </w:t>
      </w:r>
      <w:r>
        <w:rPr>
          <w:lang w:val="en-US"/>
        </w:rPr>
        <w:t>roughly</w:t>
      </w:r>
      <w:r>
        <w:rPr>
          <w:lang w:val="en-US"/>
        </w:rPr>
        <w:t xml:space="preserve"> the time it takes for the NST to generate the dataset. In case you want to troubleshoot report performance, you can calculate the rendering time like this in KQL:</w:t>
      </w:r>
    </w:p>
    <w:p w14:paraId="2440A248" w14:textId="44D01F95" w:rsidR="00D038B8" w:rsidRDefault="00D038B8" w:rsidP="00BE0313">
      <w:pPr>
        <w:rPr>
          <w:lang w:val="en-US"/>
        </w:rPr>
      </w:pPr>
      <w:proofErr w:type="spellStart"/>
      <w:r>
        <w:rPr>
          <w:lang w:val="en-US"/>
        </w:rPr>
        <w:t>r</w:t>
      </w:r>
      <w:r w:rsidRPr="00D038B8">
        <w:rPr>
          <w:lang w:val="en-US"/>
        </w:rPr>
        <w:t>ender</w:t>
      </w:r>
      <w:r>
        <w:rPr>
          <w:lang w:val="en-US"/>
        </w:rPr>
        <w:t>ingT</w:t>
      </w:r>
      <w:r w:rsidRPr="00D038B8">
        <w:rPr>
          <w:lang w:val="en-US"/>
        </w:rPr>
        <w:t>ime</w:t>
      </w:r>
      <w:r>
        <w:rPr>
          <w:lang w:val="en-US"/>
        </w:rPr>
        <w:t>inMS</w:t>
      </w:r>
      <w:proofErr w:type="spellEnd"/>
      <w:r>
        <w:rPr>
          <w:lang w:val="en-US"/>
        </w:rPr>
        <w:t xml:space="preserve"> </w:t>
      </w:r>
      <w:r w:rsidRPr="00D038B8">
        <w:rPr>
          <w:lang w:val="en-US"/>
        </w:rPr>
        <w:t xml:space="preserve">= </w:t>
      </w:r>
      <w:proofErr w:type="spellStart"/>
      <w:r w:rsidRPr="00D038B8">
        <w:rPr>
          <w:lang w:val="en-US"/>
        </w:rPr>
        <w:t>totalTimeInMS</w:t>
      </w:r>
      <w:proofErr w:type="spellEnd"/>
      <w:r w:rsidRPr="00D038B8">
        <w:rPr>
          <w:lang w:val="en-US"/>
        </w:rPr>
        <w:t xml:space="preserve"> - </w:t>
      </w:r>
      <w:proofErr w:type="spellStart"/>
      <w:r w:rsidRPr="00D038B8">
        <w:rPr>
          <w:lang w:val="en-US"/>
        </w:rPr>
        <w:t>serverExecutionTimeInMS</w:t>
      </w:r>
      <w:proofErr w:type="spellEnd"/>
    </w:p>
    <w:p w14:paraId="1E335616" w14:textId="77777777" w:rsidR="00D038B8" w:rsidRDefault="00D038B8" w:rsidP="00BE0313">
      <w:pPr>
        <w:rPr>
          <w:lang w:val="en-US"/>
        </w:rPr>
      </w:pPr>
    </w:p>
    <w:p w14:paraId="55877F92" w14:textId="1290D535" w:rsidR="00CF6A5D" w:rsidRDefault="00D038B8" w:rsidP="00BE0313">
      <w:pPr>
        <w:rPr>
          <w:lang w:val="en-US"/>
        </w:rPr>
      </w:pPr>
      <w:r>
        <w:rPr>
          <w:lang w:val="en-US"/>
        </w:rPr>
        <w:t xml:space="preserve">The KQL sample </w:t>
      </w:r>
    </w:p>
    <w:p w14:paraId="56D34D19" w14:textId="7C117536" w:rsidR="00D038B8" w:rsidRDefault="00E158A8" w:rsidP="00BE0313">
      <w:pPr>
        <w:rPr>
          <w:lang w:val="en-US"/>
        </w:rPr>
      </w:pPr>
      <w:hyperlink r:id="rId7" w:history="1">
        <w:r w:rsidRPr="00AD05F0">
          <w:rPr>
            <w:rStyle w:val="Hyperlink"/>
            <w:lang w:val="en-US"/>
          </w:rPr>
          <w:t>https://github.com/microsoft/BCTech/blob/master/samples/AppInsights/KQL/Queries/ExampleQueriesForEachArea/Reports.kql</w:t>
        </w:r>
      </w:hyperlink>
      <w:r>
        <w:rPr>
          <w:lang w:val="en-US"/>
        </w:rPr>
        <w:t xml:space="preserve"> </w:t>
      </w:r>
    </w:p>
    <w:p w14:paraId="6FE7125C" w14:textId="4175DF3F" w:rsidR="00D038B8" w:rsidRPr="00D038B8" w:rsidRDefault="00D038B8" w:rsidP="00BE0313">
      <w:pPr>
        <w:rPr>
          <w:lang w:val="en-US"/>
        </w:rPr>
      </w:pPr>
      <w:r>
        <w:rPr>
          <w:lang w:val="en-US"/>
        </w:rPr>
        <w:t>has been updated with this</w:t>
      </w:r>
      <w:r w:rsidR="00E158A8">
        <w:rPr>
          <w:lang w:val="en-US"/>
        </w:rPr>
        <w:t xml:space="preserve"> info</w:t>
      </w:r>
      <w:r>
        <w:rPr>
          <w:lang w:val="en-US"/>
        </w:rPr>
        <w:t>.</w:t>
      </w:r>
    </w:p>
    <w:p w14:paraId="10DDF547" w14:textId="77777777" w:rsidR="00CF6A5D" w:rsidRDefault="00CF6A5D" w:rsidP="00BE0313"/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5CE8318" w14:textId="77777777" w:rsidR="00B56DEA" w:rsidRDefault="00B56DEA" w:rsidP="00504A72">
      <w:pPr>
        <w:rPr>
          <w:lang w:val="en-US"/>
        </w:rPr>
      </w:pPr>
    </w:p>
    <w:p w14:paraId="3E477A14" w14:textId="4AED6760" w:rsidR="00504A72" w:rsidRDefault="00B56DEA" w:rsidP="00504A72">
      <w:pPr>
        <w:rPr>
          <w:lang w:val="en-US"/>
        </w:rPr>
      </w:pPr>
      <w:r w:rsidRPr="00B56DEA">
        <w:rPr>
          <w:highlight w:val="yellow"/>
          <w:lang w:val="en-US"/>
        </w:rPr>
        <w:t>TODO</w:t>
      </w:r>
      <w:r w:rsidR="00EC54DE">
        <w:rPr>
          <w:lang w:val="en-US"/>
        </w:rPr>
        <w:t xml:space="preserve"> </w:t>
      </w:r>
    </w:p>
    <w:p w14:paraId="7EBB077E" w14:textId="77777777" w:rsidR="003D7D1A" w:rsidRDefault="003D7D1A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77777777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Blogs: </w:t>
      </w:r>
      <w:r w:rsidRPr="002878BC">
        <w:rPr>
          <w:lang w:val="en-GB" w:eastAsia="en-DK"/>
        </w:rPr>
        <w:t>https://github.com/microsoft/BCTech/blob/master/samples/AppInsights/BLOGS.md</w:t>
      </w:r>
    </w:p>
    <w:p w14:paraId="71175FEA" w14:textId="77777777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Videos: </w:t>
      </w:r>
      <w:r w:rsidRPr="002878BC">
        <w:rPr>
          <w:lang w:val="en-GB" w:eastAsia="en-DK"/>
        </w:rPr>
        <w:t>https://github.com/microsoft/BCTech/blob/master/samples/AppInsights/VIDEOS.md</w:t>
      </w:r>
    </w:p>
    <w:p w14:paraId="28C7915E" w14:textId="77777777" w:rsidR="00BE0B8B" w:rsidRDefault="00BE0B8B" w:rsidP="00BE0B8B">
      <w:pPr>
        <w:rPr>
          <w:lang w:val="en-GB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194DDC60" w:rsidR="00BE0B8B" w:rsidRDefault="00625DEF" w:rsidP="00BE0313">
      <w:pPr>
        <w:rPr>
          <w:lang w:val="en-GB"/>
        </w:rPr>
      </w:pPr>
      <w:r w:rsidRPr="00625DEF">
        <w:lastRenderedPageBreak/>
        <w:t xml:space="preserve">That's it for the </w:t>
      </w:r>
      <w:r w:rsidR="00364D79">
        <w:rPr>
          <w:lang w:val="en-GB"/>
        </w:rPr>
        <w:t>April</w:t>
      </w:r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71F99B12" w:rsidR="00234036" w:rsidRPr="00B56DEA" w:rsidRDefault="00B56DEA" w:rsidP="00BE0313">
      <w:pPr>
        <w:rPr>
          <w:lang w:val="en-GB"/>
        </w:rPr>
      </w:pPr>
      <w:r w:rsidRPr="00B56DEA">
        <w:rPr>
          <w:highlight w:val="yellow"/>
          <w:lang w:val="en-GB"/>
        </w:rPr>
        <w:t>TODO</w:t>
      </w:r>
    </w:p>
    <w:p w14:paraId="3471934B" w14:textId="3FFDEBC3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333E11D9" w14:textId="77777777" w:rsidR="00B56DEA" w:rsidRPr="00B56DEA" w:rsidRDefault="00B56DEA" w:rsidP="00B56DEA">
      <w:pPr>
        <w:rPr>
          <w:lang w:val="en-GB"/>
        </w:rPr>
      </w:pPr>
      <w:r w:rsidRPr="00B56DEA">
        <w:rPr>
          <w:highlight w:val="yellow"/>
          <w:lang w:val="en-GB"/>
        </w:rPr>
        <w:t>TODO</w:t>
      </w:r>
    </w:p>
    <w:p w14:paraId="247B8F88" w14:textId="77777777" w:rsidR="00B56DEA" w:rsidRDefault="00B56DEA" w:rsidP="00BE0313">
      <w:pPr>
        <w:rPr>
          <w:rFonts w:ascii="Segoe UI Emoji" w:eastAsia="Segoe UI Emoji" w:hAnsi="Segoe UI Emoji" w:cs="Segoe UI Emoji"/>
          <w:lang w:val="en-GB"/>
        </w:rPr>
      </w:pP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E5"/>
    <w:rsid w:val="000A0422"/>
    <w:rsid w:val="000C4524"/>
    <w:rsid w:val="000D681D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4E68"/>
    <w:rsid w:val="00120A8C"/>
    <w:rsid w:val="00125F4D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7342E"/>
    <w:rsid w:val="00176BD0"/>
    <w:rsid w:val="001871B5"/>
    <w:rsid w:val="0019021F"/>
    <w:rsid w:val="00191E35"/>
    <w:rsid w:val="001A55BF"/>
    <w:rsid w:val="001A61A7"/>
    <w:rsid w:val="001B1E44"/>
    <w:rsid w:val="001D6E4F"/>
    <w:rsid w:val="001E25E7"/>
    <w:rsid w:val="001E26F8"/>
    <w:rsid w:val="001E2D71"/>
    <w:rsid w:val="001E7032"/>
    <w:rsid w:val="001F3F01"/>
    <w:rsid w:val="002057F5"/>
    <w:rsid w:val="0021546A"/>
    <w:rsid w:val="00217B66"/>
    <w:rsid w:val="00220638"/>
    <w:rsid w:val="002241BF"/>
    <w:rsid w:val="00227228"/>
    <w:rsid w:val="00234036"/>
    <w:rsid w:val="002461D1"/>
    <w:rsid w:val="00251EF2"/>
    <w:rsid w:val="00255B87"/>
    <w:rsid w:val="00257936"/>
    <w:rsid w:val="002620A3"/>
    <w:rsid w:val="002649A4"/>
    <w:rsid w:val="0027370D"/>
    <w:rsid w:val="00273B4A"/>
    <w:rsid w:val="002756BE"/>
    <w:rsid w:val="002878BC"/>
    <w:rsid w:val="002A3A6D"/>
    <w:rsid w:val="002B318C"/>
    <w:rsid w:val="002C0898"/>
    <w:rsid w:val="002C4506"/>
    <w:rsid w:val="002C5D5E"/>
    <w:rsid w:val="002C768B"/>
    <w:rsid w:val="002E0EBA"/>
    <w:rsid w:val="002F2827"/>
    <w:rsid w:val="00302222"/>
    <w:rsid w:val="00303556"/>
    <w:rsid w:val="00304F0B"/>
    <w:rsid w:val="00306635"/>
    <w:rsid w:val="00307F12"/>
    <w:rsid w:val="00312FA6"/>
    <w:rsid w:val="003146F3"/>
    <w:rsid w:val="003222B0"/>
    <w:rsid w:val="00331D4D"/>
    <w:rsid w:val="00340AD4"/>
    <w:rsid w:val="003427CC"/>
    <w:rsid w:val="00345B15"/>
    <w:rsid w:val="003516EC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D1A"/>
    <w:rsid w:val="003E509D"/>
    <w:rsid w:val="003E539B"/>
    <w:rsid w:val="003E6789"/>
    <w:rsid w:val="003F1BFB"/>
    <w:rsid w:val="003F2B61"/>
    <w:rsid w:val="003F4A2A"/>
    <w:rsid w:val="00400982"/>
    <w:rsid w:val="004079B6"/>
    <w:rsid w:val="004120F4"/>
    <w:rsid w:val="004127F2"/>
    <w:rsid w:val="00423632"/>
    <w:rsid w:val="004238F0"/>
    <w:rsid w:val="00430550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AA9"/>
    <w:rsid w:val="00495DB6"/>
    <w:rsid w:val="00497E41"/>
    <w:rsid w:val="004A4E62"/>
    <w:rsid w:val="004A54F4"/>
    <w:rsid w:val="004B21FC"/>
    <w:rsid w:val="004B3627"/>
    <w:rsid w:val="004B3E1F"/>
    <w:rsid w:val="004B619A"/>
    <w:rsid w:val="004B7AAD"/>
    <w:rsid w:val="004C06A3"/>
    <w:rsid w:val="004C085A"/>
    <w:rsid w:val="004C7ECD"/>
    <w:rsid w:val="004D4487"/>
    <w:rsid w:val="004F766E"/>
    <w:rsid w:val="00502960"/>
    <w:rsid w:val="00504A72"/>
    <w:rsid w:val="005131BA"/>
    <w:rsid w:val="00521ACC"/>
    <w:rsid w:val="005309A0"/>
    <w:rsid w:val="00532B7A"/>
    <w:rsid w:val="005355FF"/>
    <w:rsid w:val="005401AB"/>
    <w:rsid w:val="005463A9"/>
    <w:rsid w:val="005575EA"/>
    <w:rsid w:val="00557889"/>
    <w:rsid w:val="005648DF"/>
    <w:rsid w:val="00566805"/>
    <w:rsid w:val="005746FB"/>
    <w:rsid w:val="00577213"/>
    <w:rsid w:val="0059084A"/>
    <w:rsid w:val="00590D8F"/>
    <w:rsid w:val="0059262B"/>
    <w:rsid w:val="005937AF"/>
    <w:rsid w:val="005B367B"/>
    <w:rsid w:val="005B36EF"/>
    <w:rsid w:val="005B6FCD"/>
    <w:rsid w:val="005C0C53"/>
    <w:rsid w:val="005C4F53"/>
    <w:rsid w:val="005D1237"/>
    <w:rsid w:val="005D3AAC"/>
    <w:rsid w:val="005D4ECA"/>
    <w:rsid w:val="005E2479"/>
    <w:rsid w:val="005E41FC"/>
    <w:rsid w:val="005E51A2"/>
    <w:rsid w:val="005F23FE"/>
    <w:rsid w:val="005F35A7"/>
    <w:rsid w:val="005F5C9A"/>
    <w:rsid w:val="00600AB6"/>
    <w:rsid w:val="00604EB5"/>
    <w:rsid w:val="00606448"/>
    <w:rsid w:val="006109F6"/>
    <w:rsid w:val="00615DEF"/>
    <w:rsid w:val="00616C49"/>
    <w:rsid w:val="00617472"/>
    <w:rsid w:val="00622D2C"/>
    <w:rsid w:val="00625DEF"/>
    <w:rsid w:val="00632725"/>
    <w:rsid w:val="00634A1D"/>
    <w:rsid w:val="006352E4"/>
    <w:rsid w:val="006370E4"/>
    <w:rsid w:val="006475FC"/>
    <w:rsid w:val="00652395"/>
    <w:rsid w:val="00652F69"/>
    <w:rsid w:val="00665541"/>
    <w:rsid w:val="006701B4"/>
    <w:rsid w:val="006708F7"/>
    <w:rsid w:val="00683EEF"/>
    <w:rsid w:val="00694188"/>
    <w:rsid w:val="00694D89"/>
    <w:rsid w:val="006A64F2"/>
    <w:rsid w:val="006B280B"/>
    <w:rsid w:val="006B28FD"/>
    <w:rsid w:val="006B3AC7"/>
    <w:rsid w:val="006B48DE"/>
    <w:rsid w:val="006B7F4A"/>
    <w:rsid w:val="006C5C60"/>
    <w:rsid w:val="006D0A1C"/>
    <w:rsid w:val="006D2A0F"/>
    <w:rsid w:val="006E2ECC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71B8B"/>
    <w:rsid w:val="007A0A26"/>
    <w:rsid w:val="007A0BEE"/>
    <w:rsid w:val="007A4869"/>
    <w:rsid w:val="007A7880"/>
    <w:rsid w:val="007B1DC3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A3B"/>
    <w:rsid w:val="00814AA8"/>
    <w:rsid w:val="00816322"/>
    <w:rsid w:val="008252A9"/>
    <w:rsid w:val="008375F4"/>
    <w:rsid w:val="008518B0"/>
    <w:rsid w:val="00853445"/>
    <w:rsid w:val="00856719"/>
    <w:rsid w:val="00864C9B"/>
    <w:rsid w:val="008773DE"/>
    <w:rsid w:val="0088255E"/>
    <w:rsid w:val="0089676B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725C"/>
    <w:rsid w:val="0097340C"/>
    <w:rsid w:val="009809DF"/>
    <w:rsid w:val="009844F8"/>
    <w:rsid w:val="009923D1"/>
    <w:rsid w:val="00995DFB"/>
    <w:rsid w:val="009A4981"/>
    <w:rsid w:val="009A585C"/>
    <w:rsid w:val="009C558C"/>
    <w:rsid w:val="009C66BC"/>
    <w:rsid w:val="009D0E64"/>
    <w:rsid w:val="009E0265"/>
    <w:rsid w:val="009E3155"/>
    <w:rsid w:val="009E6D55"/>
    <w:rsid w:val="009F12C8"/>
    <w:rsid w:val="00A005DE"/>
    <w:rsid w:val="00A02953"/>
    <w:rsid w:val="00A173A5"/>
    <w:rsid w:val="00A175E9"/>
    <w:rsid w:val="00A260AD"/>
    <w:rsid w:val="00A265D1"/>
    <w:rsid w:val="00A27194"/>
    <w:rsid w:val="00A3622D"/>
    <w:rsid w:val="00A5125F"/>
    <w:rsid w:val="00A53DB6"/>
    <w:rsid w:val="00A54C0B"/>
    <w:rsid w:val="00A61083"/>
    <w:rsid w:val="00A62DB0"/>
    <w:rsid w:val="00A66BB9"/>
    <w:rsid w:val="00A67FF5"/>
    <w:rsid w:val="00A762AC"/>
    <w:rsid w:val="00A77293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C09D1"/>
    <w:rsid w:val="00BC3604"/>
    <w:rsid w:val="00BD3DCA"/>
    <w:rsid w:val="00BE0313"/>
    <w:rsid w:val="00BE0B8B"/>
    <w:rsid w:val="00BE5322"/>
    <w:rsid w:val="00BE6AF3"/>
    <w:rsid w:val="00BF7B4D"/>
    <w:rsid w:val="00C05C83"/>
    <w:rsid w:val="00C10BC4"/>
    <w:rsid w:val="00C205EB"/>
    <w:rsid w:val="00C249D9"/>
    <w:rsid w:val="00C24A4D"/>
    <w:rsid w:val="00C30545"/>
    <w:rsid w:val="00C46614"/>
    <w:rsid w:val="00C476C8"/>
    <w:rsid w:val="00C544DB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2F27"/>
    <w:rsid w:val="00CE24BC"/>
    <w:rsid w:val="00CE3088"/>
    <w:rsid w:val="00CF40DD"/>
    <w:rsid w:val="00CF6A5D"/>
    <w:rsid w:val="00D038B8"/>
    <w:rsid w:val="00D1754B"/>
    <w:rsid w:val="00D242A5"/>
    <w:rsid w:val="00D2607B"/>
    <w:rsid w:val="00D37813"/>
    <w:rsid w:val="00D417F1"/>
    <w:rsid w:val="00D424E0"/>
    <w:rsid w:val="00D45DD4"/>
    <w:rsid w:val="00D47067"/>
    <w:rsid w:val="00D55346"/>
    <w:rsid w:val="00D61C88"/>
    <w:rsid w:val="00D66E6D"/>
    <w:rsid w:val="00D7506C"/>
    <w:rsid w:val="00D76519"/>
    <w:rsid w:val="00D9230A"/>
    <w:rsid w:val="00D93BA1"/>
    <w:rsid w:val="00D9655E"/>
    <w:rsid w:val="00DA1194"/>
    <w:rsid w:val="00DA2BF5"/>
    <w:rsid w:val="00DB2967"/>
    <w:rsid w:val="00DC0F28"/>
    <w:rsid w:val="00DE11D1"/>
    <w:rsid w:val="00DE5897"/>
    <w:rsid w:val="00DF3634"/>
    <w:rsid w:val="00DF420D"/>
    <w:rsid w:val="00DF4836"/>
    <w:rsid w:val="00E023DF"/>
    <w:rsid w:val="00E02E3B"/>
    <w:rsid w:val="00E158A8"/>
    <w:rsid w:val="00E2273A"/>
    <w:rsid w:val="00E2617E"/>
    <w:rsid w:val="00E27677"/>
    <w:rsid w:val="00E27E2C"/>
    <w:rsid w:val="00E3118B"/>
    <w:rsid w:val="00E315B6"/>
    <w:rsid w:val="00E50D0B"/>
    <w:rsid w:val="00E6166B"/>
    <w:rsid w:val="00E637A9"/>
    <w:rsid w:val="00E7050E"/>
    <w:rsid w:val="00E712CB"/>
    <w:rsid w:val="00E74861"/>
    <w:rsid w:val="00E77D5A"/>
    <w:rsid w:val="00E84590"/>
    <w:rsid w:val="00E860B9"/>
    <w:rsid w:val="00E91EEE"/>
    <w:rsid w:val="00E95AE5"/>
    <w:rsid w:val="00EB764C"/>
    <w:rsid w:val="00EB797F"/>
    <w:rsid w:val="00EC54DE"/>
    <w:rsid w:val="00ED0363"/>
    <w:rsid w:val="00ED1D24"/>
    <w:rsid w:val="00EE2196"/>
    <w:rsid w:val="00EE49CB"/>
    <w:rsid w:val="00EF116B"/>
    <w:rsid w:val="00EF4645"/>
    <w:rsid w:val="00EF4B5A"/>
    <w:rsid w:val="00F1012D"/>
    <w:rsid w:val="00F10775"/>
    <w:rsid w:val="00F1100A"/>
    <w:rsid w:val="00F14CB2"/>
    <w:rsid w:val="00F361B4"/>
    <w:rsid w:val="00F37AE7"/>
    <w:rsid w:val="00F42A40"/>
    <w:rsid w:val="00F45AD1"/>
    <w:rsid w:val="00F54002"/>
    <w:rsid w:val="00F550FC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EA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BCTech/blob/master/samples/AppInsights/KQL/Queries/ExampleQueriesForEachArea/Reports.k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tree/master/samples/AppInsights/KQL/Queries/ExampleQueriesForEachArea" TargetMode="External"/><Relationship Id="rId5" Type="http://schemas.openxmlformats.org/officeDocument/2006/relationships/hyperlink" Target="https://github.com/microsoft/BCTech/blob/master/samples/AppInsights/KQL/Queries/ExampleQueriesForEachArea/LongRunningAL.k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6</cp:revision>
  <dcterms:created xsi:type="dcterms:W3CDTF">2023-04-11T07:20:00Z</dcterms:created>
  <dcterms:modified xsi:type="dcterms:W3CDTF">2023-04-12T04:38:00Z</dcterms:modified>
</cp:coreProperties>
</file>