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C54F" w14:textId="178692F2" w:rsidR="00A265D1" w:rsidRPr="008F4B63" w:rsidRDefault="00712985">
      <w:pPr>
        <w:rPr>
          <w:rFonts w:ascii="Segoe UI" w:eastAsia="Times New Roman" w:hAnsi="Segoe UI" w:cs="Segoe UI"/>
          <w:b/>
          <w:bCs/>
          <w:kern w:val="36"/>
          <w:sz w:val="48"/>
          <w:szCs w:val="48"/>
          <w:lang w:val="en-GB" w:eastAsia="en-DK"/>
        </w:rPr>
      </w:pPr>
      <w:r w:rsidRPr="00E32389">
        <w:rPr>
          <w:rFonts w:ascii="Segoe UI" w:eastAsia="Times New Roman" w:hAnsi="Segoe UI" w:cs="Segoe UI"/>
          <w:b/>
          <w:bCs/>
          <w:kern w:val="36"/>
          <w:sz w:val="48"/>
          <w:szCs w:val="48"/>
          <w:lang w:eastAsia="en-DK"/>
        </w:rPr>
        <w:t xml:space="preserve">What's new in Dynamics 365 Business Central telemetry - </w:t>
      </w:r>
      <w:r w:rsidR="00576C31">
        <w:rPr>
          <w:rFonts w:ascii="Segoe UI" w:eastAsia="Times New Roman" w:hAnsi="Segoe UI" w:cs="Segoe UI"/>
          <w:b/>
          <w:bCs/>
          <w:kern w:val="36"/>
          <w:sz w:val="48"/>
          <w:szCs w:val="48"/>
          <w:lang w:val="en-GB" w:eastAsia="en-DK"/>
        </w:rPr>
        <w:t>August</w:t>
      </w:r>
      <w:r w:rsidR="003E6789" w:rsidRPr="00E32389">
        <w:rPr>
          <w:rFonts w:ascii="Segoe UI" w:eastAsia="Times New Roman" w:hAnsi="Segoe UI" w:cs="Segoe UI"/>
          <w:b/>
          <w:bCs/>
          <w:kern w:val="36"/>
          <w:sz w:val="48"/>
          <w:szCs w:val="48"/>
          <w:lang w:eastAsia="en-DK"/>
        </w:rPr>
        <w:t xml:space="preserve"> 202</w:t>
      </w:r>
      <w:r w:rsidR="008F4B63">
        <w:rPr>
          <w:rFonts w:ascii="Segoe UI" w:eastAsia="Times New Roman" w:hAnsi="Segoe UI" w:cs="Segoe UI"/>
          <w:b/>
          <w:bCs/>
          <w:kern w:val="36"/>
          <w:sz w:val="48"/>
          <w:szCs w:val="48"/>
          <w:lang w:val="en-GB" w:eastAsia="en-DK"/>
        </w:rPr>
        <w:t>3</w:t>
      </w:r>
      <w:r w:rsidR="00BE2EAA">
        <w:rPr>
          <w:rFonts w:ascii="Segoe UI" w:eastAsia="Times New Roman" w:hAnsi="Segoe UI" w:cs="Segoe UI"/>
          <w:b/>
          <w:bCs/>
          <w:kern w:val="36"/>
          <w:sz w:val="48"/>
          <w:szCs w:val="48"/>
          <w:lang w:val="en-GB" w:eastAsia="en-DK"/>
        </w:rPr>
        <w:t xml:space="preserve"> </w:t>
      </w:r>
    </w:p>
    <w:p w14:paraId="6A59AC6A" w14:textId="1186B558" w:rsidR="00712985" w:rsidRDefault="00712985" w:rsidP="00712985">
      <w:pPr>
        <w:rPr>
          <w:lang w:val="en-GB" w:eastAsia="en-DK"/>
        </w:rPr>
      </w:pPr>
    </w:p>
    <w:p w14:paraId="38BE92DA" w14:textId="26D06882" w:rsidR="006A4159" w:rsidRDefault="003E6789" w:rsidP="003E6789">
      <w:pPr>
        <w:rPr>
          <w:lang w:val="en-GB" w:eastAsia="en-DK"/>
        </w:rPr>
      </w:pPr>
      <w:r>
        <w:rPr>
          <w:lang w:val="en-GB" w:eastAsia="en-DK"/>
        </w:rPr>
        <w:t xml:space="preserve">It is </w:t>
      </w:r>
      <w:r w:rsidR="00576C31">
        <w:rPr>
          <w:lang w:val="en-GB" w:eastAsia="en-DK"/>
        </w:rPr>
        <w:t>August</w:t>
      </w:r>
      <w:r w:rsidR="00B56DEA">
        <w:rPr>
          <w:lang w:val="en-GB" w:eastAsia="en-DK"/>
        </w:rPr>
        <w:t xml:space="preserve"> </w:t>
      </w:r>
      <w:r>
        <w:rPr>
          <w:lang w:val="en-GB" w:eastAsia="en-DK"/>
        </w:rPr>
        <w:t>and it has been a month since the last newsletter</w:t>
      </w:r>
      <w:r w:rsidR="00576C31">
        <w:rPr>
          <w:lang w:val="en-GB" w:eastAsia="en-DK"/>
        </w:rPr>
        <w:t xml:space="preserve">. </w:t>
      </w:r>
      <w:r w:rsidR="00576C31" w:rsidRPr="00576C31">
        <w:rPr>
          <w:highlight w:val="yellow"/>
          <w:lang w:val="en-GB" w:eastAsia="en-DK"/>
        </w:rPr>
        <w:t>TODO</w:t>
      </w:r>
    </w:p>
    <w:p w14:paraId="60AE203B" w14:textId="7AA0BE99" w:rsidR="003E6789" w:rsidRDefault="003E6789" w:rsidP="003E6789">
      <w:pPr>
        <w:rPr>
          <w:lang w:val="en-GB" w:eastAsia="en-DK"/>
        </w:rPr>
      </w:pPr>
      <w:r>
        <w:rPr>
          <w:lang w:val="en-GB" w:eastAsia="en-DK"/>
        </w:rPr>
        <w:t xml:space="preserve">As always, the bleeding edge news on </w:t>
      </w:r>
      <w:r w:rsidRPr="006C5C60">
        <w:rPr>
          <w:lang w:val="en-GB" w:eastAsia="en-DK"/>
        </w:rPr>
        <w:t>Dynamics 365 Business Central telemetry</w:t>
      </w:r>
      <w:r>
        <w:rPr>
          <w:lang w:val="en-GB" w:eastAsia="en-DK"/>
        </w:rPr>
        <w:t xml:space="preserve"> happens on Twitter, so if you want to keep up with the latest and greatest (and the beta versions of the Power BI telemetry apps) then follow me there (@kennienp). The intention of these monthly newsletters is to try to gather everything that I know </w:t>
      </w:r>
      <w:r w:rsidR="00652F69">
        <w:rPr>
          <w:lang w:val="en-GB" w:eastAsia="en-DK"/>
        </w:rPr>
        <w:t>and learn about</w:t>
      </w:r>
      <w:r>
        <w:rPr>
          <w:lang w:val="en-GB" w:eastAsia="en-DK"/>
        </w:rPr>
        <w:t xml:space="preserve"> this area and present it here. Let’s go…</w:t>
      </w:r>
    </w:p>
    <w:p w14:paraId="185A7102" w14:textId="45C1BBB8" w:rsidR="003E6789" w:rsidRDefault="003E6789" w:rsidP="00712985">
      <w:pPr>
        <w:rPr>
          <w:lang w:val="en-GB" w:eastAsia="en-DK"/>
        </w:rPr>
      </w:pPr>
    </w:p>
    <w:p w14:paraId="67258A17" w14:textId="18DDCEA2" w:rsidR="00995DFB" w:rsidRPr="00995DFB" w:rsidRDefault="00F42A40" w:rsidP="00995DFB">
      <w:pPr>
        <w:rPr>
          <w:lang w:val="en-GB" w:eastAsia="en-DK"/>
        </w:rPr>
      </w:pPr>
      <w:r>
        <w:rPr>
          <w:lang w:val="en-GB" w:eastAsia="en-DK"/>
        </w:rPr>
        <w:t xml:space="preserve">In the </w:t>
      </w:r>
      <w:r w:rsidR="00576C31">
        <w:rPr>
          <w:lang w:val="en-GB" w:eastAsia="en-DK"/>
        </w:rPr>
        <w:t>August</w:t>
      </w:r>
      <w:r w:rsidR="00364D79">
        <w:rPr>
          <w:lang w:val="en-GB" w:eastAsia="en-DK"/>
        </w:rPr>
        <w:t xml:space="preserve"> </w:t>
      </w:r>
      <w:r>
        <w:rPr>
          <w:lang w:val="en-GB" w:eastAsia="en-DK"/>
        </w:rPr>
        <w:t>202</w:t>
      </w:r>
      <w:r w:rsidR="008F4B63">
        <w:rPr>
          <w:lang w:val="en-GB" w:eastAsia="en-DK"/>
        </w:rPr>
        <w:t>3</w:t>
      </w:r>
      <w:r>
        <w:rPr>
          <w:lang w:val="en-GB" w:eastAsia="en-DK"/>
        </w:rPr>
        <w:t xml:space="preserve"> edition, read about</w:t>
      </w:r>
      <w:r w:rsidR="002756BE">
        <w:rPr>
          <w:lang w:val="en-GB" w:eastAsia="en-DK"/>
        </w:rPr>
        <w:t xml:space="preserve"> these things:</w:t>
      </w:r>
    </w:p>
    <w:p w14:paraId="4055D06E" w14:textId="3A20BB79" w:rsidR="00995DFB" w:rsidRDefault="00995DFB" w:rsidP="00995DFB">
      <w:pPr>
        <w:pStyle w:val="ListParagraph"/>
        <w:numPr>
          <w:ilvl w:val="0"/>
          <w:numId w:val="13"/>
        </w:numPr>
        <w:rPr>
          <w:lang w:val="en-GB" w:eastAsia="en-DK"/>
        </w:rPr>
      </w:pPr>
      <w:r w:rsidRPr="00995DFB">
        <w:rPr>
          <w:lang w:val="en-GB" w:eastAsia="en-DK"/>
        </w:rPr>
        <w:t xml:space="preserve">Power BI Usage apps </w:t>
      </w:r>
      <w:r>
        <w:rPr>
          <w:lang w:val="en-GB" w:eastAsia="en-DK"/>
        </w:rPr>
        <w:t xml:space="preserve">– </w:t>
      </w:r>
      <w:r w:rsidR="00576C31">
        <w:rPr>
          <w:lang w:val="en-GB" w:eastAsia="en-DK"/>
        </w:rPr>
        <w:t>August</w:t>
      </w:r>
      <w:r w:rsidR="008F4B63">
        <w:rPr>
          <w:lang w:val="en-GB" w:eastAsia="en-DK"/>
        </w:rPr>
        <w:t xml:space="preserve"> </w:t>
      </w:r>
      <w:r>
        <w:rPr>
          <w:lang w:val="en-GB" w:eastAsia="en-DK"/>
        </w:rPr>
        <w:t>updates</w:t>
      </w:r>
    </w:p>
    <w:p w14:paraId="38EACA82" w14:textId="5F888F30" w:rsidR="00F42A40" w:rsidRDefault="00995DFB" w:rsidP="00995DFB">
      <w:pPr>
        <w:pStyle w:val="ListParagraph"/>
        <w:numPr>
          <w:ilvl w:val="0"/>
          <w:numId w:val="13"/>
        </w:numPr>
        <w:rPr>
          <w:lang w:val="en-GB" w:eastAsia="en-DK"/>
        </w:rPr>
      </w:pPr>
      <w:r w:rsidRPr="00995DFB">
        <w:rPr>
          <w:lang w:val="en-GB" w:eastAsia="en-DK"/>
        </w:rPr>
        <w:t>New signal/updates</w:t>
      </w:r>
    </w:p>
    <w:p w14:paraId="1590F494" w14:textId="281A0B28" w:rsidR="0076791A" w:rsidRDefault="0076791A" w:rsidP="00995DFB">
      <w:pPr>
        <w:pStyle w:val="ListParagraph"/>
        <w:numPr>
          <w:ilvl w:val="0"/>
          <w:numId w:val="13"/>
        </w:numPr>
        <w:rPr>
          <w:lang w:val="en-GB" w:eastAsia="en-DK"/>
        </w:rPr>
      </w:pPr>
      <w:r>
        <w:rPr>
          <w:lang w:val="en-GB" w:eastAsia="en-DK"/>
        </w:rPr>
        <w:t>Documentation updates</w:t>
      </w:r>
    </w:p>
    <w:p w14:paraId="344B62CD" w14:textId="4395FC3F" w:rsidR="00995DFB" w:rsidRPr="00F42A40" w:rsidRDefault="004903A8" w:rsidP="00995DFB">
      <w:pPr>
        <w:pStyle w:val="ListParagraph"/>
        <w:numPr>
          <w:ilvl w:val="0"/>
          <w:numId w:val="13"/>
        </w:numPr>
        <w:rPr>
          <w:lang w:val="en-GB" w:eastAsia="en-DK"/>
        </w:rPr>
      </w:pPr>
      <w:r>
        <w:rPr>
          <w:lang w:val="en-GB" w:eastAsia="en-DK"/>
        </w:rPr>
        <w:t xml:space="preserve">New </w:t>
      </w:r>
      <w:r w:rsidR="006A4159">
        <w:rPr>
          <w:lang w:val="en-GB" w:eastAsia="en-DK"/>
        </w:rPr>
        <w:t xml:space="preserve">blogs and </w:t>
      </w:r>
      <w:r>
        <w:rPr>
          <w:lang w:val="en-GB" w:eastAsia="en-DK"/>
        </w:rPr>
        <w:t>videos</w:t>
      </w:r>
    </w:p>
    <w:p w14:paraId="002A6452" w14:textId="77777777" w:rsidR="004903A8" w:rsidRDefault="004903A8" w:rsidP="00712985">
      <w:pPr>
        <w:rPr>
          <w:lang w:val="en-GB" w:eastAsia="en-DK"/>
        </w:rPr>
      </w:pPr>
    </w:p>
    <w:p w14:paraId="41C8B12B" w14:textId="297D9EB1" w:rsidR="00CB566A" w:rsidRPr="00995DFB" w:rsidRDefault="00995DFB" w:rsidP="00D45DD4">
      <w:pPr>
        <w:pStyle w:val="Heading1"/>
        <w:rPr>
          <w:lang w:val="en-GB" w:eastAsia="en-DK"/>
        </w:rPr>
      </w:pPr>
      <w:r w:rsidRPr="00995DFB">
        <w:rPr>
          <w:lang w:val="en-GB" w:eastAsia="en-DK"/>
        </w:rPr>
        <w:t xml:space="preserve">Power BI Usage apps – </w:t>
      </w:r>
      <w:r w:rsidR="00576C31">
        <w:rPr>
          <w:lang w:val="en-GB" w:eastAsia="en-DK"/>
        </w:rPr>
        <w:t>August</w:t>
      </w:r>
      <w:r w:rsidRPr="00995DFB">
        <w:rPr>
          <w:lang w:val="en-GB" w:eastAsia="en-DK"/>
        </w:rPr>
        <w:t xml:space="preserve"> updates</w:t>
      </w:r>
      <w:r w:rsidR="000E35DA" w:rsidRPr="00995DFB">
        <w:rPr>
          <w:lang w:val="en-GB" w:eastAsia="en-DK"/>
        </w:rPr>
        <w:t xml:space="preserve"> </w:t>
      </w:r>
    </w:p>
    <w:p w14:paraId="3874693C" w14:textId="088240B2" w:rsidR="00833183" w:rsidRDefault="005D4ECA" w:rsidP="005E73D9">
      <w:pPr>
        <w:rPr>
          <w:lang w:val="en-GB" w:eastAsia="en-DK"/>
        </w:rPr>
      </w:pPr>
      <w:r w:rsidRPr="005E73D9">
        <w:rPr>
          <w:lang w:val="en-GB" w:eastAsia="en-DK"/>
        </w:rPr>
        <w:t xml:space="preserve">The </w:t>
      </w:r>
      <w:r w:rsidR="00576C31">
        <w:rPr>
          <w:lang w:val="en-GB" w:eastAsia="en-DK"/>
        </w:rPr>
        <w:t>August</w:t>
      </w:r>
      <w:r w:rsidRPr="005E73D9">
        <w:rPr>
          <w:lang w:val="en-GB" w:eastAsia="en-DK"/>
        </w:rPr>
        <w:t xml:space="preserve"> update</w:t>
      </w:r>
      <w:r w:rsidR="00750085" w:rsidRPr="005E73D9">
        <w:rPr>
          <w:lang w:val="en-GB" w:eastAsia="en-DK"/>
        </w:rPr>
        <w:t xml:space="preserve">s for both apps </w:t>
      </w:r>
      <w:r w:rsidR="0081316B" w:rsidRPr="00576C31">
        <w:rPr>
          <w:highlight w:val="yellow"/>
          <w:lang w:val="en-GB" w:eastAsia="en-DK"/>
        </w:rPr>
        <w:t>mainly include changes of type “all the little things” (to make the reports easier to use). But some of the new cool types of telemetry we got in the 22.0 release is now also surfacing in the apps.</w:t>
      </w:r>
    </w:p>
    <w:p w14:paraId="710B5246" w14:textId="77777777" w:rsidR="0081316B" w:rsidRDefault="0081316B" w:rsidP="005E73D9">
      <w:pPr>
        <w:rPr>
          <w:lang w:val="en-GB" w:eastAsia="en-DK"/>
        </w:rPr>
      </w:pPr>
    </w:p>
    <w:p w14:paraId="0C5ADD46" w14:textId="106E7B31" w:rsidR="00576FB6" w:rsidRDefault="00833183" w:rsidP="00576FB6">
      <w:pPr>
        <w:rPr>
          <w:b/>
          <w:bCs/>
          <w:lang w:val="en-GB" w:eastAsia="en-DK"/>
        </w:rPr>
      </w:pPr>
      <w:r w:rsidRPr="000940DF">
        <w:rPr>
          <w:b/>
          <w:bCs/>
          <w:lang w:val="en-GB" w:eastAsia="en-DK"/>
        </w:rPr>
        <w:t>For both apps</w:t>
      </w:r>
    </w:p>
    <w:p w14:paraId="78738934" w14:textId="0944667D" w:rsidR="005A2040" w:rsidRDefault="005A2040" w:rsidP="00576FB6">
      <w:pPr>
        <w:rPr>
          <w:lang w:val="en-GB" w:eastAsia="en-DK"/>
        </w:rPr>
      </w:pPr>
      <w:r>
        <w:rPr>
          <w:lang w:val="en-GB" w:eastAsia="en-DK"/>
        </w:rPr>
        <w:t>Error</w:t>
      </w:r>
      <w:r w:rsidRPr="001500D6">
        <w:rPr>
          <w:lang w:val="en-GB" w:eastAsia="en-DK"/>
        </w:rPr>
        <w:t xml:space="preserve"> report</w:t>
      </w:r>
    </w:p>
    <w:p w14:paraId="22442E45" w14:textId="5CE76159" w:rsidR="005A2040" w:rsidRDefault="005A2040" w:rsidP="00576FB6">
      <w:pPr>
        <w:rPr>
          <w:lang w:val="en-GB" w:eastAsia="en-DK"/>
        </w:rPr>
      </w:pPr>
      <w:r>
        <w:rPr>
          <w:lang w:val="en-GB" w:eastAsia="en-DK"/>
        </w:rPr>
        <w:t xml:space="preserve">On all error pages we now show a green banner if there is no data to show. This helps the user to understand that all the visuals are </w:t>
      </w:r>
      <w:r>
        <w:rPr>
          <w:lang w:val="en-GB" w:eastAsia="en-DK"/>
        </w:rPr>
        <w:t>empty</w:t>
      </w:r>
      <w:r>
        <w:rPr>
          <w:lang w:val="en-GB" w:eastAsia="en-DK"/>
        </w:rPr>
        <w:t xml:space="preserve"> for a reason and not due to an error in the report.</w:t>
      </w:r>
    </w:p>
    <w:p w14:paraId="02120992" w14:textId="724F1558" w:rsidR="005A2040" w:rsidRDefault="005A2040" w:rsidP="00576FB6">
      <w:pPr>
        <w:rPr>
          <w:lang w:val="en-GB" w:eastAsia="en-DK"/>
        </w:rPr>
      </w:pPr>
      <w:r>
        <w:rPr>
          <w:lang w:val="en-GB" w:eastAsia="en-DK"/>
        </w:rPr>
        <w:t>&lt;insert screenshot&gt;</w:t>
      </w:r>
    </w:p>
    <w:p w14:paraId="793B8B72" w14:textId="77777777" w:rsidR="005A2040" w:rsidRDefault="005A2040" w:rsidP="00576FB6">
      <w:pPr>
        <w:rPr>
          <w:lang w:val="en-GB" w:eastAsia="en-DK"/>
        </w:rPr>
      </w:pPr>
    </w:p>
    <w:p w14:paraId="36A8AE75" w14:textId="7476464A" w:rsidR="00833183" w:rsidRDefault="00833183" w:rsidP="00576FB6">
      <w:pPr>
        <w:rPr>
          <w:lang w:val="en-GB" w:eastAsia="en-DK"/>
        </w:rPr>
      </w:pPr>
      <w:r w:rsidRPr="000A5ABF">
        <w:rPr>
          <w:lang w:val="en-GB" w:eastAsia="en-DK"/>
        </w:rPr>
        <w:t>Performance</w:t>
      </w:r>
      <w:r w:rsidRPr="001500D6">
        <w:rPr>
          <w:lang w:val="en-GB" w:eastAsia="en-DK"/>
        </w:rPr>
        <w:t xml:space="preserve"> report</w:t>
      </w:r>
    </w:p>
    <w:p w14:paraId="75B47A34" w14:textId="229E10A2" w:rsidR="00833183" w:rsidRPr="00833183" w:rsidRDefault="00833183" w:rsidP="00576FB6">
      <w:pPr>
        <w:rPr>
          <w:lang w:val="en-GB" w:eastAsia="en-DK"/>
        </w:rPr>
      </w:pPr>
      <w:r w:rsidRPr="00833183">
        <w:rPr>
          <w:lang w:val="en-GB" w:eastAsia="en-DK"/>
        </w:rPr>
        <w:t xml:space="preserve">On page </w:t>
      </w:r>
      <w:r>
        <w:rPr>
          <w:lang w:val="en-GB" w:eastAsia="en-DK"/>
        </w:rPr>
        <w:t>‘</w:t>
      </w:r>
      <w:r w:rsidRPr="00833183">
        <w:rPr>
          <w:lang w:val="en-GB" w:eastAsia="en-DK"/>
        </w:rPr>
        <w:t>Long Running AL</w:t>
      </w:r>
      <w:r>
        <w:rPr>
          <w:lang w:val="en-GB" w:eastAsia="en-DK"/>
        </w:rPr>
        <w:t>’</w:t>
      </w:r>
      <w:r w:rsidRPr="00833183">
        <w:rPr>
          <w:lang w:val="en-GB" w:eastAsia="en-DK"/>
        </w:rPr>
        <w:t xml:space="preserve">, added visual on new dimensions </w:t>
      </w:r>
      <w:proofErr w:type="spellStart"/>
      <w:r w:rsidRPr="00833183">
        <w:rPr>
          <w:lang w:val="en-GB" w:eastAsia="en-DK"/>
        </w:rPr>
        <w:t>sqlExecutes</w:t>
      </w:r>
      <w:proofErr w:type="spellEnd"/>
      <w:r w:rsidRPr="00833183">
        <w:rPr>
          <w:lang w:val="en-GB" w:eastAsia="en-DK"/>
        </w:rPr>
        <w:t xml:space="preserve"> and </w:t>
      </w:r>
      <w:proofErr w:type="spellStart"/>
      <w:r w:rsidRPr="00833183">
        <w:rPr>
          <w:lang w:val="en-GB" w:eastAsia="en-DK"/>
        </w:rPr>
        <w:t>sqlRowsRead</w:t>
      </w:r>
      <w:proofErr w:type="spellEnd"/>
      <w:r w:rsidR="00210BF2">
        <w:rPr>
          <w:lang w:val="en-GB" w:eastAsia="en-DK"/>
        </w:rPr>
        <w:t xml:space="preserve">. These </w:t>
      </w:r>
      <w:r w:rsidR="00210BF2" w:rsidRPr="00210BF2">
        <w:rPr>
          <w:lang w:val="en-GB" w:eastAsia="en-DK"/>
        </w:rPr>
        <w:t>SQL statistics can help you determine if a long running AL method is not only spending a lot of time running AL, but as well is also doing work on the database. Note that the time captured in this event does not include time spend in SQL.</w:t>
      </w:r>
    </w:p>
    <w:p w14:paraId="642DDBE9" w14:textId="77777777" w:rsidR="00833183" w:rsidRDefault="00833183" w:rsidP="00576FB6">
      <w:pPr>
        <w:rPr>
          <w:b/>
          <w:bCs/>
          <w:lang w:val="en-GB" w:eastAsia="en-DK"/>
        </w:rPr>
      </w:pPr>
    </w:p>
    <w:p w14:paraId="560BF910" w14:textId="6AE91F18" w:rsidR="00576FB6" w:rsidRPr="001500D6" w:rsidRDefault="00576FB6" w:rsidP="00576FB6">
      <w:pPr>
        <w:rPr>
          <w:b/>
          <w:bCs/>
          <w:lang w:val="en-GB" w:eastAsia="en-DK"/>
        </w:rPr>
      </w:pPr>
      <w:r w:rsidRPr="001500D6">
        <w:rPr>
          <w:b/>
          <w:bCs/>
          <w:lang w:val="en-GB" w:eastAsia="en-DK"/>
        </w:rPr>
        <w:t>Environment Usage app</w:t>
      </w:r>
    </w:p>
    <w:p w14:paraId="3A2DD776" w14:textId="77777777" w:rsidR="0031150A" w:rsidRDefault="0031150A" w:rsidP="0031150A">
      <w:pPr>
        <w:rPr>
          <w:lang w:val="en-GB" w:eastAsia="en-DK"/>
        </w:rPr>
      </w:pPr>
      <w:r>
        <w:rPr>
          <w:lang w:val="en-GB" w:eastAsia="en-DK"/>
        </w:rPr>
        <w:t>Usage report</w:t>
      </w:r>
    </w:p>
    <w:p w14:paraId="0BAFAF79" w14:textId="07F8B44D" w:rsidR="0031150A" w:rsidRDefault="0031150A" w:rsidP="0031150A">
      <w:pPr>
        <w:rPr>
          <w:lang w:val="en-GB" w:eastAsia="en-DK"/>
        </w:rPr>
      </w:pPr>
    </w:p>
    <w:p w14:paraId="44D8547B" w14:textId="77777777" w:rsidR="0031150A" w:rsidRDefault="0031150A" w:rsidP="00576FB6">
      <w:pPr>
        <w:rPr>
          <w:lang w:val="en-GB" w:eastAsia="en-DK"/>
        </w:rPr>
      </w:pPr>
    </w:p>
    <w:p w14:paraId="245EC151" w14:textId="2586F100" w:rsidR="00576FB6" w:rsidRDefault="00576FB6" w:rsidP="00576FB6">
      <w:pPr>
        <w:rPr>
          <w:lang w:val="en-GB" w:eastAsia="en-DK"/>
        </w:rPr>
      </w:pPr>
      <w:r w:rsidRPr="001500D6">
        <w:rPr>
          <w:lang w:val="en-GB" w:eastAsia="en-DK"/>
        </w:rPr>
        <w:t>Error report</w:t>
      </w:r>
    </w:p>
    <w:p w14:paraId="4E0ED49F" w14:textId="2FB20460" w:rsidR="003544A3" w:rsidRDefault="00576C31" w:rsidP="005E73D9">
      <w:pPr>
        <w:rPr>
          <w:lang w:val="en-GB" w:eastAsia="en-DK"/>
        </w:rPr>
      </w:pPr>
      <w:r w:rsidRPr="00576C31">
        <w:rPr>
          <w:lang w:val="en-GB" w:eastAsia="en-DK"/>
        </w:rPr>
        <w:t>New page 'Webservice metadata errors' (for data coming in 22.2)</w:t>
      </w:r>
      <w:r>
        <w:rPr>
          <w:lang w:val="en-GB" w:eastAsia="en-DK"/>
        </w:rPr>
        <w:t xml:space="preserve">. </w:t>
      </w:r>
    </w:p>
    <w:p w14:paraId="39FF0874" w14:textId="77777777" w:rsidR="000A5ABF" w:rsidRDefault="000A5ABF" w:rsidP="008252A9">
      <w:pPr>
        <w:rPr>
          <w:lang w:val="en-GB" w:eastAsia="en-DK"/>
        </w:rPr>
      </w:pPr>
    </w:p>
    <w:p w14:paraId="7A02A4AC" w14:textId="466DE8EF" w:rsidR="00A61083" w:rsidRDefault="000A5ABF" w:rsidP="008252A9">
      <w:pPr>
        <w:rPr>
          <w:lang w:val="en-GB" w:eastAsia="en-DK"/>
        </w:rPr>
      </w:pPr>
      <w:r w:rsidRPr="000A5ABF">
        <w:rPr>
          <w:lang w:val="en-GB" w:eastAsia="en-DK"/>
        </w:rPr>
        <w:t>Performance</w:t>
      </w:r>
      <w:r w:rsidRPr="001500D6">
        <w:rPr>
          <w:lang w:val="en-GB" w:eastAsia="en-DK"/>
        </w:rPr>
        <w:t xml:space="preserve"> report</w:t>
      </w:r>
    </w:p>
    <w:p w14:paraId="5FA9A76C" w14:textId="351E21BB" w:rsidR="000A5ABF" w:rsidRDefault="000A5ABF" w:rsidP="008252A9">
      <w:pPr>
        <w:rPr>
          <w:lang w:val="en-GB" w:eastAsia="en-DK"/>
        </w:rPr>
      </w:pPr>
    </w:p>
    <w:p w14:paraId="53216229" w14:textId="77777777" w:rsidR="00A61083" w:rsidRDefault="00A61083" w:rsidP="008252A9">
      <w:pPr>
        <w:rPr>
          <w:lang w:val="en-GB" w:eastAsia="en-DK"/>
        </w:rPr>
      </w:pPr>
    </w:p>
    <w:p w14:paraId="13B041B9" w14:textId="3E418686" w:rsidR="0038500D" w:rsidRDefault="0038500D" w:rsidP="00D45DD4">
      <w:pPr>
        <w:pStyle w:val="Heading1"/>
        <w:rPr>
          <w:lang w:val="en-GB" w:eastAsia="en-DK"/>
        </w:rPr>
      </w:pPr>
      <w:r w:rsidRPr="0038500D">
        <w:rPr>
          <w:lang w:val="en-GB" w:eastAsia="en-DK"/>
        </w:rPr>
        <w:t>New signal/updates</w:t>
      </w:r>
    </w:p>
    <w:p w14:paraId="0BB61229" w14:textId="77777777" w:rsidR="00576C31" w:rsidRDefault="00576C31" w:rsidP="00576C31">
      <w:pPr>
        <w:rPr>
          <w:lang w:val="en-GB" w:eastAsia="en-DK"/>
        </w:rPr>
      </w:pPr>
      <w:bookmarkStart w:id="0" w:name="_Hlk127604065"/>
      <w:r w:rsidRPr="00576C31">
        <w:rPr>
          <w:highlight w:val="yellow"/>
          <w:lang w:val="en-GB" w:eastAsia="en-DK"/>
        </w:rPr>
        <w:t>TODO</w:t>
      </w:r>
      <w:r>
        <w:rPr>
          <w:lang w:val="en-GB" w:eastAsia="en-DK"/>
        </w:rPr>
        <w:t xml:space="preserve"> </w:t>
      </w:r>
    </w:p>
    <w:p w14:paraId="2307C7F3" w14:textId="3890E427" w:rsidR="001A55BF" w:rsidRDefault="001A55BF" w:rsidP="00703133">
      <w:pPr>
        <w:rPr>
          <w:lang w:val="en-GB" w:eastAsia="en-DK"/>
        </w:rPr>
      </w:pPr>
    </w:p>
    <w:bookmarkEnd w:id="0"/>
    <w:p w14:paraId="78B1DED6" w14:textId="77777777" w:rsidR="000A5ABF" w:rsidRDefault="000A5ABF" w:rsidP="008F4B63">
      <w:pPr>
        <w:rPr>
          <w:lang w:val="en-GB" w:eastAsia="en-DK"/>
        </w:rPr>
      </w:pPr>
    </w:p>
    <w:p w14:paraId="3D9ADAF4" w14:textId="24545D8A" w:rsidR="008F4B63" w:rsidRPr="00D45DD4" w:rsidRDefault="008F4B63" w:rsidP="008F4B63">
      <w:pPr>
        <w:rPr>
          <w:b/>
          <w:bCs/>
          <w:lang w:val="en-GB" w:eastAsia="en-DK"/>
        </w:rPr>
      </w:pPr>
      <w:r w:rsidRPr="00D45DD4">
        <w:rPr>
          <w:b/>
          <w:bCs/>
          <w:lang w:val="en-GB" w:eastAsia="en-DK"/>
        </w:rPr>
        <w:t>Coming soon/in the works (no ETA given)</w:t>
      </w:r>
    </w:p>
    <w:p w14:paraId="601A947B" w14:textId="531B98BB" w:rsidR="00A87420" w:rsidRDefault="00A87420" w:rsidP="00ED7B61">
      <w:pPr>
        <w:rPr>
          <w:lang w:val="en-GB" w:eastAsia="en-DK"/>
        </w:rPr>
      </w:pPr>
      <w:r>
        <w:rPr>
          <w:lang w:val="en-GB" w:eastAsia="en-DK"/>
        </w:rPr>
        <w:t>New email error telemetry (22.3)</w:t>
      </w:r>
    </w:p>
    <w:p w14:paraId="1DDCC2D9" w14:textId="4E53003B" w:rsidR="004D4487" w:rsidRDefault="00A87420" w:rsidP="004D4487">
      <w:pPr>
        <w:rPr>
          <w:lang w:val="en-GB" w:eastAsia="en-DK"/>
        </w:rPr>
      </w:pPr>
      <w:r>
        <w:rPr>
          <w:lang w:val="en-GB" w:eastAsia="en-DK"/>
        </w:rPr>
        <w:t xml:space="preserve">Onboarding telemetry (22.3): format data of date dimensions </w:t>
      </w:r>
    </w:p>
    <w:p w14:paraId="4B141CBB" w14:textId="77777777" w:rsidR="00A87420" w:rsidRPr="00D45DD4" w:rsidRDefault="00A87420" w:rsidP="00A87420">
      <w:pPr>
        <w:rPr>
          <w:lang w:val="en-GB" w:eastAsia="en-DK"/>
        </w:rPr>
      </w:pPr>
      <w:r w:rsidRPr="00ED7B61">
        <w:rPr>
          <w:lang w:val="en-GB" w:eastAsia="en-DK"/>
        </w:rPr>
        <w:t>Information on files blocked from upload due to malware scanning (only in the online version).</w:t>
      </w:r>
    </w:p>
    <w:p w14:paraId="5D9F082D" w14:textId="77777777" w:rsidR="00A87420" w:rsidRDefault="00A87420" w:rsidP="00A87420">
      <w:pPr>
        <w:rPr>
          <w:lang w:val="en-GB" w:eastAsia="en-DK"/>
        </w:rPr>
      </w:pPr>
      <w:r>
        <w:rPr>
          <w:lang w:val="en-GB" w:eastAsia="en-DK"/>
        </w:rPr>
        <w:t>PTE validation signal (PTEs that block updates to next major)</w:t>
      </w:r>
    </w:p>
    <w:p w14:paraId="6FE2822D" w14:textId="77777777" w:rsidR="00A87420" w:rsidRDefault="00A87420" w:rsidP="004D4487">
      <w:pPr>
        <w:rPr>
          <w:lang w:val="en-GB" w:eastAsia="en-DK"/>
        </w:rPr>
      </w:pPr>
    </w:p>
    <w:p w14:paraId="43AFAC2D" w14:textId="77777777" w:rsidR="000D170B" w:rsidRDefault="000D170B" w:rsidP="00BE0313"/>
    <w:p w14:paraId="39E00747" w14:textId="62840D47" w:rsidR="001922BD" w:rsidRDefault="001922BD" w:rsidP="001922BD">
      <w:pPr>
        <w:pStyle w:val="Heading1"/>
        <w:rPr>
          <w:lang w:val="en-GB" w:eastAsia="en-DK"/>
        </w:rPr>
      </w:pPr>
      <w:r>
        <w:rPr>
          <w:lang w:val="en-GB" w:eastAsia="en-DK"/>
        </w:rPr>
        <w:t>Documentation updates</w:t>
      </w:r>
    </w:p>
    <w:p w14:paraId="0C28CBF5" w14:textId="14251C85" w:rsidR="00565109" w:rsidRPr="00565109" w:rsidRDefault="00565109" w:rsidP="00565109">
      <w:pPr>
        <w:rPr>
          <w:b/>
          <w:bCs/>
          <w:lang w:val="en-GB" w:eastAsia="en-DK"/>
        </w:rPr>
      </w:pPr>
      <w:r w:rsidRPr="00565109">
        <w:rPr>
          <w:b/>
          <w:bCs/>
          <w:lang w:val="en-GB" w:eastAsia="en-DK"/>
        </w:rPr>
        <w:t>Azure function telemetry</w:t>
      </w:r>
    </w:p>
    <w:p w14:paraId="1A7D6545" w14:textId="0CD901AA" w:rsidR="004C47E8" w:rsidRDefault="004C47E8" w:rsidP="004C47E8">
      <w:pPr>
        <w:rPr>
          <w:lang w:val="en-GB" w:eastAsia="en-DK"/>
        </w:rPr>
      </w:pPr>
      <w:r>
        <w:rPr>
          <w:lang w:val="en-GB" w:eastAsia="en-DK"/>
        </w:rPr>
        <w:t xml:space="preserve">We added KQL samples to Azure function telemetry </w:t>
      </w:r>
      <w:proofErr w:type="gramStart"/>
      <w:r>
        <w:rPr>
          <w:lang w:val="en-GB" w:eastAsia="en-DK"/>
        </w:rPr>
        <w:t>article</w:t>
      </w:r>
      <w:proofErr w:type="gramEnd"/>
      <w:r>
        <w:rPr>
          <w:lang w:val="en-GB" w:eastAsia="en-DK"/>
        </w:rPr>
        <w:t xml:space="preserve"> </w:t>
      </w:r>
    </w:p>
    <w:p w14:paraId="5C05ED35" w14:textId="49AD1F3B" w:rsidR="004C47E8" w:rsidRPr="004C47E8" w:rsidRDefault="00000000" w:rsidP="004C47E8">
      <w:pPr>
        <w:rPr>
          <w:lang w:val="en-GB" w:eastAsia="en-DK"/>
        </w:rPr>
      </w:pPr>
      <w:hyperlink r:id="rId5" w:history="1">
        <w:r w:rsidR="004C47E8" w:rsidRPr="00A169B3">
          <w:rPr>
            <w:rStyle w:val="Hyperlink"/>
            <w:lang w:val="en-GB" w:eastAsia="en-DK"/>
          </w:rPr>
          <w:t>https://learn.microsoft.com/en-us/dynamics365/business-central/dev-itpro/administration/telemetry-azure-function-integration-trace</w:t>
        </w:r>
      </w:hyperlink>
      <w:r w:rsidR="004C47E8">
        <w:rPr>
          <w:lang w:val="en-GB" w:eastAsia="en-DK"/>
        </w:rPr>
        <w:t xml:space="preserve"> </w:t>
      </w:r>
    </w:p>
    <w:p w14:paraId="792627A8" w14:textId="5C91CC88" w:rsidR="00556F30" w:rsidRDefault="004C47E8" w:rsidP="00BE0313">
      <w:pPr>
        <w:rPr>
          <w:lang w:val="en-GB"/>
        </w:rPr>
      </w:pPr>
      <w:r>
        <w:rPr>
          <w:lang w:val="en-GB"/>
        </w:rPr>
        <w:t>for easier troubleshooting.</w:t>
      </w:r>
    </w:p>
    <w:p w14:paraId="2C8A7F70" w14:textId="77777777" w:rsidR="004C47E8" w:rsidRPr="009F624D" w:rsidRDefault="004C47E8" w:rsidP="00BE0313">
      <w:pPr>
        <w:rPr>
          <w:lang w:val="en-GB"/>
        </w:rPr>
      </w:pPr>
    </w:p>
    <w:p w14:paraId="305C6925" w14:textId="62370E38" w:rsidR="009B01B1" w:rsidRDefault="009B01B1" w:rsidP="009B01B1">
      <w:pPr>
        <w:pStyle w:val="Heading1"/>
        <w:rPr>
          <w:lang w:val="en-US"/>
        </w:rPr>
      </w:pPr>
      <w:r w:rsidRPr="009B01B1">
        <w:rPr>
          <w:lang w:val="en-US"/>
        </w:rPr>
        <w:t>Tips and tricks</w:t>
      </w:r>
    </w:p>
    <w:p w14:paraId="1A14C506" w14:textId="77777777" w:rsidR="00345882" w:rsidRPr="00345882" w:rsidRDefault="00345882" w:rsidP="00345882">
      <w:pPr>
        <w:rPr>
          <w:lang w:val="en-US"/>
        </w:rPr>
      </w:pPr>
    </w:p>
    <w:p w14:paraId="5483A3A0" w14:textId="77777777" w:rsidR="00345882" w:rsidRPr="00345882" w:rsidRDefault="00345882" w:rsidP="00345882">
      <w:pPr>
        <w:rPr>
          <w:b/>
          <w:bCs/>
          <w:lang w:val="en-US"/>
        </w:rPr>
      </w:pPr>
      <w:r w:rsidRPr="00345882">
        <w:rPr>
          <w:b/>
          <w:bCs/>
          <w:lang w:val="en-US"/>
        </w:rPr>
        <w:t xml:space="preserve">New learning path: Data analysis with Kusto Query Language </w:t>
      </w:r>
    </w:p>
    <w:p w14:paraId="43210BF0" w14:textId="4B1D3C8E" w:rsidR="00345882" w:rsidRDefault="00345882" w:rsidP="00345882">
      <w:pPr>
        <w:rPr>
          <w:lang w:val="en-US"/>
        </w:rPr>
      </w:pPr>
      <w:r>
        <w:rPr>
          <w:lang w:val="en-US"/>
        </w:rPr>
        <w:t xml:space="preserve">The team behind KQL have created a new </w:t>
      </w:r>
      <w:r w:rsidRPr="00345882">
        <w:rPr>
          <w:lang w:val="en-US"/>
        </w:rPr>
        <w:t>learning path</w:t>
      </w:r>
      <w:r>
        <w:rPr>
          <w:lang w:val="en-US"/>
        </w:rPr>
        <w:t xml:space="preserve"> where </w:t>
      </w:r>
      <w:r w:rsidRPr="00345882">
        <w:rPr>
          <w:lang w:val="en-US"/>
        </w:rPr>
        <w:t xml:space="preserve">students </w:t>
      </w:r>
      <w:r>
        <w:rPr>
          <w:lang w:val="en-US"/>
        </w:rPr>
        <w:t xml:space="preserve">can </w:t>
      </w:r>
      <w:r w:rsidRPr="00345882">
        <w:rPr>
          <w:lang w:val="en-US"/>
        </w:rPr>
        <w:t>learn how to analyze data in various environments using the Kusto Query Language.</w:t>
      </w:r>
    </w:p>
    <w:p w14:paraId="5DFF0552" w14:textId="6DD4E162" w:rsidR="00345882" w:rsidRDefault="00345882" w:rsidP="00345882">
      <w:pPr>
        <w:rPr>
          <w:lang w:val="en-US"/>
        </w:rPr>
      </w:pPr>
      <w:r w:rsidRPr="00345882">
        <w:rPr>
          <w:lang w:val="en-US"/>
        </w:rPr>
        <w:lastRenderedPageBreak/>
        <w:t>Modules in this learning path</w:t>
      </w:r>
    </w:p>
    <w:p w14:paraId="06DADEED" w14:textId="5DAEB40F" w:rsidR="00345882" w:rsidRDefault="00345882" w:rsidP="00345882">
      <w:pPr>
        <w:rPr>
          <w:lang w:val="en-US"/>
        </w:rPr>
      </w:pPr>
      <w:r>
        <w:rPr>
          <w:lang w:val="en-US"/>
        </w:rPr>
        <w:t xml:space="preserve">* </w:t>
      </w:r>
      <w:r w:rsidRPr="00345882">
        <w:rPr>
          <w:lang w:val="en-US"/>
        </w:rPr>
        <w:t>Explore the fundamentals of data analysis using Kusto Query Language (KQL)</w:t>
      </w:r>
      <w:r>
        <w:rPr>
          <w:lang w:val="en-US"/>
        </w:rPr>
        <w:t xml:space="preserve"> - l</w:t>
      </w:r>
      <w:r w:rsidRPr="00345882">
        <w:rPr>
          <w:lang w:val="en-US"/>
        </w:rPr>
        <w:t>earn about the basics of Kusto Query Language (KQL), and the various Microsoft products that use it.</w:t>
      </w:r>
    </w:p>
    <w:p w14:paraId="58D5AC23" w14:textId="3EBC56B4" w:rsidR="00345882" w:rsidRDefault="00345882" w:rsidP="00345882">
      <w:pPr>
        <w:rPr>
          <w:lang w:val="en-US"/>
        </w:rPr>
      </w:pPr>
      <w:r>
        <w:rPr>
          <w:lang w:val="en-US"/>
        </w:rPr>
        <w:t xml:space="preserve">* </w:t>
      </w:r>
      <w:r w:rsidRPr="00345882">
        <w:rPr>
          <w:lang w:val="en-US"/>
        </w:rPr>
        <w:t>Write your first query with Kusto Query Language</w:t>
      </w:r>
      <w:r>
        <w:rPr>
          <w:lang w:val="en-US"/>
        </w:rPr>
        <w:t xml:space="preserve"> - g</w:t>
      </w:r>
      <w:r w:rsidRPr="00345882">
        <w:rPr>
          <w:lang w:val="en-US"/>
        </w:rPr>
        <w:t xml:space="preserve">et started by writing simple queries in Kusto Query Language (KQL) to explore and gain insights from your data. Learn how to use the operators take, project, </w:t>
      </w:r>
      <w:proofErr w:type="gramStart"/>
      <w:r w:rsidRPr="00345882">
        <w:rPr>
          <w:lang w:val="en-US"/>
        </w:rPr>
        <w:t>where,</w:t>
      </w:r>
      <w:proofErr w:type="gramEnd"/>
      <w:r w:rsidRPr="00345882">
        <w:rPr>
          <w:lang w:val="en-US"/>
        </w:rPr>
        <w:t xml:space="preserve"> count, sort, and others.</w:t>
      </w:r>
    </w:p>
    <w:p w14:paraId="7B4B3E4D" w14:textId="1AB1B79D" w:rsidR="00345882" w:rsidRDefault="00345882" w:rsidP="00345882">
      <w:pPr>
        <w:rPr>
          <w:lang w:val="en-US"/>
        </w:rPr>
      </w:pPr>
      <w:r>
        <w:rPr>
          <w:lang w:val="en-US"/>
        </w:rPr>
        <w:t xml:space="preserve">* </w:t>
      </w:r>
      <w:r w:rsidRPr="00345882">
        <w:rPr>
          <w:lang w:val="en-US"/>
        </w:rPr>
        <w:t>Gain insights from your data by using Kusto Query Language</w:t>
      </w:r>
      <w:r>
        <w:rPr>
          <w:lang w:val="en-US"/>
        </w:rPr>
        <w:t xml:space="preserve"> - w</w:t>
      </w:r>
      <w:r w:rsidRPr="00345882">
        <w:rPr>
          <w:lang w:val="en-US"/>
        </w:rPr>
        <w:t xml:space="preserve">rite advanced queries in Kusto Query Language to help you gain insights from your data. Use the aggregation functions count, </w:t>
      </w:r>
      <w:proofErr w:type="spellStart"/>
      <w:r w:rsidRPr="00345882">
        <w:rPr>
          <w:lang w:val="en-US"/>
        </w:rPr>
        <w:t>dcount</w:t>
      </w:r>
      <w:proofErr w:type="spellEnd"/>
      <w:r w:rsidRPr="00345882">
        <w:rPr>
          <w:lang w:val="en-US"/>
        </w:rPr>
        <w:t xml:space="preserve">, </w:t>
      </w:r>
      <w:proofErr w:type="spellStart"/>
      <w:r w:rsidRPr="00345882">
        <w:rPr>
          <w:lang w:val="en-US"/>
        </w:rPr>
        <w:t>countif</w:t>
      </w:r>
      <w:proofErr w:type="spellEnd"/>
      <w:r w:rsidRPr="00345882">
        <w:rPr>
          <w:lang w:val="en-US"/>
        </w:rPr>
        <w:t>, sum, min, max, avg, percentiles, and others.</w:t>
      </w:r>
      <w:r>
        <w:rPr>
          <w:lang w:val="en-US"/>
        </w:rPr>
        <w:br/>
        <w:t xml:space="preserve">* </w:t>
      </w:r>
      <w:r w:rsidRPr="00345882">
        <w:rPr>
          <w:lang w:val="en-US"/>
        </w:rPr>
        <w:t>Write multi-table queries by using Kusto Query Language</w:t>
      </w:r>
      <w:r>
        <w:rPr>
          <w:lang w:val="en-US"/>
        </w:rPr>
        <w:t xml:space="preserve"> - w</w:t>
      </w:r>
      <w:r w:rsidRPr="00345882">
        <w:rPr>
          <w:lang w:val="en-US"/>
        </w:rPr>
        <w:t xml:space="preserve">rite advanced queries in Kusto Query Language to gain deeper insights by combining data from several tables. Learn how to use the table-level operators lookup, join, union, and materialize, and the new aggregation functions </w:t>
      </w:r>
      <w:proofErr w:type="spellStart"/>
      <w:r w:rsidRPr="00345882">
        <w:rPr>
          <w:lang w:val="en-US"/>
        </w:rPr>
        <w:t>arg_min</w:t>
      </w:r>
      <w:proofErr w:type="spellEnd"/>
      <w:r w:rsidRPr="00345882">
        <w:rPr>
          <w:lang w:val="en-US"/>
        </w:rPr>
        <w:t xml:space="preserve"> and </w:t>
      </w:r>
      <w:proofErr w:type="spellStart"/>
      <w:r w:rsidRPr="00345882">
        <w:rPr>
          <w:lang w:val="en-US"/>
        </w:rPr>
        <w:t>arg_max</w:t>
      </w:r>
      <w:proofErr w:type="spellEnd"/>
      <w:r w:rsidRPr="00345882">
        <w:rPr>
          <w:lang w:val="en-US"/>
        </w:rPr>
        <w:t>. You'll also communicate these results visually in charts.</w:t>
      </w:r>
    </w:p>
    <w:p w14:paraId="5929215E" w14:textId="4F085341" w:rsidR="00345882" w:rsidRDefault="00345882" w:rsidP="00345882">
      <w:pPr>
        <w:rPr>
          <w:lang w:val="en-US"/>
        </w:rPr>
      </w:pPr>
      <w:r>
        <w:rPr>
          <w:lang w:val="en-US"/>
        </w:rPr>
        <w:t xml:space="preserve">Check it out yourself here: </w:t>
      </w:r>
      <w:hyperlink r:id="rId6" w:history="1">
        <w:r w:rsidRPr="008D6504">
          <w:rPr>
            <w:rStyle w:val="Hyperlink"/>
            <w:lang w:val="en-US"/>
          </w:rPr>
          <w:t>https://learn.microsoft.com/en-us/training/paths/kusto-query-language/</w:t>
        </w:r>
      </w:hyperlink>
      <w:r>
        <w:rPr>
          <w:lang w:val="en-US"/>
        </w:rPr>
        <w:t xml:space="preserve"> </w:t>
      </w:r>
    </w:p>
    <w:p w14:paraId="46DEB955" w14:textId="7E27EF0D" w:rsidR="009B01B1" w:rsidRDefault="009B01B1" w:rsidP="009B01B1">
      <w:pPr>
        <w:rPr>
          <w:lang w:val="en-US"/>
        </w:rPr>
      </w:pPr>
    </w:p>
    <w:p w14:paraId="0D0EF612" w14:textId="77777777" w:rsidR="00345882" w:rsidRDefault="00345882" w:rsidP="009B01B1">
      <w:pPr>
        <w:rPr>
          <w:lang w:val="en-US"/>
        </w:rPr>
      </w:pPr>
    </w:p>
    <w:p w14:paraId="45F7214F" w14:textId="2AF0EB07" w:rsidR="00962869" w:rsidRDefault="00962869" w:rsidP="009B01B1">
      <w:pPr>
        <w:rPr>
          <w:b/>
          <w:bCs/>
          <w:lang w:val="en-US"/>
        </w:rPr>
      </w:pPr>
      <w:r w:rsidRPr="00962869">
        <w:rPr>
          <w:b/>
          <w:bCs/>
          <w:lang w:val="en-US"/>
        </w:rPr>
        <w:t>Parsing URIs with KQL</w:t>
      </w:r>
    </w:p>
    <w:p w14:paraId="65EE550F" w14:textId="48757833" w:rsidR="00962869" w:rsidRDefault="00962869" w:rsidP="009B01B1">
      <w:pPr>
        <w:rPr>
          <w:lang w:val="en-US"/>
        </w:rPr>
      </w:pPr>
      <w:r w:rsidRPr="00962869">
        <w:rPr>
          <w:lang w:val="en-US"/>
        </w:rPr>
        <w:t xml:space="preserve">If you ever need to </w:t>
      </w:r>
      <w:r>
        <w:rPr>
          <w:lang w:val="en-US"/>
        </w:rPr>
        <w:t xml:space="preserve">parse an URL string into its components, then check out the built-in function </w:t>
      </w:r>
      <w:proofErr w:type="spellStart"/>
      <w:r>
        <w:rPr>
          <w:lang w:val="en-US"/>
        </w:rPr>
        <w:t>parse_url</w:t>
      </w:r>
      <w:proofErr w:type="spellEnd"/>
      <w:r>
        <w:rPr>
          <w:lang w:val="en-US"/>
        </w:rPr>
        <w:t xml:space="preserve">. For more information, see </w:t>
      </w:r>
      <w:hyperlink r:id="rId7" w:history="1">
        <w:r w:rsidRPr="00A169B3">
          <w:rPr>
            <w:rStyle w:val="Hyperlink"/>
            <w:lang w:val="en-US"/>
          </w:rPr>
          <w:t>https://learn.microsoft.com/en-us/azure/data-explorer/kusto/query/parseurlfunction</w:t>
        </w:r>
      </w:hyperlink>
      <w:r>
        <w:rPr>
          <w:lang w:val="en-US"/>
        </w:rPr>
        <w:t xml:space="preserve"> </w:t>
      </w:r>
    </w:p>
    <w:p w14:paraId="46F68E4B" w14:textId="746853FD" w:rsidR="00962869" w:rsidRPr="00962869" w:rsidRDefault="00962869" w:rsidP="009B01B1">
      <w:pPr>
        <w:rPr>
          <w:lang w:val="en-US"/>
        </w:rPr>
      </w:pPr>
      <w:r>
        <w:rPr>
          <w:lang w:val="en-US"/>
        </w:rPr>
        <w:t xml:space="preserve">The sample KQL code for outgoing web service calls has been updated with an application </w:t>
      </w:r>
      <w:proofErr w:type="gramStart"/>
      <w:r>
        <w:rPr>
          <w:lang w:val="en-US"/>
        </w:rPr>
        <w:t>of</w:t>
      </w:r>
      <w:proofErr w:type="gramEnd"/>
      <w:r>
        <w:rPr>
          <w:lang w:val="en-US"/>
        </w:rPr>
        <w:t xml:space="preserve"> this function. See the example below:</w:t>
      </w:r>
    </w:p>
    <w:p w14:paraId="03716EBD" w14:textId="3D6110A0" w:rsidR="00962869" w:rsidRDefault="00000000" w:rsidP="009B01B1">
      <w:pPr>
        <w:rPr>
          <w:lang w:val="en-US"/>
        </w:rPr>
      </w:pPr>
      <w:hyperlink r:id="rId8" w:history="1">
        <w:r w:rsidR="00962869" w:rsidRPr="00A169B3">
          <w:rPr>
            <w:rStyle w:val="Hyperlink"/>
            <w:lang w:val="en-US"/>
          </w:rPr>
          <w:t>https://github.com/microsoft/BCTech/blob/master/samples/AppInsights/KQL/Queries/ExampleQueriesForEachArea/OutGoingWebServiceCalls.kql</w:t>
        </w:r>
      </w:hyperlink>
      <w:r w:rsidR="00962869">
        <w:rPr>
          <w:lang w:val="en-US"/>
        </w:rPr>
        <w:t xml:space="preserve"> </w:t>
      </w:r>
    </w:p>
    <w:p w14:paraId="63216537" w14:textId="77777777" w:rsidR="00576C31" w:rsidRPr="009B01B1" w:rsidRDefault="00576C31" w:rsidP="009B01B1">
      <w:pPr>
        <w:rPr>
          <w:lang w:val="en-US"/>
        </w:rPr>
      </w:pPr>
    </w:p>
    <w:p w14:paraId="6F655D84" w14:textId="77777777" w:rsidR="00BE0B8B" w:rsidRPr="002878BC" w:rsidRDefault="00BE0B8B" w:rsidP="00EB797F">
      <w:pPr>
        <w:pStyle w:val="Heading1"/>
        <w:rPr>
          <w:lang w:val="en-GB" w:eastAsia="en-DK"/>
        </w:rPr>
      </w:pPr>
      <w:r>
        <w:rPr>
          <w:lang w:val="en-GB" w:eastAsia="en-DK"/>
        </w:rPr>
        <w:t>B</w:t>
      </w:r>
      <w:r w:rsidRPr="002878BC">
        <w:rPr>
          <w:lang w:val="en-GB" w:eastAsia="en-DK"/>
        </w:rPr>
        <w:t>log posts and videos</w:t>
      </w:r>
    </w:p>
    <w:p w14:paraId="15CE8318" w14:textId="77777777" w:rsidR="00B56DEA" w:rsidRPr="00576C31" w:rsidRDefault="00B56DEA" w:rsidP="00504A72">
      <w:pPr>
        <w:rPr>
          <w:lang w:val="en-GB"/>
        </w:rPr>
      </w:pPr>
    </w:p>
    <w:p w14:paraId="33CF0230" w14:textId="3D4A5308" w:rsidR="00400555" w:rsidRDefault="00576C31" w:rsidP="00BE0B8B">
      <w:pPr>
        <w:rPr>
          <w:lang w:val="en-GB" w:eastAsia="en-DK"/>
        </w:rPr>
      </w:pPr>
      <w:r w:rsidRPr="00576C31">
        <w:rPr>
          <w:highlight w:val="yellow"/>
          <w:lang w:val="en-GB" w:eastAsia="en-DK"/>
        </w:rPr>
        <w:t>TODO</w:t>
      </w:r>
      <w:r w:rsidR="00400555">
        <w:rPr>
          <w:lang w:val="en-GB" w:eastAsia="en-DK"/>
        </w:rPr>
        <w:t xml:space="preserve"> </w:t>
      </w:r>
    </w:p>
    <w:p w14:paraId="3CD80930" w14:textId="77777777" w:rsidR="00400555" w:rsidRDefault="00400555" w:rsidP="00BE0B8B">
      <w:pPr>
        <w:rPr>
          <w:lang w:val="en-GB" w:eastAsia="en-DK"/>
        </w:rPr>
      </w:pPr>
    </w:p>
    <w:p w14:paraId="1EC18B3D" w14:textId="55FA4F24" w:rsidR="00BE0B8B" w:rsidRDefault="00BE0B8B" w:rsidP="00BE0B8B">
      <w:pPr>
        <w:rPr>
          <w:lang w:val="en-GB" w:eastAsia="en-DK"/>
        </w:rPr>
      </w:pPr>
      <w:r>
        <w:rPr>
          <w:lang w:val="en-GB" w:eastAsia="en-DK"/>
        </w:rPr>
        <w:t xml:space="preserve">Did you know that the </w:t>
      </w:r>
      <w:proofErr w:type="spellStart"/>
      <w:r>
        <w:rPr>
          <w:lang w:val="en-GB" w:eastAsia="en-DK"/>
        </w:rPr>
        <w:t>BCTech</w:t>
      </w:r>
      <w:proofErr w:type="spellEnd"/>
      <w:r>
        <w:rPr>
          <w:lang w:val="en-GB" w:eastAsia="en-DK"/>
        </w:rPr>
        <w:t xml:space="preserve"> repo has pages with links to blog posts and videos on telemetry?</w:t>
      </w:r>
    </w:p>
    <w:p w14:paraId="0207676D" w14:textId="519CF8F1" w:rsidR="00BE0B8B" w:rsidRPr="006A4159" w:rsidRDefault="00BE0B8B" w:rsidP="00BE0B8B">
      <w:pPr>
        <w:rPr>
          <w:lang w:val="da-DK" w:eastAsia="en-DK"/>
        </w:rPr>
      </w:pPr>
      <w:r w:rsidRPr="006A4159">
        <w:rPr>
          <w:lang w:val="da-DK" w:eastAsia="en-DK"/>
        </w:rPr>
        <w:t xml:space="preserve">Blogs: </w:t>
      </w:r>
      <w:hyperlink r:id="rId9" w:history="1">
        <w:r w:rsidR="00C32258" w:rsidRPr="006A4159">
          <w:rPr>
            <w:rStyle w:val="Hyperlink"/>
            <w:lang w:val="da-DK" w:eastAsia="en-DK"/>
          </w:rPr>
          <w:t>https://github.com/microsoft/BCTech/blob/master/samples/AppInsights/BLOGS.md</w:t>
        </w:r>
      </w:hyperlink>
      <w:r w:rsidR="00C32258" w:rsidRPr="006A4159">
        <w:rPr>
          <w:lang w:val="da-DK" w:eastAsia="en-DK"/>
        </w:rPr>
        <w:t xml:space="preserve"> </w:t>
      </w:r>
    </w:p>
    <w:p w14:paraId="71175FEA" w14:textId="47ED4A20" w:rsidR="00BE0B8B" w:rsidRPr="006A4159" w:rsidRDefault="00BE0B8B" w:rsidP="00BE0B8B">
      <w:pPr>
        <w:rPr>
          <w:lang w:val="da-DK" w:eastAsia="en-DK"/>
        </w:rPr>
      </w:pPr>
      <w:r w:rsidRPr="006A4159">
        <w:rPr>
          <w:lang w:val="da-DK" w:eastAsia="en-DK"/>
        </w:rPr>
        <w:t xml:space="preserve">Videos: </w:t>
      </w:r>
      <w:hyperlink r:id="rId10" w:history="1">
        <w:r w:rsidR="00C32258" w:rsidRPr="006A4159">
          <w:rPr>
            <w:rStyle w:val="Hyperlink"/>
            <w:lang w:val="da-DK" w:eastAsia="en-DK"/>
          </w:rPr>
          <w:t>https://github.com/microsoft/BCTech/blob/master/samples/AppInsights/VIDEOS.md</w:t>
        </w:r>
      </w:hyperlink>
      <w:r w:rsidR="00C32258" w:rsidRPr="006A4159">
        <w:rPr>
          <w:lang w:val="da-DK" w:eastAsia="en-DK"/>
        </w:rPr>
        <w:t xml:space="preserve"> </w:t>
      </w:r>
    </w:p>
    <w:p w14:paraId="28C7915E" w14:textId="77777777" w:rsidR="00BE0B8B" w:rsidRPr="006A4159" w:rsidRDefault="00BE0B8B" w:rsidP="00BE0B8B">
      <w:pPr>
        <w:rPr>
          <w:lang w:val="da-DK" w:eastAsia="en-DK"/>
        </w:rPr>
      </w:pPr>
    </w:p>
    <w:p w14:paraId="673B7787" w14:textId="0B208936" w:rsidR="00BE0B8B" w:rsidRDefault="00BE0B8B" w:rsidP="00BE0B8B">
      <w:r>
        <w:rPr>
          <w:lang w:val="en-GB" w:eastAsia="en-DK"/>
        </w:rPr>
        <w:t>If you create blog posts/videos on telemetry (or know of things that are not linked from these two pages), feel free to do a pull request to the repository (or send me an email/message)</w:t>
      </w:r>
    </w:p>
    <w:p w14:paraId="1496F076" w14:textId="77777777" w:rsidR="002878BC" w:rsidRDefault="002878BC" w:rsidP="00BE0313"/>
    <w:p w14:paraId="67698BDE" w14:textId="2905FD86" w:rsidR="008F4B63" w:rsidRPr="008F4B63" w:rsidRDefault="008F4B63" w:rsidP="00BE0313">
      <w:pPr>
        <w:rPr>
          <w:b/>
          <w:bCs/>
          <w:lang w:val="en-GB"/>
        </w:rPr>
      </w:pPr>
      <w:r w:rsidRPr="008F4B63">
        <w:rPr>
          <w:b/>
          <w:bCs/>
          <w:lang w:val="en-GB"/>
        </w:rPr>
        <w:lastRenderedPageBreak/>
        <w:t>That’s all folks!</w:t>
      </w:r>
    </w:p>
    <w:p w14:paraId="4D9F0089" w14:textId="47415DE7" w:rsidR="00BE0B8B" w:rsidRDefault="00625DEF" w:rsidP="00BE0313">
      <w:pPr>
        <w:rPr>
          <w:lang w:val="en-GB"/>
        </w:rPr>
      </w:pPr>
      <w:r w:rsidRPr="00625DEF">
        <w:t xml:space="preserve">That's it for the </w:t>
      </w:r>
      <w:r w:rsidR="004903A8">
        <w:rPr>
          <w:lang w:val="en-US"/>
        </w:rPr>
        <w:t>J</w:t>
      </w:r>
      <w:proofErr w:type="spellStart"/>
      <w:r w:rsidR="00E21918">
        <w:rPr>
          <w:lang w:val="en-GB"/>
        </w:rPr>
        <w:t>u</w:t>
      </w:r>
      <w:r w:rsidR="007B6EB0">
        <w:rPr>
          <w:lang w:val="en-GB"/>
        </w:rPr>
        <w:t>ly</w:t>
      </w:r>
      <w:proofErr w:type="spellEnd"/>
      <w:r w:rsidRPr="00625DEF">
        <w:t xml:space="preserve"> newsletter. If you made it all the way down here, then you are truly a Telemetry Hero. </w:t>
      </w:r>
      <w:r w:rsidR="002878BC">
        <w:rPr>
          <w:lang w:val="en-GB"/>
        </w:rPr>
        <w:t>See you in a month.</w:t>
      </w:r>
      <w:r w:rsidR="00BE0B8B">
        <w:rPr>
          <w:lang w:val="en-GB"/>
        </w:rPr>
        <w:t xml:space="preserve"> </w:t>
      </w:r>
    </w:p>
    <w:p w14:paraId="2C32B3EC" w14:textId="14118CC8" w:rsidR="00625DEF" w:rsidRDefault="00BE0B8B" w:rsidP="00BE0313">
      <w:pPr>
        <w:rPr>
          <w:lang w:val="en-GB"/>
        </w:rPr>
      </w:pPr>
      <w:r>
        <w:rPr>
          <w:lang w:val="en-GB"/>
        </w:rPr>
        <w:t xml:space="preserve">PS. Would love to hear your </w:t>
      </w:r>
      <w:r w:rsidR="00234036">
        <w:rPr>
          <w:lang w:val="en-GB"/>
        </w:rPr>
        <w:t xml:space="preserve">experiences </w:t>
      </w:r>
      <w:r>
        <w:rPr>
          <w:lang w:val="en-GB"/>
        </w:rPr>
        <w:t xml:space="preserve">on using </w:t>
      </w:r>
      <w:r w:rsidR="00234036">
        <w:rPr>
          <w:lang w:val="en-GB"/>
        </w:rPr>
        <w:t>alerts</w:t>
      </w:r>
      <w:r>
        <w:rPr>
          <w:lang w:val="en-GB"/>
        </w:rPr>
        <w:t xml:space="preserve"> to be more </w:t>
      </w:r>
      <w:r w:rsidR="00234036">
        <w:rPr>
          <w:lang w:val="en-GB"/>
        </w:rPr>
        <w:t>proactive</w:t>
      </w:r>
      <w:r>
        <w:rPr>
          <w:lang w:val="en-GB"/>
        </w:rPr>
        <w:t>. Reach out (or blog about your experiences.)</w:t>
      </w:r>
    </w:p>
    <w:p w14:paraId="29E954E1" w14:textId="0B3E1653" w:rsidR="00234036" w:rsidRPr="00B56DEA" w:rsidRDefault="00234036" w:rsidP="00BE0313">
      <w:pPr>
        <w:rPr>
          <w:lang w:val="en-GB"/>
        </w:rPr>
      </w:pPr>
      <w:r>
        <w:rPr>
          <w:lang w:val="en-GB"/>
        </w:rPr>
        <w:t xml:space="preserve">PPS. It is not too late to rate the Power BI apps on </w:t>
      </w:r>
      <w:proofErr w:type="spellStart"/>
      <w:r>
        <w:rPr>
          <w:lang w:val="en-GB"/>
        </w:rPr>
        <w:t>Appsource</w:t>
      </w:r>
      <w:proofErr w:type="spellEnd"/>
      <w:r>
        <w:rPr>
          <w:lang w:val="en-GB"/>
        </w:rPr>
        <w:t xml:space="preserve"> </w:t>
      </w:r>
      <w:r w:rsidRPr="00B56DEA">
        <w:rPr>
          <w:rFonts w:ascii="Segoe UI Emoji" w:hAnsi="Segoe UI Emoji" w:cs="Segoe UI Emoji"/>
          <w:lang w:val="en-GB"/>
        </w:rPr>
        <w:t>😊</w:t>
      </w:r>
      <w:r w:rsidRPr="00B56DEA">
        <w:rPr>
          <w:lang w:val="en-GB"/>
        </w:rPr>
        <w:t xml:space="preserve"> Your feedback matters (a lot). </w:t>
      </w:r>
    </w:p>
    <w:p w14:paraId="5F2EC4EB" w14:textId="550A6577" w:rsidR="00234036" w:rsidRPr="00B56DEA" w:rsidRDefault="00234036" w:rsidP="00BE0313">
      <w:pPr>
        <w:rPr>
          <w:lang w:val="en-GB"/>
        </w:rPr>
      </w:pPr>
      <w:r w:rsidRPr="00B56DEA">
        <w:rPr>
          <w:lang w:val="en-GB"/>
        </w:rPr>
        <w:t>Do it here</w:t>
      </w:r>
      <w:r w:rsidR="00B56DEA" w:rsidRPr="00B56DEA">
        <w:rPr>
          <w:lang w:val="en-GB"/>
        </w:rPr>
        <w:t>:</w:t>
      </w:r>
    </w:p>
    <w:p w14:paraId="241451E6" w14:textId="64040845" w:rsidR="00234036" w:rsidRDefault="00000000" w:rsidP="00BE0313">
      <w:pPr>
        <w:rPr>
          <w:lang w:val="en-GB"/>
        </w:rPr>
      </w:pPr>
      <w:hyperlink r:id="rId11" w:history="1">
        <w:r w:rsidR="00632249" w:rsidRPr="00D21355">
          <w:rPr>
            <w:rStyle w:val="Hyperlink"/>
            <w:lang w:val="en-GB"/>
          </w:rPr>
          <w:t>https://appsource.microsoft.com/en-us/product/power-bi/microsoftdynsmb.bc_telemetry_pbi_app</w:t>
        </w:r>
      </w:hyperlink>
      <w:r w:rsidR="00632249">
        <w:rPr>
          <w:lang w:val="en-GB"/>
        </w:rPr>
        <w:t xml:space="preserve"> </w:t>
      </w:r>
    </w:p>
    <w:p w14:paraId="62793370" w14:textId="67076C56" w:rsidR="00632249" w:rsidRPr="00B56DEA" w:rsidRDefault="00632249" w:rsidP="00BE0313">
      <w:pPr>
        <w:rPr>
          <w:lang w:val="en-GB"/>
        </w:rPr>
      </w:pPr>
      <w:r>
        <w:rPr>
          <w:lang w:val="en-GB"/>
        </w:rPr>
        <w:t>(</w:t>
      </w:r>
      <w:proofErr w:type="gramStart"/>
      <w:r>
        <w:rPr>
          <w:lang w:val="en-GB"/>
        </w:rPr>
        <w:t>for</w:t>
      </w:r>
      <w:proofErr w:type="gramEnd"/>
      <w:r>
        <w:rPr>
          <w:lang w:val="en-GB"/>
        </w:rPr>
        <w:t xml:space="preserve"> environment telemetry)</w:t>
      </w:r>
    </w:p>
    <w:p w14:paraId="3471934B" w14:textId="3FFDEBC3" w:rsidR="00234036" w:rsidRDefault="00234036" w:rsidP="00BE0313">
      <w:pPr>
        <w:rPr>
          <w:lang w:val="en-GB"/>
        </w:rPr>
      </w:pPr>
      <w:r w:rsidRPr="00B56DEA">
        <w:rPr>
          <w:lang w:val="en-GB"/>
        </w:rPr>
        <w:t xml:space="preserve">or </w:t>
      </w:r>
    </w:p>
    <w:p w14:paraId="5437276B" w14:textId="270D5E7D" w:rsidR="00632249" w:rsidRPr="00B56DEA" w:rsidRDefault="00000000" w:rsidP="00BE0313">
      <w:pPr>
        <w:rPr>
          <w:lang w:val="en-GB"/>
        </w:rPr>
      </w:pPr>
      <w:hyperlink r:id="rId12" w:history="1">
        <w:r w:rsidR="00632249" w:rsidRPr="00D21355">
          <w:rPr>
            <w:rStyle w:val="Hyperlink"/>
            <w:lang w:val="en-GB"/>
          </w:rPr>
          <w:t>https://appsource.microsoft.com/en-us/product/power-bi/microsoftdynsmb.bc_telemetry_pbi_app_isv_version</w:t>
        </w:r>
      </w:hyperlink>
      <w:r w:rsidR="00632249">
        <w:rPr>
          <w:lang w:val="en-GB"/>
        </w:rPr>
        <w:t xml:space="preserve"> </w:t>
      </w:r>
    </w:p>
    <w:p w14:paraId="247B8F88" w14:textId="277B3C17" w:rsidR="00B56DEA" w:rsidRDefault="00632249" w:rsidP="00BE0313">
      <w:pPr>
        <w:rPr>
          <w:rFonts w:ascii="Segoe UI Emoji" w:eastAsia="Segoe UI Emoji" w:hAnsi="Segoe UI Emoji" w:cs="Segoe UI Emoji"/>
          <w:lang w:val="en-GB"/>
        </w:rPr>
      </w:pPr>
      <w:r>
        <w:rPr>
          <w:lang w:val="en-GB"/>
        </w:rPr>
        <w:t>(</w:t>
      </w:r>
      <w:proofErr w:type="gramStart"/>
      <w:r>
        <w:rPr>
          <w:lang w:val="en-GB"/>
        </w:rPr>
        <w:t>for</w:t>
      </w:r>
      <w:proofErr w:type="gramEnd"/>
      <w:r>
        <w:rPr>
          <w:lang w:val="en-GB"/>
        </w:rPr>
        <w:t xml:space="preserve"> app telemetry)</w:t>
      </w:r>
    </w:p>
    <w:sectPr w:rsidR="00B56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D84"/>
    <w:multiLevelType w:val="hybridMultilevel"/>
    <w:tmpl w:val="E270766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D50730"/>
    <w:multiLevelType w:val="hybridMultilevel"/>
    <w:tmpl w:val="F6C483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AA6F32"/>
    <w:multiLevelType w:val="hybridMultilevel"/>
    <w:tmpl w:val="250A4FD8"/>
    <w:lvl w:ilvl="0" w:tplc="493A997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D65536"/>
    <w:multiLevelType w:val="multilevel"/>
    <w:tmpl w:val="7A1E4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6C216FF"/>
    <w:multiLevelType w:val="hybridMultilevel"/>
    <w:tmpl w:val="154095B4"/>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6644B3A"/>
    <w:multiLevelType w:val="hybridMultilevel"/>
    <w:tmpl w:val="462EC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8F676B4"/>
    <w:multiLevelType w:val="multilevel"/>
    <w:tmpl w:val="5716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E82B98"/>
    <w:multiLevelType w:val="hybridMultilevel"/>
    <w:tmpl w:val="63EE0BF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7A83C96"/>
    <w:multiLevelType w:val="hybridMultilevel"/>
    <w:tmpl w:val="2BD27816"/>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942393E"/>
    <w:multiLevelType w:val="multilevel"/>
    <w:tmpl w:val="77B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B61F6"/>
    <w:multiLevelType w:val="hybridMultilevel"/>
    <w:tmpl w:val="D81AD7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CF45948"/>
    <w:multiLevelType w:val="hybridMultilevel"/>
    <w:tmpl w:val="BE624C7A"/>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FA32F09"/>
    <w:multiLevelType w:val="hybridMultilevel"/>
    <w:tmpl w:val="423096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12F105B"/>
    <w:multiLevelType w:val="hybridMultilevel"/>
    <w:tmpl w:val="48241F3C"/>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D2F0262"/>
    <w:multiLevelType w:val="hybridMultilevel"/>
    <w:tmpl w:val="32AAF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DBD2067"/>
    <w:multiLevelType w:val="multilevel"/>
    <w:tmpl w:val="9038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5905122">
    <w:abstractNumId w:val="9"/>
  </w:num>
  <w:num w:numId="2" w16cid:durableId="1792943697">
    <w:abstractNumId w:val="4"/>
  </w:num>
  <w:num w:numId="3" w16cid:durableId="849025293">
    <w:abstractNumId w:val="7"/>
  </w:num>
  <w:num w:numId="4" w16cid:durableId="1427731462">
    <w:abstractNumId w:val="11"/>
  </w:num>
  <w:num w:numId="5" w16cid:durableId="1522931161">
    <w:abstractNumId w:val="13"/>
  </w:num>
  <w:num w:numId="6" w16cid:durableId="1510439745">
    <w:abstractNumId w:val="8"/>
  </w:num>
  <w:num w:numId="7" w16cid:durableId="1371033914">
    <w:abstractNumId w:val="0"/>
  </w:num>
  <w:num w:numId="8" w16cid:durableId="217017136">
    <w:abstractNumId w:val="10"/>
  </w:num>
  <w:num w:numId="9" w16cid:durableId="632519891">
    <w:abstractNumId w:val="1"/>
  </w:num>
  <w:num w:numId="10" w16cid:durableId="1302003756">
    <w:abstractNumId w:val="5"/>
  </w:num>
  <w:num w:numId="11" w16cid:durableId="1772318946">
    <w:abstractNumId w:val="12"/>
  </w:num>
  <w:num w:numId="12" w16cid:durableId="562445658">
    <w:abstractNumId w:val="14"/>
  </w:num>
  <w:num w:numId="13" w16cid:durableId="1859343292">
    <w:abstractNumId w:val="2"/>
  </w:num>
  <w:num w:numId="14" w16cid:durableId="4075341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5724485">
    <w:abstractNumId w:val="6"/>
  </w:num>
  <w:num w:numId="16" w16cid:durableId="2001734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12985"/>
    <w:rsid w:val="00000D28"/>
    <w:rsid w:val="000060B1"/>
    <w:rsid w:val="00026649"/>
    <w:rsid w:val="00036C7E"/>
    <w:rsid w:val="00045896"/>
    <w:rsid w:val="000522DD"/>
    <w:rsid w:val="0005335C"/>
    <w:rsid w:val="000566A4"/>
    <w:rsid w:val="00064D78"/>
    <w:rsid w:val="00066016"/>
    <w:rsid w:val="000763C0"/>
    <w:rsid w:val="000807FF"/>
    <w:rsid w:val="0008083A"/>
    <w:rsid w:val="000940DF"/>
    <w:rsid w:val="000940E5"/>
    <w:rsid w:val="00095CEA"/>
    <w:rsid w:val="000A0422"/>
    <w:rsid w:val="000A5ABF"/>
    <w:rsid w:val="000C0CAA"/>
    <w:rsid w:val="000C4524"/>
    <w:rsid w:val="000C4818"/>
    <w:rsid w:val="000D170B"/>
    <w:rsid w:val="000D2876"/>
    <w:rsid w:val="000D681D"/>
    <w:rsid w:val="000E3136"/>
    <w:rsid w:val="000E35DA"/>
    <w:rsid w:val="000E44FA"/>
    <w:rsid w:val="000F4E75"/>
    <w:rsid w:val="000F5D90"/>
    <w:rsid w:val="000F607E"/>
    <w:rsid w:val="001001A9"/>
    <w:rsid w:val="0010505A"/>
    <w:rsid w:val="00106D7F"/>
    <w:rsid w:val="001113C9"/>
    <w:rsid w:val="0011190B"/>
    <w:rsid w:val="00114E68"/>
    <w:rsid w:val="00120A8C"/>
    <w:rsid w:val="00125F4D"/>
    <w:rsid w:val="00130D42"/>
    <w:rsid w:val="00130DA1"/>
    <w:rsid w:val="0014153B"/>
    <w:rsid w:val="00141DCF"/>
    <w:rsid w:val="0014360B"/>
    <w:rsid w:val="00147DE1"/>
    <w:rsid w:val="001500D6"/>
    <w:rsid w:val="00151C4A"/>
    <w:rsid w:val="00152BCA"/>
    <w:rsid w:val="0016025C"/>
    <w:rsid w:val="00166AE7"/>
    <w:rsid w:val="0017342E"/>
    <w:rsid w:val="00176BD0"/>
    <w:rsid w:val="001871B5"/>
    <w:rsid w:val="0019021F"/>
    <w:rsid w:val="00191E35"/>
    <w:rsid w:val="001922BD"/>
    <w:rsid w:val="001A55BF"/>
    <w:rsid w:val="001A61A7"/>
    <w:rsid w:val="001A65D1"/>
    <w:rsid w:val="001B1E44"/>
    <w:rsid w:val="001D6E4F"/>
    <w:rsid w:val="001E25E7"/>
    <w:rsid w:val="001E26F8"/>
    <w:rsid w:val="001E2D71"/>
    <w:rsid w:val="001E7032"/>
    <w:rsid w:val="001F3F01"/>
    <w:rsid w:val="002057F5"/>
    <w:rsid w:val="00210BF2"/>
    <w:rsid w:val="0021546A"/>
    <w:rsid w:val="00217B66"/>
    <w:rsid w:val="00220638"/>
    <w:rsid w:val="00222073"/>
    <w:rsid w:val="002241BF"/>
    <w:rsid w:val="00224F16"/>
    <w:rsid w:val="00227228"/>
    <w:rsid w:val="00234036"/>
    <w:rsid w:val="002461D1"/>
    <w:rsid w:val="00251EF2"/>
    <w:rsid w:val="00255B87"/>
    <w:rsid w:val="00257936"/>
    <w:rsid w:val="00260992"/>
    <w:rsid w:val="002620A3"/>
    <w:rsid w:val="00262C66"/>
    <w:rsid w:val="002649A4"/>
    <w:rsid w:val="00266CD0"/>
    <w:rsid w:val="0027370D"/>
    <w:rsid w:val="00273B4A"/>
    <w:rsid w:val="002756BE"/>
    <w:rsid w:val="002878BC"/>
    <w:rsid w:val="00287D39"/>
    <w:rsid w:val="002A3A6D"/>
    <w:rsid w:val="002B318C"/>
    <w:rsid w:val="002C0898"/>
    <w:rsid w:val="002C4506"/>
    <w:rsid w:val="002C5D5E"/>
    <w:rsid w:val="002C73B5"/>
    <w:rsid w:val="002C768B"/>
    <w:rsid w:val="002D0A67"/>
    <w:rsid w:val="002E0EBA"/>
    <w:rsid w:val="002F2827"/>
    <w:rsid w:val="002F38DC"/>
    <w:rsid w:val="00302222"/>
    <w:rsid w:val="00303556"/>
    <w:rsid w:val="00304F0B"/>
    <w:rsid w:val="00306635"/>
    <w:rsid w:val="00307F12"/>
    <w:rsid w:val="0031150A"/>
    <w:rsid w:val="00312FA6"/>
    <w:rsid w:val="003146F3"/>
    <w:rsid w:val="003222B0"/>
    <w:rsid w:val="00331D4D"/>
    <w:rsid w:val="00340AD4"/>
    <w:rsid w:val="003427CC"/>
    <w:rsid w:val="00345882"/>
    <w:rsid w:val="00345B15"/>
    <w:rsid w:val="003516EC"/>
    <w:rsid w:val="003544A3"/>
    <w:rsid w:val="00354650"/>
    <w:rsid w:val="00364D79"/>
    <w:rsid w:val="0036581F"/>
    <w:rsid w:val="00370ADF"/>
    <w:rsid w:val="00380AD0"/>
    <w:rsid w:val="00384DD2"/>
    <w:rsid w:val="0038500D"/>
    <w:rsid w:val="00387158"/>
    <w:rsid w:val="003A0457"/>
    <w:rsid w:val="003A17FC"/>
    <w:rsid w:val="003A25BC"/>
    <w:rsid w:val="003B0787"/>
    <w:rsid w:val="003B1241"/>
    <w:rsid w:val="003B2B07"/>
    <w:rsid w:val="003B3D7E"/>
    <w:rsid w:val="003B4521"/>
    <w:rsid w:val="003C37C6"/>
    <w:rsid w:val="003D63DB"/>
    <w:rsid w:val="003D7D1A"/>
    <w:rsid w:val="003E509D"/>
    <w:rsid w:val="003E539B"/>
    <w:rsid w:val="003E6789"/>
    <w:rsid w:val="003F1BFB"/>
    <w:rsid w:val="003F2B61"/>
    <w:rsid w:val="003F4A2A"/>
    <w:rsid w:val="00400555"/>
    <w:rsid w:val="00400982"/>
    <w:rsid w:val="0040371D"/>
    <w:rsid w:val="004079B6"/>
    <w:rsid w:val="004120F4"/>
    <w:rsid w:val="004127F2"/>
    <w:rsid w:val="00423632"/>
    <w:rsid w:val="004238F0"/>
    <w:rsid w:val="0042596F"/>
    <w:rsid w:val="004304A3"/>
    <w:rsid w:val="00430550"/>
    <w:rsid w:val="00433DC5"/>
    <w:rsid w:val="00441709"/>
    <w:rsid w:val="004543D2"/>
    <w:rsid w:val="0045543C"/>
    <w:rsid w:val="00455F2E"/>
    <w:rsid w:val="004571BC"/>
    <w:rsid w:val="00460552"/>
    <w:rsid w:val="004663B7"/>
    <w:rsid w:val="004753FD"/>
    <w:rsid w:val="00477D59"/>
    <w:rsid w:val="00482189"/>
    <w:rsid w:val="004821AD"/>
    <w:rsid w:val="004864C1"/>
    <w:rsid w:val="00486895"/>
    <w:rsid w:val="004903A8"/>
    <w:rsid w:val="00490AA9"/>
    <w:rsid w:val="00495DB6"/>
    <w:rsid w:val="00497E41"/>
    <w:rsid w:val="004A4E62"/>
    <w:rsid w:val="004A54F4"/>
    <w:rsid w:val="004A6F9C"/>
    <w:rsid w:val="004B21FC"/>
    <w:rsid w:val="004B3627"/>
    <w:rsid w:val="004B3E1F"/>
    <w:rsid w:val="004B619A"/>
    <w:rsid w:val="004B7AAD"/>
    <w:rsid w:val="004C06A3"/>
    <w:rsid w:val="004C085A"/>
    <w:rsid w:val="004C47E8"/>
    <w:rsid w:val="004C4EC4"/>
    <w:rsid w:val="004C7ECD"/>
    <w:rsid w:val="004D4487"/>
    <w:rsid w:val="004D6371"/>
    <w:rsid w:val="004F766E"/>
    <w:rsid w:val="00502960"/>
    <w:rsid w:val="00504A72"/>
    <w:rsid w:val="00506742"/>
    <w:rsid w:val="005131BA"/>
    <w:rsid w:val="00521ACC"/>
    <w:rsid w:val="005309A0"/>
    <w:rsid w:val="00532B7A"/>
    <w:rsid w:val="005355FF"/>
    <w:rsid w:val="005401AB"/>
    <w:rsid w:val="00543C6E"/>
    <w:rsid w:val="005463A9"/>
    <w:rsid w:val="005469FA"/>
    <w:rsid w:val="00556F30"/>
    <w:rsid w:val="005575EA"/>
    <w:rsid w:val="00557889"/>
    <w:rsid w:val="005612FF"/>
    <w:rsid w:val="005648DF"/>
    <w:rsid w:val="00565109"/>
    <w:rsid w:val="00566805"/>
    <w:rsid w:val="005746FB"/>
    <w:rsid w:val="00576C31"/>
    <w:rsid w:val="00576FB6"/>
    <w:rsid w:val="00577213"/>
    <w:rsid w:val="00577596"/>
    <w:rsid w:val="0058432B"/>
    <w:rsid w:val="0059084A"/>
    <w:rsid w:val="00590D8F"/>
    <w:rsid w:val="0059262B"/>
    <w:rsid w:val="005937AF"/>
    <w:rsid w:val="005A2040"/>
    <w:rsid w:val="005B367B"/>
    <w:rsid w:val="005B36EF"/>
    <w:rsid w:val="005B6FCD"/>
    <w:rsid w:val="005C0C53"/>
    <w:rsid w:val="005C4F53"/>
    <w:rsid w:val="005D10C0"/>
    <w:rsid w:val="005D1237"/>
    <w:rsid w:val="005D3AAC"/>
    <w:rsid w:val="005D4ECA"/>
    <w:rsid w:val="005E2479"/>
    <w:rsid w:val="005E41FC"/>
    <w:rsid w:val="005E51A2"/>
    <w:rsid w:val="005E73D9"/>
    <w:rsid w:val="005F23FE"/>
    <w:rsid w:val="005F35A7"/>
    <w:rsid w:val="005F5C9A"/>
    <w:rsid w:val="00600AB6"/>
    <w:rsid w:val="00604EB5"/>
    <w:rsid w:val="00606448"/>
    <w:rsid w:val="006109F6"/>
    <w:rsid w:val="00615DEF"/>
    <w:rsid w:val="00616C49"/>
    <w:rsid w:val="00617472"/>
    <w:rsid w:val="00622D2C"/>
    <w:rsid w:val="00625DEF"/>
    <w:rsid w:val="00632249"/>
    <w:rsid w:val="00632725"/>
    <w:rsid w:val="00634A1D"/>
    <w:rsid w:val="006352E4"/>
    <w:rsid w:val="006370E4"/>
    <w:rsid w:val="006475FC"/>
    <w:rsid w:val="00647E51"/>
    <w:rsid w:val="00652395"/>
    <w:rsid w:val="00652F69"/>
    <w:rsid w:val="006551A1"/>
    <w:rsid w:val="006560A4"/>
    <w:rsid w:val="00665541"/>
    <w:rsid w:val="006701B4"/>
    <w:rsid w:val="006708F7"/>
    <w:rsid w:val="00683EEF"/>
    <w:rsid w:val="00694188"/>
    <w:rsid w:val="00694D89"/>
    <w:rsid w:val="006A4159"/>
    <w:rsid w:val="006A4EA1"/>
    <w:rsid w:val="006A64F2"/>
    <w:rsid w:val="006B280B"/>
    <w:rsid w:val="006B28FD"/>
    <w:rsid w:val="006B3AC7"/>
    <w:rsid w:val="006B48DE"/>
    <w:rsid w:val="006B7F4A"/>
    <w:rsid w:val="006C5170"/>
    <w:rsid w:val="006C5C60"/>
    <w:rsid w:val="006D0A1C"/>
    <w:rsid w:val="006D2A0F"/>
    <w:rsid w:val="006E2ECC"/>
    <w:rsid w:val="006E3849"/>
    <w:rsid w:val="006F5E45"/>
    <w:rsid w:val="007023FB"/>
    <w:rsid w:val="00703133"/>
    <w:rsid w:val="00712985"/>
    <w:rsid w:val="0071310B"/>
    <w:rsid w:val="007142A1"/>
    <w:rsid w:val="007161D5"/>
    <w:rsid w:val="007174C1"/>
    <w:rsid w:val="00721D42"/>
    <w:rsid w:val="00723463"/>
    <w:rsid w:val="00726BED"/>
    <w:rsid w:val="00736FC5"/>
    <w:rsid w:val="0073763C"/>
    <w:rsid w:val="0074072B"/>
    <w:rsid w:val="007413BC"/>
    <w:rsid w:val="007426E9"/>
    <w:rsid w:val="0074723F"/>
    <w:rsid w:val="00750085"/>
    <w:rsid w:val="0075324B"/>
    <w:rsid w:val="007631FE"/>
    <w:rsid w:val="0076791A"/>
    <w:rsid w:val="00771B8B"/>
    <w:rsid w:val="00776164"/>
    <w:rsid w:val="007911A9"/>
    <w:rsid w:val="007A0A26"/>
    <w:rsid w:val="007A0BEE"/>
    <w:rsid w:val="007A4869"/>
    <w:rsid w:val="007A7880"/>
    <w:rsid w:val="007B1DC3"/>
    <w:rsid w:val="007B6EB0"/>
    <w:rsid w:val="007C1E10"/>
    <w:rsid w:val="007C2788"/>
    <w:rsid w:val="007C5551"/>
    <w:rsid w:val="007D335D"/>
    <w:rsid w:val="007E14C3"/>
    <w:rsid w:val="007E327F"/>
    <w:rsid w:val="007E5CA8"/>
    <w:rsid w:val="007F154B"/>
    <w:rsid w:val="007F1B7C"/>
    <w:rsid w:val="007F2325"/>
    <w:rsid w:val="007F4D87"/>
    <w:rsid w:val="007F65EE"/>
    <w:rsid w:val="0080144D"/>
    <w:rsid w:val="00810AD7"/>
    <w:rsid w:val="0081316B"/>
    <w:rsid w:val="00813A3B"/>
    <w:rsid w:val="00814AA8"/>
    <w:rsid w:val="00816322"/>
    <w:rsid w:val="008219A2"/>
    <w:rsid w:val="008252A9"/>
    <w:rsid w:val="00827540"/>
    <w:rsid w:val="00833183"/>
    <w:rsid w:val="008375F4"/>
    <w:rsid w:val="008518B0"/>
    <w:rsid w:val="00853445"/>
    <w:rsid w:val="00856719"/>
    <w:rsid w:val="008578B2"/>
    <w:rsid w:val="00864C9B"/>
    <w:rsid w:val="008773DE"/>
    <w:rsid w:val="0088255E"/>
    <w:rsid w:val="00887477"/>
    <w:rsid w:val="0089676B"/>
    <w:rsid w:val="008A4DD1"/>
    <w:rsid w:val="008A5A84"/>
    <w:rsid w:val="008B10E8"/>
    <w:rsid w:val="008C11C4"/>
    <w:rsid w:val="008C2909"/>
    <w:rsid w:val="008C63F4"/>
    <w:rsid w:val="008D0E60"/>
    <w:rsid w:val="008D1E07"/>
    <w:rsid w:val="008D5BFF"/>
    <w:rsid w:val="008E063C"/>
    <w:rsid w:val="008E20CF"/>
    <w:rsid w:val="008F4B63"/>
    <w:rsid w:val="008F7C50"/>
    <w:rsid w:val="00914B1B"/>
    <w:rsid w:val="00917F98"/>
    <w:rsid w:val="00927F2D"/>
    <w:rsid w:val="009361CF"/>
    <w:rsid w:val="00943A6B"/>
    <w:rsid w:val="00944D6F"/>
    <w:rsid w:val="00952F1A"/>
    <w:rsid w:val="00953A28"/>
    <w:rsid w:val="009568C2"/>
    <w:rsid w:val="009571BF"/>
    <w:rsid w:val="00962869"/>
    <w:rsid w:val="00962F74"/>
    <w:rsid w:val="0096725C"/>
    <w:rsid w:val="0097340C"/>
    <w:rsid w:val="00973733"/>
    <w:rsid w:val="009809DF"/>
    <w:rsid w:val="009844F8"/>
    <w:rsid w:val="009923D1"/>
    <w:rsid w:val="00995DFB"/>
    <w:rsid w:val="009A4981"/>
    <w:rsid w:val="009A585C"/>
    <w:rsid w:val="009B01B1"/>
    <w:rsid w:val="009B7F83"/>
    <w:rsid w:val="009C558C"/>
    <w:rsid w:val="009C66BC"/>
    <w:rsid w:val="009D0E64"/>
    <w:rsid w:val="009E0265"/>
    <w:rsid w:val="009E3155"/>
    <w:rsid w:val="009E6D55"/>
    <w:rsid w:val="009F12C8"/>
    <w:rsid w:val="009F624D"/>
    <w:rsid w:val="009F760C"/>
    <w:rsid w:val="00A005DE"/>
    <w:rsid w:val="00A02953"/>
    <w:rsid w:val="00A1389D"/>
    <w:rsid w:val="00A173A5"/>
    <w:rsid w:val="00A175E9"/>
    <w:rsid w:val="00A260AD"/>
    <w:rsid w:val="00A265D1"/>
    <w:rsid w:val="00A27194"/>
    <w:rsid w:val="00A33158"/>
    <w:rsid w:val="00A3622D"/>
    <w:rsid w:val="00A5125F"/>
    <w:rsid w:val="00A53DB6"/>
    <w:rsid w:val="00A54C0B"/>
    <w:rsid w:val="00A61083"/>
    <w:rsid w:val="00A62DB0"/>
    <w:rsid w:val="00A6463C"/>
    <w:rsid w:val="00A66BB9"/>
    <w:rsid w:val="00A67FF5"/>
    <w:rsid w:val="00A762AC"/>
    <w:rsid w:val="00A77293"/>
    <w:rsid w:val="00A87420"/>
    <w:rsid w:val="00A92697"/>
    <w:rsid w:val="00A94B12"/>
    <w:rsid w:val="00A94F7A"/>
    <w:rsid w:val="00AA0CC0"/>
    <w:rsid w:val="00AB1987"/>
    <w:rsid w:val="00AB2A98"/>
    <w:rsid w:val="00AB3895"/>
    <w:rsid w:val="00AC4605"/>
    <w:rsid w:val="00AC576A"/>
    <w:rsid w:val="00AC6D5A"/>
    <w:rsid w:val="00AD2D9F"/>
    <w:rsid w:val="00AD41B1"/>
    <w:rsid w:val="00AE65AC"/>
    <w:rsid w:val="00AF3040"/>
    <w:rsid w:val="00B01E9A"/>
    <w:rsid w:val="00B11082"/>
    <w:rsid w:val="00B249A0"/>
    <w:rsid w:val="00B2532A"/>
    <w:rsid w:val="00B270D0"/>
    <w:rsid w:val="00B546B8"/>
    <w:rsid w:val="00B569DB"/>
    <w:rsid w:val="00B56DEA"/>
    <w:rsid w:val="00B57BD7"/>
    <w:rsid w:val="00B67346"/>
    <w:rsid w:val="00B73A11"/>
    <w:rsid w:val="00B74D2E"/>
    <w:rsid w:val="00B76B67"/>
    <w:rsid w:val="00B809A8"/>
    <w:rsid w:val="00B80BAB"/>
    <w:rsid w:val="00B85D8A"/>
    <w:rsid w:val="00B86901"/>
    <w:rsid w:val="00B8793F"/>
    <w:rsid w:val="00B90456"/>
    <w:rsid w:val="00B90B1F"/>
    <w:rsid w:val="00B93AAB"/>
    <w:rsid w:val="00B94252"/>
    <w:rsid w:val="00BA1684"/>
    <w:rsid w:val="00BA4E78"/>
    <w:rsid w:val="00BA7241"/>
    <w:rsid w:val="00BB57B1"/>
    <w:rsid w:val="00BB6779"/>
    <w:rsid w:val="00BB7797"/>
    <w:rsid w:val="00BC09D1"/>
    <w:rsid w:val="00BC3604"/>
    <w:rsid w:val="00BD3DCA"/>
    <w:rsid w:val="00BE0313"/>
    <w:rsid w:val="00BE0B8B"/>
    <w:rsid w:val="00BE2EAA"/>
    <w:rsid w:val="00BE5322"/>
    <w:rsid w:val="00BE6AF3"/>
    <w:rsid w:val="00BE7001"/>
    <w:rsid w:val="00BF7B4D"/>
    <w:rsid w:val="00C05C83"/>
    <w:rsid w:val="00C10BC4"/>
    <w:rsid w:val="00C205EB"/>
    <w:rsid w:val="00C249D9"/>
    <w:rsid w:val="00C24A4D"/>
    <w:rsid w:val="00C30545"/>
    <w:rsid w:val="00C32258"/>
    <w:rsid w:val="00C371DE"/>
    <w:rsid w:val="00C46614"/>
    <w:rsid w:val="00C476C8"/>
    <w:rsid w:val="00C544DB"/>
    <w:rsid w:val="00C553E1"/>
    <w:rsid w:val="00C704D7"/>
    <w:rsid w:val="00C736B2"/>
    <w:rsid w:val="00C849BD"/>
    <w:rsid w:val="00C93587"/>
    <w:rsid w:val="00CA4BB9"/>
    <w:rsid w:val="00CA640F"/>
    <w:rsid w:val="00CA6B61"/>
    <w:rsid w:val="00CB1F5A"/>
    <w:rsid w:val="00CB566A"/>
    <w:rsid w:val="00CC3CA6"/>
    <w:rsid w:val="00CD0A23"/>
    <w:rsid w:val="00CD1AF6"/>
    <w:rsid w:val="00CD2F27"/>
    <w:rsid w:val="00CE24BC"/>
    <w:rsid w:val="00CE3088"/>
    <w:rsid w:val="00CE3F30"/>
    <w:rsid w:val="00CF40DD"/>
    <w:rsid w:val="00CF6A5D"/>
    <w:rsid w:val="00D038B8"/>
    <w:rsid w:val="00D1754B"/>
    <w:rsid w:val="00D242A5"/>
    <w:rsid w:val="00D2607B"/>
    <w:rsid w:val="00D2734F"/>
    <w:rsid w:val="00D37813"/>
    <w:rsid w:val="00D40B72"/>
    <w:rsid w:val="00D417F1"/>
    <w:rsid w:val="00D424E0"/>
    <w:rsid w:val="00D45DD4"/>
    <w:rsid w:val="00D46AC1"/>
    <w:rsid w:val="00D47067"/>
    <w:rsid w:val="00D55346"/>
    <w:rsid w:val="00D61C88"/>
    <w:rsid w:val="00D66E6D"/>
    <w:rsid w:val="00D7506C"/>
    <w:rsid w:val="00D76519"/>
    <w:rsid w:val="00D9145F"/>
    <w:rsid w:val="00D9230A"/>
    <w:rsid w:val="00D93BA1"/>
    <w:rsid w:val="00D9655E"/>
    <w:rsid w:val="00DA0454"/>
    <w:rsid w:val="00DA1194"/>
    <w:rsid w:val="00DA2BF5"/>
    <w:rsid w:val="00DB2967"/>
    <w:rsid w:val="00DC0F28"/>
    <w:rsid w:val="00DE11D1"/>
    <w:rsid w:val="00DE5897"/>
    <w:rsid w:val="00DF3634"/>
    <w:rsid w:val="00DF420D"/>
    <w:rsid w:val="00DF4836"/>
    <w:rsid w:val="00E023DF"/>
    <w:rsid w:val="00E02E3B"/>
    <w:rsid w:val="00E158A8"/>
    <w:rsid w:val="00E21918"/>
    <w:rsid w:val="00E2273A"/>
    <w:rsid w:val="00E2617E"/>
    <w:rsid w:val="00E27677"/>
    <w:rsid w:val="00E27E2C"/>
    <w:rsid w:val="00E3118B"/>
    <w:rsid w:val="00E315B6"/>
    <w:rsid w:val="00E36C74"/>
    <w:rsid w:val="00E50D0B"/>
    <w:rsid w:val="00E6166B"/>
    <w:rsid w:val="00E637A9"/>
    <w:rsid w:val="00E6444F"/>
    <w:rsid w:val="00E7050E"/>
    <w:rsid w:val="00E712CB"/>
    <w:rsid w:val="00E74861"/>
    <w:rsid w:val="00E77D5A"/>
    <w:rsid w:val="00E84590"/>
    <w:rsid w:val="00E860B9"/>
    <w:rsid w:val="00E91EEE"/>
    <w:rsid w:val="00E95AE5"/>
    <w:rsid w:val="00E96803"/>
    <w:rsid w:val="00EB764C"/>
    <w:rsid w:val="00EB797F"/>
    <w:rsid w:val="00EC54DE"/>
    <w:rsid w:val="00ED0363"/>
    <w:rsid w:val="00ED1D24"/>
    <w:rsid w:val="00ED7B61"/>
    <w:rsid w:val="00EE2196"/>
    <w:rsid w:val="00EE49CB"/>
    <w:rsid w:val="00EF116B"/>
    <w:rsid w:val="00EF4645"/>
    <w:rsid w:val="00EF4B5A"/>
    <w:rsid w:val="00EF540F"/>
    <w:rsid w:val="00F1012D"/>
    <w:rsid w:val="00F10775"/>
    <w:rsid w:val="00F1100A"/>
    <w:rsid w:val="00F14CB2"/>
    <w:rsid w:val="00F259FB"/>
    <w:rsid w:val="00F361B4"/>
    <w:rsid w:val="00F37AE7"/>
    <w:rsid w:val="00F42A40"/>
    <w:rsid w:val="00F45AD1"/>
    <w:rsid w:val="00F54002"/>
    <w:rsid w:val="00F550FC"/>
    <w:rsid w:val="00F66505"/>
    <w:rsid w:val="00F82D41"/>
    <w:rsid w:val="00F84F7C"/>
    <w:rsid w:val="00F91356"/>
    <w:rsid w:val="00F92C75"/>
    <w:rsid w:val="00F95A91"/>
    <w:rsid w:val="00FA4F41"/>
    <w:rsid w:val="00FB10C6"/>
    <w:rsid w:val="00FB1594"/>
    <w:rsid w:val="00FB70CF"/>
    <w:rsid w:val="00FC4236"/>
    <w:rsid w:val="00FC520B"/>
    <w:rsid w:val="00FD042A"/>
    <w:rsid w:val="00FD231E"/>
    <w:rsid w:val="00FD5269"/>
    <w:rsid w:val="00FD7F2D"/>
    <w:rsid w:val="00FF389E"/>
    <w:rsid w:val="00FF72A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570C"/>
  <w15:docId w15:val="{05A7EE97-D5A8-4A37-8DF1-FE206253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C31"/>
  </w:style>
  <w:style w:type="paragraph" w:styleId="Heading1">
    <w:name w:val="heading 1"/>
    <w:basedOn w:val="Normal"/>
    <w:next w:val="Normal"/>
    <w:link w:val="Heading1Char"/>
    <w:uiPriority w:val="9"/>
    <w:qFormat/>
    <w:rsid w:val="0070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3634"/>
    <w:pPr>
      <w:spacing w:before="100" w:beforeAutospacing="1" w:after="100" w:afterAutospacing="1" w:line="240" w:lineRule="auto"/>
      <w:outlineLvl w:val="1"/>
    </w:pPr>
    <w:rPr>
      <w:rFonts w:ascii="Times New Roman" w:eastAsia="Times New Roman" w:hAnsi="Times New Roman" w:cs="Times New Roman"/>
      <w:b/>
      <w:bCs/>
      <w:sz w:val="36"/>
      <w:szCs w:val="36"/>
      <w:lang w:eastAsia="en-DK"/>
    </w:rPr>
  </w:style>
  <w:style w:type="paragraph" w:styleId="Heading3">
    <w:name w:val="heading 3"/>
    <w:basedOn w:val="Normal"/>
    <w:link w:val="Heading3Char"/>
    <w:uiPriority w:val="9"/>
    <w:qFormat/>
    <w:rsid w:val="00DF3634"/>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paragraph" w:styleId="Heading4">
    <w:name w:val="heading 4"/>
    <w:basedOn w:val="Normal"/>
    <w:next w:val="Normal"/>
    <w:link w:val="Heading4Char"/>
    <w:uiPriority w:val="9"/>
    <w:semiHidden/>
    <w:unhideWhenUsed/>
    <w:qFormat/>
    <w:rsid w:val="00694D8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5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985"/>
    <w:rPr>
      <w:color w:val="0000FF"/>
      <w:u w:val="single"/>
    </w:rPr>
  </w:style>
  <w:style w:type="character" w:customStyle="1" w:styleId="Heading2Char">
    <w:name w:val="Heading 2 Char"/>
    <w:basedOn w:val="DefaultParagraphFont"/>
    <w:link w:val="Heading2"/>
    <w:uiPriority w:val="9"/>
    <w:rsid w:val="00DF3634"/>
    <w:rPr>
      <w:rFonts w:ascii="Times New Roman" w:eastAsia="Times New Roman" w:hAnsi="Times New Roman" w:cs="Times New Roman"/>
      <w:b/>
      <w:bCs/>
      <w:sz w:val="36"/>
      <w:szCs w:val="36"/>
      <w:lang w:val="en-DK" w:eastAsia="en-DK"/>
    </w:rPr>
  </w:style>
  <w:style w:type="character" w:customStyle="1" w:styleId="Heading3Char">
    <w:name w:val="Heading 3 Char"/>
    <w:basedOn w:val="DefaultParagraphFont"/>
    <w:link w:val="Heading3"/>
    <w:uiPriority w:val="9"/>
    <w:rsid w:val="00DF3634"/>
    <w:rPr>
      <w:rFonts w:ascii="Times New Roman" w:eastAsia="Times New Roman" w:hAnsi="Times New Roman" w:cs="Times New Roman"/>
      <w:b/>
      <w:bCs/>
      <w:sz w:val="27"/>
      <w:szCs w:val="27"/>
      <w:lang w:val="en-DK" w:eastAsia="en-DK"/>
    </w:rPr>
  </w:style>
  <w:style w:type="paragraph" w:styleId="NormalWeb">
    <w:name w:val="Normal (Web)"/>
    <w:basedOn w:val="Normal"/>
    <w:uiPriority w:val="99"/>
    <w:unhideWhenUsed/>
    <w:rsid w:val="00DF3634"/>
    <w:pPr>
      <w:spacing w:before="100" w:beforeAutospacing="1" w:after="100" w:afterAutospacing="1" w:line="240" w:lineRule="auto"/>
    </w:pPr>
    <w:rPr>
      <w:rFonts w:ascii="Times New Roman" w:eastAsia="Times New Roman" w:hAnsi="Times New Roman" w:cs="Times New Roman"/>
      <w:sz w:val="24"/>
      <w:szCs w:val="24"/>
      <w:lang w:eastAsia="en-DK"/>
    </w:rPr>
  </w:style>
  <w:style w:type="paragraph" w:styleId="HTMLPreformatted">
    <w:name w:val="HTML Preformatted"/>
    <w:basedOn w:val="Normal"/>
    <w:link w:val="HTMLPreformattedChar"/>
    <w:uiPriority w:val="99"/>
    <w:semiHidden/>
    <w:unhideWhenUsed/>
    <w:rsid w:val="00DF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semiHidden/>
    <w:rsid w:val="00DF3634"/>
    <w:rPr>
      <w:rFonts w:ascii="Courier New" w:eastAsia="Times New Roman" w:hAnsi="Courier New" w:cs="Courier New"/>
      <w:sz w:val="20"/>
      <w:szCs w:val="20"/>
      <w:lang w:val="en-DK" w:eastAsia="en-DK"/>
    </w:rPr>
  </w:style>
  <w:style w:type="character" w:styleId="HTMLCode">
    <w:name w:val="HTML Code"/>
    <w:basedOn w:val="DefaultParagraphFont"/>
    <w:uiPriority w:val="99"/>
    <w:semiHidden/>
    <w:unhideWhenUsed/>
    <w:rsid w:val="00DF36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51EF2"/>
    <w:rPr>
      <w:color w:val="605E5C"/>
      <w:shd w:val="clear" w:color="auto" w:fill="E1DFDD"/>
    </w:rPr>
  </w:style>
  <w:style w:type="character" w:styleId="Strong">
    <w:name w:val="Strong"/>
    <w:basedOn w:val="DefaultParagraphFont"/>
    <w:uiPriority w:val="22"/>
    <w:qFormat/>
    <w:rsid w:val="00120A8C"/>
    <w:rPr>
      <w:b/>
      <w:bCs/>
    </w:rPr>
  </w:style>
  <w:style w:type="paragraph" w:styleId="ListParagraph">
    <w:name w:val="List Paragraph"/>
    <w:basedOn w:val="Normal"/>
    <w:uiPriority w:val="34"/>
    <w:qFormat/>
    <w:rsid w:val="002A3A6D"/>
    <w:pPr>
      <w:ind w:left="720"/>
      <w:contextualSpacing/>
    </w:pPr>
  </w:style>
  <w:style w:type="character" w:styleId="FollowedHyperlink">
    <w:name w:val="FollowedHyperlink"/>
    <w:basedOn w:val="DefaultParagraphFont"/>
    <w:uiPriority w:val="99"/>
    <w:semiHidden/>
    <w:unhideWhenUsed/>
    <w:rsid w:val="003B2B07"/>
    <w:rPr>
      <w:color w:val="954F72" w:themeColor="followedHyperlink"/>
      <w:u w:val="single"/>
    </w:rPr>
  </w:style>
  <w:style w:type="character" w:customStyle="1" w:styleId="Heading1Char">
    <w:name w:val="Heading 1 Char"/>
    <w:basedOn w:val="DefaultParagraphFont"/>
    <w:link w:val="Heading1"/>
    <w:uiPriority w:val="9"/>
    <w:rsid w:val="0070313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566A"/>
    <w:rPr>
      <w:rFonts w:asciiTheme="majorHAnsi" w:eastAsiaTheme="majorEastAsia" w:hAnsiTheme="majorHAnsi" w:cstheme="majorBidi"/>
      <w:color w:val="2F5496" w:themeColor="accent1" w:themeShade="BF"/>
    </w:rPr>
  </w:style>
  <w:style w:type="character" w:customStyle="1" w:styleId="pl-c1">
    <w:name w:val="pl-c1"/>
    <w:basedOn w:val="DefaultParagraphFont"/>
    <w:rsid w:val="006109F6"/>
  </w:style>
  <w:style w:type="character" w:customStyle="1" w:styleId="pl-k">
    <w:name w:val="pl-k"/>
    <w:basedOn w:val="DefaultParagraphFont"/>
    <w:rsid w:val="006109F6"/>
  </w:style>
  <w:style w:type="character" w:customStyle="1" w:styleId="pl-s">
    <w:name w:val="pl-s"/>
    <w:basedOn w:val="DefaultParagraphFont"/>
    <w:rsid w:val="006109F6"/>
  </w:style>
  <w:style w:type="character" w:customStyle="1" w:styleId="elementtoproof">
    <w:name w:val="elementtoproof"/>
    <w:basedOn w:val="DefaultParagraphFont"/>
    <w:rsid w:val="009E0265"/>
  </w:style>
  <w:style w:type="paragraph" w:customStyle="1" w:styleId="y-list--item">
    <w:name w:val="y-list--item"/>
    <w:basedOn w:val="Normal"/>
    <w:rsid w:val="006D2A0F"/>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customStyle="1" w:styleId="Heading4Char">
    <w:name w:val="Heading 4 Char"/>
    <w:basedOn w:val="DefaultParagraphFont"/>
    <w:link w:val="Heading4"/>
    <w:uiPriority w:val="9"/>
    <w:semiHidden/>
    <w:rsid w:val="00694D89"/>
    <w:rPr>
      <w:rFonts w:asciiTheme="majorHAnsi" w:eastAsiaTheme="majorEastAsia" w:hAnsiTheme="majorHAnsi" w:cstheme="majorBidi"/>
      <w:i/>
      <w:iCs/>
      <w:color w:val="2F5496" w:themeColor="accent1" w:themeShade="BF"/>
    </w:rPr>
  </w:style>
  <w:style w:type="character" w:customStyle="1" w:styleId="yj-editor--link-entity">
    <w:name w:val="yj-editor--link-entity"/>
    <w:basedOn w:val="DefaultParagraphFont"/>
    <w:rsid w:val="0045543C"/>
  </w:style>
  <w:style w:type="character" w:customStyle="1" w:styleId="yj-editor--link">
    <w:name w:val="yj-editor--link"/>
    <w:basedOn w:val="DefaultParagraphFont"/>
    <w:rsid w:val="0045543C"/>
  </w:style>
  <w:style w:type="character" w:customStyle="1" w:styleId="contentpasted1">
    <w:name w:val="contentpasted1"/>
    <w:basedOn w:val="DefaultParagraphFont"/>
    <w:rsid w:val="00CE3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652">
      <w:bodyDiv w:val="1"/>
      <w:marLeft w:val="0"/>
      <w:marRight w:val="0"/>
      <w:marTop w:val="0"/>
      <w:marBottom w:val="0"/>
      <w:divBdr>
        <w:top w:val="none" w:sz="0" w:space="0" w:color="auto"/>
        <w:left w:val="none" w:sz="0" w:space="0" w:color="auto"/>
        <w:bottom w:val="none" w:sz="0" w:space="0" w:color="auto"/>
        <w:right w:val="none" w:sz="0" w:space="0" w:color="auto"/>
      </w:divBdr>
      <w:divsChild>
        <w:div w:id="479615906">
          <w:marLeft w:val="0"/>
          <w:marRight w:val="0"/>
          <w:marTop w:val="0"/>
          <w:marBottom w:val="0"/>
          <w:divBdr>
            <w:top w:val="none" w:sz="0" w:space="0" w:color="auto"/>
            <w:left w:val="none" w:sz="0" w:space="0" w:color="auto"/>
            <w:bottom w:val="none" w:sz="0" w:space="0" w:color="auto"/>
            <w:right w:val="none" w:sz="0" w:space="0" w:color="auto"/>
          </w:divBdr>
          <w:divsChild>
            <w:div w:id="580331440">
              <w:marLeft w:val="0"/>
              <w:marRight w:val="0"/>
              <w:marTop w:val="0"/>
              <w:marBottom w:val="0"/>
              <w:divBdr>
                <w:top w:val="none" w:sz="0" w:space="0" w:color="auto"/>
                <w:left w:val="none" w:sz="0" w:space="0" w:color="auto"/>
                <w:bottom w:val="none" w:sz="0" w:space="0" w:color="auto"/>
                <w:right w:val="none" w:sz="0" w:space="0" w:color="auto"/>
              </w:divBdr>
            </w:div>
            <w:div w:id="830681539">
              <w:marLeft w:val="0"/>
              <w:marRight w:val="0"/>
              <w:marTop w:val="0"/>
              <w:marBottom w:val="0"/>
              <w:divBdr>
                <w:top w:val="none" w:sz="0" w:space="0" w:color="auto"/>
                <w:left w:val="none" w:sz="0" w:space="0" w:color="auto"/>
                <w:bottom w:val="none" w:sz="0" w:space="0" w:color="auto"/>
                <w:right w:val="none" w:sz="0" w:space="0" w:color="auto"/>
              </w:divBdr>
            </w:div>
            <w:div w:id="18029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556">
      <w:bodyDiv w:val="1"/>
      <w:marLeft w:val="0"/>
      <w:marRight w:val="0"/>
      <w:marTop w:val="0"/>
      <w:marBottom w:val="0"/>
      <w:divBdr>
        <w:top w:val="none" w:sz="0" w:space="0" w:color="auto"/>
        <w:left w:val="none" w:sz="0" w:space="0" w:color="auto"/>
        <w:bottom w:val="none" w:sz="0" w:space="0" w:color="auto"/>
        <w:right w:val="none" w:sz="0" w:space="0" w:color="auto"/>
      </w:divBdr>
    </w:div>
    <w:div w:id="122777291">
      <w:bodyDiv w:val="1"/>
      <w:marLeft w:val="0"/>
      <w:marRight w:val="0"/>
      <w:marTop w:val="0"/>
      <w:marBottom w:val="0"/>
      <w:divBdr>
        <w:top w:val="none" w:sz="0" w:space="0" w:color="auto"/>
        <w:left w:val="none" w:sz="0" w:space="0" w:color="auto"/>
        <w:bottom w:val="none" w:sz="0" w:space="0" w:color="auto"/>
        <w:right w:val="none" w:sz="0" w:space="0" w:color="auto"/>
      </w:divBdr>
    </w:div>
    <w:div w:id="144015133">
      <w:bodyDiv w:val="1"/>
      <w:marLeft w:val="0"/>
      <w:marRight w:val="0"/>
      <w:marTop w:val="0"/>
      <w:marBottom w:val="0"/>
      <w:divBdr>
        <w:top w:val="none" w:sz="0" w:space="0" w:color="auto"/>
        <w:left w:val="none" w:sz="0" w:space="0" w:color="auto"/>
        <w:bottom w:val="none" w:sz="0" w:space="0" w:color="auto"/>
        <w:right w:val="none" w:sz="0" w:space="0" w:color="auto"/>
      </w:divBdr>
      <w:divsChild>
        <w:div w:id="778110150">
          <w:marLeft w:val="0"/>
          <w:marRight w:val="0"/>
          <w:marTop w:val="0"/>
          <w:marBottom w:val="0"/>
          <w:divBdr>
            <w:top w:val="none" w:sz="0" w:space="0" w:color="auto"/>
            <w:left w:val="none" w:sz="0" w:space="0" w:color="auto"/>
            <w:bottom w:val="none" w:sz="0" w:space="0" w:color="auto"/>
            <w:right w:val="none" w:sz="0" w:space="0" w:color="auto"/>
          </w:divBdr>
        </w:div>
        <w:div w:id="548568963">
          <w:marLeft w:val="0"/>
          <w:marRight w:val="0"/>
          <w:marTop w:val="0"/>
          <w:marBottom w:val="0"/>
          <w:divBdr>
            <w:top w:val="none" w:sz="0" w:space="0" w:color="auto"/>
            <w:left w:val="none" w:sz="0" w:space="0" w:color="auto"/>
            <w:bottom w:val="none" w:sz="0" w:space="0" w:color="auto"/>
            <w:right w:val="none" w:sz="0" w:space="0" w:color="auto"/>
          </w:divBdr>
        </w:div>
        <w:div w:id="1694453812">
          <w:marLeft w:val="0"/>
          <w:marRight w:val="0"/>
          <w:marTop w:val="0"/>
          <w:marBottom w:val="0"/>
          <w:divBdr>
            <w:top w:val="none" w:sz="0" w:space="0" w:color="auto"/>
            <w:left w:val="none" w:sz="0" w:space="0" w:color="auto"/>
            <w:bottom w:val="none" w:sz="0" w:space="0" w:color="auto"/>
            <w:right w:val="none" w:sz="0" w:space="0" w:color="auto"/>
          </w:divBdr>
        </w:div>
      </w:divsChild>
    </w:div>
    <w:div w:id="156383707">
      <w:bodyDiv w:val="1"/>
      <w:marLeft w:val="0"/>
      <w:marRight w:val="0"/>
      <w:marTop w:val="0"/>
      <w:marBottom w:val="0"/>
      <w:divBdr>
        <w:top w:val="none" w:sz="0" w:space="0" w:color="auto"/>
        <w:left w:val="none" w:sz="0" w:space="0" w:color="auto"/>
        <w:bottom w:val="none" w:sz="0" w:space="0" w:color="auto"/>
        <w:right w:val="none" w:sz="0" w:space="0" w:color="auto"/>
      </w:divBdr>
    </w:div>
    <w:div w:id="229317883">
      <w:bodyDiv w:val="1"/>
      <w:marLeft w:val="0"/>
      <w:marRight w:val="0"/>
      <w:marTop w:val="0"/>
      <w:marBottom w:val="0"/>
      <w:divBdr>
        <w:top w:val="none" w:sz="0" w:space="0" w:color="auto"/>
        <w:left w:val="none" w:sz="0" w:space="0" w:color="auto"/>
        <w:bottom w:val="none" w:sz="0" w:space="0" w:color="auto"/>
        <w:right w:val="none" w:sz="0" w:space="0" w:color="auto"/>
      </w:divBdr>
      <w:divsChild>
        <w:div w:id="1382285331">
          <w:marLeft w:val="0"/>
          <w:marRight w:val="0"/>
          <w:marTop w:val="0"/>
          <w:marBottom w:val="0"/>
          <w:divBdr>
            <w:top w:val="none" w:sz="0" w:space="0" w:color="auto"/>
            <w:left w:val="none" w:sz="0" w:space="0" w:color="auto"/>
            <w:bottom w:val="none" w:sz="0" w:space="0" w:color="auto"/>
            <w:right w:val="none" w:sz="0" w:space="0" w:color="auto"/>
          </w:divBdr>
        </w:div>
        <w:div w:id="1365642347">
          <w:marLeft w:val="0"/>
          <w:marRight w:val="0"/>
          <w:marTop w:val="0"/>
          <w:marBottom w:val="0"/>
          <w:divBdr>
            <w:top w:val="none" w:sz="0" w:space="0" w:color="auto"/>
            <w:left w:val="none" w:sz="0" w:space="0" w:color="auto"/>
            <w:bottom w:val="none" w:sz="0" w:space="0" w:color="auto"/>
            <w:right w:val="none" w:sz="0" w:space="0" w:color="auto"/>
          </w:divBdr>
        </w:div>
        <w:div w:id="2129348196">
          <w:marLeft w:val="0"/>
          <w:marRight w:val="0"/>
          <w:marTop w:val="0"/>
          <w:marBottom w:val="0"/>
          <w:divBdr>
            <w:top w:val="none" w:sz="0" w:space="0" w:color="auto"/>
            <w:left w:val="none" w:sz="0" w:space="0" w:color="auto"/>
            <w:bottom w:val="none" w:sz="0" w:space="0" w:color="auto"/>
            <w:right w:val="none" w:sz="0" w:space="0" w:color="auto"/>
          </w:divBdr>
        </w:div>
        <w:div w:id="90585323">
          <w:marLeft w:val="0"/>
          <w:marRight w:val="0"/>
          <w:marTop w:val="0"/>
          <w:marBottom w:val="0"/>
          <w:divBdr>
            <w:top w:val="none" w:sz="0" w:space="0" w:color="auto"/>
            <w:left w:val="none" w:sz="0" w:space="0" w:color="auto"/>
            <w:bottom w:val="none" w:sz="0" w:space="0" w:color="auto"/>
            <w:right w:val="none" w:sz="0" w:space="0" w:color="auto"/>
          </w:divBdr>
        </w:div>
        <w:div w:id="912081144">
          <w:marLeft w:val="0"/>
          <w:marRight w:val="0"/>
          <w:marTop w:val="0"/>
          <w:marBottom w:val="0"/>
          <w:divBdr>
            <w:top w:val="none" w:sz="0" w:space="0" w:color="auto"/>
            <w:left w:val="none" w:sz="0" w:space="0" w:color="auto"/>
            <w:bottom w:val="none" w:sz="0" w:space="0" w:color="auto"/>
            <w:right w:val="none" w:sz="0" w:space="0" w:color="auto"/>
          </w:divBdr>
        </w:div>
        <w:div w:id="349796920">
          <w:marLeft w:val="0"/>
          <w:marRight w:val="0"/>
          <w:marTop w:val="0"/>
          <w:marBottom w:val="0"/>
          <w:divBdr>
            <w:top w:val="none" w:sz="0" w:space="0" w:color="auto"/>
            <w:left w:val="none" w:sz="0" w:space="0" w:color="auto"/>
            <w:bottom w:val="none" w:sz="0" w:space="0" w:color="auto"/>
            <w:right w:val="none" w:sz="0" w:space="0" w:color="auto"/>
          </w:divBdr>
        </w:div>
        <w:div w:id="1434277536">
          <w:marLeft w:val="0"/>
          <w:marRight w:val="0"/>
          <w:marTop w:val="0"/>
          <w:marBottom w:val="0"/>
          <w:divBdr>
            <w:top w:val="none" w:sz="0" w:space="0" w:color="auto"/>
            <w:left w:val="none" w:sz="0" w:space="0" w:color="auto"/>
            <w:bottom w:val="none" w:sz="0" w:space="0" w:color="auto"/>
            <w:right w:val="none" w:sz="0" w:space="0" w:color="auto"/>
          </w:divBdr>
        </w:div>
        <w:div w:id="1471292091">
          <w:marLeft w:val="0"/>
          <w:marRight w:val="0"/>
          <w:marTop w:val="0"/>
          <w:marBottom w:val="0"/>
          <w:divBdr>
            <w:top w:val="none" w:sz="0" w:space="0" w:color="auto"/>
            <w:left w:val="none" w:sz="0" w:space="0" w:color="auto"/>
            <w:bottom w:val="none" w:sz="0" w:space="0" w:color="auto"/>
            <w:right w:val="none" w:sz="0" w:space="0" w:color="auto"/>
          </w:divBdr>
        </w:div>
        <w:div w:id="1825898822">
          <w:marLeft w:val="0"/>
          <w:marRight w:val="0"/>
          <w:marTop w:val="0"/>
          <w:marBottom w:val="0"/>
          <w:divBdr>
            <w:top w:val="none" w:sz="0" w:space="0" w:color="auto"/>
            <w:left w:val="none" w:sz="0" w:space="0" w:color="auto"/>
            <w:bottom w:val="none" w:sz="0" w:space="0" w:color="auto"/>
            <w:right w:val="none" w:sz="0" w:space="0" w:color="auto"/>
          </w:divBdr>
        </w:div>
        <w:div w:id="1772430217">
          <w:marLeft w:val="0"/>
          <w:marRight w:val="0"/>
          <w:marTop w:val="0"/>
          <w:marBottom w:val="0"/>
          <w:divBdr>
            <w:top w:val="none" w:sz="0" w:space="0" w:color="auto"/>
            <w:left w:val="none" w:sz="0" w:space="0" w:color="auto"/>
            <w:bottom w:val="none" w:sz="0" w:space="0" w:color="auto"/>
            <w:right w:val="none" w:sz="0" w:space="0" w:color="auto"/>
          </w:divBdr>
        </w:div>
        <w:div w:id="1352220290">
          <w:marLeft w:val="0"/>
          <w:marRight w:val="0"/>
          <w:marTop w:val="0"/>
          <w:marBottom w:val="0"/>
          <w:divBdr>
            <w:top w:val="none" w:sz="0" w:space="0" w:color="auto"/>
            <w:left w:val="none" w:sz="0" w:space="0" w:color="auto"/>
            <w:bottom w:val="none" w:sz="0" w:space="0" w:color="auto"/>
            <w:right w:val="none" w:sz="0" w:space="0" w:color="auto"/>
          </w:divBdr>
        </w:div>
        <w:div w:id="383526968">
          <w:marLeft w:val="0"/>
          <w:marRight w:val="0"/>
          <w:marTop w:val="0"/>
          <w:marBottom w:val="0"/>
          <w:divBdr>
            <w:top w:val="none" w:sz="0" w:space="0" w:color="auto"/>
            <w:left w:val="none" w:sz="0" w:space="0" w:color="auto"/>
            <w:bottom w:val="none" w:sz="0" w:space="0" w:color="auto"/>
            <w:right w:val="none" w:sz="0" w:space="0" w:color="auto"/>
          </w:divBdr>
        </w:div>
        <w:div w:id="218980868">
          <w:marLeft w:val="0"/>
          <w:marRight w:val="0"/>
          <w:marTop w:val="0"/>
          <w:marBottom w:val="0"/>
          <w:divBdr>
            <w:top w:val="none" w:sz="0" w:space="0" w:color="auto"/>
            <w:left w:val="none" w:sz="0" w:space="0" w:color="auto"/>
            <w:bottom w:val="none" w:sz="0" w:space="0" w:color="auto"/>
            <w:right w:val="none" w:sz="0" w:space="0" w:color="auto"/>
          </w:divBdr>
        </w:div>
        <w:div w:id="1652323624">
          <w:marLeft w:val="0"/>
          <w:marRight w:val="0"/>
          <w:marTop w:val="0"/>
          <w:marBottom w:val="0"/>
          <w:divBdr>
            <w:top w:val="none" w:sz="0" w:space="0" w:color="auto"/>
            <w:left w:val="none" w:sz="0" w:space="0" w:color="auto"/>
            <w:bottom w:val="none" w:sz="0" w:space="0" w:color="auto"/>
            <w:right w:val="none" w:sz="0" w:space="0" w:color="auto"/>
          </w:divBdr>
        </w:div>
        <w:div w:id="661274899">
          <w:marLeft w:val="0"/>
          <w:marRight w:val="0"/>
          <w:marTop w:val="0"/>
          <w:marBottom w:val="0"/>
          <w:divBdr>
            <w:top w:val="none" w:sz="0" w:space="0" w:color="auto"/>
            <w:left w:val="none" w:sz="0" w:space="0" w:color="auto"/>
            <w:bottom w:val="none" w:sz="0" w:space="0" w:color="auto"/>
            <w:right w:val="none" w:sz="0" w:space="0" w:color="auto"/>
          </w:divBdr>
        </w:div>
        <w:div w:id="599946405">
          <w:marLeft w:val="0"/>
          <w:marRight w:val="0"/>
          <w:marTop w:val="0"/>
          <w:marBottom w:val="0"/>
          <w:divBdr>
            <w:top w:val="none" w:sz="0" w:space="0" w:color="auto"/>
            <w:left w:val="none" w:sz="0" w:space="0" w:color="auto"/>
            <w:bottom w:val="none" w:sz="0" w:space="0" w:color="auto"/>
            <w:right w:val="none" w:sz="0" w:space="0" w:color="auto"/>
          </w:divBdr>
        </w:div>
        <w:div w:id="250049094">
          <w:marLeft w:val="0"/>
          <w:marRight w:val="0"/>
          <w:marTop w:val="0"/>
          <w:marBottom w:val="0"/>
          <w:divBdr>
            <w:top w:val="none" w:sz="0" w:space="0" w:color="auto"/>
            <w:left w:val="none" w:sz="0" w:space="0" w:color="auto"/>
            <w:bottom w:val="none" w:sz="0" w:space="0" w:color="auto"/>
            <w:right w:val="none" w:sz="0" w:space="0" w:color="auto"/>
          </w:divBdr>
        </w:div>
      </w:divsChild>
    </w:div>
    <w:div w:id="325668517">
      <w:bodyDiv w:val="1"/>
      <w:marLeft w:val="0"/>
      <w:marRight w:val="0"/>
      <w:marTop w:val="0"/>
      <w:marBottom w:val="0"/>
      <w:divBdr>
        <w:top w:val="none" w:sz="0" w:space="0" w:color="auto"/>
        <w:left w:val="none" w:sz="0" w:space="0" w:color="auto"/>
        <w:bottom w:val="none" w:sz="0" w:space="0" w:color="auto"/>
        <w:right w:val="none" w:sz="0" w:space="0" w:color="auto"/>
      </w:divBdr>
      <w:divsChild>
        <w:div w:id="931280353">
          <w:marLeft w:val="0"/>
          <w:marRight w:val="0"/>
          <w:marTop w:val="0"/>
          <w:marBottom w:val="0"/>
          <w:divBdr>
            <w:top w:val="none" w:sz="0" w:space="0" w:color="auto"/>
            <w:left w:val="none" w:sz="0" w:space="0" w:color="auto"/>
            <w:bottom w:val="none" w:sz="0" w:space="0" w:color="auto"/>
            <w:right w:val="none" w:sz="0" w:space="0" w:color="auto"/>
          </w:divBdr>
          <w:divsChild>
            <w:div w:id="14136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2963">
      <w:bodyDiv w:val="1"/>
      <w:marLeft w:val="0"/>
      <w:marRight w:val="0"/>
      <w:marTop w:val="0"/>
      <w:marBottom w:val="0"/>
      <w:divBdr>
        <w:top w:val="none" w:sz="0" w:space="0" w:color="auto"/>
        <w:left w:val="none" w:sz="0" w:space="0" w:color="auto"/>
        <w:bottom w:val="none" w:sz="0" w:space="0" w:color="auto"/>
        <w:right w:val="none" w:sz="0" w:space="0" w:color="auto"/>
      </w:divBdr>
    </w:div>
    <w:div w:id="399134049">
      <w:bodyDiv w:val="1"/>
      <w:marLeft w:val="0"/>
      <w:marRight w:val="0"/>
      <w:marTop w:val="0"/>
      <w:marBottom w:val="0"/>
      <w:divBdr>
        <w:top w:val="none" w:sz="0" w:space="0" w:color="auto"/>
        <w:left w:val="none" w:sz="0" w:space="0" w:color="auto"/>
        <w:bottom w:val="none" w:sz="0" w:space="0" w:color="auto"/>
        <w:right w:val="none" w:sz="0" w:space="0" w:color="auto"/>
      </w:divBdr>
    </w:div>
    <w:div w:id="434718016">
      <w:bodyDiv w:val="1"/>
      <w:marLeft w:val="0"/>
      <w:marRight w:val="0"/>
      <w:marTop w:val="0"/>
      <w:marBottom w:val="0"/>
      <w:divBdr>
        <w:top w:val="none" w:sz="0" w:space="0" w:color="auto"/>
        <w:left w:val="none" w:sz="0" w:space="0" w:color="auto"/>
        <w:bottom w:val="none" w:sz="0" w:space="0" w:color="auto"/>
        <w:right w:val="none" w:sz="0" w:space="0" w:color="auto"/>
      </w:divBdr>
    </w:div>
    <w:div w:id="513695160">
      <w:bodyDiv w:val="1"/>
      <w:marLeft w:val="0"/>
      <w:marRight w:val="0"/>
      <w:marTop w:val="0"/>
      <w:marBottom w:val="0"/>
      <w:divBdr>
        <w:top w:val="none" w:sz="0" w:space="0" w:color="auto"/>
        <w:left w:val="none" w:sz="0" w:space="0" w:color="auto"/>
        <w:bottom w:val="none" w:sz="0" w:space="0" w:color="auto"/>
        <w:right w:val="none" w:sz="0" w:space="0" w:color="auto"/>
      </w:divBdr>
      <w:divsChild>
        <w:div w:id="596910744">
          <w:marLeft w:val="0"/>
          <w:marRight w:val="0"/>
          <w:marTop w:val="150"/>
          <w:marBottom w:val="0"/>
          <w:divBdr>
            <w:top w:val="none" w:sz="0" w:space="0" w:color="auto"/>
            <w:left w:val="none" w:sz="0" w:space="0" w:color="auto"/>
            <w:bottom w:val="none" w:sz="0" w:space="0" w:color="auto"/>
            <w:right w:val="none" w:sz="0" w:space="0" w:color="auto"/>
          </w:divBdr>
        </w:div>
        <w:div w:id="1349479419">
          <w:marLeft w:val="0"/>
          <w:marRight w:val="0"/>
          <w:marTop w:val="0"/>
          <w:marBottom w:val="0"/>
          <w:divBdr>
            <w:top w:val="none" w:sz="0" w:space="0" w:color="auto"/>
            <w:left w:val="none" w:sz="0" w:space="0" w:color="auto"/>
            <w:bottom w:val="none" w:sz="0" w:space="0" w:color="auto"/>
            <w:right w:val="none" w:sz="0" w:space="0" w:color="auto"/>
          </w:divBdr>
          <w:divsChild>
            <w:div w:id="8296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7537">
      <w:bodyDiv w:val="1"/>
      <w:marLeft w:val="0"/>
      <w:marRight w:val="0"/>
      <w:marTop w:val="0"/>
      <w:marBottom w:val="0"/>
      <w:divBdr>
        <w:top w:val="none" w:sz="0" w:space="0" w:color="auto"/>
        <w:left w:val="none" w:sz="0" w:space="0" w:color="auto"/>
        <w:bottom w:val="none" w:sz="0" w:space="0" w:color="auto"/>
        <w:right w:val="none" w:sz="0" w:space="0" w:color="auto"/>
      </w:divBdr>
    </w:div>
    <w:div w:id="593325657">
      <w:bodyDiv w:val="1"/>
      <w:marLeft w:val="0"/>
      <w:marRight w:val="0"/>
      <w:marTop w:val="0"/>
      <w:marBottom w:val="0"/>
      <w:divBdr>
        <w:top w:val="none" w:sz="0" w:space="0" w:color="auto"/>
        <w:left w:val="none" w:sz="0" w:space="0" w:color="auto"/>
        <w:bottom w:val="none" w:sz="0" w:space="0" w:color="auto"/>
        <w:right w:val="none" w:sz="0" w:space="0" w:color="auto"/>
      </w:divBdr>
    </w:div>
    <w:div w:id="599947647">
      <w:bodyDiv w:val="1"/>
      <w:marLeft w:val="0"/>
      <w:marRight w:val="0"/>
      <w:marTop w:val="0"/>
      <w:marBottom w:val="0"/>
      <w:divBdr>
        <w:top w:val="none" w:sz="0" w:space="0" w:color="auto"/>
        <w:left w:val="none" w:sz="0" w:space="0" w:color="auto"/>
        <w:bottom w:val="none" w:sz="0" w:space="0" w:color="auto"/>
        <w:right w:val="none" w:sz="0" w:space="0" w:color="auto"/>
      </w:divBdr>
      <w:divsChild>
        <w:div w:id="1400978617">
          <w:marLeft w:val="0"/>
          <w:marRight w:val="0"/>
          <w:marTop w:val="0"/>
          <w:marBottom w:val="0"/>
          <w:divBdr>
            <w:top w:val="none" w:sz="0" w:space="0" w:color="auto"/>
            <w:left w:val="none" w:sz="0" w:space="0" w:color="auto"/>
            <w:bottom w:val="none" w:sz="0" w:space="0" w:color="auto"/>
            <w:right w:val="none" w:sz="0" w:space="0" w:color="auto"/>
          </w:divBdr>
          <w:divsChild>
            <w:div w:id="1409304801">
              <w:marLeft w:val="0"/>
              <w:marRight w:val="0"/>
              <w:marTop w:val="0"/>
              <w:marBottom w:val="0"/>
              <w:divBdr>
                <w:top w:val="none" w:sz="0" w:space="0" w:color="auto"/>
                <w:left w:val="none" w:sz="0" w:space="0" w:color="auto"/>
                <w:bottom w:val="none" w:sz="0" w:space="0" w:color="auto"/>
                <w:right w:val="none" w:sz="0" w:space="0" w:color="auto"/>
              </w:divBdr>
            </w:div>
            <w:div w:id="2109766293">
              <w:marLeft w:val="0"/>
              <w:marRight w:val="0"/>
              <w:marTop w:val="0"/>
              <w:marBottom w:val="0"/>
              <w:divBdr>
                <w:top w:val="none" w:sz="0" w:space="0" w:color="auto"/>
                <w:left w:val="none" w:sz="0" w:space="0" w:color="auto"/>
                <w:bottom w:val="none" w:sz="0" w:space="0" w:color="auto"/>
                <w:right w:val="none" w:sz="0" w:space="0" w:color="auto"/>
              </w:divBdr>
            </w:div>
            <w:div w:id="1407993777">
              <w:marLeft w:val="0"/>
              <w:marRight w:val="0"/>
              <w:marTop w:val="0"/>
              <w:marBottom w:val="0"/>
              <w:divBdr>
                <w:top w:val="none" w:sz="0" w:space="0" w:color="auto"/>
                <w:left w:val="none" w:sz="0" w:space="0" w:color="auto"/>
                <w:bottom w:val="none" w:sz="0" w:space="0" w:color="auto"/>
                <w:right w:val="none" w:sz="0" w:space="0" w:color="auto"/>
              </w:divBdr>
            </w:div>
            <w:div w:id="2134517884">
              <w:marLeft w:val="0"/>
              <w:marRight w:val="0"/>
              <w:marTop w:val="0"/>
              <w:marBottom w:val="0"/>
              <w:divBdr>
                <w:top w:val="none" w:sz="0" w:space="0" w:color="auto"/>
                <w:left w:val="none" w:sz="0" w:space="0" w:color="auto"/>
                <w:bottom w:val="none" w:sz="0" w:space="0" w:color="auto"/>
                <w:right w:val="none" w:sz="0" w:space="0" w:color="auto"/>
              </w:divBdr>
            </w:div>
            <w:div w:id="1036126969">
              <w:marLeft w:val="0"/>
              <w:marRight w:val="0"/>
              <w:marTop w:val="0"/>
              <w:marBottom w:val="0"/>
              <w:divBdr>
                <w:top w:val="none" w:sz="0" w:space="0" w:color="auto"/>
                <w:left w:val="none" w:sz="0" w:space="0" w:color="auto"/>
                <w:bottom w:val="none" w:sz="0" w:space="0" w:color="auto"/>
                <w:right w:val="none" w:sz="0" w:space="0" w:color="auto"/>
              </w:divBdr>
            </w:div>
            <w:div w:id="249853749">
              <w:marLeft w:val="0"/>
              <w:marRight w:val="0"/>
              <w:marTop w:val="0"/>
              <w:marBottom w:val="0"/>
              <w:divBdr>
                <w:top w:val="none" w:sz="0" w:space="0" w:color="auto"/>
                <w:left w:val="none" w:sz="0" w:space="0" w:color="auto"/>
                <w:bottom w:val="none" w:sz="0" w:space="0" w:color="auto"/>
                <w:right w:val="none" w:sz="0" w:space="0" w:color="auto"/>
              </w:divBdr>
            </w:div>
            <w:div w:id="1763181837">
              <w:marLeft w:val="0"/>
              <w:marRight w:val="0"/>
              <w:marTop w:val="0"/>
              <w:marBottom w:val="0"/>
              <w:divBdr>
                <w:top w:val="none" w:sz="0" w:space="0" w:color="auto"/>
                <w:left w:val="none" w:sz="0" w:space="0" w:color="auto"/>
                <w:bottom w:val="none" w:sz="0" w:space="0" w:color="auto"/>
                <w:right w:val="none" w:sz="0" w:space="0" w:color="auto"/>
              </w:divBdr>
            </w:div>
            <w:div w:id="1597327187">
              <w:marLeft w:val="0"/>
              <w:marRight w:val="0"/>
              <w:marTop w:val="0"/>
              <w:marBottom w:val="0"/>
              <w:divBdr>
                <w:top w:val="none" w:sz="0" w:space="0" w:color="auto"/>
                <w:left w:val="none" w:sz="0" w:space="0" w:color="auto"/>
                <w:bottom w:val="none" w:sz="0" w:space="0" w:color="auto"/>
                <w:right w:val="none" w:sz="0" w:space="0" w:color="auto"/>
              </w:divBdr>
            </w:div>
            <w:div w:id="1370297412">
              <w:marLeft w:val="0"/>
              <w:marRight w:val="0"/>
              <w:marTop w:val="0"/>
              <w:marBottom w:val="0"/>
              <w:divBdr>
                <w:top w:val="none" w:sz="0" w:space="0" w:color="auto"/>
                <w:left w:val="none" w:sz="0" w:space="0" w:color="auto"/>
                <w:bottom w:val="none" w:sz="0" w:space="0" w:color="auto"/>
                <w:right w:val="none" w:sz="0" w:space="0" w:color="auto"/>
              </w:divBdr>
            </w:div>
            <w:div w:id="106778026">
              <w:marLeft w:val="0"/>
              <w:marRight w:val="0"/>
              <w:marTop w:val="0"/>
              <w:marBottom w:val="0"/>
              <w:divBdr>
                <w:top w:val="none" w:sz="0" w:space="0" w:color="auto"/>
                <w:left w:val="none" w:sz="0" w:space="0" w:color="auto"/>
                <w:bottom w:val="none" w:sz="0" w:space="0" w:color="auto"/>
                <w:right w:val="none" w:sz="0" w:space="0" w:color="auto"/>
              </w:divBdr>
            </w:div>
            <w:div w:id="130950781">
              <w:marLeft w:val="0"/>
              <w:marRight w:val="0"/>
              <w:marTop w:val="0"/>
              <w:marBottom w:val="0"/>
              <w:divBdr>
                <w:top w:val="none" w:sz="0" w:space="0" w:color="auto"/>
                <w:left w:val="none" w:sz="0" w:space="0" w:color="auto"/>
                <w:bottom w:val="none" w:sz="0" w:space="0" w:color="auto"/>
                <w:right w:val="none" w:sz="0" w:space="0" w:color="auto"/>
              </w:divBdr>
            </w:div>
            <w:div w:id="341981150">
              <w:marLeft w:val="0"/>
              <w:marRight w:val="0"/>
              <w:marTop w:val="0"/>
              <w:marBottom w:val="0"/>
              <w:divBdr>
                <w:top w:val="none" w:sz="0" w:space="0" w:color="auto"/>
                <w:left w:val="none" w:sz="0" w:space="0" w:color="auto"/>
                <w:bottom w:val="none" w:sz="0" w:space="0" w:color="auto"/>
                <w:right w:val="none" w:sz="0" w:space="0" w:color="auto"/>
              </w:divBdr>
            </w:div>
            <w:div w:id="17341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9869">
      <w:bodyDiv w:val="1"/>
      <w:marLeft w:val="0"/>
      <w:marRight w:val="0"/>
      <w:marTop w:val="0"/>
      <w:marBottom w:val="0"/>
      <w:divBdr>
        <w:top w:val="none" w:sz="0" w:space="0" w:color="auto"/>
        <w:left w:val="none" w:sz="0" w:space="0" w:color="auto"/>
        <w:bottom w:val="none" w:sz="0" w:space="0" w:color="auto"/>
        <w:right w:val="none" w:sz="0" w:space="0" w:color="auto"/>
      </w:divBdr>
    </w:div>
    <w:div w:id="692420409">
      <w:bodyDiv w:val="1"/>
      <w:marLeft w:val="0"/>
      <w:marRight w:val="0"/>
      <w:marTop w:val="0"/>
      <w:marBottom w:val="0"/>
      <w:divBdr>
        <w:top w:val="none" w:sz="0" w:space="0" w:color="auto"/>
        <w:left w:val="none" w:sz="0" w:space="0" w:color="auto"/>
        <w:bottom w:val="none" w:sz="0" w:space="0" w:color="auto"/>
        <w:right w:val="none" w:sz="0" w:space="0" w:color="auto"/>
      </w:divBdr>
      <w:divsChild>
        <w:div w:id="412901360">
          <w:marLeft w:val="0"/>
          <w:marRight w:val="0"/>
          <w:marTop w:val="0"/>
          <w:marBottom w:val="0"/>
          <w:divBdr>
            <w:top w:val="none" w:sz="0" w:space="0" w:color="auto"/>
            <w:left w:val="none" w:sz="0" w:space="0" w:color="auto"/>
            <w:bottom w:val="none" w:sz="0" w:space="0" w:color="auto"/>
            <w:right w:val="none" w:sz="0" w:space="0" w:color="auto"/>
          </w:divBdr>
          <w:divsChild>
            <w:div w:id="1905480248">
              <w:marLeft w:val="0"/>
              <w:marRight w:val="0"/>
              <w:marTop w:val="0"/>
              <w:marBottom w:val="0"/>
              <w:divBdr>
                <w:top w:val="none" w:sz="0" w:space="0" w:color="auto"/>
                <w:left w:val="none" w:sz="0" w:space="0" w:color="auto"/>
                <w:bottom w:val="none" w:sz="0" w:space="0" w:color="auto"/>
                <w:right w:val="none" w:sz="0" w:space="0" w:color="auto"/>
              </w:divBdr>
            </w:div>
            <w:div w:id="1557088979">
              <w:marLeft w:val="0"/>
              <w:marRight w:val="0"/>
              <w:marTop w:val="0"/>
              <w:marBottom w:val="0"/>
              <w:divBdr>
                <w:top w:val="none" w:sz="0" w:space="0" w:color="auto"/>
                <w:left w:val="none" w:sz="0" w:space="0" w:color="auto"/>
                <w:bottom w:val="none" w:sz="0" w:space="0" w:color="auto"/>
                <w:right w:val="none" w:sz="0" w:space="0" w:color="auto"/>
              </w:divBdr>
            </w:div>
            <w:div w:id="690568805">
              <w:marLeft w:val="0"/>
              <w:marRight w:val="0"/>
              <w:marTop w:val="0"/>
              <w:marBottom w:val="0"/>
              <w:divBdr>
                <w:top w:val="none" w:sz="0" w:space="0" w:color="auto"/>
                <w:left w:val="none" w:sz="0" w:space="0" w:color="auto"/>
                <w:bottom w:val="none" w:sz="0" w:space="0" w:color="auto"/>
                <w:right w:val="none" w:sz="0" w:space="0" w:color="auto"/>
              </w:divBdr>
            </w:div>
            <w:div w:id="1081176445">
              <w:marLeft w:val="0"/>
              <w:marRight w:val="0"/>
              <w:marTop w:val="0"/>
              <w:marBottom w:val="0"/>
              <w:divBdr>
                <w:top w:val="none" w:sz="0" w:space="0" w:color="auto"/>
                <w:left w:val="none" w:sz="0" w:space="0" w:color="auto"/>
                <w:bottom w:val="none" w:sz="0" w:space="0" w:color="auto"/>
                <w:right w:val="none" w:sz="0" w:space="0" w:color="auto"/>
              </w:divBdr>
            </w:div>
            <w:div w:id="2026977143">
              <w:marLeft w:val="0"/>
              <w:marRight w:val="0"/>
              <w:marTop w:val="0"/>
              <w:marBottom w:val="0"/>
              <w:divBdr>
                <w:top w:val="none" w:sz="0" w:space="0" w:color="auto"/>
                <w:left w:val="none" w:sz="0" w:space="0" w:color="auto"/>
                <w:bottom w:val="none" w:sz="0" w:space="0" w:color="auto"/>
                <w:right w:val="none" w:sz="0" w:space="0" w:color="auto"/>
              </w:divBdr>
            </w:div>
            <w:div w:id="2009164523">
              <w:marLeft w:val="0"/>
              <w:marRight w:val="0"/>
              <w:marTop w:val="0"/>
              <w:marBottom w:val="0"/>
              <w:divBdr>
                <w:top w:val="none" w:sz="0" w:space="0" w:color="auto"/>
                <w:left w:val="none" w:sz="0" w:space="0" w:color="auto"/>
                <w:bottom w:val="none" w:sz="0" w:space="0" w:color="auto"/>
                <w:right w:val="none" w:sz="0" w:space="0" w:color="auto"/>
              </w:divBdr>
            </w:div>
            <w:div w:id="1851488183">
              <w:marLeft w:val="0"/>
              <w:marRight w:val="0"/>
              <w:marTop w:val="0"/>
              <w:marBottom w:val="0"/>
              <w:divBdr>
                <w:top w:val="none" w:sz="0" w:space="0" w:color="auto"/>
                <w:left w:val="none" w:sz="0" w:space="0" w:color="auto"/>
                <w:bottom w:val="none" w:sz="0" w:space="0" w:color="auto"/>
                <w:right w:val="none" w:sz="0" w:space="0" w:color="auto"/>
              </w:divBdr>
            </w:div>
            <w:div w:id="1237520877">
              <w:marLeft w:val="0"/>
              <w:marRight w:val="0"/>
              <w:marTop w:val="0"/>
              <w:marBottom w:val="0"/>
              <w:divBdr>
                <w:top w:val="none" w:sz="0" w:space="0" w:color="auto"/>
                <w:left w:val="none" w:sz="0" w:space="0" w:color="auto"/>
                <w:bottom w:val="none" w:sz="0" w:space="0" w:color="auto"/>
                <w:right w:val="none" w:sz="0" w:space="0" w:color="auto"/>
              </w:divBdr>
            </w:div>
            <w:div w:id="1103646777">
              <w:marLeft w:val="0"/>
              <w:marRight w:val="0"/>
              <w:marTop w:val="0"/>
              <w:marBottom w:val="0"/>
              <w:divBdr>
                <w:top w:val="none" w:sz="0" w:space="0" w:color="auto"/>
                <w:left w:val="none" w:sz="0" w:space="0" w:color="auto"/>
                <w:bottom w:val="none" w:sz="0" w:space="0" w:color="auto"/>
                <w:right w:val="none" w:sz="0" w:space="0" w:color="auto"/>
              </w:divBdr>
            </w:div>
            <w:div w:id="1295405353">
              <w:marLeft w:val="0"/>
              <w:marRight w:val="0"/>
              <w:marTop w:val="0"/>
              <w:marBottom w:val="0"/>
              <w:divBdr>
                <w:top w:val="none" w:sz="0" w:space="0" w:color="auto"/>
                <w:left w:val="none" w:sz="0" w:space="0" w:color="auto"/>
                <w:bottom w:val="none" w:sz="0" w:space="0" w:color="auto"/>
                <w:right w:val="none" w:sz="0" w:space="0" w:color="auto"/>
              </w:divBdr>
            </w:div>
            <w:div w:id="1027607618">
              <w:marLeft w:val="0"/>
              <w:marRight w:val="0"/>
              <w:marTop w:val="0"/>
              <w:marBottom w:val="0"/>
              <w:divBdr>
                <w:top w:val="none" w:sz="0" w:space="0" w:color="auto"/>
                <w:left w:val="none" w:sz="0" w:space="0" w:color="auto"/>
                <w:bottom w:val="none" w:sz="0" w:space="0" w:color="auto"/>
                <w:right w:val="none" w:sz="0" w:space="0" w:color="auto"/>
              </w:divBdr>
            </w:div>
            <w:div w:id="1032152036">
              <w:marLeft w:val="0"/>
              <w:marRight w:val="0"/>
              <w:marTop w:val="0"/>
              <w:marBottom w:val="0"/>
              <w:divBdr>
                <w:top w:val="none" w:sz="0" w:space="0" w:color="auto"/>
                <w:left w:val="none" w:sz="0" w:space="0" w:color="auto"/>
                <w:bottom w:val="none" w:sz="0" w:space="0" w:color="auto"/>
                <w:right w:val="none" w:sz="0" w:space="0" w:color="auto"/>
              </w:divBdr>
            </w:div>
            <w:div w:id="1297024460">
              <w:marLeft w:val="0"/>
              <w:marRight w:val="0"/>
              <w:marTop w:val="0"/>
              <w:marBottom w:val="0"/>
              <w:divBdr>
                <w:top w:val="none" w:sz="0" w:space="0" w:color="auto"/>
                <w:left w:val="none" w:sz="0" w:space="0" w:color="auto"/>
                <w:bottom w:val="none" w:sz="0" w:space="0" w:color="auto"/>
                <w:right w:val="none" w:sz="0" w:space="0" w:color="auto"/>
              </w:divBdr>
            </w:div>
            <w:div w:id="1784959337">
              <w:marLeft w:val="0"/>
              <w:marRight w:val="0"/>
              <w:marTop w:val="0"/>
              <w:marBottom w:val="0"/>
              <w:divBdr>
                <w:top w:val="none" w:sz="0" w:space="0" w:color="auto"/>
                <w:left w:val="none" w:sz="0" w:space="0" w:color="auto"/>
                <w:bottom w:val="none" w:sz="0" w:space="0" w:color="auto"/>
                <w:right w:val="none" w:sz="0" w:space="0" w:color="auto"/>
              </w:divBdr>
            </w:div>
            <w:div w:id="969897958">
              <w:marLeft w:val="0"/>
              <w:marRight w:val="0"/>
              <w:marTop w:val="0"/>
              <w:marBottom w:val="0"/>
              <w:divBdr>
                <w:top w:val="none" w:sz="0" w:space="0" w:color="auto"/>
                <w:left w:val="none" w:sz="0" w:space="0" w:color="auto"/>
                <w:bottom w:val="none" w:sz="0" w:space="0" w:color="auto"/>
                <w:right w:val="none" w:sz="0" w:space="0" w:color="auto"/>
              </w:divBdr>
            </w:div>
            <w:div w:id="1688407077">
              <w:marLeft w:val="0"/>
              <w:marRight w:val="0"/>
              <w:marTop w:val="0"/>
              <w:marBottom w:val="0"/>
              <w:divBdr>
                <w:top w:val="none" w:sz="0" w:space="0" w:color="auto"/>
                <w:left w:val="none" w:sz="0" w:space="0" w:color="auto"/>
                <w:bottom w:val="none" w:sz="0" w:space="0" w:color="auto"/>
                <w:right w:val="none" w:sz="0" w:space="0" w:color="auto"/>
              </w:divBdr>
            </w:div>
            <w:div w:id="21026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1152">
      <w:bodyDiv w:val="1"/>
      <w:marLeft w:val="0"/>
      <w:marRight w:val="0"/>
      <w:marTop w:val="0"/>
      <w:marBottom w:val="0"/>
      <w:divBdr>
        <w:top w:val="none" w:sz="0" w:space="0" w:color="auto"/>
        <w:left w:val="none" w:sz="0" w:space="0" w:color="auto"/>
        <w:bottom w:val="none" w:sz="0" w:space="0" w:color="auto"/>
        <w:right w:val="none" w:sz="0" w:space="0" w:color="auto"/>
      </w:divBdr>
      <w:divsChild>
        <w:div w:id="2005821295">
          <w:marLeft w:val="0"/>
          <w:marRight w:val="0"/>
          <w:marTop w:val="0"/>
          <w:marBottom w:val="0"/>
          <w:divBdr>
            <w:top w:val="none" w:sz="0" w:space="0" w:color="auto"/>
            <w:left w:val="none" w:sz="0" w:space="0" w:color="auto"/>
            <w:bottom w:val="none" w:sz="0" w:space="0" w:color="auto"/>
            <w:right w:val="none" w:sz="0" w:space="0" w:color="auto"/>
          </w:divBdr>
          <w:divsChild>
            <w:div w:id="595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2444">
      <w:bodyDiv w:val="1"/>
      <w:marLeft w:val="0"/>
      <w:marRight w:val="0"/>
      <w:marTop w:val="0"/>
      <w:marBottom w:val="0"/>
      <w:divBdr>
        <w:top w:val="none" w:sz="0" w:space="0" w:color="auto"/>
        <w:left w:val="none" w:sz="0" w:space="0" w:color="auto"/>
        <w:bottom w:val="none" w:sz="0" w:space="0" w:color="auto"/>
        <w:right w:val="none" w:sz="0" w:space="0" w:color="auto"/>
      </w:divBdr>
      <w:divsChild>
        <w:div w:id="526450909">
          <w:marLeft w:val="0"/>
          <w:marRight w:val="0"/>
          <w:marTop w:val="0"/>
          <w:marBottom w:val="0"/>
          <w:divBdr>
            <w:top w:val="none" w:sz="0" w:space="0" w:color="auto"/>
            <w:left w:val="none" w:sz="0" w:space="0" w:color="auto"/>
            <w:bottom w:val="none" w:sz="0" w:space="0" w:color="auto"/>
            <w:right w:val="none" w:sz="0" w:space="0" w:color="auto"/>
          </w:divBdr>
        </w:div>
        <w:div w:id="627584276">
          <w:marLeft w:val="0"/>
          <w:marRight w:val="0"/>
          <w:marTop w:val="0"/>
          <w:marBottom w:val="0"/>
          <w:divBdr>
            <w:top w:val="none" w:sz="0" w:space="0" w:color="auto"/>
            <w:left w:val="none" w:sz="0" w:space="0" w:color="auto"/>
            <w:bottom w:val="none" w:sz="0" w:space="0" w:color="auto"/>
            <w:right w:val="none" w:sz="0" w:space="0" w:color="auto"/>
          </w:divBdr>
        </w:div>
        <w:div w:id="2021472181">
          <w:marLeft w:val="0"/>
          <w:marRight w:val="0"/>
          <w:marTop w:val="0"/>
          <w:marBottom w:val="0"/>
          <w:divBdr>
            <w:top w:val="none" w:sz="0" w:space="0" w:color="auto"/>
            <w:left w:val="none" w:sz="0" w:space="0" w:color="auto"/>
            <w:bottom w:val="none" w:sz="0" w:space="0" w:color="auto"/>
            <w:right w:val="none" w:sz="0" w:space="0" w:color="auto"/>
          </w:divBdr>
        </w:div>
        <w:div w:id="1007052158">
          <w:marLeft w:val="0"/>
          <w:marRight w:val="0"/>
          <w:marTop w:val="0"/>
          <w:marBottom w:val="0"/>
          <w:divBdr>
            <w:top w:val="none" w:sz="0" w:space="0" w:color="auto"/>
            <w:left w:val="none" w:sz="0" w:space="0" w:color="auto"/>
            <w:bottom w:val="none" w:sz="0" w:space="0" w:color="auto"/>
            <w:right w:val="none" w:sz="0" w:space="0" w:color="auto"/>
          </w:divBdr>
        </w:div>
        <w:div w:id="1082024663">
          <w:marLeft w:val="0"/>
          <w:marRight w:val="0"/>
          <w:marTop w:val="0"/>
          <w:marBottom w:val="0"/>
          <w:divBdr>
            <w:top w:val="none" w:sz="0" w:space="0" w:color="auto"/>
            <w:left w:val="none" w:sz="0" w:space="0" w:color="auto"/>
            <w:bottom w:val="none" w:sz="0" w:space="0" w:color="auto"/>
            <w:right w:val="none" w:sz="0" w:space="0" w:color="auto"/>
          </w:divBdr>
        </w:div>
        <w:div w:id="1748190200">
          <w:marLeft w:val="0"/>
          <w:marRight w:val="0"/>
          <w:marTop w:val="0"/>
          <w:marBottom w:val="0"/>
          <w:divBdr>
            <w:top w:val="none" w:sz="0" w:space="0" w:color="auto"/>
            <w:left w:val="none" w:sz="0" w:space="0" w:color="auto"/>
            <w:bottom w:val="none" w:sz="0" w:space="0" w:color="auto"/>
            <w:right w:val="none" w:sz="0" w:space="0" w:color="auto"/>
          </w:divBdr>
        </w:div>
      </w:divsChild>
    </w:div>
    <w:div w:id="755399900">
      <w:bodyDiv w:val="1"/>
      <w:marLeft w:val="0"/>
      <w:marRight w:val="0"/>
      <w:marTop w:val="0"/>
      <w:marBottom w:val="0"/>
      <w:divBdr>
        <w:top w:val="none" w:sz="0" w:space="0" w:color="auto"/>
        <w:left w:val="none" w:sz="0" w:space="0" w:color="auto"/>
        <w:bottom w:val="none" w:sz="0" w:space="0" w:color="auto"/>
        <w:right w:val="none" w:sz="0" w:space="0" w:color="auto"/>
      </w:divBdr>
    </w:div>
    <w:div w:id="782650649">
      <w:bodyDiv w:val="1"/>
      <w:marLeft w:val="0"/>
      <w:marRight w:val="0"/>
      <w:marTop w:val="0"/>
      <w:marBottom w:val="0"/>
      <w:divBdr>
        <w:top w:val="none" w:sz="0" w:space="0" w:color="auto"/>
        <w:left w:val="none" w:sz="0" w:space="0" w:color="auto"/>
        <w:bottom w:val="none" w:sz="0" w:space="0" w:color="auto"/>
        <w:right w:val="none" w:sz="0" w:space="0" w:color="auto"/>
      </w:divBdr>
      <w:divsChild>
        <w:div w:id="529605419">
          <w:marLeft w:val="0"/>
          <w:marRight w:val="0"/>
          <w:marTop w:val="75"/>
          <w:marBottom w:val="0"/>
          <w:divBdr>
            <w:top w:val="none" w:sz="0" w:space="0" w:color="auto"/>
            <w:left w:val="none" w:sz="0" w:space="0" w:color="auto"/>
            <w:bottom w:val="none" w:sz="0" w:space="0" w:color="auto"/>
            <w:right w:val="none" w:sz="0" w:space="0" w:color="auto"/>
          </w:divBdr>
        </w:div>
      </w:divsChild>
    </w:div>
    <w:div w:id="795416364">
      <w:bodyDiv w:val="1"/>
      <w:marLeft w:val="0"/>
      <w:marRight w:val="0"/>
      <w:marTop w:val="0"/>
      <w:marBottom w:val="0"/>
      <w:divBdr>
        <w:top w:val="none" w:sz="0" w:space="0" w:color="auto"/>
        <w:left w:val="none" w:sz="0" w:space="0" w:color="auto"/>
        <w:bottom w:val="none" w:sz="0" w:space="0" w:color="auto"/>
        <w:right w:val="none" w:sz="0" w:space="0" w:color="auto"/>
      </w:divBdr>
    </w:div>
    <w:div w:id="907157366">
      <w:bodyDiv w:val="1"/>
      <w:marLeft w:val="0"/>
      <w:marRight w:val="0"/>
      <w:marTop w:val="0"/>
      <w:marBottom w:val="0"/>
      <w:divBdr>
        <w:top w:val="none" w:sz="0" w:space="0" w:color="auto"/>
        <w:left w:val="none" w:sz="0" w:space="0" w:color="auto"/>
        <w:bottom w:val="none" w:sz="0" w:space="0" w:color="auto"/>
        <w:right w:val="none" w:sz="0" w:space="0" w:color="auto"/>
      </w:divBdr>
      <w:divsChild>
        <w:div w:id="71855697">
          <w:marLeft w:val="0"/>
          <w:marRight w:val="0"/>
          <w:marTop w:val="0"/>
          <w:marBottom w:val="0"/>
          <w:divBdr>
            <w:top w:val="none" w:sz="0" w:space="0" w:color="auto"/>
            <w:left w:val="none" w:sz="0" w:space="0" w:color="auto"/>
            <w:bottom w:val="none" w:sz="0" w:space="0" w:color="auto"/>
            <w:right w:val="none" w:sz="0" w:space="0" w:color="auto"/>
          </w:divBdr>
          <w:divsChild>
            <w:div w:id="71856374">
              <w:marLeft w:val="0"/>
              <w:marRight w:val="0"/>
              <w:marTop w:val="0"/>
              <w:marBottom w:val="0"/>
              <w:divBdr>
                <w:top w:val="none" w:sz="0" w:space="0" w:color="auto"/>
                <w:left w:val="none" w:sz="0" w:space="0" w:color="auto"/>
                <w:bottom w:val="none" w:sz="0" w:space="0" w:color="auto"/>
                <w:right w:val="none" w:sz="0" w:space="0" w:color="auto"/>
              </w:divBdr>
            </w:div>
            <w:div w:id="603459760">
              <w:marLeft w:val="0"/>
              <w:marRight w:val="0"/>
              <w:marTop w:val="0"/>
              <w:marBottom w:val="0"/>
              <w:divBdr>
                <w:top w:val="none" w:sz="0" w:space="0" w:color="auto"/>
                <w:left w:val="none" w:sz="0" w:space="0" w:color="auto"/>
                <w:bottom w:val="none" w:sz="0" w:space="0" w:color="auto"/>
                <w:right w:val="none" w:sz="0" w:space="0" w:color="auto"/>
              </w:divBdr>
            </w:div>
            <w:div w:id="1079715740">
              <w:marLeft w:val="0"/>
              <w:marRight w:val="0"/>
              <w:marTop w:val="0"/>
              <w:marBottom w:val="0"/>
              <w:divBdr>
                <w:top w:val="none" w:sz="0" w:space="0" w:color="auto"/>
                <w:left w:val="none" w:sz="0" w:space="0" w:color="auto"/>
                <w:bottom w:val="none" w:sz="0" w:space="0" w:color="auto"/>
                <w:right w:val="none" w:sz="0" w:space="0" w:color="auto"/>
              </w:divBdr>
            </w:div>
            <w:div w:id="347214688">
              <w:marLeft w:val="0"/>
              <w:marRight w:val="0"/>
              <w:marTop w:val="0"/>
              <w:marBottom w:val="0"/>
              <w:divBdr>
                <w:top w:val="none" w:sz="0" w:space="0" w:color="auto"/>
                <w:left w:val="none" w:sz="0" w:space="0" w:color="auto"/>
                <w:bottom w:val="none" w:sz="0" w:space="0" w:color="auto"/>
                <w:right w:val="none" w:sz="0" w:space="0" w:color="auto"/>
              </w:divBdr>
            </w:div>
            <w:div w:id="1765030565">
              <w:marLeft w:val="0"/>
              <w:marRight w:val="0"/>
              <w:marTop w:val="0"/>
              <w:marBottom w:val="0"/>
              <w:divBdr>
                <w:top w:val="none" w:sz="0" w:space="0" w:color="auto"/>
                <w:left w:val="none" w:sz="0" w:space="0" w:color="auto"/>
                <w:bottom w:val="none" w:sz="0" w:space="0" w:color="auto"/>
                <w:right w:val="none" w:sz="0" w:space="0" w:color="auto"/>
              </w:divBdr>
            </w:div>
            <w:div w:id="1487673578">
              <w:marLeft w:val="0"/>
              <w:marRight w:val="0"/>
              <w:marTop w:val="0"/>
              <w:marBottom w:val="0"/>
              <w:divBdr>
                <w:top w:val="none" w:sz="0" w:space="0" w:color="auto"/>
                <w:left w:val="none" w:sz="0" w:space="0" w:color="auto"/>
                <w:bottom w:val="none" w:sz="0" w:space="0" w:color="auto"/>
                <w:right w:val="none" w:sz="0" w:space="0" w:color="auto"/>
              </w:divBdr>
            </w:div>
            <w:div w:id="1765684476">
              <w:marLeft w:val="0"/>
              <w:marRight w:val="0"/>
              <w:marTop w:val="0"/>
              <w:marBottom w:val="0"/>
              <w:divBdr>
                <w:top w:val="none" w:sz="0" w:space="0" w:color="auto"/>
                <w:left w:val="none" w:sz="0" w:space="0" w:color="auto"/>
                <w:bottom w:val="none" w:sz="0" w:space="0" w:color="auto"/>
                <w:right w:val="none" w:sz="0" w:space="0" w:color="auto"/>
              </w:divBdr>
            </w:div>
            <w:div w:id="1074820219">
              <w:marLeft w:val="0"/>
              <w:marRight w:val="0"/>
              <w:marTop w:val="0"/>
              <w:marBottom w:val="0"/>
              <w:divBdr>
                <w:top w:val="none" w:sz="0" w:space="0" w:color="auto"/>
                <w:left w:val="none" w:sz="0" w:space="0" w:color="auto"/>
                <w:bottom w:val="none" w:sz="0" w:space="0" w:color="auto"/>
                <w:right w:val="none" w:sz="0" w:space="0" w:color="auto"/>
              </w:divBdr>
            </w:div>
            <w:div w:id="1305549421">
              <w:marLeft w:val="0"/>
              <w:marRight w:val="0"/>
              <w:marTop w:val="0"/>
              <w:marBottom w:val="0"/>
              <w:divBdr>
                <w:top w:val="none" w:sz="0" w:space="0" w:color="auto"/>
                <w:left w:val="none" w:sz="0" w:space="0" w:color="auto"/>
                <w:bottom w:val="none" w:sz="0" w:space="0" w:color="auto"/>
                <w:right w:val="none" w:sz="0" w:space="0" w:color="auto"/>
              </w:divBdr>
            </w:div>
            <w:div w:id="1512911837">
              <w:marLeft w:val="0"/>
              <w:marRight w:val="0"/>
              <w:marTop w:val="0"/>
              <w:marBottom w:val="0"/>
              <w:divBdr>
                <w:top w:val="none" w:sz="0" w:space="0" w:color="auto"/>
                <w:left w:val="none" w:sz="0" w:space="0" w:color="auto"/>
                <w:bottom w:val="none" w:sz="0" w:space="0" w:color="auto"/>
                <w:right w:val="none" w:sz="0" w:space="0" w:color="auto"/>
              </w:divBdr>
            </w:div>
            <w:div w:id="1144464424">
              <w:marLeft w:val="0"/>
              <w:marRight w:val="0"/>
              <w:marTop w:val="0"/>
              <w:marBottom w:val="0"/>
              <w:divBdr>
                <w:top w:val="none" w:sz="0" w:space="0" w:color="auto"/>
                <w:left w:val="none" w:sz="0" w:space="0" w:color="auto"/>
                <w:bottom w:val="none" w:sz="0" w:space="0" w:color="auto"/>
                <w:right w:val="none" w:sz="0" w:space="0" w:color="auto"/>
              </w:divBdr>
            </w:div>
            <w:div w:id="7866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2455">
      <w:bodyDiv w:val="1"/>
      <w:marLeft w:val="0"/>
      <w:marRight w:val="0"/>
      <w:marTop w:val="0"/>
      <w:marBottom w:val="0"/>
      <w:divBdr>
        <w:top w:val="none" w:sz="0" w:space="0" w:color="auto"/>
        <w:left w:val="none" w:sz="0" w:space="0" w:color="auto"/>
        <w:bottom w:val="none" w:sz="0" w:space="0" w:color="auto"/>
        <w:right w:val="none" w:sz="0" w:space="0" w:color="auto"/>
      </w:divBdr>
    </w:div>
    <w:div w:id="1076706030">
      <w:bodyDiv w:val="1"/>
      <w:marLeft w:val="0"/>
      <w:marRight w:val="0"/>
      <w:marTop w:val="0"/>
      <w:marBottom w:val="0"/>
      <w:divBdr>
        <w:top w:val="none" w:sz="0" w:space="0" w:color="auto"/>
        <w:left w:val="none" w:sz="0" w:space="0" w:color="auto"/>
        <w:bottom w:val="none" w:sz="0" w:space="0" w:color="auto"/>
        <w:right w:val="none" w:sz="0" w:space="0" w:color="auto"/>
      </w:divBdr>
    </w:div>
    <w:div w:id="1079443640">
      <w:bodyDiv w:val="1"/>
      <w:marLeft w:val="0"/>
      <w:marRight w:val="0"/>
      <w:marTop w:val="0"/>
      <w:marBottom w:val="0"/>
      <w:divBdr>
        <w:top w:val="none" w:sz="0" w:space="0" w:color="auto"/>
        <w:left w:val="none" w:sz="0" w:space="0" w:color="auto"/>
        <w:bottom w:val="none" w:sz="0" w:space="0" w:color="auto"/>
        <w:right w:val="none" w:sz="0" w:space="0" w:color="auto"/>
      </w:divBdr>
      <w:divsChild>
        <w:div w:id="955022216">
          <w:marLeft w:val="0"/>
          <w:marRight w:val="0"/>
          <w:marTop w:val="0"/>
          <w:marBottom w:val="0"/>
          <w:divBdr>
            <w:top w:val="none" w:sz="0" w:space="0" w:color="auto"/>
            <w:left w:val="none" w:sz="0" w:space="0" w:color="auto"/>
            <w:bottom w:val="none" w:sz="0" w:space="0" w:color="auto"/>
            <w:right w:val="none" w:sz="0" w:space="0" w:color="auto"/>
          </w:divBdr>
          <w:divsChild>
            <w:div w:id="1762527793">
              <w:marLeft w:val="0"/>
              <w:marRight w:val="0"/>
              <w:marTop w:val="0"/>
              <w:marBottom w:val="0"/>
              <w:divBdr>
                <w:top w:val="none" w:sz="0" w:space="0" w:color="auto"/>
                <w:left w:val="none" w:sz="0" w:space="0" w:color="auto"/>
                <w:bottom w:val="none" w:sz="0" w:space="0" w:color="auto"/>
                <w:right w:val="none" w:sz="0" w:space="0" w:color="auto"/>
              </w:divBdr>
            </w:div>
            <w:div w:id="194470019">
              <w:marLeft w:val="0"/>
              <w:marRight w:val="0"/>
              <w:marTop w:val="0"/>
              <w:marBottom w:val="0"/>
              <w:divBdr>
                <w:top w:val="none" w:sz="0" w:space="0" w:color="auto"/>
                <w:left w:val="none" w:sz="0" w:space="0" w:color="auto"/>
                <w:bottom w:val="none" w:sz="0" w:space="0" w:color="auto"/>
                <w:right w:val="none" w:sz="0" w:space="0" w:color="auto"/>
              </w:divBdr>
            </w:div>
            <w:div w:id="403838305">
              <w:marLeft w:val="0"/>
              <w:marRight w:val="0"/>
              <w:marTop w:val="0"/>
              <w:marBottom w:val="0"/>
              <w:divBdr>
                <w:top w:val="none" w:sz="0" w:space="0" w:color="auto"/>
                <w:left w:val="none" w:sz="0" w:space="0" w:color="auto"/>
                <w:bottom w:val="none" w:sz="0" w:space="0" w:color="auto"/>
                <w:right w:val="none" w:sz="0" w:space="0" w:color="auto"/>
              </w:divBdr>
            </w:div>
            <w:div w:id="964239089">
              <w:marLeft w:val="0"/>
              <w:marRight w:val="0"/>
              <w:marTop w:val="0"/>
              <w:marBottom w:val="0"/>
              <w:divBdr>
                <w:top w:val="none" w:sz="0" w:space="0" w:color="auto"/>
                <w:left w:val="none" w:sz="0" w:space="0" w:color="auto"/>
                <w:bottom w:val="none" w:sz="0" w:space="0" w:color="auto"/>
                <w:right w:val="none" w:sz="0" w:space="0" w:color="auto"/>
              </w:divBdr>
            </w:div>
            <w:div w:id="418217287">
              <w:marLeft w:val="0"/>
              <w:marRight w:val="0"/>
              <w:marTop w:val="0"/>
              <w:marBottom w:val="0"/>
              <w:divBdr>
                <w:top w:val="none" w:sz="0" w:space="0" w:color="auto"/>
                <w:left w:val="none" w:sz="0" w:space="0" w:color="auto"/>
                <w:bottom w:val="none" w:sz="0" w:space="0" w:color="auto"/>
                <w:right w:val="none" w:sz="0" w:space="0" w:color="auto"/>
              </w:divBdr>
            </w:div>
            <w:div w:id="1082605269">
              <w:marLeft w:val="0"/>
              <w:marRight w:val="0"/>
              <w:marTop w:val="0"/>
              <w:marBottom w:val="0"/>
              <w:divBdr>
                <w:top w:val="none" w:sz="0" w:space="0" w:color="auto"/>
                <w:left w:val="none" w:sz="0" w:space="0" w:color="auto"/>
                <w:bottom w:val="none" w:sz="0" w:space="0" w:color="auto"/>
                <w:right w:val="none" w:sz="0" w:space="0" w:color="auto"/>
              </w:divBdr>
            </w:div>
            <w:div w:id="106320372">
              <w:marLeft w:val="0"/>
              <w:marRight w:val="0"/>
              <w:marTop w:val="0"/>
              <w:marBottom w:val="0"/>
              <w:divBdr>
                <w:top w:val="none" w:sz="0" w:space="0" w:color="auto"/>
                <w:left w:val="none" w:sz="0" w:space="0" w:color="auto"/>
                <w:bottom w:val="none" w:sz="0" w:space="0" w:color="auto"/>
                <w:right w:val="none" w:sz="0" w:space="0" w:color="auto"/>
              </w:divBdr>
            </w:div>
            <w:div w:id="797913008">
              <w:marLeft w:val="0"/>
              <w:marRight w:val="0"/>
              <w:marTop w:val="0"/>
              <w:marBottom w:val="0"/>
              <w:divBdr>
                <w:top w:val="none" w:sz="0" w:space="0" w:color="auto"/>
                <w:left w:val="none" w:sz="0" w:space="0" w:color="auto"/>
                <w:bottom w:val="none" w:sz="0" w:space="0" w:color="auto"/>
                <w:right w:val="none" w:sz="0" w:space="0" w:color="auto"/>
              </w:divBdr>
            </w:div>
            <w:div w:id="2141143420">
              <w:marLeft w:val="0"/>
              <w:marRight w:val="0"/>
              <w:marTop w:val="0"/>
              <w:marBottom w:val="0"/>
              <w:divBdr>
                <w:top w:val="none" w:sz="0" w:space="0" w:color="auto"/>
                <w:left w:val="none" w:sz="0" w:space="0" w:color="auto"/>
                <w:bottom w:val="none" w:sz="0" w:space="0" w:color="auto"/>
                <w:right w:val="none" w:sz="0" w:space="0" w:color="auto"/>
              </w:divBdr>
            </w:div>
            <w:div w:id="1489008430">
              <w:marLeft w:val="0"/>
              <w:marRight w:val="0"/>
              <w:marTop w:val="0"/>
              <w:marBottom w:val="0"/>
              <w:divBdr>
                <w:top w:val="none" w:sz="0" w:space="0" w:color="auto"/>
                <w:left w:val="none" w:sz="0" w:space="0" w:color="auto"/>
                <w:bottom w:val="none" w:sz="0" w:space="0" w:color="auto"/>
                <w:right w:val="none" w:sz="0" w:space="0" w:color="auto"/>
              </w:divBdr>
            </w:div>
            <w:div w:id="1534147998">
              <w:marLeft w:val="0"/>
              <w:marRight w:val="0"/>
              <w:marTop w:val="0"/>
              <w:marBottom w:val="0"/>
              <w:divBdr>
                <w:top w:val="none" w:sz="0" w:space="0" w:color="auto"/>
                <w:left w:val="none" w:sz="0" w:space="0" w:color="auto"/>
                <w:bottom w:val="none" w:sz="0" w:space="0" w:color="auto"/>
                <w:right w:val="none" w:sz="0" w:space="0" w:color="auto"/>
              </w:divBdr>
            </w:div>
            <w:div w:id="2092189411">
              <w:marLeft w:val="0"/>
              <w:marRight w:val="0"/>
              <w:marTop w:val="0"/>
              <w:marBottom w:val="0"/>
              <w:divBdr>
                <w:top w:val="none" w:sz="0" w:space="0" w:color="auto"/>
                <w:left w:val="none" w:sz="0" w:space="0" w:color="auto"/>
                <w:bottom w:val="none" w:sz="0" w:space="0" w:color="auto"/>
                <w:right w:val="none" w:sz="0" w:space="0" w:color="auto"/>
              </w:divBdr>
            </w:div>
            <w:div w:id="494227220">
              <w:marLeft w:val="0"/>
              <w:marRight w:val="0"/>
              <w:marTop w:val="0"/>
              <w:marBottom w:val="0"/>
              <w:divBdr>
                <w:top w:val="none" w:sz="0" w:space="0" w:color="auto"/>
                <w:left w:val="none" w:sz="0" w:space="0" w:color="auto"/>
                <w:bottom w:val="none" w:sz="0" w:space="0" w:color="auto"/>
                <w:right w:val="none" w:sz="0" w:space="0" w:color="auto"/>
              </w:divBdr>
            </w:div>
            <w:div w:id="1311717781">
              <w:marLeft w:val="0"/>
              <w:marRight w:val="0"/>
              <w:marTop w:val="0"/>
              <w:marBottom w:val="0"/>
              <w:divBdr>
                <w:top w:val="none" w:sz="0" w:space="0" w:color="auto"/>
                <w:left w:val="none" w:sz="0" w:space="0" w:color="auto"/>
                <w:bottom w:val="none" w:sz="0" w:space="0" w:color="auto"/>
                <w:right w:val="none" w:sz="0" w:space="0" w:color="auto"/>
              </w:divBdr>
            </w:div>
            <w:div w:id="720858660">
              <w:marLeft w:val="0"/>
              <w:marRight w:val="0"/>
              <w:marTop w:val="0"/>
              <w:marBottom w:val="0"/>
              <w:divBdr>
                <w:top w:val="none" w:sz="0" w:space="0" w:color="auto"/>
                <w:left w:val="none" w:sz="0" w:space="0" w:color="auto"/>
                <w:bottom w:val="none" w:sz="0" w:space="0" w:color="auto"/>
                <w:right w:val="none" w:sz="0" w:space="0" w:color="auto"/>
              </w:divBdr>
            </w:div>
            <w:div w:id="2115663229">
              <w:marLeft w:val="0"/>
              <w:marRight w:val="0"/>
              <w:marTop w:val="0"/>
              <w:marBottom w:val="0"/>
              <w:divBdr>
                <w:top w:val="none" w:sz="0" w:space="0" w:color="auto"/>
                <w:left w:val="none" w:sz="0" w:space="0" w:color="auto"/>
                <w:bottom w:val="none" w:sz="0" w:space="0" w:color="auto"/>
                <w:right w:val="none" w:sz="0" w:space="0" w:color="auto"/>
              </w:divBdr>
            </w:div>
            <w:div w:id="1945109441">
              <w:marLeft w:val="0"/>
              <w:marRight w:val="0"/>
              <w:marTop w:val="0"/>
              <w:marBottom w:val="0"/>
              <w:divBdr>
                <w:top w:val="none" w:sz="0" w:space="0" w:color="auto"/>
                <w:left w:val="none" w:sz="0" w:space="0" w:color="auto"/>
                <w:bottom w:val="none" w:sz="0" w:space="0" w:color="auto"/>
                <w:right w:val="none" w:sz="0" w:space="0" w:color="auto"/>
              </w:divBdr>
            </w:div>
            <w:div w:id="2135100493">
              <w:marLeft w:val="0"/>
              <w:marRight w:val="0"/>
              <w:marTop w:val="0"/>
              <w:marBottom w:val="0"/>
              <w:divBdr>
                <w:top w:val="none" w:sz="0" w:space="0" w:color="auto"/>
                <w:left w:val="none" w:sz="0" w:space="0" w:color="auto"/>
                <w:bottom w:val="none" w:sz="0" w:space="0" w:color="auto"/>
                <w:right w:val="none" w:sz="0" w:space="0" w:color="auto"/>
              </w:divBdr>
            </w:div>
            <w:div w:id="21043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7043">
      <w:bodyDiv w:val="1"/>
      <w:marLeft w:val="0"/>
      <w:marRight w:val="0"/>
      <w:marTop w:val="0"/>
      <w:marBottom w:val="0"/>
      <w:divBdr>
        <w:top w:val="none" w:sz="0" w:space="0" w:color="auto"/>
        <w:left w:val="none" w:sz="0" w:space="0" w:color="auto"/>
        <w:bottom w:val="none" w:sz="0" w:space="0" w:color="auto"/>
        <w:right w:val="none" w:sz="0" w:space="0" w:color="auto"/>
      </w:divBdr>
    </w:div>
    <w:div w:id="1151747969">
      <w:bodyDiv w:val="1"/>
      <w:marLeft w:val="0"/>
      <w:marRight w:val="0"/>
      <w:marTop w:val="0"/>
      <w:marBottom w:val="0"/>
      <w:divBdr>
        <w:top w:val="none" w:sz="0" w:space="0" w:color="auto"/>
        <w:left w:val="none" w:sz="0" w:space="0" w:color="auto"/>
        <w:bottom w:val="none" w:sz="0" w:space="0" w:color="auto"/>
        <w:right w:val="none" w:sz="0" w:space="0" w:color="auto"/>
      </w:divBdr>
    </w:div>
    <w:div w:id="1155797256">
      <w:bodyDiv w:val="1"/>
      <w:marLeft w:val="0"/>
      <w:marRight w:val="0"/>
      <w:marTop w:val="0"/>
      <w:marBottom w:val="0"/>
      <w:divBdr>
        <w:top w:val="none" w:sz="0" w:space="0" w:color="auto"/>
        <w:left w:val="none" w:sz="0" w:space="0" w:color="auto"/>
        <w:bottom w:val="none" w:sz="0" w:space="0" w:color="auto"/>
        <w:right w:val="none" w:sz="0" w:space="0" w:color="auto"/>
      </w:divBdr>
    </w:div>
    <w:div w:id="1169057582">
      <w:bodyDiv w:val="1"/>
      <w:marLeft w:val="0"/>
      <w:marRight w:val="0"/>
      <w:marTop w:val="0"/>
      <w:marBottom w:val="0"/>
      <w:divBdr>
        <w:top w:val="none" w:sz="0" w:space="0" w:color="auto"/>
        <w:left w:val="none" w:sz="0" w:space="0" w:color="auto"/>
        <w:bottom w:val="none" w:sz="0" w:space="0" w:color="auto"/>
        <w:right w:val="none" w:sz="0" w:space="0" w:color="auto"/>
      </w:divBdr>
    </w:div>
    <w:div w:id="1223372397">
      <w:bodyDiv w:val="1"/>
      <w:marLeft w:val="0"/>
      <w:marRight w:val="0"/>
      <w:marTop w:val="0"/>
      <w:marBottom w:val="0"/>
      <w:divBdr>
        <w:top w:val="none" w:sz="0" w:space="0" w:color="auto"/>
        <w:left w:val="none" w:sz="0" w:space="0" w:color="auto"/>
        <w:bottom w:val="none" w:sz="0" w:space="0" w:color="auto"/>
        <w:right w:val="none" w:sz="0" w:space="0" w:color="auto"/>
      </w:divBdr>
    </w:div>
    <w:div w:id="1263488063">
      <w:bodyDiv w:val="1"/>
      <w:marLeft w:val="0"/>
      <w:marRight w:val="0"/>
      <w:marTop w:val="0"/>
      <w:marBottom w:val="0"/>
      <w:divBdr>
        <w:top w:val="none" w:sz="0" w:space="0" w:color="auto"/>
        <w:left w:val="none" w:sz="0" w:space="0" w:color="auto"/>
        <w:bottom w:val="none" w:sz="0" w:space="0" w:color="auto"/>
        <w:right w:val="none" w:sz="0" w:space="0" w:color="auto"/>
      </w:divBdr>
    </w:div>
    <w:div w:id="1422950166">
      <w:bodyDiv w:val="1"/>
      <w:marLeft w:val="0"/>
      <w:marRight w:val="0"/>
      <w:marTop w:val="0"/>
      <w:marBottom w:val="0"/>
      <w:divBdr>
        <w:top w:val="none" w:sz="0" w:space="0" w:color="auto"/>
        <w:left w:val="none" w:sz="0" w:space="0" w:color="auto"/>
        <w:bottom w:val="none" w:sz="0" w:space="0" w:color="auto"/>
        <w:right w:val="none" w:sz="0" w:space="0" w:color="auto"/>
      </w:divBdr>
    </w:div>
    <w:div w:id="1427656461">
      <w:bodyDiv w:val="1"/>
      <w:marLeft w:val="0"/>
      <w:marRight w:val="0"/>
      <w:marTop w:val="0"/>
      <w:marBottom w:val="0"/>
      <w:divBdr>
        <w:top w:val="none" w:sz="0" w:space="0" w:color="auto"/>
        <w:left w:val="none" w:sz="0" w:space="0" w:color="auto"/>
        <w:bottom w:val="none" w:sz="0" w:space="0" w:color="auto"/>
        <w:right w:val="none" w:sz="0" w:space="0" w:color="auto"/>
      </w:divBdr>
    </w:div>
    <w:div w:id="1457213246">
      <w:bodyDiv w:val="1"/>
      <w:marLeft w:val="0"/>
      <w:marRight w:val="0"/>
      <w:marTop w:val="0"/>
      <w:marBottom w:val="0"/>
      <w:divBdr>
        <w:top w:val="none" w:sz="0" w:space="0" w:color="auto"/>
        <w:left w:val="none" w:sz="0" w:space="0" w:color="auto"/>
        <w:bottom w:val="none" w:sz="0" w:space="0" w:color="auto"/>
        <w:right w:val="none" w:sz="0" w:space="0" w:color="auto"/>
      </w:divBdr>
      <w:divsChild>
        <w:div w:id="956564935">
          <w:marLeft w:val="0"/>
          <w:marRight w:val="0"/>
          <w:marTop w:val="0"/>
          <w:marBottom w:val="0"/>
          <w:divBdr>
            <w:top w:val="none" w:sz="0" w:space="0" w:color="auto"/>
            <w:left w:val="none" w:sz="0" w:space="0" w:color="auto"/>
            <w:bottom w:val="none" w:sz="0" w:space="0" w:color="auto"/>
            <w:right w:val="none" w:sz="0" w:space="0" w:color="auto"/>
          </w:divBdr>
        </w:div>
        <w:div w:id="828595544">
          <w:marLeft w:val="0"/>
          <w:marRight w:val="0"/>
          <w:marTop w:val="0"/>
          <w:marBottom w:val="0"/>
          <w:divBdr>
            <w:top w:val="none" w:sz="0" w:space="0" w:color="auto"/>
            <w:left w:val="none" w:sz="0" w:space="0" w:color="auto"/>
            <w:bottom w:val="none" w:sz="0" w:space="0" w:color="auto"/>
            <w:right w:val="none" w:sz="0" w:space="0" w:color="auto"/>
          </w:divBdr>
        </w:div>
        <w:div w:id="226380515">
          <w:marLeft w:val="0"/>
          <w:marRight w:val="0"/>
          <w:marTop w:val="0"/>
          <w:marBottom w:val="0"/>
          <w:divBdr>
            <w:top w:val="none" w:sz="0" w:space="0" w:color="auto"/>
            <w:left w:val="none" w:sz="0" w:space="0" w:color="auto"/>
            <w:bottom w:val="none" w:sz="0" w:space="0" w:color="auto"/>
            <w:right w:val="none" w:sz="0" w:space="0" w:color="auto"/>
          </w:divBdr>
        </w:div>
        <w:div w:id="59794985">
          <w:marLeft w:val="0"/>
          <w:marRight w:val="0"/>
          <w:marTop w:val="0"/>
          <w:marBottom w:val="0"/>
          <w:divBdr>
            <w:top w:val="none" w:sz="0" w:space="0" w:color="auto"/>
            <w:left w:val="none" w:sz="0" w:space="0" w:color="auto"/>
            <w:bottom w:val="none" w:sz="0" w:space="0" w:color="auto"/>
            <w:right w:val="none" w:sz="0" w:space="0" w:color="auto"/>
          </w:divBdr>
        </w:div>
        <w:div w:id="1797214738">
          <w:marLeft w:val="0"/>
          <w:marRight w:val="0"/>
          <w:marTop w:val="0"/>
          <w:marBottom w:val="0"/>
          <w:divBdr>
            <w:top w:val="none" w:sz="0" w:space="0" w:color="auto"/>
            <w:left w:val="none" w:sz="0" w:space="0" w:color="auto"/>
            <w:bottom w:val="none" w:sz="0" w:space="0" w:color="auto"/>
            <w:right w:val="none" w:sz="0" w:space="0" w:color="auto"/>
          </w:divBdr>
        </w:div>
        <w:div w:id="794838046">
          <w:marLeft w:val="0"/>
          <w:marRight w:val="0"/>
          <w:marTop w:val="0"/>
          <w:marBottom w:val="0"/>
          <w:divBdr>
            <w:top w:val="none" w:sz="0" w:space="0" w:color="auto"/>
            <w:left w:val="none" w:sz="0" w:space="0" w:color="auto"/>
            <w:bottom w:val="none" w:sz="0" w:space="0" w:color="auto"/>
            <w:right w:val="none" w:sz="0" w:space="0" w:color="auto"/>
          </w:divBdr>
        </w:div>
        <w:div w:id="1452015940">
          <w:marLeft w:val="0"/>
          <w:marRight w:val="0"/>
          <w:marTop w:val="0"/>
          <w:marBottom w:val="0"/>
          <w:divBdr>
            <w:top w:val="none" w:sz="0" w:space="0" w:color="auto"/>
            <w:left w:val="none" w:sz="0" w:space="0" w:color="auto"/>
            <w:bottom w:val="none" w:sz="0" w:space="0" w:color="auto"/>
            <w:right w:val="none" w:sz="0" w:space="0" w:color="auto"/>
          </w:divBdr>
        </w:div>
        <w:div w:id="623585418">
          <w:marLeft w:val="0"/>
          <w:marRight w:val="0"/>
          <w:marTop w:val="0"/>
          <w:marBottom w:val="0"/>
          <w:divBdr>
            <w:top w:val="none" w:sz="0" w:space="0" w:color="auto"/>
            <w:left w:val="none" w:sz="0" w:space="0" w:color="auto"/>
            <w:bottom w:val="none" w:sz="0" w:space="0" w:color="auto"/>
            <w:right w:val="none" w:sz="0" w:space="0" w:color="auto"/>
          </w:divBdr>
        </w:div>
      </w:divsChild>
    </w:div>
    <w:div w:id="1457798483">
      <w:bodyDiv w:val="1"/>
      <w:marLeft w:val="0"/>
      <w:marRight w:val="0"/>
      <w:marTop w:val="0"/>
      <w:marBottom w:val="0"/>
      <w:divBdr>
        <w:top w:val="none" w:sz="0" w:space="0" w:color="auto"/>
        <w:left w:val="none" w:sz="0" w:space="0" w:color="auto"/>
        <w:bottom w:val="none" w:sz="0" w:space="0" w:color="auto"/>
        <w:right w:val="none" w:sz="0" w:space="0" w:color="auto"/>
      </w:divBdr>
      <w:divsChild>
        <w:div w:id="1584299496">
          <w:marLeft w:val="0"/>
          <w:marRight w:val="0"/>
          <w:marTop w:val="0"/>
          <w:marBottom w:val="0"/>
          <w:divBdr>
            <w:top w:val="none" w:sz="0" w:space="0" w:color="auto"/>
            <w:left w:val="none" w:sz="0" w:space="0" w:color="auto"/>
            <w:bottom w:val="none" w:sz="0" w:space="0" w:color="auto"/>
            <w:right w:val="none" w:sz="0" w:space="0" w:color="auto"/>
          </w:divBdr>
          <w:divsChild>
            <w:div w:id="3739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0831">
      <w:bodyDiv w:val="1"/>
      <w:marLeft w:val="0"/>
      <w:marRight w:val="0"/>
      <w:marTop w:val="0"/>
      <w:marBottom w:val="0"/>
      <w:divBdr>
        <w:top w:val="none" w:sz="0" w:space="0" w:color="auto"/>
        <w:left w:val="none" w:sz="0" w:space="0" w:color="auto"/>
        <w:bottom w:val="none" w:sz="0" w:space="0" w:color="auto"/>
        <w:right w:val="none" w:sz="0" w:space="0" w:color="auto"/>
      </w:divBdr>
    </w:div>
    <w:div w:id="1551377337">
      <w:bodyDiv w:val="1"/>
      <w:marLeft w:val="0"/>
      <w:marRight w:val="0"/>
      <w:marTop w:val="0"/>
      <w:marBottom w:val="0"/>
      <w:divBdr>
        <w:top w:val="none" w:sz="0" w:space="0" w:color="auto"/>
        <w:left w:val="none" w:sz="0" w:space="0" w:color="auto"/>
        <w:bottom w:val="none" w:sz="0" w:space="0" w:color="auto"/>
        <w:right w:val="none" w:sz="0" w:space="0" w:color="auto"/>
      </w:divBdr>
    </w:div>
    <w:div w:id="1569653906">
      <w:bodyDiv w:val="1"/>
      <w:marLeft w:val="0"/>
      <w:marRight w:val="0"/>
      <w:marTop w:val="0"/>
      <w:marBottom w:val="0"/>
      <w:divBdr>
        <w:top w:val="none" w:sz="0" w:space="0" w:color="auto"/>
        <w:left w:val="none" w:sz="0" w:space="0" w:color="auto"/>
        <w:bottom w:val="none" w:sz="0" w:space="0" w:color="auto"/>
        <w:right w:val="none" w:sz="0" w:space="0" w:color="auto"/>
      </w:divBdr>
    </w:div>
    <w:div w:id="1573539737">
      <w:bodyDiv w:val="1"/>
      <w:marLeft w:val="0"/>
      <w:marRight w:val="0"/>
      <w:marTop w:val="0"/>
      <w:marBottom w:val="0"/>
      <w:divBdr>
        <w:top w:val="none" w:sz="0" w:space="0" w:color="auto"/>
        <w:left w:val="none" w:sz="0" w:space="0" w:color="auto"/>
        <w:bottom w:val="none" w:sz="0" w:space="0" w:color="auto"/>
        <w:right w:val="none" w:sz="0" w:space="0" w:color="auto"/>
      </w:divBdr>
      <w:divsChild>
        <w:div w:id="1901206832">
          <w:marLeft w:val="0"/>
          <w:marRight w:val="0"/>
          <w:marTop w:val="0"/>
          <w:marBottom w:val="0"/>
          <w:divBdr>
            <w:top w:val="none" w:sz="0" w:space="0" w:color="auto"/>
            <w:left w:val="none" w:sz="0" w:space="0" w:color="auto"/>
            <w:bottom w:val="none" w:sz="0" w:space="0" w:color="auto"/>
            <w:right w:val="none" w:sz="0" w:space="0" w:color="auto"/>
          </w:divBdr>
          <w:divsChild>
            <w:div w:id="1774936377">
              <w:marLeft w:val="0"/>
              <w:marRight w:val="0"/>
              <w:marTop w:val="0"/>
              <w:marBottom w:val="0"/>
              <w:divBdr>
                <w:top w:val="none" w:sz="0" w:space="0" w:color="auto"/>
                <w:left w:val="none" w:sz="0" w:space="0" w:color="auto"/>
                <w:bottom w:val="none" w:sz="0" w:space="0" w:color="auto"/>
                <w:right w:val="none" w:sz="0" w:space="0" w:color="auto"/>
              </w:divBdr>
            </w:div>
            <w:div w:id="21371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6863">
      <w:bodyDiv w:val="1"/>
      <w:marLeft w:val="0"/>
      <w:marRight w:val="0"/>
      <w:marTop w:val="0"/>
      <w:marBottom w:val="0"/>
      <w:divBdr>
        <w:top w:val="none" w:sz="0" w:space="0" w:color="auto"/>
        <w:left w:val="none" w:sz="0" w:space="0" w:color="auto"/>
        <w:bottom w:val="none" w:sz="0" w:space="0" w:color="auto"/>
        <w:right w:val="none" w:sz="0" w:space="0" w:color="auto"/>
      </w:divBdr>
    </w:div>
    <w:div w:id="1659647276">
      <w:bodyDiv w:val="1"/>
      <w:marLeft w:val="0"/>
      <w:marRight w:val="0"/>
      <w:marTop w:val="0"/>
      <w:marBottom w:val="0"/>
      <w:divBdr>
        <w:top w:val="none" w:sz="0" w:space="0" w:color="auto"/>
        <w:left w:val="none" w:sz="0" w:space="0" w:color="auto"/>
        <w:bottom w:val="none" w:sz="0" w:space="0" w:color="auto"/>
        <w:right w:val="none" w:sz="0" w:space="0" w:color="auto"/>
      </w:divBdr>
    </w:div>
    <w:div w:id="1722483846">
      <w:bodyDiv w:val="1"/>
      <w:marLeft w:val="0"/>
      <w:marRight w:val="0"/>
      <w:marTop w:val="0"/>
      <w:marBottom w:val="0"/>
      <w:divBdr>
        <w:top w:val="none" w:sz="0" w:space="0" w:color="auto"/>
        <w:left w:val="none" w:sz="0" w:space="0" w:color="auto"/>
        <w:bottom w:val="none" w:sz="0" w:space="0" w:color="auto"/>
        <w:right w:val="none" w:sz="0" w:space="0" w:color="auto"/>
      </w:divBdr>
    </w:div>
    <w:div w:id="1824003716">
      <w:bodyDiv w:val="1"/>
      <w:marLeft w:val="0"/>
      <w:marRight w:val="0"/>
      <w:marTop w:val="0"/>
      <w:marBottom w:val="0"/>
      <w:divBdr>
        <w:top w:val="none" w:sz="0" w:space="0" w:color="auto"/>
        <w:left w:val="none" w:sz="0" w:space="0" w:color="auto"/>
        <w:bottom w:val="none" w:sz="0" w:space="0" w:color="auto"/>
        <w:right w:val="none" w:sz="0" w:space="0" w:color="auto"/>
      </w:divBdr>
    </w:div>
    <w:div w:id="1835951610">
      <w:bodyDiv w:val="1"/>
      <w:marLeft w:val="0"/>
      <w:marRight w:val="0"/>
      <w:marTop w:val="0"/>
      <w:marBottom w:val="0"/>
      <w:divBdr>
        <w:top w:val="none" w:sz="0" w:space="0" w:color="auto"/>
        <w:left w:val="none" w:sz="0" w:space="0" w:color="auto"/>
        <w:bottom w:val="none" w:sz="0" w:space="0" w:color="auto"/>
        <w:right w:val="none" w:sz="0" w:space="0" w:color="auto"/>
      </w:divBdr>
      <w:divsChild>
        <w:div w:id="280498793">
          <w:marLeft w:val="0"/>
          <w:marRight w:val="0"/>
          <w:marTop w:val="0"/>
          <w:marBottom w:val="0"/>
          <w:divBdr>
            <w:top w:val="none" w:sz="0" w:space="0" w:color="auto"/>
            <w:left w:val="none" w:sz="0" w:space="0" w:color="auto"/>
            <w:bottom w:val="none" w:sz="0" w:space="0" w:color="auto"/>
            <w:right w:val="none" w:sz="0" w:space="0" w:color="auto"/>
          </w:divBdr>
        </w:div>
        <w:div w:id="1117336493">
          <w:marLeft w:val="0"/>
          <w:marRight w:val="0"/>
          <w:marTop w:val="0"/>
          <w:marBottom w:val="0"/>
          <w:divBdr>
            <w:top w:val="none" w:sz="0" w:space="0" w:color="auto"/>
            <w:left w:val="none" w:sz="0" w:space="0" w:color="auto"/>
            <w:bottom w:val="none" w:sz="0" w:space="0" w:color="auto"/>
            <w:right w:val="none" w:sz="0" w:space="0" w:color="auto"/>
          </w:divBdr>
        </w:div>
        <w:div w:id="18797078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41233961">
      <w:bodyDiv w:val="1"/>
      <w:marLeft w:val="0"/>
      <w:marRight w:val="0"/>
      <w:marTop w:val="0"/>
      <w:marBottom w:val="0"/>
      <w:divBdr>
        <w:top w:val="none" w:sz="0" w:space="0" w:color="auto"/>
        <w:left w:val="none" w:sz="0" w:space="0" w:color="auto"/>
        <w:bottom w:val="none" w:sz="0" w:space="0" w:color="auto"/>
        <w:right w:val="none" w:sz="0" w:space="0" w:color="auto"/>
      </w:divBdr>
    </w:div>
    <w:div w:id="1865559360">
      <w:bodyDiv w:val="1"/>
      <w:marLeft w:val="0"/>
      <w:marRight w:val="0"/>
      <w:marTop w:val="0"/>
      <w:marBottom w:val="0"/>
      <w:divBdr>
        <w:top w:val="none" w:sz="0" w:space="0" w:color="auto"/>
        <w:left w:val="none" w:sz="0" w:space="0" w:color="auto"/>
        <w:bottom w:val="none" w:sz="0" w:space="0" w:color="auto"/>
        <w:right w:val="none" w:sz="0" w:space="0" w:color="auto"/>
      </w:divBdr>
      <w:divsChild>
        <w:div w:id="703947439">
          <w:marLeft w:val="0"/>
          <w:marRight w:val="0"/>
          <w:marTop w:val="0"/>
          <w:marBottom w:val="0"/>
          <w:divBdr>
            <w:top w:val="none" w:sz="0" w:space="0" w:color="auto"/>
            <w:left w:val="none" w:sz="0" w:space="0" w:color="auto"/>
            <w:bottom w:val="none" w:sz="0" w:space="0" w:color="auto"/>
            <w:right w:val="none" w:sz="0" w:space="0" w:color="auto"/>
          </w:divBdr>
          <w:divsChild>
            <w:div w:id="1342003765">
              <w:marLeft w:val="0"/>
              <w:marRight w:val="0"/>
              <w:marTop w:val="0"/>
              <w:marBottom w:val="0"/>
              <w:divBdr>
                <w:top w:val="none" w:sz="0" w:space="0" w:color="auto"/>
                <w:left w:val="none" w:sz="0" w:space="0" w:color="auto"/>
                <w:bottom w:val="none" w:sz="0" w:space="0" w:color="auto"/>
                <w:right w:val="none" w:sz="0" w:space="0" w:color="auto"/>
              </w:divBdr>
            </w:div>
            <w:div w:id="884289983">
              <w:marLeft w:val="0"/>
              <w:marRight w:val="0"/>
              <w:marTop w:val="0"/>
              <w:marBottom w:val="0"/>
              <w:divBdr>
                <w:top w:val="none" w:sz="0" w:space="0" w:color="auto"/>
                <w:left w:val="none" w:sz="0" w:space="0" w:color="auto"/>
                <w:bottom w:val="none" w:sz="0" w:space="0" w:color="auto"/>
                <w:right w:val="none" w:sz="0" w:space="0" w:color="auto"/>
              </w:divBdr>
            </w:div>
            <w:div w:id="1890068846">
              <w:marLeft w:val="0"/>
              <w:marRight w:val="0"/>
              <w:marTop w:val="0"/>
              <w:marBottom w:val="0"/>
              <w:divBdr>
                <w:top w:val="none" w:sz="0" w:space="0" w:color="auto"/>
                <w:left w:val="none" w:sz="0" w:space="0" w:color="auto"/>
                <w:bottom w:val="none" w:sz="0" w:space="0" w:color="auto"/>
                <w:right w:val="none" w:sz="0" w:space="0" w:color="auto"/>
              </w:divBdr>
            </w:div>
            <w:div w:id="2094861153">
              <w:marLeft w:val="0"/>
              <w:marRight w:val="0"/>
              <w:marTop w:val="0"/>
              <w:marBottom w:val="0"/>
              <w:divBdr>
                <w:top w:val="none" w:sz="0" w:space="0" w:color="auto"/>
                <w:left w:val="none" w:sz="0" w:space="0" w:color="auto"/>
                <w:bottom w:val="none" w:sz="0" w:space="0" w:color="auto"/>
                <w:right w:val="none" w:sz="0" w:space="0" w:color="auto"/>
              </w:divBdr>
            </w:div>
            <w:div w:id="234631052">
              <w:marLeft w:val="0"/>
              <w:marRight w:val="0"/>
              <w:marTop w:val="0"/>
              <w:marBottom w:val="0"/>
              <w:divBdr>
                <w:top w:val="none" w:sz="0" w:space="0" w:color="auto"/>
                <w:left w:val="none" w:sz="0" w:space="0" w:color="auto"/>
                <w:bottom w:val="none" w:sz="0" w:space="0" w:color="auto"/>
                <w:right w:val="none" w:sz="0" w:space="0" w:color="auto"/>
              </w:divBdr>
            </w:div>
            <w:div w:id="759567992">
              <w:marLeft w:val="0"/>
              <w:marRight w:val="0"/>
              <w:marTop w:val="0"/>
              <w:marBottom w:val="0"/>
              <w:divBdr>
                <w:top w:val="none" w:sz="0" w:space="0" w:color="auto"/>
                <w:left w:val="none" w:sz="0" w:space="0" w:color="auto"/>
                <w:bottom w:val="none" w:sz="0" w:space="0" w:color="auto"/>
                <w:right w:val="none" w:sz="0" w:space="0" w:color="auto"/>
              </w:divBdr>
            </w:div>
            <w:div w:id="193159180">
              <w:marLeft w:val="0"/>
              <w:marRight w:val="0"/>
              <w:marTop w:val="0"/>
              <w:marBottom w:val="0"/>
              <w:divBdr>
                <w:top w:val="none" w:sz="0" w:space="0" w:color="auto"/>
                <w:left w:val="none" w:sz="0" w:space="0" w:color="auto"/>
                <w:bottom w:val="none" w:sz="0" w:space="0" w:color="auto"/>
                <w:right w:val="none" w:sz="0" w:space="0" w:color="auto"/>
              </w:divBdr>
            </w:div>
            <w:div w:id="1102797181">
              <w:marLeft w:val="0"/>
              <w:marRight w:val="0"/>
              <w:marTop w:val="0"/>
              <w:marBottom w:val="0"/>
              <w:divBdr>
                <w:top w:val="none" w:sz="0" w:space="0" w:color="auto"/>
                <w:left w:val="none" w:sz="0" w:space="0" w:color="auto"/>
                <w:bottom w:val="none" w:sz="0" w:space="0" w:color="auto"/>
                <w:right w:val="none" w:sz="0" w:space="0" w:color="auto"/>
              </w:divBdr>
            </w:div>
            <w:div w:id="872353093">
              <w:marLeft w:val="0"/>
              <w:marRight w:val="0"/>
              <w:marTop w:val="0"/>
              <w:marBottom w:val="0"/>
              <w:divBdr>
                <w:top w:val="none" w:sz="0" w:space="0" w:color="auto"/>
                <w:left w:val="none" w:sz="0" w:space="0" w:color="auto"/>
                <w:bottom w:val="none" w:sz="0" w:space="0" w:color="auto"/>
                <w:right w:val="none" w:sz="0" w:space="0" w:color="auto"/>
              </w:divBdr>
            </w:div>
            <w:div w:id="689527348">
              <w:marLeft w:val="0"/>
              <w:marRight w:val="0"/>
              <w:marTop w:val="0"/>
              <w:marBottom w:val="0"/>
              <w:divBdr>
                <w:top w:val="none" w:sz="0" w:space="0" w:color="auto"/>
                <w:left w:val="none" w:sz="0" w:space="0" w:color="auto"/>
                <w:bottom w:val="none" w:sz="0" w:space="0" w:color="auto"/>
                <w:right w:val="none" w:sz="0" w:space="0" w:color="auto"/>
              </w:divBdr>
            </w:div>
            <w:div w:id="713431105">
              <w:marLeft w:val="0"/>
              <w:marRight w:val="0"/>
              <w:marTop w:val="0"/>
              <w:marBottom w:val="0"/>
              <w:divBdr>
                <w:top w:val="none" w:sz="0" w:space="0" w:color="auto"/>
                <w:left w:val="none" w:sz="0" w:space="0" w:color="auto"/>
                <w:bottom w:val="none" w:sz="0" w:space="0" w:color="auto"/>
                <w:right w:val="none" w:sz="0" w:space="0" w:color="auto"/>
              </w:divBdr>
            </w:div>
            <w:div w:id="163741023">
              <w:marLeft w:val="0"/>
              <w:marRight w:val="0"/>
              <w:marTop w:val="0"/>
              <w:marBottom w:val="0"/>
              <w:divBdr>
                <w:top w:val="none" w:sz="0" w:space="0" w:color="auto"/>
                <w:left w:val="none" w:sz="0" w:space="0" w:color="auto"/>
                <w:bottom w:val="none" w:sz="0" w:space="0" w:color="auto"/>
                <w:right w:val="none" w:sz="0" w:space="0" w:color="auto"/>
              </w:divBdr>
            </w:div>
            <w:div w:id="1684628785">
              <w:marLeft w:val="0"/>
              <w:marRight w:val="0"/>
              <w:marTop w:val="0"/>
              <w:marBottom w:val="0"/>
              <w:divBdr>
                <w:top w:val="none" w:sz="0" w:space="0" w:color="auto"/>
                <w:left w:val="none" w:sz="0" w:space="0" w:color="auto"/>
                <w:bottom w:val="none" w:sz="0" w:space="0" w:color="auto"/>
                <w:right w:val="none" w:sz="0" w:space="0" w:color="auto"/>
              </w:divBdr>
            </w:div>
            <w:div w:id="952059157">
              <w:marLeft w:val="0"/>
              <w:marRight w:val="0"/>
              <w:marTop w:val="0"/>
              <w:marBottom w:val="0"/>
              <w:divBdr>
                <w:top w:val="none" w:sz="0" w:space="0" w:color="auto"/>
                <w:left w:val="none" w:sz="0" w:space="0" w:color="auto"/>
                <w:bottom w:val="none" w:sz="0" w:space="0" w:color="auto"/>
                <w:right w:val="none" w:sz="0" w:space="0" w:color="auto"/>
              </w:divBdr>
            </w:div>
            <w:div w:id="14413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9551">
      <w:bodyDiv w:val="1"/>
      <w:marLeft w:val="0"/>
      <w:marRight w:val="0"/>
      <w:marTop w:val="0"/>
      <w:marBottom w:val="0"/>
      <w:divBdr>
        <w:top w:val="none" w:sz="0" w:space="0" w:color="auto"/>
        <w:left w:val="none" w:sz="0" w:space="0" w:color="auto"/>
        <w:bottom w:val="none" w:sz="0" w:space="0" w:color="auto"/>
        <w:right w:val="none" w:sz="0" w:space="0" w:color="auto"/>
      </w:divBdr>
      <w:divsChild>
        <w:div w:id="1012417611">
          <w:marLeft w:val="0"/>
          <w:marRight w:val="0"/>
          <w:marTop w:val="0"/>
          <w:marBottom w:val="0"/>
          <w:divBdr>
            <w:top w:val="none" w:sz="0" w:space="0" w:color="auto"/>
            <w:left w:val="none" w:sz="0" w:space="0" w:color="auto"/>
            <w:bottom w:val="none" w:sz="0" w:space="0" w:color="auto"/>
            <w:right w:val="none" w:sz="0" w:space="0" w:color="auto"/>
          </w:divBdr>
        </w:div>
        <w:div w:id="515506716">
          <w:marLeft w:val="0"/>
          <w:marRight w:val="0"/>
          <w:marTop w:val="0"/>
          <w:marBottom w:val="0"/>
          <w:divBdr>
            <w:top w:val="none" w:sz="0" w:space="0" w:color="auto"/>
            <w:left w:val="none" w:sz="0" w:space="0" w:color="auto"/>
            <w:bottom w:val="none" w:sz="0" w:space="0" w:color="auto"/>
            <w:right w:val="none" w:sz="0" w:space="0" w:color="auto"/>
          </w:divBdr>
        </w:div>
        <w:div w:id="1856990345">
          <w:marLeft w:val="0"/>
          <w:marRight w:val="0"/>
          <w:marTop w:val="0"/>
          <w:marBottom w:val="0"/>
          <w:divBdr>
            <w:top w:val="none" w:sz="0" w:space="0" w:color="auto"/>
            <w:left w:val="none" w:sz="0" w:space="0" w:color="auto"/>
            <w:bottom w:val="none" w:sz="0" w:space="0" w:color="auto"/>
            <w:right w:val="none" w:sz="0" w:space="0" w:color="auto"/>
          </w:divBdr>
        </w:div>
        <w:div w:id="1616402152">
          <w:marLeft w:val="0"/>
          <w:marRight w:val="0"/>
          <w:marTop w:val="0"/>
          <w:marBottom w:val="0"/>
          <w:divBdr>
            <w:top w:val="none" w:sz="0" w:space="0" w:color="auto"/>
            <w:left w:val="none" w:sz="0" w:space="0" w:color="auto"/>
            <w:bottom w:val="none" w:sz="0" w:space="0" w:color="auto"/>
            <w:right w:val="none" w:sz="0" w:space="0" w:color="auto"/>
          </w:divBdr>
        </w:div>
        <w:div w:id="492380888">
          <w:marLeft w:val="0"/>
          <w:marRight w:val="0"/>
          <w:marTop w:val="0"/>
          <w:marBottom w:val="0"/>
          <w:divBdr>
            <w:top w:val="none" w:sz="0" w:space="0" w:color="auto"/>
            <w:left w:val="none" w:sz="0" w:space="0" w:color="auto"/>
            <w:bottom w:val="none" w:sz="0" w:space="0" w:color="auto"/>
            <w:right w:val="none" w:sz="0" w:space="0" w:color="auto"/>
          </w:divBdr>
        </w:div>
        <w:div w:id="1088118816">
          <w:marLeft w:val="0"/>
          <w:marRight w:val="0"/>
          <w:marTop w:val="0"/>
          <w:marBottom w:val="0"/>
          <w:divBdr>
            <w:top w:val="none" w:sz="0" w:space="0" w:color="auto"/>
            <w:left w:val="none" w:sz="0" w:space="0" w:color="auto"/>
            <w:bottom w:val="none" w:sz="0" w:space="0" w:color="auto"/>
            <w:right w:val="none" w:sz="0" w:space="0" w:color="auto"/>
          </w:divBdr>
        </w:div>
        <w:div w:id="1491866110">
          <w:marLeft w:val="0"/>
          <w:marRight w:val="0"/>
          <w:marTop w:val="0"/>
          <w:marBottom w:val="0"/>
          <w:divBdr>
            <w:top w:val="none" w:sz="0" w:space="0" w:color="auto"/>
            <w:left w:val="none" w:sz="0" w:space="0" w:color="auto"/>
            <w:bottom w:val="none" w:sz="0" w:space="0" w:color="auto"/>
            <w:right w:val="none" w:sz="0" w:space="0" w:color="auto"/>
          </w:divBdr>
        </w:div>
        <w:div w:id="1558854982">
          <w:marLeft w:val="0"/>
          <w:marRight w:val="0"/>
          <w:marTop w:val="0"/>
          <w:marBottom w:val="0"/>
          <w:divBdr>
            <w:top w:val="none" w:sz="0" w:space="0" w:color="auto"/>
            <w:left w:val="none" w:sz="0" w:space="0" w:color="auto"/>
            <w:bottom w:val="none" w:sz="0" w:space="0" w:color="auto"/>
            <w:right w:val="none" w:sz="0" w:space="0" w:color="auto"/>
          </w:divBdr>
        </w:div>
        <w:div w:id="949966907">
          <w:marLeft w:val="0"/>
          <w:marRight w:val="0"/>
          <w:marTop w:val="0"/>
          <w:marBottom w:val="0"/>
          <w:divBdr>
            <w:top w:val="none" w:sz="0" w:space="0" w:color="auto"/>
            <w:left w:val="none" w:sz="0" w:space="0" w:color="auto"/>
            <w:bottom w:val="none" w:sz="0" w:space="0" w:color="auto"/>
            <w:right w:val="none" w:sz="0" w:space="0" w:color="auto"/>
          </w:divBdr>
        </w:div>
        <w:div w:id="1793936509">
          <w:marLeft w:val="0"/>
          <w:marRight w:val="0"/>
          <w:marTop w:val="0"/>
          <w:marBottom w:val="0"/>
          <w:divBdr>
            <w:top w:val="none" w:sz="0" w:space="0" w:color="auto"/>
            <w:left w:val="none" w:sz="0" w:space="0" w:color="auto"/>
            <w:bottom w:val="none" w:sz="0" w:space="0" w:color="auto"/>
            <w:right w:val="none" w:sz="0" w:space="0" w:color="auto"/>
          </w:divBdr>
        </w:div>
      </w:divsChild>
    </w:div>
    <w:div w:id="1929654137">
      <w:bodyDiv w:val="1"/>
      <w:marLeft w:val="0"/>
      <w:marRight w:val="0"/>
      <w:marTop w:val="0"/>
      <w:marBottom w:val="0"/>
      <w:divBdr>
        <w:top w:val="none" w:sz="0" w:space="0" w:color="auto"/>
        <w:left w:val="none" w:sz="0" w:space="0" w:color="auto"/>
        <w:bottom w:val="none" w:sz="0" w:space="0" w:color="auto"/>
        <w:right w:val="none" w:sz="0" w:space="0" w:color="auto"/>
      </w:divBdr>
      <w:divsChild>
        <w:div w:id="1737825568">
          <w:marLeft w:val="0"/>
          <w:marRight w:val="0"/>
          <w:marTop w:val="0"/>
          <w:marBottom w:val="0"/>
          <w:divBdr>
            <w:top w:val="none" w:sz="0" w:space="0" w:color="auto"/>
            <w:left w:val="none" w:sz="0" w:space="0" w:color="auto"/>
            <w:bottom w:val="none" w:sz="0" w:space="0" w:color="auto"/>
            <w:right w:val="none" w:sz="0" w:space="0" w:color="auto"/>
          </w:divBdr>
          <w:divsChild>
            <w:div w:id="1486320476">
              <w:marLeft w:val="0"/>
              <w:marRight w:val="0"/>
              <w:marTop w:val="0"/>
              <w:marBottom w:val="0"/>
              <w:divBdr>
                <w:top w:val="none" w:sz="0" w:space="0" w:color="auto"/>
                <w:left w:val="none" w:sz="0" w:space="0" w:color="auto"/>
                <w:bottom w:val="none" w:sz="0" w:space="0" w:color="auto"/>
                <w:right w:val="none" w:sz="0" w:space="0" w:color="auto"/>
              </w:divBdr>
            </w:div>
            <w:div w:id="733551337">
              <w:marLeft w:val="0"/>
              <w:marRight w:val="0"/>
              <w:marTop w:val="0"/>
              <w:marBottom w:val="0"/>
              <w:divBdr>
                <w:top w:val="none" w:sz="0" w:space="0" w:color="auto"/>
                <w:left w:val="none" w:sz="0" w:space="0" w:color="auto"/>
                <w:bottom w:val="none" w:sz="0" w:space="0" w:color="auto"/>
                <w:right w:val="none" w:sz="0" w:space="0" w:color="auto"/>
              </w:divBdr>
            </w:div>
            <w:div w:id="1680422650">
              <w:marLeft w:val="0"/>
              <w:marRight w:val="0"/>
              <w:marTop w:val="0"/>
              <w:marBottom w:val="0"/>
              <w:divBdr>
                <w:top w:val="none" w:sz="0" w:space="0" w:color="auto"/>
                <w:left w:val="none" w:sz="0" w:space="0" w:color="auto"/>
                <w:bottom w:val="none" w:sz="0" w:space="0" w:color="auto"/>
                <w:right w:val="none" w:sz="0" w:space="0" w:color="auto"/>
              </w:divBdr>
            </w:div>
            <w:div w:id="1037584689">
              <w:marLeft w:val="0"/>
              <w:marRight w:val="0"/>
              <w:marTop w:val="0"/>
              <w:marBottom w:val="0"/>
              <w:divBdr>
                <w:top w:val="none" w:sz="0" w:space="0" w:color="auto"/>
                <w:left w:val="none" w:sz="0" w:space="0" w:color="auto"/>
                <w:bottom w:val="none" w:sz="0" w:space="0" w:color="auto"/>
                <w:right w:val="none" w:sz="0" w:space="0" w:color="auto"/>
              </w:divBdr>
            </w:div>
            <w:div w:id="96751709">
              <w:marLeft w:val="0"/>
              <w:marRight w:val="0"/>
              <w:marTop w:val="0"/>
              <w:marBottom w:val="0"/>
              <w:divBdr>
                <w:top w:val="none" w:sz="0" w:space="0" w:color="auto"/>
                <w:left w:val="none" w:sz="0" w:space="0" w:color="auto"/>
                <w:bottom w:val="none" w:sz="0" w:space="0" w:color="auto"/>
                <w:right w:val="none" w:sz="0" w:space="0" w:color="auto"/>
              </w:divBdr>
            </w:div>
            <w:div w:id="780144125">
              <w:marLeft w:val="0"/>
              <w:marRight w:val="0"/>
              <w:marTop w:val="0"/>
              <w:marBottom w:val="0"/>
              <w:divBdr>
                <w:top w:val="none" w:sz="0" w:space="0" w:color="auto"/>
                <w:left w:val="none" w:sz="0" w:space="0" w:color="auto"/>
                <w:bottom w:val="none" w:sz="0" w:space="0" w:color="auto"/>
                <w:right w:val="none" w:sz="0" w:space="0" w:color="auto"/>
              </w:divBdr>
            </w:div>
            <w:div w:id="510489479">
              <w:marLeft w:val="0"/>
              <w:marRight w:val="0"/>
              <w:marTop w:val="0"/>
              <w:marBottom w:val="0"/>
              <w:divBdr>
                <w:top w:val="none" w:sz="0" w:space="0" w:color="auto"/>
                <w:left w:val="none" w:sz="0" w:space="0" w:color="auto"/>
                <w:bottom w:val="none" w:sz="0" w:space="0" w:color="auto"/>
                <w:right w:val="none" w:sz="0" w:space="0" w:color="auto"/>
              </w:divBdr>
            </w:div>
            <w:div w:id="1066487040">
              <w:marLeft w:val="0"/>
              <w:marRight w:val="0"/>
              <w:marTop w:val="0"/>
              <w:marBottom w:val="0"/>
              <w:divBdr>
                <w:top w:val="none" w:sz="0" w:space="0" w:color="auto"/>
                <w:left w:val="none" w:sz="0" w:space="0" w:color="auto"/>
                <w:bottom w:val="none" w:sz="0" w:space="0" w:color="auto"/>
                <w:right w:val="none" w:sz="0" w:space="0" w:color="auto"/>
              </w:divBdr>
            </w:div>
            <w:div w:id="443889772">
              <w:marLeft w:val="0"/>
              <w:marRight w:val="0"/>
              <w:marTop w:val="0"/>
              <w:marBottom w:val="0"/>
              <w:divBdr>
                <w:top w:val="none" w:sz="0" w:space="0" w:color="auto"/>
                <w:left w:val="none" w:sz="0" w:space="0" w:color="auto"/>
                <w:bottom w:val="none" w:sz="0" w:space="0" w:color="auto"/>
                <w:right w:val="none" w:sz="0" w:space="0" w:color="auto"/>
              </w:divBdr>
            </w:div>
            <w:div w:id="277178824">
              <w:marLeft w:val="0"/>
              <w:marRight w:val="0"/>
              <w:marTop w:val="0"/>
              <w:marBottom w:val="0"/>
              <w:divBdr>
                <w:top w:val="none" w:sz="0" w:space="0" w:color="auto"/>
                <w:left w:val="none" w:sz="0" w:space="0" w:color="auto"/>
                <w:bottom w:val="none" w:sz="0" w:space="0" w:color="auto"/>
                <w:right w:val="none" w:sz="0" w:space="0" w:color="auto"/>
              </w:divBdr>
            </w:div>
            <w:div w:id="1322078045">
              <w:marLeft w:val="0"/>
              <w:marRight w:val="0"/>
              <w:marTop w:val="0"/>
              <w:marBottom w:val="0"/>
              <w:divBdr>
                <w:top w:val="none" w:sz="0" w:space="0" w:color="auto"/>
                <w:left w:val="none" w:sz="0" w:space="0" w:color="auto"/>
                <w:bottom w:val="none" w:sz="0" w:space="0" w:color="auto"/>
                <w:right w:val="none" w:sz="0" w:space="0" w:color="auto"/>
              </w:divBdr>
            </w:div>
            <w:div w:id="1234240929">
              <w:marLeft w:val="0"/>
              <w:marRight w:val="0"/>
              <w:marTop w:val="0"/>
              <w:marBottom w:val="0"/>
              <w:divBdr>
                <w:top w:val="none" w:sz="0" w:space="0" w:color="auto"/>
                <w:left w:val="none" w:sz="0" w:space="0" w:color="auto"/>
                <w:bottom w:val="none" w:sz="0" w:space="0" w:color="auto"/>
                <w:right w:val="none" w:sz="0" w:space="0" w:color="auto"/>
              </w:divBdr>
            </w:div>
            <w:div w:id="141970528">
              <w:marLeft w:val="0"/>
              <w:marRight w:val="0"/>
              <w:marTop w:val="0"/>
              <w:marBottom w:val="0"/>
              <w:divBdr>
                <w:top w:val="none" w:sz="0" w:space="0" w:color="auto"/>
                <w:left w:val="none" w:sz="0" w:space="0" w:color="auto"/>
                <w:bottom w:val="none" w:sz="0" w:space="0" w:color="auto"/>
                <w:right w:val="none" w:sz="0" w:space="0" w:color="auto"/>
              </w:divBdr>
            </w:div>
            <w:div w:id="748116166">
              <w:marLeft w:val="0"/>
              <w:marRight w:val="0"/>
              <w:marTop w:val="0"/>
              <w:marBottom w:val="0"/>
              <w:divBdr>
                <w:top w:val="none" w:sz="0" w:space="0" w:color="auto"/>
                <w:left w:val="none" w:sz="0" w:space="0" w:color="auto"/>
                <w:bottom w:val="none" w:sz="0" w:space="0" w:color="auto"/>
                <w:right w:val="none" w:sz="0" w:space="0" w:color="auto"/>
              </w:divBdr>
            </w:div>
            <w:div w:id="1187595352">
              <w:marLeft w:val="0"/>
              <w:marRight w:val="0"/>
              <w:marTop w:val="0"/>
              <w:marBottom w:val="0"/>
              <w:divBdr>
                <w:top w:val="none" w:sz="0" w:space="0" w:color="auto"/>
                <w:left w:val="none" w:sz="0" w:space="0" w:color="auto"/>
                <w:bottom w:val="none" w:sz="0" w:space="0" w:color="auto"/>
                <w:right w:val="none" w:sz="0" w:space="0" w:color="auto"/>
              </w:divBdr>
            </w:div>
            <w:div w:id="258416360">
              <w:marLeft w:val="0"/>
              <w:marRight w:val="0"/>
              <w:marTop w:val="0"/>
              <w:marBottom w:val="0"/>
              <w:divBdr>
                <w:top w:val="none" w:sz="0" w:space="0" w:color="auto"/>
                <w:left w:val="none" w:sz="0" w:space="0" w:color="auto"/>
                <w:bottom w:val="none" w:sz="0" w:space="0" w:color="auto"/>
                <w:right w:val="none" w:sz="0" w:space="0" w:color="auto"/>
              </w:divBdr>
            </w:div>
            <w:div w:id="9438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10002">
      <w:bodyDiv w:val="1"/>
      <w:marLeft w:val="0"/>
      <w:marRight w:val="0"/>
      <w:marTop w:val="0"/>
      <w:marBottom w:val="0"/>
      <w:divBdr>
        <w:top w:val="none" w:sz="0" w:space="0" w:color="auto"/>
        <w:left w:val="none" w:sz="0" w:space="0" w:color="auto"/>
        <w:bottom w:val="none" w:sz="0" w:space="0" w:color="auto"/>
        <w:right w:val="none" w:sz="0" w:space="0" w:color="auto"/>
      </w:divBdr>
    </w:div>
    <w:div w:id="2070418308">
      <w:bodyDiv w:val="1"/>
      <w:marLeft w:val="0"/>
      <w:marRight w:val="0"/>
      <w:marTop w:val="0"/>
      <w:marBottom w:val="0"/>
      <w:divBdr>
        <w:top w:val="none" w:sz="0" w:space="0" w:color="auto"/>
        <w:left w:val="none" w:sz="0" w:space="0" w:color="auto"/>
        <w:bottom w:val="none" w:sz="0" w:space="0" w:color="auto"/>
        <w:right w:val="none" w:sz="0" w:space="0" w:color="auto"/>
      </w:divBdr>
      <w:divsChild>
        <w:div w:id="685642566">
          <w:marLeft w:val="0"/>
          <w:marRight w:val="0"/>
          <w:marTop w:val="0"/>
          <w:marBottom w:val="0"/>
          <w:divBdr>
            <w:top w:val="none" w:sz="0" w:space="0" w:color="auto"/>
            <w:left w:val="none" w:sz="0" w:space="0" w:color="auto"/>
            <w:bottom w:val="none" w:sz="0" w:space="0" w:color="auto"/>
            <w:right w:val="none" w:sz="0" w:space="0" w:color="auto"/>
          </w:divBdr>
        </w:div>
        <w:div w:id="1947107179">
          <w:marLeft w:val="0"/>
          <w:marRight w:val="0"/>
          <w:marTop w:val="0"/>
          <w:marBottom w:val="0"/>
          <w:divBdr>
            <w:top w:val="none" w:sz="0" w:space="0" w:color="auto"/>
            <w:left w:val="none" w:sz="0" w:space="0" w:color="auto"/>
            <w:bottom w:val="none" w:sz="0" w:space="0" w:color="auto"/>
            <w:right w:val="none" w:sz="0" w:space="0" w:color="auto"/>
          </w:divBdr>
        </w:div>
        <w:div w:id="1516113834">
          <w:marLeft w:val="0"/>
          <w:marRight w:val="0"/>
          <w:marTop w:val="0"/>
          <w:marBottom w:val="0"/>
          <w:divBdr>
            <w:top w:val="none" w:sz="0" w:space="0" w:color="auto"/>
            <w:left w:val="none" w:sz="0" w:space="0" w:color="auto"/>
            <w:bottom w:val="none" w:sz="0" w:space="0" w:color="auto"/>
            <w:right w:val="none" w:sz="0" w:space="0" w:color="auto"/>
          </w:divBdr>
        </w:div>
      </w:divsChild>
    </w:div>
    <w:div w:id="2114400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BCTech/blob/master/samples/AppInsights/KQL/Queries/ExampleQueriesForEachArea/OutGoingWebServiceCalls.kq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azure/data-explorer/kusto/query/parseurlfunction" TargetMode="External"/><Relationship Id="rId12" Type="http://schemas.openxmlformats.org/officeDocument/2006/relationships/hyperlink" Target="https://appsource.microsoft.com/en-us/product/power-bi/microsoftdynsmb.bc_telemetry_pbi_app_isv_ver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training/paths/kusto-query-language/" TargetMode="External"/><Relationship Id="rId11" Type="http://schemas.openxmlformats.org/officeDocument/2006/relationships/hyperlink" Target="https://appsource.microsoft.com/en-us/product/power-bi/microsoftdynsmb.bc_telemetry_pbi_app" TargetMode="External"/><Relationship Id="rId5" Type="http://schemas.openxmlformats.org/officeDocument/2006/relationships/hyperlink" Target="https://learn.microsoft.com/en-us/dynamics365/business-central/dev-itpro/administration/telemetry-azure-function-integration-trace" TargetMode="External"/><Relationship Id="rId10" Type="http://schemas.openxmlformats.org/officeDocument/2006/relationships/hyperlink" Target="https://github.com/microsoft/BCTech/blob/master/samples/AppInsights/VIDEOS.md" TargetMode="External"/><Relationship Id="rId4" Type="http://schemas.openxmlformats.org/officeDocument/2006/relationships/webSettings" Target="webSettings.xml"/><Relationship Id="rId9" Type="http://schemas.openxmlformats.org/officeDocument/2006/relationships/hyperlink" Target="https://github.com/microsoft/BCTech/blob/master/samples/AppInsights/BLOGS.m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47</TotalTime>
  <Pages>4</Pages>
  <Words>870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Kennie Pontoppidan</dc:creator>
  <cp:keywords/>
  <dc:description/>
  <cp:lastModifiedBy>Kennie Pontoppidan</cp:lastModifiedBy>
  <cp:revision>8</cp:revision>
  <dcterms:created xsi:type="dcterms:W3CDTF">2023-07-06T22:38:00Z</dcterms:created>
  <dcterms:modified xsi:type="dcterms:W3CDTF">2023-07-10T07:40:00Z</dcterms:modified>
</cp:coreProperties>
</file>