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3FD6"/>
          <w:sz w:val="36"/>
        </w:rPr>
        <w:t>AURORA</w:t>
      </w:r>
    </w:p>
    <w:p>
      <w:pPr>
        <w:jc w:val="center"/>
      </w:pPr>
      <w:r>
        <w:rPr>
          <w:b/>
          <w:color w:val="2D2348"/>
          <w:sz w:val="68"/>
        </w:rPr>
        <w:t>Fotoportal</w:t>
      </w:r>
    </w:p>
    <w:p>
      <w:pPr>
        <w:jc w:val="center"/>
      </w:pPr>
      <w:r>
        <w:rPr>
          <w:color w:val="5B3FD6"/>
          <w:sz w:val="32"/>
        </w:rPr>
        <w:t>Blueprint &amp; Development Documentation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color w:val="4931A6"/>
                <w:sz w:val="18"/>
              </w:rPr>
              <w:t>Dokumentert baseline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8"/>
              </w:rPr>
              <w:t>0.7.1-dev.31-fix20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color w:val="4931A6"/>
                <w:sz w:val="18"/>
              </w:rPr>
              <w:t>Basert på kode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8"/>
              </w:rPr>
              <w:t>0.7.1-dev.31-fix19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color w:val="4931A6"/>
                <w:sz w:val="18"/>
              </w:rPr>
              <w:t>Dato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8"/>
              </w:rPr>
              <w:t>2. september 2026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color w:val="4931A6"/>
                <w:sz w:val="18"/>
              </w:rPr>
              <w:t>Produkt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8"/>
              </w:rPr>
              <w:t>Aurora Fotoportal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color w:val="4931A6"/>
                <w:sz w:val="18"/>
              </w:rPr>
              <w:t>Utviklet av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8"/>
              </w:rPr>
              <w:t>9Ls1 Digital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0ECFF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5B3FD6"/>
              </w:rPr>
              <w:t>Dokumentstatus</w:t>
              <w:br/>
            </w:r>
            <w:r>
              <w:rPr>
                <w:sz w:val="19"/>
              </w:rPr>
              <w:t>Dette er den første komplette Blueprint-baselinen for Aurora Fotoportal. Dokumentet beskriver implementert funksjonalitet, arkitektur, viktige beslutninger, kjent teknisk gjeld og planlagte neste faser. Fra og med dev.31-fix20 skal Blueprinten oppdateres og følge hver plugin-ZIP.</w:t>
            </w:r>
          </w:p>
        </w:tc>
      </w:tr>
    </w:tbl>
    <w:p/>
    <w:p>
      <w:r>
        <w:br w:type="page"/>
      </w:r>
    </w:p>
    <w:p>
      <w:pPr>
        <w:pStyle w:val="Heading1"/>
      </w:pPr>
      <w:r>
        <w:t>1. Formål og produktretning</w:t>
      </w:r>
    </w:p>
    <w:p>
      <w:r>
        <w:t>Aurora Fotoportal er en flerleiet fotografplattform utviklet av 9Ls1 Digital. Plattformen samler kundeadministrasjon, prosjekter, kontrakter, dokumenter, gallerier, kundeportal, bildevalg, redigeringsønsker, branding, vannmerking, varslinger og leveranseflyt i ett Fotograf Workspace.</w:t>
      </w:r>
    </w:p>
    <w:p>
      <w:pPr>
        <w:pStyle w:val="ListBullet"/>
      </w:pPr>
      <w:r>
        <w:t>Aurora Admin er plattformeierens kontrollflate for fotografkontoer, lisenser, moduler, sentral branding og systemstatus.</w:t>
      </w:r>
    </w:p>
    <w:p>
      <w:pPr>
        <w:pStyle w:val="ListBullet"/>
      </w:pPr>
      <w:r>
        <w:t>Fotograf Workspace er den enkelte fotografkontoens operative arbeidsflate.</w:t>
      </w:r>
    </w:p>
    <w:p>
      <w:pPr>
        <w:pStyle w:val="ListBullet"/>
      </w:pPr>
      <w:r>
        <w:t>Kundeportalen er fotografens kundes sikre, brandede område for prosjekter og gallerier.</w:t>
      </w:r>
    </w:p>
    <w:p>
      <w:pPr>
        <w:pStyle w:val="ListBullet"/>
      </w:pPr>
      <w:r>
        <w:t>Eksisterende tekniske 9ls1_/NLS1-identifikatorer beholdes for bakoverkompatibilitet.</w:t>
      </w:r>
    </w:p>
    <w:p>
      <w:pPr>
        <w:pStyle w:val="Heading1"/>
      </w:pPr>
      <w:r>
        <w:t>2. Roller og ansvarsgrenser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Rolle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Ansvar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Datatilgang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Aurora plattformeier / admin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Oppretter og administrerer fotografkontoer, lisenser, moduler, plattformbranding og systemoppsett.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Skal normalt ikke arbeide i fotografens kunde-/prosjektdata.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Fotografkonto / Studio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Auroras kunde. Administrerer egne kunder, prosjekter, kontrakter, gallerier, ressurser og profil.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Kun data med egen account_id.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Fotokunde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Fotografens kunde. Logger inn i egen faste kundeportal.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Kun egen kundeportal, egne prosjekter og gallerier.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Prosjekt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Et konkret fotooppdrag for en fotokunde.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Knytter kunde, kontrakter, dokumenter, gallerier og leveranse sammen.</w:t>
            </w:r>
          </w:p>
        </w:tc>
      </w:tr>
    </w:tbl>
    <w:p/>
    <w:p>
      <w:pPr>
        <w:pStyle w:val="Heading1"/>
      </w:pPr>
      <w:r>
        <w:t>3. Arkitektur og tenant-modell</w:t>
      </w:r>
    </w:p>
    <w:p>
      <w:r>
        <w:t>Fotoportal er bygget videre på WordPress, men presenterer egne Aurora-flater. Tenant-isolasjon håndheves i backend med account_id på domenetabellene. NLS1_Aurora_Tenant_Context migrerer eldre rader til standardkontoen og sørger for tenant-kontekst.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Lag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Implementasjon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Plattformkontoer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wp_9ls1_aurora_accounts, account_modules og licenses.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Tenant-kontekst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NLS1_Aurora_Tenant_Context::current_account_id() og account_id-filtrering.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Domene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clients, contacts, projects, contracts, signatures, access_tokens, logs, documents, document_templates, galleries, images, favorites, image_comments, downloads.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Fotografinnstillinger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Tenant-spesifikke WordPress-options, bl.a. 9ls1_fotoportal_portal_settings_&lt;account_id&gt;.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Hero Designer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Tenant + kunde/galleri-spesifikke options.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Frontend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Token brukes til routing/identifikasjon, mens innlogget kundebruker og kundekobling brukes til autorisasjon.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0ECFF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5B3FD6"/>
              </w:rPr>
              <w:t>Sikkerhetsprinsipp</w:t>
              <w:br/>
            </w:r>
            <w:r>
              <w:rPr>
                <w:sz w:val="19"/>
              </w:rPr>
              <w:t>En fotograf skal aldri kunne lese eller endre en annen fotografkontos data ved å manipulere ID-er eller URL-er. Alle nye domeneoperasjoner skal derfor være tenant-skopet i backend, ikke bare skjult i UI.</w:t>
            </w:r>
          </w:p>
        </w:tc>
      </w:tr>
    </w:tbl>
    <w:p/>
    <w:p>
      <w:pPr>
        <w:pStyle w:val="Heading1"/>
      </w:pPr>
      <w:r>
        <w:t>4. Fotograf Workspace</w:t>
      </w:r>
    </w:p>
    <w:p>
      <w:r>
        <w:t>Workspace er en egen Aurora-arbeidsflate uten vanlig WordPress-adminpreg. Den bruker permanent desktop-sidebar, mobil off-canvas navigasjon, toppbar med profil/varslinger og modulbaserte sider.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Område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Status / hensikt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Dashboard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Live KPI-er, oppfølging, ressurser, kundeopplevelse/vannmerke og kontoinfo.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Ny kunde/prosjekt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Veiviser for å opprette kunde og prosjekt.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Kunder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Kunderegister, kundekort, kundeportal/Hero Designer og innloggingsstatus.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Prosjekter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Prosjektoversikt og arbeidsflyt fra opprettelse til leveranse.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Kontrakter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Aurora Digital Signering (ADS), kontrakttekst, vedlegg og signeringsstatus.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Dokumenter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Prosjektdokumenter og dokumentoversikt.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Gallerier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Opplasting, append, preview, Hero Designer og kundegalleri.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Bildevalg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Samlet fotografoversikt over favoritter, valgte bilder og redigeringsønsker.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Leveranser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Samlet prosjekt-/leveransestatus og betalings-/portalfrigivelse.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Ressurser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Maler, shotlists, kundeguider og egne opplastede ressurser med kategorifilter.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Innstillinger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Fotografprofil, branding, e-postmaler og vannmerke.</w:t>
            </w:r>
          </w:p>
        </w:tc>
      </w:tr>
    </w:tbl>
    <w:p/>
    <w:p>
      <w:pPr>
        <w:pStyle w:val="Heading1"/>
      </w:pPr>
      <w:r>
        <w:t>5. Dashboard</w:t>
      </w:r>
    </w:p>
    <w:p>
      <w:r>
        <w:t>Dashboardet er bygget om fra utviklingsplaceholder til operativ oversikt. Statuskort og oppfølgingslenker skal alltid gå til relevante filtrerte arbeidsflater, ikke til detaljsider uten prosjekt-ID.</w:t>
      </w:r>
    </w:p>
    <w:p>
      <w:pPr>
        <w:pStyle w:val="ListBullet"/>
      </w:pPr>
      <w:r>
        <w:t>Live statuskort: aktive prosjekter, venter på signering, aktive gallerier og til levering.</w:t>
      </w:r>
    </w:p>
    <w:p>
      <w:pPr>
        <w:pStyle w:val="ListBullet"/>
      </w:pPr>
      <w:r>
        <w:t>Krever oppfølging: kontrakter, redigeringsønsker og prosjekter som mangler betaling.</w:t>
      </w:r>
    </w:p>
    <w:p>
      <w:pPr>
        <w:pStyle w:val="ListBullet"/>
      </w:pPr>
      <w:r>
        <w:t>Ressurser: raske innganger til ressurskategorier.</w:t>
      </w:r>
    </w:p>
    <w:p>
      <w:pPr>
        <w:pStyle w:val="ListBullet"/>
      </w:pPr>
      <w:r>
        <w:t>Kundeopplevelse: preview av sentralt testbilde med fotografens vannmerke.</w:t>
      </w:r>
    </w:p>
    <w:p>
      <w:pPr>
        <w:pStyle w:val="Heading1"/>
      </w:pPr>
      <w:r>
        <w:t>6. Kunder og fast kundeportal</w:t>
      </w:r>
    </w:p>
    <w:p>
      <w:r>
        <w:t>Hver kunde har én permanent portal_token og dermed én fast hovedportal som skal kunne brukes også ved fremtidige oppdrag. Kundekortet viser kontakt-/fakturadata, Hero Designer, fast portaladresse og kundens prosjekter.</w:t>
      </w:r>
    </w:p>
    <w:p>
      <w:pPr>
        <w:pStyle w:val="ListBullet"/>
      </w:pPr>
      <w:r>
        <w:t>Kundens primære e-post brukes som grunnlag for kundebruker.</w:t>
      </w:r>
    </w:p>
    <w:p>
      <w:pPr>
        <w:pStyle w:val="ListBullet"/>
      </w:pPr>
      <w:r>
        <w:t>Eksisterende WordPress-bruker med samme e-post kobles til kunden i stedet for å dupliseres.</w:t>
      </w:r>
    </w:p>
    <w:p>
      <w:pPr>
        <w:pStyle w:val="ListBullet"/>
      </w:pPr>
      <w:r>
        <w:t>Legacy-kunder kan self-heales dersom e-post finnes, men bruker-/metakoblingen mangler.</w:t>
      </w:r>
    </w:p>
    <w:p>
      <w:pPr>
        <w:pStyle w:val="ListBullet"/>
      </w:pPr>
      <w:r>
        <w:t>Kundebruker kobles med kunde-ID og fotografkonto i user meta.</w:t>
      </w:r>
    </w:p>
    <w:p>
      <w:pPr>
        <w:pStyle w:val="Heading1"/>
      </w:pPr>
      <w:r>
        <w:t>7. Kundeautentisering og konto</w:t>
      </w:r>
    </w:p>
    <w:p>
      <w:r>
        <w:t>Kundeportalen er ikke ment som et åpent galleri. Token-lenken identifiserer portalen, men kunden må være autentisert og autorisert for den aktuelle kunden/fotografkontoen.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Funksjon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Implementert atferd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Innlogging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Aurora-branded login. Riktig kundebruker sendes til sin faste portal.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Glemt passord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Aurora-branded recovery med WordPress sine sikre reset-nøkler og wp_mail().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E-posttransport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Bruker WordPress wp_mail(); kan dermed gå via WP Mail SMTP/Brevo.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Redirect hardening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Aurora-kunder skal ikke ende på standard WordPress/WooCommerce-kontosider.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Min profil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Egen read-only kundevisning for kontaktdata.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Status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Egen prosjektstatusvisning.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Endre passord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Tilgjengelig fra kundeprofilmenyen.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Logg ut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Returnerer til Aurora-flyten.</w:t>
            </w:r>
          </w:p>
        </w:tc>
      </w:tr>
    </w:tbl>
    <w:p/>
    <w:p>
      <w:pPr>
        <w:pStyle w:val="Heading1"/>
      </w:pPr>
      <w:r>
        <w:t>8. Prosjektflyt og gating</w:t>
      </w:r>
    </w:p>
    <w:p>
      <w:r>
        <w:t>Prosjektet er den sentrale arbeidsenheten. Statusmodellen er laget for å vise faktisk progresjon og for å gate kunde-/leveransetilgang.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Steg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Grønt når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Blokkerende?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Prosjekt opprettet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Prosjektet finnes.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Ja, grunnlag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Kontrakt registrert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Minst én kontrakt er opprettet.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Del av flyt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Kontrakt signert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ADS-kontrakten er signert.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Ja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Dokumenter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Minst ett dokument finnes.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Nei – valgfritt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Galleri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Minst ett galleri finnes.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Ja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Leveranse / betaling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Faktura er markert betalt.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Ja for portal/leveranse</w:t>
            </w:r>
          </w:p>
        </w:tc>
      </w:tr>
    </w:tbl>
    <w:p/>
    <w:p>
      <w:r>
        <w:t>Kundeportalen viser prosjekt/galleri når betalingsstatus er paid og prosjektet har signert kontrakt. Fotografens status og kundens Status-side skal bruke samme prosjektdata.</w:t>
      </w:r>
    </w:p>
    <w:p>
      <w:pPr>
        <w:pStyle w:val="Heading1"/>
      </w:pPr>
      <w:r>
        <w:t>9. Kontrakter – Aurora Digital Signering (ADS)</w:t>
      </w:r>
    </w:p>
    <w:p>
      <w:r>
        <w:t>Kontraktflyten er standardisert rundt ADS. Den tidligere ideen om separate kontrakttyper (ADS kontra egen kontrakt) er fjernet som unødvendig duplisering.</w:t>
      </w:r>
    </w:p>
    <w:p>
      <w:pPr>
        <w:pStyle w:val="ListBullet"/>
      </w:pPr>
      <w:r>
        <w:t>Fotografen oppretter kontrakt med standard kontrakttekst som kan redigeres.</w:t>
      </w:r>
    </w:p>
    <w:p>
      <w:pPr>
        <w:pStyle w:val="ListBullet"/>
      </w:pPr>
      <w:r>
        <w:t>Et eksisterende kontraktdokument kan legges ved som fil.</w:t>
      </w:r>
    </w:p>
    <w:p>
      <w:pPr>
        <w:pStyle w:val="ListBullet"/>
      </w:pPr>
      <w:r>
        <w:t>Aurora genererer unik signeringslenke/token.</w:t>
      </w:r>
    </w:p>
    <w:p>
      <w:pPr>
        <w:pStyle w:val="ListBullet"/>
      </w:pPr>
      <w:r>
        <w:t>Ved signering lagres status, signed_at og signeringsmetadata, og prosjektstatus oppdateres.</w:t>
      </w:r>
    </w:p>
    <w:p>
      <w:pPr>
        <w:pStyle w:val="Heading1"/>
      </w:pPr>
      <w:r>
        <w:t>10. Dokumenter</w:t>
      </w:r>
    </w:p>
    <w:p>
      <w:r>
        <w:t>Dokumenter er prosjektknyttede filer og metadata. Dokumentsteg er informativt/valgfritt og skal ikke blokkere galleri eller leveranse dersom forretningsflyten ellers er oppfylt.</w:t>
      </w:r>
    </w:p>
    <w:p>
      <w:pPr>
        <w:pStyle w:val="Heading1"/>
      </w:pPr>
      <w:r>
        <w:t>11. Galleri og filpipeline</w:t>
      </w:r>
    </w:p>
    <w:p>
      <w:r>
        <w:t>Gallerier kan opprettes når prosjektet har signert kontrakt. Fotografen kan laste opp ZIP og/eller flere individuelle bilder. Nye bilder kan appendes uten å slette eksisterende innhold.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Mappe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Formål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original/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Original-/høyoppløselige filer. Skal aldri vannmerkes.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preview/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Kundevisning. Genereres fra original og kan vannmerkes.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thumbnails/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Små bilder til oversikter/masonry.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export/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Genererte eksportfiler, blant annet Premium Proof PDF.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zip/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Opplastet ZIP der relevant i arbeidsflyten.</w:t>
            </w:r>
          </w:p>
        </w:tc>
      </w:tr>
    </w:tbl>
    <w:p/>
    <w:p>
      <w:pPr>
        <w:pStyle w:val="ListBullet"/>
      </w:pPr>
      <w:r>
        <w:t>Masonry-visning bevarer naturlige bildeproporsjoner.</w:t>
      </w:r>
    </w:p>
    <w:p>
      <w:pPr>
        <w:pStyle w:val="ListBullet"/>
      </w:pPr>
      <w:r>
        <w:t>Lightbox støtter forrige/neste, piltaster og Escape.</w:t>
      </w:r>
    </w:p>
    <w:p>
      <w:pPr>
        <w:pStyle w:val="ListBullet"/>
      </w:pPr>
      <w:r>
        <w:t>Gallerinavn og egen beskrivelse kan redigeres; kundens navn brukes ikke som galleribeskrivelse.</w:t>
      </w:r>
    </w:p>
    <w:p>
      <w:pPr>
        <w:pStyle w:val="Heading1"/>
      </w:pPr>
      <w:r>
        <w:t>12. Hero Designer</w:t>
      </w:r>
    </w:p>
    <w:p>
      <w:r>
        <w:t>Hero Designer finnes både på kundens hovedportal og på enkeltgallerier. Innstillingene lagres separat per tenant/kunde og tenant/galleri.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Kontroll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Atferd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Hero-bilde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Velges fra relevante kunde-/galleribilder.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Størrelse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Small / Medium / Large.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Focal point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X/Y-prosent styrer background-position og responsivt utsnitt.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Overlay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Farge + transparens.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Preview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Live preview i Fotograf Workspace.</w:t>
            </w:r>
          </w:p>
        </w:tc>
      </w:tr>
    </w:tbl>
    <w:p/>
    <w:p>
      <w:r>
        <w:t>Fallback: kundeportal bruker kundeoverride → fotografens cover → gradient. Galleri bruker gallerihero → første galleriimage → fotografcover → gradient.</w:t>
      </w:r>
    </w:p>
    <w:p>
      <w:pPr>
        <w:pStyle w:val="Heading1"/>
      </w:pPr>
      <w:r>
        <w:t>13. Kundeinteraksjoner og Bildevalg</w:t>
      </w:r>
    </w:p>
    <w:p>
      <w:r>
        <w:t>I kundegalleriet vises kompakte bildehandlinger ved hover/fokus. Interaksjoner lagres per bilde og vises samlet hos fotografen.</w:t>
      </w:r>
    </w:p>
    <w:p>
      <w:pPr>
        <w:pStyle w:val="ListBullet"/>
      </w:pPr>
      <w:r>
        <w:t>Favoritt (hjerte).</w:t>
      </w:r>
    </w:p>
    <w:p>
      <w:pPr>
        <w:pStyle w:val="ListBullet"/>
      </w:pPr>
      <w:r>
        <w:t>Valgt/godkjent bilde.</w:t>
      </w:r>
    </w:p>
    <w:p>
      <w:pPr>
        <w:pStyle w:val="ListBullet"/>
      </w:pPr>
      <w:r>
        <w:t>Kommentar til ønsket redigering – med tekst knyttet til konkret bilde.</w:t>
      </w:r>
    </w:p>
    <w:p>
      <w:pPr>
        <w:pStyle w:val="ListBullet"/>
      </w:pPr>
      <w:r>
        <w:t>Optimistic UI gjør at valg vises umiddelbart mens lagring skjer i bakgrunnen.</w:t>
      </w:r>
    </w:p>
    <w:p>
      <w:pPr>
        <w:pStyle w:val="ListBullet"/>
      </w:pPr>
      <w:r>
        <w:t>Kundegalleriet kan filtreres på Alle, Favoritter, Valgt og Kommentarer/redigeringsønsker.</w:t>
      </w:r>
    </w:p>
    <w:p>
      <w:r>
        <w:t>Bildevalg i Fotograf Workspace er permanent arbeidsflate på tvers av gallerier, med filtrering på kunde, prosjekt, galleri og aktivitet. Varslingsbjella er kun inngang til det som er nytt.</w:t>
      </w:r>
    </w:p>
    <w:p>
      <w:pPr>
        <w:pStyle w:val="Heading1"/>
      </w:pPr>
      <w:r>
        <w:t>14. Redigeringsønsker og varslinger</w:t>
      </w:r>
    </w:p>
    <w:p>
      <w:r>
        <w:t>Den opprinnelige «Send bildevalg»-ideen er redefinert: kunden trenger ikke sende et valg for å få normal levering. Innsending brukes i stedet som et eksplisitt redigeringsønske/videre behandling.</w:t>
      </w:r>
    </w:p>
    <w:p>
      <w:pPr>
        <w:pStyle w:val="ListBullet"/>
      </w:pPr>
      <w:r>
        <w:t>Bjella aggregerer aktivitet per galleri fremfor ett varsel per klikk.</w:t>
      </w:r>
    </w:p>
    <w:p>
      <w:pPr>
        <w:pStyle w:val="ListBullet"/>
      </w:pPr>
      <w:r>
        <w:t>Redigeringsønske fra bjella går til Bildevalg, ikke Galleri.</w:t>
      </w:r>
    </w:p>
    <w:p>
      <w:pPr>
        <w:pStyle w:val="ListBullet"/>
      </w:pPr>
      <w:r>
        <w:t>Arbeidsstatus kan brukes for redigeringsønsker: ingen forespørsel, redigeringsønske, under behandling, ferdig behandlet.</w:t>
      </w:r>
    </w:p>
    <w:p>
      <w:pPr>
        <w:pStyle w:val="Heading1"/>
      </w:pPr>
      <w:r>
        <w:t>15. Leveranse og betaling</w:t>
      </w:r>
    </w:p>
    <w:p>
      <w:r>
        <w:t>Prosjektet har payment_status og kan markeres betalt av fotografen. Når kontrakt er signert, galleri finnes og betaling er registrert, kan portalen frigjøres og kunde varsles med lenke til sin faste portal.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0ECFF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5B3FD6"/>
              </w:rPr>
              <w:t>Viktig – ikke ferdig implementert</w:t>
              <w:br/>
            </w:r>
            <w:r>
              <w:rPr>
                <w:sz w:val="19"/>
              </w:rPr>
              <w:t>Sikker nedlasting av originalfiler fra original/-mappen er neste leveransefase. Arkitekturen er besluttet: kunden skal aldri få en ubeskyttet direkte original-URL. Aurora skal kontrollere kundetilgang, prosjekt, kontrakt og betaling før originalfil leveres. Individuell nedlasting og ZIP av valgte bilder er planlagt, men er ikke del av dev.31-fix20.</w:t>
            </w:r>
          </w:p>
        </w:tc>
      </w:tr>
    </w:tbl>
    <w:p/>
    <w:p>
      <w:pPr>
        <w:pStyle w:val="Heading1"/>
      </w:pPr>
      <w:r>
        <w:t>16. Vannmerkesystem</w:t>
      </w:r>
    </w:p>
    <w:p>
      <w:r>
        <w:t>Vannmerke konfigureres per fotografkonto under Innstillinger og brukes ved generering av preview-bilder. Originalfiler forblir urørt.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Innstilling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Opplasting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Fotografen laster opp eget vannmerke.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Størrelse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Justerbar prosentverdi.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Transparens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Justerbar prosentverdi.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Plassering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Topp venstre, topp senter, topp høyre, bunn venstre, bunn senter, bunn høyre, midt.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Live preview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Vises i Innstillinger og Dashboard.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Testbilde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Settes sentralt av Aurora Admin og brukes av fotografkontoene.</w:t>
            </w:r>
          </w:p>
        </w:tc>
      </w:tr>
    </w:tbl>
    <w:p/>
    <w:p>
      <w:pPr>
        <w:pStyle w:val="Heading1"/>
      </w:pPr>
      <w:r>
        <w:t>17. Branding og fotografprofil</w:t>
      </w:r>
    </w:p>
    <w:p>
      <w:r>
        <w:t>Fotografens kundeopplevelse skal primært bære fotografens identitet, mens Aurora/9Ls1 Digital er diskret plattformbranding.</w:t>
      </w:r>
    </w:p>
    <w:p>
      <w:pPr>
        <w:pStyle w:val="ListBullet"/>
      </w:pPr>
      <w:r>
        <w:t>Studio-/fotografnavn, e-post, telefon, nettside, adresse og om-tekst.</w:t>
      </w:r>
    </w:p>
    <w:p>
      <w:pPr>
        <w:pStyle w:val="ListBullet"/>
      </w:pPr>
      <w:r>
        <w:t>Logo, profilbilde, cover/hero og accent color.</w:t>
      </w:r>
    </w:p>
    <w:p>
      <w:pPr>
        <w:pStyle w:val="ListBullet"/>
      </w:pPr>
      <w:r>
        <w:t>E-postmal for kundekommunikasjon med variabler for kunde/prosjekt/galleri/portal.</w:t>
      </w:r>
    </w:p>
    <w:p>
      <w:pPr>
        <w:pStyle w:val="ListBullet"/>
      </w:pPr>
      <w:r>
        <w:t>Workspace-branding bruker sentral Aurora-logo fra Aurora Admin og viser «Aurora Fotoportal – Developed by 9Ls1 Digital».</w:t>
      </w:r>
    </w:p>
    <w:p>
      <w:pPr>
        <w:pStyle w:val="Heading1"/>
      </w:pPr>
      <w:r>
        <w:t>18. Ressurser</w:t>
      </w:r>
    </w:p>
    <w:p>
      <w:r>
        <w:t>Ressurser er fotografens arbeidsbibliotek. Dashboard-kortene fungerer som filtre, mens Ny ressurs beholdes som opplastingsflate.</w:t>
      </w:r>
    </w:p>
    <w:p>
      <w:pPr>
        <w:pStyle w:val="ListBullet"/>
      </w:pPr>
      <w:r>
        <w:t>Kontraktmaler</w:t>
      </w:r>
    </w:p>
    <w:p>
      <w:pPr>
        <w:pStyle w:val="ListBullet"/>
      </w:pPr>
      <w:r>
        <w:t>Dokumentmaler</w:t>
      </w:r>
    </w:p>
    <w:p>
      <w:pPr>
        <w:pStyle w:val="ListBullet"/>
      </w:pPr>
      <w:r>
        <w:t>E-postmaler</w:t>
      </w:r>
    </w:p>
    <w:p>
      <w:pPr>
        <w:pStyle w:val="ListBullet"/>
      </w:pPr>
      <w:r>
        <w:t>Fotoplan / Shotlists</w:t>
      </w:r>
    </w:p>
    <w:p>
      <w:pPr>
        <w:pStyle w:val="ListBullet"/>
      </w:pPr>
      <w:r>
        <w:t>Kundeguider / annet</w:t>
      </w:r>
    </w:p>
    <w:p>
      <w:pPr>
        <w:pStyle w:val="Heading1"/>
      </w:pPr>
      <w:r>
        <w:t>19. Aurora Admin</w:t>
      </w:r>
    </w:p>
    <w:p>
      <w:r>
        <w:t>Aurora Admin er plattformnivået og er adskilt fra fotografens operative data. Implementert foundation omfatter fotografkontoer, moduler, lisenser, sentral branding og systemstatus.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Område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Implementert foundation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Fotografkontoer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Opprette konto med navn/slug/kontakt og standardkonto 9Ls1 Foto.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Moduler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account_modules per fotografkonto.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Lisenser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Lisensnavn/nøkkel/status, gyldighet, maks brukere og storage_gb.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Branding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Plattformnavn, selskapsnavn, support-e-post, Aurora-logo, accent og sentralt vannmerke-testbilde.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System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Schema-/migreringsstatus.</w:t>
            </w:r>
          </w:p>
        </w:tc>
      </w:tr>
    </w:tbl>
    <w:p/>
    <w:p>
      <w:pPr>
        <w:pStyle w:val="Heading1"/>
      </w:pPr>
      <w:r>
        <w:t>20. Datamodell – hovedtabeller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Tabellgruppe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Nøkkelinnhold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9ls1_aurora_accounts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Fotografkonto, slug, kontakt, status, plan.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9ls1_aurora_account_modules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Aktiverte moduler per account_id.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9ls1_aurora_licenses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Lisens, gyldighet, brukergrense og lagringskvote.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9ls1_fotoportal_clients / contacts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Fotokunder og kontaktpersoner, inkl. portal_token.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projects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Kunde, prosjektnummer/type/dato, status, payment_status, portal_released_at.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contracts / signatures / access_tokens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ADS-kontrakter, signaturdata og tokens.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documents / document_templates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Prosjektdokumenter og maler.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galleries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Galleri, beskrivelse, selection-status, public_token, filrøtter, counts og download-flagg.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images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Original/preview/thumbnail paths/URLs, metadata, is_selected og download-flagg.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favorites / image_comments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Kundeinteraksjoner per bilde.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downloads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Nedlastingslogg/foundation.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logs / settings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Domenehendelser og innstillinger.</w:t>
            </w:r>
          </w:p>
        </w:tc>
      </w:tr>
    </w:tbl>
    <w:p/>
    <w:p>
      <w:r>
        <w:t>NLS1_Aurora_Tenant_Context legger account_id på domenetabellene og migrerer eksisterende rader til standard fotografkonto. Nye queries/updates skal filtrere på account_id.</w:t>
      </w:r>
    </w:p>
    <w:p>
      <w:pPr>
        <w:pStyle w:val="Heading1"/>
      </w:pPr>
      <w:r>
        <w:t>21. URL-er, tokens og tilgang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Mekanisme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Bruk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portal_token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Permanent kundeportalidentifikator.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public_token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Galleriidentifikator/routing.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ADS token_hash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Sikker kontraktsignering.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WordPress auth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Kundens faktiske innloggingssession.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User meta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Kobler WordPress-bruker til Aurora client_id og account_id.</w:t>
            </w:r>
          </w:p>
        </w:tc>
      </w:tr>
    </w:tbl>
    <w:p/>
    <w:p>
      <w:r>
        <w:t>Tokens alene skal ikke være tilstrekkelig autorisasjon for private kundebilder. Kundeportal/galleri skal validere at innlogget bruker tilhører korrekt kunde og fotografkonto.</w:t>
      </w:r>
    </w:p>
    <w:p>
      <w:pPr>
        <w:pStyle w:val="Heading1"/>
      </w:pPr>
      <w:r>
        <w:t>22. E-post og kommunikasjon</w:t>
      </w:r>
    </w:p>
    <w:p>
      <w:r>
        <w:t>Aurora bruker wp_mail() og er dermed kompatibel med eksisterende WordPress mailtransport, eksempelvis WP Mail SMTP med Brevo. Fotografens portalinnstillinger inneholder redigerbar emne-/body-mal med tokens som {customer_name}, {project_name}, {gallery_name}, {customer_portal_url}, {gallery_url}, {photographer_name} og {studio_name}.</w:t>
      </w:r>
    </w:p>
    <w:p>
      <w:pPr>
        <w:pStyle w:val="Heading1"/>
      </w:pPr>
      <w:r>
        <w:t>23. Teknisk struktur i pluginpakken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Fil / mappe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Ansvar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9ls1-fotoportal.php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Plugin bootstrap, versjon og konstanter.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includes/class-9ls1-fotoportal-admin.php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Hoveddomene/admin-handlere; fortsatt stor god-class.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includes/class-9ls1-fotoportal-frontend.php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Kundeportal, gallerifrontend og auth-relatert rendering.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includes/class-9ls1-fotoportal-activator.php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Basetabeller/schema.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includes/class-aurora-account-platform.php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Aurora Admin account/module/license/branding foundation.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includes/class-aurora-tenant-context.php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Tenant-migrering og account_id-kontekst.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includes/class-photographer-workspace.php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Workspace routing/url foundation.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admin/view-photographer-workspace.php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Workspace UI.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admin/view-aurora-platform.php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Aurora Admin UI.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assets/css/admin.css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Workspace/admin styling.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docs/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ADR-er, changelog, arkitektur og denne Blueprinten.</w:t>
            </w:r>
          </w:p>
        </w:tc>
      </w:tr>
    </w:tbl>
    <w:p/>
    <w:p>
      <w:pPr>
        <w:pStyle w:val="Heading1"/>
      </w:pPr>
      <w:r>
        <w:t>24. Viktige arkitekturbeslutninger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Beslutning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Begrunnelse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Én permanent kundeportal per kunde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Samme sikre inngang kan brukes på tvers av fremtidige oppdrag.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account_id på domene-data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Backend-håndhevet tenant-isolasjon.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Originaler vannmerkes aldri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Bevarer masterfiler og muliggjør sikker senere levering.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Preview genereres separat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Kundevisning kan optimaliseres og vannmerkes uten å endre original.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ADS som én kontraktflyt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Unngår duplisert kontraktlogikk og gir konsistent signeringsstatus.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Dokumenter er valgfritt steg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Dokumentmangel skal ikke blokkere en ellers gyldig leveranse.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Bjelle ≠ arbeidsflate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Varsler viser hva som er nytt; Bildevalg er permanent arbeidsoversikt.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Redigeringsønske ≠ normal bildelevering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Kunden skal kunne laste ned ferdige bilder uten å sende et formelt bildevalg.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Sentral testimage for watermark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Plattformeier kontrollerer konsistent preview; fotografen kontrollerer eget vannmerke.</w:t>
            </w:r>
          </w:p>
        </w:tc>
      </w:tr>
    </w:tbl>
    <w:p/>
    <w:p>
      <w:pPr>
        <w:pStyle w:val="Heading1"/>
      </w:pPr>
      <w:r>
        <w:t>25. Kjent teknisk gjeld / begrensninger</w:t>
      </w:r>
    </w:p>
    <w:p>
      <w:pPr>
        <w:pStyle w:val="ListBullet"/>
      </w:pPr>
      <w:r>
        <w:t>class-9ls1-fotoportal-admin.php er fortsatt en stor god-class og bør senere deles etter domene uten å gjøre en risikabel storrefaktor midt i funksjonsutvikling.</w:t>
      </w:r>
    </w:p>
    <w:p>
      <w:pPr>
        <w:pStyle w:val="ListBullet"/>
      </w:pPr>
      <w:r>
        <w:t>Sikker originalnedlasting/ZIP-levering er planlagt, men ikke ferdig implementert.</w:t>
      </w:r>
    </w:p>
    <w:p>
      <w:pPr>
        <w:pStyle w:val="ListBullet"/>
      </w:pPr>
      <w:r>
        <w:t>Automatisk betalingsintegrasjon mot faktura/ERP finnes ikke; betaling markeres i dagens flyt av fotografen.</w:t>
      </w:r>
    </w:p>
    <w:p>
      <w:pPr>
        <w:pStyle w:val="ListBullet"/>
      </w:pPr>
      <w:r>
        <w:t>Fotograf-onboarding, selvregistrering, planvalg og komplett lisensprovisjonering er neste store fase.</w:t>
      </w:r>
    </w:p>
    <w:p>
      <w:pPr>
        <w:pStyle w:val="ListBullet"/>
      </w:pPr>
      <w:r>
        <w:t>Lagringskvote finnes i lisensfoundation, men full måling/håndheving er ikke ferdig.</w:t>
      </w:r>
    </w:p>
    <w:p>
      <w:pPr>
        <w:pStyle w:val="ListBullet"/>
      </w:pPr>
      <w:r>
        <w:t>Noen historiske ADR-/changelog-navn og nummerering er ujevne; de beholdes som utviklingshistorikk.</w:t>
      </w:r>
    </w:p>
    <w:p>
      <w:pPr>
        <w:pStyle w:val="Heading1"/>
      </w:pPr>
      <w:r>
        <w:t>26. Roadmap – neste faser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Prioritet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Mål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1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Fotografregistrering og onboarding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Ny fotograf oppretter/aktiveres som egen tenant, får bruker, plan, branding og første-oppsett-veiviser.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2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Secure Original Delivery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Kontrollert nedlasting fra original/, individuell fil + ZIP av valgte bilder, uten direkte original-URL.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3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Lisens/abonnement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Planer, moduler, lagringsgrenser, fornyelse og administrasjon.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4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Lagringsstyring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Bruk per tenant, kvoter, varsler og retention.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5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Automatisering/integrasjoner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Betalings-/ERP-kobling, e-postautomatisering og øvrige Aurora-tjenester.</w:t>
            </w:r>
          </w:p>
        </w:tc>
      </w:tr>
    </w:tbl>
    <w:p/>
    <w:p>
      <w:pPr>
        <w:pStyle w:val="Heading1"/>
      </w:pPr>
      <w:r>
        <w:t>27. Versjonshistorikk – hovedmilepæler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Versjon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shd w:fill="5B3FD6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Milepæl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dev.1–9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Aurora admin baseline og tidlig plattform-/Fotoportalgrunnlag.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dev.10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Account Platform Foundation: fotografkontoer, lisenser, moduler, branding.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dev.11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Photographer Workspace shell.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dev.12–13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Tenant Data Foundation og account_id-håndheving.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dev.14–18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Native Workspace for kunder, prosjekter, kontrakter, dokumenter og gallerier.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dev.19–23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Delivery/customer UX, prosjektworkflow, oversikter og responsiv mobilnav.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dev.24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Append upload: ZIP/enkeltbilder uten å slette eksisterende galleri.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dev.25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Gallery Experience: masonry, lightbox og kundegalleri.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dev.26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Permanent Customer Portal Foundation og fotografbranding.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dev.27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Customer Portal UX refinement og fotografisk hero/profile menu.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dev.28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Hero Designer Foundation.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dev.29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Gallery Interaction Foundation: favoritt, valgt, kommentarer/redigeringsønsker, varsler.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dev.30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Photographer Selection Workspace / Bildevalg.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dev.31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Selection workflow foundation; senere redefinert mot redigeringsønsker.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dev.31-fix1–14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Prosjektgating, sikker kundeauth, password recovery, kundeprofil/status og status-sync.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dev.31-fix15–19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Dashboard, ressurser, vannmerke, sentralt testbilde, dynamisk Workspace-branding og syv vannmerkeposisjoner.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dev.31-fix20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sz w:val="17"/>
              </w:rPr>
              <w:t>Første komplette Blueprint-baseline inkludert i plugin-ZIP.</w:t>
            </w:r>
          </w:p>
        </w:tc>
      </w:tr>
    </w:tbl>
    <w:p/>
    <w:p>
      <w:pPr>
        <w:pStyle w:val="Heading1"/>
      </w:pPr>
      <w:r>
        <w:t>28. Release- og dokumentasjonsregel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0ECFF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5B3FD6"/>
              </w:rPr>
              <w:t>Ny fast regel</w:t>
              <w:br/>
            </w:r>
            <w:r>
              <w:rPr>
                <w:sz w:val="19"/>
              </w:rPr>
              <w:t>Fra og med 0.7.1-dev.31-fix20 skal hver Aurora Fotoportal ZIP inneholde oppdatert docs/Aurora-Fotoportal-Blueprint.docx. Blueprinten skal oppdateres når arkitektur, funksjoner, dataflyt, sikkerhet, statusmodell eller roadmap endres. Tekniske ADR-er og Markdown-changelog beholdes parallelt.</w:t>
            </w:r>
          </w:p>
        </w:tc>
      </w:tr>
    </w:tbl>
    <w:p/>
    <w:p>
      <w:pPr>
        <w:jc w:val="center"/>
      </w:pPr>
      <w:r>
        <w:t>Slutt på dokumentert baseline.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78"/>
        <w:sz w:val="16"/>
      </w:rPr>
      <w:t>Aurora Fotoportal · Blueprint baseline 0.7.1-dev.31-fix20 · 9Ls1 Digital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4931A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D234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931A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2D234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