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12E113" w14:textId="06901C22" w:rsidR="00AA69C8" w:rsidRPr="00433B66" w:rsidRDefault="00AA69C8" w:rsidP="00433B66">
      <w:pPr>
        <w:jc w:val="center"/>
        <w:rPr>
          <w:b/>
          <w:bCs/>
        </w:rPr>
      </w:pPr>
      <w:r w:rsidRPr="00433B66">
        <w:rPr>
          <w:b/>
          <w:bCs/>
          <w:sz w:val="40"/>
          <w:szCs w:val="40"/>
          <w:u w:val="single"/>
        </w:rPr>
        <w:t>Jeu de données</w:t>
      </w:r>
      <w:r w:rsidRPr="00433B66">
        <w:rPr>
          <w:b/>
          <w:bCs/>
          <w:sz w:val="40"/>
          <w:szCs w:val="40"/>
        </w:rPr>
        <w:t> :  d</w:t>
      </w:r>
      <w:r w:rsidR="00433B66">
        <w:rPr>
          <w:b/>
          <w:bCs/>
          <w:sz w:val="40"/>
          <w:szCs w:val="40"/>
        </w:rPr>
        <w:t>é</w:t>
      </w:r>
      <w:r w:rsidRPr="00433B66">
        <w:rPr>
          <w:b/>
          <w:bCs/>
          <w:sz w:val="40"/>
          <w:szCs w:val="40"/>
        </w:rPr>
        <w:t>cathlon</w:t>
      </w:r>
    </w:p>
    <w:p w14:paraId="0B5179C9" w14:textId="77777777" w:rsidR="00AA69C8" w:rsidRDefault="00AA69C8"/>
    <w:p w14:paraId="4FB9CC5D" w14:textId="77777777" w:rsidR="00AA69C8" w:rsidRPr="00433B66" w:rsidRDefault="00AA69C8" w:rsidP="00AA69C8">
      <w:pPr>
        <w:pStyle w:val="Paragraphedeliste"/>
        <w:numPr>
          <w:ilvl w:val="0"/>
          <w:numId w:val="1"/>
        </w:numPr>
        <w:rPr>
          <w:b/>
          <w:bCs/>
        </w:rPr>
      </w:pPr>
      <w:r w:rsidRPr="00433B66">
        <w:rPr>
          <w:b/>
          <w:bCs/>
        </w:rPr>
        <w:t xml:space="preserve">Description du jeu </w:t>
      </w:r>
    </w:p>
    <w:p w14:paraId="25E1FC67" w14:textId="59DDA6B8" w:rsidR="00AA69C8" w:rsidRDefault="00AA69C8" w:rsidP="00AA69C8">
      <w:r>
        <w:t xml:space="preserve">Le jeu de données comporte des individus décrits par des variables quantitatives. Les individus sont les 41 athlètes ayant participé au JO et au decastar décrits par les </w:t>
      </w:r>
      <w:r w:rsidR="00AF2647">
        <w:t>10 sports.</w:t>
      </w:r>
    </w:p>
    <w:p w14:paraId="2751D49C" w14:textId="357608A6" w:rsidR="00BF2F9E" w:rsidRDefault="00BF2F9E" w:rsidP="00AA69C8">
      <w:r>
        <w:rPr>
          <w:noProof/>
          <w:lang w:eastAsia="fr-FR"/>
        </w:rPr>
        <w:drawing>
          <wp:inline distT="0" distB="0" distL="0" distR="0" wp14:anchorId="0C36A00D" wp14:editId="29B40393">
            <wp:extent cx="5760720" cy="10001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 1er donnée jeu decathlon.png"/>
                    <pic:cNvPicPr/>
                  </pic:nvPicPr>
                  <pic:blipFill>
                    <a:blip r:embed="rId5">
                      <a:extLst>
                        <a:ext uri="{28A0092B-C50C-407E-A947-70E740481C1C}">
                          <a14:useLocalDpi xmlns:a14="http://schemas.microsoft.com/office/drawing/2010/main" val="0"/>
                        </a:ext>
                      </a:extLst>
                    </a:blip>
                    <a:stretch>
                      <a:fillRect/>
                    </a:stretch>
                  </pic:blipFill>
                  <pic:spPr>
                    <a:xfrm>
                      <a:off x="0" y="0"/>
                      <a:ext cx="5760720" cy="1000125"/>
                    </a:xfrm>
                    <a:prstGeom prst="rect">
                      <a:avLst/>
                    </a:prstGeom>
                  </pic:spPr>
                </pic:pic>
              </a:graphicData>
            </a:graphic>
          </wp:inline>
        </w:drawing>
      </w:r>
    </w:p>
    <w:p w14:paraId="4A8F7172" w14:textId="7BFFFF2C" w:rsidR="00BF2F9E" w:rsidRDefault="00BF2F9E" w:rsidP="00AA69C8">
      <w:bookmarkStart w:id="0" w:name="_GoBack"/>
      <w:bookmarkEnd w:id="0"/>
    </w:p>
    <w:p w14:paraId="26ED363E" w14:textId="77777777" w:rsidR="00BF2F9E" w:rsidRDefault="00BF2F9E" w:rsidP="00AA69C8"/>
    <w:p w14:paraId="699CD57B" w14:textId="77777777" w:rsidR="00AF2647" w:rsidRPr="00433B66" w:rsidRDefault="00AF2647" w:rsidP="00AF2647">
      <w:pPr>
        <w:pStyle w:val="Paragraphedeliste"/>
        <w:numPr>
          <w:ilvl w:val="0"/>
          <w:numId w:val="1"/>
        </w:numPr>
        <w:rPr>
          <w:b/>
          <w:bCs/>
        </w:rPr>
      </w:pPr>
      <w:r w:rsidRPr="00433B66">
        <w:rPr>
          <w:b/>
          <w:bCs/>
        </w:rPr>
        <w:t>Méthode</w:t>
      </w:r>
    </w:p>
    <w:p w14:paraId="40B6B643" w14:textId="77777777" w:rsidR="00AF2647" w:rsidRDefault="00AF2647" w:rsidP="00AA69C8">
      <w:r>
        <w:t>L’objectif de l’ACP dans ce jeu de données est de déterminer la similarité des athlètes en fonction du score obtenu lors des 10 sports et de réaliser un bilan des liaisons linéaires entre les scores de ces sports.</w:t>
      </w:r>
    </w:p>
    <w:p w14:paraId="3C7AF55E" w14:textId="77777777" w:rsidR="002C7AB5" w:rsidRDefault="00AF2647">
      <w:r w:rsidRPr="00AF2647">
        <w:rPr>
          <w:noProof/>
          <w:lang w:eastAsia="fr-FR"/>
        </w:rPr>
        <w:drawing>
          <wp:inline distT="0" distB="0" distL="0" distR="0" wp14:anchorId="679525F4" wp14:editId="5FDDEC30">
            <wp:extent cx="5760720" cy="2181047"/>
            <wp:effectExtent l="0" t="0" r="0" b="0"/>
            <wp:docPr id="1" name="Image 1" descr="C:\Users\LENOVO\OneDrive\Images\Captures d’écran\Capture d'écran 2023-11-16 192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neDrive\Images\Captures d’écran\Capture d'écran 2023-11-16 19252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181047"/>
                    </a:xfrm>
                    <a:prstGeom prst="rect">
                      <a:avLst/>
                    </a:prstGeom>
                    <a:noFill/>
                    <a:ln>
                      <a:noFill/>
                    </a:ln>
                  </pic:spPr>
                </pic:pic>
              </a:graphicData>
            </a:graphic>
          </wp:inline>
        </w:drawing>
      </w:r>
    </w:p>
    <w:p w14:paraId="5423E67F" w14:textId="77777777" w:rsidR="00712387" w:rsidRDefault="00712387">
      <w:r>
        <w:t xml:space="preserve"> </w:t>
      </w:r>
    </w:p>
    <w:p w14:paraId="004E7DB1" w14:textId="1DE50BCC" w:rsidR="003324B5" w:rsidRDefault="00493796" w:rsidP="003324B5">
      <w:pPr>
        <w:ind w:left="360"/>
      </w:pPr>
      <w:r>
        <w:t xml:space="preserve">Environ </w:t>
      </w:r>
      <w:r w:rsidR="00FA27B3">
        <w:t>74.7 pourcent</w:t>
      </w:r>
      <w:r w:rsidR="003324B5">
        <w:t xml:space="preserve"> de la varianc</w:t>
      </w:r>
      <w:r>
        <w:t>e totale est expliquée par les 4</w:t>
      </w:r>
      <w:r w:rsidR="003324B5">
        <w:t xml:space="preserve"> premières valeurs propres</w:t>
      </w:r>
      <w:r>
        <w:t>.</w:t>
      </w:r>
    </w:p>
    <w:p w14:paraId="5E38A3D3" w14:textId="77777777" w:rsidR="003324B5" w:rsidRDefault="003324B5">
      <w:pPr>
        <w:rPr>
          <w:noProof/>
          <w:lang w:eastAsia="fr-FR"/>
        </w:rPr>
      </w:pPr>
    </w:p>
    <w:p w14:paraId="3DF1BC28" w14:textId="77777777" w:rsidR="00712387" w:rsidRDefault="00712387">
      <w:pPr>
        <w:rPr>
          <w:noProof/>
          <w:lang w:eastAsia="fr-FR"/>
        </w:rPr>
      </w:pPr>
      <w:r w:rsidRPr="00712387">
        <w:rPr>
          <w:noProof/>
          <w:lang w:eastAsia="fr-FR"/>
        </w:rPr>
        <w:lastRenderedPageBreak/>
        <w:drawing>
          <wp:inline distT="0" distB="0" distL="0" distR="0" wp14:anchorId="5FBAD284" wp14:editId="1D2AED12">
            <wp:extent cx="5760720" cy="2857583"/>
            <wp:effectExtent l="0" t="0" r="0" b="0"/>
            <wp:docPr id="2" name="Image 2" descr="C:\Users\LENOVO\Downloads\graphique_decathl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graphique_decathlon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57583"/>
                    </a:xfrm>
                    <a:prstGeom prst="rect">
                      <a:avLst/>
                    </a:prstGeom>
                    <a:noFill/>
                    <a:ln>
                      <a:noFill/>
                    </a:ln>
                  </pic:spPr>
                </pic:pic>
              </a:graphicData>
            </a:graphic>
          </wp:inline>
        </w:drawing>
      </w:r>
    </w:p>
    <w:p w14:paraId="7DCC1EF9" w14:textId="77777777" w:rsidR="00712387" w:rsidRPr="00712387" w:rsidRDefault="00712387" w:rsidP="00712387">
      <w:pPr>
        <w:rPr>
          <w:lang w:eastAsia="fr-FR"/>
        </w:rPr>
      </w:pPr>
    </w:p>
    <w:p w14:paraId="1ACD2B7F" w14:textId="77777777" w:rsidR="00712387" w:rsidRPr="00712387" w:rsidRDefault="00712387" w:rsidP="00712387">
      <w:pPr>
        <w:rPr>
          <w:lang w:eastAsia="fr-FR"/>
        </w:rPr>
      </w:pPr>
    </w:p>
    <w:p w14:paraId="4C0A767C" w14:textId="77777777" w:rsidR="00712387" w:rsidRDefault="00712387" w:rsidP="00712387">
      <w:pPr>
        <w:tabs>
          <w:tab w:val="left" w:pos="1073"/>
        </w:tabs>
        <w:rPr>
          <w:lang w:eastAsia="fr-FR"/>
        </w:rPr>
      </w:pPr>
      <w:r>
        <w:rPr>
          <w:lang w:eastAsia="fr-FR"/>
        </w:rPr>
        <w:t>La somme de toutes les valeurs propres (eigen value) donne une variance totale de 10.</w:t>
      </w:r>
    </w:p>
    <w:p w14:paraId="48705A99" w14:textId="77777777" w:rsidR="00712387" w:rsidRDefault="00712387" w:rsidP="00712387">
      <w:pPr>
        <w:tabs>
          <w:tab w:val="left" w:pos="1073"/>
        </w:tabs>
        <w:rPr>
          <w:lang w:eastAsia="fr-FR"/>
        </w:rPr>
      </w:pPr>
      <w:r>
        <w:rPr>
          <w:lang w:eastAsia="fr-FR"/>
        </w:rPr>
        <w:t>On retient les 4 premières dimensions car leurs valeurs propres sont strictement supérieures à 1.</w:t>
      </w:r>
    </w:p>
    <w:p w14:paraId="2ED703F5" w14:textId="18E477A7" w:rsidR="000E2B43" w:rsidRDefault="000E2B43" w:rsidP="00712387">
      <w:pPr>
        <w:tabs>
          <w:tab w:val="left" w:pos="1073"/>
        </w:tabs>
        <w:rPr>
          <w:lang w:eastAsia="fr-FR"/>
        </w:rPr>
      </w:pPr>
      <w:r>
        <w:rPr>
          <w:noProof/>
          <w:lang w:eastAsia="fr-FR"/>
        </w:rPr>
        <w:drawing>
          <wp:inline distT="0" distB="0" distL="0" distR="0" wp14:anchorId="0FCEF885" wp14:editId="32A60673">
            <wp:extent cx="5760720" cy="5760720"/>
            <wp:effectExtent l="0" t="0" r="0" b="0"/>
            <wp:docPr id="15626831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3166" name="Image 1562683166"/>
                    <pic:cNvPicPr/>
                  </pic:nvPicPr>
                  <pic:blipFill>
                    <a:blip r:embed="rId8">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77780680" w14:textId="1FC49DA9" w:rsidR="006B4D5C" w:rsidRDefault="006B4D5C" w:rsidP="00712387">
      <w:pPr>
        <w:tabs>
          <w:tab w:val="left" w:pos="1073"/>
        </w:tabs>
        <w:rPr>
          <w:lang w:eastAsia="fr-FR"/>
        </w:rPr>
      </w:pPr>
      <w:r>
        <w:rPr>
          <w:noProof/>
          <w:lang w:eastAsia="fr-FR"/>
        </w:rPr>
        <w:drawing>
          <wp:inline distT="0" distB="0" distL="0" distR="0" wp14:anchorId="54E121C7" wp14:editId="7004A36A">
            <wp:extent cx="5760720" cy="5760720"/>
            <wp:effectExtent l="0" t="0" r="0" b="0"/>
            <wp:docPr id="5138271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7183" name="Image 513827183"/>
                    <pic:cNvPicPr/>
                  </pic:nvPicPr>
                  <pic:blipFill>
                    <a:blip r:embed="rId9">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3115E47A" w14:textId="1FCA6B9D" w:rsidR="000E2B43" w:rsidRDefault="0028653F" w:rsidP="00712387">
      <w:pPr>
        <w:tabs>
          <w:tab w:val="left" w:pos="1073"/>
        </w:tabs>
        <w:rPr>
          <w:lang w:eastAsia="fr-FR"/>
        </w:rPr>
      </w:pPr>
      <w:r>
        <w:rPr>
          <w:lang w:eastAsia="fr-FR"/>
        </w:rPr>
        <w:t xml:space="preserve">L’ACP nous permet de </w:t>
      </w:r>
      <w:r w:rsidR="00AB5409">
        <w:rPr>
          <w:lang w:eastAsia="fr-FR"/>
        </w:rPr>
        <w:t>ré</w:t>
      </w:r>
      <w:r w:rsidR="00E342EF">
        <w:rPr>
          <w:lang w:eastAsia="fr-FR"/>
        </w:rPr>
        <w:t>partir les variables en 3 groupes :</w:t>
      </w:r>
    </w:p>
    <w:p w14:paraId="3F773419" w14:textId="77777777" w:rsidR="00E342EF" w:rsidRDefault="00E342EF" w:rsidP="00E342EF">
      <w:pPr>
        <w:pStyle w:val="Paragraphedeliste"/>
        <w:numPr>
          <w:ilvl w:val="0"/>
          <w:numId w:val="1"/>
        </w:numPr>
        <w:tabs>
          <w:tab w:val="left" w:pos="1073"/>
        </w:tabs>
        <w:rPr>
          <w:lang w:eastAsia="fr-FR"/>
        </w:rPr>
      </w:pPr>
      <w:r>
        <w:rPr>
          <w:lang w:eastAsia="fr-FR"/>
        </w:rPr>
        <w:t xml:space="preserve"> Le premier groupe (Disque</w:t>
      </w:r>
      <w:r w:rsidR="003324B5">
        <w:rPr>
          <w:lang w:eastAsia="fr-FR"/>
        </w:rPr>
        <w:t>, Poids, Hauteur) sont corrélés positivement et assez fortement.</w:t>
      </w:r>
    </w:p>
    <w:p w14:paraId="5B166923" w14:textId="77777777" w:rsidR="003324B5" w:rsidRDefault="003324B5" w:rsidP="003324B5">
      <w:pPr>
        <w:tabs>
          <w:tab w:val="left" w:pos="1073"/>
        </w:tabs>
        <w:rPr>
          <w:lang w:eastAsia="fr-FR"/>
        </w:rPr>
      </w:pPr>
      <w:r>
        <w:rPr>
          <w:lang w:eastAsia="fr-FR"/>
        </w:rPr>
        <w:t xml:space="preserve">Plus un </w:t>
      </w:r>
      <w:r w:rsidR="00493796">
        <w:rPr>
          <w:lang w:eastAsia="fr-FR"/>
        </w:rPr>
        <w:t xml:space="preserve">athlète </w:t>
      </w:r>
      <w:r>
        <w:rPr>
          <w:lang w:eastAsia="fr-FR"/>
        </w:rPr>
        <w:t>obtient de points dans ces disciplines, plus son score est élevé sur la dimension 1</w:t>
      </w:r>
      <w:r w:rsidR="00493796">
        <w:rPr>
          <w:lang w:eastAsia="fr-FR"/>
        </w:rPr>
        <w:t>, réciproquement moins un athlète obtient de points plus son score est faible.</w:t>
      </w:r>
    </w:p>
    <w:p w14:paraId="20CC6453" w14:textId="0F6C7E1C" w:rsidR="000E2B43" w:rsidRDefault="000E2B43" w:rsidP="000E2B43">
      <w:pPr>
        <w:pStyle w:val="Paragraphedeliste"/>
        <w:numPr>
          <w:ilvl w:val="0"/>
          <w:numId w:val="1"/>
        </w:numPr>
        <w:tabs>
          <w:tab w:val="left" w:pos="1073"/>
        </w:tabs>
        <w:rPr>
          <w:lang w:eastAsia="fr-FR"/>
        </w:rPr>
      </w:pPr>
      <w:r>
        <w:rPr>
          <w:lang w:eastAsia="fr-FR"/>
        </w:rPr>
        <w:t>Le deuxième groupe (100m, 110m, 400m) sont corrélés négativement et assez fortement.</w:t>
      </w:r>
    </w:p>
    <w:p w14:paraId="2710CC08" w14:textId="4A701710" w:rsidR="006B4D5C" w:rsidRDefault="000E2B43" w:rsidP="000E2B43">
      <w:pPr>
        <w:tabs>
          <w:tab w:val="left" w:pos="1073"/>
        </w:tabs>
        <w:rPr>
          <w:lang w:eastAsia="fr-FR"/>
        </w:rPr>
      </w:pPr>
      <w:r>
        <w:rPr>
          <w:lang w:eastAsia="fr-FR"/>
        </w:rPr>
        <w:t>Plus un athlète obtient de points dans ces disciplines, plus son score est faible sur la dimension 1, réciproquement moins un athlète obtient de points plus son score est élevé.</w:t>
      </w:r>
    </w:p>
    <w:p w14:paraId="3AFFA318" w14:textId="1A5C5B4E" w:rsidR="006B4D5C" w:rsidRDefault="006B4D5C" w:rsidP="006B4D5C">
      <w:pPr>
        <w:pStyle w:val="Paragraphedeliste"/>
        <w:numPr>
          <w:ilvl w:val="0"/>
          <w:numId w:val="1"/>
        </w:numPr>
        <w:tabs>
          <w:tab w:val="left" w:pos="1073"/>
        </w:tabs>
        <w:rPr>
          <w:lang w:eastAsia="fr-FR"/>
        </w:rPr>
      </w:pPr>
      <w:r>
        <w:rPr>
          <w:lang w:eastAsia="fr-FR"/>
        </w:rPr>
        <w:t>Concernant longueur, il forme à lui tout seul un groupe. Il est corrélé positivement et fortement sur la dimension 1.</w:t>
      </w:r>
    </w:p>
    <w:p w14:paraId="643C0752" w14:textId="712720AD" w:rsidR="006B4D5C" w:rsidRDefault="006B4D5C" w:rsidP="006B4D5C">
      <w:pPr>
        <w:tabs>
          <w:tab w:val="left" w:pos="1073"/>
        </w:tabs>
        <w:rPr>
          <w:lang w:eastAsia="fr-FR"/>
        </w:rPr>
      </w:pPr>
      <w:r>
        <w:rPr>
          <w:lang w:eastAsia="fr-FR"/>
        </w:rPr>
        <w:t>Plus un athlète obtient de points dans cette discipline, plus son score est élevé sur la dimension 1, réciproquement moins un athlète obtient de points plus son score est faible.</w:t>
      </w:r>
    </w:p>
    <w:p w14:paraId="4C197A5E" w14:textId="05DB3175" w:rsidR="00190906" w:rsidRDefault="006B4D5C" w:rsidP="00712387">
      <w:pPr>
        <w:tabs>
          <w:tab w:val="left" w:pos="1073"/>
        </w:tabs>
        <w:rPr>
          <w:lang w:eastAsia="fr-FR"/>
        </w:rPr>
      </w:pPr>
      <w:r w:rsidRPr="006B4D5C">
        <w:rPr>
          <w:b/>
          <w:bCs/>
          <w:u w:val="single"/>
          <w:lang w:eastAsia="fr-FR"/>
        </w:rPr>
        <w:t>N.B</w:t>
      </w:r>
      <w:r>
        <w:rPr>
          <w:lang w:eastAsia="fr-FR"/>
        </w:rPr>
        <w:t> : Javelot, perche et 1500m ne sont pas pris en compte dans la dimension 1 car étant proche du centre sur la dimension 1</w:t>
      </w:r>
    </w:p>
    <w:p w14:paraId="4F0756AE" w14:textId="07C20182" w:rsidR="00712387" w:rsidRDefault="00190906" w:rsidP="00712387">
      <w:pPr>
        <w:tabs>
          <w:tab w:val="left" w:pos="1073"/>
        </w:tabs>
        <w:rPr>
          <w:lang w:eastAsia="fr-FR"/>
        </w:rPr>
      </w:pPr>
      <w:r>
        <w:rPr>
          <w:noProof/>
          <w:lang w:eastAsia="fr-FR"/>
        </w:rPr>
        <w:drawing>
          <wp:inline distT="0" distB="0" distL="0" distR="0" wp14:anchorId="38C09B10" wp14:editId="188CCFB0">
            <wp:extent cx="5760720" cy="5760720"/>
            <wp:effectExtent l="0" t="0" r="0" b="0"/>
            <wp:docPr id="185494597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5979" name="Image 1854945979"/>
                    <pic:cNvPicPr/>
                  </pic:nvPicPr>
                  <pic:blipFill>
                    <a:blip r:embed="rId10">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r>
        <w:rPr>
          <w:noProof/>
          <w:lang w:eastAsia="fr-FR"/>
        </w:rPr>
        <w:drawing>
          <wp:inline distT="0" distB="0" distL="0" distR="0" wp14:anchorId="0A0BABA1" wp14:editId="6D6E0C68">
            <wp:extent cx="5760720" cy="5760720"/>
            <wp:effectExtent l="0" t="0" r="0" b="0"/>
            <wp:docPr id="51382660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6605" name="Image 513826605"/>
                    <pic:cNvPicPr/>
                  </pic:nvPicPr>
                  <pic:blipFill>
                    <a:blip r:embed="rId11">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3A6FEDE2" w14:textId="77777777" w:rsidR="00433B66" w:rsidRDefault="00433B66" w:rsidP="00712387">
      <w:pPr>
        <w:tabs>
          <w:tab w:val="left" w:pos="1073"/>
        </w:tabs>
        <w:rPr>
          <w:lang w:eastAsia="fr-FR"/>
        </w:rPr>
      </w:pPr>
    </w:p>
    <w:p w14:paraId="49D6DB25" w14:textId="77777777" w:rsidR="00433B66" w:rsidRDefault="00433B66" w:rsidP="00712387">
      <w:pPr>
        <w:tabs>
          <w:tab w:val="left" w:pos="1073"/>
        </w:tabs>
        <w:rPr>
          <w:lang w:eastAsia="fr-FR"/>
        </w:rPr>
      </w:pPr>
    </w:p>
    <w:p w14:paraId="3E08A36F" w14:textId="2C2CB2DF" w:rsidR="00433B66" w:rsidRDefault="00433B66" w:rsidP="00433B66">
      <w:pPr>
        <w:tabs>
          <w:tab w:val="left" w:pos="1073"/>
        </w:tabs>
        <w:jc w:val="center"/>
        <w:rPr>
          <w:rFonts w:ascii="Arial Black" w:hAnsi="Arial Black"/>
          <w:b/>
          <w:bCs/>
          <w:color w:val="FF0000"/>
          <w:sz w:val="40"/>
          <w:szCs w:val="40"/>
          <w:u w:val="single"/>
          <w:lang w:eastAsia="fr-FR"/>
        </w:rPr>
      </w:pPr>
      <w:r w:rsidRPr="00433B66">
        <w:rPr>
          <w:rFonts w:ascii="Arial Black" w:hAnsi="Arial Black"/>
          <w:b/>
          <w:bCs/>
          <w:color w:val="FF0000"/>
          <w:sz w:val="40"/>
          <w:szCs w:val="40"/>
          <w:u w:val="single"/>
          <w:lang w:eastAsia="fr-FR"/>
        </w:rPr>
        <w:t>CODE</w:t>
      </w:r>
    </w:p>
    <w:p w14:paraId="7E7A3268"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library</w:t>
      </w:r>
      <w:proofErr w:type="spellEnd"/>
      <w:proofErr w:type="gramEnd"/>
      <w:r w:rsidRPr="00433B66">
        <w:rPr>
          <w:rFonts w:ascii="Arial Black" w:hAnsi="Arial Black"/>
          <w:lang w:eastAsia="fr-FR"/>
        </w:rPr>
        <w:t>(</w:t>
      </w:r>
      <w:proofErr w:type="spellStart"/>
      <w:r w:rsidRPr="00433B66">
        <w:rPr>
          <w:rFonts w:ascii="Arial Black" w:hAnsi="Arial Black"/>
          <w:lang w:eastAsia="fr-FR"/>
        </w:rPr>
        <w:t>FactoMineR</w:t>
      </w:r>
      <w:proofErr w:type="spellEnd"/>
      <w:r w:rsidRPr="00433B66">
        <w:rPr>
          <w:rFonts w:ascii="Arial Black" w:hAnsi="Arial Black"/>
          <w:lang w:eastAsia="fr-FR"/>
        </w:rPr>
        <w:t>)</w:t>
      </w:r>
    </w:p>
    <w:p w14:paraId="30ECB63E"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library</w:t>
      </w:r>
      <w:proofErr w:type="spellEnd"/>
      <w:proofErr w:type="gramEnd"/>
      <w:r w:rsidRPr="00433B66">
        <w:rPr>
          <w:rFonts w:ascii="Arial Black" w:hAnsi="Arial Black"/>
          <w:lang w:eastAsia="fr-FR"/>
        </w:rPr>
        <w:t>(ade4)</w:t>
      </w:r>
    </w:p>
    <w:p w14:paraId="0418491C"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library</w:t>
      </w:r>
      <w:proofErr w:type="spellEnd"/>
      <w:proofErr w:type="gramEnd"/>
      <w:r w:rsidRPr="00433B66">
        <w:rPr>
          <w:rFonts w:ascii="Arial Black" w:hAnsi="Arial Black"/>
          <w:lang w:eastAsia="fr-FR"/>
        </w:rPr>
        <w:t>(</w:t>
      </w:r>
      <w:proofErr w:type="spellStart"/>
      <w:r w:rsidRPr="00433B66">
        <w:rPr>
          <w:rFonts w:ascii="Arial Black" w:hAnsi="Arial Black"/>
          <w:lang w:eastAsia="fr-FR"/>
        </w:rPr>
        <w:t>factoextra</w:t>
      </w:r>
      <w:proofErr w:type="spellEnd"/>
      <w:r w:rsidRPr="00433B66">
        <w:rPr>
          <w:rFonts w:ascii="Arial Black" w:hAnsi="Arial Black"/>
          <w:lang w:eastAsia="fr-FR"/>
        </w:rPr>
        <w:t>)</w:t>
      </w:r>
    </w:p>
    <w:p w14:paraId="32B96FD2"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library</w:t>
      </w:r>
      <w:proofErr w:type="spellEnd"/>
      <w:proofErr w:type="gramEnd"/>
      <w:r w:rsidRPr="00433B66">
        <w:rPr>
          <w:rFonts w:ascii="Arial Black" w:hAnsi="Arial Black"/>
          <w:lang w:eastAsia="fr-FR"/>
        </w:rPr>
        <w:t>(</w:t>
      </w:r>
      <w:proofErr w:type="spellStart"/>
      <w:r w:rsidRPr="00433B66">
        <w:rPr>
          <w:rFonts w:ascii="Arial Black" w:hAnsi="Arial Black"/>
          <w:lang w:eastAsia="fr-FR"/>
        </w:rPr>
        <w:t>Factoshiny</w:t>
      </w:r>
      <w:proofErr w:type="spellEnd"/>
      <w:r w:rsidRPr="00433B66">
        <w:rPr>
          <w:rFonts w:ascii="Arial Black" w:hAnsi="Arial Black"/>
          <w:lang w:eastAsia="fr-FR"/>
        </w:rPr>
        <w:t>)</w:t>
      </w:r>
    </w:p>
    <w:p w14:paraId="0F038B0E"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library</w:t>
      </w:r>
      <w:proofErr w:type="spellEnd"/>
      <w:proofErr w:type="gramEnd"/>
      <w:r w:rsidRPr="00433B66">
        <w:rPr>
          <w:rFonts w:ascii="Arial Black" w:hAnsi="Arial Black"/>
          <w:lang w:eastAsia="fr-FR"/>
        </w:rPr>
        <w:t>(</w:t>
      </w:r>
      <w:proofErr w:type="spellStart"/>
      <w:r w:rsidRPr="00433B66">
        <w:rPr>
          <w:rFonts w:ascii="Arial Black" w:hAnsi="Arial Black"/>
          <w:lang w:eastAsia="fr-FR"/>
        </w:rPr>
        <w:t>ExPosition</w:t>
      </w:r>
      <w:proofErr w:type="spellEnd"/>
      <w:r w:rsidRPr="00433B66">
        <w:rPr>
          <w:rFonts w:ascii="Arial Black" w:hAnsi="Arial Black"/>
          <w:lang w:eastAsia="fr-FR"/>
        </w:rPr>
        <w:t>)</w:t>
      </w:r>
    </w:p>
    <w:p w14:paraId="15FA61AB"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library</w:t>
      </w:r>
      <w:proofErr w:type="spellEnd"/>
      <w:proofErr w:type="gramEnd"/>
      <w:r w:rsidRPr="00433B66">
        <w:rPr>
          <w:rFonts w:ascii="Arial Black" w:hAnsi="Arial Black"/>
          <w:lang w:eastAsia="fr-FR"/>
        </w:rPr>
        <w:t>(</w:t>
      </w:r>
      <w:proofErr w:type="spellStart"/>
      <w:r w:rsidRPr="00433B66">
        <w:rPr>
          <w:rFonts w:ascii="Arial Black" w:hAnsi="Arial Black"/>
          <w:lang w:eastAsia="fr-FR"/>
        </w:rPr>
        <w:t>corrplot</w:t>
      </w:r>
      <w:proofErr w:type="spellEnd"/>
      <w:r w:rsidRPr="00433B66">
        <w:rPr>
          <w:rFonts w:ascii="Arial Black" w:hAnsi="Arial Black"/>
          <w:lang w:eastAsia="fr-FR"/>
        </w:rPr>
        <w:t>)</w:t>
      </w:r>
    </w:p>
    <w:p w14:paraId="41819ED5" w14:textId="77777777" w:rsidR="00433B66" w:rsidRPr="00433B66" w:rsidRDefault="00433B66" w:rsidP="00433B66">
      <w:pPr>
        <w:tabs>
          <w:tab w:val="left" w:pos="1073"/>
        </w:tabs>
        <w:rPr>
          <w:rFonts w:ascii="Arial Black" w:hAnsi="Arial Black"/>
          <w:lang w:eastAsia="fr-FR"/>
        </w:rPr>
      </w:pPr>
    </w:p>
    <w:p w14:paraId="24B736AF"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#importer le jeu de données </w:t>
      </w:r>
      <w:proofErr w:type="spellStart"/>
      <w:r w:rsidRPr="00433B66">
        <w:rPr>
          <w:rFonts w:ascii="Arial Black" w:hAnsi="Arial Black"/>
          <w:lang w:eastAsia="fr-FR"/>
        </w:rPr>
        <w:t>decathlon</w:t>
      </w:r>
      <w:proofErr w:type="spellEnd"/>
    </w:p>
    <w:p w14:paraId="23B9A13B"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base</w:t>
      </w:r>
      <w:proofErr w:type="gramEnd"/>
      <w:r w:rsidRPr="00433B66">
        <w:rPr>
          <w:rFonts w:ascii="Arial Black" w:hAnsi="Arial Black"/>
          <w:lang w:eastAsia="fr-FR"/>
        </w:rPr>
        <w:t>_decathlon</w:t>
      </w:r>
      <w:proofErr w:type="spellEnd"/>
      <w:r w:rsidRPr="00433B66">
        <w:rPr>
          <w:rFonts w:ascii="Arial Black" w:hAnsi="Arial Black"/>
          <w:lang w:eastAsia="fr-FR"/>
        </w:rPr>
        <w:t xml:space="preserve"> &lt;- read.table("C:/Users/HP/Downloads/UADB/AnalyseStat/decathlon.csv", sep = ";", </w:t>
      </w:r>
      <w:proofErr w:type="spellStart"/>
      <w:r w:rsidRPr="00433B66">
        <w:rPr>
          <w:rFonts w:ascii="Arial Black" w:hAnsi="Arial Black"/>
          <w:lang w:eastAsia="fr-FR"/>
        </w:rPr>
        <w:t>dec</w:t>
      </w:r>
      <w:proofErr w:type="spellEnd"/>
      <w:r w:rsidRPr="00433B66">
        <w:rPr>
          <w:rFonts w:ascii="Arial Black" w:hAnsi="Arial Black"/>
          <w:lang w:eastAsia="fr-FR"/>
        </w:rPr>
        <w:t xml:space="preserve"> = ".", </w:t>
      </w:r>
    </w:p>
    <w:p w14:paraId="236B1D1E"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                    </w:t>
      </w:r>
      <w:proofErr w:type="gramStart"/>
      <w:r w:rsidRPr="00433B66">
        <w:rPr>
          <w:rFonts w:ascii="Arial Black" w:hAnsi="Arial Black"/>
          <w:lang w:eastAsia="fr-FR"/>
        </w:rPr>
        <w:t>header</w:t>
      </w:r>
      <w:proofErr w:type="gramEnd"/>
      <w:r w:rsidRPr="00433B66">
        <w:rPr>
          <w:rFonts w:ascii="Arial Black" w:hAnsi="Arial Black"/>
          <w:lang w:eastAsia="fr-FR"/>
        </w:rPr>
        <w:t xml:space="preserve"> = TRUE, row.names = 1, </w:t>
      </w:r>
      <w:proofErr w:type="spellStart"/>
      <w:r w:rsidRPr="00433B66">
        <w:rPr>
          <w:rFonts w:ascii="Arial Black" w:hAnsi="Arial Black"/>
          <w:lang w:eastAsia="fr-FR"/>
        </w:rPr>
        <w:t>check.names</w:t>
      </w:r>
      <w:proofErr w:type="spellEnd"/>
      <w:r w:rsidRPr="00433B66">
        <w:rPr>
          <w:rFonts w:ascii="Arial Black" w:hAnsi="Arial Black"/>
          <w:lang w:eastAsia="fr-FR"/>
        </w:rPr>
        <w:t xml:space="preserve"> = FALSE )</w:t>
      </w:r>
    </w:p>
    <w:p w14:paraId="5F48C2B7" w14:textId="77777777" w:rsidR="00433B66" w:rsidRPr="00433B66" w:rsidRDefault="00433B66" w:rsidP="00433B66">
      <w:pPr>
        <w:tabs>
          <w:tab w:val="left" w:pos="1073"/>
        </w:tabs>
        <w:rPr>
          <w:rFonts w:ascii="Arial Black" w:hAnsi="Arial Black"/>
          <w:lang w:eastAsia="fr-FR"/>
        </w:rPr>
      </w:pPr>
    </w:p>
    <w:p w14:paraId="0562D6E0"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##Vérifier les types de colonnes </w:t>
      </w:r>
    </w:p>
    <w:p w14:paraId="3BDA1489"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str</w:t>
      </w:r>
      <w:proofErr w:type="spellEnd"/>
      <w:proofErr w:type="gramEnd"/>
      <w:r w:rsidRPr="00433B66">
        <w:rPr>
          <w:rFonts w:ascii="Arial Black" w:hAnsi="Arial Black"/>
          <w:lang w:eastAsia="fr-FR"/>
        </w:rPr>
        <w:t>(</w:t>
      </w:r>
      <w:proofErr w:type="spellStart"/>
      <w:r w:rsidRPr="00433B66">
        <w:rPr>
          <w:rFonts w:ascii="Arial Black" w:hAnsi="Arial Black"/>
          <w:lang w:eastAsia="fr-FR"/>
        </w:rPr>
        <w:t>base_decathlon</w:t>
      </w:r>
      <w:proofErr w:type="spellEnd"/>
      <w:r w:rsidRPr="00433B66">
        <w:rPr>
          <w:rFonts w:ascii="Arial Black" w:hAnsi="Arial Black"/>
          <w:lang w:eastAsia="fr-FR"/>
        </w:rPr>
        <w:t>)</w:t>
      </w:r>
    </w:p>
    <w:p w14:paraId="38529859" w14:textId="77777777" w:rsidR="00433B66" w:rsidRPr="00433B66" w:rsidRDefault="00433B66" w:rsidP="00433B66">
      <w:pPr>
        <w:tabs>
          <w:tab w:val="left" w:pos="1073"/>
        </w:tabs>
        <w:rPr>
          <w:rFonts w:ascii="Arial Black" w:hAnsi="Arial Black"/>
          <w:lang w:eastAsia="fr-FR"/>
        </w:rPr>
      </w:pPr>
    </w:p>
    <w:p w14:paraId="53AB5A3C"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#Afficher les 6 premières observations de la base</w:t>
      </w:r>
    </w:p>
    <w:p w14:paraId="6FB189B5"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head</w:t>
      </w:r>
      <w:proofErr w:type="spellEnd"/>
      <w:proofErr w:type="gramEnd"/>
      <w:r w:rsidRPr="00433B66">
        <w:rPr>
          <w:rFonts w:ascii="Arial Black" w:hAnsi="Arial Black"/>
          <w:lang w:eastAsia="fr-FR"/>
        </w:rPr>
        <w:t>(</w:t>
      </w:r>
      <w:proofErr w:type="spellStart"/>
      <w:r w:rsidRPr="00433B66">
        <w:rPr>
          <w:rFonts w:ascii="Arial Black" w:hAnsi="Arial Black"/>
          <w:lang w:eastAsia="fr-FR"/>
        </w:rPr>
        <w:t>base_decathlon</w:t>
      </w:r>
      <w:proofErr w:type="spellEnd"/>
      <w:r w:rsidRPr="00433B66">
        <w:rPr>
          <w:rFonts w:ascii="Arial Black" w:hAnsi="Arial Black"/>
          <w:lang w:eastAsia="fr-FR"/>
        </w:rPr>
        <w:t>)</w:t>
      </w:r>
    </w:p>
    <w:p w14:paraId="08FCE3C3" w14:textId="77777777" w:rsidR="00433B66" w:rsidRPr="00433B66" w:rsidRDefault="00433B66" w:rsidP="00433B66">
      <w:pPr>
        <w:tabs>
          <w:tab w:val="left" w:pos="1073"/>
        </w:tabs>
        <w:rPr>
          <w:rFonts w:ascii="Arial Black" w:hAnsi="Arial Black"/>
          <w:lang w:eastAsia="fr-FR"/>
        </w:rPr>
      </w:pPr>
    </w:p>
    <w:p w14:paraId="68BA5ED1"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#Visualiser les statistiques élémentaires </w:t>
      </w:r>
    </w:p>
    <w:p w14:paraId="50D473DB"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summary</w:t>
      </w:r>
      <w:proofErr w:type="spellEnd"/>
      <w:proofErr w:type="gramEnd"/>
      <w:r w:rsidRPr="00433B66">
        <w:rPr>
          <w:rFonts w:ascii="Arial Black" w:hAnsi="Arial Black"/>
          <w:lang w:eastAsia="fr-FR"/>
        </w:rPr>
        <w:t>(</w:t>
      </w:r>
      <w:proofErr w:type="spellStart"/>
      <w:r w:rsidRPr="00433B66">
        <w:rPr>
          <w:rFonts w:ascii="Arial Black" w:hAnsi="Arial Black"/>
          <w:lang w:eastAsia="fr-FR"/>
        </w:rPr>
        <w:t>base_decathlon</w:t>
      </w:r>
      <w:proofErr w:type="spellEnd"/>
      <w:r w:rsidRPr="00433B66">
        <w:rPr>
          <w:rFonts w:ascii="Arial Black" w:hAnsi="Arial Black"/>
          <w:lang w:eastAsia="fr-FR"/>
        </w:rPr>
        <w:t>)</w:t>
      </w:r>
    </w:p>
    <w:p w14:paraId="016D8309" w14:textId="77777777" w:rsidR="00433B66" w:rsidRPr="00433B66" w:rsidRDefault="00433B66" w:rsidP="00433B66">
      <w:pPr>
        <w:tabs>
          <w:tab w:val="left" w:pos="1073"/>
        </w:tabs>
        <w:rPr>
          <w:rFonts w:ascii="Arial Black" w:hAnsi="Arial Black"/>
          <w:lang w:eastAsia="fr-FR"/>
        </w:rPr>
      </w:pPr>
    </w:p>
    <w:p w14:paraId="6148A804"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#Calcul de l'ACP </w:t>
      </w:r>
    </w:p>
    <w:p w14:paraId="3B6280B0"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resultat</w:t>
      </w:r>
      <w:proofErr w:type="gramEnd"/>
      <w:r w:rsidRPr="00433B66">
        <w:rPr>
          <w:rFonts w:ascii="Arial Black" w:hAnsi="Arial Black"/>
          <w:lang w:eastAsia="fr-FR"/>
        </w:rPr>
        <w:t>_acp</w:t>
      </w:r>
      <w:proofErr w:type="spellEnd"/>
      <w:r w:rsidRPr="00433B66">
        <w:rPr>
          <w:rFonts w:ascii="Arial Black" w:hAnsi="Arial Black"/>
          <w:lang w:eastAsia="fr-FR"/>
        </w:rPr>
        <w:t xml:space="preserve"> &lt;- PCA(</w:t>
      </w:r>
      <w:proofErr w:type="spellStart"/>
      <w:r w:rsidRPr="00433B66">
        <w:rPr>
          <w:rFonts w:ascii="Arial Black" w:hAnsi="Arial Black"/>
          <w:lang w:eastAsia="fr-FR"/>
        </w:rPr>
        <w:t>base_decathlon</w:t>
      </w:r>
      <w:proofErr w:type="spellEnd"/>
      <w:r w:rsidRPr="00433B66">
        <w:rPr>
          <w:rFonts w:ascii="Arial Black" w:hAnsi="Arial Black"/>
          <w:lang w:eastAsia="fr-FR"/>
        </w:rPr>
        <w:t xml:space="preserve">, </w:t>
      </w:r>
      <w:proofErr w:type="spellStart"/>
      <w:r w:rsidRPr="00433B66">
        <w:rPr>
          <w:rFonts w:ascii="Arial Black" w:hAnsi="Arial Black"/>
          <w:lang w:eastAsia="fr-FR"/>
        </w:rPr>
        <w:t>quali.sup</w:t>
      </w:r>
      <w:proofErr w:type="spellEnd"/>
      <w:r w:rsidRPr="00433B66">
        <w:rPr>
          <w:rFonts w:ascii="Arial Black" w:hAnsi="Arial Black"/>
          <w:lang w:eastAsia="fr-FR"/>
        </w:rPr>
        <w:t xml:space="preserve"> = 13, </w:t>
      </w:r>
      <w:proofErr w:type="spellStart"/>
      <w:r w:rsidRPr="00433B66">
        <w:rPr>
          <w:rFonts w:ascii="Arial Black" w:hAnsi="Arial Black"/>
          <w:lang w:eastAsia="fr-FR"/>
        </w:rPr>
        <w:t>quanti.sup</w:t>
      </w:r>
      <w:proofErr w:type="spellEnd"/>
      <w:r w:rsidRPr="00433B66">
        <w:rPr>
          <w:rFonts w:ascii="Arial Black" w:hAnsi="Arial Black"/>
          <w:lang w:eastAsia="fr-FR"/>
        </w:rPr>
        <w:t xml:space="preserve"> = 11:12)</w:t>
      </w:r>
    </w:p>
    <w:p w14:paraId="4CEFC012"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resultat</w:t>
      </w:r>
      <w:proofErr w:type="gramEnd"/>
      <w:r w:rsidRPr="00433B66">
        <w:rPr>
          <w:rFonts w:ascii="Arial Black" w:hAnsi="Arial Black"/>
          <w:lang w:eastAsia="fr-FR"/>
        </w:rPr>
        <w:t>_acp</w:t>
      </w:r>
      <w:proofErr w:type="spellEnd"/>
    </w:p>
    <w:p w14:paraId="24A84E1A" w14:textId="77777777" w:rsidR="00433B66" w:rsidRPr="00433B66" w:rsidRDefault="00433B66" w:rsidP="00433B66">
      <w:pPr>
        <w:tabs>
          <w:tab w:val="left" w:pos="1073"/>
        </w:tabs>
        <w:rPr>
          <w:rFonts w:ascii="Arial Black" w:hAnsi="Arial Black"/>
          <w:lang w:eastAsia="fr-FR"/>
        </w:rPr>
      </w:pPr>
    </w:p>
    <w:p w14:paraId="67C913EF"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##1. </w:t>
      </w:r>
      <w:proofErr w:type="gramStart"/>
      <w:r w:rsidRPr="00433B66">
        <w:rPr>
          <w:rFonts w:ascii="Arial Black" w:hAnsi="Arial Black"/>
          <w:lang w:eastAsia="fr-FR"/>
        </w:rPr>
        <w:t>les</w:t>
      </w:r>
      <w:proofErr w:type="gramEnd"/>
      <w:r w:rsidRPr="00433B66">
        <w:rPr>
          <w:rFonts w:ascii="Arial Black" w:hAnsi="Arial Black"/>
          <w:lang w:eastAsia="fr-FR"/>
        </w:rPr>
        <w:t xml:space="preserve"> valeurs propres</w:t>
      </w:r>
    </w:p>
    <w:p w14:paraId="280EA585" w14:textId="77777777" w:rsidR="00433B66" w:rsidRPr="00433B66" w:rsidRDefault="00433B66" w:rsidP="00433B66">
      <w:pPr>
        <w:tabs>
          <w:tab w:val="left" w:pos="1073"/>
        </w:tabs>
        <w:rPr>
          <w:rFonts w:ascii="Arial Black" w:hAnsi="Arial Black"/>
          <w:lang w:eastAsia="fr-FR"/>
        </w:rPr>
      </w:pPr>
      <w:proofErr w:type="spellStart"/>
      <w:r w:rsidRPr="00433B66">
        <w:rPr>
          <w:rFonts w:ascii="Arial Black" w:hAnsi="Arial Black"/>
          <w:lang w:eastAsia="fr-FR"/>
        </w:rPr>
        <w:t>eigen.val</w:t>
      </w:r>
      <w:proofErr w:type="spellEnd"/>
      <w:r w:rsidRPr="00433B66">
        <w:rPr>
          <w:rFonts w:ascii="Arial Black" w:hAnsi="Arial Black"/>
          <w:lang w:eastAsia="fr-FR"/>
        </w:rPr>
        <w:t xml:space="preserve"> &lt;- </w:t>
      </w:r>
      <w:proofErr w:type="spellStart"/>
      <w:r w:rsidRPr="00433B66">
        <w:rPr>
          <w:rFonts w:ascii="Arial Black" w:hAnsi="Arial Black"/>
          <w:lang w:eastAsia="fr-FR"/>
        </w:rPr>
        <w:t>get_eigenvalue</w:t>
      </w:r>
      <w:proofErr w:type="spellEnd"/>
      <w:r w:rsidRPr="00433B66">
        <w:rPr>
          <w:rFonts w:ascii="Arial Black" w:hAnsi="Arial Black"/>
          <w:lang w:eastAsia="fr-FR"/>
        </w:rPr>
        <w:t>(</w:t>
      </w:r>
      <w:proofErr w:type="spellStart"/>
      <w:r w:rsidRPr="00433B66">
        <w:rPr>
          <w:rFonts w:ascii="Arial Black" w:hAnsi="Arial Black"/>
          <w:lang w:eastAsia="fr-FR"/>
        </w:rPr>
        <w:t>resultat_acp</w:t>
      </w:r>
      <w:proofErr w:type="spellEnd"/>
      <w:r w:rsidRPr="00433B66">
        <w:rPr>
          <w:rFonts w:ascii="Arial Black" w:hAnsi="Arial Black"/>
          <w:lang w:eastAsia="fr-FR"/>
        </w:rPr>
        <w:t>)</w:t>
      </w:r>
    </w:p>
    <w:p w14:paraId="54F0B628" w14:textId="77777777" w:rsidR="00433B66" w:rsidRPr="00433B66" w:rsidRDefault="00433B66" w:rsidP="00433B66">
      <w:pPr>
        <w:tabs>
          <w:tab w:val="left" w:pos="1073"/>
        </w:tabs>
        <w:rPr>
          <w:rFonts w:ascii="Arial Black" w:hAnsi="Arial Black"/>
          <w:lang w:eastAsia="fr-FR"/>
        </w:rPr>
      </w:pPr>
      <w:proofErr w:type="spellStart"/>
      <w:r w:rsidRPr="00433B66">
        <w:rPr>
          <w:rFonts w:ascii="Arial Black" w:hAnsi="Arial Black"/>
          <w:lang w:eastAsia="fr-FR"/>
        </w:rPr>
        <w:t>eigen.val</w:t>
      </w:r>
      <w:proofErr w:type="spellEnd"/>
    </w:p>
    <w:p w14:paraId="31890A61" w14:textId="77777777" w:rsidR="00433B66" w:rsidRPr="00433B66" w:rsidRDefault="00433B66" w:rsidP="00433B66">
      <w:pPr>
        <w:tabs>
          <w:tab w:val="left" w:pos="1073"/>
        </w:tabs>
        <w:rPr>
          <w:rFonts w:ascii="Arial Black" w:hAnsi="Arial Black"/>
          <w:lang w:eastAsia="fr-FR"/>
        </w:rPr>
      </w:pPr>
    </w:p>
    <w:p w14:paraId="715FE9A7"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##Graphique des valeurs propres</w:t>
      </w:r>
    </w:p>
    <w:p w14:paraId="07939146"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fviz</w:t>
      </w:r>
      <w:proofErr w:type="gramEnd"/>
      <w:r w:rsidRPr="00433B66">
        <w:rPr>
          <w:rFonts w:ascii="Arial Black" w:hAnsi="Arial Black"/>
          <w:lang w:eastAsia="fr-FR"/>
        </w:rPr>
        <w:t>_eig</w:t>
      </w:r>
      <w:proofErr w:type="spellEnd"/>
      <w:r w:rsidRPr="00433B66">
        <w:rPr>
          <w:rFonts w:ascii="Arial Black" w:hAnsi="Arial Black"/>
          <w:lang w:eastAsia="fr-FR"/>
        </w:rPr>
        <w:t>(</w:t>
      </w:r>
      <w:proofErr w:type="spellStart"/>
      <w:r w:rsidRPr="00433B66">
        <w:rPr>
          <w:rFonts w:ascii="Arial Black" w:hAnsi="Arial Black"/>
          <w:lang w:eastAsia="fr-FR"/>
        </w:rPr>
        <w:t>resultat_acp</w:t>
      </w:r>
      <w:proofErr w:type="spellEnd"/>
      <w:r w:rsidRPr="00433B66">
        <w:rPr>
          <w:rFonts w:ascii="Arial Black" w:hAnsi="Arial Black"/>
          <w:lang w:eastAsia="fr-FR"/>
        </w:rPr>
        <w:t xml:space="preserve">, </w:t>
      </w:r>
      <w:proofErr w:type="spellStart"/>
      <w:r w:rsidRPr="00433B66">
        <w:rPr>
          <w:rFonts w:ascii="Arial Black" w:hAnsi="Arial Black"/>
          <w:lang w:eastAsia="fr-FR"/>
        </w:rPr>
        <w:t>addlabels</w:t>
      </w:r>
      <w:proofErr w:type="spellEnd"/>
      <w:r w:rsidRPr="00433B66">
        <w:rPr>
          <w:rFonts w:ascii="Arial Black" w:hAnsi="Arial Black"/>
          <w:lang w:eastAsia="fr-FR"/>
        </w:rPr>
        <w:t xml:space="preserve"> = TRUE, </w:t>
      </w:r>
      <w:proofErr w:type="spellStart"/>
      <w:r w:rsidRPr="00433B66">
        <w:rPr>
          <w:rFonts w:ascii="Arial Black" w:hAnsi="Arial Black"/>
          <w:lang w:eastAsia="fr-FR"/>
        </w:rPr>
        <w:t>ylim</w:t>
      </w:r>
      <w:proofErr w:type="spellEnd"/>
      <w:r w:rsidRPr="00433B66">
        <w:rPr>
          <w:rFonts w:ascii="Arial Black" w:hAnsi="Arial Black"/>
          <w:lang w:eastAsia="fr-FR"/>
        </w:rPr>
        <w:t xml:space="preserve"> = c(0,50))</w:t>
      </w:r>
    </w:p>
    <w:p w14:paraId="4338E998" w14:textId="77777777" w:rsidR="00433B66" w:rsidRPr="00433B66" w:rsidRDefault="00433B66" w:rsidP="00433B66">
      <w:pPr>
        <w:tabs>
          <w:tab w:val="left" w:pos="1073"/>
        </w:tabs>
        <w:rPr>
          <w:rFonts w:ascii="Arial Black" w:hAnsi="Arial Black"/>
          <w:lang w:eastAsia="fr-FR"/>
        </w:rPr>
      </w:pPr>
    </w:p>
    <w:p w14:paraId="79664AC6"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##Choix du nombre d'axes</w:t>
      </w:r>
    </w:p>
    <w:p w14:paraId="644F96F9"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resultat</w:t>
      </w:r>
      <w:proofErr w:type="gramEnd"/>
      <w:r w:rsidRPr="00433B66">
        <w:rPr>
          <w:rFonts w:ascii="Arial Black" w:hAnsi="Arial Black"/>
          <w:lang w:eastAsia="fr-FR"/>
        </w:rPr>
        <w:t>_acp</w:t>
      </w:r>
      <w:proofErr w:type="spellEnd"/>
      <w:r w:rsidRPr="00433B66">
        <w:rPr>
          <w:rFonts w:ascii="Arial Black" w:hAnsi="Arial Black"/>
          <w:lang w:eastAsia="fr-FR"/>
        </w:rPr>
        <w:t xml:space="preserve"> &lt;- PCA(</w:t>
      </w:r>
      <w:proofErr w:type="spellStart"/>
      <w:r w:rsidRPr="00433B66">
        <w:rPr>
          <w:rFonts w:ascii="Arial Black" w:hAnsi="Arial Black"/>
          <w:lang w:eastAsia="fr-FR"/>
        </w:rPr>
        <w:t>base_decathlon</w:t>
      </w:r>
      <w:proofErr w:type="spellEnd"/>
      <w:r w:rsidRPr="00433B66">
        <w:rPr>
          <w:rFonts w:ascii="Arial Black" w:hAnsi="Arial Black"/>
          <w:lang w:eastAsia="fr-FR"/>
        </w:rPr>
        <w:t xml:space="preserve">, </w:t>
      </w:r>
      <w:proofErr w:type="spellStart"/>
      <w:r w:rsidRPr="00433B66">
        <w:rPr>
          <w:rFonts w:ascii="Arial Black" w:hAnsi="Arial Black"/>
          <w:lang w:eastAsia="fr-FR"/>
        </w:rPr>
        <w:t>quali.sup</w:t>
      </w:r>
      <w:proofErr w:type="spellEnd"/>
      <w:r w:rsidRPr="00433B66">
        <w:rPr>
          <w:rFonts w:ascii="Arial Black" w:hAnsi="Arial Black"/>
          <w:lang w:eastAsia="fr-FR"/>
        </w:rPr>
        <w:t xml:space="preserve"> = 13, </w:t>
      </w:r>
      <w:proofErr w:type="spellStart"/>
      <w:r w:rsidRPr="00433B66">
        <w:rPr>
          <w:rFonts w:ascii="Arial Black" w:hAnsi="Arial Black"/>
          <w:lang w:eastAsia="fr-FR"/>
        </w:rPr>
        <w:t>quanti.sup</w:t>
      </w:r>
      <w:proofErr w:type="spellEnd"/>
      <w:r w:rsidRPr="00433B66">
        <w:rPr>
          <w:rFonts w:ascii="Arial Black" w:hAnsi="Arial Black"/>
          <w:lang w:eastAsia="fr-FR"/>
        </w:rPr>
        <w:t xml:space="preserve"> = 11:12, graph = FALSE, </w:t>
      </w:r>
      <w:proofErr w:type="spellStart"/>
      <w:r w:rsidRPr="00433B66">
        <w:rPr>
          <w:rFonts w:ascii="Arial Black" w:hAnsi="Arial Black"/>
          <w:lang w:eastAsia="fr-FR"/>
        </w:rPr>
        <w:t>ncp</w:t>
      </w:r>
      <w:proofErr w:type="spellEnd"/>
      <w:r w:rsidRPr="00433B66">
        <w:rPr>
          <w:rFonts w:ascii="Arial Black" w:hAnsi="Arial Black"/>
          <w:lang w:eastAsia="fr-FR"/>
        </w:rPr>
        <w:t xml:space="preserve"> = 4)</w:t>
      </w:r>
    </w:p>
    <w:p w14:paraId="5C5FB0D6"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resultat</w:t>
      </w:r>
      <w:proofErr w:type="gramEnd"/>
      <w:r w:rsidRPr="00433B66">
        <w:rPr>
          <w:rFonts w:ascii="Arial Black" w:hAnsi="Arial Black"/>
          <w:lang w:eastAsia="fr-FR"/>
        </w:rPr>
        <w:t>_acp</w:t>
      </w:r>
      <w:proofErr w:type="spellEnd"/>
    </w:p>
    <w:p w14:paraId="5E0FEE89" w14:textId="77777777" w:rsidR="00433B66" w:rsidRPr="00433B66" w:rsidRDefault="00433B66" w:rsidP="00433B66">
      <w:pPr>
        <w:tabs>
          <w:tab w:val="left" w:pos="1073"/>
        </w:tabs>
        <w:rPr>
          <w:rFonts w:ascii="Arial Black" w:hAnsi="Arial Black"/>
          <w:lang w:eastAsia="fr-FR"/>
        </w:rPr>
      </w:pPr>
    </w:p>
    <w:p w14:paraId="243EF415"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##2. Analyse des relations entre les variables </w:t>
      </w:r>
    </w:p>
    <w:p w14:paraId="1E269C34" w14:textId="77777777" w:rsidR="00433B66" w:rsidRPr="00433B66" w:rsidRDefault="00433B66" w:rsidP="00433B66">
      <w:pPr>
        <w:tabs>
          <w:tab w:val="left" w:pos="1073"/>
        </w:tabs>
        <w:rPr>
          <w:rFonts w:ascii="Arial Black" w:hAnsi="Arial Black"/>
          <w:lang w:eastAsia="fr-FR"/>
        </w:rPr>
      </w:pPr>
      <w:proofErr w:type="gramStart"/>
      <w:r w:rsidRPr="00433B66">
        <w:rPr>
          <w:rFonts w:ascii="Arial Black" w:hAnsi="Arial Black"/>
          <w:lang w:eastAsia="fr-FR"/>
        </w:rPr>
        <w:t>vari</w:t>
      </w:r>
      <w:proofErr w:type="gramEnd"/>
      <w:r w:rsidRPr="00433B66">
        <w:rPr>
          <w:rFonts w:ascii="Arial Black" w:hAnsi="Arial Black"/>
          <w:lang w:eastAsia="fr-FR"/>
        </w:rPr>
        <w:t xml:space="preserve"> &lt;- </w:t>
      </w:r>
      <w:proofErr w:type="spellStart"/>
      <w:r w:rsidRPr="00433B66">
        <w:rPr>
          <w:rFonts w:ascii="Arial Black" w:hAnsi="Arial Black"/>
          <w:lang w:eastAsia="fr-FR"/>
        </w:rPr>
        <w:t>get_pca_var</w:t>
      </w:r>
      <w:proofErr w:type="spellEnd"/>
      <w:r w:rsidRPr="00433B66">
        <w:rPr>
          <w:rFonts w:ascii="Arial Black" w:hAnsi="Arial Black"/>
          <w:lang w:eastAsia="fr-FR"/>
        </w:rPr>
        <w:t>(</w:t>
      </w:r>
      <w:proofErr w:type="spellStart"/>
      <w:r w:rsidRPr="00433B66">
        <w:rPr>
          <w:rFonts w:ascii="Arial Black" w:hAnsi="Arial Black"/>
          <w:lang w:eastAsia="fr-FR"/>
        </w:rPr>
        <w:t>resultat_acp</w:t>
      </w:r>
      <w:proofErr w:type="spellEnd"/>
      <w:r w:rsidRPr="00433B66">
        <w:rPr>
          <w:rFonts w:ascii="Arial Black" w:hAnsi="Arial Black"/>
          <w:lang w:eastAsia="fr-FR"/>
        </w:rPr>
        <w:t>)</w:t>
      </w:r>
    </w:p>
    <w:p w14:paraId="4A4330CF" w14:textId="77777777" w:rsidR="00433B66" w:rsidRPr="00433B66" w:rsidRDefault="00433B66" w:rsidP="00433B66">
      <w:pPr>
        <w:tabs>
          <w:tab w:val="left" w:pos="1073"/>
        </w:tabs>
        <w:rPr>
          <w:rFonts w:ascii="Arial Black" w:hAnsi="Arial Black"/>
          <w:lang w:eastAsia="fr-FR"/>
        </w:rPr>
      </w:pPr>
      <w:proofErr w:type="gramStart"/>
      <w:r w:rsidRPr="00433B66">
        <w:rPr>
          <w:rFonts w:ascii="Arial Black" w:hAnsi="Arial Black"/>
          <w:lang w:eastAsia="fr-FR"/>
        </w:rPr>
        <w:t>vari</w:t>
      </w:r>
      <w:proofErr w:type="gramEnd"/>
    </w:p>
    <w:p w14:paraId="0EB45EB4" w14:textId="77777777" w:rsidR="00433B66" w:rsidRPr="00433B66" w:rsidRDefault="00433B66" w:rsidP="00433B66">
      <w:pPr>
        <w:tabs>
          <w:tab w:val="left" w:pos="1073"/>
        </w:tabs>
        <w:rPr>
          <w:rFonts w:ascii="Arial Black" w:hAnsi="Arial Black"/>
          <w:lang w:eastAsia="fr-FR"/>
        </w:rPr>
      </w:pPr>
    </w:p>
    <w:p w14:paraId="38A1C947"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#Coordonnées des variables</w:t>
      </w:r>
    </w:p>
    <w:p w14:paraId="31B370E0"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vari</w:t>
      </w:r>
      <w:proofErr w:type="gramEnd"/>
      <w:r w:rsidRPr="00433B66">
        <w:rPr>
          <w:rFonts w:ascii="Arial Black" w:hAnsi="Arial Black"/>
          <w:lang w:eastAsia="fr-FR"/>
        </w:rPr>
        <w:t>$coord</w:t>
      </w:r>
      <w:proofErr w:type="spellEnd"/>
    </w:p>
    <w:p w14:paraId="4BFE112C" w14:textId="77777777" w:rsidR="00433B66" w:rsidRPr="00433B66" w:rsidRDefault="00433B66" w:rsidP="00433B66">
      <w:pPr>
        <w:tabs>
          <w:tab w:val="left" w:pos="1073"/>
        </w:tabs>
        <w:rPr>
          <w:rFonts w:ascii="Arial Black" w:hAnsi="Arial Black"/>
          <w:lang w:eastAsia="fr-FR"/>
        </w:rPr>
      </w:pPr>
    </w:p>
    <w:p w14:paraId="6CE5AFFB"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#les cos2 des variables (</w:t>
      </w:r>
      <w:proofErr w:type="spellStart"/>
      <w:r w:rsidRPr="00433B66">
        <w:rPr>
          <w:rFonts w:ascii="Arial Black" w:hAnsi="Arial Black"/>
          <w:lang w:eastAsia="fr-FR"/>
        </w:rPr>
        <w:t>qualite</w:t>
      </w:r>
      <w:proofErr w:type="spellEnd"/>
      <w:r w:rsidRPr="00433B66">
        <w:rPr>
          <w:rFonts w:ascii="Arial Black" w:hAnsi="Arial Black"/>
          <w:lang w:eastAsia="fr-FR"/>
        </w:rPr>
        <w:t xml:space="preserve"> de </w:t>
      </w:r>
      <w:proofErr w:type="spellStart"/>
      <w:r w:rsidRPr="00433B66">
        <w:rPr>
          <w:rFonts w:ascii="Arial Black" w:hAnsi="Arial Black"/>
          <w:lang w:eastAsia="fr-FR"/>
        </w:rPr>
        <w:t>representation</w:t>
      </w:r>
      <w:proofErr w:type="spellEnd"/>
      <w:r w:rsidRPr="00433B66">
        <w:rPr>
          <w:rFonts w:ascii="Arial Black" w:hAnsi="Arial Black"/>
          <w:lang w:eastAsia="fr-FR"/>
        </w:rPr>
        <w:t xml:space="preserve"> des variables)</w:t>
      </w:r>
    </w:p>
    <w:p w14:paraId="429D18B5" w14:textId="77777777" w:rsidR="00433B66" w:rsidRPr="00433B66" w:rsidRDefault="00433B66" w:rsidP="00433B66">
      <w:pPr>
        <w:tabs>
          <w:tab w:val="left" w:pos="1073"/>
        </w:tabs>
        <w:rPr>
          <w:rFonts w:ascii="Arial Black" w:hAnsi="Arial Black"/>
          <w:lang w:eastAsia="fr-FR"/>
        </w:rPr>
      </w:pPr>
      <w:proofErr w:type="gramStart"/>
      <w:r w:rsidRPr="00433B66">
        <w:rPr>
          <w:rFonts w:ascii="Arial Black" w:hAnsi="Arial Black"/>
          <w:lang w:eastAsia="fr-FR"/>
        </w:rPr>
        <w:t>vari</w:t>
      </w:r>
      <w:proofErr w:type="gramEnd"/>
      <w:r w:rsidRPr="00433B66">
        <w:rPr>
          <w:rFonts w:ascii="Arial Black" w:hAnsi="Arial Black"/>
          <w:lang w:eastAsia="fr-FR"/>
        </w:rPr>
        <w:t>$cos2</w:t>
      </w:r>
    </w:p>
    <w:p w14:paraId="1FC9C095" w14:textId="77777777" w:rsidR="00433B66" w:rsidRPr="00433B66" w:rsidRDefault="00433B66" w:rsidP="00433B66">
      <w:pPr>
        <w:tabs>
          <w:tab w:val="left" w:pos="1073"/>
        </w:tabs>
        <w:rPr>
          <w:rFonts w:ascii="Arial Black" w:hAnsi="Arial Black"/>
          <w:lang w:eastAsia="fr-FR"/>
        </w:rPr>
      </w:pPr>
    </w:p>
    <w:p w14:paraId="19EDCC07"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#contribution des variables</w:t>
      </w:r>
    </w:p>
    <w:p w14:paraId="52B8EF59"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vari</w:t>
      </w:r>
      <w:proofErr w:type="gramEnd"/>
      <w:r w:rsidRPr="00433B66">
        <w:rPr>
          <w:rFonts w:ascii="Arial Black" w:hAnsi="Arial Black"/>
          <w:lang w:eastAsia="fr-FR"/>
        </w:rPr>
        <w:t>$contrib</w:t>
      </w:r>
      <w:proofErr w:type="spellEnd"/>
    </w:p>
    <w:p w14:paraId="1BC31C20" w14:textId="77777777" w:rsidR="00433B66" w:rsidRPr="00433B66" w:rsidRDefault="00433B66" w:rsidP="00433B66">
      <w:pPr>
        <w:tabs>
          <w:tab w:val="left" w:pos="1073"/>
        </w:tabs>
        <w:rPr>
          <w:rFonts w:ascii="Arial Black" w:hAnsi="Arial Black"/>
          <w:lang w:eastAsia="fr-FR"/>
        </w:rPr>
      </w:pPr>
    </w:p>
    <w:p w14:paraId="271AB598"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#visualiser le cercle de </w:t>
      </w:r>
      <w:proofErr w:type="spellStart"/>
      <w:r w:rsidRPr="00433B66">
        <w:rPr>
          <w:rFonts w:ascii="Arial Black" w:hAnsi="Arial Black"/>
          <w:lang w:eastAsia="fr-FR"/>
        </w:rPr>
        <w:t>correlation</w:t>
      </w:r>
      <w:proofErr w:type="spellEnd"/>
      <w:r w:rsidRPr="00433B66">
        <w:rPr>
          <w:rFonts w:ascii="Arial Black" w:hAnsi="Arial Black"/>
          <w:lang w:eastAsia="fr-FR"/>
        </w:rPr>
        <w:t xml:space="preserve"> des variables (relation entre les variables)</w:t>
      </w:r>
    </w:p>
    <w:p w14:paraId="46B54403"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fviz</w:t>
      </w:r>
      <w:proofErr w:type="gramEnd"/>
      <w:r w:rsidRPr="00433B66">
        <w:rPr>
          <w:rFonts w:ascii="Arial Black" w:hAnsi="Arial Black"/>
          <w:lang w:eastAsia="fr-FR"/>
        </w:rPr>
        <w:t>_pca_var</w:t>
      </w:r>
      <w:proofErr w:type="spellEnd"/>
      <w:r w:rsidRPr="00433B66">
        <w:rPr>
          <w:rFonts w:ascii="Arial Black" w:hAnsi="Arial Black"/>
          <w:lang w:eastAsia="fr-FR"/>
        </w:rPr>
        <w:t>(</w:t>
      </w:r>
      <w:proofErr w:type="spellStart"/>
      <w:r w:rsidRPr="00433B66">
        <w:rPr>
          <w:rFonts w:ascii="Arial Black" w:hAnsi="Arial Black"/>
          <w:lang w:eastAsia="fr-FR"/>
        </w:rPr>
        <w:t>resultat_acp</w:t>
      </w:r>
      <w:proofErr w:type="spellEnd"/>
      <w:r w:rsidRPr="00433B66">
        <w:rPr>
          <w:rFonts w:ascii="Arial Black" w:hAnsi="Arial Black"/>
          <w:lang w:eastAsia="fr-FR"/>
        </w:rPr>
        <w:t xml:space="preserve">, </w:t>
      </w:r>
      <w:proofErr w:type="spellStart"/>
      <w:r w:rsidRPr="00433B66">
        <w:rPr>
          <w:rFonts w:ascii="Arial Black" w:hAnsi="Arial Black"/>
          <w:lang w:eastAsia="fr-FR"/>
        </w:rPr>
        <w:t>col.var</w:t>
      </w:r>
      <w:proofErr w:type="spellEnd"/>
      <w:r w:rsidRPr="00433B66">
        <w:rPr>
          <w:rFonts w:ascii="Arial Black" w:hAnsi="Arial Black"/>
          <w:lang w:eastAsia="fr-FR"/>
        </w:rPr>
        <w:t xml:space="preserve"> = "Black")</w:t>
      </w:r>
    </w:p>
    <w:p w14:paraId="32FEFEFB" w14:textId="77777777" w:rsidR="00433B66" w:rsidRPr="00433B66" w:rsidRDefault="00433B66" w:rsidP="00433B66">
      <w:pPr>
        <w:tabs>
          <w:tab w:val="left" w:pos="1073"/>
        </w:tabs>
        <w:rPr>
          <w:rFonts w:ascii="Arial Black" w:hAnsi="Arial Black"/>
          <w:lang w:eastAsia="fr-FR"/>
        </w:rPr>
      </w:pPr>
    </w:p>
    <w:p w14:paraId="7B88BF7E"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#visualiser le cos2 des variables sur toutes les dimensions</w:t>
      </w:r>
    </w:p>
    <w:p w14:paraId="48273C95"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corrplot</w:t>
      </w:r>
      <w:proofErr w:type="spellEnd"/>
      <w:r w:rsidRPr="00433B66">
        <w:rPr>
          <w:rFonts w:ascii="Arial Black" w:hAnsi="Arial Black"/>
          <w:lang w:eastAsia="fr-FR"/>
        </w:rPr>
        <w:t>(</w:t>
      </w:r>
      <w:proofErr w:type="gramEnd"/>
      <w:r w:rsidRPr="00433B66">
        <w:rPr>
          <w:rFonts w:ascii="Arial Black" w:hAnsi="Arial Black"/>
          <w:lang w:eastAsia="fr-FR"/>
        </w:rPr>
        <w:t xml:space="preserve">vari$cos2, </w:t>
      </w:r>
      <w:proofErr w:type="spellStart"/>
      <w:r w:rsidRPr="00433B66">
        <w:rPr>
          <w:rFonts w:ascii="Arial Black" w:hAnsi="Arial Black"/>
          <w:lang w:eastAsia="fr-FR"/>
        </w:rPr>
        <w:t>is.corr</w:t>
      </w:r>
      <w:proofErr w:type="spellEnd"/>
      <w:r w:rsidRPr="00433B66">
        <w:rPr>
          <w:rFonts w:ascii="Arial Black" w:hAnsi="Arial Black"/>
          <w:lang w:eastAsia="fr-FR"/>
        </w:rPr>
        <w:t xml:space="preserve"> = FALSE)</w:t>
      </w:r>
    </w:p>
    <w:p w14:paraId="244C0B0E" w14:textId="77777777" w:rsidR="00433B66" w:rsidRPr="00433B66" w:rsidRDefault="00433B66" w:rsidP="00433B66">
      <w:pPr>
        <w:tabs>
          <w:tab w:val="left" w:pos="1073"/>
        </w:tabs>
        <w:rPr>
          <w:rFonts w:ascii="Arial Black" w:hAnsi="Arial Black"/>
          <w:lang w:eastAsia="fr-FR"/>
        </w:rPr>
      </w:pPr>
    </w:p>
    <w:p w14:paraId="1450D348"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##Créer un </w:t>
      </w:r>
      <w:proofErr w:type="spellStart"/>
      <w:r w:rsidRPr="00433B66">
        <w:rPr>
          <w:rFonts w:ascii="Arial Black" w:hAnsi="Arial Black"/>
          <w:lang w:eastAsia="fr-FR"/>
        </w:rPr>
        <w:t>barplot</w:t>
      </w:r>
      <w:proofErr w:type="spellEnd"/>
      <w:r w:rsidRPr="00433B66">
        <w:rPr>
          <w:rFonts w:ascii="Arial Black" w:hAnsi="Arial Black"/>
          <w:lang w:eastAsia="fr-FR"/>
        </w:rPr>
        <w:t xml:space="preserve"> du cos2 des variables </w:t>
      </w:r>
    </w:p>
    <w:p w14:paraId="7BC637A9" w14:textId="77777777" w:rsidR="00433B66" w:rsidRPr="00433B66" w:rsidRDefault="00433B66" w:rsidP="00433B66">
      <w:pPr>
        <w:tabs>
          <w:tab w:val="left" w:pos="1073"/>
        </w:tabs>
        <w:rPr>
          <w:rFonts w:ascii="Arial Black" w:hAnsi="Arial Black"/>
          <w:lang w:eastAsia="fr-FR"/>
        </w:rPr>
      </w:pPr>
      <w:proofErr w:type="gramStart"/>
      <w:r w:rsidRPr="00433B66">
        <w:rPr>
          <w:rFonts w:ascii="Arial Black" w:hAnsi="Arial Black"/>
          <w:lang w:eastAsia="fr-FR"/>
        </w:rPr>
        <w:t>fviz</w:t>
      </w:r>
      <w:proofErr w:type="gramEnd"/>
      <w:r w:rsidRPr="00433B66">
        <w:rPr>
          <w:rFonts w:ascii="Arial Black" w:hAnsi="Arial Black"/>
          <w:lang w:eastAsia="fr-FR"/>
        </w:rPr>
        <w:t>_cos2(</w:t>
      </w:r>
      <w:proofErr w:type="spellStart"/>
      <w:r w:rsidRPr="00433B66">
        <w:rPr>
          <w:rFonts w:ascii="Arial Black" w:hAnsi="Arial Black"/>
          <w:lang w:eastAsia="fr-FR"/>
        </w:rPr>
        <w:t>resultat_acp</w:t>
      </w:r>
      <w:proofErr w:type="spellEnd"/>
      <w:r w:rsidRPr="00433B66">
        <w:rPr>
          <w:rFonts w:ascii="Arial Black" w:hAnsi="Arial Black"/>
          <w:lang w:eastAsia="fr-FR"/>
        </w:rPr>
        <w:t xml:space="preserve">, </w:t>
      </w:r>
      <w:proofErr w:type="spellStart"/>
      <w:r w:rsidRPr="00433B66">
        <w:rPr>
          <w:rFonts w:ascii="Arial Black" w:hAnsi="Arial Black"/>
          <w:lang w:eastAsia="fr-FR"/>
        </w:rPr>
        <w:t>choice</w:t>
      </w:r>
      <w:proofErr w:type="spellEnd"/>
      <w:r w:rsidRPr="00433B66">
        <w:rPr>
          <w:rFonts w:ascii="Arial Black" w:hAnsi="Arial Black"/>
          <w:lang w:eastAsia="fr-FR"/>
        </w:rPr>
        <w:t xml:space="preserve"> = "var", </w:t>
      </w:r>
    </w:p>
    <w:p w14:paraId="7E524BAC"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          </w:t>
      </w:r>
      <w:proofErr w:type="gramStart"/>
      <w:r w:rsidRPr="00433B66">
        <w:rPr>
          <w:rFonts w:ascii="Arial Black" w:hAnsi="Arial Black"/>
          <w:lang w:eastAsia="fr-FR"/>
        </w:rPr>
        <w:t>axes</w:t>
      </w:r>
      <w:proofErr w:type="gramEnd"/>
      <w:r w:rsidRPr="00433B66">
        <w:rPr>
          <w:rFonts w:ascii="Arial Black" w:hAnsi="Arial Black"/>
          <w:lang w:eastAsia="fr-FR"/>
        </w:rPr>
        <w:t xml:space="preserve"> = 2 : 3)</w:t>
      </w:r>
    </w:p>
    <w:p w14:paraId="362DFA4C" w14:textId="77777777" w:rsidR="00433B66" w:rsidRPr="00433B66" w:rsidRDefault="00433B66" w:rsidP="00433B66">
      <w:pPr>
        <w:tabs>
          <w:tab w:val="left" w:pos="1073"/>
        </w:tabs>
        <w:rPr>
          <w:rFonts w:ascii="Arial Black" w:hAnsi="Arial Black"/>
          <w:lang w:eastAsia="fr-FR"/>
        </w:rPr>
      </w:pPr>
    </w:p>
    <w:p w14:paraId="1CE81658"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##3. Analyse de la proximité des individus</w:t>
      </w:r>
    </w:p>
    <w:p w14:paraId="0EADF48E"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indiv</w:t>
      </w:r>
      <w:proofErr w:type="spellEnd"/>
      <w:proofErr w:type="gramEnd"/>
      <w:r w:rsidRPr="00433B66">
        <w:rPr>
          <w:rFonts w:ascii="Arial Black" w:hAnsi="Arial Black"/>
          <w:lang w:eastAsia="fr-FR"/>
        </w:rPr>
        <w:t xml:space="preserve"> &lt;- </w:t>
      </w:r>
      <w:proofErr w:type="spellStart"/>
      <w:r w:rsidRPr="00433B66">
        <w:rPr>
          <w:rFonts w:ascii="Arial Black" w:hAnsi="Arial Black"/>
          <w:lang w:eastAsia="fr-FR"/>
        </w:rPr>
        <w:t>get_pca_ind</w:t>
      </w:r>
      <w:proofErr w:type="spellEnd"/>
      <w:r w:rsidRPr="00433B66">
        <w:rPr>
          <w:rFonts w:ascii="Arial Black" w:hAnsi="Arial Black"/>
          <w:lang w:eastAsia="fr-FR"/>
        </w:rPr>
        <w:t>(</w:t>
      </w:r>
      <w:proofErr w:type="spellStart"/>
      <w:r w:rsidRPr="00433B66">
        <w:rPr>
          <w:rFonts w:ascii="Arial Black" w:hAnsi="Arial Black"/>
          <w:lang w:eastAsia="fr-FR"/>
        </w:rPr>
        <w:t>resultat_acp</w:t>
      </w:r>
      <w:proofErr w:type="spellEnd"/>
      <w:r w:rsidRPr="00433B66">
        <w:rPr>
          <w:rFonts w:ascii="Arial Black" w:hAnsi="Arial Black"/>
          <w:lang w:eastAsia="fr-FR"/>
        </w:rPr>
        <w:t>)</w:t>
      </w:r>
    </w:p>
    <w:p w14:paraId="428BA31C"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indiv</w:t>
      </w:r>
      <w:proofErr w:type="spellEnd"/>
      <w:proofErr w:type="gramEnd"/>
    </w:p>
    <w:p w14:paraId="01FD3381" w14:textId="77777777" w:rsidR="00433B66" w:rsidRPr="00433B66" w:rsidRDefault="00433B66" w:rsidP="00433B66">
      <w:pPr>
        <w:tabs>
          <w:tab w:val="left" w:pos="1073"/>
        </w:tabs>
        <w:rPr>
          <w:rFonts w:ascii="Arial Black" w:hAnsi="Arial Black"/>
          <w:lang w:eastAsia="fr-FR"/>
        </w:rPr>
      </w:pPr>
    </w:p>
    <w:p w14:paraId="69AD9688" w14:textId="77777777" w:rsidR="00433B66" w:rsidRPr="00433B66" w:rsidRDefault="00433B66" w:rsidP="00433B66">
      <w:pPr>
        <w:tabs>
          <w:tab w:val="left" w:pos="1073"/>
        </w:tabs>
        <w:rPr>
          <w:rFonts w:ascii="Arial Black" w:hAnsi="Arial Black"/>
          <w:lang w:eastAsia="fr-FR"/>
        </w:rPr>
      </w:pPr>
    </w:p>
    <w:p w14:paraId="4374C1DD"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#Calcul cordonnées individus</w:t>
      </w:r>
    </w:p>
    <w:p w14:paraId="713E1FB0"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indiv</w:t>
      </w:r>
      <w:proofErr w:type="gramEnd"/>
      <w:r w:rsidRPr="00433B66">
        <w:rPr>
          <w:rFonts w:ascii="Arial Black" w:hAnsi="Arial Black"/>
          <w:lang w:eastAsia="fr-FR"/>
        </w:rPr>
        <w:t>$coord</w:t>
      </w:r>
      <w:proofErr w:type="spellEnd"/>
      <w:r w:rsidRPr="00433B66">
        <w:rPr>
          <w:rFonts w:ascii="Arial Black" w:hAnsi="Arial Black"/>
          <w:lang w:eastAsia="fr-FR"/>
        </w:rPr>
        <w:t xml:space="preserve">  </w:t>
      </w:r>
    </w:p>
    <w:p w14:paraId="77528C0F" w14:textId="77777777" w:rsidR="00433B66" w:rsidRPr="00433B66" w:rsidRDefault="00433B66" w:rsidP="00433B66">
      <w:pPr>
        <w:tabs>
          <w:tab w:val="left" w:pos="1073"/>
        </w:tabs>
        <w:rPr>
          <w:rFonts w:ascii="Arial Black" w:hAnsi="Arial Black"/>
          <w:lang w:eastAsia="fr-FR"/>
        </w:rPr>
      </w:pPr>
    </w:p>
    <w:p w14:paraId="34D415A9"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#Qualité de représentation des individus </w:t>
      </w:r>
    </w:p>
    <w:p w14:paraId="474FB1C3" w14:textId="77777777" w:rsidR="00433B66" w:rsidRPr="00433B66" w:rsidRDefault="00433B66" w:rsidP="00433B66">
      <w:pPr>
        <w:tabs>
          <w:tab w:val="left" w:pos="1073"/>
        </w:tabs>
        <w:rPr>
          <w:rFonts w:ascii="Arial Black" w:hAnsi="Arial Black"/>
          <w:lang w:eastAsia="fr-FR"/>
        </w:rPr>
      </w:pPr>
      <w:proofErr w:type="gramStart"/>
      <w:r w:rsidRPr="00433B66">
        <w:rPr>
          <w:rFonts w:ascii="Arial Black" w:hAnsi="Arial Black"/>
          <w:lang w:eastAsia="fr-FR"/>
        </w:rPr>
        <w:t>indiv</w:t>
      </w:r>
      <w:proofErr w:type="gramEnd"/>
      <w:r w:rsidRPr="00433B66">
        <w:rPr>
          <w:rFonts w:ascii="Arial Black" w:hAnsi="Arial Black"/>
          <w:lang w:eastAsia="fr-FR"/>
        </w:rPr>
        <w:t xml:space="preserve">$cos2  </w:t>
      </w:r>
    </w:p>
    <w:p w14:paraId="5763569D" w14:textId="77777777" w:rsidR="00433B66" w:rsidRPr="00433B66" w:rsidRDefault="00433B66" w:rsidP="00433B66">
      <w:pPr>
        <w:tabs>
          <w:tab w:val="left" w:pos="1073"/>
        </w:tabs>
        <w:rPr>
          <w:rFonts w:ascii="Arial Black" w:hAnsi="Arial Black"/>
          <w:lang w:eastAsia="fr-FR"/>
        </w:rPr>
      </w:pPr>
    </w:p>
    <w:p w14:paraId="18FE9789"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#Contribution individus</w:t>
      </w:r>
    </w:p>
    <w:p w14:paraId="7A0815B8"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indiv</w:t>
      </w:r>
      <w:proofErr w:type="gramEnd"/>
      <w:r w:rsidRPr="00433B66">
        <w:rPr>
          <w:rFonts w:ascii="Arial Black" w:hAnsi="Arial Black"/>
          <w:lang w:eastAsia="fr-FR"/>
        </w:rPr>
        <w:t>$contrib</w:t>
      </w:r>
      <w:proofErr w:type="spellEnd"/>
    </w:p>
    <w:p w14:paraId="23362177" w14:textId="77777777" w:rsidR="00433B66" w:rsidRPr="00433B66" w:rsidRDefault="00433B66" w:rsidP="00433B66">
      <w:pPr>
        <w:tabs>
          <w:tab w:val="left" w:pos="1073"/>
        </w:tabs>
        <w:rPr>
          <w:rFonts w:ascii="Arial Black" w:hAnsi="Arial Black"/>
          <w:lang w:eastAsia="fr-FR"/>
        </w:rPr>
      </w:pPr>
    </w:p>
    <w:p w14:paraId="6EAEA22D"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#Produire le graphique des individus sur le plan factoriel</w:t>
      </w:r>
    </w:p>
    <w:p w14:paraId="3C909148"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fviz</w:t>
      </w:r>
      <w:proofErr w:type="gramEnd"/>
      <w:r w:rsidRPr="00433B66">
        <w:rPr>
          <w:rFonts w:ascii="Arial Black" w:hAnsi="Arial Black"/>
          <w:lang w:eastAsia="fr-FR"/>
        </w:rPr>
        <w:t>_pca_ind</w:t>
      </w:r>
      <w:proofErr w:type="spellEnd"/>
      <w:r w:rsidRPr="00433B66">
        <w:rPr>
          <w:rFonts w:ascii="Arial Black" w:hAnsi="Arial Black"/>
          <w:lang w:eastAsia="fr-FR"/>
        </w:rPr>
        <w:t>(</w:t>
      </w:r>
      <w:proofErr w:type="spellStart"/>
      <w:r w:rsidRPr="00433B66">
        <w:rPr>
          <w:rFonts w:ascii="Arial Black" w:hAnsi="Arial Black"/>
          <w:lang w:eastAsia="fr-FR"/>
        </w:rPr>
        <w:t>resultat_acp</w:t>
      </w:r>
      <w:proofErr w:type="spellEnd"/>
      <w:r w:rsidRPr="00433B66">
        <w:rPr>
          <w:rFonts w:ascii="Arial Black" w:hAnsi="Arial Black"/>
          <w:lang w:eastAsia="fr-FR"/>
        </w:rPr>
        <w:t>)</w:t>
      </w:r>
    </w:p>
    <w:p w14:paraId="11225798" w14:textId="77777777" w:rsidR="00433B66" w:rsidRPr="00433B66" w:rsidRDefault="00433B66" w:rsidP="00433B66">
      <w:pPr>
        <w:tabs>
          <w:tab w:val="left" w:pos="1073"/>
        </w:tabs>
        <w:rPr>
          <w:rFonts w:ascii="Arial Black" w:hAnsi="Arial Black"/>
          <w:lang w:eastAsia="fr-FR"/>
        </w:rPr>
      </w:pPr>
    </w:p>
    <w:p w14:paraId="6D870CED"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#Colorer les individus en fonction du </w:t>
      </w:r>
      <w:proofErr w:type="spellStart"/>
      <w:r w:rsidRPr="00433B66">
        <w:rPr>
          <w:rFonts w:ascii="Arial Black" w:hAnsi="Arial Black"/>
          <w:lang w:eastAsia="fr-FR"/>
        </w:rPr>
        <w:t>co</w:t>
      </w:r>
      <w:proofErr w:type="spellEnd"/>
    </w:p>
    <w:p w14:paraId="7107CE77" w14:textId="77777777" w:rsidR="00433B66" w:rsidRPr="00433B66" w:rsidRDefault="00433B66" w:rsidP="00433B66">
      <w:pPr>
        <w:tabs>
          <w:tab w:val="left" w:pos="1073"/>
        </w:tabs>
        <w:rPr>
          <w:rFonts w:ascii="Arial Black" w:hAnsi="Arial Black"/>
          <w:lang w:eastAsia="fr-FR"/>
        </w:rPr>
      </w:pPr>
      <w:proofErr w:type="spellStart"/>
      <w:proofErr w:type="gramStart"/>
      <w:r w:rsidRPr="00433B66">
        <w:rPr>
          <w:rFonts w:ascii="Arial Black" w:hAnsi="Arial Black"/>
          <w:lang w:eastAsia="fr-FR"/>
        </w:rPr>
        <w:t>fviz</w:t>
      </w:r>
      <w:proofErr w:type="gramEnd"/>
      <w:r w:rsidRPr="00433B66">
        <w:rPr>
          <w:rFonts w:ascii="Arial Black" w:hAnsi="Arial Black"/>
          <w:lang w:eastAsia="fr-FR"/>
        </w:rPr>
        <w:t>_pca_ind</w:t>
      </w:r>
      <w:proofErr w:type="spellEnd"/>
      <w:r w:rsidRPr="00433B66">
        <w:rPr>
          <w:rFonts w:ascii="Arial Black" w:hAnsi="Arial Black"/>
          <w:lang w:eastAsia="fr-FR"/>
        </w:rPr>
        <w:t>(</w:t>
      </w:r>
      <w:proofErr w:type="spellStart"/>
      <w:r w:rsidRPr="00433B66">
        <w:rPr>
          <w:rFonts w:ascii="Arial Black" w:hAnsi="Arial Black"/>
          <w:lang w:eastAsia="fr-FR"/>
        </w:rPr>
        <w:t>resultat_acp</w:t>
      </w:r>
      <w:proofErr w:type="spellEnd"/>
      <w:r w:rsidRPr="00433B66">
        <w:rPr>
          <w:rFonts w:ascii="Arial Black" w:hAnsi="Arial Black"/>
          <w:lang w:eastAsia="fr-FR"/>
        </w:rPr>
        <w:t xml:space="preserve">, </w:t>
      </w:r>
      <w:proofErr w:type="spellStart"/>
      <w:r w:rsidRPr="00433B66">
        <w:rPr>
          <w:rFonts w:ascii="Arial Black" w:hAnsi="Arial Black"/>
          <w:lang w:eastAsia="fr-FR"/>
        </w:rPr>
        <w:t>col.ind</w:t>
      </w:r>
      <w:proofErr w:type="spellEnd"/>
      <w:r w:rsidRPr="00433B66">
        <w:rPr>
          <w:rFonts w:ascii="Arial Black" w:hAnsi="Arial Black"/>
          <w:lang w:eastAsia="fr-FR"/>
        </w:rPr>
        <w:t xml:space="preserve"> = "cos2", </w:t>
      </w:r>
      <w:proofErr w:type="spellStart"/>
      <w:r w:rsidRPr="00433B66">
        <w:rPr>
          <w:rFonts w:ascii="Arial Black" w:hAnsi="Arial Black"/>
          <w:lang w:eastAsia="fr-FR"/>
        </w:rPr>
        <w:t>gradients.cols</w:t>
      </w:r>
      <w:proofErr w:type="spellEnd"/>
      <w:r w:rsidRPr="00433B66">
        <w:rPr>
          <w:rFonts w:ascii="Arial Black" w:hAnsi="Arial Black"/>
          <w:lang w:eastAsia="fr-FR"/>
        </w:rPr>
        <w:t xml:space="preserve"> = c("#00AFBB","#E7B800","FC4E07"), </w:t>
      </w:r>
      <w:proofErr w:type="spellStart"/>
      <w:r w:rsidRPr="00433B66">
        <w:rPr>
          <w:rFonts w:ascii="Arial Black" w:hAnsi="Arial Black"/>
          <w:lang w:eastAsia="fr-FR"/>
        </w:rPr>
        <w:t>repel</w:t>
      </w:r>
      <w:proofErr w:type="spellEnd"/>
      <w:r w:rsidRPr="00433B66">
        <w:rPr>
          <w:rFonts w:ascii="Arial Black" w:hAnsi="Arial Black"/>
          <w:lang w:eastAsia="fr-FR"/>
        </w:rPr>
        <w:t xml:space="preserve"> = TRUE)</w:t>
      </w:r>
    </w:p>
    <w:p w14:paraId="53889A80" w14:textId="77777777" w:rsidR="00433B66" w:rsidRPr="00433B66" w:rsidRDefault="00433B66" w:rsidP="00433B66">
      <w:pPr>
        <w:tabs>
          <w:tab w:val="left" w:pos="1073"/>
        </w:tabs>
        <w:rPr>
          <w:rFonts w:ascii="Arial Black" w:hAnsi="Arial Black"/>
          <w:lang w:eastAsia="fr-FR"/>
        </w:rPr>
      </w:pPr>
    </w:p>
    <w:p w14:paraId="3A9BF04D" w14:textId="77777777" w:rsidR="00433B66" w:rsidRPr="00433B66" w:rsidRDefault="00433B66" w:rsidP="00433B66">
      <w:pPr>
        <w:tabs>
          <w:tab w:val="left" w:pos="1073"/>
        </w:tabs>
        <w:rPr>
          <w:rFonts w:ascii="Arial Black" w:hAnsi="Arial Black"/>
          <w:lang w:eastAsia="fr-FR"/>
        </w:rPr>
      </w:pPr>
      <w:r w:rsidRPr="00433B66">
        <w:rPr>
          <w:rFonts w:ascii="Arial Black" w:hAnsi="Arial Black"/>
          <w:lang w:eastAsia="fr-FR"/>
        </w:rPr>
        <w:t xml:space="preserve">#Calcul de la matrice de </w:t>
      </w:r>
      <w:proofErr w:type="spellStart"/>
      <w:r w:rsidRPr="00433B66">
        <w:rPr>
          <w:rFonts w:ascii="Arial Black" w:hAnsi="Arial Black"/>
          <w:lang w:eastAsia="fr-FR"/>
        </w:rPr>
        <w:t>correlation</w:t>
      </w:r>
      <w:proofErr w:type="spellEnd"/>
    </w:p>
    <w:p w14:paraId="0043D784" w14:textId="49BFD434" w:rsidR="00433B66" w:rsidRDefault="00433B66" w:rsidP="00433B66">
      <w:pPr>
        <w:tabs>
          <w:tab w:val="left" w:pos="1073"/>
        </w:tabs>
        <w:rPr>
          <w:rFonts w:ascii="Arial Black" w:hAnsi="Arial Black"/>
          <w:lang w:eastAsia="fr-FR"/>
        </w:rPr>
      </w:pPr>
      <w:proofErr w:type="gramStart"/>
      <w:r w:rsidRPr="00433B66">
        <w:rPr>
          <w:rFonts w:ascii="Arial Black" w:hAnsi="Arial Black"/>
          <w:lang w:eastAsia="fr-FR"/>
        </w:rPr>
        <w:t>round(</w:t>
      </w:r>
      <w:proofErr w:type="gramEnd"/>
      <w:r w:rsidRPr="00433B66">
        <w:rPr>
          <w:rFonts w:ascii="Arial Black" w:hAnsi="Arial Black"/>
          <w:lang w:eastAsia="fr-FR"/>
        </w:rPr>
        <w:t>cor(</w:t>
      </w:r>
      <w:proofErr w:type="spellStart"/>
      <w:r w:rsidRPr="00433B66">
        <w:rPr>
          <w:rFonts w:ascii="Arial Black" w:hAnsi="Arial Black"/>
          <w:lang w:eastAsia="fr-FR"/>
        </w:rPr>
        <w:t>base_decathlon</w:t>
      </w:r>
      <w:proofErr w:type="spellEnd"/>
      <w:r w:rsidRPr="00433B66">
        <w:rPr>
          <w:rFonts w:ascii="Arial Black" w:hAnsi="Arial Black"/>
          <w:lang w:eastAsia="fr-FR"/>
        </w:rPr>
        <w:t xml:space="preserve"> [1:12, 1:12]), 2)</w:t>
      </w:r>
    </w:p>
    <w:p w14:paraId="36AE8DC2" w14:textId="77777777" w:rsidR="00433B66" w:rsidRDefault="00433B66" w:rsidP="00433B66">
      <w:pPr>
        <w:tabs>
          <w:tab w:val="left" w:pos="1073"/>
        </w:tabs>
        <w:rPr>
          <w:rFonts w:ascii="Arial Black" w:hAnsi="Arial Black"/>
          <w:lang w:eastAsia="fr-FR"/>
        </w:rPr>
      </w:pPr>
    </w:p>
    <w:p w14:paraId="3372DB3C" w14:textId="77777777" w:rsidR="00433B66" w:rsidRDefault="00433B66" w:rsidP="00433B66">
      <w:pPr>
        <w:tabs>
          <w:tab w:val="left" w:pos="1073"/>
        </w:tabs>
        <w:rPr>
          <w:rFonts w:ascii="Arial Black" w:hAnsi="Arial Black"/>
          <w:lang w:eastAsia="fr-FR"/>
        </w:rPr>
      </w:pPr>
    </w:p>
    <w:p w14:paraId="45A78F37" w14:textId="28EEF123" w:rsidR="00433B66" w:rsidRDefault="00433B66" w:rsidP="00433B66">
      <w:pPr>
        <w:tabs>
          <w:tab w:val="left" w:pos="1073"/>
        </w:tabs>
        <w:rPr>
          <w:rFonts w:ascii="Arial Black" w:hAnsi="Arial Black"/>
          <w:lang w:eastAsia="fr-FR"/>
        </w:rPr>
      </w:pPr>
      <w:r>
        <w:rPr>
          <w:rFonts w:ascii="Arial Black" w:hAnsi="Arial Black"/>
          <w:noProof/>
          <w:lang w:eastAsia="fr-FR"/>
        </w:rPr>
        <w:drawing>
          <wp:inline distT="0" distB="0" distL="0" distR="0" wp14:anchorId="71A58A21" wp14:editId="5CAFBD3C">
            <wp:extent cx="5760720" cy="4310380"/>
            <wp:effectExtent l="0" t="0" r="0" b="0"/>
            <wp:docPr id="143979480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94804" name="Image 1439794804"/>
                    <pic:cNvPicPr/>
                  </pic:nvPicPr>
                  <pic:blipFill>
                    <a:blip r:embed="rId12">
                      <a:extLst>
                        <a:ext uri="{28A0092B-C50C-407E-A947-70E740481C1C}">
                          <a14:useLocalDpi xmlns:a14="http://schemas.microsoft.com/office/drawing/2010/main" val="0"/>
                        </a:ext>
                      </a:extLst>
                    </a:blip>
                    <a:stretch>
                      <a:fillRect/>
                    </a:stretch>
                  </pic:blipFill>
                  <pic:spPr>
                    <a:xfrm>
                      <a:off x="0" y="0"/>
                      <a:ext cx="5760720" cy="4310380"/>
                    </a:xfrm>
                    <a:prstGeom prst="rect">
                      <a:avLst/>
                    </a:prstGeom>
                  </pic:spPr>
                </pic:pic>
              </a:graphicData>
            </a:graphic>
          </wp:inline>
        </w:drawing>
      </w:r>
    </w:p>
    <w:p w14:paraId="39E42378" w14:textId="05673837" w:rsidR="00433B66" w:rsidRPr="00433B66" w:rsidRDefault="00433B66" w:rsidP="00433B66">
      <w:pPr>
        <w:tabs>
          <w:tab w:val="left" w:pos="1073"/>
        </w:tabs>
        <w:rPr>
          <w:rFonts w:ascii="Arial Black" w:hAnsi="Arial Black"/>
          <w:lang w:eastAsia="fr-FR"/>
        </w:rPr>
      </w:pPr>
    </w:p>
    <w:sectPr w:rsidR="00433B66" w:rsidRPr="00433B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438A4"/>
    <w:multiLevelType w:val="hybridMultilevel"/>
    <w:tmpl w:val="3A901F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48D"/>
    <w:rsid w:val="000D7AE8"/>
    <w:rsid w:val="000E2B43"/>
    <w:rsid w:val="00107341"/>
    <w:rsid w:val="00190906"/>
    <w:rsid w:val="0028653F"/>
    <w:rsid w:val="002C7AB5"/>
    <w:rsid w:val="003324B5"/>
    <w:rsid w:val="0036549D"/>
    <w:rsid w:val="00433B66"/>
    <w:rsid w:val="004370CA"/>
    <w:rsid w:val="00493796"/>
    <w:rsid w:val="006B4D5C"/>
    <w:rsid w:val="00712387"/>
    <w:rsid w:val="007D748D"/>
    <w:rsid w:val="00AA69C8"/>
    <w:rsid w:val="00AB5409"/>
    <w:rsid w:val="00AF2647"/>
    <w:rsid w:val="00BF2F9E"/>
    <w:rsid w:val="00D20218"/>
    <w:rsid w:val="00E342EF"/>
    <w:rsid w:val="00FA27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9667"/>
  <w15:chartTrackingRefBased/>
  <w15:docId w15:val="{B7382D9E-8806-4B3F-B98E-71FA1B6E2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A69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589</Words>
  <Characters>3244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Utilisateur Windows</cp:lastModifiedBy>
  <cp:revision>5</cp:revision>
  <dcterms:created xsi:type="dcterms:W3CDTF">2023-11-20T19:49:00Z</dcterms:created>
  <dcterms:modified xsi:type="dcterms:W3CDTF">2023-11-28T10:10:00Z</dcterms:modified>
</cp:coreProperties>
</file>