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What factors contributed to the information leak?</w:t>
            </w:r>
          </w:p>
          <w:p w:rsidR="00000000" w:rsidDel="00000000" w:rsidP="00000000" w:rsidRDefault="00000000" w:rsidRPr="00000000" w14:paraId="0000000E">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i w:val="1"/>
              </w:rPr>
            </w:pPr>
            <w:r w:rsidDel="00000000" w:rsidR="00000000" w:rsidRPr="00000000">
              <w:rPr>
                <w:i w:val="1"/>
                <w:rtl w:val="0"/>
              </w:rPr>
              <w:t xml:space="preserve">What does NIST SP 800-53: AC-6 address?</w:t>
            </w:r>
          </w:p>
          <w:p w:rsidR="00000000" w:rsidDel="00000000" w:rsidP="00000000" w:rsidRDefault="00000000" w:rsidRPr="00000000" w14:paraId="00000013">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spacing w:line="360" w:lineRule="auto"/>
              <w:ind w:left="0" w:firstLine="0"/>
              <w:rPr>
                <w:i w:val="1"/>
              </w:rPr>
            </w:pPr>
            <w:r w:rsidDel="00000000" w:rsidR="00000000" w:rsidRPr="00000000">
              <w:rPr>
                <w:i w:val="1"/>
                <w:rtl w:val="0"/>
              </w:rPr>
              <w:t xml:space="preserve">How might the principle of least privilege be improved at the company?</w:t>
            </w:r>
          </w:p>
          <w:p w:rsidR="00000000" w:rsidDel="00000000" w:rsidP="00000000" w:rsidRDefault="00000000" w:rsidRPr="00000000" w14:paraId="00000018">
            <w:pPr>
              <w:spacing w:line="360" w:lineRule="auto"/>
              <w:ind w:left="0" w:firstLine="0"/>
              <w:rPr>
                <w:i w:val="1"/>
              </w:rPr>
            </w:pP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ind w:left="0" w:firstLine="0"/>
              <w:rPr>
                <w:i w:val="1"/>
              </w:rPr>
            </w:pPr>
            <w:r w:rsidDel="00000000" w:rsidR="00000000" w:rsidRPr="00000000">
              <w:rPr>
                <w:i w:val="1"/>
                <w:rtl w:val="0"/>
              </w:rPr>
              <w:t xml:space="preserve">How might these improvements address the issues?</w:t>
            </w:r>
          </w:p>
          <w:p w:rsidR="00000000" w:rsidDel="00000000" w:rsidP="00000000" w:rsidRDefault="00000000" w:rsidRPr="00000000" w14:paraId="0000001D">
            <w:pPr>
              <w:widowControl w:val="0"/>
              <w:spacing w:line="360" w:lineRule="auto"/>
              <w:ind w:left="0" w:firstLine="0"/>
              <w:rPr>
                <w:i w:val="1"/>
              </w:rPr>
            </w:pPr>
            <w:r w:rsidDel="00000000" w:rsidR="00000000" w:rsidRPr="00000000">
              <w:rPr>
                <w:rtl w:val="0"/>
              </w:rPr>
            </w:r>
          </w:p>
        </w:tc>
      </w:tr>
    </w:tbl>
    <w:p w:rsidR="00000000" w:rsidDel="00000000" w:rsidP="00000000" w:rsidRDefault="00000000" w:rsidRPr="00000000" w14:paraId="00000020">
      <w:pPr>
        <w:ind w:left="-360" w:right="-360" w:firstLine="0"/>
        <w:rPr/>
      </w:pPr>
      <w:r w:rsidDel="00000000" w:rsidR="00000000" w:rsidRPr="00000000">
        <w:rPr>
          <w:rtl w:val="0"/>
        </w:rPr>
      </w:r>
    </w:p>
    <w:p w:rsidR="00000000" w:rsidDel="00000000" w:rsidP="00000000" w:rsidRDefault="00000000" w:rsidRPr="00000000" w14:paraId="00000021">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3">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4">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D">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3">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4">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5">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6">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7">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C">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right="15"/>
              <w:rPr/>
            </w:pPr>
            <w:r w:rsidDel="00000000" w:rsidR="00000000" w:rsidRPr="00000000">
              <w:rPr>
                <w:rtl w:val="0"/>
              </w:rPr>
              <w:t xml:space="preserve">Discussion:</w:t>
            </w:r>
          </w:p>
          <w:p w:rsidR="00000000" w:rsidDel="00000000" w:rsidP="00000000" w:rsidRDefault="00000000" w:rsidRPr="00000000" w14:paraId="0000003F">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left="0" w:right="15" w:firstLine="0"/>
              <w:rPr/>
            </w:pPr>
            <w:r w:rsidDel="00000000" w:rsidR="00000000" w:rsidRPr="00000000">
              <w:rPr>
                <w:rtl w:val="0"/>
              </w:rPr>
              <w:t xml:space="preserve">Control enhancements:</w:t>
            </w:r>
          </w:p>
          <w:p w:rsidR="00000000" w:rsidDel="00000000" w:rsidP="00000000" w:rsidRDefault="00000000" w:rsidRPr="00000000" w14:paraId="00000042">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3">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4">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5">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6">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8">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