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Practical 09 Part 02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 Rounded" w:cs="Arial Rounded" w:eastAsia="Arial Rounded" w:hAnsi="Arial Rounded"/>
          <w:b w:val="1"/>
          <w:color w:val="0d0d0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d0d0d"/>
          <w:sz w:val="32"/>
          <w:szCs w:val="32"/>
          <w:rtl w:val="0"/>
        </w:rPr>
        <w:t xml:space="preserve">Sumukh Chourasia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 Rounded" w:cs="Arial Rounded" w:eastAsia="Arial Rounded" w:hAnsi="Arial Rounded"/>
          <w:b w:val="1"/>
          <w:color w:val="0d0d0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d0d0d"/>
          <w:sz w:val="32"/>
          <w:szCs w:val="32"/>
          <w:rtl w:val="0"/>
        </w:rPr>
        <w:t xml:space="preserve">23070521155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2" w:line="240" w:lineRule="auto"/>
        <w:rPr>
          <w:color w:val="980000"/>
          <w:sz w:val="32"/>
          <w:szCs w:val="32"/>
        </w:rPr>
      </w:pPr>
      <w:bookmarkStart w:colFirst="0" w:colLast="0" w:name="_pjm780xpihbp" w:id="0"/>
      <w:bookmarkEnd w:id="0"/>
      <w:r w:rsidDel="00000000" w:rsidR="00000000" w:rsidRPr="00000000">
        <w:rPr>
          <w:color w:val="980000"/>
          <w:sz w:val="32"/>
          <w:szCs w:val="32"/>
          <w:rtl w:val="0"/>
        </w:rPr>
        <w:t xml:space="preserve">Aim: Write and execute triggers using PL/SQL.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0" w:line="240" w:lineRule="auto"/>
        <w:ind w:left="114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BEFORE INSERT Trigger (Row Level)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15" w:right="309" w:hanging="1.0000000000000009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Goal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Print a message before inserting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Employee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trg_before_insert_emp BEFORE INSERT ON Employee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2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FOR EACH ROW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6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63.00000000000006" w:lineRule="auto"/>
        <w:ind w:left="85" w:right="117" w:firstLine="322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DBMS_OUTPUT.PUT_LINE('Inserting employee: ' || :NEW.Name);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28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3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1" w:line="240" w:lineRule="auto"/>
        <w:ind w:left="6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Test: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77" w:right="1461" w:hanging="49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INSERT INTO Employee VALUES (201, 'Ravi', 'Clerk');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77" w:right="1461" w:hanging="49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</w:rPr>
        <w:drawing>
          <wp:inline distB="114300" distT="114300" distL="114300" distR="114300">
            <wp:extent cx="5966826" cy="1409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8" w:line="240" w:lineRule="auto"/>
        <w:ind w:left="96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 AFTER UPDATE Trigger (Row Level)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5" w:firstLine="0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Goal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Show old and new balances after update.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16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2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trg_after_update_account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12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AFTER UPDATE ON Account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FOR EACH ROW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6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63.00000000000006" w:lineRule="auto"/>
        <w:ind w:left="28" w:right="501" w:firstLine="379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DBMS_OUTPUT.PUT_LINE('Account updated from ' || :OLD.Balance || ' to ' || :NEW.Balance); END;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3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Test: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12" w:right="1845" w:firstLine="8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UPDATE Account SET Balance = 3000 WHERE AccountID = 1001;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12" w:right="1845" w:firstLine="8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</w:rPr>
        <w:drawing>
          <wp:inline distB="114300" distT="114300" distL="114300" distR="114300">
            <wp:extent cx="5966826" cy="1282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17" w:line="240" w:lineRule="auto"/>
        <w:ind w:left="101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 BEFORE DELETE Trigger (Row Level)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1" w:lineRule="auto"/>
        <w:ind w:left="16" w:right="2298" w:hanging="1.0000000000000009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Goal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Prevent deleting accounts with balance &gt; 0.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22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trg_block_high_bal_delete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6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BEFORE DELETE ON Account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FOR EACH ROW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6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411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IF :OLD.Balance &gt; 0 THEN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63.00000000000006" w:lineRule="auto"/>
        <w:ind w:left="21" w:right="1077" w:firstLine="774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RAISE_APPLICATION_ERROR(-20001, 'Cannot delete account with positive balance'); END IF;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28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3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1" w:line="240" w:lineRule="auto"/>
        <w:ind w:left="6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Test: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24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DELETE FROM Account WHERE AccountID = 1001;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24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</w:rPr>
        <w:drawing>
          <wp:inline distB="114300" distT="114300" distL="114300" distR="114300">
            <wp:extent cx="5966826" cy="1473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49" w:line="240" w:lineRule="auto"/>
        <w:ind w:left="6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 AFTER UPDATE (Statement-Level Trigger)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5" w:firstLine="0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Goal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Notify that an update has occurred.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16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2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trg_stmt_update_customer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12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AFTER UPDATE ON Customer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6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63.00000000000006" w:lineRule="auto"/>
        <w:ind w:left="28" w:right="309" w:firstLine="38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DBMS_OUTPUT.PUT_LINE('Customer table has been updated.');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8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3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1" w:line="240" w:lineRule="auto"/>
        <w:ind w:left="6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Test: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16" w:right="1845" w:firstLine="5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UPDATE Customer SET Name = 'Ajay' WHERE CustomerID = 1;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16" w:right="1845" w:firstLine="5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</w:rPr>
        <w:drawing>
          <wp:inline distB="114300" distT="114300" distL="114300" distR="114300">
            <wp:extent cx="5966826" cy="1841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17" w:line="240" w:lineRule="auto"/>
        <w:ind w:left="102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 INSTEAD OF Trigger on View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33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-- Create view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63.00000000000006" w:lineRule="auto"/>
        <w:ind w:left="18" w:right="1845" w:hanging="1.0000000000000009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VIEW acc_view AS SELECT AccountID, Balance FROM Account;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9" w:line="240" w:lineRule="auto"/>
        <w:ind w:left="33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-- Trigger to allow updates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63.00000000000006" w:lineRule="auto"/>
        <w:ind w:left="27" w:right="693" w:hanging="1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trg_update_acc_view INSTEAD OF UPDATE ON acc_view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2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FOR EACH ROW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6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405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UPDATE Account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402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SET Balance = :NEW.Balance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395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WHERE AccountID = :OLD.AccountID;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28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39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1" w:line="240" w:lineRule="auto"/>
        <w:ind w:left="6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Test: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12" w:right="1653" w:firstLine="8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UPDATE acc_view SET Balance = 6000 WHERE AccountID = 1001;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12" w:right="1653" w:firstLine="8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</w:rPr>
        <w:drawing>
          <wp:inline distB="114300" distT="114300" distL="114300" distR="114300">
            <wp:extent cx="5966826" cy="2438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6" w:firstLine="0"/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Lab Tasks (SQL*Plus Based)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" w:line="241" w:lineRule="auto"/>
        <w:ind w:left="730" w:right="1231" w:hanging="335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Create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BEFORE INSERT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trigger to print employee department.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" w:line="241" w:lineRule="auto"/>
        <w:ind w:left="730" w:right="1231" w:hanging="335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66826" cy="257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30" w:line="241" w:lineRule="auto"/>
        <w:ind w:left="730" w:right="1231" w:hanging="33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Type: BEFORE INSERT (Row Level)</w:t>
      </w:r>
    </w:p>
    <w:p w:rsidR="00000000" w:rsidDel="00000000" w:rsidP="00000000" w:rsidRDefault="00000000" w:rsidRPr="00000000" w14:paraId="00000048">
      <w:pPr>
        <w:widowControl w:val="0"/>
        <w:spacing w:before="30" w:line="241" w:lineRule="auto"/>
        <w:ind w:left="730" w:right="1231" w:hanging="33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Purpose: Print the department of the employee before inserting</w:t>
      </w:r>
    </w:p>
    <w:p w:rsidR="00000000" w:rsidDel="00000000" w:rsidP="00000000" w:rsidRDefault="00000000" w:rsidRPr="00000000" w14:paraId="00000049">
      <w:pPr>
        <w:widowControl w:val="0"/>
        <w:spacing w:before="30" w:line="241" w:lineRule="auto"/>
        <w:ind w:left="730" w:right="1231" w:hanging="33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Test Query: INSERT INTO Employee VALUES (101, 'Amit', 'HR');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" w:line="241" w:lineRule="auto"/>
        <w:ind w:left="730" w:right="1231" w:hanging="33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5" w:line="241" w:lineRule="auto"/>
        <w:ind w:left="731" w:right="515" w:hanging="362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Create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AFTER UPDATE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trigger to display old and new account balances. </w:t>
      </w:r>
    </w:p>
    <w:p w:rsidR="00000000" w:rsidDel="00000000" w:rsidP="00000000" w:rsidRDefault="00000000" w:rsidRPr="00000000" w14:paraId="0000004C">
      <w:pPr>
        <w:widowControl w:val="0"/>
        <w:spacing w:before="395" w:line="241" w:lineRule="auto"/>
        <w:ind w:left="731" w:right="515" w:hanging="36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Type: AFTER UPDATE (Row Level)</w:t>
      </w:r>
    </w:p>
    <w:p w:rsidR="00000000" w:rsidDel="00000000" w:rsidP="00000000" w:rsidRDefault="00000000" w:rsidRPr="00000000" w14:paraId="0000004D">
      <w:pPr>
        <w:widowControl w:val="0"/>
        <w:spacing w:before="395" w:line="241" w:lineRule="auto"/>
        <w:ind w:left="731" w:right="515" w:hanging="36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Purpose: Display old and new balance after account update</w:t>
      </w:r>
    </w:p>
    <w:p w:rsidR="00000000" w:rsidDel="00000000" w:rsidP="00000000" w:rsidRDefault="00000000" w:rsidRPr="00000000" w14:paraId="0000004E">
      <w:pPr>
        <w:widowControl w:val="0"/>
        <w:spacing w:before="395" w:line="241" w:lineRule="auto"/>
        <w:ind w:left="731" w:right="515" w:hanging="36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Test Query: UPDATE Account SET Balance = 5000 WHERE AccountID = 1001;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5" w:line="241" w:lineRule="auto"/>
        <w:ind w:left="731" w:right="515" w:hanging="36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5" w:line="241" w:lineRule="auto"/>
        <w:ind w:left="731" w:right="515" w:hanging="362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66826" cy="2311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0" w:line="229" w:lineRule="auto"/>
        <w:ind w:left="731" w:hanging="358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Write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 trigger to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prevent deletion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of customers if they have accounts. </w:t>
      </w:r>
    </w:p>
    <w:p w:rsidR="00000000" w:rsidDel="00000000" w:rsidP="00000000" w:rsidRDefault="00000000" w:rsidRPr="00000000" w14:paraId="00000052">
      <w:pPr>
        <w:widowControl w:val="0"/>
        <w:spacing w:before="360" w:line="229" w:lineRule="auto"/>
        <w:ind w:left="731" w:hanging="35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Type: BEFORE DELETE (Row Level)</w:t>
      </w:r>
    </w:p>
    <w:p w:rsidR="00000000" w:rsidDel="00000000" w:rsidP="00000000" w:rsidRDefault="00000000" w:rsidRPr="00000000" w14:paraId="00000053">
      <w:pPr>
        <w:widowControl w:val="0"/>
        <w:spacing w:before="360" w:line="229" w:lineRule="auto"/>
        <w:ind w:left="731" w:hanging="35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Purpose: Prevent deletion of customers who still have accounts</w:t>
      </w:r>
    </w:p>
    <w:p w:rsidR="00000000" w:rsidDel="00000000" w:rsidP="00000000" w:rsidRDefault="00000000" w:rsidRPr="00000000" w14:paraId="00000054">
      <w:pPr>
        <w:widowControl w:val="0"/>
        <w:spacing w:before="360" w:line="229" w:lineRule="auto"/>
        <w:ind w:left="731" w:hanging="35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Test Query: DELETE FROM Customer WHERE CustomerID = 1;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0" w:line="229" w:lineRule="auto"/>
        <w:ind w:left="731" w:hanging="35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0" w:line="229" w:lineRule="auto"/>
        <w:ind w:left="731" w:hanging="358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66826" cy="3556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5" w:line="251" w:lineRule="auto"/>
        <w:ind w:left="736" w:right="757" w:hanging="372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Create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statement-level trigger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log updates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Customer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table. </w:t>
      </w:r>
    </w:p>
    <w:p w:rsidR="00000000" w:rsidDel="00000000" w:rsidP="00000000" w:rsidRDefault="00000000" w:rsidRPr="00000000" w14:paraId="00000058">
      <w:pPr>
        <w:widowControl w:val="0"/>
        <w:spacing w:before="375" w:line="251" w:lineRule="auto"/>
        <w:ind w:left="736" w:right="757" w:hanging="37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Type: AFTER UPDATE (Statement-Level)</w:t>
      </w:r>
    </w:p>
    <w:p w:rsidR="00000000" w:rsidDel="00000000" w:rsidP="00000000" w:rsidRDefault="00000000" w:rsidRPr="00000000" w14:paraId="00000059">
      <w:pPr>
        <w:widowControl w:val="0"/>
        <w:spacing w:before="375" w:line="251" w:lineRule="auto"/>
        <w:ind w:left="736" w:right="757" w:hanging="37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Purpose: Log a message when the Customer table is updated</w:t>
      </w:r>
    </w:p>
    <w:p w:rsidR="00000000" w:rsidDel="00000000" w:rsidP="00000000" w:rsidRDefault="00000000" w:rsidRPr="00000000" w14:paraId="0000005A">
      <w:pPr>
        <w:widowControl w:val="0"/>
        <w:spacing w:before="375" w:line="251" w:lineRule="auto"/>
        <w:ind w:left="736" w:right="757" w:hanging="37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Test Query: UPDATE Customer SET Name = 'Ajay' WHERE CustomerID = 2;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5" w:line="251" w:lineRule="auto"/>
        <w:ind w:left="736" w:right="757" w:hanging="37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5" w:line="251" w:lineRule="auto"/>
        <w:ind w:left="736" w:right="757" w:hanging="372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66826" cy="311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5" w:line="229" w:lineRule="auto"/>
        <w:ind w:left="740" w:right="1031" w:hanging="367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Write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INSTEAD OF trigger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on a view for updating balances. \</w:t>
      </w:r>
    </w:p>
    <w:p w:rsidR="00000000" w:rsidDel="00000000" w:rsidP="00000000" w:rsidRDefault="00000000" w:rsidRPr="00000000" w14:paraId="0000005E">
      <w:pPr>
        <w:widowControl w:val="0"/>
        <w:spacing w:before="365" w:line="229" w:lineRule="auto"/>
        <w:ind w:left="740" w:right="1031" w:hanging="36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Type: INSTEAD OF UPDATE (on View)</w:t>
      </w:r>
    </w:p>
    <w:p w:rsidR="00000000" w:rsidDel="00000000" w:rsidP="00000000" w:rsidRDefault="00000000" w:rsidRPr="00000000" w14:paraId="0000005F">
      <w:pPr>
        <w:widowControl w:val="0"/>
        <w:spacing w:before="365" w:line="229" w:lineRule="auto"/>
        <w:ind w:left="740" w:right="1031" w:hanging="36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Purpose: Allow update on view that reflects Account table balances</w:t>
      </w:r>
    </w:p>
    <w:p w:rsidR="00000000" w:rsidDel="00000000" w:rsidP="00000000" w:rsidRDefault="00000000" w:rsidRPr="00000000" w14:paraId="00000060">
      <w:pPr>
        <w:widowControl w:val="0"/>
        <w:spacing w:before="365" w:line="229" w:lineRule="auto"/>
        <w:ind w:left="740" w:right="1031" w:hanging="36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Test Query: UPDATE acc_view SET Balance = 6000 WHERE AccountID = 1001;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5" w:line="229" w:lineRule="auto"/>
        <w:ind w:left="740" w:right="1031" w:hanging="367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5" w:line="229" w:lineRule="auto"/>
        <w:ind w:left="740" w:right="1031" w:hanging="367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66826" cy="525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42" w:line="240" w:lineRule="auto"/>
        <w:ind w:left="12" w:firstLine="0"/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Submit the following in PDF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87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● Submit the .sql script with all trigger definitions. 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2" w:line="240" w:lineRule="auto"/>
        <w:ind w:right="147"/>
        <w:jc w:val="righ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● Provide screen output showing successful trigger execution. 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2" w:line="229" w:lineRule="auto"/>
        <w:ind w:left="734" w:right="408" w:hanging="346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● Comment on each trigger with its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type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purpose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test query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sectPr>
      <w:pgSz w:h="15840" w:w="12240" w:orient="portrait"/>
      <w:pgMar w:bottom="1630" w:top="1418" w:left="1440" w:right="140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Rounded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