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19CB8" w14:textId="79CD1CD5" w:rsidR="00E518A8" w:rsidRPr="00D2669A" w:rsidRDefault="00E518A8" w:rsidP="006A42F1">
      <w:pPr>
        <w:spacing w:before="240" w:line="276" w:lineRule="auto"/>
        <w:jc w:val="right"/>
        <w:rPr>
          <w:rFonts w:ascii="Avenir Next LT Pro" w:hAnsi="Avenir Next LT Pro"/>
          <w:sz w:val="24"/>
          <w:szCs w:val="24"/>
        </w:rPr>
      </w:pPr>
    </w:p>
    <w:p w14:paraId="4CD80CDE" w14:textId="1772734C" w:rsidR="00772006" w:rsidRPr="00D2669A" w:rsidRDefault="00772006" w:rsidP="006A42F1">
      <w:pPr>
        <w:spacing w:before="240" w:line="276" w:lineRule="auto"/>
        <w:jc w:val="right"/>
        <w:rPr>
          <w:rFonts w:ascii="Avenir Next LT Pro" w:hAnsi="Avenir Next LT Pro"/>
          <w:sz w:val="24"/>
          <w:szCs w:val="24"/>
        </w:rPr>
      </w:pPr>
    </w:p>
    <w:p w14:paraId="1CBDEB80" w14:textId="3D004C84" w:rsidR="00772006" w:rsidRPr="00D2669A" w:rsidRDefault="00772006" w:rsidP="006A42F1">
      <w:pPr>
        <w:spacing w:before="240" w:line="276" w:lineRule="auto"/>
        <w:jc w:val="right"/>
        <w:rPr>
          <w:rFonts w:ascii="Avenir Next LT Pro" w:hAnsi="Avenir Next LT Pro"/>
          <w:sz w:val="24"/>
          <w:szCs w:val="24"/>
        </w:rPr>
      </w:pPr>
    </w:p>
    <w:p w14:paraId="4F843493" w14:textId="1DE1D654" w:rsidR="00772006" w:rsidRPr="00D2669A" w:rsidRDefault="00772006" w:rsidP="006A42F1">
      <w:pPr>
        <w:spacing w:before="240" w:line="276" w:lineRule="auto"/>
        <w:jc w:val="right"/>
        <w:rPr>
          <w:rFonts w:ascii="Avenir Next LT Pro" w:hAnsi="Avenir Next LT Pro"/>
          <w:sz w:val="24"/>
          <w:szCs w:val="24"/>
        </w:rPr>
      </w:pPr>
    </w:p>
    <w:p w14:paraId="7BE80FB5" w14:textId="77777777" w:rsidR="00772006" w:rsidRPr="00D2669A" w:rsidRDefault="00772006" w:rsidP="006A42F1">
      <w:pPr>
        <w:spacing w:before="240" w:line="276" w:lineRule="auto"/>
        <w:jc w:val="right"/>
        <w:rPr>
          <w:rFonts w:ascii="Avenir Next LT Pro" w:hAnsi="Avenir Next LT Pro"/>
          <w:sz w:val="24"/>
          <w:szCs w:val="24"/>
        </w:rPr>
      </w:pPr>
    </w:p>
    <w:p w14:paraId="3919C20C" w14:textId="2C3607C6" w:rsidR="003C2EAD" w:rsidRPr="00D2669A" w:rsidRDefault="003C2EAD" w:rsidP="006A42F1">
      <w:pPr>
        <w:spacing w:before="240" w:line="276" w:lineRule="auto"/>
        <w:jc w:val="right"/>
        <w:rPr>
          <w:rFonts w:ascii="Avenir Next LT Pro" w:hAnsi="Avenir Next LT Pro"/>
          <w:sz w:val="24"/>
          <w:szCs w:val="24"/>
        </w:rPr>
      </w:pPr>
    </w:p>
    <w:p w14:paraId="2FD5005C" w14:textId="15A983FB" w:rsidR="003C2EAD" w:rsidRPr="00D2669A" w:rsidRDefault="003C2EAD" w:rsidP="006A42F1">
      <w:pPr>
        <w:spacing w:before="240" w:line="276" w:lineRule="auto"/>
        <w:jc w:val="right"/>
        <w:rPr>
          <w:rFonts w:ascii="Avenir Next LT Pro" w:hAnsi="Avenir Next LT Pro"/>
          <w:sz w:val="24"/>
          <w:szCs w:val="24"/>
        </w:rPr>
      </w:pPr>
    </w:p>
    <w:p w14:paraId="2338E497" w14:textId="77777777" w:rsidR="003C2EAD" w:rsidRPr="00D2669A" w:rsidRDefault="003C2EAD" w:rsidP="006A42F1">
      <w:pPr>
        <w:spacing w:before="240" w:line="276" w:lineRule="auto"/>
        <w:jc w:val="right"/>
        <w:rPr>
          <w:rFonts w:ascii="Avenir Next LT Pro" w:hAnsi="Avenir Next LT Pro"/>
          <w:sz w:val="24"/>
          <w:szCs w:val="24"/>
        </w:rPr>
      </w:pPr>
    </w:p>
    <w:p w14:paraId="373E927F" w14:textId="7686DB0A" w:rsidR="003C2EAD" w:rsidRPr="00D2669A" w:rsidRDefault="003C2EAD" w:rsidP="006A42F1">
      <w:pPr>
        <w:spacing w:before="240" w:line="276" w:lineRule="auto"/>
        <w:jc w:val="right"/>
        <w:rPr>
          <w:rFonts w:ascii="Avenir Next LT Pro" w:hAnsi="Avenir Next LT Pro"/>
          <w:sz w:val="24"/>
          <w:szCs w:val="24"/>
        </w:rPr>
      </w:pPr>
    </w:p>
    <w:p w14:paraId="2E8E04B9" w14:textId="1156487F" w:rsidR="003C2EAD" w:rsidRPr="00D2669A" w:rsidRDefault="003C2EAD" w:rsidP="006A42F1">
      <w:pPr>
        <w:spacing w:before="240" w:line="276" w:lineRule="auto"/>
        <w:jc w:val="right"/>
        <w:rPr>
          <w:rFonts w:ascii="Avenir Next LT Pro" w:hAnsi="Avenir Next LT Pro"/>
          <w:noProof/>
          <w:sz w:val="24"/>
          <w:szCs w:val="24"/>
        </w:rPr>
      </w:pPr>
      <w:r w:rsidRPr="00D2669A">
        <w:rPr>
          <w:rFonts w:ascii="Avenir Next LT Pro" w:hAnsi="Avenir Next LT Pro"/>
          <w:noProof/>
        </w:rPr>
        <w:drawing>
          <wp:inline distT="0" distB="0" distL="0" distR="0" wp14:anchorId="3627E184" wp14:editId="2A55BFEF">
            <wp:extent cx="2531398" cy="971351"/>
            <wp:effectExtent l="0" t="0" r="2540" b="635"/>
            <wp:docPr id="3" name="Imagen 3"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2542090" cy="975454"/>
                    </a:xfrm>
                    <a:prstGeom prst="rect">
                      <a:avLst/>
                    </a:prstGeom>
                  </pic:spPr>
                </pic:pic>
              </a:graphicData>
            </a:graphic>
          </wp:inline>
        </w:drawing>
      </w:r>
    </w:p>
    <w:p w14:paraId="44471F3C" w14:textId="4C445149" w:rsidR="003C2EAD" w:rsidRPr="00D2669A" w:rsidRDefault="00124D17" w:rsidP="006A42F1">
      <w:pPr>
        <w:spacing w:before="240" w:line="276" w:lineRule="auto"/>
        <w:jc w:val="right"/>
        <w:rPr>
          <w:rFonts w:ascii="Avenir Next LT Pro" w:hAnsi="Avenir Next LT Pro"/>
          <w:b/>
          <w:bCs/>
          <w:sz w:val="28"/>
          <w:szCs w:val="28"/>
        </w:rPr>
      </w:pPr>
      <w:r w:rsidRPr="00D2669A">
        <w:rPr>
          <w:rFonts w:ascii="Avenir Next LT Pro" w:hAnsi="Avenir Next LT Pro"/>
          <w:b/>
          <w:bCs/>
          <w:sz w:val="28"/>
          <w:szCs w:val="28"/>
        </w:rPr>
        <w:t xml:space="preserve">Plan </w:t>
      </w:r>
      <w:r w:rsidR="00FD1B3F" w:rsidRPr="00D2669A">
        <w:rPr>
          <w:rFonts w:ascii="Avenir Next LT Pro" w:hAnsi="Avenir Next LT Pro"/>
          <w:b/>
          <w:bCs/>
          <w:sz w:val="28"/>
          <w:szCs w:val="28"/>
        </w:rPr>
        <w:t>Maestro de pruebas</w:t>
      </w:r>
      <w:r w:rsidRPr="00D2669A">
        <w:rPr>
          <w:rFonts w:ascii="Avenir Next LT Pro" w:hAnsi="Avenir Next LT Pro"/>
          <w:b/>
          <w:bCs/>
          <w:sz w:val="28"/>
          <w:szCs w:val="28"/>
        </w:rPr>
        <w:t xml:space="preserve"> </w:t>
      </w:r>
    </w:p>
    <w:p w14:paraId="2D565D2B" w14:textId="3D7E9B53" w:rsidR="003C2EAD" w:rsidRPr="00D2669A" w:rsidRDefault="003C2EAD" w:rsidP="006A42F1">
      <w:pPr>
        <w:spacing w:before="240" w:line="276" w:lineRule="auto"/>
        <w:jc w:val="right"/>
        <w:rPr>
          <w:rFonts w:ascii="Avenir Next LT Pro" w:hAnsi="Avenir Next LT Pro"/>
          <w:sz w:val="24"/>
          <w:szCs w:val="24"/>
        </w:rPr>
      </w:pPr>
      <w:r w:rsidRPr="00D2669A">
        <w:rPr>
          <w:rFonts w:ascii="Avenir Next LT Pro" w:hAnsi="Avenir Next LT Pro"/>
          <w:sz w:val="24"/>
          <w:szCs w:val="24"/>
        </w:rPr>
        <w:t xml:space="preserve">Versión </w:t>
      </w:r>
      <w:r w:rsidR="00FD1B3F" w:rsidRPr="00D2669A">
        <w:rPr>
          <w:rFonts w:ascii="Avenir Next LT Pro" w:hAnsi="Avenir Next LT Pro"/>
          <w:sz w:val="24"/>
          <w:szCs w:val="24"/>
        </w:rPr>
        <w:t>2</w:t>
      </w:r>
      <w:r w:rsidRPr="00D2669A">
        <w:rPr>
          <w:rFonts w:ascii="Avenir Next LT Pro" w:hAnsi="Avenir Next LT Pro"/>
          <w:sz w:val="24"/>
          <w:szCs w:val="24"/>
        </w:rPr>
        <w:t>.0</w:t>
      </w:r>
    </w:p>
    <w:p w14:paraId="68C712F5" w14:textId="382F2D20" w:rsidR="003C2EAD" w:rsidRPr="00D2669A" w:rsidRDefault="003C2EAD" w:rsidP="006A42F1">
      <w:pPr>
        <w:spacing w:before="240" w:line="276" w:lineRule="auto"/>
        <w:jc w:val="right"/>
        <w:rPr>
          <w:rFonts w:ascii="Avenir Next LT Pro" w:hAnsi="Avenir Next LT Pro"/>
          <w:sz w:val="24"/>
          <w:szCs w:val="24"/>
        </w:rPr>
      </w:pPr>
    </w:p>
    <w:p w14:paraId="113EA4A0" w14:textId="2B3E3A42" w:rsidR="003C2EAD" w:rsidRPr="00D2669A" w:rsidRDefault="003C2EAD" w:rsidP="006A42F1">
      <w:pPr>
        <w:spacing w:before="240" w:line="276" w:lineRule="auto"/>
        <w:rPr>
          <w:rFonts w:ascii="Avenir Next LT Pro" w:hAnsi="Avenir Next LT Pro"/>
          <w:sz w:val="24"/>
          <w:szCs w:val="24"/>
        </w:rPr>
      </w:pPr>
      <w:r w:rsidRPr="00D2669A">
        <w:rPr>
          <w:rFonts w:ascii="Avenir Next LT Pro" w:hAnsi="Avenir Next LT Pro"/>
          <w:sz w:val="24"/>
          <w:szCs w:val="24"/>
        </w:rPr>
        <w:br w:type="page"/>
      </w:r>
    </w:p>
    <w:p w14:paraId="4B4CC1EA" w14:textId="6E1B0078" w:rsidR="003C2EAD" w:rsidRPr="00D2669A" w:rsidRDefault="003C2EAD" w:rsidP="006A42F1">
      <w:pPr>
        <w:spacing w:before="240" w:line="276" w:lineRule="auto"/>
        <w:jc w:val="both"/>
        <w:rPr>
          <w:rFonts w:ascii="Avenir Next LT Pro" w:hAnsi="Avenir Next LT Pro"/>
          <w:b/>
          <w:bCs/>
          <w:sz w:val="24"/>
          <w:szCs w:val="24"/>
        </w:rPr>
      </w:pPr>
      <w:r w:rsidRPr="00D2669A">
        <w:rPr>
          <w:rFonts w:ascii="Avenir Next LT Pro" w:hAnsi="Avenir Next LT Pro"/>
          <w:b/>
          <w:bCs/>
          <w:sz w:val="28"/>
          <w:szCs w:val="28"/>
        </w:rPr>
        <w:lastRenderedPageBreak/>
        <w:t>Tabla de contenido</w:t>
      </w:r>
    </w:p>
    <w:sdt>
      <w:sdtPr>
        <w:rPr>
          <w:rFonts w:asciiTheme="minorHAnsi" w:eastAsiaTheme="minorHAnsi" w:hAnsiTheme="minorHAnsi" w:cstheme="minorBidi"/>
          <w:b w:val="0"/>
          <w:sz w:val="22"/>
          <w:szCs w:val="22"/>
          <w:lang w:eastAsia="en-US"/>
        </w:rPr>
        <w:id w:val="-177744237"/>
        <w:docPartObj>
          <w:docPartGallery w:val="Table of Contents"/>
          <w:docPartUnique/>
        </w:docPartObj>
      </w:sdtPr>
      <w:sdtEndPr>
        <w:rPr>
          <w:bCs/>
        </w:rPr>
      </w:sdtEndPr>
      <w:sdtContent>
        <w:p w14:paraId="0B5E2FEA" w14:textId="1AD9315E" w:rsidR="003C2EAD" w:rsidRPr="00D2669A" w:rsidRDefault="003C2EAD" w:rsidP="006A42F1">
          <w:pPr>
            <w:pStyle w:val="TtuloTDC"/>
            <w:spacing w:line="276" w:lineRule="auto"/>
            <w:rPr>
              <w:szCs w:val="24"/>
            </w:rPr>
          </w:pPr>
        </w:p>
        <w:p w14:paraId="60441367" w14:textId="595DA834" w:rsidR="009707DD" w:rsidRPr="00D2669A" w:rsidRDefault="003C2EAD">
          <w:pPr>
            <w:pStyle w:val="TDC1"/>
            <w:tabs>
              <w:tab w:val="right" w:leader="dot" w:pos="8494"/>
            </w:tabs>
            <w:rPr>
              <w:rFonts w:eastAsiaTheme="minorEastAsia"/>
              <w:noProof/>
              <w:lang w:eastAsia="es-CO"/>
            </w:rPr>
          </w:pPr>
          <w:r w:rsidRPr="00D2669A">
            <w:rPr>
              <w:rFonts w:ascii="Avenir Next LT Pro" w:hAnsi="Avenir Next LT Pro"/>
              <w:sz w:val="24"/>
              <w:szCs w:val="24"/>
            </w:rPr>
            <w:fldChar w:fldCharType="begin"/>
          </w:r>
          <w:r w:rsidRPr="00D2669A">
            <w:rPr>
              <w:rFonts w:ascii="Avenir Next LT Pro" w:hAnsi="Avenir Next LT Pro"/>
              <w:sz w:val="24"/>
              <w:szCs w:val="24"/>
            </w:rPr>
            <w:instrText xml:space="preserve"> TOC \o "1-3" \h \z \u </w:instrText>
          </w:r>
          <w:r w:rsidRPr="00D2669A">
            <w:rPr>
              <w:rFonts w:ascii="Avenir Next LT Pro" w:hAnsi="Avenir Next LT Pro"/>
              <w:sz w:val="24"/>
              <w:szCs w:val="24"/>
            </w:rPr>
            <w:fldChar w:fldCharType="separate"/>
          </w:r>
          <w:hyperlink w:anchor="_Toc131849275" w:history="1">
            <w:r w:rsidR="009707DD" w:rsidRPr="00D2669A">
              <w:rPr>
                <w:rStyle w:val="Hipervnculo"/>
                <w:noProof/>
              </w:rPr>
              <w:t>Introducción</w:t>
            </w:r>
            <w:r w:rsidR="009707DD" w:rsidRPr="00D2669A">
              <w:rPr>
                <w:noProof/>
                <w:webHidden/>
              </w:rPr>
              <w:tab/>
            </w:r>
            <w:r w:rsidR="009707DD" w:rsidRPr="00D2669A">
              <w:rPr>
                <w:noProof/>
                <w:webHidden/>
              </w:rPr>
              <w:fldChar w:fldCharType="begin"/>
            </w:r>
            <w:r w:rsidR="009707DD" w:rsidRPr="00D2669A">
              <w:rPr>
                <w:noProof/>
                <w:webHidden/>
              </w:rPr>
              <w:instrText xml:space="preserve"> PAGEREF _Toc131849275 \h </w:instrText>
            </w:r>
            <w:r w:rsidR="009707DD" w:rsidRPr="00D2669A">
              <w:rPr>
                <w:noProof/>
                <w:webHidden/>
              </w:rPr>
            </w:r>
            <w:r w:rsidR="009707DD" w:rsidRPr="00D2669A">
              <w:rPr>
                <w:noProof/>
                <w:webHidden/>
              </w:rPr>
              <w:fldChar w:fldCharType="separate"/>
            </w:r>
            <w:r w:rsidR="009707DD" w:rsidRPr="00D2669A">
              <w:rPr>
                <w:noProof/>
                <w:webHidden/>
              </w:rPr>
              <w:t>3</w:t>
            </w:r>
            <w:r w:rsidR="009707DD" w:rsidRPr="00D2669A">
              <w:rPr>
                <w:noProof/>
                <w:webHidden/>
              </w:rPr>
              <w:fldChar w:fldCharType="end"/>
            </w:r>
          </w:hyperlink>
        </w:p>
        <w:p w14:paraId="2EA94B62" w14:textId="476D4BB8" w:rsidR="009707DD" w:rsidRPr="00D2669A" w:rsidRDefault="009707DD">
          <w:pPr>
            <w:pStyle w:val="TDC2"/>
            <w:tabs>
              <w:tab w:val="right" w:leader="dot" w:pos="8494"/>
            </w:tabs>
            <w:rPr>
              <w:rFonts w:cstheme="minorBidi"/>
              <w:noProof/>
            </w:rPr>
          </w:pPr>
          <w:hyperlink w:anchor="_Toc131849276" w:history="1">
            <w:r w:rsidRPr="00D2669A">
              <w:rPr>
                <w:rStyle w:val="Hipervnculo"/>
                <w:noProof/>
              </w:rPr>
              <w:t>Objetivo</w:t>
            </w:r>
            <w:r w:rsidRPr="00D2669A">
              <w:rPr>
                <w:noProof/>
                <w:webHidden/>
              </w:rPr>
              <w:tab/>
            </w:r>
            <w:r w:rsidRPr="00D2669A">
              <w:rPr>
                <w:noProof/>
                <w:webHidden/>
              </w:rPr>
              <w:fldChar w:fldCharType="begin"/>
            </w:r>
            <w:r w:rsidRPr="00D2669A">
              <w:rPr>
                <w:noProof/>
                <w:webHidden/>
              </w:rPr>
              <w:instrText xml:space="preserve"> PAGEREF _Toc131849276 \h </w:instrText>
            </w:r>
            <w:r w:rsidRPr="00D2669A">
              <w:rPr>
                <w:noProof/>
                <w:webHidden/>
              </w:rPr>
            </w:r>
            <w:r w:rsidRPr="00D2669A">
              <w:rPr>
                <w:noProof/>
                <w:webHidden/>
              </w:rPr>
              <w:fldChar w:fldCharType="separate"/>
            </w:r>
            <w:r w:rsidRPr="00D2669A">
              <w:rPr>
                <w:noProof/>
                <w:webHidden/>
              </w:rPr>
              <w:t>3</w:t>
            </w:r>
            <w:r w:rsidRPr="00D2669A">
              <w:rPr>
                <w:noProof/>
                <w:webHidden/>
              </w:rPr>
              <w:fldChar w:fldCharType="end"/>
            </w:r>
          </w:hyperlink>
        </w:p>
        <w:p w14:paraId="2FBDB6D5" w14:textId="21FE7834" w:rsidR="009707DD" w:rsidRPr="00D2669A" w:rsidRDefault="009707DD">
          <w:pPr>
            <w:pStyle w:val="TDC2"/>
            <w:tabs>
              <w:tab w:val="right" w:leader="dot" w:pos="8494"/>
            </w:tabs>
            <w:rPr>
              <w:rFonts w:cstheme="minorBidi"/>
              <w:noProof/>
            </w:rPr>
          </w:pPr>
          <w:hyperlink w:anchor="_Toc131849277" w:history="1">
            <w:r w:rsidRPr="00D2669A">
              <w:rPr>
                <w:rStyle w:val="Hipervnculo"/>
                <w:noProof/>
              </w:rPr>
              <w:t>Alcance</w:t>
            </w:r>
            <w:r w:rsidRPr="00D2669A">
              <w:rPr>
                <w:noProof/>
                <w:webHidden/>
              </w:rPr>
              <w:tab/>
            </w:r>
            <w:r w:rsidRPr="00D2669A">
              <w:rPr>
                <w:noProof/>
                <w:webHidden/>
              </w:rPr>
              <w:fldChar w:fldCharType="begin"/>
            </w:r>
            <w:r w:rsidRPr="00D2669A">
              <w:rPr>
                <w:noProof/>
                <w:webHidden/>
              </w:rPr>
              <w:instrText xml:space="preserve"> PAGEREF _Toc131849277 \h </w:instrText>
            </w:r>
            <w:r w:rsidRPr="00D2669A">
              <w:rPr>
                <w:noProof/>
                <w:webHidden/>
              </w:rPr>
            </w:r>
            <w:r w:rsidRPr="00D2669A">
              <w:rPr>
                <w:noProof/>
                <w:webHidden/>
              </w:rPr>
              <w:fldChar w:fldCharType="separate"/>
            </w:r>
            <w:r w:rsidRPr="00D2669A">
              <w:rPr>
                <w:noProof/>
                <w:webHidden/>
              </w:rPr>
              <w:t>3</w:t>
            </w:r>
            <w:r w:rsidRPr="00D2669A">
              <w:rPr>
                <w:noProof/>
                <w:webHidden/>
              </w:rPr>
              <w:fldChar w:fldCharType="end"/>
            </w:r>
          </w:hyperlink>
        </w:p>
        <w:p w14:paraId="1C1BE71E" w14:textId="5E14A93A" w:rsidR="009707DD" w:rsidRPr="00D2669A" w:rsidRDefault="009707DD">
          <w:pPr>
            <w:pStyle w:val="TDC1"/>
            <w:tabs>
              <w:tab w:val="right" w:leader="dot" w:pos="8494"/>
            </w:tabs>
            <w:rPr>
              <w:rFonts w:eastAsiaTheme="minorEastAsia"/>
              <w:noProof/>
              <w:lang w:eastAsia="es-CO"/>
            </w:rPr>
          </w:pPr>
          <w:hyperlink w:anchor="_Toc131849278" w:history="1">
            <w:r w:rsidRPr="00D2669A">
              <w:rPr>
                <w:rStyle w:val="Hipervnculo"/>
                <w:noProof/>
              </w:rPr>
              <w:t>Contexto de las pruebas</w:t>
            </w:r>
            <w:r w:rsidRPr="00D2669A">
              <w:rPr>
                <w:noProof/>
                <w:webHidden/>
              </w:rPr>
              <w:tab/>
            </w:r>
            <w:r w:rsidRPr="00D2669A">
              <w:rPr>
                <w:noProof/>
                <w:webHidden/>
              </w:rPr>
              <w:fldChar w:fldCharType="begin"/>
            </w:r>
            <w:r w:rsidRPr="00D2669A">
              <w:rPr>
                <w:noProof/>
                <w:webHidden/>
              </w:rPr>
              <w:instrText xml:space="preserve"> PAGEREF _Toc131849278 \h </w:instrText>
            </w:r>
            <w:r w:rsidRPr="00D2669A">
              <w:rPr>
                <w:noProof/>
                <w:webHidden/>
              </w:rPr>
            </w:r>
            <w:r w:rsidRPr="00D2669A">
              <w:rPr>
                <w:noProof/>
                <w:webHidden/>
              </w:rPr>
              <w:fldChar w:fldCharType="separate"/>
            </w:r>
            <w:r w:rsidRPr="00D2669A">
              <w:rPr>
                <w:noProof/>
                <w:webHidden/>
              </w:rPr>
              <w:t>3</w:t>
            </w:r>
            <w:r w:rsidRPr="00D2669A">
              <w:rPr>
                <w:noProof/>
                <w:webHidden/>
              </w:rPr>
              <w:fldChar w:fldCharType="end"/>
            </w:r>
          </w:hyperlink>
        </w:p>
        <w:p w14:paraId="757E264A" w14:textId="4C60A2A0" w:rsidR="009707DD" w:rsidRPr="00D2669A" w:rsidRDefault="009707DD">
          <w:pPr>
            <w:pStyle w:val="TDC2"/>
            <w:tabs>
              <w:tab w:val="right" w:leader="dot" w:pos="8494"/>
            </w:tabs>
            <w:rPr>
              <w:rFonts w:cstheme="minorBidi"/>
              <w:noProof/>
            </w:rPr>
          </w:pPr>
          <w:hyperlink w:anchor="_Toc131849279" w:history="1">
            <w:r w:rsidRPr="00D2669A">
              <w:rPr>
                <w:rStyle w:val="Hipervnculo"/>
                <w:noProof/>
              </w:rPr>
              <w:t>Objetivo de las pruebas</w:t>
            </w:r>
            <w:r w:rsidRPr="00D2669A">
              <w:rPr>
                <w:noProof/>
                <w:webHidden/>
              </w:rPr>
              <w:tab/>
            </w:r>
            <w:r w:rsidRPr="00D2669A">
              <w:rPr>
                <w:noProof/>
                <w:webHidden/>
              </w:rPr>
              <w:fldChar w:fldCharType="begin"/>
            </w:r>
            <w:r w:rsidRPr="00D2669A">
              <w:rPr>
                <w:noProof/>
                <w:webHidden/>
              </w:rPr>
              <w:instrText xml:space="preserve"> PAGEREF _Toc131849279 \h </w:instrText>
            </w:r>
            <w:r w:rsidRPr="00D2669A">
              <w:rPr>
                <w:noProof/>
                <w:webHidden/>
              </w:rPr>
            </w:r>
            <w:r w:rsidRPr="00D2669A">
              <w:rPr>
                <w:noProof/>
                <w:webHidden/>
              </w:rPr>
              <w:fldChar w:fldCharType="separate"/>
            </w:r>
            <w:r w:rsidRPr="00D2669A">
              <w:rPr>
                <w:noProof/>
                <w:webHidden/>
              </w:rPr>
              <w:t>4</w:t>
            </w:r>
            <w:r w:rsidRPr="00D2669A">
              <w:rPr>
                <w:noProof/>
                <w:webHidden/>
              </w:rPr>
              <w:fldChar w:fldCharType="end"/>
            </w:r>
          </w:hyperlink>
        </w:p>
        <w:p w14:paraId="038FCE29" w14:textId="791B9E90" w:rsidR="009707DD" w:rsidRPr="00D2669A" w:rsidRDefault="009707DD">
          <w:pPr>
            <w:pStyle w:val="TDC2"/>
            <w:tabs>
              <w:tab w:val="right" w:leader="dot" w:pos="8494"/>
            </w:tabs>
            <w:rPr>
              <w:rFonts w:cstheme="minorBidi"/>
              <w:noProof/>
            </w:rPr>
          </w:pPr>
          <w:hyperlink w:anchor="_Toc131849280" w:history="1">
            <w:r w:rsidRPr="00D2669A">
              <w:rPr>
                <w:rStyle w:val="Hipervnculo"/>
                <w:noProof/>
              </w:rPr>
              <w:t>Estrategia de las pruebas</w:t>
            </w:r>
            <w:r w:rsidRPr="00D2669A">
              <w:rPr>
                <w:noProof/>
                <w:webHidden/>
              </w:rPr>
              <w:tab/>
            </w:r>
            <w:r w:rsidRPr="00D2669A">
              <w:rPr>
                <w:noProof/>
                <w:webHidden/>
              </w:rPr>
              <w:fldChar w:fldCharType="begin"/>
            </w:r>
            <w:r w:rsidRPr="00D2669A">
              <w:rPr>
                <w:noProof/>
                <w:webHidden/>
              </w:rPr>
              <w:instrText xml:space="preserve"> PAGEREF _Toc131849280 \h </w:instrText>
            </w:r>
            <w:r w:rsidRPr="00D2669A">
              <w:rPr>
                <w:noProof/>
                <w:webHidden/>
              </w:rPr>
            </w:r>
            <w:r w:rsidRPr="00D2669A">
              <w:rPr>
                <w:noProof/>
                <w:webHidden/>
              </w:rPr>
              <w:fldChar w:fldCharType="separate"/>
            </w:r>
            <w:r w:rsidRPr="00D2669A">
              <w:rPr>
                <w:noProof/>
                <w:webHidden/>
              </w:rPr>
              <w:t>4</w:t>
            </w:r>
            <w:r w:rsidRPr="00D2669A">
              <w:rPr>
                <w:noProof/>
                <w:webHidden/>
              </w:rPr>
              <w:fldChar w:fldCharType="end"/>
            </w:r>
          </w:hyperlink>
        </w:p>
        <w:p w14:paraId="3EE4B650" w14:textId="2D85E270" w:rsidR="009707DD" w:rsidRPr="00D2669A" w:rsidRDefault="009707DD">
          <w:pPr>
            <w:pStyle w:val="TDC2"/>
            <w:tabs>
              <w:tab w:val="right" w:leader="dot" w:pos="8494"/>
            </w:tabs>
            <w:rPr>
              <w:rFonts w:cstheme="minorBidi"/>
              <w:noProof/>
            </w:rPr>
          </w:pPr>
          <w:hyperlink w:anchor="_Toc131849281" w:history="1">
            <w:r w:rsidRPr="00D2669A">
              <w:rPr>
                <w:rStyle w:val="Hipervnculo"/>
                <w:noProof/>
              </w:rPr>
              <w:t>Diseño de casos de prueba</w:t>
            </w:r>
            <w:r w:rsidRPr="00D2669A">
              <w:rPr>
                <w:noProof/>
                <w:webHidden/>
              </w:rPr>
              <w:tab/>
            </w:r>
            <w:r w:rsidRPr="00D2669A">
              <w:rPr>
                <w:noProof/>
                <w:webHidden/>
              </w:rPr>
              <w:fldChar w:fldCharType="begin"/>
            </w:r>
            <w:r w:rsidRPr="00D2669A">
              <w:rPr>
                <w:noProof/>
                <w:webHidden/>
              </w:rPr>
              <w:instrText xml:space="preserve"> PAGEREF _Toc131849281 \h </w:instrText>
            </w:r>
            <w:r w:rsidRPr="00D2669A">
              <w:rPr>
                <w:noProof/>
                <w:webHidden/>
              </w:rPr>
            </w:r>
            <w:r w:rsidRPr="00D2669A">
              <w:rPr>
                <w:noProof/>
                <w:webHidden/>
              </w:rPr>
              <w:fldChar w:fldCharType="separate"/>
            </w:r>
            <w:r w:rsidRPr="00D2669A">
              <w:rPr>
                <w:noProof/>
                <w:webHidden/>
              </w:rPr>
              <w:t>5</w:t>
            </w:r>
            <w:r w:rsidRPr="00D2669A">
              <w:rPr>
                <w:noProof/>
                <w:webHidden/>
              </w:rPr>
              <w:fldChar w:fldCharType="end"/>
            </w:r>
          </w:hyperlink>
        </w:p>
        <w:p w14:paraId="6732F679" w14:textId="1597DF6A" w:rsidR="009707DD" w:rsidRPr="00D2669A" w:rsidRDefault="009707DD">
          <w:pPr>
            <w:pStyle w:val="TDC3"/>
            <w:tabs>
              <w:tab w:val="right" w:leader="dot" w:pos="8494"/>
            </w:tabs>
            <w:rPr>
              <w:rFonts w:cstheme="minorBidi"/>
              <w:noProof/>
            </w:rPr>
          </w:pPr>
          <w:hyperlink w:anchor="_Toc131849282" w:history="1">
            <w:r w:rsidRPr="00D2669A">
              <w:rPr>
                <w:rStyle w:val="Hipervnculo"/>
                <w:noProof/>
              </w:rPr>
              <w:t>Técnica de caja blanca</w:t>
            </w:r>
            <w:r w:rsidRPr="00D2669A">
              <w:rPr>
                <w:noProof/>
                <w:webHidden/>
              </w:rPr>
              <w:tab/>
            </w:r>
            <w:r w:rsidRPr="00D2669A">
              <w:rPr>
                <w:noProof/>
                <w:webHidden/>
              </w:rPr>
              <w:fldChar w:fldCharType="begin"/>
            </w:r>
            <w:r w:rsidRPr="00D2669A">
              <w:rPr>
                <w:noProof/>
                <w:webHidden/>
              </w:rPr>
              <w:instrText xml:space="preserve"> PAGEREF _Toc131849282 \h </w:instrText>
            </w:r>
            <w:r w:rsidRPr="00D2669A">
              <w:rPr>
                <w:noProof/>
                <w:webHidden/>
              </w:rPr>
            </w:r>
            <w:r w:rsidRPr="00D2669A">
              <w:rPr>
                <w:noProof/>
                <w:webHidden/>
              </w:rPr>
              <w:fldChar w:fldCharType="separate"/>
            </w:r>
            <w:r w:rsidRPr="00D2669A">
              <w:rPr>
                <w:noProof/>
                <w:webHidden/>
              </w:rPr>
              <w:t>5</w:t>
            </w:r>
            <w:r w:rsidRPr="00D2669A">
              <w:rPr>
                <w:noProof/>
                <w:webHidden/>
              </w:rPr>
              <w:fldChar w:fldCharType="end"/>
            </w:r>
          </w:hyperlink>
        </w:p>
        <w:p w14:paraId="292670E0" w14:textId="35E98074" w:rsidR="009707DD" w:rsidRPr="00D2669A" w:rsidRDefault="009707DD">
          <w:pPr>
            <w:pStyle w:val="TDC3"/>
            <w:tabs>
              <w:tab w:val="right" w:leader="dot" w:pos="8494"/>
            </w:tabs>
            <w:rPr>
              <w:rFonts w:cstheme="minorBidi"/>
              <w:noProof/>
            </w:rPr>
          </w:pPr>
          <w:hyperlink w:anchor="_Toc131849283" w:history="1">
            <w:r w:rsidRPr="00D2669A">
              <w:rPr>
                <w:rStyle w:val="Hipervnculo"/>
                <w:noProof/>
              </w:rPr>
              <w:t>Técnica de caja negra</w:t>
            </w:r>
            <w:r w:rsidRPr="00D2669A">
              <w:rPr>
                <w:noProof/>
                <w:webHidden/>
              </w:rPr>
              <w:tab/>
            </w:r>
            <w:r w:rsidRPr="00D2669A">
              <w:rPr>
                <w:noProof/>
                <w:webHidden/>
              </w:rPr>
              <w:fldChar w:fldCharType="begin"/>
            </w:r>
            <w:r w:rsidRPr="00D2669A">
              <w:rPr>
                <w:noProof/>
                <w:webHidden/>
              </w:rPr>
              <w:instrText xml:space="preserve"> PAGEREF _Toc131849283 \h </w:instrText>
            </w:r>
            <w:r w:rsidRPr="00D2669A">
              <w:rPr>
                <w:noProof/>
                <w:webHidden/>
              </w:rPr>
            </w:r>
            <w:r w:rsidRPr="00D2669A">
              <w:rPr>
                <w:noProof/>
                <w:webHidden/>
              </w:rPr>
              <w:fldChar w:fldCharType="separate"/>
            </w:r>
            <w:r w:rsidRPr="00D2669A">
              <w:rPr>
                <w:noProof/>
                <w:webHidden/>
              </w:rPr>
              <w:t>5</w:t>
            </w:r>
            <w:r w:rsidRPr="00D2669A">
              <w:rPr>
                <w:noProof/>
                <w:webHidden/>
              </w:rPr>
              <w:fldChar w:fldCharType="end"/>
            </w:r>
          </w:hyperlink>
        </w:p>
        <w:p w14:paraId="42C510F3" w14:textId="64301423" w:rsidR="009707DD" w:rsidRPr="00D2669A" w:rsidRDefault="009707DD">
          <w:pPr>
            <w:pStyle w:val="TDC1"/>
            <w:tabs>
              <w:tab w:val="right" w:leader="dot" w:pos="8494"/>
            </w:tabs>
            <w:rPr>
              <w:rFonts w:eastAsiaTheme="minorEastAsia"/>
              <w:noProof/>
              <w:lang w:eastAsia="es-CO"/>
            </w:rPr>
          </w:pPr>
          <w:hyperlink w:anchor="_Toc131849284" w:history="1">
            <w:r w:rsidRPr="00D2669A">
              <w:rPr>
                <w:rStyle w:val="Hipervnculo"/>
                <w:noProof/>
              </w:rPr>
              <w:t>Planificación de las pruebas</w:t>
            </w:r>
            <w:r w:rsidRPr="00D2669A">
              <w:rPr>
                <w:noProof/>
                <w:webHidden/>
              </w:rPr>
              <w:tab/>
            </w:r>
            <w:r w:rsidRPr="00D2669A">
              <w:rPr>
                <w:noProof/>
                <w:webHidden/>
              </w:rPr>
              <w:fldChar w:fldCharType="begin"/>
            </w:r>
            <w:r w:rsidRPr="00D2669A">
              <w:rPr>
                <w:noProof/>
                <w:webHidden/>
              </w:rPr>
              <w:instrText xml:space="preserve"> PAGEREF _Toc131849284 \h </w:instrText>
            </w:r>
            <w:r w:rsidRPr="00D2669A">
              <w:rPr>
                <w:noProof/>
                <w:webHidden/>
              </w:rPr>
            </w:r>
            <w:r w:rsidRPr="00D2669A">
              <w:rPr>
                <w:noProof/>
                <w:webHidden/>
              </w:rPr>
              <w:fldChar w:fldCharType="separate"/>
            </w:r>
            <w:r w:rsidRPr="00D2669A">
              <w:rPr>
                <w:noProof/>
                <w:webHidden/>
              </w:rPr>
              <w:t>5</w:t>
            </w:r>
            <w:r w:rsidRPr="00D2669A">
              <w:rPr>
                <w:noProof/>
                <w:webHidden/>
              </w:rPr>
              <w:fldChar w:fldCharType="end"/>
            </w:r>
          </w:hyperlink>
        </w:p>
        <w:p w14:paraId="1D28105F" w14:textId="52CF976E" w:rsidR="009707DD" w:rsidRPr="00D2669A" w:rsidRDefault="009707DD">
          <w:pPr>
            <w:pStyle w:val="TDC2"/>
            <w:tabs>
              <w:tab w:val="right" w:leader="dot" w:pos="8494"/>
            </w:tabs>
            <w:rPr>
              <w:rFonts w:cstheme="minorBidi"/>
              <w:noProof/>
            </w:rPr>
          </w:pPr>
          <w:hyperlink w:anchor="_Toc131849285" w:history="1">
            <w:r w:rsidRPr="00D2669A">
              <w:rPr>
                <w:rStyle w:val="Hipervnculo"/>
                <w:noProof/>
                <w:w w:val="95"/>
              </w:rPr>
              <w:t>Entorno y configuración</w:t>
            </w:r>
            <w:r w:rsidRPr="00D2669A">
              <w:rPr>
                <w:noProof/>
                <w:webHidden/>
              </w:rPr>
              <w:tab/>
            </w:r>
            <w:r w:rsidRPr="00D2669A">
              <w:rPr>
                <w:noProof/>
                <w:webHidden/>
              </w:rPr>
              <w:fldChar w:fldCharType="begin"/>
            </w:r>
            <w:r w:rsidRPr="00D2669A">
              <w:rPr>
                <w:noProof/>
                <w:webHidden/>
              </w:rPr>
              <w:instrText xml:space="preserve"> PAGEREF _Toc131849285 \h </w:instrText>
            </w:r>
            <w:r w:rsidRPr="00D2669A">
              <w:rPr>
                <w:noProof/>
                <w:webHidden/>
              </w:rPr>
            </w:r>
            <w:r w:rsidRPr="00D2669A">
              <w:rPr>
                <w:noProof/>
                <w:webHidden/>
              </w:rPr>
              <w:fldChar w:fldCharType="separate"/>
            </w:r>
            <w:r w:rsidRPr="00D2669A">
              <w:rPr>
                <w:noProof/>
                <w:webHidden/>
              </w:rPr>
              <w:t>7</w:t>
            </w:r>
            <w:r w:rsidRPr="00D2669A">
              <w:rPr>
                <w:noProof/>
                <w:webHidden/>
              </w:rPr>
              <w:fldChar w:fldCharType="end"/>
            </w:r>
          </w:hyperlink>
        </w:p>
        <w:p w14:paraId="2508DB0A" w14:textId="17274960" w:rsidR="009707DD" w:rsidRPr="00D2669A" w:rsidRDefault="009707DD">
          <w:pPr>
            <w:pStyle w:val="TDC2"/>
            <w:tabs>
              <w:tab w:val="right" w:leader="dot" w:pos="8494"/>
            </w:tabs>
            <w:rPr>
              <w:rFonts w:cstheme="minorBidi"/>
              <w:noProof/>
            </w:rPr>
          </w:pPr>
          <w:hyperlink w:anchor="_Toc131849286" w:history="1">
            <w:r w:rsidRPr="00D2669A">
              <w:rPr>
                <w:rStyle w:val="Hipervnculo"/>
                <w:noProof/>
                <w:w w:val="95"/>
              </w:rPr>
              <w:t>Criterios de inicio</w:t>
            </w:r>
            <w:r w:rsidRPr="00D2669A">
              <w:rPr>
                <w:noProof/>
                <w:webHidden/>
              </w:rPr>
              <w:tab/>
            </w:r>
            <w:r w:rsidRPr="00D2669A">
              <w:rPr>
                <w:noProof/>
                <w:webHidden/>
              </w:rPr>
              <w:fldChar w:fldCharType="begin"/>
            </w:r>
            <w:r w:rsidRPr="00D2669A">
              <w:rPr>
                <w:noProof/>
                <w:webHidden/>
              </w:rPr>
              <w:instrText xml:space="preserve"> PAGEREF _Toc131849286 \h </w:instrText>
            </w:r>
            <w:r w:rsidRPr="00D2669A">
              <w:rPr>
                <w:noProof/>
                <w:webHidden/>
              </w:rPr>
            </w:r>
            <w:r w:rsidRPr="00D2669A">
              <w:rPr>
                <w:noProof/>
                <w:webHidden/>
              </w:rPr>
              <w:fldChar w:fldCharType="separate"/>
            </w:r>
            <w:r w:rsidRPr="00D2669A">
              <w:rPr>
                <w:noProof/>
                <w:webHidden/>
              </w:rPr>
              <w:t>7</w:t>
            </w:r>
            <w:r w:rsidRPr="00D2669A">
              <w:rPr>
                <w:noProof/>
                <w:webHidden/>
              </w:rPr>
              <w:fldChar w:fldCharType="end"/>
            </w:r>
          </w:hyperlink>
        </w:p>
        <w:p w14:paraId="5FC7CFE5" w14:textId="33A44DB4" w:rsidR="009707DD" w:rsidRPr="00D2669A" w:rsidRDefault="009707DD">
          <w:pPr>
            <w:pStyle w:val="TDC2"/>
            <w:tabs>
              <w:tab w:val="right" w:leader="dot" w:pos="8494"/>
            </w:tabs>
            <w:rPr>
              <w:rFonts w:cstheme="minorBidi"/>
              <w:noProof/>
            </w:rPr>
          </w:pPr>
          <w:hyperlink w:anchor="_Toc131849287" w:history="1">
            <w:r w:rsidRPr="00D2669A">
              <w:rPr>
                <w:rStyle w:val="Hipervnculo"/>
                <w:rFonts w:eastAsia="Arial" w:cs="Arial"/>
                <w:bCs/>
                <w:noProof/>
                <w:w w:val="95"/>
              </w:rPr>
              <w:t>Criterios de aprobación o rechazo</w:t>
            </w:r>
            <w:r w:rsidRPr="00D2669A">
              <w:rPr>
                <w:noProof/>
                <w:webHidden/>
              </w:rPr>
              <w:tab/>
            </w:r>
            <w:r w:rsidRPr="00D2669A">
              <w:rPr>
                <w:noProof/>
                <w:webHidden/>
              </w:rPr>
              <w:fldChar w:fldCharType="begin"/>
            </w:r>
            <w:r w:rsidRPr="00D2669A">
              <w:rPr>
                <w:noProof/>
                <w:webHidden/>
              </w:rPr>
              <w:instrText xml:space="preserve"> PAGEREF _Toc131849287 \h </w:instrText>
            </w:r>
            <w:r w:rsidRPr="00D2669A">
              <w:rPr>
                <w:noProof/>
                <w:webHidden/>
              </w:rPr>
            </w:r>
            <w:r w:rsidRPr="00D2669A">
              <w:rPr>
                <w:noProof/>
                <w:webHidden/>
              </w:rPr>
              <w:fldChar w:fldCharType="separate"/>
            </w:r>
            <w:r w:rsidRPr="00D2669A">
              <w:rPr>
                <w:noProof/>
                <w:webHidden/>
              </w:rPr>
              <w:t>7</w:t>
            </w:r>
            <w:r w:rsidRPr="00D2669A">
              <w:rPr>
                <w:noProof/>
                <w:webHidden/>
              </w:rPr>
              <w:fldChar w:fldCharType="end"/>
            </w:r>
          </w:hyperlink>
        </w:p>
        <w:p w14:paraId="3760E246" w14:textId="0F7F660D" w:rsidR="003C2EAD" w:rsidRPr="00D2669A" w:rsidRDefault="003C2EAD" w:rsidP="006A42F1">
          <w:pPr>
            <w:spacing w:before="240" w:line="276" w:lineRule="auto"/>
            <w:rPr>
              <w:rFonts w:ascii="Avenir Next LT Pro" w:hAnsi="Avenir Next LT Pro"/>
            </w:rPr>
          </w:pPr>
          <w:r w:rsidRPr="00D2669A">
            <w:rPr>
              <w:rFonts w:ascii="Avenir Next LT Pro" w:hAnsi="Avenir Next LT Pro"/>
              <w:sz w:val="24"/>
              <w:szCs w:val="24"/>
            </w:rPr>
            <w:fldChar w:fldCharType="end"/>
          </w:r>
        </w:p>
      </w:sdtContent>
    </w:sdt>
    <w:p w14:paraId="441FD58B" w14:textId="46624E3A" w:rsidR="003C2EAD" w:rsidRPr="00D2669A" w:rsidRDefault="003C2EAD" w:rsidP="006A42F1">
      <w:pPr>
        <w:spacing w:before="240" w:line="276" w:lineRule="auto"/>
        <w:jc w:val="center"/>
        <w:rPr>
          <w:rFonts w:ascii="Avenir Next LT Pro" w:hAnsi="Avenir Next LT Pro"/>
          <w:b/>
          <w:bCs/>
          <w:sz w:val="24"/>
          <w:szCs w:val="24"/>
        </w:rPr>
      </w:pPr>
    </w:p>
    <w:p w14:paraId="445FF225" w14:textId="77777777" w:rsidR="003C2EAD" w:rsidRPr="00D2669A" w:rsidRDefault="003C2EAD" w:rsidP="006A42F1">
      <w:pPr>
        <w:spacing w:before="240" w:line="276" w:lineRule="auto"/>
        <w:rPr>
          <w:rFonts w:ascii="Avenir Next LT Pro" w:hAnsi="Avenir Next LT Pro"/>
          <w:b/>
          <w:bCs/>
          <w:sz w:val="20"/>
          <w:szCs w:val="20"/>
        </w:rPr>
      </w:pPr>
      <w:r w:rsidRPr="00D2669A">
        <w:rPr>
          <w:rFonts w:ascii="Avenir Next LT Pro" w:hAnsi="Avenir Next LT Pro"/>
          <w:b/>
          <w:bCs/>
          <w:sz w:val="20"/>
          <w:szCs w:val="20"/>
        </w:rPr>
        <w:br w:type="page"/>
      </w:r>
    </w:p>
    <w:tbl>
      <w:tblPr>
        <w:tblStyle w:val="TableNormal"/>
        <w:tblpPr w:leftFromText="141" w:rightFromText="141" w:vertAnchor="text" w:horzAnchor="margin" w:tblpY="547"/>
        <w:tblW w:w="849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77"/>
        <w:gridCol w:w="1947"/>
        <w:gridCol w:w="3866"/>
      </w:tblGrid>
      <w:tr w:rsidR="00FD1B3F" w:rsidRPr="00D2669A" w14:paraId="6B5BD36E" w14:textId="77777777" w:rsidTr="00BB75E2">
        <w:trPr>
          <w:trHeight w:val="347"/>
        </w:trPr>
        <w:tc>
          <w:tcPr>
            <w:tcW w:w="4624" w:type="dxa"/>
            <w:gridSpan w:val="2"/>
            <w:tcBorders>
              <w:top w:val="single" w:sz="12" w:space="0" w:color="000000"/>
              <w:left w:val="single" w:sz="12" w:space="0" w:color="000000"/>
              <w:bottom w:val="single" w:sz="4" w:space="0" w:color="000000"/>
              <w:right w:val="single" w:sz="4" w:space="0" w:color="000000"/>
            </w:tcBorders>
            <w:shd w:val="clear" w:color="auto" w:fill="BFBFBF" w:themeFill="background1" w:themeFillShade="BF"/>
            <w:hideMark/>
          </w:tcPr>
          <w:p w14:paraId="7A747F4A" w14:textId="77777777" w:rsidR="00FD1B3F" w:rsidRPr="00D2669A" w:rsidRDefault="00FD1B3F" w:rsidP="006A42F1">
            <w:pPr>
              <w:pStyle w:val="TableParagraph"/>
              <w:spacing w:before="240" w:line="276" w:lineRule="auto"/>
              <w:ind w:left="66"/>
              <w:rPr>
                <w:rFonts w:ascii="Avenir Next LT Pro" w:hAnsi="Avenir Next LT Pro" w:cs="Arial"/>
                <w:b/>
                <w:sz w:val="24"/>
                <w:szCs w:val="24"/>
                <w:lang w:val="es-CO"/>
              </w:rPr>
            </w:pPr>
            <w:r w:rsidRPr="00D2669A">
              <w:rPr>
                <w:rFonts w:ascii="Avenir Next LT Pro" w:hAnsi="Avenir Next LT Pro" w:cs="Arial"/>
                <w:b/>
                <w:sz w:val="24"/>
                <w:szCs w:val="24"/>
                <w:lang w:val="es-CO"/>
              </w:rPr>
              <w:lastRenderedPageBreak/>
              <w:t>Proyecto(s)</w:t>
            </w:r>
            <w:r w:rsidRPr="00D2669A">
              <w:rPr>
                <w:rFonts w:ascii="Avenir Next LT Pro" w:hAnsi="Avenir Next LT Pro" w:cs="Arial"/>
                <w:b/>
                <w:w w:val="95"/>
                <w:sz w:val="24"/>
                <w:szCs w:val="24"/>
                <w:lang w:val="es-CO"/>
              </w:rPr>
              <w:t xml:space="preserve"> </w:t>
            </w:r>
          </w:p>
        </w:tc>
        <w:tc>
          <w:tcPr>
            <w:tcW w:w="3866" w:type="dxa"/>
            <w:tcBorders>
              <w:top w:val="single" w:sz="12" w:space="0" w:color="000000"/>
              <w:left w:val="single" w:sz="4" w:space="0" w:color="000000"/>
              <w:bottom w:val="single" w:sz="4" w:space="0" w:color="000000"/>
              <w:right w:val="single" w:sz="12" w:space="0" w:color="000000"/>
            </w:tcBorders>
            <w:shd w:val="clear" w:color="auto" w:fill="BFBFBF" w:themeFill="background1" w:themeFillShade="BF"/>
            <w:hideMark/>
          </w:tcPr>
          <w:p w14:paraId="62442567" w14:textId="77777777" w:rsidR="00FD1B3F" w:rsidRPr="00D2669A" w:rsidRDefault="00FD1B3F" w:rsidP="006A42F1">
            <w:pPr>
              <w:pStyle w:val="TableParagraph"/>
              <w:spacing w:before="240" w:line="276" w:lineRule="auto"/>
              <w:ind w:left="80"/>
              <w:rPr>
                <w:rFonts w:ascii="Avenir Next LT Pro" w:hAnsi="Avenir Next LT Pro" w:cs="Arial"/>
                <w:b/>
                <w:sz w:val="24"/>
                <w:szCs w:val="24"/>
                <w:lang w:val="es-CO"/>
              </w:rPr>
            </w:pPr>
            <w:r w:rsidRPr="00D2669A">
              <w:rPr>
                <w:rFonts w:ascii="Avenir Next LT Pro" w:hAnsi="Avenir Next LT Pro" w:cs="Arial"/>
                <w:b/>
                <w:w w:val="90"/>
                <w:sz w:val="24"/>
                <w:szCs w:val="24"/>
                <w:lang w:val="es-CO"/>
              </w:rPr>
              <w:t>Tipo</w:t>
            </w:r>
            <w:r w:rsidRPr="00D2669A">
              <w:rPr>
                <w:rFonts w:ascii="Avenir Next LT Pro" w:hAnsi="Avenir Next LT Pro" w:cs="Arial"/>
                <w:b/>
                <w:spacing w:val="11"/>
                <w:w w:val="90"/>
                <w:sz w:val="24"/>
                <w:szCs w:val="24"/>
                <w:lang w:val="es-CO"/>
              </w:rPr>
              <w:t xml:space="preserve"> </w:t>
            </w:r>
            <w:r w:rsidRPr="00D2669A">
              <w:rPr>
                <w:rFonts w:ascii="Avenir Next LT Pro" w:hAnsi="Avenir Next LT Pro" w:cs="Arial"/>
                <w:b/>
                <w:w w:val="90"/>
                <w:sz w:val="24"/>
                <w:szCs w:val="24"/>
                <w:lang w:val="es-CO"/>
              </w:rPr>
              <w:t>de</w:t>
            </w:r>
            <w:r w:rsidRPr="00D2669A">
              <w:rPr>
                <w:rFonts w:ascii="Avenir Next LT Pro" w:hAnsi="Avenir Next LT Pro" w:cs="Arial"/>
                <w:b/>
                <w:spacing w:val="16"/>
                <w:w w:val="90"/>
                <w:sz w:val="24"/>
                <w:szCs w:val="24"/>
                <w:lang w:val="es-CO"/>
              </w:rPr>
              <w:t xml:space="preserve"> </w:t>
            </w:r>
            <w:r w:rsidRPr="00D2669A">
              <w:rPr>
                <w:rFonts w:ascii="Avenir Next LT Pro" w:hAnsi="Avenir Next LT Pro" w:cs="Arial"/>
                <w:b/>
                <w:w w:val="90"/>
                <w:sz w:val="24"/>
                <w:szCs w:val="24"/>
                <w:lang w:val="es-CO"/>
              </w:rPr>
              <w:t>Proyecto</w:t>
            </w:r>
            <w:r w:rsidRPr="00D2669A">
              <w:rPr>
                <w:rFonts w:ascii="Avenir Next LT Pro" w:hAnsi="Avenir Next LT Pro" w:cs="Arial"/>
                <w:b/>
                <w:w w:val="95"/>
                <w:sz w:val="24"/>
                <w:szCs w:val="24"/>
                <w:lang w:val="es-CO"/>
              </w:rPr>
              <w:t xml:space="preserve"> </w:t>
            </w:r>
          </w:p>
        </w:tc>
      </w:tr>
      <w:tr w:rsidR="00FD1B3F" w:rsidRPr="00D2669A" w14:paraId="091072C4" w14:textId="77777777" w:rsidTr="00BB75E2">
        <w:trPr>
          <w:trHeight w:val="811"/>
        </w:trPr>
        <w:tc>
          <w:tcPr>
            <w:tcW w:w="4624" w:type="dxa"/>
            <w:gridSpan w:val="2"/>
            <w:tcBorders>
              <w:top w:val="single" w:sz="4" w:space="0" w:color="000000"/>
              <w:left w:val="single" w:sz="12" w:space="0" w:color="000000"/>
              <w:bottom w:val="single" w:sz="4" w:space="0" w:color="000000"/>
              <w:right w:val="single" w:sz="4" w:space="0" w:color="000000"/>
            </w:tcBorders>
            <w:hideMark/>
          </w:tcPr>
          <w:p w14:paraId="3CCB1C32" w14:textId="77777777" w:rsidR="00FD1B3F" w:rsidRPr="00D2669A" w:rsidRDefault="00FD1B3F" w:rsidP="006A42F1">
            <w:pPr>
              <w:pStyle w:val="TableParagraph"/>
              <w:spacing w:before="240" w:line="276" w:lineRule="auto"/>
              <w:ind w:left="66" w:right="242"/>
              <w:rPr>
                <w:rFonts w:ascii="Avenir Next LT Pro" w:hAnsi="Avenir Next LT Pro" w:cs="Arial"/>
                <w:bCs/>
                <w:sz w:val="24"/>
                <w:szCs w:val="24"/>
                <w:lang w:val="es-CO"/>
              </w:rPr>
            </w:pPr>
            <w:r w:rsidRPr="00D2669A">
              <w:rPr>
                <w:rFonts w:ascii="Avenir Next LT Pro" w:hAnsi="Avenir Next LT Pro" w:cs="Arial"/>
                <w:bCs/>
                <w:w w:val="95"/>
                <w:sz w:val="24"/>
                <w:szCs w:val="24"/>
                <w:lang w:val="es-CO"/>
              </w:rPr>
              <w:t>INFOTEC</w:t>
            </w:r>
          </w:p>
        </w:tc>
        <w:tc>
          <w:tcPr>
            <w:tcW w:w="3866" w:type="dxa"/>
            <w:tcBorders>
              <w:top w:val="single" w:sz="4" w:space="0" w:color="000000"/>
              <w:left w:val="single" w:sz="4" w:space="0" w:color="000000"/>
              <w:bottom w:val="single" w:sz="4" w:space="0" w:color="000000"/>
              <w:right w:val="single" w:sz="12" w:space="0" w:color="000000"/>
            </w:tcBorders>
            <w:hideMark/>
          </w:tcPr>
          <w:p w14:paraId="5705801B" w14:textId="77777777" w:rsidR="00FD1B3F" w:rsidRPr="00D2669A" w:rsidRDefault="00FD1B3F" w:rsidP="006A42F1">
            <w:pPr>
              <w:pStyle w:val="TableParagraph"/>
              <w:spacing w:before="240" w:line="276" w:lineRule="auto"/>
              <w:ind w:left="80"/>
              <w:rPr>
                <w:rFonts w:ascii="Avenir Next LT Pro" w:hAnsi="Avenir Next LT Pro" w:cs="Arial"/>
                <w:sz w:val="24"/>
                <w:szCs w:val="24"/>
                <w:lang w:val="es-CO"/>
              </w:rPr>
            </w:pPr>
            <w:r w:rsidRPr="00D2669A">
              <w:rPr>
                <w:rFonts w:ascii="Avenir Next LT Pro" w:hAnsi="Avenir Next LT Pro" w:cs="Arial"/>
                <w:sz w:val="24"/>
                <w:szCs w:val="24"/>
                <w:lang w:val="es-CO"/>
              </w:rPr>
              <w:t>Proyecto</w:t>
            </w:r>
            <w:r w:rsidRPr="00D2669A">
              <w:rPr>
                <w:rFonts w:ascii="Avenir Next LT Pro" w:hAnsi="Avenir Next LT Pro" w:cs="Arial"/>
                <w:spacing w:val="-5"/>
                <w:sz w:val="24"/>
                <w:szCs w:val="24"/>
                <w:lang w:val="es-CO"/>
              </w:rPr>
              <w:t xml:space="preserve"> </w:t>
            </w:r>
            <w:r w:rsidRPr="00D2669A">
              <w:rPr>
                <w:rFonts w:ascii="Avenir Next LT Pro" w:hAnsi="Avenir Next LT Pro" w:cs="Arial"/>
                <w:sz w:val="24"/>
                <w:szCs w:val="24"/>
                <w:lang w:val="es-CO"/>
              </w:rPr>
              <w:t>de</w:t>
            </w:r>
            <w:r w:rsidRPr="00D2669A">
              <w:rPr>
                <w:rFonts w:ascii="Avenir Next LT Pro" w:hAnsi="Avenir Next LT Pro" w:cs="Arial"/>
                <w:spacing w:val="-5"/>
                <w:sz w:val="24"/>
                <w:szCs w:val="24"/>
                <w:lang w:val="es-CO"/>
              </w:rPr>
              <w:t xml:space="preserve"> </w:t>
            </w:r>
            <w:r w:rsidRPr="00D2669A">
              <w:rPr>
                <w:rFonts w:ascii="Avenir Next LT Pro" w:hAnsi="Avenir Next LT Pro" w:cs="Arial"/>
                <w:sz w:val="24"/>
                <w:szCs w:val="24"/>
                <w:lang w:val="es-CO"/>
              </w:rPr>
              <w:t>Desarrollo</w:t>
            </w:r>
            <w:r w:rsidRPr="00D2669A">
              <w:rPr>
                <w:rFonts w:ascii="Avenir Next LT Pro" w:hAnsi="Avenir Next LT Pro" w:cs="Arial"/>
                <w:spacing w:val="-5"/>
                <w:sz w:val="24"/>
                <w:szCs w:val="24"/>
                <w:lang w:val="es-CO"/>
              </w:rPr>
              <w:t xml:space="preserve"> </w:t>
            </w:r>
            <w:r w:rsidRPr="00D2669A">
              <w:rPr>
                <w:rFonts w:ascii="Avenir Next LT Pro" w:hAnsi="Avenir Next LT Pro" w:cs="Arial"/>
                <w:sz w:val="24"/>
                <w:szCs w:val="24"/>
                <w:lang w:val="es-CO"/>
              </w:rPr>
              <w:t>de</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Software</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 xml:space="preserve">Académico. </w:t>
            </w:r>
          </w:p>
        </w:tc>
      </w:tr>
      <w:tr w:rsidR="00FD1B3F" w:rsidRPr="00D2669A" w14:paraId="1B71307D" w14:textId="77777777" w:rsidTr="00BB75E2">
        <w:trPr>
          <w:trHeight w:val="347"/>
        </w:trPr>
        <w:tc>
          <w:tcPr>
            <w:tcW w:w="8490" w:type="dxa"/>
            <w:gridSpan w:val="3"/>
            <w:tcBorders>
              <w:top w:val="single" w:sz="4" w:space="0" w:color="000000"/>
              <w:left w:val="single" w:sz="12" w:space="0" w:color="000000"/>
              <w:bottom w:val="single" w:sz="4" w:space="0" w:color="000000"/>
              <w:right w:val="single" w:sz="12" w:space="0" w:color="000000"/>
            </w:tcBorders>
            <w:shd w:val="clear" w:color="auto" w:fill="BFBFBF" w:themeFill="background1" w:themeFillShade="BF"/>
            <w:hideMark/>
          </w:tcPr>
          <w:p w14:paraId="06EBB451" w14:textId="77777777" w:rsidR="00FD1B3F" w:rsidRPr="00D2669A" w:rsidRDefault="00FD1B3F" w:rsidP="006A42F1">
            <w:pPr>
              <w:pStyle w:val="TableParagraph"/>
              <w:spacing w:before="240" w:line="276" w:lineRule="auto"/>
              <w:ind w:left="66"/>
              <w:rPr>
                <w:rFonts w:ascii="Avenir Next LT Pro" w:hAnsi="Avenir Next LT Pro" w:cs="Arial"/>
                <w:b/>
                <w:sz w:val="24"/>
                <w:szCs w:val="24"/>
                <w:lang w:val="es-CO"/>
              </w:rPr>
            </w:pPr>
            <w:r w:rsidRPr="00D2669A">
              <w:rPr>
                <w:rFonts w:ascii="Avenir Next LT Pro" w:hAnsi="Avenir Next LT Pro" w:cs="Arial"/>
                <w:b/>
                <w:w w:val="90"/>
                <w:sz w:val="24"/>
                <w:szCs w:val="24"/>
                <w:lang w:val="es-CO"/>
              </w:rPr>
              <w:t>Equipo</w:t>
            </w:r>
            <w:r w:rsidRPr="00D2669A">
              <w:rPr>
                <w:rFonts w:ascii="Avenir Next LT Pro" w:hAnsi="Avenir Next LT Pro" w:cs="Arial"/>
                <w:b/>
                <w:spacing w:val="16"/>
                <w:w w:val="90"/>
                <w:sz w:val="24"/>
                <w:szCs w:val="24"/>
                <w:lang w:val="es-CO"/>
              </w:rPr>
              <w:t xml:space="preserve"> </w:t>
            </w:r>
            <w:r w:rsidRPr="00D2669A">
              <w:rPr>
                <w:rFonts w:ascii="Avenir Next LT Pro" w:hAnsi="Avenir Next LT Pro" w:cs="Arial"/>
                <w:b/>
                <w:w w:val="90"/>
                <w:sz w:val="24"/>
                <w:szCs w:val="24"/>
                <w:lang w:val="es-CO"/>
              </w:rPr>
              <w:t>de</w:t>
            </w:r>
            <w:r w:rsidRPr="00D2669A">
              <w:rPr>
                <w:rFonts w:ascii="Avenir Next LT Pro" w:hAnsi="Avenir Next LT Pro" w:cs="Arial"/>
                <w:b/>
                <w:spacing w:val="16"/>
                <w:w w:val="90"/>
                <w:sz w:val="24"/>
                <w:szCs w:val="24"/>
                <w:lang w:val="es-CO"/>
              </w:rPr>
              <w:t xml:space="preserve"> </w:t>
            </w:r>
            <w:r w:rsidRPr="00D2669A">
              <w:rPr>
                <w:rFonts w:ascii="Avenir Next LT Pro" w:hAnsi="Avenir Next LT Pro" w:cs="Arial"/>
                <w:b/>
                <w:w w:val="90"/>
                <w:sz w:val="24"/>
                <w:szCs w:val="24"/>
                <w:lang w:val="es-CO"/>
              </w:rPr>
              <w:t>Proyecto</w:t>
            </w:r>
            <w:r w:rsidRPr="00D2669A">
              <w:rPr>
                <w:rFonts w:ascii="Avenir Next LT Pro" w:hAnsi="Avenir Next LT Pro" w:cs="Arial"/>
                <w:b/>
                <w:w w:val="95"/>
                <w:sz w:val="24"/>
                <w:szCs w:val="24"/>
                <w:lang w:val="es-CO"/>
              </w:rPr>
              <w:t xml:space="preserve"> </w:t>
            </w:r>
          </w:p>
        </w:tc>
      </w:tr>
      <w:tr w:rsidR="00FD1B3F" w:rsidRPr="00D2669A" w14:paraId="337C2369" w14:textId="77777777" w:rsidTr="00BB75E2">
        <w:trPr>
          <w:trHeight w:val="570"/>
        </w:trPr>
        <w:tc>
          <w:tcPr>
            <w:tcW w:w="2677" w:type="dxa"/>
            <w:tcBorders>
              <w:top w:val="single" w:sz="4" w:space="0" w:color="000000"/>
              <w:left w:val="single" w:sz="12" w:space="0" w:color="000000"/>
              <w:bottom w:val="single" w:sz="4" w:space="0" w:color="000000"/>
              <w:right w:val="single" w:sz="4" w:space="0" w:color="000000"/>
            </w:tcBorders>
            <w:shd w:val="clear" w:color="auto" w:fill="BFBFBF" w:themeFill="background1" w:themeFillShade="BF"/>
            <w:hideMark/>
          </w:tcPr>
          <w:p w14:paraId="605DF391" w14:textId="77777777" w:rsidR="00FD1B3F" w:rsidRPr="00D2669A" w:rsidRDefault="00FD1B3F" w:rsidP="006A42F1">
            <w:pPr>
              <w:pStyle w:val="TableParagraph"/>
              <w:spacing w:before="240" w:line="276" w:lineRule="auto"/>
              <w:ind w:left="66"/>
              <w:rPr>
                <w:rFonts w:ascii="Avenir Next LT Pro" w:hAnsi="Avenir Next LT Pro" w:cs="Arial"/>
                <w:b/>
                <w:sz w:val="24"/>
                <w:szCs w:val="24"/>
                <w:lang w:val="es-CO"/>
              </w:rPr>
            </w:pPr>
            <w:r w:rsidRPr="00D2669A">
              <w:rPr>
                <w:rFonts w:ascii="Avenir Next LT Pro" w:hAnsi="Avenir Next LT Pro" w:cs="Arial"/>
                <w:b/>
                <w:w w:val="95"/>
                <w:sz w:val="24"/>
                <w:szCs w:val="24"/>
                <w:lang w:val="es-CO"/>
              </w:rPr>
              <w:t>Integrantes</w:t>
            </w:r>
            <w:r w:rsidRPr="00D2669A">
              <w:rPr>
                <w:rFonts w:ascii="Avenir Next LT Pro" w:hAnsi="Avenir Next LT Pro" w:cs="Arial"/>
                <w:b/>
                <w:spacing w:val="-10"/>
                <w:w w:val="95"/>
                <w:sz w:val="24"/>
                <w:szCs w:val="24"/>
                <w:lang w:val="es-CO"/>
              </w:rPr>
              <w:t xml:space="preserve"> </w:t>
            </w:r>
            <w:r w:rsidRPr="00D2669A">
              <w:rPr>
                <w:rFonts w:ascii="Avenir Next LT Pro" w:hAnsi="Avenir Next LT Pro" w:cs="Arial"/>
                <w:b/>
                <w:w w:val="95"/>
                <w:sz w:val="24"/>
                <w:szCs w:val="24"/>
                <w:lang w:val="es-CO"/>
              </w:rPr>
              <w:t>de</w:t>
            </w:r>
            <w:r w:rsidRPr="00D2669A">
              <w:rPr>
                <w:rFonts w:ascii="Avenir Next LT Pro" w:hAnsi="Avenir Next LT Pro" w:cs="Arial"/>
                <w:b/>
                <w:spacing w:val="-8"/>
                <w:w w:val="95"/>
                <w:sz w:val="24"/>
                <w:szCs w:val="24"/>
                <w:lang w:val="es-CO"/>
              </w:rPr>
              <w:t xml:space="preserve"> </w:t>
            </w:r>
            <w:r w:rsidRPr="00D2669A">
              <w:rPr>
                <w:rFonts w:ascii="Avenir Next LT Pro" w:hAnsi="Avenir Next LT Pro" w:cs="Arial"/>
                <w:b/>
                <w:w w:val="95"/>
                <w:sz w:val="24"/>
                <w:szCs w:val="24"/>
                <w:lang w:val="es-CO"/>
              </w:rPr>
              <w:t xml:space="preserve">Equipo </w:t>
            </w:r>
          </w:p>
        </w:tc>
        <w:tc>
          <w:tcPr>
            <w:tcW w:w="5813" w:type="dxa"/>
            <w:gridSpan w:val="2"/>
            <w:tcBorders>
              <w:top w:val="single" w:sz="4" w:space="0" w:color="000000"/>
              <w:left w:val="single" w:sz="4" w:space="0" w:color="000000"/>
              <w:bottom w:val="single" w:sz="4" w:space="0" w:color="000000"/>
              <w:right w:val="single" w:sz="12" w:space="0" w:color="000000"/>
            </w:tcBorders>
            <w:hideMark/>
          </w:tcPr>
          <w:p w14:paraId="0F55D872" w14:textId="77777777" w:rsidR="00FD1B3F" w:rsidRPr="00D2669A" w:rsidRDefault="00FD1B3F" w:rsidP="006A42F1">
            <w:pPr>
              <w:pStyle w:val="TableParagraph"/>
              <w:spacing w:before="240" w:line="276" w:lineRule="auto"/>
              <w:ind w:left="77" w:right="13"/>
              <w:rPr>
                <w:rFonts w:ascii="Avenir Next LT Pro" w:hAnsi="Avenir Next LT Pro" w:cs="Arial"/>
                <w:sz w:val="24"/>
                <w:szCs w:val="24"/>
                <w:lang w:val="es-CO"/>
              </w:rPr>
            </w:pPr>
            <w:r w:rsidRPr="00D2669A">
              <w:rPr>
                <w:rFonts w:ascii="Avenir Next LT Pro" w:hAnsi="Avenir Next LT Pro" w:cs="Arial"/>
                <w:sz w:val="24"/>
                <w:szCs w:val="24"/>
                <w:lang w:val="es-CO"/>
              </w:rPr>
              <w:t>Ana Valeria Mendoza</w:t>
            </w:r>
          </w:p>
          <w:p w14:paraId="6B5D4DED" w14:textId="77777777" w:rsidR="00FD1B3F" w:rsidRPr="00D2669A" w:rsidRDefault="00FD1B3F" w:rsidP="006A42F1">
            <w:pPr>
              <w:pStyle w:val="TableParagraph"/>
              <w:spacing w:before="240" w:line="276" w:lineRule="auto"/>
              <w:ind w:left="77" w:right="13"/>
              <w:rPr>
                <w:rFonts w:ascii="Avenir Next LT Pro" w:hAnsi="Avenir Next LT Pro" w:cs="Arial"/>
                <w:sz w:val="24"/>
                <w:szCs w:val="24"/>
                <w:lang w:val="es-CO"/>
              </w:rPr>
            </w:pPr>
            <w:r w:rsidRPr="00D2669A">
              <w:rPr>
                <w:rFonts w:ascii="Avenir Next LT Pro" w:hAnsi="Avenir Next LT Pro" w:cs="Arial"/>
                <w:sz w:val="24"/>
                <w:szCs w:val="24"/>
                <w:lang w:val="es-CO"/>
              </w:rPr>
              <w:t>Iván Gregorio Garzón</w:t>
            </w:r>
          </w:p>
          <w:p w14:paraId="758365FF" w14:textId="77777777" w:rsidR="00FD1B3F" w:rsidRPr="00D2669A" w:rsidRDefault="00FD1B3F" w:rsidP="006A42F1">
            <w:pPr>
              <w:pStyle w:val="TableParagraph"/>
              <w:spacing w:before="240" w:line="276" w:lineRule="auto"/>
              <w:ind w:left="77" w:right="13"/>
              <w:rPr>
                <w:rFonts w:ascii="Avenir Next LT Pro" w:hAnsi="Avenir Next LT Pro" w:cs="Arial"/>
                <w:sz w:val="24"/>
                <w:szCs w:val="24"/>
                <w:lang w:val="es-CO"/>
              </w:rPr>
            </w:pPr>
            <w:r w:rsidRPr="00D2669A">
              <w:rPr>
                <w:rFonts w:ascii="Avenir Next LT Pro" w:hAnsi="Avenir Next LT Pro" w:cs="Arial"/>
                <w:sz w:val="24"/>
                <w:szCs w:val="24"/>
                <w:lang w:val="es-CO"/>
              </w:rPr>
              <w:t>Johan Sebastián Zarate</w:t>
            </w:r>
          </w:p>
          <w:p w14:paraId="4CECCCDD" w14:textId="5C59F45B" w:rsidR="00FD1B3F" w:rsidRPr="00D2669A" w:rsidRDefault="00FD1B3F" w:rsidP="006A42F1">
            <w:pPr>
              <w:pStyle w:val="TableParagraph"/>
              <w:spacing w:before="240" w:line="276" w:lineRule="auto"/>
              <w:ind w:left="77" w:right="13"/>
              <w:rPr>
                <w:rFonts w:ascii="Avenir Next LT Pro" w:hAnsi="Avenir Next LT Pro" w:cs="Arial"/>
                <w:sz w:val="24"/>
                <w:szCs w:val="24"/>
                <w:lang w:val="es-CO"/>
              </w:rPr>
            </w:pPr>
            <w:r w:rsidRPr="00D2669A">
              <w:rPr>
                <w:rFonts w:ascii="Avenir Next LT Pro" w:hAnsi="Avenir Next LT Pro" w:cs="Arial"/>
                <w:sz w:val="24"/>
                <w:szCs w:val="24"/>
                <w:lang w:val="es-CO"/>
              </w:rPr>
              <w:t xml:space="preserve">Carlos </w:t>
            </w:r>
            <w:r w:rsidR="00A96BF1" w:rsidRPr="00D2669A">
              <w:rPr>
                <w:rFonts w:ascii="Avenir Next LT Pro" w:hAnsi="Avenir Next LT Pro" w:cs="Arial"/>
                <w:sz w:val="24"/>
                <w:szCs w:val="24"/>
                <w:lang w:val="es-CO"/>
              </w:rPr>
              <w:t>Andrés</w:t>
            </w:r>
            <w:r w:rsidRPr="00D2669A">
              <w:rPr>
                <w:rFonts w:ascii="Avenir Next LT Pro" w:hAnsi="Avenir Next LT Pro" w:cs="Arial"/>
                <w:sz w:val="24"/>
                <w:szCs w:val="24"/>
                <w:lang w:val="es-CO"/>
              </w:rPr>
              <w:t xml:space="preserve"> Fraile González</w:t>
            </w:r>
          </w:p>
        </w:tc>
      </w:tr>
    </w:tbl>
    <w:p w14:paraId="21267661" w14:textId="6EC66728" w:rsidR="00FD1B3F" w:rsidRPr="00D2669A" w:rsidRDefault="00FD1B3F" w:rsidP="006A42F1">
      <w:pPr>
        <w:pStyle w:val="Ttulo1"/>
        <w:spacing w:after="240" w:line="276" w:lineRule="auto"/>
        <w:rPr>
          <w:szCs w:val="24"/>
        </w:rPr>
      </w:pPr>
      <w:bookmarkStart w:id="0" w:name="_Toc131849275"/>
      <w:r w:rsidRPr="00D2669A">
        <w:rPr>
          <w:szCs w:val="24"/>
        </w:rPr>
        <w:t>I</w:t>
      </w:r>
      <w:r w:rsidR="00E87D40" w:rsidRPr="00D2669A">
        <w:rPr>
          <w:szCs w:val="24"/>
        </w:rPr>
        <w:t>ntroducción</w:t>
      </w:r>
      <w:bookmarkEnd w:id="0"/>
    </w:p>
    <w:p w14:paraId="67447ACD" w14:textId="77777777" w:rsidR="00FD1B3F" w:rsidRPr="00D2669A" w:rsidRDefault="00FD1B3F" w:rsidP="006A42F1">
      <w:pPr>
        <w:spacing w:before="240" w:line="276" w:lineRule="auto"/>
        <w:rPr>
          <w:rFonts w:ascii="Avenir Next LT Pro" w:hAnsi="Avenir Next LT Pro"/>
          <w:sz w:val="24"/>
          <w:szCs w:val="24"/>
        </w:rPr>
      </w:pPr>
    </w:p>
    <w:p w14:paraId="7F9D9DE1" w14:textId="34BC9E26" w:rsidR="00124D17" w:rsidRPr="00D2669A" w:rsidRDefault="00E87D40" w:rsidP="006754C4">
      <w:pPr>
        <w:pStyle w:val="Ttulo2"/>
        <w:rPr>
          <w:szCs w:val="24"/>
        </w:rPr>
      </w:pPr>
      <w:bookmarkStart w:id="1" w:name="_Toc131849276"/>
      <w:r w:rsidRPr="00D2669A">
        <w:rPr>
          <w:szCs w:val="24"/>
        </w:rPr>
        <w:t>Objetivo</w:t>
      </w:r>
      <w:bookmarkEnd w:id="1"/>
    </w:p>
    <w:p w14:paraId="4C0153FC" w14:textId="79D348A5" w:rsidR="00A96BF1" w:rsidRPr="00D2669A" w:rsidRDefault="00A96BF1" w:rsidP="00A62ACF">
      <w:p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Este documento, tiene como finalidad entregar las pautas y definir la estrategia que se seguirá para llevar a cabo la certificación del software INFOTEC desarrollado para la empresa Lubrimotos la 30.</w:t>
      </w:r>
    </w:p>
    <w:p w14:paraId="09D58BF1" w14:textId="69FFBAB8" w:rsidR="00E121BA" w:rsidRPr="00D2669A" w:rsidRDefault="00A96BF1" w:rsidP="00A62ACF">
      <w:p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El objetivo general del plan es establecer los tiempos y condiciones para la aplicación de las pruebas para así poder obtener, un sistema que pueda ser completado aceptación del cliente y pueda operar con la totalidad de las funciones requeridas para su funcionamiento.</w:t>
      </w:r>
    </w:p>
    <w:p w14:paraId="045170B4" w14:textId="479414AF" w:rsidR="00D2669A" w:rsidRPr="00D2669A" w:rsidRDefault="00D2669A">
      <w:pPr>
        <w:pStyle w:val="Ttulo2"/>
      </w:pPr>
      <w:bookmarkStart w:id="2" w:name="_Toc131849277"/>
      <w:r w:rsidRPr="00D2669A">
        <w:t>Documentos relacionados</w:t>
      </w:r>
    </w:p>
    <w:tbl>
      <w:tblPr>
        <w:tblStyle w:val="Tablaconcuadrcula"/>
        <w:tblW w:w="0" w:type="auto"/>
        <w:tblLook w:val="04A0" w:firstRow="1" w:lastRow="0" w:firstColumn="1" w:lastColumn="0" w:noHBand="0" w:noVBand="1"/>
      </w:tblPr>
      <w:tblGrid>
        <w:gridCol w:w="2831"/>
        <w:gridCol w:w="2831"/>
        <w:gridCol w:w="2832"/>
      </w:tblGrid>
      <w:tr w:rsidR="00D2669A" w14:paraId="0FB4D0D8" w14:textId="77777777" w:rsidTr="00D2669A">
        <w:tc>
          <w:tcPr>
            <w:tcW w:w="2831" w:type="dxa"/>
            <w:shd w:val="clear" w:color="auto" w:fill="BFBFBF" w:themeFill="background1" w:themeFillShade="BF"/>
          </w:tcPr>
          <w:p w14:paraId="3A578842" w14:textId="0CBA9FDA" w:rsidR="00D2669A" w:rsidRPr="00D2669A" w:rsidRDefault="00D2669A" w:rsidP="00D2669A">
            <w:pPr>
              <w:pStyle w:val="TableParagraph"/>
              <w:spacing w:before="240" w:line="276" w:lineRule="auto"/>
              <w:ind w:left="66"/>
              <w:jc w:val="center"/>
              <w:rPr>
                <w:rFonts w:ascii="Avenir Next LT Pro" w:hAnsi="Avenir Next LT Pro" w:cs="Arial"/>
                <w:b/>
                <w:w w:val="95"/>
                <w:sz w:val="24"/>
                <w:szCs w:val="24"/>
                <w:lang w:val="es-CO"/>
              </w:rPr>
            </w:pPr>
            <w:r w:rsidRPr="00D2669A">
              <w:rPr>
                <w:rFonts w:ascii="Avenir Next LT Pro" w:hAnsi="Avenir Next LT Pro" w:cs="Arial"/>
                <w:b/>
                <w:w w:val="95"/>
                <w:sz w:val="24"/>
                <w:szCs w:val="24"/>
                <w:lang w:val="es-CO"/>
              </w:rPr>
              <w:t>Nombre</w:t>
            </w:r>
          </w:p>
        </w:tc>
        <w:tc>
          <w:tcPr>
            <w:tcW w:w="2831" w:type="dxa"/>
            <w:shd w:val="clear" w:color="auto" w:fill="BFBFBF" w:themeFill="background1" w:themeFillShade="BF"/>
          </w:tcPr>
          <w:p w14:paraId="4B1316D4" w14:textId="35647DC4" w:rsidR="00D2669A" w:rsidRPr="00D2669A" w:rsidRDefault="00D2669A" w:rsidP="00D2669A">
            <w:pPr>
              <w:pStyle w:val="TableParagraph"/>
              <w:spacing w:before="240" w:line="276" w:lineRule="auto"/>
              <w:ind w:left="66"/>
              <w:jc w:val="center"/>
              <w:rPr>
                <w:rFonts w:ascii="Avenir Next LT Pro" w:hAnsi="Avenir Next LT Pro" w:cs="Arial"/>
                <w:b/>
                <w:w w:val="95"/>
                <w:sz w:val="24"/>
                <w:szCs w:val="24"/>
                <w:lang w:val="es-CO"/>
              </w:rPr>
            </w:pPr>
            <w:r w:rsidRPr="00D2669A">
              <w:rPr>
                <w:rFonts w:ascii="Avenir Next LT Pro" w:hAnsi="Avenir Next LT Pro" w:cs="Arial"/>
                <w:b/>
                <w:w w:val="95"/>
                <w:sz w:val="24"/>
                <w:szCs w:val="24"/>
                <w:lang w:val="es-CO"/>
              </w:rPr>
              <w:t>Descripción</w:t>
            </w:r>
          </w:p>
        </w:tc>
        <w:tc>
          <w:tcPr>
            <w:tcW w:w="2832" w:type="dxa"/>
            <w:shd w:val="clear" w:color="auto" w:fill="BFBFBF" w:themeFill="background1" w:themeFillShade="BF"/>
          </w:tcPr>
          <w:p w14:paraId="365FAE77" w14:textId="1BDFB50D" w:rsidR="00D2669A" w:rsidRPr="00D2669A" w:rsidRDefault="00D2669A" w:rsidP="00D2669A">
            <w:pPr>
              <w:pStyle w:val="TableParagraph"/>
              <w:spacing w:before="240" w:line="276" w:lineRule="auto"/>
              <w:ind w:left="66"/>
              <w:jc w:val="center"/>
              <w:rPr>
                <w:rFonts w:ascii="Avenir Next LT Pro" w:hAnsi="Avenir Next LT Pro" w:cs="Arial"/>
                <w:b/>
                <w:w w:val="95"/>
                <w:sz w:val="24"/>
                <w:szCs w:val="24"/>
                <w:lang w:val="es-CO"/>
              </w:rPr>
            </w:pPr>
            <w:r w:rsidRPr="00D2669A">
              <w:rPr>
                <w:rFonts w:ascii="Avenir Next LT Pro" w:hAnsi="Avenir Next LT Pro" w:cs="Arial"/>
                <w:b/>
                <w:w w:val="95"/>
                <w:sz w:val="24"/>
                <w:szCs w:val="24"/>
                <w:lang w:val="es-CO"/>
              </w:rPr>
              <w:t>URL</w:t>
            </w:r>
          </w:p>
        </w:tc>
      </w:tr>
      <w:tr w:rsidR="00D2669A" w14:paraId="18CA6AC4" w14:textId="77777777" w:rsidTr="00D2669A">
        <w:tc>
          <w:tcPr>
            <w:tcW w:w="2831" w:type="dxa"/>
            <w:vAlign w:val="center"/>
          </w:tcPr>
          <w:p w14:paraId="26BC9821" w14:textId="75921F9E" w:rsidR="00D2669A" w:rsidRPr="00D2669A" w:rsidRDefault="00D2669A" w:rsidP="00BB75E2">
            <w:pPr>
              <w:jc w:val="both"/>
              <w:rPr>
                <w:rFonts w:ascii="Avenir Next LT Pro" w:hAnsi="Avenir Next LT Pro"/>
                <w:b/>
                <w:bCs/>
                <w:i/>
                <w:iCs/>
              </w:rPr>
            </w:pPr>
            <w:r w:rsidRPr="00D2669A">
              <w:rPr>
                <w:rFonts w:ascii="Avenir Next LT Pro" w:hAnsi="Avenir Next LT Pro"/>
                <w:b/>
                <w:bCs/>
                <w:i/>
                <w:iCs/>
              </w:rPr>
              <w:t>Casos de Uso</w:t>
            </w:r>
          </w:p>
        </w:tc>
        <w:tc>
          <w:tcPr>
            <w:tcW w:w="2831" w:type="dxa"/>
          </w:tcPr>
          <w:p w14:paraId="2C250387" w14:textId="1033D4E0" w:rsidR="00D2669A" w:rsidRPr="00D2669A" w:rsidRDefault="00D2669A" w:rsidP="00BB75E2">
            <w:pPr>
              <w:jc w:val="both"/>
              <w:rPr>
                <w:rFonts w:ascii="Avenir Next LT Pro" w:hAnsi="Avenir Next LT Pro"/>
              </w:rPr>
            </w:pPr>
            <w:r w:rsidRPr="00D2669A">
              <w:rPr>
                <w:rFonts w:ascii="Avenir Next LT Pro" w:hAnsi="Avenir Next LT Pro"/>
              </w:rPr>
              <w:t>Expone los casos de uso que contiene el sistema de información INFOTEC</w:t>
            </w:r>
          </w:p>
        </w:tc>
        <w:tc>
          <w:tcPr>
            <w:tcW w:w="2832" w:type="dxa"/>
          </w:tcPr>
          <w:p w14:paraId="23052E35" w14:textId="77777777" w:rsidR="00D2669A" w:rsidRPr="00D2669A" w:rsidRDefault="00D2669A" w:rsidP="00BB75E2">
            <w:pPr>
              <w:jc w:val="both"/>
              <w:rPr>
                <w:rFonts w:ascii="Avenir Next LT Pro" w:hAnsi="Avenir Next LT Pro"/>
              </w:rPr>
            </w:pPr>
          </w:p>
        </w:tc>
      </w:tr>
      <w:tr w:rsidR="00D2669A" w14:paraId="0F5DA756" w14:textId="77777777" w:rsidTr="00D2669A">
        <w:tc>
          <w:tcPr>
            <w:tcW w:w="2831" w:type="dxa"/>
            <w:vAlign w:val="center"/>
          </w:tcPr>
          <w:p w14:paraId="286EADEE" w14:textId="32ADA1E9" w:rsidR="00D2669A" w:rsidRPr="00D2669A" w:rsidRDefault="00D2669A" w:rsidP="00BB75E2">
            <w:pPr>
              <w:jc w:val="both"/>
              <w:rPr>
                <w:rFonts w:ascii="Avenir Next LT Pro" w:hAnsi="Avenir Next LT Pro"/>
                <w:b/>
                <w:bCs/>
                <w:i/>
                <w:iCs/>
              </w:rPr>
            </w:pPr>
            <w:r w:rsidRPr="00D2669A">
              <w:rPr>
                <w:rFonts w:ascii="Avenir Next LT Pro" w:hAnsi="Avenir Next LT Pro"/>
                <w:b/>
                <w:bCs/>
                <w:i/>
                <w:iCs/>
              </w:rPr>
              <w:t>Manual de instalación</w:t>
            </w:r>
          </w:p>
        </w:tc>
        <w:tc>
          <w:tcPr>
            <w:tcW w:w="2831" w:type="dxa"/>
          </w:tcPr>
          <w:p w14:paraId="39135D4D" w14:textId="6294776C" w:rsidR="00D2669A" w:rsidRPr="00D2669A" w:rsidRDefault="00D2669A" w:rsidP="00BB75E2">
            <w:pPr>
              <w:jc w:val="both"/>
              <w:rPr>
                <w:rFonts w:ascii="Avenir Next LT Pro" w:hAnsi="Avenir Next LT Pro"/>
              </w:rPr>
            </w:pPr>
            <w:r w:rsidRPr="00D2669A">
              <w:rPr>
                <w:rFonts w:ascii="Avenir Next LT Pro" w:hAnsi="Avenir Next LT Pro"/>
              </w:rPr>
              <w:t>Describe los pasos de instalación d</w:t>
            </w:r>
            <w:r w:rsidRPr="00D2669A">
              <w:rPr>
                <w:rFonts w:ascii="Avenir Next LT Pro" w:hAnsi="Avenir Next LT Pro"/>
              </w:rPr>
              <w:t>el sistema de información INFOTEC</w:t>
            </w:r>
          </w:p>
        </w:tc>
        <w:tc>
          <w:tcPr>
            <w:tcW w:w="2832" w:type="dxa"/>
          </w:tcPr>
          <w:p w14:paraId="36EF24A5" w14:textId="77777777" w:rsidR="00D2669A" w:rsidRPr="00D2669A" w:rsidRDefault="00D2669A" w:rsidP="00BB75E2">
            <w:pPr>
              <w:jc w:val="both"/>
              <w:rPr>
                <w:rFonts w:ascii="Avenir Next LT Pro" w:hAnsi="Avenir Next LT Pro"/>
              </w:rPr>
            </w:pPr>
          </w:p>
        </w:tc>
      </w:tr>
      <w:tr w:rsidR="00D2669A" w14:paraId="6F44F37B" w14:textId="77777777" w:rsidTr="00D2669A">
        <w:tc>
          <w:tcPr>
            <w:tcW w:w="2831" w:type="dxa"/>
            <w:vAlign w:val="center"/>
          </w:tcPr>
          <w:p w14:paraId="7F278763" w14:textId="118645BF" w:rsidR="00D2669A" w:rsidRPr="00D2669A" w:rsidRDefault="00D2669A" w:rsidP="00BB75E2">
            <w:pPr>
              <w:jc w:val="both"/>
              <w:rPr>
                <w:rFonts w:ascii="Avenir Next LT Pro" w:hAnsi="Avenir Next LT Pro"/>
                <w:b/>
                <w:bCs/>
                <w:i/>
                <w:iCs/>
              </w:rPr>
            </w:pPr>
            <w:r w:rsidRPr="00D2669A">
              <w:rPr>
                <w:rFonts w:ascii="Avenir Next LT Pro" w:hAnsi="Avenir Next LT Pro"/>
                <w:b/>
                <w:bCs/>
                <w:i/>
                <w:iCs/>
              </w:rPr>
              <w:t>Manual Técnico</w:t>
            </w:r>
          </w:p>
        </w:tc>
        <w:tc>
          <w:tcPr>
            <w:tcW w:w="2831" w:type="dxa"/>
          </w:tcPr>
          <w:p w14:paraId="2A81DC4C" w14:textId="68068FC1" w:rsidR="00D2669A" w:rsidRPr="00D2669A" w:rsidRDefault="00D2669A" w:rsidP="00BB75E2">
            <w:pPr>
              <w:jc w:val="both"/>
              <w:rPr>
                <w:rFonts w:ascii="Avenir Next LT Pro" w:hAnsi="Avenir Next LT Pro"/>
              </w:rPr>
            </w:pPr>
            <w:r w:rsidRPr="00D2669A">
              <w:rPr>
                <w:rFonts w:ascii="Avenir Next LT Pro" w:hAnsi="Avenir Next LT Pro"/>
              </w:rPr>
              <w:t>Proporciona una guía del desarrollo de la interfaz y de la instalación del sistema de información INFOTEC.</w:t>
            </w:r>
          </w:p>
        </w:tc>
        <w:tc>
          <w:tcPr>
            <w:tcW w:w="2832" w:type="dxa"/>
          </w:tcPr>
          <w:p w14:paraId="52ED28D9" w14:textId="77777777" w:rsidR="00D2669A" w:rsidRPr="00D2669A" w:rsidRDefault="00D2669A" w:rsidP="00BB75E2">
            <w:pPr>
              <w:jc w:val="both"/>
              <w:rPr>
                <w:rFonts w:ascii="Avenir Next LT Pro" w:hAnsi="Avenir Next LT Pro"/>
              </w:rPr>
            </w:pPr>
          </w:p>
        </w:tc>
      </w:tr>
    </w:tbl>
    <w:p w14:paraId="3FD86FAA" w14:textId="7A583667" w:rsidR="00E121BA" w:rsidRPr="00D2669A" w:rsidRDefault="00E87D40" w:rsidP="00BB75E2">
      <w:pPr>
        <w:pStyle w:val="Ttulo2"/>
        <w:jc w:val="both"/>
        <w:rPr>
          <w:szCs w:val="24"/>
        </w:rPr>
      </w:pPr>
      <w:r w:rsidRPr="00D2669A">
        <w:rPr>
          <w:szCs w:val="24"/>
        </w:rPr>
        <w:lastRenderedPageBreak/>
        <w:t>Alcance</w:t>
      </w:r>
      <w:bookmarkEnd w:id="2"/>
      <w:r w:rsidRPr="00D2669A">
        <w:rPr>
          <w:szCs w:val="24"/>
        </w:rPr>
        <w:t xml:space="preserve"> </w:t>
      </w:r>
    </w:p>
    <w:p w14:paraId="3133E0A3" w14:textId="0A5CD8B6" w:rsidR="00772006" w:rsidRPr="00D2669A" w:rsidRDefault="00A62ACF" w:rsidP="00BB75E2">
      <w:pPr>
        <w:jc w:val="both"/>
        <w:rPr>
          <w:rFonts w:ascii="Avenir Next LT Pro" w:hAnsi="Avenir Next LT Pro"/>
          <w:sz w:val="24"/>
          <w:szCs w:val="24"/>
        </w:rPr>
      </w:pPr>
      <w:r w:rsidRPr="00D2669A">
        <w:rPr>
          <w:rFonts w:ascii="Avenir Next LT Pro" w:hAnsi="Avenir Next LT Pro"/>
          <w:sz w:val="24"/>
          <w:szCs w:val="24"/>
        </w:rPr>
        <w:t>El presente documento contiene la guía para la planeación, ejecución y manejo de los resultados de las pruebas que serán aplicadas al sistema de información INFOTEC.</w:t>
      </w:r>
    </w:p>
    <w:p w14:paraId="4EACC020" w14:textId="5729346A" w:rsidR="00A62ACF" w:rsidRPr="00D2669A" w:rsidRDefault="00E87D40" w:rsidP="00BB75E2">
      <w:pPr>
        <w:pStyle w:val="Ttulo1"/>
        <w:jc w:val="both"/>
      </w:pPr>
      <w:bookmarkStart w:id="3" w:name="_Toc131849278"/>
      <w:r w:rsidRPr="00D2669A">
        <w:t>Contexto de las pruebas</w:t>
      </w:r>
      <w:bookmarkEnd w:id="3"/>
      <w:r w:rsidRPr="00D2669A">
        <w:t xml:space="preserve"> </w:t>
      </w:r>
    </w:p>
    <w:p w14:paraId="683455DA" w14:textId="22B45F5A" w:rsidR="00A62ACF" w:rsidRPr="00D2669A" w:rsidRDefault="00A62ACF" w:rsidP="00BB75E2">
      <w:p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El sistema de información INFOTEC es un sistema de facturación e inventario diseñado para la industria automotriz. Cuenta con los siguientes módulos.</w:t>
      </w:r>
    </w:p>
    <w:p w14:paraId="7CBAC06E" w14:textId="1021928A" w:rsidR="006754C4" w:rsidRPr="00D2669A" w:rsidRDefault="006754C4" w:rsidP="00A62ACF">
      <w:pPr>
        <w:spacing w:before="240" w:after="240" w:line="276" w:lineRule="auto"/>
        <w:jc w:val="both"/>
        <w:rPr>
          <w:rFonts w:ascii="Avenir Next LT Pro" w:hAnsi="Avenir Next LT Pro"/>
          <w:sz w:val="24"/>
          <w:szCs w:val="24"/>
        </w:rPr>
      </w:pPr>
    </w:p>
    <w:p w14:paraId="72FF6D8E" w14:textId="77777777" w:rsidR="006754C4" w:rsidRPr="00D2669A" w:rsidRDefault="006754C4" w:rsidP="00A62ACF">
      <w:pPr>
        <w:spacing w:before="240" w:after="240" w:line="276" w:lineRule="auto"/>
        <w:jc w:val="both"/>
        <w:rPr>
          <w:rFonts w:ascii="Avenir Next LT Pro" w:hAnsi="Avenir Next LT Pro"/>
          <w:sz w:val="24"/>
          <w:szCs w:val="24"/>
        </w:rPr>
      </w:pPr>
    </w:p>
    <w:tbl>
      <w:tblPr>
        <w:tblStyle w:val="Tablaconcuadrcula"/>
        <w:tblW w:w="0" w:type="auto"/>
        <w:tblLook w:val="04A0" w:firstRow="1" w:lastRow="0" w:firstColumn="1" w:lastColumn="0" w:noHBand="0" w:noVBand="1"/>
      </w:tblPr>
      <w:tblGrid>
        <w:gridCol w:w="4247"/>
        <w:gridCol w:w="4247"/>
      </w:tblGrid>
      <w:tr w:rsidR="00A62ACF" w:rsidRPr="00D2669A" w14:paraId="71F9E685" w14:textId="77777777" w:rsidTr="006754C4">
        <w:tc>
          <w:tcPr>
            <w:tcW w:w="4247" w:type="dxa"/>
            <w:shd w:val="clear" w:color="auto" w:fill="BFBFBF" w:themeFill="background1" w:themeFillShade="BF"/>
            <w:vAlign w:val="center"/>
          </w:tcPr>
          <w:p w14:paraId="658C9928" w14:textId="7ABAE4DD" w:rsidR="00A62ACF" w:rsidRPr="00D2669A" w:rsidRDefault="00A62ACF" w:rsidP="006754C4">
            <w:pPr>
              <w:pStyle w:val="TableParagraph"/>
              <w:spacing w:before="240" w:line="276" w:lineRule="auto"/>
              <w:ind w:left="66"/>
              <w:jc w:val="center"/>
              <w:rPr>
                <w:rFonts w:ascii="Avenir Next LT Pro" w:hAnsi="Avenir Next LT Pro" w:cs="Arial"/>
                <w:b/>
                <w:sz w:val="24"/>
                <w:szCs w:val="24"/>
                <w:lang w:val="es-CO"/>
              </w:rPr>
            </w:pPr>
            <w:r w:rsidRPr="00D2669A">
              <w:rPr>
                <w:rFonts w:ascii="Avenir Next LT Pro" w:hAnsi="Avenir Next LT Pro" w:cs="Arial"/>
                <w:b/>
                <w:sz w:val="24"/>
                <w:szCs w:val="24"/>
                <w:lang w:val="es-CO"/>
              </w:rPr>
              <w:t>Perfil</w:t>
            </w:r>
          </w:p>
        </w:tc>
        <w:tc>
          <w:tcPr>
            <w:tcW w:w="4247" w:type="dxa"/>
            <w:shd w:val="clear" w:color="auto" w:fill="BFBFBF" w:themeFill="background1" w:themeFillShade="BF"/>
            <w:vAlign w:val="center"/>
          </w:tcPr>
          <w:p w14:paraId="5DDC92D5" w14:textId="022FBBB5" w:rsidR="00A62ACF" w:rsidRPr="00D2669A" w:rsidRDefault="00A62ACF" w:rsidP="006754C4">
            <w:pPr>
              <w:pStyle w:val="TableParagraph"/>
              <w:spacing w:before="240" w:line="276" w:lineRule="auto"/>
              <w:ind w:left="66"/>
              <w:jc w:val="center"/>
              <w:rPr>
                <w:rFonts w:ascii="Avenir Next LT Pro" w:hAnsi="Avenir Next LT Pro" w:cs="Arial"/>
                <w:b/>
                <w:sz w:val="24"/>
                <w:szCs w:val="24"/>
                <w:lang w:val="es-CO"/>
              </w:rPr>
            </w:pPr>
            <w:r w:rsidRPr="00D2669A">
              <w:rPr>
                <w:rFonts w:ascii="Avenir Next LT Pro" w:hAnsi="Avenir Next LT Pro" w:cs="Arial"/>
                <w:b/>
                <w:sz w:val="24"/>
                <w:szCs w:val="24"/>
                <w:lang w:val="es-CO"/>
              </w:rPr>
              <w:t>Módulos</w:t>
            </w:r>
          </w:p>
        </w:tc>
      </w:tr>
      <w:tr w:rsidR="00A62ACF" w:rsidRPr="00D2669A" w14:paraId="26D256A0" w14:textId="77777777" w:rsidTr="006754C4">
        <w:tc>
          <w:tcPr>
            <w:tcW w:w="4247" w:type="dxa"/>
            <w:vAlign w:val="center"/>
          </w:tcPr>
          <w:p w14:paraId="1B0D60CC" w14:textId="6320B8EF" w:rsidR="00A62ACF" w:rsidRPr="00D2669A" w:rsidRDefault="006754C4" w:rsidP="00BB75E2">
            <w:p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Administrador</w:t>
            </w:r>
          </w:p>
        </w:tc>
        <w:tc>
          <w:tcPr>
            <w:tcW w:w="4247" w:type="dxa"/>
          </w:tcPr>
          <w:p w14:paraId="4FA91026" w14:textId="77777777" w:rsidR="00A62ACF"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 Rol</w:t>
            </w:r>
          </w:p>
          <w:p w14:paraId="145CFD92"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w:t>
            </w:r>
            <w:r w:rsidRPr="00D2669A">
              <w:rPr>
                <w:rFonts w:ascii="Avenir Next LT Pro" w:hAnsi="Avenir Next LT Pro"/>
                <w:sz w:val="24"/>
                <w:szCs w:val="24"/>
              </w:rPr>
              <w:t xml:space="preserve"> Usuarios</w:t>
            </w:r>
          </w:p>
          <w:p w14:paraId="0BD84F01"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w:t>
            </w:r>
            <w:r w:rsidRPr="00D2669A">
              <w:rPr>
                <w:rFonts w:ascii="Avenir Next LT Pro" w:hAnsi="Avenir Next LT Pro"/>
                <w:sz w:val="24"/>
                <w:szCs w:val="24"/>
              </w:rPr>
              <w:t xml:space="preserve"> Cliente</w:t>
            </w:r>
          </w:p>
          <w:p w14:paraId="593BDDA3" w14:textId="247E4412"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w:t>
            </w:r>
            <w:r w:rsidRPr="00D2669A">
              <w:rPr>
                <w:rFonts w:ascii="Avenir Next LT Pro" w:hAnsi="Avenir Next LT Pro"/>
                <w:sz w:val="24"/>
                <w:szCs w:val="24"/>
              </w:rPr>
              <w:t xml:space="preserve"> Vehículo</w:t>
            </w:r>
          </w:p>
          <w:p w14:paraId="2B596078" w14:textId="2C4C0865"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w:t>
            </w:r>
            <w:r w:rsidRPr="00D2669A">
              <w:rPr>
                <w:rFonts w:ascii="Avenir Next LT Pro" w:hAnsi="Avenir Next LT Pro"/>
                <w:sz w:val="24"/>
                <w:szCs w:val="24"/>
              </w:rPr>
              <w:t xml:space="preserve"> Categorías</w:t>
            </w:r>
          </w:p>
          <w:p w14:paraId="37953C84"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w:t>
            </w:r>
            <w:r w:rsidRPr="00D2669A">
              <w:rPr>
                <w:rFonts w:ascii="Avenir Next LT Pro" w:hAnsi="Avenir Next LT Pro"/>
                <w:sz w:val="24"/>
                <w:szCs w:val="24"/>
              </w:rPr>
              <w:t xml:space="preserve"> Producto</w:t>
            </w:r>
          </w:p>
          <w:p w14:paraId="0F6A0E69"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w:t>
            </w:r>
            <w:r w:rsidRPr="00D2669A">
              <w:rPr>
                <w:rFonts w:ascii="Avenir Next LT Pro" w:hAnsi="Avenir Next LT Pro"/>
                <w:sz w:val="24"/>
                <w:szCs w:val="24"/>
              </w:rPr>
              <w:t xml:space="preserve"> Servicios</w:t>
            </w:r>
          </w:p>
          <w:p w14:paraId="6F121C24"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w:t>
            </w:r>
            <w:r w:rsidRPr="00D2669A">
              <w:rPr>
                <w:rFonts w:ascii="Avenir Next LT Pro" w:hAnsi="Avenir Next LT Pro"/>
                <w:sz w:val="24"/>
                <w:szCs w:val="24"/>
              </w:rPr>
              <w:t xml:space="preserve"> Proveedores</w:t>
            </w:r>
          </w:p>
          <w:p w14:paraId="18B0BB8D"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w:t>
            </w:r>
            <w:r w:rsidRPr="00D2669A">
              <w:rPr>
                <w:rFonts w:ascii="Avenir Next LT Pro" w:hAnsi="Avenir Next LT Pro"/>
                <w:sz w:val="24"/>
                <w:szCs w:val="24"/>
              </w:rPr>
              <w:t xml:space="preserve"> Facturas</w:t>
            </w:r>
          </w:p>
          <w:p w14:paraId="6B473BE9" w14:textId="755D05DB"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w:t>
            </w:r>
            <w:r w:rsidRPr="00D2669A">
              <w:rPr>
                <w:rFonts w:ascii="Avenir Next LT Pro" w:hAnsi="Avenir Next LT Pro"/>
                <w:sz w:val="24"/>
                <w:szCs w:val="24"/>
              </w:rPr>
              <w:t xml:space="preserve"> inventarios</w:t>
            </w:r>
          </w:p>
        </w:tc>
      </w:tr>
      <w:tr w:rsidR="00A62ACF" w:rsidRPr="00D2669A" w14:paraId="1A840C46" w14:textId="77777777" w:rsidTr="006754C4">
        <w:tc>
          <w:tcPr>
            <w:tcW w:w="4247" w:type="dxa"/>
            <w:vAlign w:val="center"/>
          </w:tcPr>
          <w:p w14:paraId="6E521110" w14:textId="1DCA73FD" w:rsidR="00A62ACF" w:rsidRPr="00D2669A" w:rsidRDefault="006754C4" w:rsidP="00BB75E2">
            <w:p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Vendedor</w:t>
            </w:r>
          </w:p>
        </w:tc>
        <w:tc>
          <w:tcPr>
            <w:tcW w:w="4247" w:type="dxa"/>
          </w:tcPr>
          <w:p w14:paraId="6AFD44A3"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 Cliente</w:t>
            </w:r>
          </w:p>
          <w:p w14:paraId="113F12E2"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 Vehículo</w:t>
            </w:r>
          </w:p>
          <w:p w14:paraId="3BC430B5"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 Categorías</w:t>
            </w:r>
          </w:p>
          <w:p w14:paraId="708D69F7"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 Producto</w:t>
            </w:r>
          </w:p>
          <w:p w14:paraId="7C271D3E"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 Servicios</w:t>
            </w:r>
          </w:p>
          <w:p w14:paraId="3C377C87" w14:textId="77777777" w:rsidR="006754C4"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 Facturas</w:t>
            </w:r>
          </w:p>
          <w:p w14:paraId="5D6583F4" w14:textId="37B12A66" w:rsidR="00A62ACF" w:rsidRPr="00D2669A" w:rsidRDefault="006754C4" w:rsidP="00BB75E2">
            <w:pPr>
              <w:pStyle w:val="Prrafodelista"/>
              <w:numPr>
                <w:ilvl w:val="0"/>
                <w:numId w:val="16"/>
              </w:num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Gestionar inventarios</w:t>
            </w:r>
          </w:p>
        </w:tc>
      </w:tr>
    </w:tbl>
    <w:p w14:paraId="4C1ACDFB" w14:textId="0C2FF8C3" w:rsidR="006754C4" w:rsidRPr="00D2669A" w:rsidRDefault="006754C4" w:rsidP="00BB75E2">
      <w:pPr>
        <w:pStyle w:val="Ttulo2"/>
        <w:jc w:val="both"/>
      </w:pPr>
      <w:bookmarkStart w:id="4" w:name="_Toc131849279"/>
      <w:r w:rsidRPr="00D2669A">
        <w:t>Objetivo de las pruebas</w:t>
      </w:r>
      <w:bookmarkEnd w:id="4"/>
      <w:r w:rsidRPr="00D2669A">
        <w:t xml:space="preserve"> </w:t>
      </w:r>
    </w:p>
    <w:p w14:paraId="27671B78" w14:textId="46C02842" w:rsidR="006754C4" w:rsidRPr="00D2669A" w:rsidRDefault="006754C4" w:rsidP="00BB75E2">
      <w:pPr>
        <w:jc w:val="both"/>
        <w:rPr>
          <w:rFonts w:ascii="Avenir Next LT Pro" w:hAnsi="Avenir Next LT Pro"/>
          <w:sz w:val="24"/>
          <w:szCs w:val="24"/>
        </w:rPr>
      </w:pPr>
      <w:r w:rsidRPr="00D2669A">
        <w:rPr>
          <w:rFonts w:ascii="Avenir Next LT Pro" w:hAnsi="Avenir Next LT Pro"/>
          <w:sz w:val="24"/>
          <w:szCs w:val="24"/>
        </w:rPr>
        <w:t>Las pruebas para validar el correcto funcionamiento de los módulos anteriormente descritos son:</w:t>
      </w:r>
    </w:p>
    <w:p w14:paraId="08445F90" w14:textId="736F0EA1" w:rsidR="006754C4" w:rsidRPr="00D2669A" w:rsidRDefault="006754C4" w:rsidP="00BB75E2">
      <w:pPr>
        <w:pStyle w:val="Prrafodelista"/>
        <w:numPr>
          <w:ilvl w:val="0"/>
          <w:numId w:val="17"/>
        </w:numPr>
        <w:jc w:val="both"/>
        <w:rPr>
          <w:rFonts w:ascii="Avenir Next LT Pro" w:hAnsi="Avenir Next LT Pro"/>
          <w:sz w:val="24"/>
          <w:szCs w:val="24"/>
        </w:rPr>
      </w:pPr>
      <w:r w:rsidRPr="00D2669A">
        <w:rPr>
          <w:rFonts w:ascii="Avenir Next LT Pro" w:hAnsi="Avenir Next LT Pro"/>
          <w:sz w:val="24"/>
          <w:szCs w:val="24"/>
        </w:rPr>
        <w:lastRenderedPageBreak/>
        <w:t xml:space="preserve">Creación, modificación, eliminación y almacenamiento de los datos ingresados en </w:t>
      </w:r>
      <w:r w:rsidRPr="00D2669A">
        <w:rPr>
          <w:rFonts w:ascii="Avenir Next LT Pro" w:hAnsi="Avenir Next LT Pro"/>
          <w:sz w:val="24"/>
          <w:szCs w:val="24"/>
        </w:rPr>
        <w:t>cada uno de los</w:t>
      </w:r>
      <w:r w:rsidRPr="00D2669A">
        <w:rPr>
          <w:rFonts w:ascii="Avenir Next LT Pro" w:hAnsi="Avenir Next LT Pro"/>
          <w:sz w:val="24"/>
          <w:szCs w:val="24"/>
        </w:rPr>
        <w:t xml:space="preserve"> módulos</w:t>
      </w:r>
      <w:r w:rsidRPr="00D2669A">
        <w:rPr>
          <w:rFonts w:ascii="Avenir Next LT Pro" w:hAnsi="Avenir Next LT Pro"/>
          <w:sz w:val="24"/>
          <w:szCs w:val="24"/>
        </w:rPr>
        <w:t>.</w:t>
      </w:r>
    </w:p>
    <w:p w14:paraId="4212C864" w14:textId="77777777" w:rsidR="006754C4" w:rsidRPr="00D2669A" w:rsidRDefault="006754C4" w:rsidP="00BB75E2">
      <w:pPr>
        <w:pStyle w:val="Prrafodelista"/>
        <w:numPr>
          <w:ilvl w:val="0"/>
          <w:numId w:val="17"/>
        </w:numPr>
        <w:jc w:val="both"/>
        <w:rPr>
          <w:rFonts w:ascii="Avenir Next LT Pro" w:hAnsi="Avenir Next LT Pro"/>
          <w:sz w:val="24"/>
          <w:szCs w:val="24"/>
        </w:rPr>
      </w:pPr>
      <w:r w:rsidRPr="00D2669A">
        <w:rPr>
          <w:rFonts w:ascii="Avenir Next LT Pro" w:hAnsi="Avenir Next LT Pro"/>
          <w:sz w:val="24"/>
          <w:szCs w:val="24"/>
        </w:rPr>
        <w:t xml:space="preserve">La respuesta y realización de las transacciones de cada módulo. </w:t>
      </w:r>
    </w:p>
    <w:p w14:paraId="659E7D31" w14:textId="735A8A0D" w:rsidR="006754C4" w:rsidRPr="00D2669A" w:rsidRDefault="006754C4" w:rsidP="00BB75E2">
      <w:pPr>
        <w:pStyle w:val="Prrafodelista"/>
        <w:numPr>
          <w:ilvl w:val="0"/>
          <w:numId w:val="17"/>
        </w:numPr>
        <w:jc w:val="both"/>
        <w:rPr>
          <w:rFonts w:ascii="Avenir Next LT Pro" w:hAnsi="Avenir Next LT Pro"/>
          <w:sz w:val="24"/>
          <w:szCs w:val="24"/>
        </w:rPr>
      </w:pPr>
      <w:r w:rsidRPr="00D2669A">
        <w:rPr>
          <w:rFonts w:ascii="Avenir Next LT Pro" w:hAnsi="Avenir Next LT Pro"/>
          <w:sz w:val="24"/>
          <w:szCs w:val="24"/>
        </w:rPr>
        <w:t>Respuesta del sistema en la consulta de inventarios sea lógica y verdadera</w:t>
      </w:r>
      <w:r w:rsidRPr="00D2669A">
        <w:rPr>
          <w:rFonts w:ascii="Avenir Next LT Pro" w:hAnsi="Avenir Next LT Pro"/>
          <w:sz w:val="24"/>
          <w:szCs w:val="24"/>
        </w:rPr>
        <w:t>.</w:t>
      </w:r>
    </w:p>
    <w:p w14:paraId="6CAD1286" w14:textId="36034E89" w:rsidR="006754C4" w:rsidRPr="00D2669A" w:rsidRDefault="006754C4" w:rsidP="00BB75E2">
      <w:pPr>
        <w:pStyle w:val="Prrafodelista"/>
        <w:numPr>
          <w:ilvl w:val="0"/>
          <w:numId w:val="17"/>
        </w:numPr>
        <w:jc w:val="both"/>
        <w:rPr>
          <w:rFonts w:ascii="Avenir Next LT Pro" w:hAnsi="Avenir Next LT Pro"/>
          <w:sz w:val="24"/>
          <w:szCs w:val="24"/>
        </w:rPr>
      </w:pPr>
      <w:r w:rsidRPr="00D2669A">
        <w:rPr>
          <w:rFonts w:ascii="Avenir Next LT Pro" w:hAnsi="Avenir Next LT Pro"/>
          <w:sz w:val="24"/>
          <w:szCs w:val="24"/>
        </w:rPr>
        <w:t>La visualización de los datos registrados con anterioridad.</w:t>
      </w:r>
    </w:p>
    <w:p w14:paraId="3BE7DA9B" w14:textId="77777777" w:rsidR="006754C4" w:rsidRPr="00D2669A" w:rsidRDefault="006754C4" w:rsidP="00BB75E2">
      <w:pPr>
        <w:pStyle w:val="Prrafodelista"/>
        <w:jc w:val="both"/>
      </w:pPr>
    </w:p>
    <w:p w14:paraId="069124B6" w14:textId="284A75D0" w:rsidR="006754C4" w:rsidRPr="00D2669A" w:rsidRDefault="006754C4" w:rsidP="00BB75E2">
      <w:pPr>
        <w:pStyle w:val="Ttulo2"/>
        <w:jc w:val="both"/>
      </w:pPr>
      <w:bookmarkStart w:id="5" w:name="_Toc131849280"/>
      <w:bookmarkStart w:id="6" w:name="_Estrategia_de_las"/>
      <w:bookmarkEnd w:id="6"/>
      <w:r w:rsidRPr="00D2669A">
        <w:t>Estrategia de las pruebas</w:t>
      </w:r>
      <w:bookmarkEnd w:id="5"/>
    </w:p>
    <w:p w14:paraId="4B9677CA" w14:textId="3940BFA1" w:rsidR="006754C4" w:rsidRPr="00D2669A" w:rsidRDefault="006754C4" w:rsidP="00BB75E2">
      <w:pPr>
        <w:jc w:val="both"/>
        <w:rPr>
          <w:rFonts w:ascii="Avenir Next LT Pro" w:hAnsi="Avenir Next LT Pro"/>
          <w:sz w:val="24"/>
          <w:szCs w:val="24"/>
        </w:rPr>
      </w:pPr>
      <w:r w:rsidRPr="00D2669A">
        <w:rPr>
          <w:rFonts w:ascii="Avenir Next LT Pro" w:hAnsi="Avenir Next LT Pro"/>
          <w:sz w:val="24"/>
          <w:szCs w:val="24"/>
        </w:rPr>
        <w:t xml:space="preserve">Para la aplicación de las pruebas al sistema de información INFOTEC se incluirán los siguientes </w:t>
      </w:r>
      <w:r w:rsidR="00D31356" w:rsidRPr="00D2669A">
        <w:rPr>
          <w:rFonts w:ascii="Avenir Next LT Pro" w:hAnsi="Avenir Next LT Pro"/>
          <w:sz w:val="24"/>
          <w:szCs w:val="24"/>
        </w:rPr>
        <w:t>tipos</w:t>
      </w:r>
      <w:r w:rsidRPr="00D2669A">
        <w:rPr>
          <w:rFonts w:ascii="Avenir Next LT Pro" w:hAnsi="Avenir Next LT Pro"/>
          <w:sz w:val="24"/>
          <w:szCs w:val="24"/>
        </w:rPr>
        <w:t xml:space="preserve"> de pruebas.</w:t>
      </w:r>
    </w:p>
    <w:p w14:paraId="540AC0C0" w14:textId="496A737D" w:rsidR="006754C4" w:rsidRPr="00D2669A" w:rsidRDefault="00F56469" w:rsidP="00BB75E2">
      <w:pPr>
        <w:pStyle w:val="Prrafodelista"/>
        <w:numPr>
          <w:ilvl w:val="0"/>
          <w:numId w:val="18"/>
        </w:numPr>
        <w:jc w:val="both"/>
        <w:rPr>
          <w:b/>
          <w:bCs/>
          <w:i/>
          <w:iCs/>
        </w:rPr>
      </w:pPr>
      <w:r w:rsidRPr="00D2669A">
        <w:rPr>
          <w:rFonts w:ascii="Avenir Next LT Pro" w:hAnsi="Avenir Next LT Pro"/>
          <w:b/>
          <w:bCs/>
          <w:i/>
          <w:iCs/>
          <w:sz w:val="24"/>
          <w:szCs w:val="24"/>
        </w:rPr>
        <w:t>P</w:t>
      </w:r>
      <w:r w:rsidRPr="00D2669A">
        <w:rPr>
          <w:rFonts w:ascii="Avenir Next LT Pro" w:hAnsi="Avenir Next LT Pro"/>
          <w:b/>
          <w:bCs/>
          <w:i/>
          <w:iCs/>
          <w:sz w:val="24"/>
          <w:szCs w:val="24"/>
        </w:rPr>
        <w:t>ruebas</w:t>
      </w:r>
      <w:r w:rsidRPr="00D2669A">
        <w:rPr>
          <w:rFonts w:ascii="Avenir Next LT Pro" w:hAnsi="Avenir Next LT Pro"/>
          <w:b/>
          <w:bCs/>
          <w:i/>
          <w:iCs/>
          <w:sz w:val="24"/>
          <w:szCs w:val="24"/>
        </w:rPr>
        <w:t xml:space="preserve"> Unitarias</w:t>
      </w:r>
    </w:p>
    <w:p w14:paraId="13DD6552" w14:textId="4C56B3BE" w:rsidR="00F56469" w:rsidRPr="00D2669A" w:rsidRDefault="00F56469" w:rsidP="00BB75E2">
      <w:pPr>
        <w:pStyle w:val="Prrafodelista"/>
        <w:jc w:val="both"/>
      </w:pPr>
      <w:r w:rsidRPr="00D2669A">
        <w:rPr>
          <w:rFonts w:ascii="Avenir Next LT Pro" w:hAnsi="Avenir Next LT Pro"/>
          <w:sz w:val="24"/>
          <w:szCs w:val="24"/>
        </w:rPr>
        <w:t xml:space="preserve">Tiene como objetivo validar que el comportamiento de los objetos creados para el sistema de información y la lógica de estos sea </w:t>
      </w:r>
      <w:proofErr w:type="gramStart"/>
      <w:r w:rsidRPr="00D2669A">
        <w:rPr>
          <w:rFonts w:ascii="Avenir Next LT Pro" w:hAnsi="Avenir Next LT Pro"/>
          <w:sz w:val="24"/>
          <w:szCs w:val="24"/>
        </w:rPr>
        <w:t>correcta</w:t>
      </w:r>
      <w:proofErr w:type="gramEnd"/>
      <w:r w:rsidRPr="00D2669A">
        <w:rPr>
          <w:rFonts w:ascii="Avenir Next LT Pro" w:hAnsi="Avenir Next LT Pro"/>
          <w:sz w:val="24"/>
          <w:szCs w:val="24"/>
        </w:rPr>
        <w:t>, además este nivel de prueba permite definir si se cumplen con los requisitos pedidos por el cliente. Esta prueba se realiza en cada módulo o componente del sistema.</w:t>
      </w:r>
    </w:p>
    <w:p w14:paraId="5B0C880E" w14:textId="353A6B9F" w:rsidR="00F56469" w:rsidRPr="00D2669A" w:rsidRDefault="00F56469" w:rsidP="00BB75E2">
      <w:pPr>
        <w:pStyle w:val="Prrafodelista"/>
        <w:numPr>
          <w:ilvl w:val="0"/>
          <w:numId w:val="18"/>
        </w:numPr>
        <w:jc w:val="both"/>
        <w:rPr>
          <w:b/>
          <w:bCs/>
          <w:i/>
          <w:iCs/>
        </w:rPr>
      </w:pPr>
      <w:r w:rsidRPr="00D2669A">
        <w:rPr>
          <w:rFonts w:ascii="Avenir Next LT Pro" w:hAnsi="Avenir Next LT Pro"/>
          <w:b/>
          <w:bCs/>
          <w:i/>
          <w:iCs/>
          <w:sz w:val="24"/>
          <w:szCs w:val="24"/>
        </w:rPr>
        <w:t>Pruebas de integración</w:t>
      </w:r>
    </w:p>
    <w:p w14:paraId="1D3F864F" w14:textId="0EEFCC85" w:rsidR="00F56469" w:rsidRPr="00D2669A" w:rsidRDefault="00F56469" w:rsidP="00BB75E2">
      <w:pPr>
        <w:pStyle w:val="Prrafodelista"/>
        <w:jc w:val="both"/>
      </w:pPr>
      <w:r w:rsidRPr="00D2669A">
        <w:rPr>
          <w:rFonts w:ascii="Avenir Next LT Pro" w:hAnsi="Avenir Next LT Pro"/>
          <w:sz w:val="24"/>
          <w:szCs w:val="24"/>
        </w:rPr>
        <w:t>Tiene como objetivo comprobar la integración adecuada de los componentes del sistema, además, que cada componente cumpla con su tarea asignada y se adapten a los requisitos establecidos</w:t>
      </w:r>
      <w:r w:rsidR="00170B1F" w:rsidRPr="00D2669A">
        <w:rPr>
          <w:rFonts w:ascii="Avenir Next LT Pro" w:hAnsi="Avenir Next LT Pro"/>
          <w:sz w:val="24"/>
          <w:szCs w:val="24"/>
        </w:rPr>
        <w:t>.</w:t>
      </w:r>
      <w:r w:rsidR="00D31356" w:rsidRPr="00D2669A">
        <w:rPr>
          <w:rFonts w:ascii="Avenir Next LT Pro" w:hAnsi="Avenir Next LT Pro"/>
          <w:sz w:val="24"/>
          <w:szCs w:val="24"/>
        </w:rPr>
        <w:t xml:space="preserve"> También se </w:t>
      </w:r>
      <w:r w:rsidR="00394C36" w:rsidRPr="00D2669A">
        <w:rPr>
          <w:rFonts w:ascii="Avenir Next LT Pro" w:hAnsi="Avenir Next LT Pro"/>
          <w:sz w:val="24"/>
          <w:szCs w:val="24"/>
        </w:rPr>
        <w:t>probará</w:t>
      </w:r>
      <w:r w:rsidR="00D31356" w:rsidRPr="00D2669A">
        <w:rPr>
          <w:rFonts w:ascii="Avenir Next LT Pro" w:hAnsi="Avenir Next LT Pro"/>
          <w:sz w:val="24"/>
          <w:szCs w:val="24"/>
        </w:rPr>
        <w:t xml:space="preserve"> la interacción del sistema de información con la base de datos.</w:t>
      </w:r>
    </w:p>
    <w:p w14:paraId="451D73CA" w14:textId="2939EE87" w:rsidR="00F56469" w:rsidRPr="00D2669A" w:rsidRDefault="00F56469" w:rsidP="00BB75E2">
      <w:pPr>
        <w:pStyle w:val="Prrafodelista"/>
        <w:numPr>
          <w:ilvl w:val="0"/>
          <w:numId w:val="18"/>
        </w:numPr>
        <w:jc w:val="both"/>
        <w:rPr>
          <w:b/>
          <w:bCs/>
          <w:i/>
          <w:iCs/>
        </w:rPr>
      </w:pPr>
      <w:r w:rsidRPr="00D2669A">
        <w:rPr>
          <w:rFonts w:ascii="Avenir Next LT Pro" w:hAnsi="Avenir Next LT Pro"/>
          <w:b/>
          <w:bCs/>
          <w:i/>
          <w:iCs/>
          <w:sz w:val="24"/>
          <w:szCs w:val="24"/>
        </w:rPr>
        <w:t xml:space="preserve">Pruebas </w:t>
      </w:r>
      <w:r w:rsidR="009B7F39" w:rsidRPr="00D2669A">
        <w:rPr>
          <w:rFonts w:ascii="Avenir Next LT Pro" w:hAnsi="Avenir Next LT Pro"/>
          <w:b/>
          <w:bCs/>
          <w:i/>
          <w:iCs/>
          <w:sz w:val="24"/>
          <w:szCs w:val="24"/>
        </w:rPr>
        <w:t>del sistema</w:t>
      </w:r>
    </w:p>
    <w:p w14:paraId="1BA4B6B5" w14:textId="66A049AF" w:rsidR="00AD1AF2" w:rsidRPr="00D2669A" w:rsidRDefault="00AD1AF2" w:rsidP="00BB75E2">
      <w:pPr>
        <w:pStyle w:val="Prrafodelista"/>
        <w:spacing w:before="240"/>
        <w:jc w:val="both"/>
        <w:rPr>
          <w:rFonts w:ascii="Avenir Next LT Pro" w:hAnsi="Avenir Next LT Pro"/>
          <w:sz w:val="24"/>
          <w:szCs w:val="24"/>
        </w:rPr>
      </w:pPr>
      <w:r w:rsidRPr="00D2669A">
        <w:rPr>
          <w:rFonts w:ascii="Avenir Next LT Pro" w:hAnsi="Avenir Next LT Pro"/>
          <w:sz w:val="24"/>
          <w:szCs w:val="24"/>
        </w:rPr>
        <w:t xml:space="preserve">Tienen como objetivo comprobar </w:t>
      </w:r>
      <w:r w:rsidR="00D31356" w:rsidRPr="00D2669A">
        <w:rPr>
          <w:rFonts w:ascii="Avenir Next LT Pro" w:hAnsi="Avenir Next LT Pro"/>
          <w:sz w:val="24"/>
          <w:szCs w:val="24"/>
        </w:rPr>
        <w:t xml:space="preserve">si las funcionalidades </w:t>
      </w:r>
      <w:r w:rsidR="00394C36" w:rsidRPr="00D2669A">
        <w:rPr>
          <w:rFonts w:ascii="Avenir Next LT Pro" w:hAnsi="Avenir Next LT Pro"/>
          <w:sz w:val="24"/>
          <w:szCs w:val="24"/>
        </w:rPr>
        <w:t>más</w:t>
      </w:r>
      <w:r w:rsidR="00D31356" w:rsidRPr="00D2669A">
        <w:rPr>
          <w:rFonts w:ascii="Avenir Next LT Pro" w:hAnsi="Avenir Next LT Pro"/>
          <w:sz w:val="24"/>
          <w:szCs w:val="24"/>
        </w:rPr>
        <w:t xml:space="preserve"> importantes del sistema de información funcionan </w:t>
      </w:r>
      <w:r w:rsidR="00394C36" w:rsidRPr="00D2669A">
        <w:rPr>
          <w:rFonts w:ascii="Avenir Next LT Pro" w:hAnsi="Avenir Next LT Pro"/>
          <w:sz w:val="24"/>
          <w:szCs w:val="24"/>
        </w:rPr>
        <w:t>y si cumple con los requisitos del sistema.</w:t>
      </w:r>
    </w:p>
    <w:p w14:paraId="7CE372C2" w14:textId="7611B0C0" w:rsidR="00170B1F" w:rsidRPr="00D2669A" w:rsidRDefault="00170B1F" w:rsidP="00BB75E2">
      <w:pPr>
        <w:pStyle w:val="Ttulo2"/>
        <w:spacing w:before="240"/>
        <w:jc w:val="both"/>
      </w:pPr>
      <w:bookmarkStart w:id="7" w:name="_Toc131849281"/>
      <w:r w:rsidRPr="00D2669A">
        <w:t>Diseño de casos de prueba</w:t>
      </w:r>
      <w:bookmarkEnd w:id="7"/>
    </w:p>
    <w:p w14:paraId="7E7E3B05" w14:textId="68E21C02" w:rsidR="00394C36" w:rsidRPr="00D2669A" w:rsidRDefault="00E87D40" w:rsidP="00BB75E2">
      <w:pPr>
        <w:spacing w:before="240"/>
        <w:jc w:val="both"/>
        <w:rPr>
          <w:rFonts w:ascii="Avenir Next LT Pro" w:hAnsi="Avenir Next LT Pro"/>
          <w:sz w:val="24"/>
          <w:szCs w:val="24"/>
        </w:rPr>
      </w:pPr>
      <w:r w:rsidRPr="00D2669A">
        <w:rPr>
          <w:rFonts w:ascii="Avenir Next LT Pro" w:hAnsi="Avenir Next LT Pro"/>
          <w:sz w:val="24"/>
          <w:szCs w:val="24"/>
        </w:rPr>
        <w:t xml:space="preserve">Teniendo en cuenta la estrategia de pruebas, </w:t>
      </w:r>
      <w:r w:rsidR="00394C36" w:rsidRPr="00D2669A">
        <w:rPr>
          <w:rFonts w:ascii="Avenir Next LT Pro" w:hAnsi="Avenir Next LT Pro"/>
          <w:sz w:val="24"/>
          <w:szCs w:val="24"/>
        </w:rPr>
        <w:t>donde se definió el tipo de pruebas que se van a emplear, usaremos las siguientes técnicas</w:t>
      </w:r>
    </w:p>
    <w:p w14:paraId="0C9F04E9" w14:textId="77777777" w:rsidR="009B7F39" w:rsidRPr="00D2669A" w:rsidRDefault="009B7F39" w:rsidP="00BB75E2">
      <w:pPr>
        <w:pStyle w:val="Ttulo3"/>
        <w:jc w:val="both"/>
      </w:pPr>
      <w:bookmarkStart w:id="8" w:name="_Toc131849282"/>
      <w:r w:rsidRPr="00D2669A">
        <w:t>Técnica de caja blanca</w:t>
      </w:r>
      <w:bookmarkEnd w:id="8"/>
      <w:r w:rsidRPr="00D2669A">
        <w:t xml:space="preserve"> </w:t>
      </w:r>
    </w:p>
    <w:p w14:paraId="3550D561" w14:textId="3FD0F1A1" w:rsidR="00121BE7" w:rsidRPr="00D2669A" w:rsidRDefault="009B7F39" w:rsidP="00BB75E2">
      <w:pPr>
        <w:spacing w:before="240"/>
        <w:ind w:left="709"/>
        <w:jc w:val="both"/>
        <w:rPr>
          <w:rFonts w:ascii="Avenir Next LT Pro" w:hAnsi="Avenir Next LT Pro"/>
          <w:sz w:val="24"/>
          <w:szCs w:val="24"/>
        </w:rPr>
      </w:pPr>
      <w:r w:rsidRPr="00D2669A">
        <w:rPr>
          <w:rFonts w:ascii="Avenir Next LT Pro" w:hAnsi="Avenir Next LT Pro"/>
          <w:sz w:val="24"/>
          <w:szCs w:val="24"/>
        </w:rPr>
        <w:t>Esta técnica tiene como objetivo analizar el diseño, el código y la estructura interna del sistema de información. Permite encontrar errores en el código y garantizar que no exista código muerto.</w:t>
      </w:r>
      <w:r w:rsidRPr="00D2669A">
        <w:rPr>
          <w:rFonts w:ascii="Avenir Next LT Pro" w:hAnsi="Avenir Next LT Pro"/>
          <w:sz w:val="24"/>
          <w:szCs w:val="24"/>
        </w:rPr>
        <w:t xml:space="preserve"> </w:t>
      </w:r>
    </w:p>
    <w:p w14:paraId="4BAB3683" w14:textId="45E27126" w:rsidR="00394C36" w:rsidRPr="00D2669A" w:rsidRDefault="00394C36" w:rsidP="00BB75E2">
      <w:pPr>
        <w:pStyle w:val="Ttulo3"/>
        <w:jc w:val="both"/>
      </w:pPr>
      <w:bookmarkStart w:id="9" w:name="_Toc131849283"/>
      <w:r w:rsidRPr="00D2669A">
        <w:t>Técnica de caja negra</w:t>
      </w:r>
      <w:bookmarkEnd w:id="9"/>
      <w:r w:rsidRPr="00D2669A">
        <w:t xml:space="preserve"> </w:t>
      </w:r>
    </w:p>
    <w:p w14:paraId="58440B99" w14:textId="48671CAB" w:rsidR="003F2587" w:rsidRPr="00D2669A" w:rsidRDefault="00BC4496" w:rsidP="00BB75E2">
      <w:pPr>
        <w:spacing w:before="240"/>
        <w:ind w:left="709"/>
        <w:jc w:val="both"/>
        <w:rPr>
          <w:rFonts w:ascii="Avenir Next LT Pro" w:hAnsi="Avenir Next LT Pro"/>
          <w:sz w:val="24"/>
          <w:szCs w:val="24"/>
        </w:rPr>
      </w:pPr>
      <w:r w:rsidRPr="00D2669A">
        <w:rPr>
          <w:rFonts w:ascii="Avenir Next LT Pro" w:hAnsi="Avenir Next LT Pro"/>
          <w:sz w:val="24"/>
          <w:szCs w:val="24"/>
        </w:rPr>
        <w:t xml:space="preserve">Esta técnica tiene como objetivo analizar la funcionalidad del sistema, en esta técnica no se tiene en cuenta la estructura interna del código. Este tipo de técnica se enfoca en validar que la interacción en cada </w:t>
      </w:r>
      <w:proofErr w:type="spellStart"/>
      <w:r w:rsidRPr="00D2669A">
        <w:rPr>
          <w:rFonts w:ascii="Avenir Next LT Pro" w:hAnsi="Avenir Next LT Pro"/>
          <w:sz w:val="24"/>
          <w:szCs w:val="24"/>
        </w:rPr>
        <w:t>modulo</w:t>
      </w:r>
      <w:proofErr w:type="spellEnd"/>
      <w:r w:rsidRPr="00D2669A">
        <w:rPr>
          <w:rFonts w:ascii="Avenir Next LT Pro" w:hAnsi="Avenir Next LT Pro"/>
          <w:sz w:val="24"/>
          <w:szCs w:val="24"/>
        </w:rPr>
        <w:t xml:space="preserve"> </w:t>
      </w:r>
      <w:r w:rsidRPr="00D2669A">
        <w:rPr>
          <w:rFonts w:ascii="Avenir Next LT Pro" w:hAnsi="Avenir Next LT Pro"/>
          <w:sz w:val="24"/>
          <w:szCs w:val="24"/>
        </w:rPr>
        <w:lastRenderedPageBreak/>
        <w:t>sea la esperada y cumpla con los requisitos especificados por el cliente</w:t>
      </w:r>
      <w:r w:rsidR="00F27AC2" w:rsidRPr="00D2669A">
        <w:rPr>
          <w:rFonts w:ascii="Avenir Next LT Pro" w:hAnsi="Avenir Next LT Pro"/>
          <w:sz w:val="24"/>
          <w:szCs w:val="24"/>
        </w:rPr>
        <w:t>.</w:t>
      </w:r>
      <w:r w:rsidR="001B79D7" w:rsidRPr="00D2669A">
        <w:rPr>
          <w:rFonts w:ascii="Avenir Next LT Pro" w:hAnsi="Avenir Next LT Pro"/>
          <w:sz w:val="24"/>
          <w:szCs w:val="24"/>
        </w:rPr>
        <w:t xml:space="preserve"> Esta técnica se llevará a cabo mediante los casos de uso y la partición de equivalencia.</w:t>
      </w:r>
    </w:p>
    <w:p w14:paraId="31803024" w14:textId="409CB19B" w:rsidR="00F16107" w:rsidRPr="00D2669A" w:rsidRDefault="001B79D7" w:rsidP="00BB75E2">
      <w:pPr>
        <w:pStyle w:val="Ttulo1"/>
        <w:spacing w:line="276" w:lineRule="auto"/>
        <w:jc w:val="both"/>
        <w:rPr>
          <w:szCs w:val="24"/>
        </w:rPr>
      </w:pPr>
      <w:bookmarkStart w:id="10" w:name="_Toc131849284"/>
      <w:r w:rsidRPr="00D2669A">
        <w:rPr>
          <w:szCs w:val="24"/>
        </w:rPr>
        <w:t>Planificación de las pruebas</w:t>
      </w:r>
      <w:bookmarkEnd w:id="10"/>
    </w:p>
    <w:p w14:paraId="0F472BB1" w14:textId="0CB44DA1" w:rsidR="001B79D7" w:rsidRPr="00D2669A" w:rsidRDefault="006754C4" w:rsidP="00BB75E2">
      <w:pPr>
        <w:spacing w:before="240" w:after="240" w:line="276" w:lineRule="auto"/>
        <w:jc w:val="both"/>
        <w:rPr>
          <w:rFonts w:ascii="Avenir Next LT Pro" w:hAnsi="Avenir Next LT Pro"/>
          <w:sz w:val="24"/>
          <w:szCs w:val="24"/>
        </w:rPr>
      </w:pPr>
      <w:r w:rsidRPr="00D2669A">
        <w:rPr>
          <w:rFonts w:ascii="Avenir Next LT Pro" w:hAnsi="Avenir Next LT Pro"/>
          <w:sz w:val="24"/>
          <w:szCs w:val="24"/>
        </w:rPr>
        <w:t xml:space="preserve">A continuación, se </w:t>
      </w:r>
      <w:r w:rsidR="001B79D7" w:rsidRPr="00D2669A">
        <w:rPr>
          <w:rFonts w:ascii="Avenir Next LT Pro" w:hAnsi="Avenir Next LT Pro"/>
          <w:sz w:val="24"/>
          <w:szCs w:val="24"/>
        </w:rPr>
        <w:t xml:space="preserve">exponen los lineamientos en los cuales se planifica como serán ejecutadas las pruebas </w:t>
      </w:r>
      <w:r w:rsidRPr="00D2669A">
        <w:rPr>
          <w:rFonts w:ascii="Avenir Next LT Pro" w:hAnsi="Avenir Next LT Pro"/>
          <w:sz w:val="24"/>
          <w:szCs w:val="24"/>
        </w:rPr>
        <w:t>del sistema INFOTEC</w:t>
      </w:r>
      <w:r w:rsidR="001B79D7" w:rsidRPr="00D2669A">
        <w:rPr>
          <w:rFonts w:ascii="Avenir Next LT Pro" w:hAnsi="Avenir Next LT Pro"/>
          <w:sz w:val="24"/>
          <w:szCs w:val="24"/>
        </w:rPr>
        <w:t>.</w:t>
      </w:r>
    </w:p>
    <w:tbl>
      <w:tblPr>
        <w:tblStyle w:val="TableNormal"/>
        <w:tblpPr w:leftFromText="141" w:rightFromText="141" w:vertAnchor="text" w:horzAnchor="margin" w:tblpY="175"/>
        <w:tblW w:w="863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546"/>
        <w:gridCol w:w="5093"/>
      </w:tblGrid>
      <w:tr w:rsidR="006754C4" w:rsidRPr="00D2669A" w14:paraId="459EB755" w14:textId="77777777" w:rsidTr="00FE53C4">
        <w:trPr>
          <w:trHeight w:val="1740"/>
        </w:trPr>
        <w:tc>
          <w:tcPr>
            <w:tcW w:w="3546" w:type="dxa"/>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788BD27" w14:textId="77777777" w:rsidR="006754C4" w:rsidRPr="00D2669A" w:rsidRDefault="006754C4" w:rsidP="00BB75E2">
            <w:pPr>
              <w:pStyle w:val="TableParagraph"/>
              <w:spacing w:before="240" w:line="276" w:lineRule="auto"/>
              <w:ind w:right="233"/>
              <w:rPr>
                <w:rFonts w:ascii="Avenir Next LT Pro" w:hAnsi="Avenir Next LT Pro" w:cs="Arial"/>
                <w:b/>
                <w:color w:val="000000" w:themeColor="text1"/>
                <w:sz w:val="24"/>
                <w:szCs w:val="24"/>
                <w:lang w:val="es-CO"/>
              </w:rPr>
            </w:pPr>
            <w:r w:rsidRPr="00D2669A">
              <w:rPr>
                <w:rFonts w:ascii="Avenir Next LT Pro" w:hAnsi="Avenir Next LT Pro" w:cs="Arial"/>
                <w:b/>
                <w:color w:val="000000" w:themeColor="text1"/>
                <w:w w:val="95"/>
                <w:sz w:val="24"/>
                <w:szCs w:val="24"/>
                <w:lang w:val="es-CO"/>
              </w:rPr>
              <w:t>Módulos del</w:t>
            </w:r>
            <w:r w:rsidRPr="00D2669A">
              <w:rPr>
                <w:rFonts w:ascii="Avenir Next LT Pro" w:hAnsi="Avenir Next LT Pro" w:cs="Arial"/>
                <w:b/>
                <w:color w:val="000000" w:themeColor="text1"/>
                <w:spacing w:val="1"/>
                <w:w w:val="95"/>
                <w:sz w:val="24"/>
                <w:szCs w:val="24"/>
                <w:lang w:val="es-CO"/>
              </w:rPr>
              <w:t xml:space="preserve"> </w:t>
            </w:r>
            <w:r w:rsidRPr="00D2669A">
              <w:rPr>
                <w:rFonts w:ascii="Avenir Next LT Pro" w:hAnsi="Avenir Next LT Pro" w:cs="Arial"/>
                <w:b/>
                <w:color w:val="000000" w:themeColor="text1"/>
                <w:w w:val="95"/>
                <w:sz w:val="24"/>
                <w:szCs w:val="24"/>
                <w:lang w:val="es-CO"/>
              </w:rPr>
              <w:t>Sistema</w:t>
            </w:r>
            <w:r w:rsidRPr="00D2669A">
              <w:rPr>
                <w:rFonts w:ascii="Avenir Next LT Pro" w:hAnsi="Avenir Next LT Pro" w:cs="Arial"/>
                <w:b/>
                <w:color w:val="000000" w:themeColor="text1"/>
                <w:spacing w:val="1"/>
                <w:w w:val="95"/>
                <w:sz w:val="24"/>
                <w:szCs w:val="24"/>
                <w:lang w:val="es-CO"/>
              </w:rPr>
              <w:t xml:space="preserve"> </w:t>
            </w:r>
            <w:r w:rsidRPr="00D2669A">
              <w:rPr>
                <w:rFonts w:ascii="Avenir Next LT Pro" w:hAnsi="Avenir Next LT Pro" w:cs="Arial"/>
                <w:b/>
                <w:color w:val="000000" w:themeColor="text1"/>
                <w:w w:val="95"/>
                <w:sz w:val="24"/>
                <w:szCs w:val="24"/>
                <w:lang w:val="es-CO"/>
              </w:rPr>
              <w:t>por probar</w:t>
            </w:r>
            <w:r w:rsidRPr="00D2669A">
              <w:rPr>
                <w:rFonts w:ascii="Avenir Next LT Pro" w:hAnsi="Avenir Next LT Pro" w:cs="Arial"/>
                <w:b/>
                <w:color w:val="000000" w:themeColor="text1"/>
                <w:sz w:val="24"/>
                <w:szCs w:val="24"/>
                <w:lang w:val="es-CO"/>
              </w:rPr>
              <w:t>:</w:t>
            </w:r>
            <w:r w:rsidRPr="00D2669A">
              <w:rPr>
                <w:rFonts w:ascii="Avenir Next LT Pro" w:hAnsi="Avenir Next LT Pro" w:cs="Arial"/>
                <w:b/>
                <w:color w:val="000000" w:themeColor="text1"/>
                <w:w w:val="95"/>
                <w:sz w:val="24"/>
                <w:szCs w:val="24"/>
                <w:lang w:val="es-CO"/>
              </w:rPr>
              <w:t xml:space="preserve"> </w:t>
            </w:r>
          </w:p>
        </w:tc>
        <w:tc>
          <w:tcPr>
            <w:tcW w:w="5093" w:type="dxa"/>
            <w:tcBorders>
              <w:top w:val="single" w:sz="6" w:space="0" w:color="000000"/>
              <w:left w:val="single" w:sz="6" w:space="0" w:color="000000"/>
              <w:bottom w:val="single" w:sz="6" w:space="0" w:color="000000"/>
              <w:right w:val="single" w:sz="6" w:space="0" w:color="000000"/>
            </w:tcBorders>
            <w:hideMark/>
          </w:tcPr>
          <w:p w14:paraId="43CD45CD" w14:textId="77777777" w:rsidR="006754C4" w:rsidRPr="00D2669A" w:rsidRDefault="006754C4" w:rsidP="00BB75E2">
            <w:pPr>
              <w:pStyle w:val="TableParagraph"/>
              <w:spacing w:before="240" w:line="276" w:lineRule="auto"/>
              <w:rPr>
                <w:rFonts w:ascii="Avenir Next LT Pro" w:hAnsi="Avenir Next LT Pro" w:cs="Arial"/>
                <w:b/>
                <w:sz w:val="24"/>
                <w:szCs w:val="24"/>
                <w:lang w:val="es-CO"/>
              </w:rPr>
            </w:pPr>
            <w:r w:rsidRPr="00D2669A">
              <w:rPr>
                <w:rFonts w:ascii="Avenir Next LT Pro" w:hAnsi="Avenir Next LT Pro" w:cs="Arial"/>
                <w:b/>
                <w:sz w:val="24"/>
                <w:szCs w:val="24"/>
                <w:lang w:val="es-CO"/>
              </w:rPr>
              <w:t>Módulos:</w:t>
            </w:r>
            <w:r w:rsidRPr="00D2669A">
              <w:rPr>
                <w:rFonts w:ascii="Avenir Next LT Pro" w:hAnsi="Avenir Next LT Pro" w:cs="Arial"/>
                <w:b/>
                <w:w w:val="95"/>
                <w:sz w:val="24"/>
                <w:szCs w:val="24"/>
                <w:lang w:val="es-CO"/>
              </w:rPr>
              <w:t xml:space="preserve"> </w:t>
            </w:r>
          </w:p>
          <w:p w14:paraId="34FBB200" w14:textId="77777777" w:rsidR="006754C4" w:rsidRPr="00D2669A" w:rsidRDefault="006754C4" w:rsidP="00BB75E2">
            <w:pPr>
              <w:pStyle w:val="TableParagraph"/>
              <w:numPr>
                <w:ilvl w:val="0"/>
                <w:numId w:val="12"/>
              </w:numPr>
              <w:tabs>
                <w:tab w:val="left" w:pos="790"/>
              </w:tabs>
              <w:spacing w:before="240" w:line="276" w:lineRule="auto"/>
              <w:ind w:hanging="361"/>
              <w:rPr>
                <w:rFonts w:ascii="Avenir Next LT Pro" w:hAnsi="Avenir Next LT Pro" w:cs="Arial"/>
                <w:sz w:val="24"/>
                <w:szCs w:val="24"/>
                <w:lang w:val="es-CO"/>
              </w:rPr>
            </w:pPr>
            <w:r w:rsidRPr="00D2669A">
              <w:rPr>
                <w:rFonts w:ascii="Avenir Next LT Pro" w:hAnsi="Avenir Next LT Pro" w:cs="Arial"/>
                <w:sz w:val="24"/>
                <w:szCs w:val="24"/>
                <w:lang w:val="es-CO"/>
              </w:rPr>
              <w:t xml:space="preserve">Usuarios </w:t>
            </w:r>
          </w:p>
          <w:p w14:paraId="36E86C63" w14:textId="77777777" w:rsidR="006754C4" w:rsidRPr="00D2669A" w:rsidRDefault="006754C4" w:rsidP="00BB75E2">
            <w:pPr>
              <w:pStyle w:val="TableParagraph"/>
              <w:numPr>
                <w:ilvl w:val="0"/>
                <w:numId w:val="12"/>
              </w:numPr>
              <w:tabs>
                <w:tab w:val="left" w:pos="790"/>
              </w:tabs>
              <w:spacing w:before="240" w:line="276" w:lineRule="auto"/>
              <w:ind w:hanging="361"/>
              <w:rPr>
                <w:rFonts w:ascii="Avenir Next LT Pro" w:hAnsi="Avenir Next LT Pro" w:cs="Arial"/>
                <w:sz w:val="24"/>
                <w:szCs w:val="24"/>
                <w:lang w:val="es-CO"/>
              </w:rPr>
            </w:pPr>
            <w:r w:rsidRPr="00D2669A">
              <w:rPr>
                <w:rFonts w:ascii="Avenir Next LT Pro" w:hAnsi="Avenir Next LT Pro" w:cs="Arial"/>
                <w:sz w:val="24"/>
                <w:szCs w:val="24"/>
                <w:lang w:val="es-CO"/>
              </w:rPr>
              <w:t>Facturación</w:t>
            </w:r>
          </w:p>
          <w:p w14:paraId="580B53E7" w14:textId="7D761EA0" w:rsidR="006754C4" w:rsidRPr="005B0805" w:rsidRDefault="006754C4" w:rsidP="005B0805">
            <w:pPr>
              <w:pStyle w:val="TableParagraph"/>
              <w:numPr>
                <w:ilvl w:val="0"/>
                <w:numId w:val="12"/>
              </w:numPr>
              <w:tabs>
                <w:tab w:val="left" w:pos="790"/>
              </w:tabs>
              <w:spacing w:before="240" w:line="276" w:lineRule="auto"/>
              <w:ind w:hanging="361"/>
              <w:rPr>
                <w:rFonts w:ascii="Avenir Next LT Pro" w:hAnsi="Avenir Next LT Pro" w:cs="Arial"/>
                <w:sz w:val="24"/>
                <w:szCs w:val="24"/>
                <w:lang w:val="es-CO"/>
              </w:rPr>
            </w:pPr>
            <w:r w:rsidRPr="00D2669A">
              <w:rPr>
                <w:rFonts w:ascii="Avenir Next LT Pro" w:hAnsi="Avenir Next LT Pro" w:cs="Arial"/>
                <w:sz w:val="24"/>
                <w:szCs w:val="24"/>
                <w:lang w:val="es-CO"/>
              </w:rPr>
              <w:t>Inventarios</w:t>
            </w:r>
          </w:p>
        </w:tc>
      </w:tr>
      <w:tr w:rsidR="006754C4" w:rsidRPr="00D2669A" w14:paraId="3B9EFD07" w14:textId="77777777" w:rsidTr="00FE53C4">
        <w:trPr>
          <w:trHeight w:val="3102"/>
        </w:trPr>
        <w:tc>
          <w:tcPr>
            <w:tcW w:w="3546" w:type="dxa"/>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74EC1FBA" w14:textId="77777777" w:rsidR="006754C4" w:rsidRPr="00D2669A" w:rsidRDefault="006754C4" w:rsidP="00BB75E2">
            <w:pPr>
              <w:pStyle w:val="TableParagraph"/>
              <w:spacing w:before="240" w:line="276" w:lineRule="auto"/>
              <w:rPr>
                <w:rFonts w:ascii="Avenir Next LT Pro" w:hAnsi="Avenir Next LT Pro" w:cs="Arial"/>
                <w:b/>
                <w:color w:val="000000" w:themeColor="text1"/>
                <w:sz w:val="24"/>
                <w:szCs w:val="24"/>
                <w:lang w:val="es-CO"/>
              </w:rPr>
            </w:pPr>
            <w:r w:rsidRPr="00D2669A">
              <w:rPr>
                <w:rFonts w:ascii="Avenir Next LT Pro" w:hAnsi="Avenir Next LT Pro" w:cs="Arial"/>
                <w:b/>
                <w:color w:val="000000" w:themeColor="text1"/>
                <w:w w:val="90"/>
                <w:sz w:val="24"/>
                <w:szCs w:val="24"/>
                <w:lang w:val="es-CO"/>
              </w:rPr>
              <w:t>Objetivos</w:t>
            </w:r>
            <w:r w:rsidRPr="00D2669A">
              <w:rPr>
                <w:rFonts w:ascii="Avenir Next LT Pro" w:hAnsi="Avenir Next LT Pro" w:cs="Arial"/>
                <w:b/>
                <w:color w:val="000000" w:themeColor="text1"/>
                <w:spacing w:val="18"/>
                <w:w w:val="90"/>
                <w:sz w:val="24"/>
                <w:szCs w:val="24"/>
                <w:lang w:val="es-CO"/>
              </w:rPr>
              <w:t xml:space="preserve"> </w:t>
            </w:r>
            <w:r w:rsidRPr="00D2669A">
              <w:rPr>
                <w:rFonts w:ascii="Avenir Next LT Pro" w:hAnsi="Avenir Next LT Pro" w:cs="Arial"/>
                <w:b/>
                <w:color w:val="000000" w:themeColor="text1"/>
                <w:w w:val="90"/>
                <w:sz w:val="24"/>
                <w:szCs w:val="24"/>
                <w:lang w:val="es-CO"/>
              </w:rPr>
              <w:t>de</w:t>
            </w:r>
            <w:r w:rsidRPr="00D2669A">
              <w:rPr>
                <w:rFonts w:ascii="Avenir Next LT Pro" w:hAnsi="Avenir Next LT Pro" w:cs="Arial"/>
                <w:b/>
                <w:color w:val="000000" w:themeColor="text1"/>
                <w:spacing w:val="12"/>
                <w:w w:val="90"/>
                <w:sz w:val="24"/>
                <w:szCs w:val="24"/>
                <w:lang w:val="es-CO"/>
              </w:rPr>
              <w:t xml:space="preserve"> </w:t>
            </w:r>
            <w:r w:rsidRPr="00D2669A">
              <w:rPr>
                <w:rFonts w:ascii="Avenir Next LT Pro" w:hAnsi="Avenir Next LT Pro" w:cs="Arial"/>
                <w:b/>
                <w:color w:val="000000" w:themeColor="text1"/>
                <w:w w:val="90"/>
                <w:sz w:val="24"/>
                <w:szCs w:val="24"/>
                <w:lang w:val="es-CO"/>
              </w:rPr>
              <w:t>las</w:t>
            </w:r>
            <w:r w:rsidRPr="00D2669A">
              <w:rPr>
                <w:rFonts w:ascii="Avenir Next LT Pro" w:hAnsi="Avenir Next LT Pro" w:cs="Arial"/>
                <w:b/>
                <w:color w:val="000000" w:themeColor="text1"/>
                <w:spacing w:val="20"/>
                <w:w w:val="90"/>
                <w:sz w:val="24"/>
                <w:szCs w:val="24"/>
                <w:lang w:val="es-CO"/>
              </w:rPr>
              <w:t xml:space="preserve"> </w:t>
            </w:r>
            <w:r w:rsidRPr="00D2669A">
              <w:rPr>
                <w:rFonts w:ascii="Avenir Next LT Pro" w:hAnsi="Avenir Next LT Pro" w:cs="Arial"/>
                <w:b/>
                <w:color w:val="000000" w:themeColor="text1"/>
                <w:w w:val="90"/>
                <w:sz w:val="24"/>
                <w:szCs w:val="24"/>
                <w:lang w:val="es-CO"/>
              </w:rPr>
              <w:t>Pruebas</w:t>
            </w:r>
            <w:r w:rsidRPr="00D2669A">
              <w:rPr>
                <w:rFonts w:ascii="Avenir Next LT Pro" w:hAnsi="Avenir Next LT Pro" w:cs="Arial"/>
                <w:b/>
                <w:color w:val="000000" w:themeColor="text1"/>
                <w:w w:val="95"/>
                <w:sz w:val="24"/>
                <w:szCs w:val="24"/>
                <w:lang w:val="es-CO"/>
              </w:rPr>
              <w:t xml:space="preserve"> </w:t>
            </w:r>
          </w:p>
        </w:tc>
        <w:tc>
          <w:tcPr>
            <w:tcW w:w="5093" w:type="dxa"/>
            <w:tcBorders>
              <w:top w:val="single" w:sz="6" w:space="0" w:color="000000"/>
              <w:left w:val="single" w:sz="6" w:space="0" w:color="000000"/>
              <w:bottom w:val="single" w:sz="6" w:space="0" w:color="000000"/>
              <w:right w:val="single" w:sz="6" w:space="0" w:color="000000"/>
            </w:tcBorders>
            <w:hideMark/>
          </w:tcPr>
          <w:p w14:paraId="218A1955" w14:textId="77777777" w:rsidR="006754C4" w:rsidRPr="00D2669A" w:rsidRDefault="006754C4" w:rsidP="00BB75E2">
            <w:pPr>
              <w:pStyle w:val="TableParagraph"/>
              <w:spacing w:before="240" w:line="276" w:lineRule="auto"/>
              <w:rPr>
                <w:rFonts w:ascii="Avenir Next LT Pro" w:hAnsi="Avenir Next LT Pro" w:cs="Arial"/>
                <w:b/>
                <w:sz w:val="24"/>
                <w:szCs w:val="24"/>
                <w:lang w:val="es-CO"/>
              </w:rPr>
            </w:pPr>
            <w:r w:rsidRPr="00D2669A">
              <w:rPr>
                <w:rFonts w:ascii="Avenir Next LT Pro" w:hAnsi="Avenir Next LT Pro" w:cs="Arial"/>
                <w:b/>
                <w:w w:val="90"/>
                <w:sz w:val="24"/>
                <w:szCs w:val="24"/>
                <w:lang w:val="es-CO"/>
              </w:rPr>
              <w:t>En</w:t>
            </w:r>
            <w:r w:rsidRPr="00D2669A">
              <w:rPr>
                <w:rFonts w:ascii="Avenir Next LT Pro" w:hAnsi="Avenir Next LT Pro" w:cs="Arial"/>
                <w:b/>
                <w:spacing w:val="15"/>
                <w:w w:val="90"/>
                <w:sz w:val="24"/>
                <w:szCs w:val="24"/>
                <w:lang w:val="es-CO"/>
              </w:rPr>
              <w:t xml:space="preserve"> </w:t>
            </w:r>
            <w:r w:rsidRPr="00D2669A">
              <w:rPr>
                <w:rFonts w:ascii="Avenir Next LT Pro" w:hAnsi="Avenir Next LT Pro" w:cs="Arial"/>
                <w:b/>
                <w:w w:val="90"/>
                <w:sz w:val="24"/>
                <w:szCs w:val="24"/>
                <w:lang w:val="es-CO"/>
              </w:rPr>
              <w:t>estos</w:t>
            </w:r>
            <w:r w:rsidRPr="00D2669A">
              <w:rPr>
                <w:rFonts w:ascii="Avenir Next LT Pro" w:hAnsi="Avenir Next LT Pro" w:cs="Arial"/>
                <w:b/>
                <w:spacing w:val="20"/>
                <w:w w:val="90"/>
                <w:sz w:val="24"/>
                <w:szCs w:val="24"/>
                <w:lang w:val="es-CO"/>
              </w:rPr>
              <w:t xml:space="preserve"> </w:t>
            </w:r>
            <w:r w:rsidRPr="00D2669A">
              <w:rPr>
                <w:rFonts w:ascii="Avenir Next LT Pro" w:hAnsi="Avenir Next LT Pro" w:cs="Arial"/>
                <w:b/>
                <w:w w:val="90"/>
                <w:sz w:val="24"/>
                <w:szCs w:val="24"/>
                <w:lang w:val="es-CO"/>
              </w:rPr>
              <w:t>Módulos</w:t>
            </w:r>
            <w:r w:rsidRPr="00D2669A">
              <w:rPr>
                <w:rFonts w:ascii="Avenir Next LT Pro" w:hAnsi="Avenir Next LT Pro" w:cs="Arial"/>
                <w:b/>
                <w:spacing w:val="14"/>
                <w:w w:val="90"/>
                <w:sz w:val="24"/>
                <w:szCs w:val="24"/>
                <w:lang w:val="es-CO"/>
              </w:rPr>
              <w:t xml:space="preserve"> </w:t>
            </w:r>
            <w:r w:rsidRPr="00D2669A">
              <w:rPr>
                <w:rFonts w:ascii="Avenir Next LT Pro" w:hAnsi="Avenir Next LT Pro" w:cs="Arial"/>
                <w:b/>
                <w:w w:val="90"/>
                <w:sz w:val="24"/>
                <w:szCs w:val="24"/>
                <w:lang w:val="es-CO"/>
              </w:rPr>
              <w:t>se</w:t>
            </w:r>
            <w:r w:rsidRPr="00D2669A">
              <w:rPr>
                <w:rFonts w:ascii="Avenir Next LT Pro" w:hAnsi="Avenir Next LT Pro" w:cs="Arial"/>
                <w:b/>
                <w:spacing w:val="16"/>
                <w:w w:val="90"/>
                <w:sz w:val="24"/>
                <w:szCs w:val="24"/>
                <w:lang w:val="es-CO"/>
              </w:rPr>
              <w:t xml:space="preserve"> </w:t>
            </w:r>
            <w:r w:rsidRPr="00D2669A">
              <w:rPr>
                <w:rFonts w:ascii="Avenir Next LT Pro" w:hAnsi="Avenir Next LT Pro" w:cs="Arial"/>
                <w:b/>
                <w:w w:val="90"/>
                <w:sz w:val="24"/>
                <w:szCs w:val="24"/>
                <w:lang w:val="es-CO"/>
              </w:rPr>
              <w:t>realizarán</w:t>
            </w:r>
            <w:r w:rsidRPr="00D2669A">
              <w:rPr>
                <w:rFonts w:ascii="Avenir Next LT Pro" w:hAnsi="Avenir Next LT Pro" w:cs="Arial"/>
                <w:b/>
                <w:spacing w:val="19"/>
                <w:w w:val="90"/>
                <w:sz w:val="24"/>
                <w:szCs w:val="24"/>
                <w:lang w:val="es-CO"/>
              </w:rPr>
              <w:t xml:space="preserve"> </w:t>
            </w:r>
            <w:r w:rsidRPr="00D2669A">
              <w:rPr>
                <w:rFonts w:ascii="Avenir Next LT Pro" w:hAnsi="Avenir Next LT Pro" w:cs="Arial"/>
                <w:b/>
                <w:w w:val="90"/>
                <w:sz w:val="24"/>
                <w:szCs w:val="24"/>
                <w:lang w:val="es-CO"/>
              </w:rPr>
              <w:t>pruebas</w:t>
            </w:r>
            <w:r w:rsidRPr="00D2669A">
              <w:rPr>
                <w:rFonts w:ascii="Avenir Next LT Pro" w:hAnsi="Avenir Next LT Pro" w:cs="Arial"/>
                <w:b/>
                <w:spacing w:val="15"/>
                <w:w w:val="90"/>
                <w:sz w:val="24"/>
                <w:szCs w:val="24"/>
                <w:lang w:val="es-CO"/>
              </w:rPr>
              <w:t xml:space="preserve"> </w:t>
            </w:r>
            <w:r w:rsidRPr="00D2669A">
              <w:rPr>
                <w:rFonts w:ascii="Avenir Next LT Pro" w:hAnsi="Avenir Next LT Pro" w:cs="Arial"/>
                <w:b/>
                <w:w w:val="90"/>
                <w:sz w:val="24"/>
                <w:szCs w:val="24"/>
                <w:lang w:val="es-CO"/>
              </w:rPr>
              <w:t>para</w:t>
            </w:r>
            <w:r w:rsidRPr="00D2669A">
              <w:rPr>
                <w:rFonts w:ascii="Avenir Next LT Pro" w:hAnsi="Avenir Next LT Pro" w:cs="Arial"/>
                <w:b/>
                <w:spacing w:val="15"/>
                <w:w w:val="90"/>
                <w:sz w:val="24"/>
                <w:szCs w:val="24"/>
                <w:lang w:val="es-CO"/>
              </w:rPr>
              <w:t xml:space="preserve"> </w:t>
            </w:r>
            <w:r w:rsidRPr="00D2669A">
              <w:rPr>
                <w:rFonts w:ascii="Avenir Next LT Pro" w:hAnsi="Avenir Next LT Pro" w:cs="Arial"/>
                <w:b/>
                <w:w w:val="90"/>
                <w:sz w:val="24"/>
                <w:szCs w:val="24"/>
                <w:lang w:val="es-CO"/>
              </w:rPr>
              <w:t>validar:</w:t>
            </w:r>
            <w:r w:rsidRPr="00D2669A">
              <w:rPr>
                <w:rFonts w:ascii="Avenir Next LT Pro" w:hAnsi="Avenir Next LT Pro" w:cs="Arial"/>
                <w:b/>
                <w:w w:val="95"/>
                <w:sz w:val="24"/>
                <w:szCs w:val="24"/>
                <w:lang w:val="es-CO"/>
              </w:rPr>
              <w:t xml:space="preserve"> </w:t>
            </w:r>
          </w:p>
          <w:p w14:paraId="49FAA7F9" w14:textId="77777777" w:rsidR="006754C4" w:rsidRPr="00D2669A" w:rsidRDefault="006754C4" w:rsidP="00BB75E2">
            <w:pPr>
              <w:pStyle w:val="TableParagraph"/>
              <w:numPr>
                <w:ilvl w:val="0"/>
                <w:numId w:val="12"/>
              </w:numPr>
              <w:spacing w:before="240" w:line="276" w:lineRule="auto"/>
              <w:rPr>
                <w:rFonts w:ascii="Avenir Next LT Pro" w:hAnsi="Avenir Next LT Pro" w:cs="Arial"/>
                <w:sz w:val="24"/>
                <w:szCs w:val="24"/>
                <w:lang w:val="es-CO"/>
              </w:rPr>
            </w:pPr>
            <w:r w:rsidRPr="00D2669A">
              <w:rPr>
                <w:rFonts w:ascii="Avenir Next LT Pro" w:hAnsi="Avenir Next LT Pro" w:cs="Arial"/>
                <w:w w:val="99"/>
                <w:sz w:val="24"/>
                <w:szCs w:val="24"/>
                <w:lang w:val="es-CO"/>
              </w:rPr>
              <w:t>Las vistas en las maquinas externas</w:t>
            </w:r>
          </w:p>
          <w:p w14:paraId="300AC9FC" w14:textId="77777777" w:rsidR="006754C4" w:rsidRPr="00D2669A" w:rsidRDefault="006754C4" w:rsidP="00BB75E2">
            <w:pPr>
              <w:pStyle w:val="TableParagraph"/>
              <w:numPr>
                <w:ilvl w:val="0"/>
                <w:numId w:val="12"/>
              </w:numPr>
              <w:spacing w:before="240" w:line="276" w:lineRule="auto"/>
              <w:rPr>
                <w:rFonts w:ascii="Avenir Next LT Pro" w:hAnsi="Avenir Next LT Pro" w:cs="Arial"/>
                <w:sz w:val="24"/>
                <w:szCs w:val="24"/>
                <w:lang w:val="es-CO"/>
              </w:rPr>
            </w:pPr>
            <w:r w:rsidRPr="00D2669A">
              <w:rPr>
                <w:rFonts w:ascii="Avenir Next LT Pro" w:hAnsi="Avenir Next LT Pro" w:cs="Arial"/>
                <w:sz w:val="24"/>
                <w:szCs w:val="24"/>
                <w:lang w:val="es-CO"/>
              </w:rPr>
              <w:t>Creación, modificación, eliminación y almacenamiento de los datos ingresados en los módulos</w:t>
            </w:r>
          </w:p>
          <w:p w14:paraId="28F389D0" w14:textId="77777777" w:rsidR="006754C4" w:rsidRPr="00D2669A" w:rsidRDefault="006754C4" w:rsidP="00BB75E2">
            <w:pPr>
              <w:pStyle w:val="TableParagraph"/>
              <w:numPr>
                <w:ilvl w:val="0"/>
                <w:numId w:val="12"/>
              </w:numPr>
              <w:spacing w:before="240" w:line="276" w:lineRule="auto"/>
              <w:rPr>
                <w:rFonts w:ascii="Avenir Next LT Pro" w:hAnsi="Avenir Next LT Pro" w:cs="Arial"/>
                <w:sz w:val="24"/>
                <w:szCs w:val="24"/>
                <w:lang w:val="es-CO"/>
              </w:rPr>
            </w:pPr>
            <w:r w:rsidRPr="00D2669A">
              <w:rPr>
                <w:rFonts w:ascii="Avenir Next LT Pro" w:hAnsi="Avenir Next LT Pro" w:cs="Arial"/>
                <w:sz w:val="24"/>
                <w:szCs w:val="24"/>
                <w:lang w:val="es-CO"/>
              </w:rPr>
              <w:t>La</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respuesta</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y</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realización</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de</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las</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transacciones</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de</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cada</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 xml:space="preserve">módulo. </w:t>
            </w:r>
          </w:p>
          <w:p w14:paraId="21FAAC0F" w14:textId="77777777" w:rsidR="006754C4" w:rsidRPr="00D2669A" w:rsidRDefault="006754C4" w:rsidP="00BB75E2">
            <w:pPr>
              <w:pStyle w:val="TableParagraph"/>
              <w:numPr>
                <w:ilvl w:val="0"/>
                <w:numId w:val="12"/>
              </w:numPr>
              <w:spacing w:before="240" w:line="276" w:lineRule="auto"/>
              <w:rPr>
                <w:rFonts w:ascii="Avenir Next LT Pro" w:hAnsi="Avenir Next LT Pro" w:cs="Arial"/>
                <w:sz w:val="24"/>
                <w:szCs w:val="24"/>
                <w:lang w:val="es-CO"/>
              </w:rPr>
            </w:pPr>
            <w:r w:rsidRPr="00D2669A">
              <w:rPr>
                <w:rFonts w:ascii="Avenir Next LT Pro" w:hAnsi="Avenir Next LT Pro" w:cs="Arial"/>
                <w:sz w:val="24"/>
                <w:szCs w:val="24"/>
                <w:lang w:val="es-CO"/>
              </w:rPr>
              <w:t xml:space="preserve">Respuesta del sistema en la consulta de inventarios sea lógica y verdadera </w:t>
            </w:r>
          </w:p>
          <w:p w14:paraId="28A77778" w14:textId="77777777" w:rsidR="006754C4" w:rsidRPr="00D2669A" w:rsidRDefault="006754C4" w:rsidP="00BB75E2">
            <w:pPr>
              <w:pStyle w:val="TableParagraph"/>
              <w:spacing w:before="240" w:line="276" w:lineRule="auto"/>
              <w:rPr>
                <w:rFonts w:ascii="Avenir Next LT Pro" w:hAnsi="Avenir Next LT Pro" w:cs="Arial"/>
                <w:sz w:val="24"/>
                <w:szCs w:val="24"/>
                <w:lang w:val="es-CO"/>
              </w:rPr>
            </w:pPr>
          </w:p>
        </w:tc>
      </w:tr>
      <w:tr w:rsidR="006754C4" w:rsidRPr="00D2669A" w14:paraId="64FF24B4" w14:textId="77777777" w:rsidTr="005B0805">
        <w:trPr>
          <w:trHeight w:val="411"/>
        </w:trPr>
        <w:tc>
          <w:tcPr>
            <w:tcW w:w="3546"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D5DC57D" w14:textId="77777777" w:rsidR="006754C4" w:rsidRPr="00D2669A" w:rsidRDefault="006754C4" w:rsidP="00BB75E2">
            <w:pPr>
              <w:pStyle w:val="TableParagraph"/>
              <w:spacing w:before="240" w:line="276" w:lineRule="auto"/>
              <w:rPr>
                <w:rFonts w:ascii="Avenir Next LT Pro" w:hAnsi="Avenir Next LT Pro" w:cs="Arial"/>
                <w:b/>
                <w:color w:val="000000" w:themeColor="text1"/>
                <w:w w:val="90"/>
                <w:sz w:val="24"/>
                <w:szCs w:val="24"/>
                <w:lang w:val="es-CO"/>
              </w:rPr>
            </w:pPr>
            <w:r w:rsidRPr="00D2669A">
              <w:rPr>
                <w:rFonts w:ascii="Avenir Next LT Pro" w:hAnsi="Avenir Next LT Pro" w:cs="Arial"/>
                <w:b/>
                <w:color w:val="000000" w:themeColor="text1"/>
                <w:w w:val="95"/>
                <w:sz w:val="24"/>
                <w:szCs w:val="24"/>
                <w:lang w:val="es-CO"/>
              </w:rPr>
              <w:t>Detalle</w:t>
            </w:r>
            <w:r w:rsidRPr="00D2669A">
              <w:rPr>
                <w:rFonts w:ascii="Avenir Next LT Pro" w:hAnsi="Avenir Next LT Pro" w:cs="Arial"/>
                <w:b/>
                <w:color w:val="000000" w:themeColor="text1"/>
                <w:spacing w:val="19"/>
                <w:w w:val="95"/>
                <w:sz w:val="24"/>
                <w:szCs w:val="24"/>
                <w:lang w:val="es-CO"/>
              </w:rPr>
              <w:t xml:space="preserve"> </w:t>
            </w:r>
            <w:r w:rsidRPr="00D2669A">
              <w:rPr>
                <w:rFonts w:ascii="Avenir Next LT Pro" w:hAnsi="Avenir Next LT Pro" w:cs="Arial"/>
                <w:b/>
                <w:color w:val="000000" w:themeColor="text1"/>
                <w:w w:val="95"/>
                <w:sz w:val="24"/>
                <w:szCs w:val="24"/>
                <w:lang w:val="es-CO"/>
              </w:rPr>
              <w:t>del</w:t>
            </w:r>
            <w:r w:rsidRPr="00D2669A">
              <w:rPr>
                <w:rFonts w:ascii="Avenir Next LT Pro" w:hAnsi="Avenir Next LT Pro" w:cs="Arial"/>
                <w:b/>
                <w:color w:val="000000" w:themeColor="text1"/>
                <w:spacing w:val="20"/>
                <w:w w:val="95"/>
                <w:sz w:val="24"/>
                <w:szCs w:val="24"/>
                <w:lang w:val="es-CO"/>
              </w:rPr>
              <w:t xml:space="preserve"> </w:t>
            </w:r>
            <w:r w:rsidRPr="00D2669A">
              <w:rPr>
                <w:rFonts w:ascii="Avenir Next LT Pro" w:hAnsi="Avenir Next LT Pro" w:cs="Arial"/>
                <w:b/>
                <w:color w:val="000000" w:themeColor="text1"/>
                <w:w w:val="95"/>
                <w:sz w:val="24"/>
                <w:szCs w:val="24"/>
                <w:lang w:val="es-CO"/>
              </w:rPr>
              <w:t>orden</w:t>
            </w:r>
            <w:r w:rsidRPr="00D2669A">
              <w:rPr>
                <w:rFonts w:ascii="Avenir Next LT Pro" w:hAnsi="Avenir Next LT Pro" w:cs="Arial"/>
                <w:b/>
                <w:color w:val="000000" w:themeColor="text1"/>
                <w:spacing w:val="20"/>
                <w:w w:val="95"/>
                <w:sz w:val="24"/>
                <w:szCs w:val="24"/>
                <w:lang w:val="es-CO"/>
              </w:rPr>
              <w:t xml:space="preserve"> </w:t>
            </w:r>
            <w:r w:rsidRPr="00D2669A">
              <w:rPr>
                <w:rFonts w:ascii="Avenir Next LT Pro" w:hAnsi="Avenir Next LT Pro" w:cs="Arial"/>
                <w:b/>
                <w:color w:val="000000" w:themeColor="text1"/>
                <w:w w:val="95"/>
                <w:sz w:val="24"/>
                <w:szCs w:val="24"/>
                <w:lang w:val="es-CO"/>
              </w:rPr>
              <w:t>de</w:t>
            </w:r>
            <w:r w:rsidRPr="00D2669A">
              <w:rPr>
                <w:rFonts w:ascii="Avenir Next LT Pro" w:hAnsi="Avenir Next LT Pro" w:cs="Arial"/>
                <w:b/>
                <w:color w:val="000000" w:themeColor="text1"/>
                <w:spacing w:val="19"/>
                <w:w w:val="95"/>
                <w:sz w:val="24"/>
                <w:szCs w:val="24"/>
                <w:lang w:val="es-CO"/>
              </w:rPr>
              <w:t xml:space="preserve"> </w:t>
            </w:r>
            <w:r w:rsidRPr="00D2669A">
              <w:rPr>
                <w:rFonts w:ascii="Avenir Next LT Pro" w:hAnsi="Avenir Next LT Pro" w:cs="Arial"/>
                <w:b/>
                <w:color w:val="000000" w:themeColor="text1"/>
                <w:w w:val="95"/>
                <w:sz w:val="24"/>
                <w:szCs w:val="24"/>
                <w:lang w:val="es-CO"/>
              </w:rPr>
              <w:t>ejecución</w:t>
            </w:r>
            <w:r w:rsidRPr="00D2669A">
              <w:rPr>
                <w:rFonts w:ascii="Avenir Next LT Pro" w:hAnsi="Avenir Next LT Pro" w:cs="Arial"/>
                <w:b/>
                <w:color w:val="000000" w:themeColor="text1"/>
                <w:spacing w:val="20"/>
                <w:w w:val="95"/>
                <w:sz w:val="24"/>
                <w:szCs w:val="24"/>
                <w:lang w:val="es-CO"/>
              </w:rPr>
              <w:t xml:space="preserve"> </w:t>
            </w:r>
            <w:r w:rsidRPr="00D2669A">
              <w:rPr>
                <w:rFonts w:ascii="Avenir Next LT Pro" w:hAnsi="Avenir Next LT Pro" w:cs="Arial"/>
                <w:b/>
                <w:color w:val="000000" w:themeColor="text1"/>
                <w:w w:val="95"/>
                <w:sz w:val="24"/>
                <w:szCs w:val="24"/>
                <w:lang w:val="es-CO"/>
              </w:rPr>
              <w:t>de</w:t>
            </w:r>
            <w:r w:rsidRPr="00D2669A">
              <w:rPr>
                <w:rFonts w:ascii="Avenir Next LT Pro" w:hAnsi="Avenir Next LT Pro" w:cs="Arial"/>
                <w:b/>
                <w:color w:val="000000" w:themeColor="text1"/>
                <w:spacing w:val="1"/>
                <w:w w:val="95"/>
                <w:sz w:val="24"/>
                <w:szCs w:val="24"/>
                <w:lang w:val="es-CO"/>
              </w:rPr>
              <w:t xml:space="preserve"> </w:t>
            </w:r>
            <w:r w:rsidRPr="00D2669A">
              <w:rPr>
                <w:rFonts w:ascii="Avenir Next LT Pro" w:hAnsi="Avenir Next LT Pro" w:cs="Arial"/>
                <w:b/>
                <w:color w:val="000000" w:themeColor="text1"/>
                <w:sz w:val="24"/>
                <w:szCs w:val="24"/>
                <w:lang w:val="es-CO"/>
              </w:rPr>
              <w:t>los</w:t>
            </w:r>
            <w:r w:rsidRPr="00D2669A">
              <w:rPr>
                <w:rFonts w:ascii="Avenir Next LT Pro" w:hAnsi="Avenir Next LT Pro" w:cs="Arial"/>
                <w:b/>
                <w:color w:val="000000" w:themeColor="text1"/>
                <w:spacing w:val="-7"/>
                <w:sz w:val="24"/>
                <w:szCs w:val="24"/>
                <w:lang w:val="es-CO"/>
              </w:rPr>
              <w:t xml:space="preserve"> </w:t>
            </w:r>
            <w:r w:rsidRPr="00D2669A">
              <w:rPr>
                <w:rFonts w:ascii="Avenir Next LT Pro" w:hAnsi="Avenir Next LT Pro" w:cs="Arial"/>
                <w:b/>
                <w:color w:val="000000" w:themeColor="text1"/>
                <w:sz w:val="24"/>
                <w:szCs w:val="24"/>
                <w:lang w:val="es-CO"/>
              </w:rPr>
              <w:t>módulos</w:t>
            </w:r>
            <w:r w:rsidRPr="00D2669A">
              <w:rPr>
                <w:rFonts w:ascii="Avenir Next LT Pro" w:hAnsi="Avenir Next LT Pro" w:cs="Arial"/>
                <w:b/>
                <w:color w:val="000000" w:themeColor="text1"/>
                <w:w w:val="95"/>
                <w:sz w:val="24"/>
                <w:szCs w:val="24"/>
                <w:lang w:val="es-CO"/>
              </w:rPr>
              <w:t xml:space="preserve"> </w:t>
            </w:r>
          </w:p>
        </w:tc>
        <w:tc>
          <w:tcPr>
            <w:tcW w:w="5093" w:type="dxa"/>
            <w:tcBorders>
              <w:top w:val="single" w:sz="6" w:space="0" w:color="000000"/>
              <w:left w:val="single" w:sz="6" w:space="0" w:color="000000"/>
              <w:bottom w:val="single" w:sz="6" w:space="0" w:color="000000"/>
              <w:right w:val="single" w:sz="6" w:space="0" w:color="000000"/>
            </w:tcBorders>
          </w:tcPr>
          <w:p w14:paraId="716E4557" w14:textId="77777777" w:rsidR="006754C4" w:rsidRPr="00D2669A" w:rsidRDefault="006754C4" w:rsidP="00BB75E2">
            <w:pPr>
              <w:pStyle w:val="TableParagraph"/>
              <w:spacing w:before="240" w:line="276" w:lineRule="auto"/>
              <w:rPr>
                <w:rFonts w:ascii="Avenir Next LT Pro" w:hAnsi="Avenir Next LT Pro" w:cs="Arial"/>
                <w:b/>
                <w:sz w:val="24"/>
                <w:szCs w:val="24"/>
                <w:lang w:val="es-CO"/>
              </w:rPr>
            </w:pPr>
            <w:r w:rsidRPr="00D2669A">
              <w:rPr>
                <w:rFonts w:ascii="Avenir Next LT Pro" w:hAnsi="Avenir Next LT Pro" w:cs="Arial"/>
                <w:b/>
                <w:w w:val="95"/>
                <w:sz w:val="24"/>
                <w:szCs w:val="24"/>
                <w:lang w:val="es-CO"/>
              </w:rPr>
              <w:t>Los</w:t>
            </w:r>
            <w:r w:rsidRPr="00D2669A">
              <w:rPr>
                <w:rFonts w:ascii="Avenir Next LT Pro" w:hAnsi="Avenir Next LT Pro" w:cs="Arial"/>
                <w:b/>
                <w:spacing w:val="30"/>
                <w:w w:val="95"/>
                <w:sz w:val="24"/>
                <w:szCs w:val="24"/>
                <w:lang w:val="es-CO"/>
              </w:rPr>
              <w:t xml:space="preserve"> </w:t>
            </w:r>
            <w:r w:rsidRPr="00D2669A">
              <w:rPr>
                <w:rFonts w:ascii="Avenir Next LT Pro" w:hAnsi="Avenir Next LT Pro" w:cs="Arial"/>
                <w:b/>
                <w:w w:val="95"/>
                <w:sz w:val="24"/>
                <w:szCs w:val="24"/>
                <w:lang w:val="es-CO"/>
              </w:rPr>
              <w:t>módulos</w:t>
            </w:r>
            <w:r w:rsidRPr="00D2669A">
              <w:rPr>
                <w:rFonts w:ascii="Avenir Next LT Pro" w:hAnsi="Avenir Next LT Pro" w:cs="Arial"/>
                <w:b/>
                <w:spacing w:val="29"/>
                <w:w w:val="95"/>
                <w:sz w:val="24"/>
                <w:szCs w:val="24"/>
                <w:lang w:val="es-CO"/>
              </w:rPr>
              <w:t xml:space="preserve"> </w:t>
            </w:r>
            <w:r w:rsidRPr="00D2669A">
              <w:rPr>
                <w:rFonts w:ascii="Avenir Next LT Pro" w:hAnsi="Avenir Next LT Pro" w:cs="Arial"/>
                <w:b/>
                <w:w w:val="95"/>
                <w:sz w:val="24"/>
                <w:szCs w:val="24"/>
                <w:lang w:val="es-CO"/>
              </w:rPr>
              <w:t>se</w:t>
            </w:r>
            <w:r w:rsidRPr="00D2669A">
              <w:rPr>
                <w:rFonts w:ascii="Avenir Next LT Pro" w:hAnsi="Avenir Next LT Pro" w:cs="Arial"/>
                <w:b/>
                <w:spacing w:val="32"/>
                <w:w w:val="95"/>
                <w:sz w:val="24"/>
                <w:szCs w:val="24"/>
                <w:lang w:val="es-CO"/>
              </w:rPr>
              <w:t xml:space="preserve"> </w:t>
            </w:r>
            <w:r w:rsidRPr="00D2669A">
              <w:rPr>
                <w:rFonts w:ascii="Avenir Next LT Pro" w:hAnsi="Avenir Next LT Pro" w:cs="Arial"/>
                <w:b/>
                <w:w w:val="95"/>
                <w:sz w:val="24"/>
                <w:szCs w:val="24"/>
                <w:lang w:val="es-CO"/>
              </w:rPr>
              <w:t>deben</w:t>
            </w:r>
            <w:r w:rsidRPr="00D2669A">
              <w:rPr>
                <w:rFonts w:ascii="Avenir Next LT Pro" w:hAnsi="Avenir Next LT Pro" w:cs="Arial"/>
                <w:b/>
                <w:spacing w:val="29"/>
                <w:w w:val="95"/>
                <w:sz w:val="24"/>
                <w:szCs w:val="24"/>
                <w:lang w:val="es-CO"/>
              </w:rPr>
              <w:t xml:space="preserve"> </w:t>
            </w:r>
            <w:r w:rsidRPr="00D2669A">
              <w:rPr>
                <w:rFonts w:ascii="Avenir Next LT Pro" w:hAnsi="Avenir Next LT Pro" w:cs="Arial"/>
                <w:b/>
                <w:w w:val="95"/>
                <w:sz w:val="24"/>
                <w:szCs w:val="24"/>
                <w:lang w:val="es-CO"/>
              </w:rPr>
              <w:t>ejecutar</w:t>
            </w:r>
            <w:r w:rsidRPr="00D2669A">
              <w:rPr>
                <w:rFonts w:ascii="Avenir Next LT Pro" w:hAnsi="Avenir Next LT Pro" w:cs="Arial"/>
                <w:b/>
                <w:spacing w:val="28"/>
                <w:w w:val="95"/>
                <w:sz w:val="24"/>
                <w:szCs w:val="24"/>
                <w:lang w:val="es-CO"/>
              </w:rPr>
              <w:t xml:space="preserve"> </w:t>
            </w:r>
            <w:r w:rsidRPr="00D2669A">
              <w:rPr>
                <w:rFonts w:ascii="Avenir Next LT Pro" w:hAnsi="Avenir Next LT Pro" w:cs="Arial"/>
                <w:b/>
                <w:w w:val="95"/>
                <w:sz w:val="24"/>
                <w:szCs w:val="24"/>
                <w:lang w:val="es-CO"/>
              </w:rPr>
              <w:t>en</w:t>
            </w:r>
            <w:r w:rsidRPr="00D2669A">
              <w:rPr>
                <w:rFonts w:ascii="Avenir Next LT Pro" w:hAnsi="Avenir Next LT Pro" w:cs="Arial"/>
                <w:b/>
                <w:spacing w:val="28"/>
                <w:w w:val="95"/>
                <w:sz w:val="24"/>
                <w:szCs w:val="24"/>
                <w:lang w:val="es-CO"/>
              </w:rPr>
              <w:t xml:space="preserve"> </w:t>
            </w:r>
            <w:r w:rsidRPr="00D2669A">
              <w:rPr>
                <w:rFonts w:ascii="Avenir Next LT Pro" w:hAnsi="Avenir Next LT Pro" w:cs="Arial"/>
                <w:b/>
                <w:w w:val="95"/>
                <w:sz w:val="24"/>
                <w:szCs w:val="24"/>
                <w:lang w:val="es-CO"/>
              </w:rPr>
              <w:t>forma</w:t>
            </w:r>
            <w:r w:rsidRPr="00D2669A">
              <w:rPr>
                <w:rFonts w:ascii="Avenir Next LT Pro" w:hAnsi="Avenir Next LT Pro" w:cs="Arial"/>
                <w:b/>
                <w:spacing w:val="28"/>
                <w:w w:val="95"/>
                <w:sz w:val="24"/>
                <w:szCs w:val="24"/>
                <w:lang w:val="es-CO"/>
              </w:rPr>
              <w:t xml:space="preserve"> </w:t>
            </w:r>
            <w:r w:rsidRPr="00D2669A">
              <w:rPr>
                <w:rFonts w:ascii="Avenir Next LT Pro" w:hAnsi="Avenir Next LT Pro" w:cs="Arial"/>
                <w:b/>
                <w:w w:val="95"/>
                <w:sz w:val="24"/>
                <w:szCs w:val="24"/>
                <w:lang w:val="es-CO"/>
              </w:rPr>
              <w:t>independiente,</w:t>
            </w:r>
            <w:r w:rsidRPr="00D2669A">
              <w:rPr>
                <w:rFonts w:ascii="Avenir Next LT Pro" w:hAnsi="Avenir Next LT Pro" w:cs="Arial"/>
                <w:b/>
                <w:spacing w:val="31"/>
                <w:w w:val="95"/>
                <w:sz w:val="24"/>
                <w:szCs w:val="24"/>
                <w:lang w:val="es-CO"/>
              </w:rPr>
              <w:t xml:space="preserve"> </w:t>
            </w:r>
            <w:r w:rsidRPr="00D2669A">
              <w:rPr>
                <w:rFonts w:ascii="Avenir Next LT Pro" w:hAnsi="Avenir Next LT Pro" w:cs="Arial"/>
                <w:b/>
                <w:w w:val="95"/>
                <w:sz w:val="24"/>
                <w:szCs w:val="24"/>
                <w:lang w:val="es-CO"/>
              </w:rPr>
              <w:t>pero</w:t>
            </w:r>
            <w:r w:rsidRPr="00D2669A">
              <w:rPr>
                <w:rFonts w:ascii="Avenir Next LT Pro" w:hAnsi="Avenir Next LT Pro" w:cs="Arial"/>
                <w:b/>
                <w:spacing w:val="1"/>
                <w:w w:val="95"/>
                <w:sz w:val="24"/>
                <w:szCs w:val="24"/>
                <w:lang w:val="es-CO"/>
              </w:rPr>
              <w:t xml:space="preserve"> </w:t>
            </w:r>
            <w:r w:rsidRPr="00D2669A">
              <w:rPr>
                <w:rFonts w:ascii="Avenir Next LT Pro" w:hAnsi="Avenir Next LT Pro" w:cs="Arial"/>
                <w:b/>
                <w:sz w:val="24"/>
                <w:szCs w:val="24"/>
                <w:lang w:val="es-CO"/>
              </w:rPr>
              <w:t>consecutivos</w:t>
            </w:r>
            <w:r w:rsidRPr="00D2669A">
              <w:rPr>
                <w:rFonts w:ascii="Avenir Next LT Pro" w:hAnsi="Avenir Next LT Pro" w:cs="Arial"/>
                <w:b/>
                <w:spacing w:val="-8"/>
                <w:sz w:val="24"/>
                <w:szCs w:val="24"/>
                <w:lang w:val="es-CO"/>
              </w:rPr>
              <w:t xml:space="preserve"> </w:t>
            </w:r>
            <w:r w:rsidRPr="00D2669A">
              <w:rPr>
                <w:rFonts w:ascii="Avenir Next LT Pro" w:hAnsi="Avenir Next LT Pro" w:cs="Arial"/>
                <w:b/>
                <w:sz w:val="24"/>
                <w:szCs w:val="24"/>
                <w:lang w:val="es-CO"/>
              </w:rPr>
              <w:t>en</w:t>
            </w:r>
            <w:r w:rsidRPr="00D2669A">
              <w:rPr>
                <w:rFonts w:ascii="Avenir Next LT Pro" w:hAnsi="Avenir Next LT Pro" w:cs="Arial"/>
                <w:b/>
                <w:spacing w:val="-8"/>
                <w:sz w:val="24"/>
                <w:szCs w:val="24"/>
                <w:lang w:val="es-CO"/>
              </w:rPr>
              <w:t xml:space="preserve"> </w:t>
            </w:r>
            <w:r w:rsidRPr="00D2669A">
              <w:rPr>
                <w:rFonts w:ascii="Avenir Next LT Pro" w:hAnsi="Avenir Next LT Pro" w:cs="Arial"/>
                <w:b/>
                <w:sz w:val="24"/>
                <w:szCs w:val="24"/>
                <w:lang w:val="es-CO"/>
              </w:rPr>
              <w:t>el</w:t>
            </w:r>
            <w:r w:rsidRPr="00D2669A">
              <w:rPr>
                <w:rFonts w:ascii="Avenir Next LT Pro" w:hAnsi="Avenir Next LT Pro" w:cs="Arial"/>
                <w:b/>
                <w:spacing w:val="-9"/>
                <w:sz w:val="24"/>
                <w:szCs w:val="24"/>
                <w:lang w:val="es-CO"/>
              </w:rPr>
              <w:t xml:space="preserve"> </w:t>
            </w:r>
            <w:r w:rsidRPr="00D2669A">
              <w:rPr>
                <w:rFonts w:ascii="Avenir Next LT Pro" w:hAnsi="Avenir Next LT Pro" w:cs="Arial"/>
                <w:b/>
                <w:sz w:val="24"/>
                <w:szCs w:val="24"/>
                <w:lang w:val="es-CO"/>
              </w:rPr>
              <w:t>orden</w:t>
            </w:r>
            <w:r w:rsidRPr="00D2669A">
              <w:rPr>
                <w:rFonts w:ascii="Avenir Next LT Pro" w:hAnsi="Avenir Next LT Pro" w:cs="Arial"/>
                <w:b/>
                <w:spacing w:val="-11"/>
                <w:sz w:val="24"/>
                <w:szCs w:val="24"/>
                <w:lang w:val="es-CO"/>
              </w:rPr>
              <w:t xml:space="preserve"> </w:t>
            </w:r>
            <w:r w:rsidRPr="00D2669A">
              <w:rPr>
                <w:rFonts w:ascii="Avenir Next LT Pro" w:hAnsi="Avenir Next LT Pro" w:cs="Arial"/>
                <w:b/>
                <w:sz w:val="24"/>
                <w:szCs w:val="24"/>
                <w:lang w:val="es-CO"/>
              </w:rPr>
              <w:t>siguiente:</w:t>
            </w:r>
            <w:r w:rsidRPr="00D2669A">
              <w:rPr>
                <w:rFonts w:ascii="Avenir Next LT Pro" w:hAnsi="Avenir Next LT Pro" w:cs="Arial"/>
                <w:b/>
                <w:w w:val="95"/>
                <w:sz w:val="24"/>
                <w:szCs w:val="24"/>
                <w:lang w:val="es-CO"/>
              </w:rPr>
              <w:t xml:space="preserve"> </w:t>
            </w:r>
          </w:p>
          <w:p w14:paraId="2E672141" w14:textId="77777777" w:rsidR="006754C4" w:rsidRPr="00D2669A" w:rsidRDefault="006754C4" w:rsidP="00BB75E2">
            <w:pPr>
              <w:pStyle w:val="TableParagraph"/>
              <w:numPr>
                <w:ilvl w:val="0"/>
                <w:numId w:val="13"/>
              </w:numPr>
              <w:tabs>
                <w:tab w:val="left" w:pos="790"/>
              </w:tabs>
              <w:spacing w:before="240" w:line="276" w:lineRule="auto"/>
              <w:ind w:hanging="361"/>
              <w:rPr>
                <w:rFonts w:ascii="Avenir Next LT Pro" w:hAnsi="Avenir Next LT Pro" w:cs="Arial"/>
                <w:sz w:val="24"/>
                <w:szCs w:val="24"/>
                <w:lang w:val="es-CO"/>
              </w:rPr>
            </w:pPr>
            <w:r w:rsidRPr="00D2669A">
              <w:rPr>
                <w:rFonts w:ascii="Avenir Next LT Pro" w:hAnsi="Avenir Next LT Pro" w:cs="Arial"/>
                <w:sz w:val="24"/>
                <w:szCs w:val="24"/>
                <w:lang w:val="es-CO"/>
              </w:rPr>
              <w:t>Usuarios</w:t>
            </w:r>
          </w:p>
          <w:p w14:paraId="45737DD3" w14:textId="77777777" w:rsidR="006754C4" w:rsidRPr="00D2669A" w:rsidRDefault="006754C4" w:rsidP="00BB75E2">
            <w:pPr>
              <w:pStyle w:val="TableParagraph"/>
              <w:numPr>
                <w:ilvl w:val="0"/>
                <w:numId w:val="13"/>
              </w:numPr>
              <w:tabs>
                <w:tab w:val="left" w:pos="790"/>
              </w:tabs>
              <w:spacing w:before="240" w:line="276" w:lineRule="auto"/>
              <w:ind w:hanging="361"/>
              <w:rPr>
                <w:rFonts w:ascii="Avenir Next LT Pro" w:hAnsi="Avenir Next LT Pro" w:cs="Arial"/>
                <w:sz w:val="24"/>
                <w:szCs w:val="24"/>
                <w:lang w:val="es-CO"/>
              </w:rPr>
            </w:pPr>
            <w:r w:rsidRPr="00D2669A">
              <w:rPr>
                <w:rFonts w:ascii="Avenir Next LT Pro" w:hAnsi="Avenir Next LT Pro" w:cs="Arial"/>
                <w:sz w:val="24"/>
                <w:szCs w:val="24"/>
                <w:lang w:val="es-CO"/>
              </w:rPr>
              <w:t xml:space="preserve">Facturación </w:t>
            </w:r>
          </w:p>
          <w:p w14:paraId="21A8D4F9" w14:textId="22810B84" w:rsidR="006754C4" w:rsidRPr="005B0805" w:rsidRDefault="006754C4" w:rsidP="005B0805">
            <w:pPr>
              <w:pStyle w:val="TableParagraph"/>
              <w:numPr>
                <w:ilvl w:val="0"/>
                <w:numId w:val="13"/>
              </w:numPr>
              <w:tabs>
                <w:tab w:val="left" w:pos="790"/>
              </w:tabs>
              <w:spacing w:before="240" w:line="276" w:lineRule="auto"/>
              <w:ind w:hanging="361"/>
              <w:rPr>
                <w:rFonts w:ascii="Avenir Next LT Pro" w:hAnsi="Avenir Next LT Pro" w:cs="Arial"/>
                <w:sz w:val="24"/>
                <w:szCs w:val="24"/>
                <w:lang w:val="es-CO"/>
              </w:rPr>
            </w:pPr>
            <w:r w:rsidRPr="00D2669A">
              <w:rPr>
                <w:rFonts w:ascii="Avenir Next LT Pro" w:hAnsi="Avenir Next LT Pro" w:cs="Arial"/>
                <w:sz w:val="24"/>
                <w:szCs w:val="24"/>
                <w:lang w:val="es-CO"/>
              </w:rPr>
              <w:t>Inventario</w:t>
            </w:r>
          </w:p>
        </w:tc>
      </w:tr>
      <w:tr w:rsidR="006754C4" w:rsidRPr="00D2669A" w14:paraId="3DD06922" w14:textId="77777777" w:rsidTr="00FE53C4">
        <w:trPr>
          <w:trHeight w:val="1106"/>
        </w:trPr>
        <w:tc>
          <w:tcPr>
            <w:tcW w:w="3546"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2B2FFBD6" w14:textId="77777777" w:rsidR="006754C4" w:rsidRPr="00D2669A" w:rsidRDefault="006754C4" w:rsidP="00BB75E2">
            <w:pPr>
              <w:pStyle w:val="TableParagraph"/>
              <w:spacing w:before="240" w:line="276" w:lineRule="auto"/>
              <w:rPr>
                <w:rFonts w:ascii="Avenir Next LT Pro" w:hAnsi="Avenir Next LT Pro" w:cs="Arial"/>
                <w:b/>
                <w:bCs/>
                <w:color w:val="000000" w:themeColor="text1"/>
                <w:w w:val="95"/>
                <w:sz w:val="24"/>
                <w:szCs w:val="24"/>
                <w:lang w:val="es-CO"/>
              </w:rPr>
            </w:pPr>
            <w:r w:rsidRPr="00D2669A">
              <w:rPr>
                <w:rFonts w:ascii="Avenir Next LT Pro" w:hAnsi="Avenir Next LT Pro"/>
                <w:b/>
                <w:bCs/>
                <w:sz w:val="24"/>
                <w:szCs w:val="24"/>
                <w:lang w:val="es-CO"/>
              </w:rPr>
              <w:lastRenderedPageBreak/>
              <w:t xml:space="preserve">Responsabilidad de la Prueba </w:t>
            </w:r>
          </w:p>
        </w:tc>
        <w:tc>
          <w:tcPr>
            <w:tcW w:w="5093" w:type="dxa"/>
            <w:tcBorders>
              <w:top w:val="single" w:sz="6" w:space="0" w:color="000000"/>
              <w:left w:val="single" w:sz="6" w:space="0" w:color="000000"/>
              <w:bottom w:val="single" w:sz="6" w:space="0" w:color="000000"/>
              <w:right w:val="single" w:sz="6" w:space="0" w:color="000000"/>
            </w:tcBorders>
          </w:tcPr>
          <w:p w14:paraId="6ADD108A" w14:textId="77777777" w:rsidR="006754C4" w:rsidRPr="00D2669A" w:rsidRDefault="006754C4" w:rsidP="00BB75E2">
            <w:pPr>
              <w:pStyle w:val="TableParagraph"/>
              <w:spacing w:before="240" w:line="276" w:lineRule="auto"/>
              <w:rPr>
                <w:rFonts w:ascii="Avenir Next LT Pro" w:hAnsi="Avenir Next LT Pro" w:cs="Arial"/>
                <w:b/>
                <w:w w:val="95"/>
                <w:sz w:val="24"/>
                <w:szCs w:val="24"/>
                <w:lang w:val="es-CO"/>
              </w:rPr>
            </w:pPr>
            <w:r w:rsidRPr="00D2669A">
              <w:rPr>
                <w:rFonts w:ascii="Avenir Next LT Pro" w:hAnsi="Avenir Next LT Pro"/>
                <w:sz w:val="24"/>
                <w:szCs w:val="24"/>
                <w:lang w:val="es-CO"/>
              </w:rPr>
              <w:t xml:space="preserve">Las pruebas son responsabilidad del </w:t>
            </w:r>
            <w:proofErr w:type="spellStart"/>
            <w:r w:rsidRPr="00D2669A">
              <w:rPr>
                <w:rFonts w:ascii="Avenir Next LT Pro" w:hAnsi="Avenir Next LT Pro"/>
                <w:sz w:val="24"/>
                <w:szCs w:val="24"/>
                <w:lang w:val="es-CO"/>
              </w:rPr>
              <w:t>Testing</w:t>
            </w:r>
            <w:proofErr w:type="spellEnd"/>
            <w:r w:rsidRPr="00D2669A">
              <w:rPr>
                <w:rFonts w:ascii="Avenir Next LT Pro" w:hAnsi="Avenir Next LT Pro"/>
                <w:sz w:val="24"/>
                <w:szCs w:val="24"/>
                <w:lang w:val="es-CO"/>
              </w:rPr>
              <w:t xml:space="preserve"> Operacional del equipo de proyecto, quien en conjunto con el usuario deben seleccionar las pruebas que aseguren la efectividad del sistema. </w:t>
            </w:r>
          </w:p>
        </w:tc>
      </w:tr>
    </w:tbl>
    <w:p w14:paraId="211B8A71" w14:textId="77777777" w:rsidR="006754C4" w:rsidRPr="00D2669A" w:rsidRDefault="006754C4" w:rsidP="00BB75E2">
      <w:pPr>
        <w:jc w:val="both"/>
      </w:pPr>
    </w:p>
    <w:p w14:paraId="6D3D50E6" w14:textId="495BD630" w:rsidR="001B79D7" w:rsidRPr="00D2669A" w:rsidRDefault="001B79D7" w:rsidP="00BB75E2">
      <w:pPr>
        <w:pStyle w:val="Ttulo2"/>
        <w:jc w:val="both"/>
        <w:rPr>
          <w:w w:val="95"/>
          <w:szCs w:val="24"/>
        </w:rPr>
      </w:pPr>
      <w:bookmarkStart w:id="11" w:name="_Toc131849285"/>
      <w:r w:rsidRPr="00D2669A">
        <w:rPr>
          <w:w w:val="95"/>
          <w:szCs w:val="24"/>
        </w:rPr>
        <w:t>Entorno y configuración</w:t>
      </w:r>
      <w:bookmarkEnd w:id="11"/>
    </w:p>
    <w:p w14:paraId="6334C89A" w14:textId="4E917718" w:rsidR="001B79D7" w:rsidRPr="00D2669A" w:rsidRDefault="001B79D7" w:rsidP="00BB75E2">
      <w:pPr>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 xml:space="preserve">Para un </w:t>
      </w:r>
      <w:r w:rsidR="009707DD" w:rsidRPr="00D2669A">
        <w:rPr>
          <w:rFonts w:ascii="Avenir Next LT Pro" w:eastAsia="Microsoft Sans Serif" w:hAnsi="Avenir Next LT Pro" w:cs="Arial"/>
          <w:sz w:val="24"/>
          <w:szCs w:val="24"/>
        </w:rPr>
        <w:t>óptimo</w:t>
      </w:r>
      <w:r w:rsidRPr="00D2669A">
        <w:rPr>
          <w:rFonts w:ascii="Avenir Next LT Pro" w:eastAsia="Microsoft Sans Serif" w:hAnsi="Avenir Next LT Pro" w:cs="Arial"/>
          <w:sz w:val="24"/>
          <w:szCs w:val="24"/>
        </w:rPr>
        <w:t xml:space="preserve"> desarrollo de las pruebas se requiere tener en disposición entornos mencionados a continuación:</w:t>
      </w:r>
    </w:p>
    <w:p w14:paraId="737D3805" w14:textId="432DC1F8" w:rsidR="001B79D7" w:rsidRPr="00D2669A" w:rsidRDefault="001B79D7" w:rsidP="00BB75E2">
      <w:pPr>
        <w:pStyle w:val="Prrafodelista"/>
        <w:numPr>
          <w:ilvl w:val="0"/>
          <w:numId w:val="14"/>
        </w:numPr>
        <w:spacing w:before="240" w:line="276" w:lineRule="auto"/>
        <w:jc w:val="both"/>
        <w:rPr>
          <w:rFonts w:ascii="Avenir Next LT Pro" w:hAnsi="Avenir Next LT Pro"/>
          <w:b/>
          <w:bCs/>
          <w:sz w:val="24"/>
          <w:szCs w:val="24"/>
        </w:rPr>
      </w:pPr>
      <w:r w:rsidRPr="00D2669A">
        <w:rPr>
          <w:rFonts w:ascii="Avenir Next LT Pro" w:hAnsi="Avenir Next LT Pro"/>
          <w:b/>
          <w:bCs/>
          <w:sz w:val="24"/>
          <w:szCs w:val="24"/>
        </w:rPr>
        <w:t>Equipo INFOTEC</w:t>
      </w:r>
      <w:r w:rsidRPr="00D2669A">
        <w:rPr>
          <w:rFonts w:ascii="Avenir Next LT Pro" w:hAnsi="Avenir Next LT Pro"/>
          <w:b/>
          <w:bCs/>
          <w:sz w:val="24"/>
          <w:szCs w:val="24"/>
        </w:rPr>
        <w:t xml:space="preserve">: </w:t>
      </w:r>
    </w:p>
    <w:p w14:paraId="25DB0D75" w14:textId="77777777" w:rsidR="001B79D7" w:rsidRPr="00D2669A" w:rsidRDefault="001B79D7" w:rsidP="00BB75E2">
      <w:pPr>
        <w:pStyle w:val="Prrafodelista"/>
        <w:numPr>
          <w:ilvl w:val="1"/>
          <w:numId w:val="14"/>
        </w:numPr>
        <w:spacing w:before="240" w:line="276" w:lineRule="auto"/>
        <w:jc w:val="both"/>
        <w:rPr>
          <w:rFonts w:ascii="Avenir Next LT Pro" w:hAnsi="Avenir Next LT Pro"/>
          <w:sz w:val="24"/>
          <w:szCs w:val="24"/>
        </w:rPr>
      </w:pPr>
      <w:r w:rsidRPr="00D2669A">
        <w:rPr>
          <w:rFonts w:ascii="Avenir Next LT Pro" w:hAnsi="Avenir Next LT Pro"/>
          <w:sz w:val="24"/>
          <w:szCs w:val="24"/>
        </w:rPr>
        <w:t>Dell con procesador Core I7, 8 Gb de RAM, HDD 250 GB y Windows Profesional</w:t>
      </w:r>
    </w:p>
    <w:p w14:paraId="5F9FFBDF" w14:textId="5D05F3C0" w:rsidR="001B79D7" w:rsidRPr="00D2669A" w:rsidRDefault="001B79D7" w:rsidP="00BB75E2">
      <w:pPr>
        <w:pStyle w:val="Prrafodelista"/>
        <w:numPr>
          <w:ilvl w:val="0"/>
          <w:numId w:val="14"/>
        </w:numPr>
        <w:spacing w:before="240" w:line="276" w:lineRule="auto"/>
        <w:jc w:val="both"/>
        <w:rPr>
          <w:rFonts w:ascii="Avenir Next LT Pro" w:hAnsi="Avenir Next LT Pro"/>
          <w:sz w:val="24"/>
          <w:szCs w:val="24"/>
        </w:rPr>
      </w:pPr>
      <w:r w:rsidRPr="00D2669A">
        <w:rPr>
          <w:rFonts w:ascii="Avenir Next LT Pro" w:hAnsi="Avenir Next LT Pro"/>
          <w:b/>
          <w:bCs/>
          <w:sz w:val="24"/>
          <w:szCs w:val="24"/>
        </w:rPr>
        <w:t>Herramienta para pruebas:</w:t>
      </w:r>
    </w:p>
    <w:p w14:paraId="3BACF348" w14:textId="5E85DC07" w:rsidR="001B79D7" w:rsidRPr="00D2669A" w:rsidRDefault="001B79D7" w:rsidP="00BB75E2">
      <w:pPr>
        <w:pStyle w:val="Prrafodelista"/>
        <w:numPr>
          <w:ilvl w:val="1"/>
          <w:numId w:val="14"/>
        </w:numPr>
        <w:spacing w:before="240" w:line="276" w:lineRule="auto"/>
        <w:jc w:val="both"/>
        <w:rPr>
          <w:rFonts w:ascii="Avenir Next LT Pro" w:eastAsia="Microsoft Sans Serif" w:hAnsi="Avenir Next LT Pro" w:cs="Arial"/>
          <w:sz w:val="24"/>
          <w:szCs w:val="24"/>
        </w:rPr>
      </w:pPr>
      <w:proofErr w:type="spellStart"/>
      <w:r w:rsidRPr="00D2669A">
        <w:rPr>
          <w:rFonts w:ascii="Avenir Next LT Pro" w:hAnsi="Avenir Next LT Pro"/>
          <w:sz w:val="24"/>
          <w:szCs w:val="24"/>
        </w:rPr>
        <w:t>Cypress</w:t>
      </w:r>
      <w:proofErr w:type="spellEnd"/>
      <w:r w:rsidRPr="00D2669A">
        <w:rPr>
          <w:rFonts w:ascii="Avenir Next LT Pro" w:hAnsi="Avenir Next LT Pro"/>
          <w:sz w:val="24"/>
          <w:szCs w:val="24"/>
        </w:rPr>
        <w:t xml:space="preserve"> versión 11.2.0</w:t>
      </w:r>
    </w:p>
    <w:p w14:paraId="2B48EC08" w14:textId="2AF09E46" w:rsidR="001B79D7" w:rsidRPr="00D2669A" w:rsidRDefault="001B79D7" w:rsidP="00BB75E2">
      <w:pPr>
        <w:pStyle w:val="Prrafodelista"/>
        <w:numPr>
          <w:ilvl w:val="0"/>
          <w:numId w:val="14"/>
        </w:numPr>
        <w:spacing w:before="240" w:line="276" w:lineRule="auto"/>
        <w:jc w:val="both"/>
        <w:rPr>
          <w:rFonts w:ascii="Avenir Next LT Pro" w:eastAsia="Microsoft Sans Serif" w:hAnsi="Avenir Next LT Pro" w:cs="Arial"/>
          <w:sz w:val="24"/>
          <w:szCs w:val="24"/>
        </w:rPr>
      </w:pPr>
      <w:r w:rsidRPr="00D2669A">
        <w:rPr>
          <w:rFonts w:ascii="Avenir Next LT Pro" w:hAnsi="Avenir Next LT Pro"/>
          <w:b/>
          <w:bCs/>
          <w:sz w:val="24"/>
          <w:szCs w:val="24"/>
        </w:rPr>
        <w:t xml:space="preserve">Base de Datos </w:t>
      </w:r>
      <w:proofErr w:type="spellStart"/>
      <w:r w:rsidRPr="00D2669A">
        <w:rPr>
          <w:rFonts w:ascii="Avenir Next LT Pro" w:hAnsi="Avenir Next LT Pro"/>
          <w:b/>
          <w:bCs/>
          <w:sz w:val="24"/>
          <w:szCs w:val="24"/>
        </w:rPr>
        <w:t>Maria</w:t>
      </w:r>
      <w:proofErr w:type="spellEnd"/>
      <w:r w:rsidRPr="00D2669A">
        <w:rPr>
          <w:rFonts w:ascii="Avenir Next LT Pro" w:hAnsi="Avenir Next LT Pro"/>
          <w:b/>
          <w:bCs/>
          <w:sz w:val="24"/>
          <w:szCs w:val="24"/>
        </w:rPr>
        <w:t>:</w:t>
      </w:r>
      <w:r w:rsidRPr="00D2669A">
        <w:rPr>
          <w:rFonts w:ascii="Avenir Next LT Pro" w:hAnsi="Avenir Next LT Pro"/>
          <w:sz w:val="24"/>
          <w:szCs w:val="24"/>
        </w:rPr>
        <w:t xml:space="preserve"> Reside en equipo de del grupo de trabajo </w:t>
      </w:r>
      <w:r w:rsidRPr="00D2669A">
        <w:rPr>
          <w:rFonts w:ascii="Avenir Next LT Pro" w:hAnsi="Avenir Next LT Pro"/>
          <w:sz w:val="24"/>
          <w:szCs w:val="24"/>
        </w:rPr>
        <w:t>INFOTEC</w:t>
      </w:r>
      <w:r w:rsidRPr="00D2669A">
        <w:rPr>
          <w:rFonts w:ascii="Avenir Next LT Pro" w:hAnsi="Avenir Next LT Pro"/>
          <w:sz w:val="24"/>
          <w:szCs w:val="24"/>
        </w:rPr>
        <w:t xml:space="preserve"> detallado en el punto a del entorno y configuración de las pruebas</w:t>
      </w:r>
    </w:p>
    <w:p w14:paraId="3ED4A15C" w14:textId="77777777" w:rsidR="009707DD" w:rsidRPr="00D2669A" w:rsidRDefault="009707DD" w:rsidP="00BB75E2">
      <w:pPr>
        <w:pStyle w:val="Prrafodelista"/>
        <w:numPr>
          <w:ilvl w:val="1"/>
          <w:numId w:val="14"/>
        </w:numPr>
        <w:spacing w:before="240" w:line="276" w:lineRule="auto"/>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Base de Datos: INFOTEC</w:t>
      </w:r>
    </w:p>
    <w:p w14:paraId="7E3F1338" w14:textId="77777777" w:rsidR="009707DD" w:rsidRPr="00D2669A" w:rsidRDefault="009707DD" w:rsidP="00BB75E2">
      <w:pPr>
        <w:pStyle w:val="Prrafodelista"/>
        <w:numPr>
          <w:ilvl w:val="1"/>
          <w:numId w:val="14"/>
        </w:numPr>
        <w:spacing w:before="240" w:line="276" w:lineRule="auto"/>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 xml:space="preserve">Servidor BD: </w:t>
      </w:r>
      <w:proofErr w:type="spellStart"/>
      <w:r w:rsidRPr="00D2669A">
        <w:rPr>
          <w:rFonts w:ascii="Avenir Next LT Pro" w:eastAsia="Microsoft Sans Serif" w:hAnsi="Avenir Next LT Pro" w:cs="Arial"/>
          <w:sz w:val="24"/>
          <w:szCs w:val="24"/>
        </w:rPr>
        <w:t>Maria</w:t>
      </w:r>
      <w:proofErr w:type="spellEnd"/>
      <w:r w:rsidRPr="00D2669A">
        <w:rPr>
          <w:rFonts w:ascii="Avenir Next LT Pro" w:eastAsia="Microsoft Sans Serif" w:hAnsi="Avenir Next LT Pro" w:cs="Arial"/>
          <w:sz w:val="24"/>
          <w:szCs w:val="24"/>
        </w:rPr>
        <w:t xml:space="preserve"> DB</w:t>
      </w:r>
    </w:p>
    <w:p w14:paraId="6BF4AC42" w14:textId="54D15283" w:rsidR="009707DD" w:rsidRPr="00D2669A" w:rsidRDefault="009707DD" w:rsidP="00BB75E2">
      <w:pPr>
        <w:pStyle w:val="Prrafodelista"/>
        <w:numPr>
          <w:ilvl w:val="1"/>
          <w:numId w:val="14"/>
        </w:numPr>
        <w:spacing w:before="240" w:line="276" w:lineRule="auto"/>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Datos: localhost/</w:t>
      </w:r>
      <w:proofErr w:type="spellStart"/>
      <w:r w:rsidRPr="00D2669A">
        <w:rPr>
          <w:rFonts w:ascii="Avenir Next LT Pro" w:eastAsia="Microsoft Sans Serif" w:hAnsi="Avenir Next LT Pro" w:cs="Arial"/>
          <w:sz w:val="24"/>
          <w:szCs w:val="24"/>
        </w:rPr>
        <w:t>phpmyadmin</w:t>
      </w:r>
      <w:proofErr w:type="spellEnd"/>
    </w:p>
    <w:p w14:paraId="3B99CB89" w14:textId="12BA7315" w:rsidR="006A42F1" w:rsidRPr="00D2669A" w:rsidRDefault="006A42F1" w:rsidP="00BB75E2">
      <w:pPr>
        <w:pStyle w:val="Ttulo2"/>
        <w:jc w:val="both"/>
        <w:rPr>
          <w:w w:val="95"/>
        </w:rPr>
      </w:pPr>
      <w:bookmarkStart w:id="12" w:name="_Toc131849286"/>
      <w:r w:rsidRPr="00D2669A">
        <w:t>C</w:t>
      </w:r>
      <w:r w:rsidR="009707DD" w:rsidRPr="00D2669A">
        <w:t>riterios</w:t>
      </w:r>
      <w:r w:rsidR="009707DD" w:rsidRPr="00D2669A">
        <w:rPr>
          <w:w w:val="95"/>
        </w:rPr>
        <w:t xml:space="preserve"> de inicio</w:t>
      </w:r>
      <w:bookmarkEnd w:id="12"/>
    </w:p>
    <w:p w14:paraId="35A8D996" w14:textId="77777777" w:rsidR="006A42F1" w:rsidRPr="00D2669A" w:rsidRDefault="006A42F1" w:rsidP="00BB75E2">
      <w:pPr>
        <w:pStyle w:val="Textoindependiente"/>
        <w:spacing w:before="240" w:line="276" w:lineRule="auto"/>
        <w:jc w:val="both"/>
        <w:rPr>
          <w:rFonts w:ascii="Avenir Next LT Pro" w:hAnsi="Avenir Next LT Pro" w:cs="Arial"/>
          <w:sz w:val="24"/>
          <w:szCs w:val="24"/>
          <w:lang w:val="es-CO"/>
        </w:rPr>
      </w:pPr>
      <w:r w:rsidRPr="00D2669A">
        <w:rPr>
          <w:rFonts w:ascii="Avenir Next LT Pro" w:hAnsi="Avenir Next LT Pro" w:cs="Arial"/>
          <w:sz w:val="24"/>
          <w:szCs w:val="24"/>
          <w:lang w:val="es-CO"/>
        </w:rPr>
        <w:t xml:space="preserve">Aceptación del plan de pruebas. Revisión y aceptación del documento que contiene los casos de pruebas para la certificación del proyecto. </w:t>
      </w:r>
    </w:p>
    <w:p w14:paraId="29B0297C" w14:textId="77777777" w:rsidR="006A42F1" w:rsidRPr="00D2669A" w:rsidRDefault="006A42F1" w:rsidP="00BB75E2">
      <w:pPr>
        <w:pStyle w:val="Textoindependiente"/>
        <w:spacing w:before="240" w:line="276" w:lineRule="auto"/>
        <w:jc w:val="both"/>
        <w:rPr>
          <w:rFonts w:ascii="Avenir Next LT Pro" w:hAnsi="Avenir Next LT Pro" w:cs="Arial"/>
          <w:sz w:val="24"/>
          <w:szCs w:val="24"/>
          <w:lang w:val="es-CO"/>
        </w:rPr>
      </w:pPr>
      <w:r w:rsidRPr="00D2669A">
        <w:rPr>
          <w:rFonts w:ascii="Avenir Next LT Pro" w:hAnsi="Avenir Next LT Pro" w:cs="Arial"/>
          <w:sz w:val="24"/>
          <w:szCs w:val="24"/>
          <w:lang w:val="es-CO"/>
        </w:rPr>
        <w:t xml:space="preserve">Aceptación de paquetes. Revisión y aceptación de los paquetes de desarrollo, y que este cumpla con las condiciones de aceptación. </w:t>
      </w:r>
    </w:p>
    <w:p w14:paraId="6634334A" w14:textId="77777777" w:rsidR="006A42F1" w:rsidRPr="00D2669A" w:rsidRDefault="006A42F1" w:rsidP="00BB75E2">
      <w:pPr>
        <w:pStyle w:val="Textoindependiente"/>
        <w:spacing w:before="240" w:line="276" w:lineRule="auto"/>
        <w:jc w:val="both"/>
        <w:rPr>
          <w:rFonts w:ascii="Avenir Next LT Pro" w:hAnsi="Avenir Next LT Pro" w:cs="Arial"/>
          <w:sz w:val="24"/>
          <w:szCs w:val="24"/>
          <w:lang w:val="es-CO"/>
        </w:rPr>
      </w:pPr>
      <w:r w:rsidRPr="00D2669A">
        <w:rPr>
          <w:rFonts w:ascii="Avenir Next LT Pro" w:hAnsi="Avenir Next LT Pro" w:cs="Arial"/>
          <w:sz w:val="24"/>
          <w:szCs w:val="24"/>
          <w:lang w:val="es-CO"/>
        </w:rPr>
        <w:t xml:space="preserve">Aceptación de ambiente. Revisión y aceptación del ambiente de certificación, y que este cumpla con las condiciones de aceptación. </w:t>
      </w:r>
    </w:p>
    <w:p w14:paraId="79F0A91B" w14:textId="722FD8A1" w:rsidR="006A42F1" w:rsidRPr="00D2669A" w:rsidRDefault="009707DD" w:rsidP="00BB75E2">
      <w:pPr>
        <w:pStyle w:val="Ttulo2"/>
        <w:jc w:val="both"/>
        <w:rPr>
          <w:rFonts w:eastAsia="Arial"/>
          <w:b w:val="0"/>
          <w:w w:val="95"/>
        </w:rPr>
      </w:pPr>
      <w:bookmarkStart w:id="13" w:name="_Toc131849287"/>
      <w:r w:rsidRPr="00D2669A">
        <w:rPr>
          <w:rFonts w:eastAsia="Arial"/>
          <w:w w:val="95"/>
        </w:rPr>
        <w:t>Criterios de aprobación o rechazo</w:t>
      </w:r>
      <w:bookmarkEnd w:id="13"/>
    </w:p>
    <w:p w14:paraId="79BA9218" w14:textId="269A5ED9" w:rsidR="006A42F1" w:rsidRPr="00D2669A" w:rsidRDefault="006A42F1" w:rsidP="00BB75E2">
      <w:pPr>
        <w:pStyle w:val="Textoindependiente"/>
        <w:spacing w:before="240" w:line="276" w:lineRule="auto"/>
        <w:ind w:right="707"/>
        <w:jc w:val="both"/>
        <w:rPr>
          <w:rFonts w:ascii="Avenir Next LT Pro" w:hAnsi="Avenir Next LT Pro" w:cs="Arial"/>
          <w:sz w:val="24"/>
          <w:szCs w:val="24"/>
          <w:lang w:val="es-CO"/>
        </w:rPr>
      </w:pPr>
      <w:r w:rsidRPr="00D2669A">
        <w:rPr>
          <w:rFonts w:ascii="Avenir Next LT Pro" w:hAnsi="Avenir Next LT Pro" w:cs="Arial"/>
          <w:b/>
          <w:spacing w:val="-1"/>
          <w:sz w:val="24"/>
          <w:szCs w:val="24"/>
          <w:lang w:val="es-CO"/>
        </w:rPr>
        <w:t>Errores</w:t>
      </w:r>
      <w:r w:rsidRPr="00D2669A">
        <w:rPr>
          <w:rFonts w:ascii="Avenir Next LT Pro" w:hAnsi="Avenir Next LT Pro" w:cs="Arial"/>
          <w:b/>
          <w:spacing w:val="-14"/>
          <w:sz w:val="24"/>
          <w:szCs w:val="24"/>
          <w:lang w:val="es-CO"/>
        </w:rPr>
        <w:t xml:space="preserve"> </w:t>
      </w:r>
      <w:r w:rsidRPr="00D2669A">
        <w:rPr>
          <w:rFonts w:ascii="Avenir Next LT Pro" w:hAnsi="Avenir Next LT Pro" w:cs="Arial"/>
          <w:b/>
          <w:spacing w:val="-1"/>
          <w:sz w:val="24"/>
          <w:szCs w:val="24"/>
          <w:lang w:val="es-CO"/>
        </w:rPr>
        <w:t>Graves:</w:t>
      </w:r>
      <w:r w:rsidRPr="00D2669A">
        <w:rPr>
          <w:rFonts w:ascii="Avenir Next LT Pro" w:hAnsi="Avenir Next LT Pro" w:cs="Arial"/>
          <w:b/>
          <w:spacing w:val="-13"/>
          <w:sz w:val="24"/>
          <w:szCs w:val="24"/>
          <w:lang w:val="es-CO"/>
        </w:rPr>
        <w:t xml:space="preserve"> </w:t>
      </w:r>
      <w:r w:rsidRPr="00D2669A">
        <w:rPr>
          <w:rFonts w:ascii="Avenir Next LT Pro" w:hAnsi="Avenir Next LT Pro" w:cs="Arial"/>
          <w:spacing w:val="-1"/>
          <w:sz w:val="24"/>
          <w:szCs w:val="24"/>
          <w:lang w:val="es-CO"/>
        </w:rPr>
        <w:t>información</w:t>
      </w:r>
      <w:r w:rsidRPr="00D2669A">
        <w:rPr>
          <w:rFonts w:ascii="Avenir Next LT Pro" w:hAnsi="Avenir Next LT Pro" w:cs="Arial"/>
          <w:spacing w:val="-9"/>
          <w:sz w:val="24"/>
          <w:szCs w:val="24"/>
          <w:lang w:val="es-CO"/>
        </w:rPr>
        <w:t xml:space="preserve"> </w:t>
      </w:r>
      <w:r w:rsidRPr="00D2669A">
        <w:rPr>
          <w:rFonts w:ascii="Avenir Next LT Pro" w:hAnsi="Avenir Next LT Pro" w:cs="Arial"/>
          <w:spacing w:val="-1"/>
          <w:sz w:val="24"/>
          <w:szCs w:val="24"/>
          <w:lang w:val="es-CO"/>
        </w:rPr>
        <w:t>crítica</w:t>
      </w:r>
      <w:r w:rsidRPr="00D2669A">
        <w:rPr>
          <w:rFonts w:ascii="Avenir Next LT Pro" w:hAnsi="Avenir Next LT Pro" w:cs="Arial"/>
          <w:spacing w:val="-8"/>
          <w:sz w:val="24"/>
          <w:szCs w:val="24"/>
          <w:lang w:val="es-CO"/>
        </w:rPr>
        <w:t xml:space="preserve"> </w:t>
      </w:r>
      <w:r w:rsidRPr="00D2669A">
        <w:rPr>
          <w:rFonts w:ascii="Avenir Next LT Pro" w:hAnsi="Avenir Next LT Pro" w:cs="Arial"/>
          <w:sz w:val="24"/>
          <w:szCs w:val="24"/>
          <w:lang w:val="es-CO"/>
        </w:rPr>
        <w:t>presentada</w:t>
      </w:r>
      <w:r w:rsidRPr="00D2669A">
        <w:rPr>
          <w:rFonts w:ascii="Avenir Next LT Pro" w:hAnsi="Avenir Next LT Pro" w:cs="Arial"/>
          <w:spacing w:val="-5"/>
          <w:sz w:val="24"/>
          <w:szCs w:val="24"/>
          <w:lang w:val="es-CO"/>
        </w:rPr>
        <w:t xml:space="preserve"> </w:t>
      </w:r>
      <w:r w:rsidRPr="00D2669A">
        <w:rPr>
          <w:rFonts w:ascii="Avenir Next LT Pro" w:hAnsi="Avenir Next LT Pro" w:cs="Arial"/>
          <w:sz w:val="24"/>
          <w:szCs w:val="24"/>
          <w:lang w:val="es-CO"/>
        </w:rPr>
        <w:t>erróneamente,</w:t>
      </w:r>
      <w:r w:rsidRPr="00D2669A">
        <w:rPr>
          <w:rFonts w:ascii="Avenir Next LT Pro" w:hAnsi="Avenir Next LT Pro" w:cs="Arial"/>
          <w:spacing w:val="-10"/>
          <w:sz w:val="24"/>
          <w:szCs w:val="24"/>
          <w:lang w:val="es-CO"/>
        </w:rPr>
        <w:t xml:space="preserve"> </w:t>
      </w:r>
      <w:r w:rsidRPr="00D2669A">
        <w:rPr>
          <w:rFonts w:ascii="Avenir Next LT Pro" w:hAnsi="Avenir Next LT Pro" w:cs="Arial"/>
          <w:sz w:val="24"/>
          <w:szCs w:val="24"/>
          <w:lang w:val="es-CO"/>
        </w:rPr>
        <w:t>información</w:t>
      </w:r>
      <w:r w:rsidRPr="00D2669A">
        <w:rPr>
          <w:rFonts w:ascii="Avenir Next LT Pro" w:hAnsi="Avenir Next LT Pro" w:cs="Arial"/>
          <w:spacing w:val="-9"/>
          <w:sz w:val="24"/>
          <w:szCs w:val="24"/>
          <w:lang w:val="es-CO"/>
        </w:rPr>
        <w:t xml:space="preserve"> </w:t>
      </w:r>
      <w:r w:rsidRPr="00D2669A">
        <w:rPr>
          <w:rFonts w:ascii="Avenir Next LT Pro" w:hAnsi="Avenir Next LT Pro" w:cs="Arial"/>
          <w:sz w:val="24"/>
          <w:szCs w:val="24"/>
          <w:lang w:val="es-CO"/>
        </w:rPr>
        <w:t>mal</w:t>
      </w:r>
      <w:r w:rsidRPr="00D2669A">
        <w:rPr>
          <w:rFonts w:ascii="Avenir Next LT Pro" w:hAnsi="Avenir Next LT Pro" w:cs="Arial"/>
          <w:spacing w:val="-10"/>
          <w:sz w:val="24"/>
          <w:szCs w:val="24"/>
          <w:lang w:val="es-CO"/>
        </w:rPr>
        <w:t xml:space="preserve"> </w:t>
      </w:r>
      <w:r w:rsidRPr="00D2669A">
        <w:rPr>
          <w:rFonts w:ascii="Avenir Next LT Pro" w:hAnsi="Avenir Next LT Pro" w:cs="Arial"/>
          <w:sz w:val="24"/>
          <w:szCs w:val="24"/>
          <w:lang w:val="es-CO"/>
        </w:rPr>
        <w:t>registrada</w:t>
      </w:r>
      <w:r w:rsidRPr="00D2669A">
        <w:rPr>
          <w:rFonts w:ascii="Avenir Next LT Pro" w:hAnsi="Avenir Next LT Pro" w:cs="Arial"/>
          <w:spacing w:val="-10"/>
          <w:sz w:val="24"/>
          <w:szCs w:val="24"/>
          <w:lang w:val="es-CO"/>
        </w:rPr>
        <w:t xml:space="preserve"> </w:t>
      </w:r>
      <w:r w:rsidRPr="00D2669A">
        <w:rPr>
          <w:rFonts w:ascii="Avenir Next LT Pro" w:hAnsi="Avenir Next LT Pro" w:cs="Arial"/>
          <w:sz w:val="24"/>
          <w:szCs w:val="24"/>
          <w:lang w:val="es-CO"/>
        </w:rPr>
        <w:t>en</w:t>
      </w:r>
      <w:r w:rsidRPr="00D2669A">
        <w:rPr>
          <w:rFonts w:ascii="Avenir Next LT Pro" w:hAnsi="Avenir Next LT Pro" w:cs="Arial"/>
          <w:spacing w:val="-9"/>
          <w:sz w:val="24"/>
          <w:szCs w:val="24"/>
          <w:lang w:val="es-CO"/>
        </w:rPr>
        <w:t xml:space="preserve"> </w:t>
      </w:r>
      <w:r w:rsidRPr="00D2669A">
        <w:rPr>
          <w:rFonts w:ascii="Avenir Next LT Pro" w:hAnsi="Avenir Next LT Pro" w:cs="Arial"/>
          <w:sz w:val="24"/>
          <w:szCs w:val="24"/>
          <w:lang w:val="es-CO"/>
        </w:rPr>
        <w:t>la</w:t>
      </w:r>
      <w:r w:rsidRPr="00D2669A">
        <w:rPr>
          <w:rFonts w:ascii="Avenir Next LT Pro" w:hAnsi="Avenir Next LT Pro" w:cs="Arial"/>
          <w:spacing w:val="-9"/>
          <w:sz w:val="24"/>
          <w:szCs w:val="24"/>
          <w:lang w:val="es-CO"/>
        </w:rPr>
        <w:t xml:space="preserve"> </w:t>
      </w:r>
      <w:r w:rsidRPr="00D2669A">
        <w:rPr>
          <w:rFonts w:ascii="Avenir Next LT Pro" w:hAnsi="Avenir Next LT Pro" w:cs="Arial"/>
          <w:sz w:val="24"/>
          <w:szCs w:val="24"/>
          <w:lang w:val="es-CO"/>
        </w:rPr>
        <w:t>base</w:t>
      </w:r>
      <w:r w:rsidRPr="00D2669A">
        <w:rPr>
          <w:rFonts w:ascii="Avenir Next LT Pro" w:hAnsi="Avenir Next LT Pro" w:cs="Arial"/>
          <w:spacing w:val="-53"/>
          <w:sz w:val="24"/>
          <w:szCs w:val="24"/>
          <w:lang w:val="es-CO"/>
        </w:rPr>
        <w:t xml:space="preserve"> </w:t>
      </w:r>
      <w:r w:rsidRPr="00D2669A">
        <w:rPr>
          <w:rFonts w:ascii="Avenir Next LT Pro" w:hAnsi="Avenir Next LT Pro" w:cs="Arial"/>
          <w:sz w:val="24"/>
          <w:szCs w:val="24"/>
          <w:lang w:val="es-CO"/>
        </w:rPr>
        <w:t>de</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datos,</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caídas</w:t>
      </w:r>
      <w:r w:rsidRPr="00D2669A">
        <w:rPr>
          <w:rFonts w:ascii="Avenir Next LT Pro" w:hAnsi="Avenir Next LT Pro" w:cs="Arial"/>
          <w:spacing w:val="-1"/>
          <w:sz w:val="24"/>
          <w:szCs w:val="24"/>
          <w:lang w:val="es-CO"/>
        </w:rPr>
        <w:t xml:space="preserve"> </w:t>
      </w:r>
      <w:r w:rsidRPr="00D2669A">
        <w:rPr>
          <w:rFonts w:ascii="Avenir Next LT Pro" w:hAnsi="Avenir Next LT Pro" w:cs="Arial"/>
          <w:sz w:val="24"/>
          <w:szCs w:val="24"/>
          <w:lang w:val="es-CO"/>
        </w:rPr>
        <w:t>de programas,</w:t>
      </w:r>
      <w:r w:rsidRPr="00D2669A">
        <w:rPr>
          <w:rFonts w:ascii="Avenir Next LT Pro" w:hAnsi="Avenir Next LT Pro" w:cs="Arial"/>
          <w:spacing w:val="-1"/>
          <w:sz w:val="24"/>
          <w:szCs w:val="24"/>
          <w:lang w:val="es-CO"/>
        </w:rPr>
        <w:t xml:space="preserve"> </w:t>
      </w:r>
      <w:r w:rsidRPr="00D2669A">
        <w:rPr>
          <w:rFonts w:ascii="Avenir Next LT Pro" w:hAnsi="Avenir Next LT Pro" w:cs="Arial"/>
          <w:sz w:val="24"/>
          <w:szCs w:val="24"/>
          <w:lang w:val="es-CO"/>
        </w:rPr>
        <w:t>incumplimiento</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de objetivos</w:t>
      </w:r>
      <w:r w:rsidRPr="00D2669A">
        <w:rPr>
          <w:rFonts w:ascii="Avenir Next LT Pro" w:hAnsi="Avenir Next LT Pro" w:cs="Arial"/>
          <w:spacing w:val="-1"/>
          <w:sz w:val="24"/>
          <w:szCs w:val="24"/>
          <w:lang w:val="es-CO"/>
        </w:rPr>
        <w:t xml:space="preserve"> </w:t>
      </w:r>
      <w:r w:rsidRPr="00D2669A">
        <w:rPr>
          <w:rFonts w:ascii="Avenir Next LT Pro" w:hAnsi="Avenir Next LT Pro" w:cs="Arial"/>
          <w:sz w:val="24"/>
          <w:szCs w:val="24"/>
          <w:lang w:val="es-CO"/>
        </w:rPr>
        <w:t>en</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funciones principales, etc.</w:t>
      </w:r>
    </w:p>
    <w:p w14:paraId="05838B53" w14:textId="42D29336" w:rsidR="006A42F1" w:rsidRPr="00D2669A" w:rsidRDefault="006A42F1" w:rsidP="00BB75E2">
      <w:pPr>
        <w:pStyle w:val="Textoindependiente"/>
        <w:spacing w:before="240" w:line="276" w:lineRule="auto"/>
        <w:ind w:right="611"/>
        <w:jc w:val="both"/>
        <w:rPr>
          <w:rFonts w:ascii="Avenir Next LT Pro" w:hAnsi="Avenir Next LT Pro" w:cs="Arial"/>
          <w:b/>
          <w:w w:val="95"/>
          <w:sz w:val="24"/>
          <w:szCs w:val="24"/>
          <w:lang w:val="es-CO"/>
        </w:rPr>
      </w:pPr>
      <w:r w:rsidRPr="00D2669A">
        <w:rPr>
          <w:rFonts w:ascii="Avenir Next LT Pro" w:hAnsi="Avenir Next LT Pro" w:cs="Arial"/>
          <w:b/>
          <w:w w:val="95"/>
          <w:sz w:val="24"/>
          <w:szCs w:val="24"/>
          <w:lang w:val="es-CO"/>
        </w:rPr>
        <w:t>Errores</w:t>
      </w:r>
      <w:r w:rsidRPr="00D2669A">
        <w:rPr>
          <w:rFonts w:ascii="Avenir Next LT Pro" w:hAnsi="Avenir Next LT Pro" w:cs="Arial"/>
          <w:b/>
          <w:spacing w:val="12"/>
          <w:w w:val="95"/>
          <w:sz w:val="24"/>
          <w:szCs w:val="24"/>
          <w:lang w:val="es-CO"/>
        </w:rPr>
        <w:t xml:space="preserve"> </w:t>
      </w:r>
      <w:r w:rsidRPr="00D2669A">
        <w:rPr>
          <w:rFonts w:ascii="Avenir Next LT Pro" w:hAnsi="Avenir Next LT Pro" w:cs="Arial"/>
          <w:b/>
          <w:w w:val="95"/>
          <w:sz w:val="24"/>
          <w:szCs w:val="24"/>
          <w:lang w:val="es-CO"/>
        </w:rPr>
        <w:t>Medios</w:t>
      </w:r>
      <w:r w:rsidRPr="00D2669A">
        <w:rPr>
          <w:rFonts w:ascii="Avenir Next LT Pro" w:hAnsi="Avenir Next LT Pro" w:cs="Arial"/>
          <w:b/>
          <w:spacing w:val="10"/>
          <w:w w:val="95"/>
          <w:sz w:val="24"/>
          <w:szCs w:val="24"/>
          <w:lang w:val="es-CO"/>
        </w:rPr>
        <w:t xml:space="preserve"> </w:t>
      </w:r>
      <w:r w:rsidRPr="00D2669A">
        <w:rPr>
          <w:rFonts w:ascii="Avenir Next LT Pro" w:hAnsi="Avenir Next LT Pro" w:cs="Arial"/>
          <w:b/>
          <w:w w:val="95"/>
          <w:sz w:val="24"/>
          <w:szCs w:val="24"/>
          <w:lang w:val="es-CO"/>
        </w:rPr>
        <w:t>(comunes):</w:t>
      </w:r>
      <w:r w:rsidRPr="00D2669A">
        <w:rPr>
          <w:rFonts w:ascii="Avenir Next LT Pro" w:hAnsi="Avenir Next LT Pro" w:cs="Arial"/>
          <w:b/>
          <w:spacing w:val="19"/>
          <w:w w:val="95"/>
          <w:sz w:val="24"/>
          <w:szCs w:val="24"/>
          <w:lang w:val="es-CO"/>
        </w:rPr>
        <w:t xml:space="preserve"> </w:t>
      </w:r>
      <w:r w:rsidRPr="00D2669A">
        <w:rPr>
          <w:rFonts w:ascii="Avenir Next LT Pro" w:hAnsi="Avenir Next LT Pro" w:cs="Arial"/>
          <w:w w:val="95"/>
          <w:sz w:val="24"/>
          <w:szCs w:val="24"/>
          <w:lang w:val="es-CO"/>
        </w:rPr>
        <w:t>errores</w:t>
      </w:r>
      <w:r w:rsidRPr="00D2669A">
        <w:rPr>
          <w:rFonts w:ascii="Avenir Next LT Pro" w:hAnsi="Avenir Next LT Pro" w:cs="Arial"/>
          <w:spacing w:val="19"/>
          <w:w w:val="95"/>
          <w:sz w:val="24"/>
          <w:szCs w:val="24"/>
          <w:lang w:val="es-CO"/>
        </w:rPr>
        <w:t xml:space="preserve"> </w:t>
      </w:r>
      <w:r w:rsidRPr="00D2669A">
        <w:rPr>
          <w:rFonts w:ascii="Avenir Next LT Pro" w:hAnsi="Avenir Next LT Pro" w:cs="Arial"/>
          <w:w w:val="95"/>
          <w:sz w:val="24"/>
          <w:szCs w:val="24"/>
          <w:lang w:val="es-CO"/>
        </w:rPr>
        <w:t>en</w:t>
      </w:r>
      <w:r w:rsidRPr="00D2669A">
        <w:rPr>
          <w:rFonts w:ascii="Avenir Next LT Pro" w:hAnsi="Avenir Next LT Pro" w:cs="Arial"/>
          <w:spacing w:val="16"/>
          <w:w w:val="95"/>
          <w:sz w:val="24"/>
          <w:szCs w:val="24"/>
          <w:lang w:val="es-CO"/>
        </w:rPr>
        <w:t xml:space="preserve"> </w:t>
      </w:r>
      <w:r w:rsidRPr="00D2669A">
        <w:rPr>
          <w:rFonts w:ascii="Avenir Next LT Pro" w:hAnsi="Avenir Next LT Pro" w:cs="Arial"/>
          <w:w w:val="95"/>
          <w:sz w:val="24"/>
          <w:szCs w:val="24"/>
          <w:lang w:val="es-CO"/>
        </w:rPr>
        <w:t>documentos</w:t>
      </w:r>
      <w:r w:rsidRPr="00D2669A">
        <w:rPr>
          <w:rFonts w:ascii="Avenir Next LT Pro" w:hAnsi="Avenir Next LT Pro" w:cs="Arial"/>
          <w:spacing w:val="20"/>
          <w:w w:val="95"/>
          <w:sz w:val="24"/>
          <w:szCs w:val="24"/>
          <w:lang w:val="es-CO"/>
        </w:rPr>
        <w:t xml:space="preserve"> </w:t>
      </w:r>
      <w:r w:rsidRPr="00D2669A">
        <w:rPr>
          <w:rFonts w:ascii="Avenir Next LT Pro" w:hAnsi="Avenir Next LT Pro" w:cs="Arial"/>
          <w:w w:val="95"/>
          <w:sz w:val="24"/>
          <w:szCs w:val="24"/>
          <w:lang w:val="es-CO"/>
        </w:rPr>
        <w:t>impresos</w:t>
      </w:r>
      <w:r w:rsidRPr="00D2669A">
        <w:rPr>
          <w:rFonts w:ascii="Avenir Next LT Pro" w:hAnsi="Avenir Next LT Pro" w:cs="Arial"/>
          <w:spacing w:val="17"/>
          <w:w w:val="95"/>
          <w:sz w:val="24"/>
          <w:szCs w:val="24"/>
          <w:lang w:val="es-CO"/>
        </w:rPr>
        <w:t xml:space="preserve"> </w:t>
      </w:r>
      <w:r w:rsidRPr="00D2669A">
        <w:rPr>
          <w:rFonts w:ascii="Avenir Next LT Pro" w:hAnsi="Avenir Next LT Pro" w:cs="Arial"/>
          <w:w w:val="95"/>
          <w:sz w:val="24"/>
          <w:szCs w:val="24"/>
          <w:lang w:val="es-CO"/>
        </w:rPr>
        <w:t>que</w:t>
      </w:r>
      <w:r w:rsidRPr="00D2669A">
        <w:rPr>
          <w:rFonts w:ascii="Avenir Next LT Pro" w:hAnsi="Avenir Next LT Pro" w:cs="Arial"/>
          <w:spacing w:val="16"/>
          <w:w w:val="95"/>
          <w:sz w:val="24"/>
          <w:szCs w:val="24"/>
          <w:lang w:val="es-CO"/>
        </w:rPr>
        <w:t xml:space="preserve"> </w:t>
      </w:r>
      <w:r w:rsidRPr="00D2669A">
        <w:rPr>
          <w:rFonts w:ascii="Avenir Next LT Pro" w:hAnsi="Avenir Next LT Pro" w:cs="Arial"/>
          <w:w w:val="95"/>
          <w:sz w:val="24"/>
          <w:szCs w:val="24"/>
          <w:lang w:val="es-CO"/>
        </w:rPr>
        <w:t>se</w:t>
      </w:r>
      <w:r w:rsidRPr="00D2669A">
        <w:rPr>
          <w:rFonts w:ascii="Avenir Next LT Pro" w:hAnsi="Avenir Next LT Pro" w:cs="Arial"/>
          <w:spacing w:val="16"/>
          <w:w w:val="95"/>
          <w:sz w:val="24"/>
          <w:szCs w:val="24"/>
          <w:lang w:val="es-CO"/>
        </w:rPr>
        <w:t xml:space="preserve"> </w:t>
      </w:r>
      <w:r w:rsidRPr="00D2669A">
        <w:rPr>
          <w:rFonts w:ascii="Avenir Next LT Pro" w:hAnsi="Avenir Next LT Pro" w:cs="Arial"/>
          <w:w w:val="95"/>
          <w:sz w:val="24"/>
          <w:szCs w:val="24"/>
          <w:lang w:val="es-CO"/>
        </w:rPr>
        <w:lastRenderedPageBreak/>
        <w:t>entregan</w:t>
      </w:r>
      <w:r w:rsidRPr="00D2669A">
        <w:rPr>
          <w:rFonts w:ascii="Avenir Next LT Pro" w:hAnsi="Avenir Next LT Pro" w:cs="Arial"/>
          <w:spacing w:val="18"/>
          <w:w w:val="95"/>
          <w:sz w:val="24"/>
          <w:szCs w:val="24"/>
          <w:lang w:val="es-CO"/>
        </w:rPr>
        <w:t xml:space="preserve"> </w:t>
      </w:r>
      <w:r w:rsidRPr="00D2669A">
        <w:rPr>
          <w:rFonts w:ascii="Avenir Next LT Pro" w:hAnsi="Avenir Next LT Pro" w:cs="Arial"/>
          <w:w w:val="95"/>
          <w:sz w:val="24"/>
          <w:szCs w:val="24"/>
          <w:lang w:val="es-CO"/>
        </w:rPr>
        <w:t>a</w:t>
      </w:r>
      <w:r w:rsidRPr="00D2669A">
        <w:rPr>
          <w:rFonts w:ascii="Avenir Next LT Pro" w:hAnsi="Avenir Next LT Pro" w:cs="Arial"/>
          <w:spacing w:val="16"/>
          <w:w w:val="95"/>
          <w:sz w:val="24"/>
          <w:szCs w:val="24"/>
          <w:lang w:val="es-CO"/>
        </w:rPr>
        <w:t xml:space="preserve"> </w:t>
      </w:r>
      <w:r w:rsidRPr="00D2669A">
        <w:rPr>
          <w:rFonts w:ascii="Avenir Next LT Pro" w:hAnsi="Avenir Next LT Pro" w:cs="Arial"/>
          <w:w w:val="95"/>
          <w:sz w:val="24"/>
          <w:szCs w:val="24"/>
          <w:lang w:val="es-CO"/>
        </w:rPr>
        <w:t>personas</w:t>
      </w:r>
      <w:r w:rsidRPr="00D2669A">
        <w:rPr>
          <w:rFonts w:ascii="Avenir Next LT Pro" w:hAnsi="Avenir Next LT Pro" w:cs="Arial"/>
          <w:spacing w:val="17"/>
          <w:w w:val="95"/>
          <w:sz w:val="24"/>
          <w:szCs w:val="24"/>
          <w:lang w:val="es-CO"/>
        </w:rPr>
        <w:t xml:space="preserve"> </w:t>
      </w:r>
      <w:r w:rsidRPr="00D2669A">
        <w:rPr>
          <w:rFonts w:ascii="Avenir Next LT Pro" w:hAnsi="Avenir Next LT Pro" w:cs="Arial"/>
          <w:w w:val="95"/>
          <w:sz w:val="24"/>
          <w:szCs w:val="24"/>
          <w:lang w:val="es-CO"/>
        </w:rPr>
        <w:t>ajenas</w:t>
      </w:r>
      <w:r w:rsidRPr="00D2669A">
        <w:rPr>
          <w:rFonts w:ascii="Avenir Next LT Pro" w:hAnsi="Avenir Next LT Pro" w:cs="Arial"/>
          <w:spacing w:val="20"/>
          <w:w w:val="95"/>
          <w:sz w:val="24"/>
          <w:szCs w:val="24"/>
          <w:lang w:val="es-CO"/>
        </w:rPr>
        <w:t xml:space="preserve"> </w:t>
      </w:r>
      <w:r w:rsidRPr="00D2669A">
        <w:rPr>
          <w:rFonts w:ascii="Avenir Next LT Pro" w:hAnsi="Avenir Next LT Pro" w:cs="Arial"/>
          <w:w w:val="95"/>
          <w:sz w:val="24"/>
          <w:szCs w:val="24"/>
          <w:lang w:val="es-CO"/>
        </w:rPr>
        <w:t>a</w:t>
      </w:r>
      <w:r w:rsidRPr="00D2669A">
        <w:rPr>
          <w:rFonts w:ascii="Avenir Next LT Pro" w:hAnsi="Avenir Next LT Pro" w:cs="Arial"/>
          <w:spacing w:val="16"/>
          <w:w w:val="95"/>
          <w:sz w:val="24"/>
          <w:szCs w:val="24"/>
          <w:lang w:val="es-CO"/>
        </w:rPr>
        <w:t xml:space="preserve"> </w:t>
      </w:r>
      <w:r w:rsidRPr="00D2669A">
        <w:rPr>
          <w:rFonts w:ascii="Avenir Next LT Pro" w:hAnsi="Avenir Next LT Pro" w:cs="Arial"/>
          <w:w w:val="95"/>
          <w:sz w:val="24"/>
          <w:szCs w:val="24"/>
          <w:lang w:val="es-CO"/>
        </w:rPr>
        <w:t>la</w:t>
      </w:r>
      <w:r w:rsidRPr="00D2669A">
        <w:rPr>
          <w:rFonts w:ascii="Avenir Next LT Pro" w:hAnsi="Avenir Next LT Pro" w:cs="Arial"/>
          <w:spacing w:val="-50"/>
          <w:w w:val="95"/>
          <w:sz w:val="24"/>
          <w:szCs w:val="24"/>
          <w:lang w:val="es-CO"/>
        </w:rPr>
        <w:t xml:space="preserve"> </w:t>
      </w:r>
      <w:r w:rsidRPr="00D2669A">
        <w:rPr>
          <w:rFonts w:ascii="Avenir Next LT Pro" w:hAnsi="Avenir Next LT Pro" w:cs="Arial"/>
          <w:sz w:val="24"/>
          <w:szCs w:val="24"/>
          <w:lang w:val="es-CO"/>
        </w:rPr>
        <w:t>organización, errores en presentación de datos, incumplimiento de objetivos en funciones secundarias,</w:t>
      </w:r>
      <w:r w:rsidRPr="00D2669A">
        <w:rPr>
          <w:rFonts w:ascii="Avenir Next LT Pro" w:hAnsi="Avenir Next LT Pro" w:cs="Arial"/>
          <w:spacing w:val="1"/>
          <w:sz w:val="24"/>
          <w:szCs w:val="24"/>
          <w:lang w:val="es-CO"/>
        </w:rPr>
        <w:t xml:space="preserve"> </w:t>
      </w:r>
      <w:r w:rsidRPr="00D2669A">
        <w:rPr>
          <w:rFonts w:ascii="Avenir Next LT Pro" w:hAnsi="Avenir Next LT Pro" w:cs="Arial"/>
          <w:sz w:val="24"/>
          <w:szCs w:val="24"/>
          <w:lang w:val="es-CO"/>
        </w:rPr>
        <w:t>caídas</w:t>
      </w:r>
      <w:r w:rsidRPr="00D2669A">
        <w:rPr>
          <w:rFonts w:ascii="Avenir Next LT Pro" w:hAnsi="Avenir Next LT Pro" w:cs="Arial"/>
          <w:spacing w:val="-1"/>
          <w:sz w:val="24"/>
          <w:szCs w:val="24"/>
          <w:lang w:val="es-CO"/>
        </w:rPr>
        <w:t xml:space="preserve"> </w:t>
      </w:r>
      <w:r w:rsidRPr="00D2669A">
        <w:rPr>
          <w:rFonts w:ascii="Avenir Next LT Pro" w:hAnsi="Avenir Next LT Pro" w:cs="Arial"/>
          <w:sz w:val="24"/>
          <w:szCs w:val="24"/>
          <w:lang w:val="es-CO"/>
        </w:rPr>
        <w:t>de</w:t>
      </w:r>
      <w:r w:rsidRPr="00D2669A">
        <w:rPr>
          <w:rFonts w:ascii="Avenir Next LT Pro" w:hAnsi="Avenir Next LT Pro" w:cs="Arial"/>
          <w:spacing w:val="1"/>
          <w:sz w:val="24"/>
          <w:szCs w:val="24"/>
          <w:lang w:val="es-CO"/>
        </w:rPr>
        <w:t xml:space="preserve"> </w:t>
      </w:r>
      <w:r w:rsidRPr="00D2669A">
        <w:rPr>
          <w:rFonts w:ascii="Avenir Next LT Pro" w:hAnsi="Avenir Next LT Pro" w:cs="Arial"/>
          <w:sz w:val="24"/>
          <w:szCs w:val="24"/>
          <w:lang w:val="es-CO"/>
        </w:rPr>
        <w:t>programas auxiliares,</w:t>
      </w:r>
      <w:r w:rsidRPr="00D2669A">
        <w:rPr>
          <w:rFonts w:ascii="Avenir Next LT Pro" w:hAnsi="Avenir Next LT Pro" w:cs="Arial"/>
          <w:spacing w:val="-1"/>
          <w:sz w:val="24"/>
          <w:szCs w:val="24"/>
          <w:lang w:val="es-CO"/>
        </w:rPr>
        <w:t xml:space="preserve"> </w:t>
      </w:r>
      <w:r w:rsidRPr="00D2669A">
        <w:rPr>
          <w:rFonts w:ascii="Avenir Next LT Pro" w:hAnsi="Avenir Next LT Pro" w:cs="Arial"/>
          <w:sz w:val="24"/>
          <w:szCs w:val="24"/>
          <w:lang w:val="es-CO"/>
        </w:rPr>
        <w:t>etc.</w:t>
      </w:r>
      <w:r w:rsidRPr="00D2669A">
        <w:rPr>
          <w:rFonts w:ascii="Avenir Next LT Pro" w:hAnsi="Avenir Next LT Pro" w:cs="Arial"/>
          <w:b/>
          <w:w w:val="95"/>
          <w:sz w:val="24"/>
          <w:szCs w:val="24"/>
          <w:lang w:val="es-CO"/>
        </w:rPr>
        <w:t xml:space="preserve"> </w:t>
      </w:r>
    </w:p>
    <w:p w14:paraId="23665696" w14:textId="0B48B68C" w:rsidR="006A42F1" w:rsidRPr="005B0805" w:rsidRDefault="006A42F1" w:rsidP="005B0805">
      <w:pPr>
        <w:pStyle w:val="Textoindependiente"/>
        <w:spacing w:before="240" w:line="276" w:lineRule="auto"/>
        <w:ind w:right="611"/>
        <w:jc w:val="both"/>
        <w:rPr>
          <w:rFonts w:ascii="Avenir Next LT Pro" w:hAnsi="Avenir Next LT Pro" w:cs="Arial"/>
          <w:sz w:val="24"/>
          <w:szCs w:val="24"/>
          <w:lang w:val="es-CO"/>
        </w:rPr>
      </w:pPr>
      <w:r w:rsidRPr="00D2669A">
        <w:rPr>
          <w:rFonts w:ascii="Avenir Next LT Pro" w:hAnsi="Avenir Next LT Pro" w:cs="Arial"/>
          <w:b/>
          <w:sz w:val="24"/>
          <w:szCs w:val="24"/>
          <w:lang w:val="es-CO"/>
        </w:rPr>
        <w:t xml:space="preserve">Errores Leves: </w:t>
      </w:r>
      <w:r w:rsidRPr="00D2669A">
        <w:rPr>
          <w:rFonts w:ascii="Avenir Next LT Pro" w:hAnsi="Avenir Next LT Pro" w:cs="Arial"/>
          <w:sz w:val="24"/>
          <w:szCs w:val="24"/>
          <w:lang w:val="es-CO"/>
        </w:rPr>
        <w:t>errores en presentación de datos secundarios, no adecuación a estándares,</w:t>
      </w:r>
      <w:r w:rsidRPr="00D2669A">
        <w:rPr>
          <w:rFonts w:ascii="Avenir Next LT Pro" w:hAnsi="Avenir Next LT Pro" w:cs="Arial"/>
          <w:spacing w:val="1"/>
          <w:sz w:val="24"/>
          <w:szCs w:val="24"/>
          <w:lang w:val="es-CO"/>
        </w:rPr>
        <w:t xml:space="preserve"> </w:t>
      </w:r>
      <w:r w:rsidRPr="00D2669A">
        <w:rPr>
          <w:rFonts w:ascii="Avenir Next LT Pro" w:hAnsi="Avenir Next LT Pro" w:cs="Arial"/>
          <w:sz w:val="24"/>
          <w:szCs w:val="24"/>
          <w:lang w:val="es-CO"/>
        </w:rPr>
        <w:t>comportamientos</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correctos</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pero</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diferentes</w:t>
      </w:r>
      <w:r w:rsidRPr="00D2669A">
        <w:rPr>
          <w:rFonts w:ascii="Avenir Next LT Pro" w:hAnsi="Avenir Next LT Pro" w:cs="Arial"/>
          <w:spacing w:val="-1"/>
          <w:sz w:val="24"/>
          <w:szCs w:val="24"/>
          <w:lang w:val="es-CO"/>
        </w:rPr>
        <w:t xml:space="preserve"> </w:t>
      </w:r>
      <w:r w:rsidRPr="00D2669A">
        <w:rPr>
          <w:rFonts w:ascii="Avenir Next LT Pro" w:hAnsi="Avenir Next LT Pro" w:cs="Arial"/>
          <w:sz w:val="24"/>
          <w:szCs w:val="24"/>
          <w:lang w:val="es-CO"/>
        </w:rPr>
        <w:t>en situaciones</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similares,</w:t>
      </w:r>
      <w:r w:rsidRPr="00D2669A">
        <w:rPr>
          <w:rFonts w:ascii="Avenir Next LT Pro" w:hAnsi="Avenir Next LT Pro" w:cs="Arial"/>
          <w:spacing w:val="-4"/>
          <w:sz w:val="24"/>
          <w:szCs w:val="24"/>
          <w:lang w:val="es-CO"/>
        </w:rPr>
        <w:t xml:space="preserve"> </w:t>
      </w:r>
      <w:r w:rsidRPr="00D2669A">
        <w:rPr>
          <w:rFonts w:ascii="Avenir Next LT Pro" w:hAnsi="Avenir Next LT Pro" w:cs="Arial"/>
          <w:sz w:val="24"/>
          <w:szCs w:val="24"/>
          <w:lang w:val="es-CO"/>
        </w:rPr>
        <w:t>dificultades</w:t>
      </w:r>
      <w:r w:rsidRPr="00D2669A">
        <w:rPr>
          <w:rFonts w:ascii="Avenir Next LT Pro" w:hAnsi="Avenir Next LT Pro" w:cs="Arial"/>
          <w:spacing w:val="-2"/>
          <w:sz w:val="24"/>
          <w:szCs w:val="24"/>
          <w:lang w:val="es-CO"/>
        </w:rPr>
        <w:t xml:space="preserve"> </w:t>
      </w:r>
      <w:r w:rsidRPr="00D2669A">
        <w:rPr>
          <w:rFonts w:ascii="Avenir Next LT Pro" w:hAnsi="Avenir Next LT Pro" w:cs="Arial"/>
          <w:sz w:val="24"/>
          <w:szCs w:val="24"/>
          <w:lang w:val="es-CO"/>
        </w:rPr>
        <w:t>de</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operación,</w:t>
      </w:r>
      <w:r w:rsidRPr="00D2669A">
        <w:rPr>
          <w:rFonts w:ascii="Avenir Next LT Pro" w:hAnsi="Avenir Next LT Pro" w:cs="Arial"/>
          <w:spacing w:val="-3"/>
          <w:sz w:val="24"/>
          <w:szCs w:val="24"/>
          <w:lang w:val="es-CO"/>
        </w:rPr>
        <w:t xml:space="preserve"> </w:t>
      </w:r>
      <w:r w:rsidRPr="00D2669A">
        <w:rPr>
          <w:rFonts w:ascii="Avenir Next LT Pro" w:hAnsi="Avenir Next LT Pro" w:cs="Arial"/>
          <w:sz w:val="24"/>
          <w:szCs w:val="24"/>
          <w:lang w:val="es-CO"/>
        </w:rPr>
        <w:t>etc.</w:t>
      </w:r>
    </w:p>
    <w:p w14:paraId="5D6661D7" w14:textId="2936FDED" w:rsidR="000051E7" w:rsidRPr="00D2669A" w:rsidRDefault="000051E7" w:rsidP="00BB75E2">
      <w:pPr>
        <w:pStyle w:val="Ttulo2"/>
        <w:jc w:val="both"/>
      </w:pPr>
      <w:r w:rsidRPr="00D2669A">
        <w:t>Orden de ejecución de pruebas</w:t>
      </w:r>
    </w:p>
    <w:p w14:paraId="3DB82B5D" w14:textId="0C682DEA" w:rsidR="000051E7" w:rsidRPr="00D2669A" w:rsidRDefault="000051E7" w:rsidP="00BB75E2">
      <w:pPr>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Las pruebas se llevarán a cabo de la siguiente forma:</w:t>
      </w:r>
    </w:p>
    <w:p w14:paraId="2023B1B5" w14:textId="06AC3294" w:rsidR="00C40546" w:rsidRPr="00D2669A" w:rsidRDefault="00C40546" w:rsidP="00BB75E2">
      <w:pPr>
        <w:pStyle w:val="Prrafodelista"/>
        <w:numPr>
          <w:ilvl w:val="0"/>
          <w:numId w:val="21"/>
        </w:numPr>
        <w:ind w:left="709"/>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 xml:space="preserve">Descarga del sistema de información almacenado en </w:t>
      </w:r>
      <w:hyperlink r:id="rId9" w:history="1">
        <w:r w:rsidRPr="00D2669A">
          <w:rPr>
            <w:rStyle w:val="Hipervnculo"/>
            <w:rFonts w:ascii="Avenir Next LT Pro" w:eastAsia="Microsoft Sans Serif" w:hAnsi="Avenir Next LT Pro" w:cs="Arial"/>
            <w:sz w:val="24"/>
            <w:szCs w:val="24"/>
          </w:rPr>
          <w:t>GitH</w:t>
        </w:r>
        <w:r w:rsidRPr="00D2669A">
          <w:rPr>
            <w:rStyle w:val="Hipervnculo"/>
            <w:rFonts w:ascii="Avenir Next LT Pro" w:eastAsia="Microsoft Sans Serif" w:hAnsi="Avenir Next LT Pro" w:cs="Arial"/>
            <w:sz w:val="24"/>
            <w:szCs w:val="24"/>
          </w:rPr>
          <w:t>u</w:t>
        </w:r>
        <w:r w:rsidRPr="00D2669A">
          <w:rPr>
            <w:rStyle w:val="Hipervnculo"/>
            <w:rFonts w:ascii="Avenir Next LT Pro" w:eastAsia="Microsoft Sans Serif" w:hAnsi="Avenir Next LT Pro" w:cs="Arial"/>
            <w:sz w:val="24"/>
            <w:szCs w:val="24"/>
          </w:rPr>
          <w:t>b</w:t>
        </w:r>
      </w:hyperlink>
    </w:p>
    <w:p w14:paraId="13B61625" w14:textId="00AE4583" w:rsidR="000051E7" w:rsidRPr="00D2669A" w:rsidRDefault="000051E7" w:rsidP="00BB75E2">
      <w:pPr>
        <w:pStyle w:val="Prrafodelista"/>
        <w:numPr>
          <w:ilvl w:val="0"/>
          <w:numId w:val="21"/>
        </w:numPr>
        <w:ind w:left="709"/>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 xml:space="preserve">Configuración </w:t>
      </w:r>
      <w:r w:rsidR="00C40546" w:rsidRPr="00D2669A">
        <w:rPr>
          <w:rFonts w:ascii="Avenir Next LT Pro" w:eastAsia="Microsoft Sans Serif" w:hAnsi="Avenir Next LT Pro" w:cs="Arial"/>
          <w:sz w:val="24"/>
          <w:szCs w:val="24"/>
        </w:rPr>
        <w:t>del equipo del cliente y del sistema de información (Ver manual de instalación)</w:t>
      </w:r>
    </w:p>
    <w:p w14:paraId="22E258FB" w14:textId="6DA8A0B5" w:rsidR="00C40546" w:rsidRPr="00D2669A" w:rsidRDefault="00C40546" w:rsidP="00BB75E2">
      <w:pPr>
        <w:pStyle w:val="Prrafodelista"/>
        <w:numPr>
          <w:ilvl w:val="0"/>
          <w:numId w:val="21"/>
        </w:numPr>
        <w:ind w:left="709"/>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 xml:space="preserve">Configuración de </w:t>
      </w:r>
      <w:proofErr w:type="spellStart"/>
      <w:r w:rsidRPr="00D2669A">
        <w:rPr>
          <w:rFonts w:ascii="Avenir Next LT Pro" w:eastAsia="Microsoft Sans Serif" w:hAnsi="Avenir Next LT Pro" w:cs="Arial"/>
          <w:sz w:val="24"/>
          <w:szCs w:val="24"/>
        </w:rPr>
        <w:t>C</w:t>
      </w:r>
      <w:r w:rsidRPr="00D2669A">
        <w:rPr>
          <w:rFonts w:ascii="Avenir Next LT Pro" w:eastAsia="Microsoft Sans Serif" w:hAnsi="Avenir Next LT Pro" w:cs="Arial"/>
          <w:sz w:val="24"/>
          <w:szCs w:val="24"/>
        </w:rPr>
        <w:t>ypress</w:t>
      </w:r>
      <w:proofErr w:type="spellEnd"/>
      <w:r w:rsidRPr="00D2669A">
        <w:rPr>
          <w:rFonts w:ascii="Avenir Next LT Pro" w:eastAsia="Microsoft Sans Serif" w:hAnsi="Avenir Next LT Pro" w:cs="Arial"/>
          <w:sz w:val="24"/>
          <w:szCs w:val="24"/>
        </w:rPr>
        <w:t xml:space="preserve"> </w:t>
      </w:r>
    </w:p>
    <w:p w14:paraId="792A42F3" w14:textId="2B7F088E" w:rsidR="00C40546" w:rsidRPr="00D2669A" w:rsidRDefault="00C40546" w:rsidP="00BB75E2">
      <w:pPr>
        <w:pStyle w:val="Prrafodelista"/>
        <w:numPr>
          <w:ilvl w:val="0"/>
          <w:numId w:val="21"/>
        </w:numPr>
        <w:ind w:left="709"/>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Ejecución de prueba de Caja Blanca</w:t>
      </w:r>
    </w:p>
    <w:p w14:paraId="627622DF" w14:textId="4D0F136F" w:rsidR="00C40546" w:rsidRPr="00D2669A" w:rsidRDefault="00C40546" w:rsidP="00BB75E2">
      <w:pPr>
        <w:pStyle w:val="Prrafodelista"/>
        <w:numPr>
          <w:ilvl w:val="0"/>
          <w:numId w:val="21"/>
        </w:numPr>
        <w:ind w:left="709"/>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 xml:space="preserve">Ejecución de pruebas de Caja </w:t>
      </w:r>
      <w:r w:rsidRPr="00D2669A">
        <w:rPr>
          <w:rFonts w:ascii="Avenir Next LT Pro" w:eastAsia="Microsoft Sans Serif" w:hAnsi="Avenir Next LT Pro" w:cs="Arial"/>
          <w:sz w:val="24"/>
          <w:szCs w:val="24"/>
        </w:rPr>
        <w:t>Negra</w:t>
      </w:r>
    </w:p>
    <w:p w14:paraId="728F7330" w14:textId="5B3B321C" w:rsidR="00C40546" w:rsidRPr="00D2669A" w:rsidRDefault="00C40546" w:rsidP="00BB75E2">
      <w:pPr>
        <w:pStyle w:val="Prrafodelista"/>
        <w:numPr>
          <w:ilvl w:val="1"/>
          <w:numId w:val="21"/>
        </w:numPr>
        <w:ind w:left="1418"/>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Pruebas unitarias</w:t>
      </w:r>
    </w:p>
    <w:p w14:paraId="08FE5350" w14:textId="3E44A339" w:rsidR="00C40546" w:rsidRPr="00D2669A" w:rsidRDefault="00C40546" w:rsidP="00BB75E2">
      <w:pPr>
        <w:pStyle w:val="Prrafodelista"/>
        <w:numPr>
          <w:ilvl w:val="1"/>
          <w:numId w:val="21"/>
        </w:numPr>
        <w:ind w:left="1418"/>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Pruebas de integración</w:t>
      </w:r>
    </w:p>
    <w:p w14:paraId="6A003885" w14:textId="76FDB6B2" w:rsidR="00C40546" w:rsidRPr="00D2669A" w:rsidRDefault="00C40546" w:rsidP="00BB75E2">
      <w:pPr>
        <w:pStyle w:val="Prrafodelista"/>
        <w:numPr>
          <w:ilvl w:val="1"/>
          <w:numId w:val="21"/>
        </w:numPr>
        <w:ind w:left="1418"/>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Pruebas del sistema</w:t>
      </w:r>
    </w:p>
    <w:p w14:paraId="6667493C" w14:textId="77777777" w:rsidR="000051E7" w:rsidRPr="00D2669A" w:rsidRDefault="000051E7" w:rsidP="00BB75E2">
      <w:pPr>
        <w:jc w:val="both"/>
      </w:pPr>
    </w:p>
    <w:p w14:paraId="7E56C565" w14:textId="56696D47" w:rsidR="00C40546" w:rsidRPr="00D2669A" w:rsidRDefault="00C40546" w:rsidP="00BB75E2">
      <w:pPr>
        <w:pStyle w:val="Ttulo2"/>
        <w:jc w:val="both"/>
        <w:rPr>
          <w:rFonts w:eastAsia="Microsoft Sans Serif" w:cs="Arial"/>
          <w:sz w:val="24"/>
          <w:szCs w:val="24"/>
        </w:rPr>
      </w:pPr>
      <w:r w:rsidRPr="00D2669A">
        <w:rPr>
          <w:rFonts w:eastAsia="Microsoft Sans Serif" w:cs="Arial"/>
          <w:sz w:val="24"/>
          <w:szCs w:val="24"/>
        </w:rPr>
        <w:t>P</w:t>
      </w:r>
      <w:r w:rsidRPr="00D2669A">
        <w:rPr>
          <w:rFonts w:eastAsia="Microsoft Sans Serif" w:cs="Arial"/>
          <w:sz w:val="24"/>
          <w:szCs w:val="24"/>
        </w:rPr>
        <w:t>rueb</w:t>
      </w:r>
      <w:r w:rsidRPr="00D2669A">
        <w:rPr>
          <w:rFonts w:eastAsia="Microsoft Sans Serif" w:cs="Arial"/>
          <w:sz w:val="24"/>
          <w:szCs w:val="24"/>
        </w:rPr>
        <w:t>a</w:t>
      </w:r>
      <w:r w:rsidRPr="00D2669A">
        <w:rPr>
          <w:rFonts w:eastAsia="Microsoft Sans Serif" w:cs="Arial"/>
          <w:sz w:val="24"/>
          <w:szCs w:val="24"/>
        </w:rPr>
        <w:t xml:space="preserve"> de Caja Blanca</w:t>
      </w:r>
    </w:p>
    <w:p w14:paraId="52663A3D" w14:textId="32CD6984" w:rsidR="009707DD" w:rsidRPr="00D2669A" w:rsidRDefault="00C40546" w:rsidP="00BB75E2">
      <w:pPr>
        <w:jc w:val="both"/>
      </w:pPr>
      <w:r w:rsidRPr="00D2669A">
        <w:rPr>
          <w:rFonts w:ascii="Avenir Next LT Pro" w:eastAsia="Microsoft Sans Serif" w:hAnsi="Avenir Next LT Pro" w:cs="Arial"/>
          <w:sz w:val="24"/>
          <w:szCs w:val="24"/>
        </w:rPr>
        <w:t xml:space="preserve">La prueba de Caja blanca que se </w:t>
      </w:r>
      <w:r w:rsidR="00D2669A" w:rsidRPr="00D2669A">
        <w:rPr>
          <w:rFonts w:ascii="Avenir Next LT Pro" w:eastAsia="Microsoft Sans Serif" w:hAnsi="Avenir Next LT Pro" w:cs="Arial"/>
          <w:sz w:val="24"/>
          <w:szCs w:val="24"/>
        </w:rPr>
        <w:t>llevará</w:t>
      </w:r>
      <w:r w:rsidRPr="00D2669A">
        <w:rPr>
          <w:rFonts w:ascii="Avenir Next LT Pro" w:eastAsia="Microsoft Sans Serif" w:hAnsi="Avenir Next LT Pro" w:cs="Arial"/>
          <w:sz w:val="24"/>
          <w:szCs w:val="24"/>
        </w:rPr>
        <w:t xml:space="preserve"> a cabo será la examinación del código interno que permite ingresar, eliminar y modificar los datos del </w:t>
      </w:r>
      <w:r w:rsidR="00D2669A" w:rsidRPr="00D2669A">
        <w:rPr>
          <w:rFonts w:ascii="Avenir Next LT Pro" w:eastAsia="Microsoft Sans Serif" w:hAnsi="Avenir Next LT Pro" w:cs="Arial"/>
          <w:sz w:val="24"/>
          <w:szCs w:val="24"/>
        </w:rPr>
        <w:t>módulo</w:t>
      </w:r>
      <w:r w:rsidRPr="00D2669A">
        <w:rPr>
          <w:rFonts w:ascii="Avenir Next LT Pro" w:eastAsia="Microsoft Sans Serif" w:hAnsi="Avenir Next LT Pro" w:cs="Arial"/>
          <w:sz w:val="24"/>
          <w:szCs w:val="24"/>
        </w:rPr>
        <w:t xml:space="preserve"> rol</w:t>
      </w:r>
      <w:r w:rsidR="00D2669A" w:rsidRPr="00D2669A">
        <w:rPr>
          <w:rFonts w:ascii="Avenir Next LT Pro" w:eastAsia="Microsoft Sans Serif" w:hAnsi="Avenir Next LT Pro" w:cs="Arial"/>
          <w:sz w:val="24"/>
          <w:szCs w:val="24"/>
        </w:rPr>
        <w:t>.</w:t>
      </w:r>
    </w:p>
    <w:p w14:paraId="0D55C67F" w14:textId="43780262" w:rsidR="00D2669A" w:rsidRPr="00D2669A" w:rsidRDefault="00D2669A" w:rsidP="00BB75E2">
      <w:pPr>
        <w:pStyle w:val="Ttulo2"/>
        <w:jc w:val="both"/>
      </w:pPr>
      <w:r w:rsidRPr="00D2669A">
        <w:t>Pruebas de Caja negra</w:t>
      </w:r>
    </w:p>
    <w:p w14:paraId="6E00386C" w14:textId="2E2FAF7F" w:rsidR="00D2669A" w:rsidRPr="00D2669A" w:rsidRDefault="00D2669A" w:rsidP="00BB75E2">
      <w:pPr>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 xml:space="preserve">Las pruebas de Caja negra que se ejecutarán serán las siguientes según los tipos mencionados en la </w:t>
      </w:r>
      <w:hyperlink w:anchor="_Estrategia_de_las" w:history="1">
        <w:r w:rsidRPr="00D2669A">
          <w:rPr>
            <w:rStyle w:val="Hipervnculo"/>
            <w:rFonts w:ascii="Avenir Next LT Pro" w:eastAsia="Microsoft Sans Serif" w:hAnsi="Avenir Next LT Pro" w:cs="Arial"/>
            <w:color w:val="auto"/>
            <w:sz w:val="24"/>
            <w:szCs w:val="24"/>
            <w:u w:val="none"/>
          </w:rPr>
          <w:t>estrategia de las pruebas</w:t>
        </w:r>
      </w:hyperlink>
      <w:r w:rsidRPr="00D2669A">
        <w:rPr>
          <w:rFonts w:ascii="Avenir Next LT Pro" w:eastAsia="Microsoft Sans Serif" w:hAnsi="Avenir Next LT Pro" w:cs="Arial"/>
          <w:sz w:val="24"/>
          <w:szCs w:val="24"/>
        </w:rPr>
        <w:t>:</w:t>
      </w:r>
    </w:p>
    <w:p w14:paraId="39C4ED03" w14:textId="4A1D76BC" w:rsidR="00D2669A" w:rsidRDefault="00D2669A" w:rsidP="00A05F27">
      <w:pPr>
        <w:pStyle w:val="Ttulo3"/>
        <w:spacing w:after="240"/>
        <w:jc w:val="both"/>
      </w:pPr>
      <w:r w:rsidRPr="00D2669A">
        <w:t>Prueba unitaria</w:t>
      </w:r>
    </w:p>
    <w:p w14:paraId="0A1A3008" w14:textId="77777777" w:rsidR="005B0805" w:rsidRDefault="005B0805" w:rsidP="005B0805">
      <w:pPr>
        <w:spacing w:after="240"/>
        <w:ind w:left="709"/>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 xml:space="preserve">Por medio de la herramienta de </w:t>
      </w:r>
      <w:proofErr w:type="spellStart"/>
      <w:r w:rsidRPr="00D2669A">
        <w:rPr>
          <w:rFonts w:ascii="Avenir Next LT Pro" w:eastAsia="Microsoft Sans Serif" w:hAnsi="Avenir Next LT Pro" w:cs="Arial"/>
          <w:sz w:val="24"/>
          <w:szCs w:val="24"/>
        </w:rPr>
        <w:t>Cypress</w:t>
      </w:r>
      <w:proofErr w:type="spellEnd"/>
      <w:r w:rsidRPr="00D2669A">
        <w:rPr>
          <w:rFonts w:ascii="Avenir Next LT Pro" w:eastAsia="Microsoft Sans Serif" w:hAnsi="Avenir Next LT Pro" w:cs="Arial"/>
          <w:sz w:val="24"/>
          <w:szCs w:val="24"/>
        </w:rPr>
        <w:t xml:space="preserve"> se llevará a cabo la prueba de los casos de </w:t>
      </w:r>
      <w:r>
        <w:rPr>
          <w:rFonts w:ascii="Avenir Next LT Pro" w:eastAsia="Microsoft Sans Serif" w:hAnsi="Avenir Next LT Pro" w:cs="Arial"/>
          <w:sz w:val="24"/>
          <w:szCs w:val="24"/>
        </w:rPr>
        <w:t xml:space="preserve">prueba </w:t>
      </w:r>
      <w:r w:rsidRPr="00D2669A">
        <w:rPr>
          <w:rFonts w:ascii="Avenir Next LT Pro" w:eastAsia="Microsoft Sans Serif" w:hAnsi="Avenir Next LT Pro" w:cs="Arial"/>
          <w:sz w:val="24"/>
          <w:szCs w:val="24"/>
        </w:rPr>
        <w:t>mencionados a continuación:</w:t>
      </w:r>
    </w:p>
    <w:p w14:paraId="58AB724C" w14:textId="681E2267" w:rsidR="005B0805" w:rsidRDefault="005B0805" w:rsidP="005B0805"/>
    <w:p w14:paraId="671AB982" w14:textId="77777777" w:rsidR="009E7AAE" w:rsidRDefault="009E7AAE" w:rsidP="005B0805"/>
    <w:p w14:paraId="4FF4063A" w14:textId="77777777" w:rsidR="005B0805" w:rsidRPr="005B0805" w:rsidRDefault="005B0805" w:rsidP="005B0805"/>
    <w:tbl>
      <w:tblPr>
        <w:tblpPr w:leftFromText="141" w:rightFromText="141" w:vertAnchor="text" w:horzAnchor="page" w:tblpX="2326" w:tblpY="917"/>
        <w:tblW w:w="8151" w:type="dxa"/>
        <w:tblCellMar>
          <w:left w:w="70" w:type="dxa"/>
          <w:right w:w="70" w:type="dxa"/>
        </w:tblCellMar>
        <w:tblLook w:val="04A0" w:firstRow="1" w:lastRow="0" w:firstColumn="1" w:lastColumn="0" w:noHBand="0" w:noVBand="1"/>
      </w:tblPr>
      <w:tblGrid>
        <w:gridCol w:w="755"/>
        <w:gridCol w:w="3063"/>
        <w:gridCol w:w="1092"/>
        <w:gridCol w:w="1551"/>
        <w:gridCol w:w="1690"/>
      </w:tblGrid>
      <w:tr w:rsidR="005B0805" w:rsidRPr="005B0805" w14:paraId="05CFF7C1" w14:textId="77777777" w:rsidTr="005B0805">
        <w:trPr>
          <w:trHeight w:val="312"/>
        </w:trPr>
        <w:tc>
          <w:tcPr>
            <w:tcW w:w="3818" w:type="dxa"/>
            <w:gridSpan w:val="2"/>
            <w:tcBorders>
              <w:top w:val="single" w:sz="8" w:space="0" w:color="auto"/>
              <w:left w:val="single" w:sz="8" w:space="0" w:color="auto"/>
              <w:bottom w:val="single" w:sz="4" w:space="0" w:color="auto"/>
              <w:right w:val="single" w:sz="4" w:space="0" w:color="auto"/>
            </w:tcBorders>
            <w:shd w:val="clear" w:color="000000" w:fill="D9D9D9"/>
            <w:vAlign w:val="center"/>
            <w:hideMark/>
          </w:tcPr>
          <w:p w14:paraId="5D711DE6"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lastRenderedPageBreak/>
              <w:t>ID REQUERIMIENTO</w:t>
            </w:r>
          </w:p>
        </w:tc>
        <w:tc>
          <w:tcPr>
            <w:tcW w:w="4333" w:type="dxa"/>
            <w:gridSpan w:val="3"/>
            <w:tcBorders>
              <w:top w:val="single" w:sz="8" w:space="0" w:color="auto"/>
              <w:left w:val="nil"/>
              <w:bottom w:val="single" w:sz="4" w:space="0" w:color="auto"/>
              <w:right w:val="single" w:sz="8" w:space="0" w:color="000000"/>
            </w:tcBorders>
            <w:shd w:val="clear" w:color="auto" w:fill="auto"/>
            <w:vAlign w:val="center"/>
            <w:hideMark/>
          </w:tcPr>
          <w:p w14:paraId="5794E2DC"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RF02</w:t>
            </w:r>
          </w:p>
        </w:tc>
      </w:tr>
      <w:tr w:rsidR="005B0805" w:rsidRPr="005B0805" w14:paraId="68D84ED9" w14:textId="77777777" w:rsidTr="005B0805">
        <w:trPr>
          <w:trHeight w:val="312"/>
        </w:trPr>
        <w:tc>
          <w:tcPr>
            <w:tcW w:w="3818" w:type="dxa"/>
            <w:gridSpan w:val="2"/>
            <w:tcBorders>
              <w:top w:val="single" w:sz="4" w:space="0" w:color="auto"/>
              <w:left w:val="single" w:sz="8" w:space="0" w:color="auto"/>
              <w:bottom w:val="single" w:sz="4" w:space="0" w:color="auto"/>
              <w:right w:val="single" w:sz="4" w:space="0" w:color="auto"/>
            </w:tcBorders>
            <w:shd w:val="clear" w:color="000000" w:fill="D9D9D9"/>
            <w:vAlign w:val="center"/>
            <w:hideMark/>
          </w:tcPr>
          <w:p w14:paraId="166054D3"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DESCRIPCION REQUERIMIENTO</w:t>
            </w:r>
          </w:p>
        </w:tc>
        <w:tc>
          <w:tcPr>
            <w:tcW w:w="4333" w:type="dxa"/>
            <w:gridSpan w:val="3"/>
            <w:tcBorders>
              <w:top w:val="single" w:sz="4" w:space="0" w:color="auto"/>
              <w:left w:val="nil"/>
              <w:bottom w:val="single" w:sz="4" w:space="0" w:color="auto"/>
              <w:right w:val="single" w:sz="8" w:space="0" w:color="000000"/>
            </w:tcBorders>
            <w:shd w:val="clear" w:color="auto" w:fill="auto"/>
            <w:vAlign w:val="center"/>
            <w:hideMark/>
          </w:tcPr>
          <w:p w14:paraId="08A2CE7D"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Crear Usuario</w:t>
            </w:r>
          </w:p>
        </w:tc>
      </w:tr>
      <w:tr w:rsidR="005B0805" w:rsidRPr="005B0805" w14:paraId="79F69700" w14:textId="77777777" w:rsidTr="005B0805">
        <w:trPr>
          <w:trHeight w:val="312"/>
        </w:trPr>
        <w:tc>
          <w:tcPr>
            <w:tcW w:w="3818" w:type="dxa"/>
            <w:gridSpan w:val="2"/>
            <w:tcBorders>
              <w:top w:val="single" w:sz="4" w:space="0" w:color="auto"/>
              <w:left w:val="single" w:sz="8" w:space="0" w:color="auto"/>
              <w:bottom w:val="single" w:sz="4" w:space="0" w:color="auto"/>
              <w:right w:val="single" w:sz="4" w:space="0" w:color="auto"/>
            </w:tcBorders>
            <w:shd w:val="clear" w:color="000000" w:fill="D9D9D9"/>
            <w:vAlign w:val="center"/>
            <w:hideMark/>
          </w:tcPr>
          <w:p w14:paraId="4D55D8F0"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ID CASO USO</w:t>
            </w:r>
          </w:p>
        </w:tc>
        <w:tc>
          <w:tcPr>
            <w:tcW w:w="4333" w:type="dxa"/>
            <w:gridSpan w:val="3"/>
            <w:tcBorders>
              <w:top w:val="single" w:sz="4" w:space="0" w:color="auto"/>
              <w:left w:val="nil"/>
              <w:bottom w:val="single" w:sz="4" w:space="0" w:color="auto"/>
              <w:right w:val="single" w:sz="8" w:space="0" w:color="000000"/>
            </w:tcBorders>
            <w:shd w:val="clear" w:color="auto" w:fill="auto"/>
            <w:vAlign w:val="center"/>
            <w:hideMark/>
          </w:tcPr>
          <w:p w14:paraId="71703D8F" w14:textId="4B1C892C"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CU0</w:t>
            </w:r>
            <w:r>
              <w:rPr>
                <w:rFonts w:ascii="Avenir Next LT Pro Light" w:eastAsia="Times New Roman" w:hAnsi="Avenir Next LT Pro Light" w:cs="Calibri"/>
                <w:color w:val="000000"/>
                <w:sz w:val="24"/>
                <w:szCs w:val="24"/>
                <w:lang w:eastAsia="es-CO"/>
              </w:rPr>
              <w:t xml:space="preserve">7 </w:t>
            </w:r>
          </w:p>
        </w:tc>
      </w:tr>
      <w:tr w:rsidR="005B0805" w:rsidRPr="005B0805" w14:paraId="2EEA50B8" w14:textId="77777777" w:rsidTr="005B0805">
        <w:trPr>
          <w:trHeight w:val="312"/>
        </w:trPr>
        <w:tc>
          <w:tcPr>
            <w:tcW w:w="3818" w:type="dxa"/>
            <w:gridSpan w:val="2"/>
            <w:tcBorders>
              <w:top w:val="single" w:sz="4" w:space="0" w:color="auto"/>
              <w:left w:val="single" w:sz="8" w:space="0" w:color="auto"/>
              <w:bottom w:val="single" w:sz="4" w:space="0" w:color="auto"/>
              <w:right w:val="single" w:sz="4" w:space="0" w:color="auto"/>
            </w:tcBorders>
            <w:shd w:val="clear" w:color="000000" w:fill="D9D9D9"/>
            <w:vAlign w:val="center"/>
            <w:hideMark/>
          </w:tcPr>
          <w:p w14:paraId="040BC52D"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DESCRIPCION CASO DE USO</w:t>
            </w:r>
          </w:p>
        </w:tc>
        <w:tc>
          <w:tcPr>
            <w:tcW w:w="4333" w:type="dxa"/>
            <w:gridSpan w:val="3"/>
            <w:tcBorders>
              <w:top w:val="single" w:sz="4" w:space="0" w:color="auto"/>
              <w:left w:val="nil"/>
              <w:bottom w:val="single" w:sz="4" w:space="0" w:color="auto"/>
              <w:right w:val="single" w:sz="8" w:space="0" w:color="000000"/>
            </w:tcBorders>
            <w:shd w:val="clear" w:color="auto" w:fill="auto"/>
            <w:vAlign w:val="center"/>
            <w:hideMark/>
          </w:tcPr>
          <w:p w14:paraId="529811A9"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Crear Usuario</w:t>
            </w:r>
          </w:p>
        </w:tc>
      </w:tr>
      <w:tr w:rsidR="005B0805" w:rsidRPr="005B0805" w14:paraId="63D8152B" w14:textId="77777777" w:rsidTr="005B0805">
        <w:trPr>
          <w:trHeight w:val="324"/>
        </w:trPr>
        <w:tc>
          <w:tcPr>
            <w:tcW w:w="3818" w:type="dxa"/>
            <w:gridSpan w:val="2"/>
            <w:tcBorders>
              <w:top w:val="single" w:sz="4" w:space="0" w:color="auto"/>
              <w:left w:val="single" w:sz="8" w:space="0" w:color="auto"/>
              <w:bottom w:val="nil"/>
              <w:right w:val="single" w:sz="4" w:space="0" w:color="auto"/>
            </w:tcBorders>
            <w:shd w:val="clear" w:color="000000" w:fill="D9D9D9"/>
            <w:vAlign w:val="center"/>
            <w:hideMark/>
          </w:tcPr>
          <w:p w14:paraId="6E2771E4"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REQUERIMIENTO DE AMBIENTE</w:t>
            </w:r>
          </w:p>
        </w:tc>
        <w:tc>
          <w:tcPr>
            <w:tcW w:w="4333" w:type="dxa"/>
            <w:gridSpan w:val="3"/>
            <w:tcBorders>
              <w:top w:val="single" w:sz="4" w:space="0" w:color="auto"/>
              <w:left w:val="nil"/>
              <w:bottom w:val="single" w:sz="8" w:space="0" w:color="auto"/>
              <w:right w:val="single" w:sz="8" w:space="0" w:color="000000"/>
            </w:tcBorders>
            <w:shd w:val="clear" w:color="000000" w:fill="FFFFFF"/>
            <w:vAlign w:val="center"/>
            <w:hideMark/>
          </w:tcPr>
          <w:p w14:paraId="7A4929DE"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Ambiente Pruebas</w:t>
            </w:r>
          </w:p>
        </w:tc>
      </w:tr>
      <w:tr w:rsidR="005B0805" w:rsidRPr="005B0805" w14:paraId="20D1F738" w14:textId="77777777" w:rsidTr="005B0805">
        <w:trPr>
          <w:trHeight w:val="624"/>
        </w:trPr>
        <w:tc>
          <w:tcPr>
            <w:tcW w:w="755"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73B105A2"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ID</w:t>
            </w:r>
          </w:p>
        </w:tc>
        <w:tc>
          <w:tcPr>
            <w:tcW w:w="3063" w:type="dxa"/>
            <w:tcBorders>
              <w:top w:val="single" w:sz="8" w:space="0" w:color="auto"/>
              <w:left w:val="nil"/>
              <w:bottom w:val="single" w:sz="4" w:space="0" w:color="auto"/>
              <w:right w:val="single" w:sz="4" w:space="0" w:color="auto"/>
            </w:tcBorders>
            <w:shd w:val="clear" w:color="000000" w:fill="D9D9D9"/>
            <w:vAlign w:val="center"/>
            <w:hideMark/>
          </w:tcPr>
          <w:p w14:paraId="69321115"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Caso de Prueba</w:t>
            </w:r>
          </w:p>
        </w:tc>
        <w:tc>
          <w:tcPr>
            <w:tcW w:w="1092" w:type="dxa"/>
            <w:tcBorders>
              <w:top w:val="nil"/>
              <w:left w:val="nil"/>
              <w:bottom w:val="single" w:sz="4" w:space="0" w:color="auto"/>
              <w:right w:val="single" w:sz="4" w:space="0" w:color="auto"/>
            </w:tcBorders>
            <w:shd w:val="clear" w:color="000000" w:fill="D9D9D9"/>
            <w:vAlign w:val="center"/>
            <w:hideMark/>
          </w:tcPr>
          <w:p w14:paraId="40C64EEF"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Fecha</w:t>
            </w:r>
          </w:p>
        </w:tc>
        <w:tc>
          <w:tcPr>
            <w:tcW w:w="1551" w:type="dxa"/>
            <w:tcBorders>
              <w:top w:val="nil"/>
              <w:left w:val="nil"/>
              <w:bottom w:val="single" w:sz="4" w:space="0" w:color="auto"/>
              <w:right w:val="single" w:sz="4" w:space="0" w:color="auto"/>
            </w:tcBorders>
            <w:shd w:val="clear" w:color="000000" w:fill="D9D9D9"/>
            <w:vAlign w:val="center"/>
            <w:hideMark/>
          </w:tcPr>
          <w:p w14:paraId="12CF0DC7" w14:textId="31DC185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Área</w:t>
            </w:r>
            <w:r w:rsidRPr="005B0805">
              <w:rPr>
                <w:rFonts w:ascii="Avenir Next LT Pro Light" w:eastAsia="Times New Roman" w:hAnsi="Avenir Next LT Pro Light" w:cs="Calibri"/>
                <w:b/>
                <w:bCs/>
                <w:color w:val="000000"/>
                <w:sz w:val="24"/>
                <w:szCs w:val="24"/>
                <w:lang w:eastAsia="es-CO"/>
              </w:rPr>
              <w:t xml:space="preserve"> Funcional / </w:t>
            </w:r>
            <w:proofErr w:type="spellStart"/>
            <w:r w:rsidRPr="005B0805">
              <w:rPr>
                <w:rFonts w:ascii="Avenir Next LT Pro Light" w:eastAsia="Times New Roman" w:hAnsi="Avenir Next LT Pro Light" w:cs="Calibri"/>
                <w:b/>
                <w:bCs/>
                <w:color w:val="000000"/>
                <w:sz w:val="24"/>
                <w:szCs w:val="24"/>
                <w:lang w:eastAsia="es-CO"/>
              </w:rPr>
              <w:t>SubProceso</w:t>
            </w:r>
            <w:proofErr w:type="spellEnd"/>
          </w:p>
        </w:tc>
        <w:tc>
          <w:tcPr>
            <w:tcW w:w="1690" w:type="dxa"/>
            <w:tcBorders>
              <w:top w:val="nil"/>
              <w:left w:val="nil"/>
              <w:bottom w:val="single" w:sz="4" w:space="0" w:color="auto"/>
              <w:right w:val="single" w:sz="8" w:space="0" w:color="auto"/>
            </w:tcBorders>
            <w:shd w:val="clear" w:color="000000" w:fill="D9D9D9"/>
            <w:vAlign w:val="center"/>
            <w:hideMark/>
          </w:tcPr>
          <w:p w14:paraId="2C5054CD" w14:textId="48CA87BC"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 xml:space="preserve">Funcionalidad / </w:t>
            </w:r>
            <w:r w:rsidRPr="005B0805">
              <w:rPr>
                <w:rFonts w:ascii="Avenir Next LT Pro Light" w:eastAsia="Times New Roman" w:hAnsi="Avenir Next LT Pro Light" w:cs="Calibri"/>
                <w:b/>
                <w:bCs/>
                <w:color w:val="000000"/>
                <w:sz w:val="24"/>
                <w:szCs w:val="24"/>
                <w:lang w:eastAsia="es-CO"/>
              </w:rPr>
              <w:t>característica</w:t>
            </w:r>
          </w:p>
        </w:tc>
      </w:tr>
      <w:tr w:rsidR="005B0805" w:rsidRPr="005B0805" w14:paraId="6364B5F5" w14:textId="77777777" w:rsidTr="005B0805">
        <w:trPr>
          <w:trHeight w:val="1260"/>
        </w:trPr>
        <w:tc>
          <w:tcPr>
            <w:tcW w:w="755" w:type="dxa"/>
            <w:tcBorders>
              <w:top w:val="nil"/>
              <w:left w:val="single" w:sz="8" w:space="0" w:color="auto"/>
              <w:bottom w:val="single" w:sz="8" w:space="0" w:color="auto"/>
              <w:right w:val="single" w:sz="4" w:space="0" w:color="auto"/>
            </w:tcBorders>
            <w:shd w:val="clear" w:color="auto" w:fill="auto"/>
            <w:vAlign w:val="center"/>
            <w:hideMark/>
          </w:tcPr>
          <w:p w14:paraId="3205E268"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CP02</w:t>
            </w:r>
          </w:p>
        </w:tc>
        <w:tc>
          <w:tcPr>
            <w:tcW w:w="3063" w:type="dxa"/>
            <w:tcBorders>
              <w:top w:val="nil"/>
              <w:left w:val="nil"/>
              <w:bottom w:val="single" w:sz="8" w:space="0" w:color="auto"/>
              <w:right w:val="single" w:sz="4" w:space="0" w:color="auto"/>
            </w:tcBorders>
            <w:shd w:val="clear" w:color="auto" w:fill="auto"/>
            <w:vAlign w:val="center"/>
            <w:hideMark/>
          </w:tcPr>
          <w:p w14:paraId="26CB7910"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El sistema debe permitir al usuario con rol administrador crear usuario satisfactoriamente según rol correspondiente.</w:t>
            </w:r>
          </w:p>
        </w:tc>
        <w:tc>
          <w:tcPr>
            <w:tcW w:w="1092" w:type="dxa"/>
            <w:tcBorders>
              <w:top w:val="nil"/>
              <w:left w:val="nil"/>
              <w:bottom w:val="single" w:sz="8" w:space="0" w:color="auto"/>
              <w:right w:val="single" w:sz="4" w:space="0" w:color="auto"/>
            </w:tcBorders>
            <w:shd w:val="clear" w:color="auto" w:fill="auto"/>
            <w:vAlign w:val="center"/>
            <w:hideMark/>
          </w:tcPr>
          <w:p w14:paraId="66F02703" w14:textId="77777777" w:rsidR="005B0805" w:rsidRPr="005B0805" w:rsidRDefault="005B0805" w:rsidP="005B0805">
            <w:pPr>
              <w:spacing w:after="0" w:line="240" w:lineRule="auto"/>
              <w:jc w:val="center"/>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w:t>
            </w:r>
          </w:p>
        </w:tc>
        <w:tc>
          <w:tcPr>
            <w:tcW w:w="1551" w:type="dxa"/>
            <w:tcBorders>
              <w:top w:val="nil"/>
              <w:left w:val="nil"/>
              <w:bottom w:val="single" w:sz="8" w:space="0" w:color="auto"/>
              <w:right w:val="single" w:sz="4" w:space="0" w:color="auto"/>
            </w:tcBorders>
            <w:shd w:val="clear" w:color="auto" w:fill="auto"/>
            <w:vAlign w:val="center"/>
            <w:hideMark/>
          </w:tcPr>
          <w:p w14:paraId="261593E1" w14:textId="77777777" w:rsidR="005B0805" w:rsidRPr="005B0805" w:rsidRDefault="005B0805" w:rsidP="005B0805">
            <w:pPr>
              <w:spacing w:after="0" w:line="240" w:lineRule="auto"/>
              <w:jc w:val="center"/>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Modulo Usuarios</w:t>
            </w:r>
          </w:p>
        </w:tc>
        <w:tc>
          <w:tcPr>
            <w:tcW w:w="1690" w:type="dxa"/>
            <w:tcBorders>
              <w:top w:val="nil"/>
              <w:left w:val="nil"/>
              <w:bottom w:val="single" w:sz="8" w:space="0" w:color="auto"/>
              <w:right w:val="single" w:sz="8" w:space="0" w:color="auto"/>
            </w:tcBorders>
            <w:shd w:val="clear" w:color="auto" w:fill="auto"/>
            <w:vAlign w:val="center"/>
            <w:hideMark/>
          </w:tcPr>
          <w:p w14:paraId="24D6E6E5" w14:textId="77777777" w:rsidR="005B0805" w:rsidRPr="005B0805" w:rsidRDefault="005B0805" w:rsidP="005B0805">
            <w:pPr>
              <w:spacing w:after="0" w:line="240" w:lineRule="auto"/>
              <w:jc w:val="center"/>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xml:space="preserve">Creación de usuarios </w:t>
            </w:r>
          </w:p>
        </w:tc>
      </w:tr>
      <w:tr w:rsidR="005B0805" w:rsidRPr="005B0805" w14:paraId="213F181A" w14:textId="77777777" w:rsidTr="005B0805">
        <w:trPr>
          <w:trHeight w:val="312"/>
        </w:trPr>
        <w:tc>
          <w:tcPr>
            <w:tcW w:w="3818" w:type="dxa"/>
            <w:gridSpan w:val="2"/>
            <w:tcBorders>
              <w:top w:val="nil"/>
              <w:left w:val="single" w:sz="8" w:space="0" w:color="auto"/>
              <w:bottom w:val="single" w:sz="4" w:space="0" w:color="auto"/>
              <w:right w:val="single" w:sz="4" w:space="0" w:color="auto"/>
            </w:tcBorders>
            <w:shd w:val="clear" w:color="000000" w:fill="D9D9D9"/>
            <w:vAlign w:val="center"/>
            <w:hideMark/>
          </w:tcPr>
          <w:p w14:paraId="29A55EE2" w14:textId="5E1AA89D"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Pre</w:t>
            </w:r>
            <w:r>
              <w:rPr>
                <w:rFonts w:ascii="Avenir Next LT Pro Light" w:eastAsia="Times New Roman" w:hAnsi="Avenir Next LT Pro Light" w:cs="Calibri"/>
                <w:b/>
                <w:bCs/>
                <w:color w:val="000000"/>
                <w:sz w:val="24"/>
                <w:szCs w:val="24"/>
                <w:lang w:eastAsia="es-CO"/>
              </w:rPr>
              <w:t>c</w:t>
            </w:r>
            <w:r w:rsidRPr="005B0805">
              <w:rPr>
                <w:rFonts w:ascii="Avenir Next LT Pro Light" w:eastAsia="Times New Roman" w:hAnsi="Avenir Next LT Pro Light" w:cs="Calibri"/>
                <w:b/>
                <w:bCs/>
                <w:color w:val="000000"/>
                <w:sz w:val="24"/>
                <w:szCs w:val="24"/>
                <w:lang w:eastAsia="es-CO"/>
              </w:rPr>
              <w:t>ondición</w:t>
            </w:r>
            <w:r w:rsidRPr="005B0805">
              <w:rPr>
                <w:rFonts w:ascii="Avenir Next LT Pro Light" w:eastAsia="Times New Roman" w:hAnsi="Avenir Next LT Pro Light" w:cs="Calibri"/>
                <w:b/>
                <w:bCs/>
                <w:color w:val="000000"/>
                <w:sz w:val="24"/>
                <w:szCs w:val="24"/>
                <w:lang w:eastAsia="es-CO"/>
              </w:rPr>
              <w:t xml:space="preserve"> / Datos de Entrada</w:t>
            </w:r>
          </w:p>
        </w:tc>
        <w:tc>
          <w:tcPr>
            <w:tcW w:w="2643" w:type="dxa"/>
            <w:gridSpan w:val="2"/>
            <w:tcBorders>
              <w:top w:val="single" w:sz="8" w:space="0" w:color="auto"/>
              <w:left w:val="nil"/>
              <w:bottom w:val="single" w:sz="4" w:space="0" w:color="auto"/>
              <w:right w:val="single" w:sz="4" w:space="0" w:color="000000"/>
            </w:tcBorders>
            <w:shd w:val="clear" w:color="000000" w:fill="D9D9D9"/>
            <w:vAlign w:val="center"/>
            <w:hideMark/>
          </w:tcPr>
          <w:p w14:paraId="4835C6A3"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Descripción</w:t>
            </w:r>
          </w:p>
        </w:tc>
        <w:tc>
          <w:tcPr>
            <w:tcW w:w="1690" w:type="dxa"/>
            <w:tcBorders>
              <w:top w:val="nil"/>
              <w:left w:val="nil"/>
              <w:bottom w:val="single" w:sz="4" w:space="0" w:color="auto"/>
              <w:right w:val="single" w:sz="8" w:space="0" w:color="auto"/>
            </w:tcBorders>
            <w:shd w:val="clear" w:color="000000" w:fill="D9D9D9"/>
            <w:vAlign w:val="center"/>
            <w:hideMark/>
          </w:tcPr>
          <w:p w14:paraId="52124071"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Resultado Esperado</w:t>
            </w:r>
          </w:p>
        </w:tc>
      </w:tr>
      <w:tr w:rsidR="005B0805" w:rsidRPr="005B0805" w14:paraId="516914BF" w14:textId="77777777" w:rsidTr="005B0805">
        <w:trPr>
          <w:trHeight w:val="3516"/>
        </w:trPr>
        <w:tc>
          <w:tcPr>
            <w:tcW w:w="3818"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0C8C6A40"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1) Debe existir un usuario con rol administrador registrado en el sistema.</w:t>
            </w:r>
            <w:r w:rsidRPr="005B0805">
              <w:rPr>
                <w:rFonts w:ascii="Avenir Next LT Pro Light" w:eastAsia="Times New Roman" w:hAnsi="Avenir Next LT Pro Light" w:cs="Calibri"/>
                <w:color w:val="000000"/>
                <w:sz w:val="24"/>
                <w:szCs w:val="24"/>
                <w:lang w:eastAsia="es-CO"/>
              </w:rPr>
              <w:br/>
              <w:t>2) Debe existir el rol creado en la base de datos</w:t>
            </w:r>
            <w:r w:rsidRPr="005B0805">
              <w:rPr>
                <w:rFonts w:ascii="Avenir Next LT Pro Light" w:eastAsia="Times New Roman" w:hAnsi="Avenir Next LT Pro Light" w:cs="Calibri"/>
                <w:color w:val="000000"/>
                <w:sz w:val="24"/>
                <w:szCs w:val="24"/>
                <w:lang w:eastAsia="es-CO"/>
              </w:rPr>
              <w:br/>
              <w:t xml:space="preserve">3) Debe diligenciar el formulario de creación de usuarios en su totalidad y debe estar </w:t>
            </w:r>
            <w:proofErr w:type="spellStart"/>
            <w:r w:rsidRPr="005B0805">
              <w:rPr>
                <w:rFonts w:ascii="Avenir Next LT Pro Light" w:eastAsia="Times New Roman" w:hAnsi="Avenir Next LT Pro Light" w:cs="Calibri"/>
                <w:color w:val="000000"/>
                <w:sz w:val="24"/>
                <w:szCs w:val="24"/>
                <w:lang w:eastAsia="es-CO"/>
              </w:rPr>
              <w:t>logeado</w:t>
            </w:r>
            <w:proofErr w:type="spellEnd"/>
            <w:r w:rsidRPr="005B0805">
              <w:rPr>
                <w:rFonts w:ascii="Avenir Next LT Pro Light" w:eastAsia="Times New Roman" w:hAnsi="Avenir Next LT Pro Light" w:cs="Calibri"/>
                <w:color w:val="000000"/>
                <w:sz w:val="24"/>
                <w:szCs w:val="24"/>
                <w:lang w:eastAsia="es-CO"/>
              </w:rPr>
              <w:t xml:space="preserve"> como Administrador.</w:t>
            </w:r>
            <w:r w:rsidRPr="005B0805">
              <w:rPr>
                <w:rFonts w:ascii="Avenir Next LT Pro Light" w:eastAsia="Times New Roman" w:hAnsi="Avenir Next LT Pro Light" w:cs="Calibri"/>
                <w:color w:val="000000"/>
                <w:sz w:val="24"/>
                <w:szCs w:val="24"/>
                <w:lang w:eastAsia="es-CO"/>
              </w:rPr>
              <w:br/>
              <w:t>-----------------------------------------</w:t>
            </w:r>
            <w:r w:rsidRPr="005B0805">
              <w:rPr>
                <w:rFonts w:ascii="Avenir Next LT Pro Light" w:eastAsia="Times New Roman" w:hAnsi="Avenir Next LT Pro Light" w:cs="Calibri"/>
                <w:color w:val="000000"/>
                <w:sz w:val="24"/>
                <w:szCs w:val="24"/>
                <w:lang w:eastAsia="es-CO"/>
              </w:rPr>
              <w:br/>
              <w:t>usuario: admin@correo.com</w:t>
            </w:r>
            <w:r w:rsidRPr="005B0805">
              <w:rPr>
                <w:rFonts w:ascii="Avenir Next LT Pro Light" w:eastAsia="Times New Roman" w:hAnsi="Avenir Next LT Pro Light" w:cs="Calibri"/>
                <w:color w:val="000000"/>
                <w:sz w:val="24"/>
                <w:szCs w:val="24"/>
                <w:lang w:eastAsia="es-CO"/>
              </w:rPr>
              <w:br/>
            </w:r>
            <w:proofErr w:type="spellStart"/>
            <w:r w:rsidRPr="005B0805">
              <w:rPr>
                <w:rFonts w:ascii="Avenir Next LT Pro Light" w:eastAsia="Times New Roman" w:hAnsi="Avenir Next LT Pro Light" w:cs="Calibri"/>
                <w:color w:val="000000"/>
                <w:sz w:val="24"/>
                <w:szCs w:val="24"/>
                <w:lang w:eastAsia="es-CO"/>
              </w:rPr>
              <w:t>pass</w:t>
            </w:r>
            <w:proofErr w:type="spellEnd"/>
            <w:r w:rsidRPr="005B0805">
              <w:rPr>
                <w:rFonts w:ascii="Avenir Next LT Pro Light" w:eastAsia="Times New Roman" w:hAnsi="Avenir Next LT Pro Light" w:cs="Calibri"/>
                <w:color w:val="000000"/>
                <w:sz w:val="24"/>
                <w:szCs w:val="24"/>
                <w:lang w:eastAsia="es-CO"/>
              </w:rPr>
              <w:t>: 12345</w:t>
            </w:r>
          </w:p>
        </w:tc>
        <w:tc>
          <w:tcPr>
            <w:tcW w:w="2643" w:type="dxa"/>
            <w:gridSpan w:val="2"/>
            <w:tcBorders>
              <w:top w:val="single" w:sz="4" w:space="0" w:color="auto"/>
              <w:left w:val="nil"/>
              <w:bottom w:val="single" w:sz="8" w:space="0" w:color="auto"/>
              <w:right w:val="single" w:sz="4" w:space="0" w:color="auto"/>
            </w:tcBorders>
            <w:shd w:val="clear" w:color="auto" w:fill="auto"/>
            <w:vAlign w:val="center"/>
            <w:hideMark/>
          </w:tcPr>
          <w:p w14:paraId="01D4D3B3"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Realizar el registro correspondiente de datos personales del usuario para el ingreso al sistema.</w:t>
            </w:r>
          </w:p>
        </w:tc>
        <w:tc>
          <w:tcPr>
            <w:tcW w:w="1690" w:type="dxa"/>
            <w:tcBorders>
              <w:top w:val="nil"/>
              <w:left w:val="nil"/>
              <w:bottom w:val="single" w:sz="8" w:space="0" w:color="auto"/>
              <w:right w:val="single" w:sz="8" w:space="0" w:color="auto"/>
            </w:tcBorders>
            <w:shd w:val="clear" w:color="auto" w:fill="auto"/>
            <w:vAlign w:val="center"/>
            <w:hideMark/>
          </w:tcPr>
          <w:p w14:paraId="5CCA2137"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xml:space="preserve">Ver el usuario registrado en la tabla </w:t>
            </w:r>
          </w:p>
        </w:tc>
      </w:tr>
    </w:tbl>
    <w:p w14:paraId="1161F350" w14:textId="75BFF4EA" w:rsidR="005B0805" w:rsidRDefault="005B0805" w:rsidP="009E7AAE">
      <w:pPr>
        <w:spacing w:after="240"/>
        <w:jc w:val="both"/>
        <w:rPr>
          <w:rFonts w:ascii="Avenir Next LT Pro" w:eastAsia="Microsoft Sans Serif" w:hAnsi="Avenir Next LT Pro" w:cs="Arial"/>
          <w:sz w:val="24"/>
          <w:szCs w:val="24"/>
        </w:rPr>
      </w:pPr>
    </w:p>
    <w:p w14:paraId="60239F54" w14:textId="51A45020" w:rsidR="005B0805" w:rsidRDefault="005B0805" w:rsidP="00A05F27">
      <w:pPr>
        <w:spacing w:after="240"/>
        <w:ind w:left="567"/>
        <w:jc w:val="both"/>
        <w:rPr>
          <w:rFonts w:ascii="Avenir Next LT Pro" w:eastAsia="Microsoft Sans Serif" w:hAnsi="Avenir Next LT Pro" w:cs="Arial"/>
          <w:sz w:val="24"/>
          <w:szCs w:val="24"/>
        </w:rPr>
      </w:pPr>
    </w:p>
    <w:p w14:paraId="27A2CA12" w14:textId="77777777" w:rsidR="005B0805" w:rsidRDefault="005B0805" w:rsidP="00A05F27">
      <w:pPr>
        <w:spacing w:after="240"/>
        <w:ind w:left="567"/>
        <w:jc w:val="both"/>
        <w:rPr>
          <w:rFonts w:ascii="Avenir Next LT Pro" w:eastAsia="Microsoft Sans Serif" w:hAnsi="Avenir Next LT Pro" w:cs="Arial"/>
          <w:sz w:val="24"/>
          <w:szCs w:val="24"/>
        </w:rPr>
      </w:pPr>
    </w:p>
    <w:p w14:paraId="6720F451" w14:textId="6F6A85BD" w:rsidR="005B0805" w:rsidRDefault="005B0805" w:rsidP="00A05F27">
      <w:pPr>
        <w:spacing w:after="240"/>
        <w:ind w:left="567"/>
        <w:jc w:val="both"/>
        <w:rPr>
          <w:rFonts w:ascii="Avenir Next LT Pro" w:eastAsia="Microsoft Sans Serif" w:hAnsi="Avenir Next LT Pro" w:cs="Arial"/>
          <w:sz w:val="24"/>
          <w:szCs w:val="24"/>
        </w:rPr>
      </w:pPr>
    </w:p>
    <w:p w14:paraId="6499A668" w14:textId="7591E2A2" w:rsidR="005B0805" w:rsidRDefault="005B0805" w:rsidP="00A05F27">
      <w:pPr>
        <w:spacing w:after="240"/>
        <w:ind w:left="567"/>
        <w:jc w:val="both"/>
        <w:rPr>
          <w:rFonts w:ascii="Avenir Next LT Pro" w:eastAsia="Microsoft Sans Serif" w:hAnsi="Avenir Next LT Pro" w:cs="Arial"/>
          <w:sz w:val="24"/>
          <w:szCs w:val="24"/>
        </w:rPr>
      </w:pPr>
    </w:p>
    <w:tbl>
      <w:tblPr>
        <w:tblpPr w:leftFromText="141" w:rightFromText="141" w:vertAnchor="text" w:horzAnchor="margin" w:tblpXSpec="right" w:tblpY="-32"/>
        <w:tblW w:w="7928" w:type="dxa"/>
        <w:tblCellMar>
          <w:left w:w="70" w:type="dxa"/>
          <w:right w:w="70" w:type="dxa"/>
        </w:tblCellMar>
        <w:tblLook w:val="04A0" w:firstRow="1" w:lastRow="0" w:firstColumn="1" w:lastColumn="0" w:noHBand="0" w:noVBand="1"/>
      </w:tblPr>
      <w:tblGrid>
        <w:gridCol w:w="764"/>
        <w:gridCol w:w="3010"/>
        <w:gridCol w:w="1077"/>
        <w:gridCol w:w="1516"/>
        <w:gridCol w:w="1561"/>
      </w:tblGrid>
      <w:tr w:rsidR="005B0805" w:rsidRPr="005B0805" w14:paraId="30E412DE" w14:textId="77777777" w:rsidTr="005B0805">
        <w:trPr>
          <w:trHeight w:val="312"/>
        </w:trPr>
        <w:tc>
          <w:tcPr>
            <w:tcW w:w="3774" w:type="dxa"/>
            <w:gridSpan w:val="2"/>
            <w:tcBorders>
              <w:top w:val="single" w:sz="8" w:space="0" w:color="auto"/>
              <w:left w:val="single" w:sz="8" w:space="0" w:color="auto"/>
              <w:bottom w:val="single" w:sz="4" w:space="0" w:color="auto"/>
              <w:right w:val="single" w:sz="4" w:space="0" w:color="auto"/>
            </w:tcBorders>
            <w:shd w:val="clear" w:color="000000" w:fill="D9D9D9"/>
            <w:vAlign w:val="center"/>
            <w:hideMark/>
          </w:tcPr>
          <w:p w14:paraId="23373BC5" w14:textId="77777777" w:rsidR="005B0805" w:rsidRPr="005B0805" w:rsidRDefault="005B0805" w:rsidP="005B0805">
            <w:pPr>
              <w:tabs>
                <w:tab w:val="left" w:pos="300"/>
              </w:tabs>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lastRenderedPageBreak/>
              <w:t>ID REQUERIMIENTO</w:t>
            </w:r>
          </w:p>
        </w:tc>
        <w:tc>
          <w:tcPr>
            <w:tcW w:w="4154" w:type="dxa"/>
            <w:gridSpan w:val="3"/>
            <w:tcBorders>
              <w:top w:val="single" w:sz="8" w:space="0" w:color="auto"/>
              <w:left w:val="nil"/>
              <w:bottom w:val="single" w:sz="4" w:space="0" w:color="auto"/>
              <w:right w:val="single" w:sz="8" w:space="0" w:color="000000"/>
            </w:tcBorders>
            <w:shd w:val="clear" w:color="auto" w:fill="auto"/>
            <w:vAlign w:val="center"/>
            <w:hideMark/>
          </w:tcPr>
          <w:p w14:paraId="18FCAF76"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RF0</w:t>
            </w:r>
            <w:r>
              <w:rPr>
                <w:rFonts w:ascii="Avenir Next LT Pro Light" w:eastAsia="Times New Roman" w:hAnsi="Avenir Next LT Pro Light" w:cs="Calibri"/>
                <w:color w:val="000000"/>
                <w:sz w:val="24"/>
                <w:szCs w:val="24"/>
                <w:lang w:eastAsia="es-CO"/>
              </w:rPr>
              <w:t>3</w:t>
            </w:r>
          </w:p>
        </w:tc>
      </w:tr>
      <w:tr w:rsidR="005B0805" w:rsidRPr="005B0805" w14:paraId="4D493635" w14:textId="77777777" w:rsidTr="005B0805">
        <w:trPr>
          <w:trHeight w:val="312"/>
        </w:trPr>
        <w:tc>
          <w:tcPr>
            <w:tcW w:w="3774" w:type="dxa"/>
            <w:gridSpan w:val="2"/>
            <w:tcBorders>
              <w:top w:val="single" w:sz="4" w:space="0" w:color="auto"/>
              <w:left w:val="single" w:sz="8" w:space="0" w:color="auto"/>
              <w:bottom w:val="single" w:sz="4" w:space="0" w:color="auto"/>
              <w:right w:val="single" w:sz="4" w:space="0" w:color="auto"/>
            </w:tcBorders>
            <w:shd w:val="clear" w:color="000000" w:fill="D9D9D9"/>
            <w:vAlign w:val="center"/>
            <w:hideMark/>
          </w:tcPr>
          <w:p w14:paraId="38B48FB0"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DESCRIPCION REQUERIMIENTO</w:t>
            </w:r>
          </w:p>
        </w:tc>
        <w:tc>
          <w:tcPr>
            <w:tcW w:w="4154" w:type="dxa"/>
            <w:gridSpan w:val="3"/>
            <w:tcBorders>
              <w:top w:val="single" w:sz="4" w:space="0" w:color="auto"/>
              <w:left w:val="nil"/>
              <w:bottom w:val="single" w:sz="4" w:space="0" w:color="auto"/>
              <w:right w:val="single" w:sz="8" w:space="0" w:color="000000"/>
            </w:tcBorders>
            <w:shd w:val="clear" w:color="auto" w:fill="auto"/>
            <w:vAlign w:val="center"/>
            <w:hideMark/>
          </w:tcPr>
          <w:p w14:paraId="01F91FE5"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xml:space="preserve">Crear </w:t>
            </w:r>
            <w:r>
              <w:rPr>
                <w:rFonts w:ascii="Avenir Next LT Pro Light" w:eastAsia="Times New Roman" w:hAnsi="Avenir Next LT Pro Light" w:cs="Calibri"/>
                <w:color w:val="000000"/>
                <w:sz w:val="24"/>
                <w:szCs w:val="24"/>
                <w:lang w:eastAsia="es-CO"/>
              </w:rPr>
              <w:t>Cliente</w:t>
            </w:r>
          </w:p>
        </w:tc>
      </w:tr>
      <w:tr w:rsidR="005B0805" w:rsidRPr="005B0805" w14:paraId="3187B2FE" w14:textId="77777777" w:rsidTr="005B0805">
        <w:trPr>
          <w:trHeight w:val="312"/>
        </w:trPr>
        <w:tc>
          <w:tcPr>
            <w:tcW w:w="3774" w:type="dxa"/>
            <w:gridSpan w:val="2"/>
            <w:tcBorders>
              <w:top w:val="single" w:sz="4" w:space="0" w:color="auto"/>
              <w:left w:val="single" w:sz="8" w:space="0" w:color="auto"/>
              <w:bottom w:val="single" w:sz="4" w:space="0" w:color="auto"/>
              <w:right w:val="single" w:sz="4" w:space="0" w:color="auto"/>
            </w:tcBorders>
            <w:shd w:val="clear" w:color="000000" w:fill="D9D9D9"/>
            <w:vAlign w:val="center"/>
            <w:hideMark/>
          </w:tcPr>
          <w:p w14:paraId="0CB17AEF"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ID CASO USO</w:t>
            </w:r>
          </w:p>
        </w:tc>
        <w:tc>
          <w:tcPr>
            <w:tcW w:w="4154" w:type="dxa"/>
            <w:gridSpan w:val="3"/>
            <w:tcBorders>
              <w:top w:val="single" w:sz="4" w:space="0" w:color="auto"/>
              <w:left w:val="nil"/>
              <w:bottom w:val="single" w:sz="4" w:space="0" w:color="auto"/>
              <w:right w:val="single" w:sz="8" w:space="0" w:color="000000"/>
            </w:tcBorders>
            <w:shd w:val="clear" w:color="auto" w:fill="auto"/>
            <w:vAlign w:val="center"/>
            <w:hideMark/>
          </w:tcPr>
          <w:p w14:paraId="0FC5C79E"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CU0</w:t>
            </w:r>
            <w:r>
              <w:rPr>
                <w:rFonts w:ascii="Avenir Next LT Pro Light" w:eastAsia="Times New Roman" w:hAnsi="Avenir Next LT Pro Light" w:cs="Calibri"/>
                <w:color w:val="000000"/>
                <w:sz w:val="24"/>
                <w:szCs w:val="24"/>
                <w:lang w:eastAsia="es-CO"/>
              </w:rPr>
              <w:t>31</w:t>
            </w:r>
          </w:p>
        </w:tc>
      </w:tr>
      <w:tr w:rsidR="005B0805" w:rsidRPr="005B0805" w14:paraId="2F0C5A3D" w14:textId="77777777" w:rsidTr="005B0805">
        <w:trPr>
          <w:trHeight w:val="312"/>
        </w:trPr>
        <w:tc>
          <w:tcPr>
            <w:tcW w:w="3774" w:type="dxa"/>
            <w:gridSpan w:val="2"/>
            <w:tcBorders>
              <w:top w:val="single" w:sz="4" w:space="0" w:color="auto"/>
              <w:left w:val="single" w:sz="8" w:space="0" w:color="auto"/>
              <w:bottom w:val="single" w:sz="4" w:space="0" w:color="auto"/>
              <w:right w:val="single" w:sz="4" w:space="0" w:color="auto"/>
            </w:tcBorders>
            <w:shd w:val="clear" w:color="000000" w:fill="D9D9D9"/>
            <w:vAlign w:val="center"/>
            <w:hideMark/>
          </w:tcPr>
          <w:p w14:paraId="3DEA95C3"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DESCRIPCION CASO DE USO</w:t>
            </w:r>
          </w:p>
        </w:tc>
        <w:tc>
          <w:tcPr>
            <w:tcW w:w="4154" w:type="dxa"/>
            <w:gridSpan w:val="3"/>
            <w:tcBorders>
              <w:top w:val="single" w:sz="4" w:space="0" w:color="auto"/>
              <w:left w:val="nil"/>
              <w:bottom w:val="single" w:sz="4" w:space="0" w:color="auto"/>
              <w:right w:val="single" w:sz="8" w:space="0" w:color="000000"/>
            </w:tcBorders>
            <w:shd w:val="clear" w:color="auto" w:fill="auto"/>
            <w:vAlign w:val="center"/>
            <w:hideMark/>
          </w:tcPr>
          <w:p w14:paraId="6B802B5C"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xml:space="preserve">Crear </w:t>
            </w:r>
            <w:r>
              <w:rPr>
                <w:rFonts w:ascii="Avenir Next LT Pro Light" w:eastAsia="Times New Roman" w:hAnsi="Avenir Next LT Pro Light" w:cs="Calibri"/>
                <w:color w:val="000000"/>
                <w:sz w:val="24"/>
                <w:szCs w:val="24"/>
                <w:lang w:eastAsia="es-CO"/>
              </w:rPr>
              <w:t>cliente</w:t>
            </w:r>
          </w:p>
        </w:tc>
      </w:tr>
      <w:tr w:rsidR="005B0805" w:rsidRPr="005B0805" w14:paraId="241289B0" w14:textId="77777777" w:rsidTr="005B0805">
        <w:trPr>
          <w:trHeight w:val="324"/>
        </w:trPr>
        <w:tc>
          <w:tcPr>
            <w:tcW w:w="3774" w:type="dxa"/>
            <w:gridSpan w:val="2"/>
            <w:tcBorders>
              <w:top w:val="single" w:sz="4" w:space="0" w:color="auto"/>
              <w:left w:val="single" w:sz="8" w:space="0" w:color="auto"/>
              <w:bottom w:val="nil"/>
              <w:right w:val="single" w:sz="4" w:space="0" w:color="auto"/>
            </w:tcBorders>
            <w:shd w:val="clear" w:color="000000" w:fill="D9D9D9"/>
            <w:vAlign w:val="center"/>
            <w:hideMark/>
          </w:tcPr>
          <w:p w14:paraId="07EEACB5"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REQUERIMIENTO DE AMBIENTE</w:t>
            </w:r>
          </w:p>
        </w:tc>
        <w:tc>
          <w:tcPr>
            <w:tcW w:w="4154" w:type="dxa"/>
            <w:gridSpan w:val="3"/>
            <w:tcBorders>
              <w:top w:val="single" w:sz="4" w:space="0" w:color="auto"/>
              <w:left w:val="nil"/>
              <w:bottom w:val="single" w:sz="8" w:space="0" w:color="auto"/>
              <w:right w:val="single" w:sz="8" w:space="0" w:color="000000"/>
            </w:tcBorders>
            <w:shd w:val="clear" w:color="000000" w:fill="FFFFFF"/>
            <w:vAlign w:val="center"/>
            <w:hideMark/>
          </w:tcPr>
          <w:p w14:paraId="6A64475C"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Ambiente Pruebas</w:t>
            </w:r>
          </w:p>
        </w:tc>
      </w:tr>
      <w:tr w:rsidR="005B0805" w:rsidRPr="005B0805" w14:paraId="4142AF6A" w14:textId="77777777" w:rsidTr="005B0805">
        <w:trPr>
          <w:trHeight w:val="624"/>
        </w:trPr>
        <w:tc>
          <w:tcPr>
            <w:tcW w:w="764"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7638E2AD"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ID</w:t>
            </w:r>
          </w:p>
        </w:tc>
        <w:tc>
          <w:tcPr>
            <w:tcW w:w="3010" w:type="dxa"/>
            <w:tcBorders>
              <w:top w:val="single" w:sz="8" w:space="0" w:color="auto"/>
              <w:left w:val="nil"/>
              <w:bottom w:val="single" w:sz="4" w:space="0" w:color="auto"/>
              <w:right w:val="single" w:sz="4" w:space="0" w:color="auto"/>
            </w:tcBorders>
            <w:shd w:val="clear" w:color="000000" w:fill="D9D9D9"/>
            <w:vAlign w:val="center"/>
            <w:hideMark/>
          </w:tcPr>
          <w:p w14:paraId="7F5CFA75"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Caso de Prueba</w:t>
            </w:r>
          </w:p>
        </w:tc>
        <w:tc>
          <w:tcPr>
            <w:tcW w:w="1077" w:type="dxa"/>
            <w:tcBorders>
              <w:top w:val="nil"/>
              <w:left w:val="nil"/>
              <w:bottom w:val="single" w:sz="4" w:space="0" w:color="auto"/>
              <w:right w:val="single" w:sz="4" w:space="0" w:color="auto"/>
            </w:tcBorders>
            <w:shd w:val="clear" w:color="000000" w:fill="D9D9D9"/>
            <w:vAlign w:val="center"/>
            <w:hideMark/>
          </w:tcPr>
          <w:p w14:paraId="2D016533"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Fecha</w:t>
            </w:r>
          </w:p>
        </w:tc>
        <w:tc>
          <w:tcPr>
            <w:tcW w:w="1516" w:type="dxa"/>
            <w:tcBorders>
              <w:top w:val="nil"/>
              <w:left w:val="nil"/>
              <w:bottom w:val="single" w:sz="4" w:space="0" w:color="auto"/>
              <w:right w:val="single" w:sz="4" w:space="0" w:color="auto"/>
            </w:tcBorders>
            <w:shd w:val="clear" w:color="000000" w:fill="D9D9D9"/>
            <w:vAlign w:val="center"/>
            <w:hideMark/>
          </w:tcPr>
          <w:p w14:paraId="29941166"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lang w:eastAsia="es-CO"/>
              </w:rPr>
            </w:pPr>
            <w:r w:rsidRPr="005B0805">
              <w:rPr>
                <w:rFonts w:ascii="Avenir Next LT Pro Light" w:eastAsia="Times New Roman" w:hAnsi="Avenir Next LT Pro Light" w:cs="Calibri"/>
                <w:b/>
                <w:bCs/>
                <w:color w:val="000000"/>
                <w:lang w:eastAsia="es-CO"/>
              </w:rPr>
              <w:t xml:space="preserve">Área Funcional / </w:t>
            </w:r>
            <w:proofErr w:type="spellStart"/>
            <w:r w:rsidRPr="005B0805">
              <w:rPr>
                <w:rFonts w:ascii="Avenir Next LT Pro Light" w:eastAsia="Times New Roman" w:hAnsi="Avenir Next LT Pro Light" w:cs="Calibri"/>
                <w:b/>
                <w:bCs/>
                <w:color w:val="000000"/>
                <w:lang w:eastAsia="es-CO"/>
              </w:rPr>
              <w:t>SubProceso</w:t>
            </w:r>
            <w:proofErr w:type="spellEnd"/>
          </w:p>
        </w:tc>
        <w:tc>
          <w:tcPr>
            <w:tcW w:w="1561" w:type="dxa"/>
            <w:tcBorders>
              <w:top w:val="nil"/>
              <w:left w:val="nil"/>
              <w:bottom w:val="single" w:sz="4" w:space="0" w:color="auto"/>
              <w:right w:val="single" w:sz="8" w:space="0" w:color="auto"/>
            </w:tcBorders>
            <w:shd w:val="clear" w:color="000000" w:fill="D9D9D9"/>
            <w:vAlign w:val="center"/>
            <w:hideMark/>
          </w:tcPr>
          <w:p w14:paraId="306C2E8D"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lang w:eastAsia="es-CO"/>
              </w:rPr>
            </w:pPr>
            <w:r w:rsidRPr="005B0805">
              <w:rPr>
                <w:rFonts w:ascii="Avenir Next LT Pro Light" w:eastAsia="Times New Roman" w:hAnsi="Avenir Next LT Pro Light" w:cs="Calibri"/>
                <w:b/>
                <w:bCs/>
                <w:color w:val="000000"/>
                <w:lang w:eastAsia="es-CO"/>
              </w:rPr>
              <w:t>Funcionalidad / característica</w:t>
            </w:r>
          </w:p>
        </w:tc>
      </w:tr>
      <w:tr w:rsidR="005B0805" w:rsidRPr="005B0805" w14:paraId="64BACF68" w14:textId="77777777" w:rsidTr="005B0805">
        <w:trPr>
          <w:trHeight w:val="1260"/>
        </w:trPr>
        <w:tc>
          <w:tcPr>
            <w:tcW w:w="764" w:type="dxa"/>
            <w:tcBorders>
              <w:top w:val="nil"/>
              <w:left w:val="single" w:sz="8" w:space="0" w:color="auto"/>
              <w:bottom w:val="single" w:sz="8" w:space="0" w:color="auto"/>
              <w:right w:val="single" w:sz="4" w:space="0" w:color="auto"/>
            </w:tcBorders>
            <w:shd w:val="clear" w:color="auto" w:fill="auto"/>
            <w:vAlign w:val="center"/>
            <w:hideMark/>
          </w:tcPr>
          <w:p w14:paraId="36504755"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CP0</w:t>
            </w:r>
            <w:r>
              <w:rPr>
                <w:rFonts w:ascii="Avenir Next LT Pro Light" w:eastAsia="Times New Roman" w:hAnsi="Avenir Next LT Pro Light" w:cs="Calibri"/>
                <w:b/>
                <w:bCs/>
                <w:color w:val="000000"/>
                <w:sz w:val="24"/>
                <w:szCs w:val="24"/>
                <w:lang w:eastAsia="es-CO"/>
              </w:rPr>
              <w:t>3</w:t>
            </w:r>
          </w:p>
        </w:tc>
        <w:tc>
          <w:tcPr>
            <w:tcW w:w="3010" w:type="dxa"/>
            <w:tcBorders>
              <w:top w:val="nil"/>
              <w:left w:val="nil"/>
              <w:bottom w:val="single" w:sz="8" w:space="0" w:color="auto"/>
              <w:right w:val="single" w:sz="4" w:space="0" w:color="auto"/>
            </w:tcBorders>
            <w:shd w:val="clear" w:color="auto" w:fill="auto"/>
            <w:vAlign w:val="center"/>
            <w:hideMark/>
          </w:tcPr>
          <w:p w14:paraId="40CD48D8"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xml:space="preserve">El sistema debe permitir al usuario crear </w:t>
            </w:r>
            <w:r>
              <w:rPr>
                <w:rFonts w:ascii="Avenir Next LT Pro Light" w:eastAsia="Times New Roman" w:hAnsi="Avenir Next LT Pro Light" w:cs="Calibri"/>
                <w:color w:val="000000"/>
                <w:sz w:val="24"/>
                <w:szCs w:val="24"/>
                <w:lang w:eastAsia="es-CO"/>
              </w:rPr>
              <w:t xml:space="preserve">un cliente </w:t>
            </w:r>
            <w:r w:rsidRPr="005B0805">
              <w:rPr>
                <w:rFonts w:ascii="Avenir Next LT Pro Light" w:eastAsia="Times New Roman" w:hAnsi="Avenir Next LT Pro Light" w:cs="Calibri"/>
                <w:color w:val="000000"/>
                <w:sz w:val="24"/>
                <w:szCs w:val="24"/>
                <w:lang w:eastAsia="es-CO"/>
              </w:rPr>
              <w:t>satisfactoriamente.</w:t>
            </w:r>
          </w:p>
        </w:tc>
        <w:tc>
          <w:tcPr>
            <w:tcW w:w="1077" w:type="dxa"/>
            <w:tcBorders>
              <w:top w:val="nil"/>
              <w:left w:val="nil"/>
              <w:bottom w:val="single" w:sz="8" w:space="0" w:color="auto"/>
              <w:right w:val="single" w:sz="4" w:space="0" w:color="auto"/>
            </w:tcBorders>
            <w:shd w:val="clear" w:color="auto" w:fill="auto"/>
            <w:vAlign w:val="center"/>
            <w:hideMark/>
          </w:tcPr>
          <w:p w14:paraId="1E704C74" w14:textId="77777777" w:rsidR="005B0805" w:rsidRPr="005B0805" w:rsidRDefault="005B0805" w:rsidP="005B0805">
            <w:pPr>
              <w:spacing w:after="0" w:line="240" w:lineRule="auto"/>
              <w:jc w:val="center"/>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w:t>
            </w:r>
          </w:p>
        </w:tc>
        <w:tc>
          <w:tcPr>
            <w:tcW w:w="1516" w:type="dxa"/>
            <w:tcBorders>
              <w:top w:val="nil"/>
              <w:left w:val="nil"/>
              <w:bottom w:val="single" w:sz="8" w:space="0" w:color="auto"/>
              <w:right w:val="single" w:sz="4" w:space="0" w:color="auto"/>
            </w:tcBorders>
            <w:shd w:val="clear" w:color="auto" w:fill="auto"/>
            <w:vAlign w:val="center"/>
            <w:hideMark/>
          </w:tcPr>
          <w:p w14:paraId="5531CAA4" w14:textId="77777777" w:rsidR="005B0805" w:rsidRPr="005B0805" w:rsidRDefault="005B0805" w:rsidP="005B0805">
            <w:pPr>
              <w:spacing w:after="0" w:line="240" w:lineRule="auto"/>
              <w:jc w:val="center"/>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xml:space="preserve">Modulo </w:t>
            </w:r>
            <w:r>
              <w:rPr>
                <w:rFonts w:ascii="Avenir Next LT Pro Light" w:eastAsia="Times New Roman" w:hAnsi="Avenir Next LT Pro Light" w:cs="Calibri"/>
                <w:color w:val="000000"/>
                <w:sz w:val="24"/>
                <w:szCs w:val="24"/>
                <w:lang w:eastAsia="es-CO"/>
              </w:rPr>
              <w:t>Cliente</w:t>
            </w:r>
          </w:p>
        </w:tc>
        <w:tc>
          <w:tcPr>
            <w:tcW w:w="1561" w:type="dxa"/>
            <w:tcBorders>
              <w:top w:val="nil"/>
              <w:left w:val="nil"/>
              <w:bottom w:val="single" w:sz="8" w:space="0" w:color="auto"/>
              <w:right w:val="single" w:sz="8" w:space="0" w:color="auto"/>
            </w:tcBorders>
            <w:shd w:val="clear" w:color="auto" w:fill="auto"/>
            <w:vAlign w:val="center"/>
            <w:hideMark/>
          </w:tcPr>
          <w:p w14:paraId="7237E0DF" w14:textId="77777777" w:rsidR="005B0805" w:rsidRPr="005B0805" w:rsidRDefault="005B0805" w:rsidP="005B0805">
            <w:pPr>
              <w:spacing w:after="0" w:line="240" w:lineRule="auto"/>
              <w:jc w:val="center"/>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xml:space="preserve">Creación de </w:t>
            </w:r>
            <w:r>
              <w:rPr>
                <w:rFonts w:ascii="Avenir Next LT Pro Light" w:eastAsia="Times New Roman" w:hAnsi="Avenir Next LT Pro Light" w:cs="Calibri"/>
                <w:color w:val="000000"/>
                <w:sz w:val="24"/>
                <w:szCs w:val="24"/>
                <w:lang w:eastAsia="es-CO"/>
              </w:rPr>
              <w:t>Cliente</w:t>
            </w:r>
            <w:r w:rsidRPr="005B0805">
              <w:rPr>
                <w:rFonts w:ascii="Avenir Next LT Pro Light" w:eastAsia="Times New Roman" w:hAnsi="Avenir Next LT Pro Light" w:cs="Calibri"/>
                <w:color w:val="000000"/>
                <w:sz w:val="24"/>
                <w:szCs w:val="24"/>
                <w:lang w:eastAsia="es-CO"/>
              </w:rPr>
              <w:t xml:space="preserve"> </w:t>
            </w:r>
          </w:p>
        </w:tc>
      </w:tr>
      <w:tr w:rsidR="005B0805" w:rsidRPr="005B0805" w14:paraId="25788436" w14:textId="77777777" w:rsidTr="005B0805">
        <w:trPr>
          <w:trHeight w:val="312"/>
        </w:trPr>
        <w:tc>
          <w:tcPr>
            <w:tcW w:w="3774" w:type="dxa"/>
            <w:gridSpan w:val="2"/>
            <w:tcBorders>
              <w:top w:val="nil"/>
              <w:left w:val="single" w:sz="8" w:space="0" w:color="auto"/>
              <w:bottom w:val="single" w:sz="4" w:space="0" w:color="auto"/>
              <w:right w:val="single" w:sz="4" w:space="0" w:color="auto"/>
            </w:tcBorders>
            <w:shd w:val="clear" w:color="000000" w:fill="D9D9D9"/>
            <w:vAlign w:val="center"/>
            <w:hideMark/>
          </w:tcPr>
          <w:p w14:paraId="6DB3C77C"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Pre</w:t>
            </w:r>
            <w:r>
              <w:rPr>
                <w:rFonts w:ascii="Avenir Next LT Pro Light" w:eastAsia="Times New Roman" w:hAnsi="Avenir Next LT Pro Light" w:cs="Calibri"/>
                <w:b/>
                <w:bCs/>
                <w:color w:val="000000"/>
                <w:sz w:val="24"/>
                <w:szCs w:val="24"/>
                <w:lang w:eastAsia="es-CO"/>
              </w:rPr>
              <w:t>c</w:t>
            </w:r>
            <w:r w:rsidRPr="005B0805">
              <w:rPr>
                <w:rFonts w:ascii="Avenir Next LT Pro Light" w:eastAsia="Times New Roman" w:hAnsi="Avenir Next LT Pro Light" w:cs="Calibri"/>
                <w:b/>
                <w:bCs/>
                <w:color w:val="000000"/>
                <w:sz w:val="24"/>
                <w:szCs w:val="24"/>
                <w:lang w:eastAsia="es-CO"/>
              </w:rPr>
              <w:t>ondición / Datos de Entrada</w:t>
            </w:r>
          </w:p>
        </w:tc>
        <w:tc>
          <w:tcPr>
            <w:tcW w:w="2593" w:type="dxa"/>
            <w:gridSpan w:val="2"/>
            <w:tcBorders>
              <w:top w:val="single" w:sz="8" w:space="0" w:color="auto"/>
              <w:left w:val="nil"/>
              <w:bottom w:val="single" w:sz="4" w:space="0" w:color="auto"/>
              <w:right w:val="single" w:sz="4" w:space="0" w:color="000000"/>
            </w:tcBorders>
            <w:shd w:val="clear" w:color="000000" w:fill="D9D9D9"/>
            <w:vAlign w:val="center"/>
            <w:hideMark/>
          </w:tcPr>
          <w:p w14:paraId="24F8BFCF"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Descripción</w:t>
            </w:r>
          </w:p>
        </w:tc>
        <w:tc>
          <w:tcPr>
            <w:tcW w:w="1561" w:type="dxa"/>
            <w:tcBorders>
              <w:top w:val="nil"/>
              <w:left w:val="nil"/>
              <w:bottom w:val="single" w:sz="4" w:space="0" w:color="auto"/>
              <w:right w:val="single" w:sz="8" w:space="0" w:color="auto"/>
            </w:tcBorders>
            <w:shd w:val="clear" w:color="000000" w:fill="D9D9D9"/>
            <w:vAlign w:val="center"/>
            <w:hideMark/>
          </w:tcPr>
          <w:p w14:paraId="75E32111" w14:textId="77777777" w:rsidR="005B0805" w:rsidRPr="005B0805" w:rsidRDefault="005B0805" w:rsidP="005B0805">
            <w:pPr>
              <w:spacing w:after="0" w:line="240" w:lineRule="auto"/>
              <w:jc w:val="center"/>
              <w:rPr>
                <w:rFonts w:ascii="Avenir Next LT Pro Light" w:eastAsia="Times New Roman" w:hAnsi="Avenir Next LT Pro Light" w:cs="Calibri"/>
                <w:b/>
                <w:bCs/>
                <w:color w:val="000000"/>
                <w:sz w:val="24"/>
                <w:szCs w:val="24"/>
                <w:lang w:eastAsia="es-CO"/>
              </w:rPr>
            </w:pPr>
            <w:r w:rsidRPr="005B0805">
              <w:rPr>
                <w:rFonts w:ascii="Avenir Next LT Pro Light" w:eastAsia="Times New Roman" w:hAnsi="Avenir Next LT Pro Light" w:cs="Calibri"/>
                <w:b/>
                <w:bCs/>
                <w:color w:val="000000"/>
                <w:sz w:val="24"/>
                <w:szCs w:val="24"/>
                <w:lang w:eastAsia="es-CO"/>
              </w:rPr>
              <w:t>Resultado Esperado</w:t>
            </w:r>
          </w:p>
        </w:tc>
      </w:tr>
      <w:tr w:rsidR="005B0805" w:rsidRPr="005B0805" w14:paraId="68E111D5" w14:textId="77777777" w:rsidTr="005B0805">
        <w:trPr>
          <w:trHeight w:val="3516"/>
        </w:trPr>
        <w:tc>
          <w:tcPr>
            <w:tcW w:w="3774"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1B74C8FC"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1) Debe existir un usuario con rol administrador</w:t>
            </w:r>
            <w:r>
              <w:rPr>
                <w:rFonts w:ascii="Avenir Next LT Pro Light" w:eastAsia="Times New Roman" w:hAnsi="Avenir Next LT Pro Light" w:cs="Calibri"/>
                <w:color w:val="000000"/>
                <w:sz w:val="24"/>
                <w:szCs w:val="24"/>
                <w:lang w:eastAsia="es-CO"/>
              </w:rPr>
              <w:t xml:space="preserve">/Vendedor </w:t>
            </w:r>
            <w:r w:rsidRPr="005B0805">
              <w:rPr>
                <w:rFonts w:ascii="Avenir Next LT Pro Light" w:eastAsia="Times New Roman" w:hAnsi="Avenir Next LT Pro Light" w:cs="Calibri"/>
                <w:color w:val="000000"/>
                <w:sz w:val="24"/>
                <w:szCs w:val="24"/>
                <w:lang w:eastAsia="es-CO"/>
              </w:rPr>
              <w:t>registrado en el sistema.</w:t>
            </w:r>
            <w:r w:rsidRPr="005B0805">
              <w:rPr>
                <w:rFonts w:ascii="Avenir Next LT Pro Light" w:eastAsia="Times New Roman" w:hAnsi="Avenir Next LT Pro Light" w:cs="Calibri"/>
                <w:color w:val="000000"/>
                <w:sz w:val="24"/>
                <w:szCs w:val="24"/>
                <w:lang w:eastAsia="es-CO"/>
              </w:rPr>
              <w:br/>
              <w:t xml:space="preserve">2) Debe diligenciar el formulario de creación de </w:t>
            </w:r>
            <w:r>
              <w:rPr>
                <w:rFonts w:ascii="Avenir Next LT Pro Light" w:eastAsia="Times New Roman" w:hAnsi="Avenir Next LT Pro Light" w:cs="Calibri"/>
                <w:color w:val="000000"/>
                <w:sz w:val="24"/>
                <w:szCs w:val="24"/>
                <w:lang w:eastAsia="es-CO"/>
              </w:rPr>
              <w:t>clientes</w:t>
            </w:r>
            <w:r w:rsidRPr="005B0805">
              <w:rPr>
                <w:rFonts w:ascii="Avenir Next LT Pro Light" w:eastAsia="Times New Roman" w:hAnsi="Avenir Next LT Pro Light" w:cs="Calibri"/>
                <w:color w:val="000000"/>
                <w:sz w:val="24"/>
                <w:szCs w:val="24"/>
                <w:lang w:eastAsia="es-CO"/>
              </w:rPr>
              <w:t xml:space="preserve"> en su totalidad y debe estar </w:t>
            </w:r>
            <w:proofErr w:type="spellStart"/>
            <w:r w:rsidRPr="005B0805">
              <w:rPr>
                <w:rFonts w:ascii="Avenir Next LT Pro Light" w:eastAsia="Times New Roman" w:hAnsi="Avenir Next LT Pro Light" w:cs="Calibri"/>
                <w:color w:val="000000"/>
                <w:sz w:val="24"/>
                <w:szCs w:val="24"/>
                <w:lang w:eastAsia="es-CO"/>
              </w:rPr>
              <w:t>logeado</w:t>
            </w:r>
            <w:proofErr w:type="spellEnd"/>
            <w:r w:rsidRPr="005B0805">
              <w:rPr>
                <w:rFonts w:ascii="Avenir Next LT Pro Light" w:eastAsia="Times New Roman" w:hAnsi="Avenir Next LT Pro Light" w:cs="Calibri"/>
                <w:color w:val="000000"/>
                <w:sz w:val="24"/>
                <w:szCs w:val="24"/>
                <w:lang w:eastAsia="es-CO"/>
              </w:rPr>
              <w:t xml:space="preserve"> como Administrador</w:t>
            </w:r>
            <w:r>
              <w:rPr>
                <w:rFonts w:ascii="Avenir Next LT Pro Light" w:eastAsia="Times New Roman" w:hAnsi="Avenir Next LT Pro Light" w:cs="Calibri"/>
                <w:color w:val="000000"/>
                <w:sz w:val="24"/>
                <w:szCs w:val="24"/>
                <w:lang w:eastAsia="es-CO"/>
              </w:rPr>
              <w:t>/vendedor</w:t>
            </w:r>
            <w:r w:rsidRPr="005B0805">
              <w:rPr>
                <w:rFonts w:ascii="Avenir Next LT Pro Light" w:eastAsia="Times New Roman" w:hAnsi="Avenir Next LT Pro Light" w:cs="Calibri"/>
                <w:color w:val="000000"/>
                <w:sz w:val="24"/>
                <w:szCs w:val="24"/>
                <w:lang w:eastAsia="es-CO"/>
              </w:rPr>
              <w:t>.</w:t>
            </w:r>
            <w:r w:rsidRPr="005B0805">
              <w:rPr>
                <w:rFonts w:ascii="Avenir Next LT Pro Light" w:eastAsia="Times New Roman" w:hAnsi="Avenir Next LT Pro Light" w:cs="Calibri"/>
                <w:color w:val="000000"/>
                <w:sz w:val="24"/>
                <w:szCs w:val="24"/>
                <w:lang w:eastAsia="es-CO"/>
              </w:rPr>
              <w:br/>
              <w:t>-----------------------------------------</w:t>
            </w:r>
            <w:r w:rsidRPr="005B0805">
              <w:rPr>
                <w:rFonts w:ascii="Avenir Next LT Pro Light" w:eastAsia="Times New Roman" w:hAnsi="Avenir Next LT Pro Light" w:cs="Calibri"/>
                <w:color w:val="000000"/>
                <w:sz w:val="24"/>
                <w:szCs w:val="24"/>
                <w:lang w:eastAsia="es-CO"/>
              </w:rPr>
              <w:br/>
              <w:t>usuario: admin@correo.com</w:t>
            </w:r>
            <w:r w:rsidRPr="005B0805">
              <w:rPr>
                <w:rFonts w:ascii="Avenir Next LT Pro Light" w:eastAsia="Times New Roman" w:hAnsi="Avenir Next LT Pro Light" w:cs="Calibri"/>
                <w:color w:val="000000"/>
                <w:sz w:val="24"/>
                <w:szCs w:val="24"/>
                <w:lang w:eastAsia="es-CO"/>
              </w:rPr>
              <w:br/>
            </w:r>
            <w:proofErr w:type="spellStart"/>
            <w:r w:rsidRPr="005B0805">
              <w:rPr>
                <w:rFonts w:ascii="Avenir Next LT Pro Light" w:eastAsia="Times New Roman" w:hAnsi="Avenir Next LT Pro Light" w:cs="Calibri"/>
                <w:color w:val="000000"/>
                <w:sz w:val="24"/>
                <w:szCs w:val="24"/>
                <w:lang w:eastAsia="es-CO"/>
              </w:rPr>
              <w:t>pass</w:t>
            </w:r>
            <w:proofErr w:type="spellEnd"/>
            <w:r w:rsidRPr="005B0805">
              <w:rPr>
                <w:rFonts w:ascii="Avenir Next LT Pro Light" w:eastAsia="Times New Roman" w:hAnsi="Avenir Next LT Pro Light" w:cs="Calibri"/>
                <w:color w:val="000000"/>
                <w:sz w:val="24"/>
                <w:szCs w:val="24"/>
                <w:lang w:eastAsia="es-CO"/>
              </w:rPr>
              <w:t>: 12345</w:t>
            </w:r>
          </w:p>
        </w:tc>
        <w:tc>
          <w:tcPr>
            <w:tcW w:w="2593" w:type="dxa"/>
            <w:gridSpan w:val="2"/>
            <w:tcBorders>
              <w:top w:val="single" w:sz="4" w:space="0" w:color="auto"/>
              <w:left w:val="nil"/>
              <w:bottom w:val="single" w:sz="8" w:space="0" w:color="auto"/>
              <w:right w:val="single" w:sz="4" w:space="0" w:color="auto"/>
            </w:tcBorders>
            <w:shd w:val="clear" w:color="auto" w:fill="auto"/>
            <w:vAlign w:val="center"/>
            <w:hideMark/>
          </w:tcPr>
          <w:p w14:paraId="6A4F3C51"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xml:space="preserve">Realizar el registro correspondiente de datos personales del </w:t>
            </w:r>
            <w:r>
              <w:rPr>
                <w:rFonts w:ascii="Avenir Next LT Pro Light" w:eastAsia="Times New Roman" w:hAnsi="Avenir Next LT Pro Light" w:cs="Calibri"/>
                <w:color w:val="000000"/>
                <w:sz w:val="24"/>
                <w:szCs w:val="24"/>
                <w:lang w:eastAsia="es-CO"/>
              </w:rPr>
              <w:t>cliente</w:t>
            </w:r>
            <w:r w:rsidRPr="005B0805">
              <w:rPr>
                <w:rFonts w:ascii="Avenir Next LT Pro Light" w:eastAsia="Times New Roman" w:hAnsi="Avenir Next LT Pro Light" w:cs="Calibri"/>
                <w:color w:val="000000"/>
                <w:sz w:val="24"/>
                <w:szCs w:val="24"/>
                <w:lang w:eastAsia="es-CO"/>
              </w:rPr>
              <w:t xml:space="preserve"> para el ingreso al sistema.</w:t>
            </w:r>
          </w:p>
        </w:tc>
        <w:tc>
          <w:tcPr>
            <w:tcW w:w="1561" w:type="dxa"/>
            <w:tcBorders>
              <w:top w:val="nil"/>
              <w:left w:val="nil"/>
              <w:bottom w:val="single" w:sz="8" w:space="0" w:color="auto"/>
              <w:right w:val="single" w:sz="8" w:space="0" w:color="auto"/>
            </w:tcBorders>
            <w:shd w:val="clear" w:color="auto" w:fill="auto"/>
            <w:vAlign w:val="center"/>
            <w:hideMark/>
          </w:tcPr>
          <w:p w14:paraId="7CC9E848" w14:textId="77777777" w:rsidR="005B0805" w:rsidRPr="005B0805" w:rsidRDefault="005B0805" w:rsidP="005B0805">
            <w:pPr>
              <w:spacing w:after="0" w:line="240" w:lineRule="auto"/>
              <w:rPr>
                <w:rFonts w:ascii="Avenir Next LT Pro Light" w:eastAsia="Times New Roman" w:hAnsi="Avenir Next LT Pro Light" w:cs="Calibri"/>
                <w:color w:val="000000"/>
                <w:sz w:val="24"/>
                <w:szCs w:val="24"/>
                <w:lang w:eastAsia="es-CO"/>
              </w:rPr>
            </w:pPr>
            <w:r w:rsidRPr="005B0805">
              <w:rPr>
                <w:rFonts w:ascii="Avenir Next LT Pro Light" w:eastAsia="Times New Roman" w:hAnsi="Avenir Next LT Pro Light" w:cs="Calibri"/>
                <w:color w:val="000000"/>
                <w:sz w:val="24"/>
                <w:szCs w:val="24"/>
                <w:lang w:eastAsia="es-CO"/>
              </w:rPr>
              <w:t xml:space="preserve">Ver el </w:t>
            </w:r>
            <w:r>
              <w:rPr>
                <w:rFonts w:ascii="Avenir Next LT Pro Light" w:eastAsia="Times New Roman" w:hAnsi="Avenir Next LT Pro Light" w:cs="Calibri"/>
                <w:color w:val="000000"/>
                <w:sz w:val="24"/>
                <w:szCs w:val="24"/>
                <w:lang w:eastAsia="es-CO"/>
              </w:rPr>
              <w:t>cliente</w:t>
            </w:r>
            <w:r w:rsidRPr="005B0805">
              <w:rPr>
                <w:rFonts w:ascii="Avenir Next LT Pro Light" w:eastAsia="Times New Roman" w:hAnsi="Avenir Next LT Pro Light" w:cs="Calibri"/>
                <w:color w:val="000000"/>
                <w:sz w:val="24"/>
                <w:szCs w:val="24"/>
                <w:lang w:eastAsia="es-CO"/>
              </w:rPr>
              <w:t xml:space="preserve"> registrado en la tabla </w:t>
            </w:r>
          </w:p>
        </w:tc>
      </w:tr>
    </w:tbl>
    <w:p w14:paraId="1979EBF3" w14:textId="77777777" w:rsidR="005B0805" w:rsidRPr="00D2669A" w:rsidRDefault="005B0805" w:rsidP="00A05F27">
      <w:pPr>
        <w:spacing w:after="240"/>
        <w:ind w:left="567"/>
        <w:jc w:val="both"/>
        <w:rPr>
          <w:rFonts w:ascii="Avenir Next LT Pro" w:eastAsia="Microsoft Sans Serif" w:hAnsi="Avenir Next LT Pro" w:cs="Arial"/>
          <w:sz w:val="24"/>
          <w:szCs w:val="24"/>
        </w:rPr>
      </w:pPr>
    </w:p>
    <w:p w14:paraId="3ACD459B" w14:textId="64BD390A" w:rsidR="00BB75E2" w:rsidRDefault="00BB75E2" w:rsidP="00A05F27">
      <w:pPr>
        <w:pStyle w:val="Ttulo3"/>
        <w:spacing w:after="240"/>
        <w:jc w:val="both"/>
      </w:pPr>
      <w:r>
        <w:t>Pruebas de integración</w:t>
      </w:r>
    </w:p>
    <w:p w14:paraId="6CB68721" w14:textId="5F9FCEF0" w:rsidR="00BB75E2" w:rsidRDefault="00BB75E2" w:rsidP="00A05F27">
      <w:pPr>
        <w:spacing w:after="240"/>
        <w:ind w:left="709"/>
        <w:jc w:val="both"/>
        <w:rPr>
          <w:rFonts w:ascii="Avenir Next LT Pro" w:eastAsia="Microsoft Sans Serif" w:hAnsi="Avenir Next LT Pro" w:cs="Arial"/>
          <w:sz w:val="24"/>
          <w:szCs w:val="24"/>
        </w:rPr>
      </w:pPr>
      <w:r w:rsidRPr="00D2669A">
        <w:rPr>
          <w:rFonts w:ascii="Avenir Next LT Pro" w:eastAsia="Microsoft Sans Serif" w:hAnsi="Avenir Next LT Pro" w:cs="Arial"/>
          <w:sz w:val="24"/>
          <w:szCs w:val="24"/>
        </w:rPr>
        <w:t xml:space="preserve">Por medio de la herramienta </w:t>
      </w:r>
      <w:proofErr w:type="spellStart"/>
      <w:r w:rsidRPr="00D2669A">
        <w:rPr>
          <w:rFonts w:ascii="Avenir Next LT Pro" w:eastAsia="Microsoft Sans Serif" w:hAnsi="Avenir Next LT Pro" w:cs="Arial"/>
          <w:sz w:val="24"/>
          <w:szCs w:val="24"/>
        </w:rPr>
        <w:t>Cypress</w:t>
      </w:r>
      <w:proofErr w:type="spellEnd"/>
      <w:r w:rsidRPr="00D2669A">
        <w:rPr>
          <w:rFonts w:ascii="Avenir Next LT Pro" w:eastAsia="Microsoft Sans Serif" w:hAnsi="Avenir Next LT Pro" w:cs="Arial"/>
          <w:sz w:val="24"/>
          <w:szCs w:val="24"/>
        </w:rPr>
        <w:t xml:space="preserve"> se llevará a cabo la prueba</w:t>
      </w:r>
      <w:r>
        <w:rPr>
          <w:rFonts w:ascii="Avenir Next LT Pro" w:eastAsia="Microsoft Sans Serif" w:hAnsi="Avenir Next LT Pro" w:cs="Arial"/>
          <w:sz w:val="24"/>
          <w:szCs w:val="24"/>
        </w:rPr>
        <w:t xml:space="preserve"> integración entre los módulos de </w:t>
      </w:r>
      <w:r w:rsidR="005C2EEE">
        <w:rPr>
          <w:rFonts w:ascii="Avenir Next LT Pro" w:eastAsia="Microsoft Sans Serif" w:hAnsi="Avenir Next LT Pro" w:cs="Arial"/>
          <w:sz w:val="24"/>
          <w:szCs w:val="24"/>
        </w:rPr>
        <w:t>categoría y producto</w:t>
      </w:r>
      <w:r>
        <w:rPr>
          <w:rFonts w:ascii="Avenir Next LT Pro" w:eastAsia="Microsoft Sans Serif" w:hAnsi="Avenir Next LT Pro" w:cs="Arial"/>
          <w:sz w:val="24"/>
          <w:szCs w:val="24"/>
        </w:rPr>
        <w:t xml:space="preserve">, donde se podrá evidenciar que los datos almacenados en el </w:t>
      </w:r>
      <w:r w:rsidR="005C2EEE">
        <w:rPr>
          <w:rFonts w:ascii="Avenir Next LT Pro" w:eastAsia="Microsoft Sans Serif" w:hAnsi="Avenir Next LT Pro" w:cs="Arial"/>
          <w:sz w:val="24"/>
          <w:szCs w:val="24"/>
        </w:rPr>
        <w:t>módulo</w:t>
      </w:r>
      <w:r>
        <w:rPr>
          <w:rFonts w:ascii="Avenir Next LT Pro" w:eastAsia="Microsoft Sans Serif" w:hAnsi="Avenir Next LT Pro" w:cs="Arial"/>
          <w:sz w:val="24"/>
          <w:szCs w:val="24"/>
        </w:rPr>
        <w:t xml:space="preserve"> de </w:t>
      </w:r>
      <w:r w:rsidR="005C2EEE">
        <w:rPr>
          <w:rFonts w:ascii="Avenir Next LT Pro" w:eastAsia="Microsoft Sans Serif" w:hAnsi="Avenir Next LT Pro" w:cs="Arial"/>
          <w:sz w:val="24"/>
          <w:szCs w:val="24"/>
        </w:rPr>
        <w:t xml:space="preserve">categoría </w:t>
      </w:r>
      <w:r>
        <w:rPr>
          <w:rFonts w:ascii="Avenir Next LT Pro" w:eastAsia="Microsoft Sans Serif" w:hAnsi="Avenir Next LT Pro" w:cs="Arial"/>
          <w:sz w:val="24"/>
          <w:szCs w:val="24"/>
        </w:rPr>
        <w:t xml:space="preserve">pueden ser visibles en el módulo de </w:t>
      </w:r>
      <w:r w:rsidR="005C2EEE">
        <w:rPr>
          <w:rFonts w:ascii="Avenir Next LT Pro" w:eastAsia="Microsoft Sans Serif" w:hAnsi="Avenir Next LT Pro" w:cs="Arial"/>
          <w:sz w:val="24"/>
          <w:szCs w:val="24"/>
        </w:rPr>
        <w:t>producto</w:t>
      </w:r>
      <w:r>
        <w:rPr>
          <w:rFonts w:ascii="Avenir Next LT Pro" w:eastAsia="Microsoft Sans Serif" w:hAnsi="Avenir Next LT Pro" w:cs="Arial"/>
          <w:sz w:val="24"/>
          <w:szCs w:val="24"/>
        </w:rPr>
        <w:t xml:space="preserve"> según como se planteó el requerimiento del cliente. Además, se podrá verificar que estos módulos del sistema funcionan adecuadamente en conjunto. Estas pruebas tendrán un enfoque ascendente que se describe de la siguiente manera:</w:t>
      </w:r>
    </w:p>
    <w:p w14:paraId="10D2AE4C" w14:textId="7D755CAB" w:rsidR="005B0805" w:rsidRDefault="005B0805" w:rsidP="00A05F27">
      <w:pPr>
        <w:spacing w:after="240"/>
        <w:ind w:left="709"/>
        <w:jc w:val="both"/>
        <w:rPr>
          <w:rFonts w:ascii="Avenir Next LT Pro" w:eastAsia="Microsoft Sans Serif" w:hAnsi="Avenir Next LT Pro" w:cs="Arial"/>
          <w:sz w:val="24"/>
          <w:szCs w:val="24"/>
        </w:rPr>
      </w:pPr>
    </w:p>
    <w:p w14:paraId="1A70FBC4" w14:textId="7B775A8D" w:rsidR="005B0805" w:rsidRDefault="005B0805" w:rsidP="00A05F27">
      <w:pPr>
        <w:spacing w:after="240"/>
        <w:ind w:left="709"/>
        <w:jc w:val="both"/>
        <w:rPr>
          <w:rFonts w:ascii="Avenir Next LT Pro" w:eastAsia="Microsoft Sans Serif" w:hAnsi="Avenir Next LT Pro" w:cs="Arial"/>
          <w:sz w:val="24"/>
          <w:szCs w:val="24"/>
        </w:rPr>
      </w:pPr>
    </w:p>
    <w:p w14:paraId="2CD9D6F3" w14:textId="77777777" w:rsidR="005B0805" w:rsidRDefault="005B0805" w:rsidP="00A05F27">
      <w:pPr>
        <w:spacing w:after="240"/>
        <w:ind w:left="709"/>
        <w:jc w:val="both"/>
        <w:rPr>
          <w:rFonts w:ascii="Avenir Next LT Pro" w:eastAsia="Microsoft Sans Serif" w:hAnsi="Avenir Next LT Pro" w:cs="Arial"/>
          <w:sz w:val="24"/>
          <w:szCs w:val="24"/>
        </w:rPr>
      </w:pPr>
    </w:p>
    <w:tbl>
      <w:tblPr>
        <w:tblStyle w:val="Tablaconcuadrcula"/>
        <w:tblW w:w="0" w:type="auto"/>
        <w:tblInd w:w="709" w:type="dxa"/>
        <w:tblLook w:val="04A0" w:firstRow="1" w:lastRow="0" w:firstColumn="1" w:lastColumn="0" w:noHBand="0" w:noVBand="1"/>
      </w:tblPr>
      <w:tblGrid>
        <w:gridCol w:w="3927"/>
        <w:gridCol w:w="3858"/>
      </w:tblGrid>
      <w:tr w:rsidR="00BB75E2" w14:paraId="2D6FEB16" w14:textId="77777777" w:rsidTr="006F2422">
        <w:tc>
          <w:tcPr>
            <w:tcW w:w="3927" w:type="dxa"/>
            <w:shd w:val="clear" w:color="auto" w:fill="BFBFBF" w:themeFill="background1" w:themeFillShade="BF"/>
          </w:tcPr>
          <w:p w14:paraId="150CEC79" w14:textId="50CF7A6F" w:rsidR="00BB75E2" w:rsidRPr="006F2422" w:rsidRDefault="006F2422" w:rsidP="00BB75E2">
            <w:pPr>
              <w:jc w:val="both"/>
              <w:rPr>
                <w:rFonts w:ascii="Avenir Next LT Pro" w:eastAsia="Microsoft Sans Serif" w:hAnsi="Avenir Next LT Pro" w:cs="Arial"/>
                <w:b/>
                <w:bCs/>
                <w:sz w:val="24"/>
                <w:szCs w:val="24"/>
              </w:rPr>
            </w:pPr>
            <w:r w:rsidRPr="006F2422">
              <w:rPr>
                <w:rFonts w:ascii="Avenir Next LT Pro" w:eastAsia="Microsoft Sans Serif" w:hAnsi="Avenir Next LT Pro" w:cs="Arial"/>
                <w:b/>
                <w:bCs/>
                <w:sz w:val="24"/>
                <w:szCs w:val="24"/>
              </w:rPr>
              <w:lastRenderedPageBreak/>
              <w:t>Identificador</w:t>
            </w:r>
          </w:p>
        </w:tc>
        <w:tc>
          <w:tcPr>
            <w:tcW w:w="3858" w:type="dxa"/>
          </w:tcPr>
          <w:p w14:paraId="2BD88B97" w14:textId="698CFE47" w:rsidR="00BB75E2" w:rsidRDefault="006F2422" w:rsidP="00BB75E2">
            <w:p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Prueba de integración #1</w:t>
            </w:r>
          </w:p>
        </w:tc>
      </w:tr>
      <w:tr w:rsidR="00BB75E2" w14:paraId="57051489" w14:textId="77777777" w:rsidTr="006F2422">
        <w:tc>
          <w:tcPr>
            <w:tcW w:w="3927" w:type="dxa"/>
            <w:shd w:val="clear" w:color="auto" w:fill="BFBFBF" w:themeFill="background1" w:themeFillShade="BF"/>
          </w:tcPr>
          <w:p w14:paraId="399A6C8E" w14:textId="71FCA736" w:rsidR="00BB75E2" w:rsidRPr="006F2422" w:rsidRDefault="006F2422" w:rsidP="00BB75E2">
            <w:pPr>
              <w:jc w:val="both"/>
              <w:rPr>
                <w:rFonts w:ascii="Avenir Next LT Pro" w:eastAsia="Microsoft Sans Serif" w:hAnsi="Avenir Next LT Pro" w:cs="Arial"/>
                <w:b/>
                <w:bCs/>
                <w:sz w:val="24"/>
                <w:szCs w:val="24"/>
              </w:rPr>
            </w:pPr>
            <w:r w:rsidRPr="006F2422">
              <w:rPr>
                <w:rFonts w:ascii="Avenir Next LT Pro" w:eastAsia="Microsoft Sans Serif" w:hAnsi="Avenir Next LT Pro" w:cs="Arial"/>
                <w:b/>
                <w:bCs/>
                <w:sz w:val="24"/>
                <w:szCs w:val="24"/>
              </w:rPr>
              <w:t>Nombre</w:t>
            </w:r>
          </w:p>
        </w:tc>
        <w:tc>
          <w:tcPr>
            <w:tcW w:w="3858" w:type="dxa"/>
          </w:tcPr>
          <w:p w14:paraId="74435AF3" w14:textId="5FCA4A66" w:rsidR="00BB75E2" w:rsidRDefault="006F2422" w:rsidP="00BE689F">
            <w:pPr>
              <w:rPr>
                <w:rFonts w:ascii="Avenir Next LT Pro" w:eastAsia="Microsoft Sans Serif" w:hAnsi="Avenir Next LT Pro" w:cs="Arial"/>
                <w:sz w:val="24"/>
                <w:szCs w:val="24"/>
              </w:rPr>
            </w:pPr>
            <w:r>
              <w:rPr>
                <w:rFonts w:ascii="Avenir Next LT Pro" w:eastAsia="Microsoft Sans Serif" w:hAnsi="Avenir Next LT Pro" w:cs="Arial"/>
                <w:sz w:val="24"/>
                <w:szCs w:val="24"/>
              </w:rPr>
              <w:t>Crear u</w:t>
            </w:r>
            <w:r w:rsidR="00BE689F">
              <w:rPr>
                <w:rFonts w:ascii="Avenir Next LT Pro" w:eastAsia="Microsoft Sans Serif" w:hAnsi="Avenir Next LT Pro" w:cs="Arial"/>
                <w:sz w:val="24"/>
                <w:szCs w:val="24"/>
              </w:rPr>
              <w:t>na categoría y un producto</w:t>
            </w:r>
          </w:p>
        </w:tc>
      </w:tr>
      <w:tr w:rsidR="00BB75E2" w14:paraId="55951666" w14:textId="77777777" w:rsidTr="006F2422">
        <w:tc>
          <w:tcPr>
            <w:tcW w:w="3927" w:type="dxa"/>
            <w:shd w:val="clear" w:color="auto" w:fill="BFBFBF" w:themeFill="background1" w:themeFillShade="BF"/>
            <w:vAlign w:val="center"/>
          </w:tcPr>
          <w:p w14:paraId="78F1BA23" w14:textId="2F750D5E" w:rsidR="00BB75E2" w:rsidRPr="006F2422" w:rsidRDefault="006F2422" w:rsidP="006F2422">
            <w:pPr>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t>Requerimiento de la prueba</w:t>
            </w:r>
          </w:p>
        </w:tc>
        <w:tc>
          <w:tcPr>
            <w:tcW w:w="3858" w:type="dxa"/>
          </w:tcPr>
          <w:p w14:paraId="6C7EBFE8" w14:textId="5B894CF9" w:rsidR="00BB75E2" w:rsidRDefault="006F2422" w:rsidP="006F2422">
            <w:pPr>
              <w:rPr>
                <w:rFonts w:ascii="Avenir Next LT Pro" w:eastAsia="Microsoft Sans Serif" w:hAnsi="Avenir Next LT Pro" w:cs="Arial"/>
                <w:sz w:val="24"/>
                <w:szCs w:val="24"/>
              </w:rPr>
            </w:pPr>
            <w:r>
              <w:rPr>
                <w:rFonts w:ascii="Avenir Next LT Pro" w:eastAsia="Microsoft Sans Serif" w:hAnsi="Avenir Next LT Pro" w:cs="Arial"/>
                <w:sz w:val="24"/>
                <w:szCs w:val="24"/>
              </w:rPr>
              <w:t>Creación de un</w:t>
            </w:r>
            <w:r w:rsidR="00BE689F">
              <w:rPr>
                <w:rFonts w:ascii="Avenir Next LT Pro" w:eastAsia="Microsoft Sans Serif" w:hAnsi="Avenir Next LT Pro" w:cs="Arial"/>
                <w:sz w:val="24"/>
                <w:szCs w:val="24"/>
              </w:rPr>
              <w:t xml:space="preserve">a </w:t>
            </w:r>
            <w:r w:rsidR="00BE689F">
              <w:rPr>
                <w:rFonts w:ascii="Avenir Next LT Pro" w:eastAsia="Microsoft Sans Serif" w:hAnsi="Avenir Next LT Pro" w:cs="Arial"/>
                <w:sz w:val="24"/>
                <w:szCs w:val="24"/>
              </w:rPr>
              <w:t>categoría y un producto</w:t>
            </w:r>
          </w:p>
        </w:tc>
      </w:tr>
      <w:tr w:rsidR="006F2422" w14:paraId="6272DCAE" w14:textId="77777777" w:rsidTr="006F2422">
        <w:tc>
          <w:tcPr>
            <w:tcW w:w="7785" w:type="dxa"/>
            <w:gridSpan w:val="2"/>
            <w:shd w:val="clear" w:color="auto" w:fill="BFBFBF" w:themeFill="background1" w:themeFillShade="BF"/>
          </w:tcPr>
          <w:p w14:paraId="50E7AA08" w14:textId="77585D8B" w:rsidR="006F2422" w:rsidRPr="006F2422" w:rsidRDefault="006F2422" w:rsidP="00BB75E2">
            <w:pPr>
              <w:jc w:val="both"/>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t xml:space="preserve">Precondición </w:t>
            </w:r>
          </w:p>
        </w:tc>
      </w:tr>
      <w:tr w:rsidR="006F2422" w14:paraId="34CFC31F" w14:textId="77777777" w:rsidTr="00011A79">
        <w:tc>
          <w:tcPr>
            <w:tcW w:w="7785" w:type="dxa"/>
            <w:gridSpan w:val="2"/>
          </w:tcPr>
          <w:p w14:paraId="0F209ED3" w14:textId="03A9D343" w:rsidR="006F2422" w:rsidRDefault="006F2422" w:rsidP="006F2422">
            <w:pPr>
              <w:pStyle w:val="Prrafodelista"/>
              <w:numPr>
                <w:ilvl w:val="0"/>
                <w:numId w:val="22"/>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El administrador y/o el vendedor pueden </w:t>
            </w:r>
            <w:r w:rsidR="00BE689F">
              <w:rPr>
                <w:rFonts w:ascii="Avenir Next LT Pro" w:eastAsia="Microsoft Sans Serif" w:hAnsi="Avenir Next LT Pro" w:cs="Arial"/>
                <w:sz w:val="24"/>
                <w:szCs w:val="24"/>
              </w:rPr>
              <w:t xml:space="preserve">crear </w:t>
            </w:r>
            <w:r w:rsidR="00BE689F">
              <w:rPr>
                <w:rFonts w:ascii="Avenir Next LT Pro" w:eastAsia="Microsoft Sans Serif" w:hAnsi="Avenir Next LT Pro" w:cs="Arial"/>
                <w:sz w:val="24"/>
                <w:szCs w:val="24"/>
              </w:rPr>
              <w:t>categoría</w:t>
            </w:r>
            <w:r w:rsidR="00BE689F">
              <w:rPr>
                <w:rFonts w:ascii="Avenir Next LT Pro" w:eastAsia="Microsoft Sans Serif" w:hAnsi="Avenir Next LT Pro" w:cs="Arial"/>
                <w:sz w:val="24"/>
                <w:szCs w:val="24"/>
              </w:rPr>
              <w:t>s</w:t>
            </w:r>
            <w:r w:rsidR="00BE689F">
              <w:rPr>
                <w:rFonts w:ascii="Avenir Next LT Pro" w:eastAsia="Microsoft Sans Serif" w:hAnsi="Avenir Next LT Pro" w:cs="Arial"/>
                <w:sz w:val="24"/>
                <w:szCs w:val="24"/>
              </w:rPr>
              <w:t xml:space="preserve"> y </w:t>
            </w:r>
            <w:r w:rsidR="00BE689F">
              <w:rPr>
                <w:rFonts w:ascii="Avenir Next LT Pro" w:eastAsia="Microsoft Sans Serif" w:hAnsi="Avenir Next LT Pro" w:cs="Arial"/>
                <w:sz w:val="24"/>
                <w:szCs w:val="24"/>
              </w:rPr>
              <w:t>un producto</w:t>
            </w:r>
            <w:r>
              <w:rPr>
                <w:rFonts w:ascii="Avenir Next LT Pro" w:eastAsia="Microsoft Sans Serif" w:hAnsi="Avenir Next LT Pro" w:cs="Arial"/>
                <w:sz w:val="24"/>
                <w:szCs w:val="24"/>
              </w:rPr>
              <w:t xml:space="preserve"> ingresando al sistema con su usuario y contraseña</w:t>
            </w:r>
            <w:r w:rsidR="00BE689F">
              <w:rPr>
                <w:rFonts w:ascii="Avenir Next LT Pro" w:eastAsia="Microsoft Sans Serif" w:hAnsi="Avenir Next LT Pro" w:cs="Arial"/>
                <w:sz w:val="24"/>
                <w:szCs w:val="24"/>
              </w:rPr>
              <w:t>.</w:t>
            </w:r>
          </w:p>
          <w:p w14:paraId="7F45D380" w14:textId="393A10F8" w:rsidR="006F2422" w:rsidRPr="006F2422" w:rsidRDefault="006F2422" w:rsidP="006F2422">
            <w:pPr>
              <w:pStyle w:val="Prrafodelista"/>
              <w:numPr>
                <w:ilvl w:val="0"/>
                <w:numId w:val="22"/>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No se puede crear un </w:t>
            </w:r>
            <w:r w:rsidR="00BE689F">
              <w:rPr>
                <w:rFonts w:ascii="Avenir Next LT Pro" w:eastAsia="Microsoft Sans Serif" w:hAnsi="Avenir Next LT Pro" w:cs="Arial"/>
                <w:sz w:val="24"/>
                <w:szCs w:val="24"/>
              </w:rPr>
              <w:t>producto</w:t>
            </w:r>
            <w:r>
              <w:rPr>
                <w:rFonts w:ascii="Avenir Next LT Pro" w:eastAsia="Microsoft Sans Serif" w:hAnsi="Avenir Next LT Pro" w:cs="Arial"/>
                <w:sz w:val="24"/>
                <w:szCs w:val="24"/>
              </w:rPr>
              <w:t xml:space="preserve"> sin antes crear </w:t>
            </w:r>
            <w:r w:rsidR="00BE689F">
              <w:rPr>
                <w:rFonts w:ascii="Avenir Next LT Pro" w:eastAsia="Microsoft Sans Serif" w:hAnsi="Avenir Next LT Pro" w:cs="Arial"/>
                <w:sz w:val="24"/>
                <w:szCs w:val="24"/>
              </w:rPr>
              <w:t>la categoría.</w:t>
            </w:r>
          </w:p>
        </w:tc>
      </w:tr>
      <w:tr w:rsidR="00781D27" w14:paraId="0CE5BFB9" w14:textId="77777777" w:rsidTr="00DA3B1D">
        <w:tc>
          <w:tcPr>
            <w:tcW w:w="7785" w:type="dxa"/>
            <w:gridSpan w:val="2"/>
            <w:shd w:val="clear" w:color="auto" w:fill="BFBFBF" w:themeFill="background1" w:themeFillShade="BF"/>
          </w:tcPr>
          <w:p w14:paraId="5EE18630" w14:textId="7B00B79C" w:rsidR="00781D27" w:rsidRPr="006F2422" w:rsidRDefault="00781D27" w:rsidP="00BB75E2">
            <w:pPr>
              <w:jc w:val="both"/>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t>Objetivo</w:t>
            </w:r>
          </w:p>
        </w:tc>
      </w:tr>
      <w:tr w:rsidR="006F2422" w14:paraId="69D0967B" w14:textId="77777777" w:rsidTr="00F06FA4">
        <w:tc>
          <w:tcPr>
            <w:tcW w:w="7785" w:type="dxa"/>
            <w:gridSpan w:val="2"/>
          </w:tcPr>
          <w:p w14:paraId="5604ACBE" w14:textId="3772C0EF" w:rsidR="006F2422" w:rsidRDefault="006F2422" w:rsidP="006F2422">
            <w:pPr>
              <w:pStyle w:val="Prrafodelista"/>
              <w:numPr>
                <w:ilvl w:val="0"/>
                <w:numId w:val="23"/>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Permitir que el </w:t>
            </w:r>
            <w:r>
              <w:rPr>
                <w:rFonts w:ascii="Avenir Next LT Pro" w:eastAsia="Microsoft Sans Serif" w:hAnsi="Avenir Next LT Pro" w:cs="Arial"/>
                <w:sz w:val="24"/>
                <w:szCs w:val="24"/>
              </w:rPr>
              <w:t>administrador y/o el vendedor</w:t>
            </w:r>
            <w:r>
              <w:rPr>
                <w:rFonts w:ascii="Avenir Next LT Pro" w:eastAsia="Microsoft Sans Serif" w:hAnsi="Avenir Next LT Pro" w:cs="Arial"/>
                <w:sz w:val="24"/>
                <w:szCs w:val="24"/>
              </w:rPr>
              <w:t xml:space="preserve"> puedan ingresar los datos de un</w:t>
            </w:r>
            <w:r w:rsidR="00BE689F">
              <w:rPr>
                <w:rFonts w:ascii="Avenir Next LT Pro" w:eastAsia="Microsoft Sans Serif" w:hAnsi="Avenir Next LT Pro" w:cs="Arial"/>
                <w:sz w:val="24"/>
                <w:szCs w:val="24"/>
              </w:rPr>
              <w:t>a categoría.</w:t>
            </w:r>
          </w:p>
          <w:p w14:paraId="5FCA2A96" w14:textId="20E62FB4" w:rsidR="006F2422" w:rsidRPr="006F2422" w:rsidRDefault="006F2422" w:rsidP="006F2422">
            <w:pPr>
              <w:pStyle w:val="Prrafodelista"/>
              <w:numPr>
                <w:ilvl w:val="0"/>
                <w:numId w:val="23"/>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Permitir que el </w:t>
            </w:r>
            <w:r>
              <w:rPr>
                <w:rFonts w:ascii="Avenir Next LT Pro" w:eastAsia="Microsoft Sans Serif" w:hAnsi="Avenir Next LT Pro" w:cs="Arial"/>
                <w:sz w:val="24"/>
                <w:szCs w:val="24"/>
              </w:rPr>
              <w:t>administrador y/o el vendedor</w:t>
            </w:r>
            <w:r>
              <w:rPr>
                <w:rFonts w:ascii="Avenir Next LT Pro" w:eastAsia="Microsoft Sans Serif" w:hAnsi="Avenir Next LT Pro" w:cs="Arial"/>
                <w:sz w:val="24"/>
                <w:szCs w:val="24"/>
              </w:rPr>
              <w:t xml:space="preserve"> puedan crear </w:t>
            </w:r>
            <w:r w:rsidR="00BE689F">
              <w:rPr>
                <w:rFonts w:ascii="Avenir Next LT Pro" w:eastAsia="Microsoft Sans Serif" w:hAnsi="Avenir Next LT Pro" w:cs="Arial"/>
                <w:sz w:val="24"/>
                <w:szCs w:val="24"/>
              </w:rPr>
              <w:t>productos</w:t>
            </w:r>
            <w:r>
              <w:rPr>
                <w:rFonts w:ascii="Avenir Next LT Pro" w:eastAsia="Microsoft Sans Serif" w:hAnsi="Avenir Next LT Pro" w:cs="Arial"/>
                <w:sz w:val="24"/>
                <w:szCs w:val="24"/>
              </w:rPr>
              <w:t xml:space="preserve"> enlazados </w:t>
            </w:r>
            <w:r w:rsidR="00BE689F">
              <w:rPr>
                <w:rFonts w:ascii="Avenir Next LT Pro" w:eastAsia="Microsoft Sans Serif" w:hAnsi="Avenir Next LT Pro" w:cs="Arial"/>
                <w:sz w:val="24"/>
                <w:szCs w:val="24"/>
              </w:rPr>
              <w:t>a las diferentes categorías.</w:t>
            </w:r>
          </w:p>
        </w:tc>
      </w:tr>
      <w:tr w:rsidR="006F2422" w14:paraId="58E28BCE" w14:textId="77777777" w:rsidTr="006F2422">
        <w:tc>
          <w:tcPr>
            <w:tcW w:w="7785" w:type="dxa"/>
            <w:gridSpan w:val="2"/>
            <w:shd w:val="clear" w:color="auto" w:fill="BFBFBF" w:themeFill="background1" w:themeFillShade="BF"/>
          </w:tcPr>
          <w:p w14:paraId="6A7D02D5" w14:textId="369159D0" w:rsidR="006F2422" w:rsidRPr="006F2422" w:rsidRDefault="006F2422" w:rsidP="00BB75E2">
            <w:pPr>
              <w:jc w:val="both"/>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t>Pasos</w:t>
            </w:r>
          </w:p>
        </w:tc>
      </w:tr>
      <w:tr w:rsidR="006F2422" w14:paraId="2FA4C422" w14:textId="77777777" w:rsidTr="00D62958">
        <w:tc>
          <w:tcPr>
            <w:tcW w:w="7785" w:type="dxa"/>
            <w:gridSpan w:val="2"/>
          </w:tcPr>
          <w:p w14:paraId="12675746" w14:textId="42FA8C5C" w:rsidR="006F2422" w:rsidRDefault="006F2422"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El </w:t>
            </w:r>
            <w:r>
              <w:rPr>
                <w:rFonts w:ascii="Avenir Next LT Pro" w:eastAsia="Microsoft Sans Serif" w:hAnsi="Avenir Next LT Pro" w:cs="Arial"/>
                <w:sz w:val="24"/>
                <w:szCs w:val="24"/>
              </w:rPr>
              <w:t>administrador y/o el vendedor</w:t>
            </w:r>
            <w:r>
              <w:rPr>
                <w:rFonts w:ascii="Avenir Next LT Pro" w:eastAsia="Microsoft Sans Serif" w:hAnsi="Avenir Next LT Pro" w:cs="Arial"/>
                <w:sz w:val="24"/>
                <w:szCs w:val="24"/>
              </w:rPr>
              <w:t xml:space="preserve"> deben iniciar sesión con sus credenciales anteriormente asignadas</w:t>
            </w:r>
            <w:r w:rsidR="005C2EEE">
              <w:rPr>
                <w:rFonts w:ascii="Avenir Next LT Pro" w:eastAsia="Microsoft Sans Serif" w:hAnsi="Avenir Next LT Pro" w:cs="Arial"/>
                <w:sz w:val="24"/>
                <w:szCs w:val="24"/>
              </w:rPr>
              <w:t>.</w:t>
            </w:r>
          </w:p>
          <w:p w14:paraId="65D8EACC" w14:textId="7F601BF7" w:rsidR="006F2422" w:rsidRDefault="005C2EEE"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En el menú de tarjetas “</w:t>
            </w:r>
            <w:r w:rsidR="00BE689F">
              <w:rPr>
                <w:rFonts w:ascii="Avenir Next LT Pro" w:eastAsia="Microsoft Sans Serif" w:hAnsi="Avenir Next LT Pro" w:cs="Arial"/>
                <w:sz w:val="24"/>
                <w:szCs w:val="24"/>
              </w:rPr>
              <w:t>Productos</w:t>
            </w:r>
            <w:r>
              <w:rPr>
                <w:rFonts w:ascii="Avenir Next LT Pro" w:eastAsia="Microsoft Sans Serif" w:hAnsi="Avenir Next LT Pro" w:cs="Arial"/>
                <w:sz w:val="24"/>
                <w:szCs w:val="24"/>
              </w:rPr>
              <w:t>” identificar la tarjeta que dice “</w:t>
            </w:r>
            <w:r w:rsidR="00BE689F">
              <w:rPr>
                <w:rFonts w:ascii="Avenir Next LT Pro" w:eastAsia="Microsoft Sans Serif" w:hAnsi="Avenir Next LT Pro" w:cs="Arial"/>
                <w:sz w:val="24"/>
                <w:szCs w:val="24"/>
              </w:rPr>
              <w:t>categorías</w:t>
            </w:r>
            <w:r>
              <w:rPr>
                <w:rFonts w:ascii="Avenir Next LT Pro" w:eastAsia="Microsoft Sans Serif" w:hAnsi="Avenir Next LT Pro" w:cs="Arial"/>
                <w:sz w:val="24"/>
                <w:szCs w:val="24"/>
              </w:rPr>
              <w:t xml:space="preserve">”, dar </w:t>
            </w:r>
            <w:proofErr w:type="gramStart"/>
            <w:r>
              <w:rPr>
                <w:rFonts w:ascii="Avenir Next LT Pro" w:eastAsia="Microsoft Sans Serif" w:hAnsi="Avenir Next LT Pro" w:cs="Arial"/>
                <w:sz w:val="24"/>
                <w:szCs w:val="24"/>
              </w:rPr>
              <w:t>click</w:t>
            </w:r>
            <w:proofErr w:type="gramEnd"/>
            <w:r>
              <w:rPr>
                <w:rFonts w:ascii="Avenir Next LT Pro" w:eastAsia="Microsoft Sans Serif" w:hAnsi="Avenir Next LT Pro" w:cs="Arial"/>
                <w:sz w:val="24"/>
                <w:szCs w:val="24"/>
              </w:rPr>
              <w:t xml:space="preserve"> sobre ella.</w:t>
            </w:r>
          </w:p>
          <w:p w14:paraId="0DE84E31" w14:textId="091CC94C" w:rsidR="005C2EEE" w:rsidRDefault="005C2EEE"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Allí podrá ver el formulario con los campos requeridos para agregar </w:t>
            </w:r>
            <w:r w:rsidR="00BE689F">
              <w:rPr>
                <w:rFonts w:ascii="Avenir Next LT Pro" w:eastAsia="Microsoft Sans Serif" w:hAnsi="Avenir Next LT Pro" w:cs="Arial"/>
                <w:sz w:val="24"/>
                <w:szCs w:val="24"/>
              </w:rPr>
              <w:t>una nueva categoría y</w:t>
            </w:r>
            <w:r>
              <w:rPr>
                <w:rFonts w:ascii="Avenir Next LT Pro" w:eastAsia="Microsoft Sans Serif" w:hAnsi="Avenir Next LT Pro" w:cs="Arial"/>
                <w:sz w:val="24"/>
                <w:szCs w:val="24"/>
              </w:rPr>
              <w:t xml:space="preserve"> una tabla que contiene </w:t>
            </w:r>
            <w:r w:rsidR="00BE689F">
              <w:rPr>
                <w:rFonts w:ascii="Avenir Next LT Pro" w:eastAsia="Microsoft Sans Serif" w:hAnsi="Avenir Next LT Pro" w:cs="Arial"/>
                <w:sz w:val="24"/>
                <w:szCs w:val="24"/>
              </w:rPr>
              <w:t xml:space="preserve">las </w:t>
            </w:r>
            <w:r w:rsidR="00A05F27">
              <w:rPr>
                <w:rFonts w:ascii="Avenir Next LT Pro" w:eastAsia="Microsoft Sans Serif" w:hAnsi="Avenir Next LT Pro" w:cs="Arial"/>
                <w:sz w:val="24"/>
                <w:szCs w:val="24"/>
              </w:rPr>
              <w:t>categorías</w:t>
            </w:r>
            <w:r>
              <w:rPr>
                <w:rFonts w:ascii="Avenir Next LT Pro" w:eastAsia="Microsoft Sans Serif" w:hAnsi="Avenir Next LT Pro" w:cs="Arial"/>
                <w:sz w:val="24"/>
                <w:szCs w:val="24"/>
              </w:rPr>
              <w:t xml:space="preserve"> que ya están almacenados con las funciones de modificar y eliminar</w:t>
            </w:r>
          </w:p>
          <w:p w14:paraId="47C8CF63" w14:textId="77777777" w:rsidR="005C2EEE" w:rsidRDefault="005C2EEE"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El </w:t>
            </w:r>
            <w:r>
              <w:rPr>
                <w:rFonts w:ascii="Avenir Next LT Pro" w:eastAsia="Microsoft Sans Serif" w:hAnsi="Avenir Next LT Pro" w:cs="Arial"/>
                <w:sz w:val="24"/>
                <w:szCs w:val="24"/>
              </w:rPr>
              <w:t>administrador y/o el vendedor</w:t>
            </w:r>
            <w:r>
              <w:rPr>
                <w:rFonts w:ascii="Avenir Next LT Pro" w:eastAsia="Microsoft Sans Serif" w:hAnsi="Avenir Next LT Pro" w:cs="Arial"/>
                <w:sz w:val="24"/>
                <w:szCs w:val="24"/>
              </w:rPr>
              <w:t xml:space="preserve"> debe ingresar los datos del cliente y darle en el botón “Enviar”</w:t>
            </w:r>
          </w:p>
          <w:p w14:paraId="7E3EED14" w14:textId="77777777" w:rsidR="005C2EEE" w:rsidRDefault="005C2EEE"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El nuevo registro creado se podrá ver en la tabla </w:t>
            </w:r>
          </w:p>
          <w:p w14:paraId="7A949790" w14:textId="66A36DFB" w:rsidR="005C2EEE" w:rsidRDefault="005C2EEE"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Para ingresar un </w:t>
            </w:r>
            <w:r w:rsidR="00BE689F">
              <w:rPr>
                <w:rFonts w:ascii="Avenir Next LT Pro" w:eastAsia="Microsoft Sans Serif" w:hAnsi="Avenir Next LT Pro" w:cs="Arial"/>
                <w:sz w:val="24"/>
                <w:szCs w:val="24"/>
              </w:rPr>
              <w:t>producto</w:t>
            </w:r>
            <w:r>
              <w:rPr>
                <w:rFonts w:ascii="Avenir Next LT Pro" w:eastAsia="Microsoft Sans Serif" w:hAnsi="Avenir Next LT Pro" w:cs="Arial"/>
                <w:sz w:val="24"/>
                <w:szCs w:val="24"/>
              </w:rPr>
              <w:t xml:space="preserve"> asociado a</w:t>
            </w:r>
            <w:r w:rsidR="00BE689F">
              <w:rPr>
                <w:rFonts w:ascii="Avenir Next LT Pro" w:eastAsia="Microsoft Sans Serif" w:hAnsi="Avenir Next LT Pro" w:cs="Arial"/>
                <w:sz w:val="24"/>
                <w:szCs w:val="24"/>
              </w:rPr>
              <w:t xml:space="preserve"> la categoría</w:t>
            </w:r>
            <w:r>
              <w:rPr>
                <w:rFonts w:ascii="Avenir Next LT Pro" w:eastAsia="Microsoft Sans Serif" w:hAnsi="Avenir Next LT Pro" w:cs="Arial"/>
                <w:sz w:val="24"/>
                <w:szCs w:val="24"/>
              </w:rPr>
              <w:t xml:space="preserve"> que acaba de registrar, el </w:t>
            </w:r>
            <w:r>
              <w:rPr>
                <w:rFonts w:ascii="Avenir Next LT Pro" w:eastAsia="Microsoft Sans Serif" w:hAnsi="Avenir Next LT Pro" w:cs="Arial"/>
                <w:sz w:val="24"/>
                <w:szCs w:val="24"/>
              </w:rPr>
              <w:t>administrador y/o el vendedor</w:t>
            </w:r>
            <w:r>
              <w:rPr>
                <w:rFonts w:ascii="Avenir Next LT Pro" w:eastAsia="Microsoft Sans Serif" w:hAnsi="Avenir Next LT Pro" w:cs="Arial"/>
                <w:sz w:val="24"/>
                <w:szCs w:val="24"/>
              </w:rPr>
              <w:t xml:space="preserve"> debe dar </w:t>
            </w:r>
            <w:proofErr w:type="gramStart"/>
            <w:r>
              <w:rPr>
                <w:rFonts w:ascii="Avenir Next LT Pro" w:eastAsia="Microsoft Sans Serif" w:hAnsi="Avenir Next LT Pro" w:cs="Arial"/>
                <w:sz w:val="24"/>
                <w:szCs w:val="24"/>
              </w:rPr>
              <w:t>click</w:t>
            </w:r>
            <w:proofErr w:type="gramEnd"/>
            <w:r>
              <w:rPr>
                <w:rFonts w:ascii="Avenir Next LT Pro" w:eastAsia="Microsoft Sans Serif" w:hAnsi="Avenir Next LT Pro" w:cs="Arial"/>
                <w:sz w:val="24"/>
                <w:szCs w:val="24"/>
              </w:rPr>
              <w:t xml:space="preserve"> en el botón “</w:t>
            </w:r>
            <w:r w:rsidR="00BE689F">
              <w:rPr>
                <w:rFonts w:ascii="Avenir Next LT Pro" w:eastAsia="Microsoft Sans Serif" w:hAnsi="Avenir Next LT Pro" w:cs="Arial"/>
                <w:sz w:val="24"/>
                <w:szCs w:val="24"/>
              </w:rPr>
              <w:t>Crear Productos</w:t>
            </w:r>
            <w:r>
              <w:rPr>
                <w:rFonts w:ascii="Avenir Next LT Pro" w:eastAsia="Microsoft Sans Serif" w:hAnsi="Avenir Next LT Pro" w:cs="Arial"/>
                <w:sz w:val="24"/>
                <w:szCs w:val="24"/>
              </w:rPr>
              <w:t>”</w:t>
            </w:r>
            <w:r w:rsidR="00BE689F">
              <w:rPr>
                <w:rFonts w:ascii="Avenir Next LT Pro" w:eastAsia="Microsoft Sans Serif" w:hAnsi="Avenir Next LT Pro" w:cs="Arial"/>
                <w:sz w:val="24"/>
                <w:szCs w:val="24"/>
              </w:rPr>
              <w:t>.</w:t>
            </w:r>
          </w:p>
          <w:p w14:paraId="169ED6CF" w14:textId="77777777" w:rsidR="005C2EEE" w:rsidRDefault="00BE689F"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Allí podrá ver el formulario con los campos requeridos para la creación de un nuevo producto y una tabla que contiene los productos que anteriormente fueron creados.</w:t>
            </w:r>
          </w:p>
          <w:p w14:paraId="6052E4B0" w14:textId="77777777" w:rsidR="00BE689F" w:rsidRDefault="00BE689F"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En la casilla que dice “Elija la categoría” podrá encontrar la categoría que creo anteriormente y seleccionarla, y a continuación podrá completar los demás datos para la creación del producto.</w:t>
            </w:r>
          </w:p>
          <w:p w14:paraId="44B786E9" w14:textId="77777777" w:rsidR="00BE689F" w:rsidRDefault="00BE689F"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Cuando termine de diligenciar todos los campos del formulario debe dar </w:t>
            </w:r>
            <w:proofErr w:type="gramStart"/>
            <w:r>
              <w:rPr>
                <w:rFonts w:ascii="Avenir Next LT Pro" w:eastAsia="Microsoft Sans Serif" w:hAnsi="Avenir Next LT Pro" w:cs="Arial"/>
                <w:sz w:val="24"/>
                <w:szCs w:val="24"/>
              </w:rPr>
              <w:t>click</w:t>
            </w:r>
            <w:proofErr w:type="gramEnd"/>
            <w:r>
              <w:rPr>
                <w:rFonts w:ascii="Avenir Next LT Pro" w:eastAsia="Microsoft Sans Serif" w:hAnsi="Avenir Next LT Pro" w:cs="Arial"/>
                <w:sz w:val="24"/>
                <w:szCs w:val="24"/>
              </w:rPr>
              <w:t xml:space="preserve"> en el botón “Enviar” para guardar los datos</w:t>
            </w:r>
          </w:p>
          <w:p w14:paraId="6F565938" w14:textId="77777777" w:rsidR="00BE689F" w:rsidRDefault="00A05F27"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En la tabla lateral podrá encontrar el producto creado asociado a la categoría que anteriormente había creado.</w:t>
            </w:r>
          </w:p>
          <w:p w14:paraId="38AB6D4B" w14:textId="3C17E857" w:rsidR="00A05F27" w:rsidRDefault="00A05F27" w:rsidP="00A05F27">
            <w:pPr>
              <w:pStyle w:val="Prrafodelista"/>
              <w:numPr>
                <w:ilvl w:val="0"/>
                <w:numId w:val="24"/>
              </w:numPr>
              <w:ind w:left="876" w:hanging="516"/>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Fin de la prueba de integración.</w:t>
            </w:r>
          </w:p>
          <w:p w14:paraId="7C39370E" w14:textId="77777777" w:rsidR="005B0805" w:rsidRPr="005B0805" w:rsidRDefault="005B0805" w:rsidP="005B0805">
            <w:pPr>
              <w:jc w:val="both"/>
              <w:rPr>
                <w:rFonts w:ascii="Avenir Next LT Pro" w:eastAsia="Microsoft Sans Serif" w:hAnsi="Avenir Next LT Pro" w:cs="Arial"/>
                <w:sz w:val="24"/>
                <w:szCs w:val="24"/>
              </w:rPr>
            </w:pPr>
          </w:p>
          <w:p w14:paraId="6EFB0968" w14:textId="7A3E074F" w:rsidR="00A05F27" w:rsidRPr="00BE689F" w:rsidRDefault="00A05F27" w:rsidP="00A05F27">
            <w:pPr>
              <w:pStyle w:val="Prrafodelista"/>
              <w:ind w:left="876"/>
              <w:jc w:val="both"/>
              <w:rPr>
                <w:rFonts w:ascii="Avenir Next LT Pro" w:eastAsia="Microsoft Sans Serif" w:hAnsi="Avenir Next LT Pro" w:cs="Arial"/>
                <w:sz w:val="24"/>
                <w:szCs w:val="24"/>
              </w:rPr>
            </w:pPr>
          </w:p>
        </w:tc>
      </w:tr>
      <w:tr w:rsidR="00A05F27" w14:paraId="287FB894" w14:textId="77777777" w:rsidTr="00E14573">
        <w:tc>
          <w:tcPr>
            <w:tcW w:w="7785" w:type="dxa"/>
            <w:gridSpan w:val="2"/>
            <w:shd w:val="clear" w:color="auto" w:fill="BFBFBF" w:themeFill="background1" w:themeFillShade="BF"/>
          </w:tcPr>
          <w:p w14:paraId="787E834A" w14:textId="48192440" w:rsidR="00A05F27" w:rsidRPr="00A05F27" w:rsidRDefault="00A05F27" w:rsidP="00BB75E2">
            <w:pPr>
              <w:jc w:val="both"/>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lastRenderedPageBreak/>
              <w:t>Resultado esperado</w:t>
            </w:r>
          </w:p>
        </w:tc>
      </w:tr>
      <w:tr w:rsidR="00A05F27" w14:paraId="563596D5" w14:textId="77777777" w:rsidTr="00027594">
        <w:trPr>
          <w:trHeight w:val="70"/>
        </w:trPr>
        <w:tc>
          <w:tcPr>
            <w:tcW w:w="7785" w:type="dxa"/>
            <w:gridSpan w:val="2"/>
          </w:tcPr>
          <w:p w14:paraId="2AA145D6" w14:textId="317CC3BB" w:rsidR="00A05F27" w:rsidRDefault="00A05F27" w:rsidP="00A05F27">
            <w:pPr>
              <w:pStyle w:val="Prrafodelista"/>
              <w:numPr>
                <w:ilvl w:val="0"/>
                <w:numId w:val="25"/>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La nueva categoría se puede visualizar en la vista de categorías y en el selector “elija una categoría” del módulo de productos.</w:t>
            </w:r>
          </w:p>
          <w:p w14:paraId="1A545FA1" w14:textId="27D4E0E3" w:rsidR="00A05F27" w:rsidRDefault="00A05F27" w:rsidP="00A05F27">
            <w:pPr>
              <w:pStyle w:val="Prrafodelista"/>
              <w:numPr>
                <w:ilvl w:val="0"/>
                <w:numId w:val="25"/>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El producto queda almacenado con el nombre de la categoría.</w:t>
            </w:r>
          </w:p>
          <w:p w14:paraId="56109BCB" w14:textId="16D4853C" w:rsidR="00A05F27" w:rsidRPr="00A05F27" w:rsidRDefault="00A05F27" w:rsidP="00A05F27">
            <w:pPr>
              <w:pStyle w:val="Prrafodelista"/>
              <w:numPr>
                <w:ilvl w:val="0"/>
                <w:numId w:val="25"/>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Los datos ingresados se guardan correctamente en la base de datos.</w:t>
            </w:r>
          </w:p>
        </w:tc>
      </w:tr>
    </w:tbl>
    <w:p w14:paraId="6702065A" w14:textId="3D3151BA" w:rsidR="00BB75E2" w:rsidRDefault="00BB75E2">
      <w:pPr>
        <w:pStyle w:val="Ttulo3"/>
      </w:pPr>
      <w:r w:rsidRPr="00BB75E2">
        <w:t>Pruebas del sistema</w:t>
      </w:r>
    </w:p>
    <w:p w14:paraId="4416A8FE" w14:textId="5774AC5D" w:rsidR="0098624B" w:rsidRDefault="00027594" w:rsidP="00867A79">
      <w:pPr>
        <w:ind w:left="709"/>
        <w:jc w:val="both"/>
        <w:rPr>
          <w:rFonts w:ascii="Avenir Next LT Pro" w:eastAsia="Microsoft Sans Serif" w:hAnsi="Avenir Next LT Pro" w:cs="Arial"/>
          <w:sz w:val="24"/>
          <w:szCs w:val="24"/>
        </w:rPr>
      </w:pPr>
      <w:r w:rsidRPr="00027594">
        <w:rPr>
          <w:rFonts w:ascii="Avenir Next LT Pro" w:eastAsia="Microsoft Sans Serif" w:hAnsi="Avenir Next LT Pro" w:cs="Arial"/>
          <w:sz w:val="24"/>
          <w:szCs w:val="24"/>
        </w:rPr>
        <w:t xml:space="preserve">Por medio de la herramienta de </w:t>
      </w:r>
      <w:proofErr w:type="spellStart"/>
      <w:r w:rsidRPr="00D2669A">
        <w:rPr>
          <w:rFonts w:ascii="Avenir Next LT Pro" w:eastAsia="Microsoft Sans Serif" w:hAnsi="Avenir Next LT Pro" w:cs="Arial"/>
          <w:sz w:val="24"/>
          <w:szCs w:val="24"/>
        </w:rPr>
        <w:t>Cypress</w:t>
      </w:r>
      <w:proofErr w:type="spellEnd"/>
      <w:r w:rsidRPr="00D2669A">
        <w:rPr>
          <w:rFonts w:ascii="Avenir Next LT Pro" w:eastAsia="Microsoft Sans Serif" w:hAnsi="Avenir Next LT Pro" w:cs="Arial"/>
          <w:sz w:val="24"/>
          <w:szCs w:val="24"/>
        </w:rPr>
        <w:t xml:space="preserve"> se llevará a cabo la prueba</w:t>
      </w:r>
      <w:r>
        <w:rPr>
          <w:rFonts w:ascii="Avenir Next LT Pro" w:eastAsia="Microsoft Sans Serif" w:hAnsi="Avenir Next LT Pro" w:cs="Arial"/>
          <w:sz w:val="24"/>
          <w:szCs w:val="24"/>
        </w:rPr>
        <w:t xml:space="preserve"> del sistema para verificar la integración de los componentes se haya realizado de manera adecuada. Para llevar a cabo esta prueba se realizará desde la ejecución de el inicio de sesión del usuario y se finalizará cuando el mismo cierre la sesión.</w:t>
      </w:r>
    </w:p>
    <w:tbl>
      <w:tblPr>
        <w:tblStyle w:val="Tablaconcuadrcula"/>
        <w:tblW w:w="0" w:type="auto"/>
        <w:tblInd w:w="709" w:type="dxa"/>
        <w:tblLook w:val="04A0" w:firstRow="1" w:lastRow="0" w:firstColumn="1" w:lastColumn="0" w:noHBand="0" w:noVBand="1"/>
      </w:tblPr>
      <w:tblGrid>
        <w:gridCol w:w="3927"/>
        <w:gridCol w:w="3858"/>
      </w:tblGrid>
      <w:tr w:rsidR="0098624B" w14:paraId="1B5BEC01" w14:textId="77777777" w:rsidTr="00FE53C4">
        <w:tc>
          <w:tcPr>
            <w:tcW w:w="3927" w:type="dxa"/>
            <w:shd w:val="clear" w:color="auto" w:fill="BFBFBF" w:themeFill="background1" w:themeFillShade="BF"/>
          </w:tcPr>
          <w:p w14:paraId="106C4FDE" w14:textId="77777777" w:rsidR="0098624B" w:rsidRPr="006F2422" w:rsidRDefault="0098624B" w:rsidP="00FE53C4">
            <w:pPr>
              <w:jc w:val="both"/>
              <w:rPr>
                <w:rFonts w:ascii="Avenir Next LT Pro" w:eastAsia="Microsoft Sans Serif" w:hAnsi="Avenir Next LT Pro" w:cs="Arial"/>
                <w:b/>
                <w:bCs/>
                <w:sz w:val="24"/>
                <w:szCs w:val="24"/>
              </w:rPr>
            </w:pPr>
            <w:r w:rsidRPr="006F2422">
              <w:rPr>
                <w:rFonts w:ascii="Avenir Next LT Pro" w:eastAsia="Microsoft Sans Serif" w:hAnsi="Avenir Next LT Pro" w:cs="Arial"/>
                <w:b/>
                <w:bCs/>
                <w:sz w:val="24"/>
                <w:szCs w:val="24"/>
              </w:rPr>
              <w:t>Identificador</w:t>
            </w:r>
          </w:p>
        </w:tc>
        <w:tc>
          <w:tcPr>
            <w:tcW w:w="3858" w:type="dxa"/>
          </w:tcPr>
          <w:p w14:paraId="2640B491" w14:textId="77777777" w:rsidR="0098624B" w:rsidRDefault="0098624B" w:rsidP="00FE53C4">
            <w:p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Prueba del sistema #1</w:t>
            </w:r>
          </w:p>
        </w:tc>
      </w:tr>
      <w:tr w:rsidR="0098624B" w14:paraId="1723E452" w14:textId="77777777" w:rsidTr="00FE53C4">
        <w:tc>
          <w:tcPr>
            <w:tcW w:w="3927" w:type="dxa"/>
            <w:shd w:val="clear" w:color="auto" w:fill="BFBFBF" w:themeFill="background1" w:themeFillShade="BF"/>
          </w:tcPr>
          <w:p w14:paraId="3079A739" w14:textId="77777777" w:rsidR="0098624B" w:rsidRPr="006F2422" w:rsidRDefault="0098624B" w:rsidP="00FE53C4">
            <w:pPr>
              <w:jc w:val="both"/>
              <w:rPr>
                <w:rFonts w:ascii="Avenir Next LT Pro" w:eastAsia="Microsoft Sans Serif" w:hAnsi="Avenir Next LT Pro" w:cs="Arial"/>
                <w:b/>
                <w:bCs/>
                <w:sz w:val="24"/>
                <w:szCs w:val="24"/>
              </w:rPr>
            </w:pPr>
            <w:r w:rsidRPr="006F2422">
              <w:rPr>
                <w:rFonts w:ascii="Avenir Next LT Pro" w:eastAsia="Microsoft Sans Serif" w:hAnsi="Avenir Next LT Pro" w:cs="Arial"/>
                <w:b/>
                <w:bCs/>
                <w:sz w:val="24"/>
                <w:szCs w:val="24"/>
              </w:rPr>
              <w:t>Nombre</w:t>
            </w:r>
          </w:p>
        </w:tc>
        <w:tc>
          <w:tcPr>
            <w:tcW w:w="3858" w:type="dxa"/>
          </w:tcPr>
          <w:p w14:paraId="46110CC6" w14:textId="77777777" w:rsidR="0098624B" w:rsidRDefault="0098624B" w:rsidP="00FE53C4">
            <w:pPr>
              <w:rPr>
                <w:rFonts w:ascii="Avenir Next LT Pro" w:eastAsia="Microsoft Sans Serif" w:hAnsi="Avenir Next LT Pro" w:cs="Arial"/>
                <w:sz w:val="24"/>
                <w:szCs w:val="24"/>
              </w:rPr>
            </w:pPr>
            <w:r>
              <w:rPr>
                <w:rFonts w:ascii="Avenir Next LT Pro" w:eastAsia="Microsoft Sans Serif" w:hAnsi="Avenir Next LT Pro" w:cs="Arial"/>
                <w:sz w:val="24"/>
                <w:szCs w:val="24"/>
              </w:rPr>
              <w:t>Inicio y cierre de sesión</w:t>
            </w:r>
          </w:p>
        </w:tc>
      </w:tr>
      <w:tr w:rsidR="0098624B" w14:paraId="13C43358" w14:textId="77777777" w:rsidTr="00FE53C4">
        <w:tc>
          <w:tcPr>
            <w:tcW w:w="3927" w:type="dxa"/>
            <w:shd w:val="clear" w:color="auto" w:fill="BFBFBF" w:themeFill="background1" w:themeFillShade="BF"/>
            <w:vAlign w:val="center"/>
          </w:tcPr>
          <w:p w14:paraId="56FACFD7" w14:textId="77777777" w:rsidR="0098624B" w:rsidRPr="006F2422" w:rsidRDefault="0098624B" w:rsidP="00FE53C4">
            <w:pPr>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t>Requerimiento de la prueba</w:t>
            </w:r>
          </w:p>
        </w:tc>
        <w:tc>
          <w:tcPr>
            <w:tcW w:w="3858" w:type="dxa"/>
          </w:tcPr>
          <w:p w14:paraId="6F0451D4" w14:textId="77777777" w:rsidR="0098624B" w:rsidRDefault="0098624B" w:rsidP="00FE53C4">
            <w:pPr>
              <w:rPr>
                <w:rFonts w:ascii="Avenir Next LT Pro" w:eastAsia="Microsoft Sans Serif" w:hAnsi="Avenir Next LT Pro" w:cs="Arial"/>
                <w:sz w:val="24"/>
                <w:szCs w:val="24"/>
              </w:rPr>
            </w:pPr>
            <w:r>
              <w:rPr>
                <w:rFonts w:ascii="Avenir Next LT Pro" w:eastAsia="Microsoft Sans Serif" w:hAnsi="Avenir Next LT Pro" w:cs="Arial"/>
                <w:sz w:val="24"/>
                <w:szCs w:val="24"/>
              </w:rPr>
              <w:t>Iniciar y cerrar sesión en el sistema de información</w:t>
            </w:r>
          </w:p>
        </w:tc>
      </w:tr>
      <w:tr w:rsidR="0098624B" w14:paraId="126B7D85" w14:textId="77777777" w:rsidTr="00FE53C4">
        <w:tc>
          <w:tcPr>
            <w:tcW w:w="3927" w:type="dxa"/>
            <w:shd w:val="clear" w:color="auto" w:fill="BFBFBF" w:themeFill="background1" w:themeFillShade="BF"/>
            <w:vAlign w:val="center"/>
          </w:tcPr>
          <w:p w14:paraId="68F27E39" w14:textId="77777777" w:rsidR="0098624B" w:rsidRDefault="0098624B" w:rsidP="00FE53C4">
            <w:pPr>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t>Tipo de prueba</w:t>
            </w:r>
          </w:p>
        </w:tc>
        <w:tc>
          <w:tcPr>
            <w:tcW w:w="3858" w:type="dxa"/>
          </w:tcPr>
          <w:p w14:paraId="39E146F2" w14:textId="77777777" w:rsidR="0098624B" w:rsidRDefault="0098624B" w:rsidP="00FE53C4">
            <w:pPr>
              <w:rPr>
                <w:rFonts w:ascii="Avenir Next LT Pro" w:eastAsia="Microsoft Sans Serif" w:hAnsi="Avenir Next LT Pro" w:cs="Arial"/>
                <w:sz w:val="24"/>
                <w:szCs w:val="24"/>
              </w:rPr>
            </w:pPr>
            <w:r>
              <w:rPr>
                <w:rFonts w:ascii="Avenir Next LT Pro" w:eastAsia="Microsoft Sans Serif" w:hAnsi="Avenir Next LT Pro" w:cs="Arial"/>
                <w:sz w:val="24"/>
                <w:szCs w:val="24"/>
              </w:rPr>
              <w:t>Prueba dinámica</w:t>
            </w:r>
          </w:p>
        </w:tc>
      </w:tr>
      <w:tr w:rsidR="0098624B" w14:paraId="642F2D2E" w14:textId="77777777" w:rsidTr="00FE53C4">
        <w:tc>
          <w:tcPr>
            <w:tcW w:w="7785" w:type="dxa"/>
            <w:gridSpan w:val="2"/>
            <w:shd w:val="clear" w:color="auto" w:fill="BFBFBF" w:themeFill="background1" w:themeFillShade="BF"/>
          </w:tcPr>
          <w:p w14:paraId="40BB155B" w14:textId="77777777" w:rsidR="0098624B" w:rsidRPr="006F2422" w:rsidRDefault="0098624B" w:rsidP="00FE53C4">
            <w:pPr>
              <w:jc w:val="both"/>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t xml:space="preserve">Precondición </w:t>
            </w:r>
          </w:p>
        </w:tc>
      </w:tr>
      <w:tr w:rsidR="0098624B" w14:paraId="67BEEC49" w14:textId="77777777" w:rsidTr="00FE53C4">
        <w:tc>
          <w:tcPr>
            <w:tcW w:w="7785" w:type="dxa"/>
            <w:gridSpan w:val="2"/>
          </w:tcPr>
          <w:p w14:paraId="00E537D9" w14:textId="77777777" w:rsidR="0098624B" w:rsidRDefault="0098624B" w:rsidP="00FE53C4">
            <w:pPr>
              <w:pStyle w:val="Prrafodelista"/>
              <w:numPr>
                <w:ilvl w:val="0"/>
                <w:numId w:val="22"/>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El administrador y/o el vendedor debe tener un usuario y contraseña asignado</w:t>
            </w:r>
          </w:p>
          <w:p w14:paraId="749C3627" w14:textId="77777777" w:rsidR="0098624B" w:rsidRDefault="0098624B" w:rsidP="00FE53C4">
            <w:pPr>
              <w:pStyle w:val="Prrafodelista"/>
              <w:numPr>
                <w:ilvl w:val="0"/>
                <w:numId w:val="22"/>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Si no recuerda usuario y contraseña no podrá ingresar al sistema</w:t>
            </w:r>
          </w:p>
          <w:p w14:paraId="27D66A76" w14:textId="77777777" w:rsidR="0098624B" w:rsidRPr="006F2422" w:rsidRDefault="0098624B" w:rsidP="00FE53C4">
            <w:pPr>
              <w:pStyle w:val="Prrafodelista"/>
              <w:numPr>
                <w:ilvl w:val="0"/>
                <w:numId w:val="22"/>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Solo el administrador puede crear y asignar usuarios.</w:t>
            </w:r>
          </w:p>
        </w:tc>
      </w:tr>
      <w:tr w:rsidR="0098624B" w14:paraId="781AA660" w14:textId="77777777" w:rsidTr="00FE53C4">
        <w:tc>
          <w:tcPr>
            <w:tcW w:w="7785" w:type="dxa"/>
            <w:gridSpan w:val="2"/>
            <w:shd w:val="clear" w:color="auto" w:fill="BFBFBF" w:themeFill="background1" w:themeFillShade="BF"/>
          </w:tcPr>
          <w:p w14:paraId="227B87EF" w14:textId="77777777" w:rsidR="0098624B" w:rsidRPr="006F2422" w:rsidRDefault="0098624B" w:rsidP="00FE53C4">
            <w:pPr>
              <w:jc w:val="both"/>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t>Objetivo</w:t>
            </w:r>
          </w:p>
        </w:tc>
      </w:tr>
      <w:tr w:rsidR="0098624B" w14:paraId="56A54FCE" w14:textId="77777777" w:rsidTr="00FE53C4">
        <w:tc>
          <w:tcPr>
            <w:tcW w:w="7785" w:type="dxa"/>
            <w:gridSpan w:val="2"/>
          </w:tcPr>
          <w:p w14:paraId="316DA6D0" w14:textId="77777777" w:rsidR="0098624B" w:rsidRPr="006F2422" w:rsidRDefault="0098624B" w:rsidP="00FE53C4">
            <w:pPr>
              <w:pStyle w:val="Prrafodelista"/>
              <w:numPr>
                <w:ilvl w:val="0"/>
                <w:numId w:val="23"/>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Probar el acceso a inicio y cierre de sesión de los usuarios registrados.</w:t>
            </w:r>
          </w:p>
        </w:tc>
      </w:tr>
      <w:tr w:rsidR="0098624B" w14:paraId="7BDB38FD" w14:textId="77777777" w:rsidTr="00FE53C4">
        <w:tc>
          <w:tcPr>
            <w:tcW w:w="7785" w:type="dxa"/>
            <w:gridSpan w:val="2"/>
            <w:shd w:val="clear" w:color="auto" w:fill="BFBFBF" w:themeFill="background1" w:themeFillShade="BF"/>
          </w:tcPr>
          <w:p w14:paraId="1EF36E4D" w14:textId="77777777" w:rsidR="0098624B" w:rsidRPr="006F2422" w:rsidRDefault="0098624B" w:rsidP="00FE53C4">
            <w:pPr>
              <w:jc w:val="both"/>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t>Pasos</w:t>
            </w:r>
          </w:p>
        </w:tc>
      </w:tr>
      <w:tr w:rsidR="0098624B" w14:paraId="47AAC8C5" w14:textId="77777777" w:rsidTr="00FE53C4">
        <w:tc>
          <w:tcPr>
            <w:tcW w:w="7785" w:type="dxa"/>
            <w:gridSpan w:val="2"/>
          </w:tcPr>
          <w:p w14:paraId="24264AE2" w14:textId="77777777" w:rsidR="0098624B" w:rsidRDefault="0098624B" w:rsidP="00FE53C4">
            <w:pPr>
              <w:pStyle w:val="Prrafodelista"/>
              <w:numPr>
                <w:ilvl w:val="0"/>
                <w:numId w:val="26"/>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La prueba inicia cuando el usuario ingresa al sistema de información y da </w:t>
            </w:r>
            <w:proofErr w:type="gramStart"/>
            <w:r>
              <w:rPr>
                <w:rFonts w:ascii="Avenir Next LT Pro" w:eastAsia="Microsoft Sans Serif" w:hAnsi="Avenir Next LT Pro" w:cs="Arial"/>
                <w:sz w:val="24"/>
                <w:szCs w:val="24"/>
              </w:rPr>
              <w:t>click</w:t>
            </w:r>
            <w:proofErr w:type="gramEnd"/>
            <w:r>
              <w:rPr>
                <w:rFonts w:ascii="Avenir Next LT Pro" w:eastAsia="Microsoft Sans Serif" w:hAnsi="Avenir Next LT Pro" w:cs="Arial"/>
                <w:sz w:val="24"/>
                <w:szCs w:val="24"/>
              </w:rPr>
              <w:t xml:space="preserve"> en el botón de la parte superior “Iniciar sesión”</w:t>
            </w:r>
          </w:p>
          <w:p w14:paraId="6C137513" w14:textId="77777777" w:rsidR="0098624B" w:rsidRDefault="0098624B" w:rsidP="00FE53C4">
            <w:pPr>
              <w:pStyle w:val="Prrafodelista"/>
              <w:numPr>
                <w:ilvl w:val="0"/>
                <w:numId w:val="26"/>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Allí podrá ingresar los datos del usuario y contraseña asignados anteriormente</w:t>
            </w:r>
          </w:p>
          <w:p w14:paraId="417F43DA" w14:textId="77777777" w:rsidR="0098624B" w:rsidRDefault="0098624B" w:rsidP="00FE53C4">
            <w:pPr>
              <w:pStyle w:val="Prrafodelista"/>
              <w:numPr>
                <w:ilvl w:val="0"/>
                <w:numId w:val="26"/>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Después de ingresar los datos dará </w:t>
            </w:r>
            <w:proofErr w:type="gramStart"/>
            <w:r>
              <w:rPr>
                <w:rFonts w:ascii="Avenir Next LT Pro" w:eastAsia="Microsoft Sans Serif" w:hAnsi="Avenir Next LT Pro" w:cs="Arial"/>
                <w:sz w:val="24"/>
                <w:szCs w:val="24"/>
              </w:rPr>
              <w:t>click</w:t>
            </w:r>
            <w:proofErr w:type="gramEnd"/>
            <w:r>
              <w:rPr>
                <w:rFonts w:ascii="Avenir Next LT Pro" w:eastAsia="Microsoft Sans Serif" w:hAnsi="Avenir Next LT Pro" w:cs="Arial"/>
                <w:sz w:val="24"/>
                <w:szCs w:val="24"/>
              </w:rPr>
              <w:t xml:space="preserve"> en el botón “ingresar”</w:t>
            </w:r>
          </w:p>
          <w:p w14:paraId="4A5AD60A" w14:textId="77777777" w:rsidR="0098624B" w:rsidRDefault="0098624B" w:rsidP="00FE53C4">
            <w:pPr>
              <w:pStyle w:val="Prrafodelista"/>
              <w:numPr>
                <w:ilvl w:val="0"/>
                <w:numId w:val="26"/>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Si la información es correcta ingresara al sistema de información </w:t>
            </w:r>
          </w:p>
          <w:p w14:paraId="19D2214A" w14:textId="77777777" w:rsidR="0098624B" w:rsidRDefault="0098624B" w:rsidP="00FE53C4">
            <w:pPr>
              <w:pStyle w:val="Prrafodelista"/>
              <w:numPr>
                <w:ilvl w:val="0"/>
                <w:numId w:val="26"/>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Para cerrar sesión, deberá dirigirse a la parte superior derecha donde indica que rol está usando “Administrador o cliente” dando </w:t>
            </w:r>
            <w:proofErr w:type="gramStart"/>
            <w:r>
              <w:rPr>
                <w:rFonts w:ascii="Avenir Next LT Pro" w:eastAsia="Microsoft Sans Serif" w:hAnsi="Avenir Next LT Pro" w:cs="Arial"/>
                <w:sz w:val="24"/>
                <w:szCs w:val="24"/>
              </w:rPr>
              <w:t>click</w:t>
            </w:r>
            <w:proofErr w:type="gramEnd"/>
            <w:r>
              <w:rPr>
                <w:rFonts w:ascii="Avenir Next LT Pro" w:eastAsia="Microsoft Sans Serif" w:hAnsi="Avenir Next LT Pro" w:cs="Arial"/>
                <w:sz w:val="24"/>
                <w:szCs w:val="24"/>
              </w:rPr>
              <w:t xml:space="preserve"> allí se desplegará un menú donde está la opción “Cerrar Sesión”</w:t>
            </w:r>
          </w:p>
          <w:p w14:paraId="2D53DDB0" w14:textId="77777777" w:rsidR="0098624B" w:rsidRDefault="0098624B" w:rsidP="00FE53C4">
            <w:pPr>
              <w:pStyle w:val="Prrafodelista"/>
              <w:numPr>
                <w:ilvl w:val="0"/>
                <w:numId w:val="26"/>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Se muestra la página de inicio de sesión nuevamente.</w:t>
            </w:r>
          </w:p>
          <w:p w14:paraId="056C7F8F" w14:textId="77777777" w:rsidR="0098624B" w:rsidRDefault="0098624B" w:rsidP="00FE53C4">
            <w:pPr>
              <w:pStyle w:val="Prrafodelista"/>
              <w:numPr>
                <w:ilvl w:val="0"/>
                <w:numId w:val="26"/>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Fin de la prueba</w:t>
            </w:r>
          </w:p>
          <w:p w14:paraId="2E664387" w14:textId="77777777" w:rsidR="0098624B" w:rsidRDefault="0098624B" w:rsidP="00FE53C4">
            <w:pPr>
              <w:ind w:left="360"/>
              <w:jc w:val="both"/>
              <w:rPr>
                <w:rFonts w:ascii="Avenir Next LT Pro" w:eastAsia="Microsoft Sans Serif" w:hAnsi="Avenir Next LT Pro" w:cs="Arial"/>
                <w:sz w:val="24"/>
                <w:szCs w:val="24"/>
              </w:rPr>
            </w:pPr>
          </w:p>
          <w:p w14:paraId="24395CD3" w14:textId="77777777" w:rsidR="0098624B" w:rsidRPr="00545252" w:rsidRDefault="0098624B" w:rsidP="00FE53C4">
            <w:pPr>
              <w:ind w:left="360"/>
              <w:jc w:val="both"/>
              <w:rPr>
                <w:rFonts w:ascii="Avenir Next LT Pro" w:eastAsia="Microsoft Sans Serif" w:hAnsi="Avenir Next LT Pro" w:cs="Arial"/>
                <w:sz w:val="24"/>
                <w:szCs w:val="24"/>
              </w:rPr>
            </w:pPr>
          </w:p>
        </w:tc>
      </w:tr>
      <w:tr w:rsidR="0098624B" w14:paraId="53EFEE42" w14:textId="77777777" w:rsidTr="00FE53C4">
        <w:tc>
          <w:tcPr>
            <w:tcW w:w="7785" w:type="dxa"/>
            <w:gridSpan w:val="2"/>
            <w:shd w:val="clear" w:color="auto" w:fill="BFBFBF" w:themeFill="background1" w:themeFillShade="BF"/>
          </w:tcPr>
          <w:p w14:paraId="7DE4F74B" w14:textId="77777777" w:rsidR="0098624B" w:rsidRPr="00A05F27" w:rsidRDefault="0098624B" w:rsidP="00FE53C4">
            <w:pPr>
              <w:jc w:val="both"/>
              <w:rPr>
                <w:rFonts w:ascii="Avenir Next LT Pro" w:eastAsia="Microsoft Sans Serif" w:hAnsi="Avenir Next LT Pro" w:cs="Arial"/>
                <w:b/>
                <w:bCs/>
                <w:sz w:val="24"/>
                <w:szCs w:val="24"/>
              </w:rPr>
            </w:pPr>
            <w:r>
              <w:rPr>
                <w:rFonts w:ascii="Avenir Next LT Pro" w:eastAsia="Microsoft Sans Serif" w:hAnsi="Avenir Next LT Pro" w:cs="Arial"/>
                <w:b/>
                <w:bCs/>
                <w:sz w:val="24"/>
                <w:szCs w:val="24"/>
              </w:rPr>
              <w:lastRenderedPageBreak/>
              <w:t>Resultado esperado</w:t>
            </w:r>
          </w:p>
        </w:tc>
      </w:tr>
      <w:tr w:rsidR="0098624B" w14:paraId="4C7BBC29" w14:textId="77777777" w:rsidTr="00FE53C4">
        <w:trPr>
          <w:trHeight w:val="1071"/>
        </w:trPr>
        <w:tc>
          <w:tcPr>
            <w:tcW w:w="7785" w:type="dxa"/>
            <w:gridSpan w:val="2"/>
          </w:tcPr>
          <w:p w14:paraId="3694371D" w14:textId="77777777" w:rsidR="0098624B" w:rsidRDefault="0098624B" w:rsidP="00FE53C4">
            <w:pPr>
              <w:pStyle w:val="Prrafodelista"/>
              <w:numPr>
                <w:ilvl w:val="0"/>
                <w:numId w:val="25"/>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El usuario puede acceder al sistema de información colocando el usuario y contraseña que le fue asignado</w:t>
            </w:r>
          </w:p>
          <w:p w14:paraId="6F1324E8" w14:textId="77777777" w:rsidR="0098624B" w:rsidRPr="00A05F27" w:rsidRDefault="0098624B" w:rsidP="00FE53C4">
            <w:pPr>
              <w:pStyle w:val="Prrafodelista"/>
              <w:numPr>
                <w:ilvl w:val="0"/>
                <w:numId w:val="25"/>
              </w:num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El usuario puede cerrar sesión </w:t>
            </w:r>
          </w:p>
        </w:tc>
      </w:tr>
    </w:tbl>
    <w:p w14:paraId="32054D1E" w14:textId="77777777" w:rsidR="0098624B" w:rsidRDefault="0098624B" w:rsidP="0098624B">
      <w:pPr>
        <w:ind w:left="709"/>
        <w:rPr>
          <w:rFonts w:ascii="Avenir Next LT Pro" w:eastAsia="Microsoft Sans Serif" w:hAnsi="Avenir Next LT Pro" w:cs="Arial"/>
          <w:sz w:val="24"/>
          <w:szCs w:val="24"/>
        </w:rPr>
      </w:pPr>
    </w:p>
    <w:p w14:paraId="0A9206DC" w14:textId="1F1DDB59" w:rsidR="0098624B" w:rsidRDefault="0098624B" w:rsidP="0098624B">
      <w:pPr>
        <w:rPr>
          <w:rFonts w:ascii="Avenir Next LT Pro" w:eastAsia="Microsoft Sans Serif" w:hAnsi="Avenir Next LT Pro" w:cs="Arial"/>
          <w:sz w:val="24"/>
          <w:szCs w:val="24"/>
        </w:rPr>
      </w:pPr>
      <w:r>
        <w:rPr>
          <w:rFonts w:ascii="Avenir Next LT Pro" w:eastAsia="Microsoft Sans Serif" w:hAnsi="Avenir Next LT Pro" w:cs="Arial"/>
          <w:sz w:val="24"/>
          <w:szCs w:val="24"/>
        </w:rPr>
        <w:br w:type="page"/>
      </w:r>
    </w:p>
    <w:p w14:paraId="13A845FB" w14:textId="132DE19B" w:rsidR="005B0805" w:rsidRDefault="00545252" w:rsidP="00545252">
      <w:pPr>
        <w:pStyle w:val="Ttulo1"/>
        <w:spacing w:after="240"/>
      </w:pPr>
      <w:r>
        <w:lastRenderedPageBreak/>
        <w:t xml:space="preserve">Ejecución de las pruebas </w:t>
      </w:r>
    </w:p>
    <w:p w14:paraId="0D801180" w14:textId="071DE02A" w:rsidR="00545252" w:rsidRDefault="00695757" w:rsidP="00867A79">
      <w:pPr>
        <w:spacing w:after="240"/>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Siguiendo lo </w:t>
      </w:r>
      <w:r w:rsidR="00545252">
        <w:rPr>
          <w:rFonts w:ascii="Avenir Next LT Pro" w:eastAsia="Microsoft Sans Serif" w:hAnsi="Avenir Next LT Pro" w:cs="Arial"/>
          <w:sz w:val="24"/>
          <w:szCs w:val="24"/>
        </w:rPr>
        <w:t>descrito anteriormente en el orden de ejecución de las pruebas, para iniciar a ejecutar las pruebas se debe realizar la d</w:t>
      </w:r>
      <w:r w:rsidR="00545252" w:rsidRPr="00D2669A">
        <w:rPr>
          <w:rFonts w:ascii="Avenir Next LT Pro" w:eastAsia="Microsoft Sans Serif" w:hAnsi="Avenir Next LT Pro" w:cs="Arial"/>
          <w:sz w:val="24"/>
          <w:szCs w:val="24"/>
        </w:rPr>
        <w:t xml:space="preserve">escarga del sistema de información almacenado en </w:t>
      </w:r>
      <w:hyperlink r:id="rId10" w:history="1">
        <w:r w:rsidR="00545252" w:rsidRPr="00D2669A">
          <w:rPr>
            <w:rStyle w:val="Hipervnculo"/>
            <w:rFonts w:ascii="Avenir Next LT Pro" w:eastAsia="Microsoft Sans Serif" w:hAnsi="Avenir Next LT Pro" w:cs="Arial"/>
            <w:sz w:val="24"/>
            <w:szCs w:val="24"/>
          </w:rPr>
          <w:t>GitHub</w:t>
        </w:r>
      </w:hyperlink>
      <w:r w:rsidR="00545252">
        <w:rPr>
          <w:rFonts w:ascii="Avenir Next LT Pro" w:eastAsia="Microsoft Sans Serif" w:hAnsi="Avenir Next LT Pro" w:cs="Arial"/>
          <w:sz w:val="24"/>
          <w:szCs w:val="24"/>
        </w:rPr>
        <w:t xml:space="preserve"> y realizar la c</w:t>
      </w:r>
      <w:r w:rsidR="00545252" w:rsidRPr="00D2669A">
        <w:rPr>
          <w:rFonts w:ascii="Avenir Next LT Pro" w:eastAsia="Microsoft Sans Serif" w:hAnsi="Avenir Next LT Pro" w:cs="Arial"/>
          <w:sz w:val="24"/>
          <w:szCs w:val="24"/>
        </w:rPr>
        <w:t>onfiguración del equipo del cliente y del sistema de información (Ver manual de instalación)</w:t>
      </w:r>
    </w:p>
    <w:p w14:paraId="052C0577" w14:textId="719909C9" w:rsidR="00545252" w:rsidRDefault="00545252" w:rsidP="00867A79">
      <w:pPr>
        <w:spacing w:after="240"/>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Teniendo el sistema de información y el equipo configurados, continuamos con la configuración de </w:t>
      </w:r>
      <w:hyperlink r:id="rId11" w:history="1">
        <w:proofErr w:type="spellStart"/>
        <w:r w:rsidRPr="00545252">
          <w:rPr>
            <w:rStyle w:val="Hipervnculo"/>
            <w:rFonts w:ascii="Avenir Next LT Pro" w:eastAsia="Microsoft Sans Serif" w:hAnsi="Avenir Next LT Pro" w:cs="Arial"/>
            <w:sz w:val="24"/>
            <w:szCs w:val="24"/>
          </w:rPr>
          <w:t>Cypress</w:t>
        </w:r>
        <w:proofErr w:type="spellEnd"/>
      </w:hyperlink>
      <w:r>
        <w:rPr>
          <w:rFonts w:ascii="Avenir Next LT Pro" w:eastAsia="Microsoft Sans Serif" w:hAnsi="Avenir Next LT Pro" w:cs="Arial"/>
          <w:sz w:val="24"/>
          <w:szCs w:val="24"/>
        </w:rPr>
        <w:t xml:space="preserve"> y </w:t>
      </w:r>
      <w:hyperlink r:id="rId12" w:history="1">
        <w:r w:rsidRPr="00545252">
          <w:rPr>
            <w:rStyle w:val="Hipervnculo"/>
            <w:rFonts w:ascii="Avenir Next LT Pro" w:eastAsia="Microsoft Sans Serif" w:hAnsi="Avenir Next LT Pro" w:cs="Arial"/>
            <w:sz w:val="24"/>
            <w:szCs w:val="24"/>
          </w:rPr>
          <w:t>Node.js</w:t>
        </w:r>
      </w:hyperlink>
      <w:r>
        <w:rPr>
          <w:rFonts w:ascii="Avenir Next LT Pro" w:eastAsia="Microsoft Sans Serif" w:hAnsi="Avenir Next LT Pro" w:cs="Arial"/>
          <w:sz w:val="24"/>
          <w:szCs w:val="24"/>
        </w:rPr>
        <w:t xml:space="preserve">, estos dos programas se descargan cada uno de su pagina oficial. </w:t>
      </w:r>
    </w:p>
    <w:p w14:paraId="17195ADC" w14:textId="3E9D5777" w:rsidR="00545252" w:rsidRDefault="00545252" w:rsidP="00867A79">
      <w:pPr>
        <w:spacing w:after="240"/>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Estando dentro de la carpeta del sistema de información, en la terminal de Visual Studio </w:t>
      </w:r>
      <w:proofErr w:type="spellStart"/>
      <w:r>
        <w:rPr>
          <w:rFonts w:ascii="Avenir Next LT Pro" w:eastAsia="Microsoft Sans Serif" w:hAnsi="Avenir Next LT Pro" w:cs="Arial"/>
          <w:sz w:val="24"/>
          <w:szCs w:val="24"/>
        </w:rPr>
        <w:t>Code</w:t>
      </w:r>
      <w:proofErr w:type="spellEnd"/>
      <w:r>
        <w:rPr>
          <w:rFonts w:ascii="Avenir Next LT Pro" w:eastAsia="Microsoft Sans Serif" w:hAnsi="Avenir Next LT Pro" w:cs="Arial"/>
          <w:sz w:val="24"/>
          <w:szCs w:val="24"/>
        </w:rPr>
        <w:t xml:space="preserve"> escribimos “</w:t>
      </w:r>
      <w:proofErr w:type="spellStart"/>
      <w:r w:rsidRPr="00545252">
        <w:rPr>
          <w:rFonts w:ascii="Avenir Next LT Pro" w:eastAsia="Microsoft Sans Serif" w:hAnsi="Avenir Next LT Pro" w:cs="Arial"/>
          <w:sz w:val="24"/>
          <w:szCs w:val="24"/>
        </w:rPr>
        <w:t>npm</w:t>
      </w:r>
      <w:proofErr w:type="spellEnd"/>
      <w:r w:rsidRPr="00545252">
        <w:rPr>
          <w:rFonts w:ascii="Avenir Next LT Pro" w:eastAsia="Microsoft Sans Serif" w:hAnsi="Avenir Next LT Pro" w:cs="Arial"/>
          <w:sz w:val="24"/>
          <w:szCs w:val="24"/>
        </w:rPr>
        <w:t xml:space="preserve"> </w:t>
      </w:r>
      <w:proofErr w:type="spellStart"/>
      <w:r w:rsidRPr="00545252">
        <w:rPr>
          <w:rFonts w:ascii="Avenir Next LT Pro" w:eastAsia="Microsoft Sans Serif" w:hAnsi="Avenir Next LT Pro" w:cs="Arial"/>
          <w:sz w:val="24"/>
          <w:szCs w:val="24"/>
        </w:rPr>
        <w:t>init</w:t>
      </w:r>
      <w:proofErr w:type="spellEnd"/>
      <w:r>
        <w:rPr>
          <w:rFonts w:ascii="Avenir Next LT Pro" w:eastAsia="Microsoft Sans Serif" w:hAnsi="Avenir Next LT Pro" w:cs="Arial"/>
          <w:sz w:val="24"/>
          <w:szCs w:val="24"/>
        </w:rPr>
        <w:t xml:space="preserve">” </w:t>
      </w:r>
    </w:p>
    <w:p w14:paraId="5F7E1B8C" w14:textId="1CFA6B95" w:rsidR="00545252" w:rsidRDefault="00545252" w:rsidP="00695757">
      <w:pPr>
        <w:spacing w:after="240"/>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61774F28" wp14:editId="0E816F6C">
            <wp:extent cx="3600000" cy="696227"/>
            <wp:effectExtent l="0" t="0" r="635" b="889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600000" cy="696227"/>
                    </a:xfrm>
                    <a:prstGeom prst="rect">
                      <a:avLst/>
                    </a:prstGeom>
                  </pic:spPr>
                </pic:pic>
              </a:graphicData>
            </a:graphic>
          </wp:inline>
        </w:drawing>
      </w:r>
    </w:p>
    <w:p w14:paraId="4DFE077F" w14:textId="68A0F3DE" w:rsidR="007A1311" w:rsidRDefault="007A1311" w:rsidP="00545252">
      <w:pPr>
        <w:spacing w:after="240"/>
        <w:rPr>
          <w:rFonts w:ascii="Avenir Next LT Pro" w:eastAsia="Microsoft Sans Serif" w:hAnsi="Avenir Next LT Pro" w:cs="Arial"/>
          <w:sz w:val="24"/>
          <w:szCs w:val="24"/>
        </w:rPr>
      </w:pPr>
      <w:r>
        <w:rPr>
          <w:rFonts w:ascii="Avenir Next LT Pro" w:eastAsia="Microsoft Sans Serif" w:hAnsi="Avenir Next LT Pro" w:cs="Arial"/>
          <w:sz w:val="24"/>
          <w:szCs w:val="24"/>
        </w:rPr>
        <w:t>Pedirá llenar varios campos con la siguiente información:</w:t>
      </w:r>
    </w:p>
    <w:p w14:paraId="01B87A8C" w14:textId="0A86E087" w:rsidR="007A1311" w:rsidRDefault="007A1311" w:rsidP="00695757">
      <w:pPr>
        <w:spacing w:after="240"/>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35918C81" wp14:editId="2E4025E3">
            <wp:extent cx="3600000" cy="1899483"/>
            <wp:effectExtent l="0" t="0" r="635" b="571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899483"/>
                    </a:xfrm>
                    <a:prstGeom prst="rect">
                      <a:avLst/>
                    </a:prstGeom>
                  </pic:spPr>
                </pic:pic>
              </a:graphicData>
            </a:graphic>
          </wp:inline>
        </w:drawing>
      </w:r>
    </w:p>
    <w:p w14:paraId="73603FE8" w14:textId="0A7F2FDE" w:rsidR="007A1311" w:rsidRDefault="007A1311" w:rsidP="00867A79">
      <w:pPr>
        <w:spacing w:after="240"/>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Verificara la información que se ingreso y luego escribiremos “</w:t>
      </w:r>
      <w:proofErr w:type="spellStart"/>
      <w:r>
        <w:rPr>
          <w:rFonts w:ascii="Avenir Next LT Pro" w:eastAsia="Microsoft Sans Serif" w:hAnsi="Avenir Next LT Pro" w:cs="Arial"/>
          <w:sz w:val="24"/>
          <w:szCs w:val="24"/>
        </w:rPr>
        <w:t>npm</w:t>
      </w:r>
      <w:proofErr w:type="spellEnd"/>
      <w:r>
        <w:rPr>
          <w:rFonts w:ascii="Avenir Next LT Pro" w:eastAsia="Microsoft Sans Serif" w:hAnsi="Avenir Next LT Pro" w:cs="Arial"/>
          <w:sz w:val="24"/>
          <w:szCs w:val="24"/>
        </w:rPr>
        <w:t xml:space="preserve"> </w:t>
      </w:r>
      <w:proofErr w:type="spellStart"/>
      <w:r>
        <w:rPr>
          <w:rFonts w:ascii="Avenir Next LT Pro" w:eastAsia="Microsoft Sans Serif" w:hAnsi="Avenir Next LT Pro" w:cs="Arial"/>
          <w:sz w:val="24"/>
          <w:szCs w:val="24"/>
        </w:rPr>
        <w:t>install</w:t>
      </w:r>
      <w:proofErr w:type="spellEnd"/>
      <w:r>
        <w:rPr>
          <w:rFonts w:ascii="Avenir Next LT Pro" w:eastAsia="Microsoft Sans Serif" w:hAnsi="Avenir Next LT Pro" w:cs="Arial"/>
          <w:sz w:val="24"/>
          <w:szCs w:val="24"/>
        </w:rPr>
        <w:t xml:space="preserve"> </w:t>
      </w:r>
      <w:proofErr w:type="spellStart"/>
      <w:r>
        <w:rPr>
          <w:rFonts w:ascii="Avenir Next LT Pro" w:eastAsia="Microsoft Sans Serif" w:hAnsi="Avenir Next LT Pro" w:cs="Arial"/>
          <w:sz w:val="24"/>
          <w:szCs w:val="24"/>
        </w:rPr>
        <w:t>cypress</w:t>
      </w:r>
      <w:proofErr w:type="spellEnd"/>
      <w:r>
        <w:rPr>
          <w:rFonts w:ascii="Avenir Next LT Pro" w:eastAsia="Microsoft Sans Serif" w:hAnsi="Avenir Next LT Pro" w:cs="Arial"/>
          <w:sz w:val="24"/>
          <w:szCs w:val="24"/>
        </w:rPr>
        <w:t xml:space="preserve"> –</w:t>
      </w:r>
      <w:proofErr w:type="spellStart"/>
      <w:r>
        <w:rPr>
          <w:rFonts w:ascii="Avenir Next LT Pro" w:eastAsia="Microsoft Sans Serif" w:hAnsi="Avenir Next LT Pro" w:cs="Arial"/>
          <w:sz w:val="24"/>
          <w:szCs w:val="24"/>
        </w:rPr>
        <w:t>save-dev</w:t>
      </w:r>
      <w:proofErr w:type="spellEnd"/>
      <w:r>
        <w:rPr>
          <w:rFonts w:ascii="Avenir Next LT Pro" w:eastAsia="Microsoft Sans Serif" w:hAnsi="Avenir Next LT Pro" w:cs="Arial"/>
          <w:sz w:val="24"/>
          <w:szCs w:val="24"/>
        </w:rPr>
        <w:t xml:space="preserve">” para realizar la instalación de </w:t>
      </w:r>
      <w:proofErr w:type="spellStart"/>
      <w:r>
        <w:rPr>
          <w:rFonts w:ascii="Avenir Next LT Pro" w:eastAsia="Microsoft Sans Serif" w:hAnsi="Avenir Next LT Pro" w:cs="Arial"/>
          <w:sz w:val="24"/>
          <w:szCs w:val="24"/>
        </w:rPr>
        <w:t>Cypress</w:t>
      </w:r>
      <w:proofErr w:type="spellEnd"/>
      <w:r>
        <w:rPr>
          <w:rFonts w:ascii="Avenir Next LT Pro" w:eastAsia="Microsoft Sans Serif" w:hAnsi="Avenir Next LT Pro" w:cs="Arial"/>
          <w:sz w:val="24"/>
          <w:szCs w:val="24"/>
        </w:rPr>
        <w:t xml:space="preserve"> en el sistema.</w:t>
      </w:r>
    </w:p>
    <w:p w14:paraId="4C5C17C9" w14:textId="1B22EF01" w:rsidR="007A1311" w:rsidRDefault="007A1311" w:rsidP="00695757">
      <w:pPr>
        <w:spacing w:after="240"/>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156B657F" wp14:editId="0FBC45FA">
            <wp:extent cx="3600000" cy="13207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320790"/>
                    </a:xfrm>
                    <a:prstGeom prst="rect">
                      <a:avLst/>
                    </a:prstGeom>
                  </pic:spPr>
                </pic:pic>
              </a:graphicData>
            </a:graphic>
          </wp:inline>
        </w:drawing>
      </w:r>
    </w:p>
    <w:p w14:paraId="2637BF20" w14:textId="77777777" w:rsidR="0098624B" w:rsidRDefault="0098624B" w:rsidP="00695757">
      <w:pPr>
        <w:spacing w:after="240"/>
        <w:jc w:val="center"/>
        <w:rPr>
          <w:rFonts w:ascii="Avenir Next LT Pro" w:eastAsia="Microsoft Sans Serif" w:hAnsi="Avenir Next LT Pro" w:cs="Arial"/>
          <w:sz w:val="24"/>
          <w:szCs w:val="24"/>
        </w:rPr>
      </w:pPr>
    </w:p>
    <w:p w14:paraId="7F8D187D" w14:textId="1B9B05A7" w:rsidR="007A1311" w:rsidRDefault="007A1311" w:rsidP="00867A79">
      <w:pPr>
        <w:spacing w:after="240"/>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lastRenderedPageBreak/>
        <w:t>Est</w:t>
      </w:r>
      <w:r>
        <w:rPr>
          <w:rFonts w:ascii="Avenir Next LT Pro" w:eastAsia="Microsoft Sans Serif" w:hAnsi="Avenir Next LT Pro" w:cs="Arial"/>
          <w:sz w:val="24"/>
          <w:szCs w:val="24"/>
        </w:rPr>
        <w:t>e proceso</w:t>
      </w:r>
      <w:r>
        <w:rPr>
          <w:rFonts w:ascii="Avenir Next LT Pro" w:eastAsia="Microsoft Sans Serif" w:hAnsi="Avenir Next LT Pro" w:cs="Arial"/>
          <w:sz w:val="24"/>
          <w:szCs w:val="24"/>
        </w:rPr>
        <w:t xml:space="preserve"> nos creara un archivo que se llama “</w:t>
      </w:r>
      <w:proofErr w:type="spellStart"/>
      <w:r w:rsidRPr="007A1311">
        <w:rPr>
          <w:rFonts w:ascii="Avenir Next LT Pro" w:eastAsia="Microsoft Sans Serif" w:hAnsi="Avenir Next LT Pro" w:cs="Arial"/>
          <w:sz w:val="24"/>
          <w:szCs w:val="24"/>
        </w:rPr>
        <w:t>package.json</w:t>
      </w:r>
      <w:proofErr w:type="spellEnd"/>
      <w:r>
        <w:rPr>
          <w:rFonts w:ascii="Avenir Next LT Pro" w:eastAsia="Microsoft Sans Serif" w:hAnsi="Avenir Next LT Pro" w:cs="Arial"/>
          <w:sz w:val="24"/>
          <w:szCs w:val="24"/>
        </w:rPr>
        <w:t>”</w:t>
      </w:r>
    </w:p>
    <w:p w14:paraId="2E07E29B" w14:textId="03A97482" w:rsidR="007A1311" w:rsidRDefault="007A1311" w:rsidP="00695757">
      <w:pPr>
        <w:spacing w:after="240"/>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3245B6F4" wp14:editId="06C37B40">
            <wp:extent cx="2133600" cy="26314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919" cy="2633067"/>
                    </a:xfrm>
                    <a:prstGeom prst="rect">
                      <a:avLst/>
                    </a:prstGeom>
                    <a:noFill/>
                    <a:ln>
                      <a:noFill/>
                    </a:ln>
                  </pic:spPr>
                </pic:pic>
              </a:graphicData>
            </a:graphic>
          </wp:inline>
        </w:drawing>
      </w:r>
    </w:p>
    <w:p w14:paraId="16E76463" w14:textId="0C6566D1" w:rsidR="007A1311" w:rsidRDefault="007A1311" w:rsidP="00867A79">
      <w:pPr>
        <w:spacing w:after="240"/>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Abrimos el archivo y en donde dice </w:t>
      </w:r>
      <w:r w:rsidRPr="007A1311">
        <w:rPr>
          <w:rFonts w:ascii="Avenir Next LT Pro" w:eastAsia="Microsoft Sans Serif" w:hAnsi="Avenir Next LT Pro" w:cs="Arial"/>
          <w:sz w:val="24"/>
          <w:szCs w:val="24"/>
        </w:rPr>
        <w:t>"scripts"</w:t>
      </w:r>
      <w:r>
        <w:rPr>
          <w:rFonts w:ascii="Avenir Next LT Pro" w:eastAsia="Microsoft Sans Serif" w:hAnsi="Avenir Next LT Pro" w:cs="Arial"/>
          <w:sz w:val="24"/>
          <w:szCs w:val="24"/>
        </w:rPr>
        <w:t xml:space="preserve"> se modificará y se </w:t>
      </w:r>
      <w:r w:rsidR="00695757">
        <w:rPr>
          <w:rFonts w:ascii="Avenir Next LT Pro" w:eastAsia="Microsoft Sans Serif" w:hAnsi="Avenir Next LT Pro" w:cs="Arial"/>
          <w:sz w:val="24"/>
          <w:szCs w:val="24"/>
        </w:rPr>
        <w:t>colocará</w:t>
      </w:r>
      <w:r>
        <w:rPr>
          <w:rFonts w:ascii="Avenir Next LT Pro" w:eastAsia="Microsoft Sans Serif" w:hAnsi="Avenir Next LT Pro" w:cs="Arial"/>
          <w:sz w:val="24"/>
          <w:szCs w:val="24"/>
        </w:rPr>
        <w:t xml:space="preserve"> </w:t>
      </w:r>
      <w:r w:rsidRPr="007A1311">
        <w:rPr>
          <w:rFonts w:ascii="Avenir Next LT Pro" w:eastAsia="Microsoft Sans Serif" w:hAnsi="Avenir Next LT Pro" w:cs="Arial"/>
          <w:sz w:val="24"/>
          <w:szCs w:val="24"/>
        </w:rPr>
        <w:t>"test": "</w:t>
      </w:r>
      <w:proofErr w:type="spellStart"/>
      <w:r w:rsidRPr="007A1311">
        <w:rPr>
          <w:rFonts w:ascii="Avenir Next LT Pro" w:eastAsia="Microsoft Sans Serif" w:hAnsi="Avenir Next LT Pro" w:cs="Arial"/>
          <w:sz w:val="24"/>
          <w:szCs w:val="24"/>
        </w:rPr>
        <w:t>cypress</w:t>
      </w:r>
      <w:proofErr w:type="spellEnd"/>
      <w:r w:rsidRPr="007A1311">
        <w:rPr>
          <w:rFonts w:ascii="Avenir Next LT Pro" w:eastAsia="Microsoft Sans Serif" w:hAnsi="Avenir Next LT Pro" w:cs="Arial"/>
          <w:sz w:val="24"/>
          <w:szCs w:val="24"/>
        </w:rPr>
        <w:t xml:space="preserve"> open"</w:t>
      </w:r>
    </w:p>
    <w:p w14:paraId="2A132473" w14:textId="41EE4FAE" w:rsidR="007A1311" w:rsidRDefault="007A1311" w:rsidP="00695757">
      <w:pPr>
        <w:spacing w:after="240"/>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38877C49" wp14:editId="24228316">
            <wp:extent cx="3265756" cy="3400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9990" cy="3404833"/>
                    </a:xfrm>
                    <a:prstGeom prst="rect">
                      <a:avLst/>
                    </a:prstGeom>
                    <a:noFill/>
                    <a:ln>
                      <a:noFill/>
                    </a:ln>
                  </pic:spPr>
                </pic:pic>
              </a:graphicData>
            </a:graphic>
          </wp:inline>
        </w:drawing>
      </w:r>
    </w:p>
    <w:p w14:paraId="6E73976E" w14:textId="63855344" w:rsidR="0098624B" w:rsidRDefault="0098624B" w:rsidP="00695757">
      <w:pPr>
        <w:spacing w:after="240"/>
        <w:jc w:val="center"/>
        <w:rPr>
          <w:rFonts w:ascii="Avenir Next LT Pro" w:eastAsia="Microsoft Sans Serif" w:hAnsi="Avenir Next LT Pro" w:cs="Arial"/>
          <w:sz w:val="24"/>
          <w:szCs w:val="24"/>
        </w:rPr>
      </w:pPr>
    </w:p>
    <w:p w14:paraId="0CD83EBC" w14:textId="5EEB5C68" w:rsidR="0098624B" w:rsidRDefault="0098624B" w:rsidP="00695757">
      <w:pPr>
        <w:spacing w:after="240"/>
        <w:jc w:val="center"/>
        <w:rPr>
          <w:rFonts w:ascii="Avenir Next LT Pro" w:eastAsia="Microsoft Sans Serif" w:hAnsi="Avenir Next LT Pro" w:cs="Arial"/>
          <w:sz w:val="24"/>
          <w:szCs w:val="24"/>
        </w:rPr>
      </w:pPr>
    </w:p>
    <w:p w14:paraId="0644DEC5" w14:textId="77777777" w:rsidR="0098624B" w:rsidRDefault="0098624B" w:rsidP="00695757">
      <w:pPr>
        <w:spacing w:after="240"/>
        <w:jc w:val="center"/>
        <w:rPr>
          <w:rFonts w:ascii="Avenir Next LT Pro" w:eastAsia="Microsoft Sans Serif" w:hAnsi="Avenir Next LT Pro" w:cs="Arial"/>
          <w:sz w:val="24"/>
          <w:szCs w:val="24"/>
        </w:rPr>
      </w:pPr>
    </w:p>
    <w:p w14:paraId="77654EC0" w14:textId="56355A62" w:rsidR="007A1311" w:rsidRDefault="007A1311" w:rsidP="00867A79">
      <w:pPr>
        <w:spacing w:after="240"/>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lastRenderedPageBreak/>
        <w:t>Luego volveremos a la terminal y escribiremos “</w:t>
      </w:r>
      <w:proofErr w:type="spellStart"/>
      <w:r>
        <w:rPr>
          <w:rFonts w:ascii="Avenir Next LT Pro" w:eastAsia="Microsoft Sans Serif" w:hAnsi="Avenir Next LT Pro" w:cs="Arial"/>
          <w:sz w:val="24"/>
          <w:szCs w:val="24"/>
        </w:rPr>
        <w:t>npm</w:t>
      </w:r>
      <w:proofErr w:type="spellEnd"/>
      <w:r>
        <w:rPr>
          <w:rFonts w:ascii="Avenir Next LT Pro" w:eastAsia="Microsoft Sans Serif" w:hAnsi="Avenir Next LT Pro" w:cs="Arial"/>
          <w:sz w:val="24"/>
          <w:szCs w:val="24"/>
        </w:rPr>
        <w:t xml:space="preserve"> run test” y esto iniciara</w:t>
      </w:r>
      <w:r w:rsidR="00695757">
        <w:rPr>
          <w:rFonts w:ascii="Avenir Next LT Pro" w:eastAsia="Microsoft Sans Serif" w:hAnsi="Avenir Next LT Pro" w:cs="Arial"/>
          <w:sz w:val="24"/>
          <w:szCs w:val="24"/>
        </w:rPr>
        <w:t xml:space="preserve"> una ventana de </w:t>
      </w:r>
      <w:proofErr w:type="spellStart"/>
      <w:r w:rsidR="00695757">
        <w:rPr>
          <w:rFonts w:ascii="Avenir Next LT Pro" w:eastAsia="Microsoft Sans Serif" w:hAnsi="Avenir Next LT Pro" w:cs="Arial"/>
          <w:sz w:val="24"/>
          <w:szCs w:val="24"/>
        </w:rPr>
        <w:t>Cypress</w:t>
      </w:r>
      <w:proofErr w:type="spellEnd"/>
      <w:r w:rsidR="00695757">
        <w:rPr>
          <w:rFonts w:ascii="Avenir Next LT Pro" w:eastAsia="Microsoft Sans Serif" w:hAnsi="Avenir Next LT Pro" w:cs="Arial"/>
          <w:sz w:val="24"/>
          <w:szCs w:val="24"/>
        </w:rPr>
        <w:t>.</w:t>
      </w:r>
    </w:p>
    <w:p w14:paraId="737F0D40" w14:textId="77A5B43E" w:rsidR="00695757" w:rsidRDefault="00695757" w:rsidP="00695757">
      <w:pPr>
        <w:spacing w:after="240"/>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4F7C336F" wp14:editId="3C8A6A76">
            <wp:extent cx="2857500" cy="18796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8" cstate="print">
                      <a:extLst>
                        <a:ext uri="{28A0092B-C50C-407E-A947-70E740481C1C}">
                          <a14:useLocalDpi xmlns:a14="http://schemas.microsoft.com/office/drawing/2010/main" val="0"/>
                        </a:ext>
                      </a:extLst>
                    </a:blip>
                    <a:srcRect r="18212"/>
                    <a:stretch/>
                  </pic:blipFill>
                  <pic:spPr bwMode="auto">
                    <a:xfrm>
                      <a:off x="0" y="0"/>
                      <a:ext cx="2879468" cy="1894050"/>
                    </a:xfrm>
                    <a:prstGeom prst="rect">
                      <a:avLst/>
                    </a:prstGeom>
                    <a:ln>
                      <a:noFill/>
                    </a:ln>
                    <a:extLst>
                      <a:ext uri="{53640926-AAD7-44D8-BBD7-CCE9431645EC}">
                        <a14:shadowObscured xmlns:a14="http://schemas.microsoft.com/office/drawing/2010/main"/>
                      </a:ext>
                    </a:extLst>
                  </pic:spPr>
                </pic:pic>
              </a:graphicData>
            </a:graphic>
          </wp:inline>
        </w:drawing>
      </w:r>
      <w:r>
        <w:rPr>
          <w:rFonts w:ascii="Avenir Next LT Pro" w:eastAsia="Microsoft Sans Serif" w:hAnsi="Avenir Next LT Pro" w:cs="Arial"/>
          <w:noProof/>
          <w:sz w:val="24"/>
          <w:szCs w:val="24"/>
        </w:rPr>
        <w:t xml:space="preserve"> </w:t>
      </w:r>
      <w:r>
        <w:rPr>
          <w:rFonts w:ascii="Avenir Next LT Pro" w:eastAsia="Microsoft Sans Serif" w:hAnsi="Avenir Next LT Pro" w:cs="Arial"/>
          <w:noProof/>
          <w:sz w:val="24"/>
          <w:szCs w:val="24"/>
        </w:rPr>
        <w:drawing>
          <wp:inline distT="0" distB="0" distL="0" distR="0" wp14:anchorId="026F24EF" wp14:editId="57A7665A">
            <wp:extent cx="2072269" cy="1879200"/>
            <wp:effectExtent l="0" t="0" r="444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2269" cy="1879200"/>
                    </a:xfrm>
                    <a:prstGeom prst="rect">
                      <a:avLst/>
                    </a:prstGeom>
                    <a:noFill/>
                    <a:ln>
                      <a:noFill/>
                    </a:ln>
                  </pic:spPr>
                </pic:pic>
              </a:graphicData>
            </a:graphic>
          </wp:inline>
        </w:drawing>
      </w:r>
    </w:p>
    <w:p w14:paraId="46C0AC06" w14:textId="4CC8AAFB" w:rsidR="00695757" w:rsidRDefault="00695757" w:rsidP="00867A79">
      <w:pPr>
        <w:spacing w:after="240"/>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Se selecciona “E2E </w:t>
      </w:r>
      <w:proofErr w:type="spellStart"/>
      <w:r>
        <w:rPr>
          <w:rFonts w:ascii="Avenir Next LT Pro" w:eastAsia="Microsoft Sans Serif" w:hAnsi="Avenir Next LT Pro" w:cs="Arial"/>
          <w:sz w:val="24"/>
          <w:szCs w:val="24"/>
        </w:rPr>
        <w:t>Testing</w:t>
      </w:r>
      <w:proofErr w:type="spellEnd"/>
      <w:r>
        <w:rPr>
          <w:rFonts w:ascii="Avenir Next LT Pro" w:eastAsia="Microsoft Sans Serif" w:hAnsi="Avenir Next LT Pro" w:cs="Arial"/>
          <w:sz w:val="24"/>
          <w:szCs w:val="24"/>
        </w:rPr>
        <w:t>” y se elige el navegador en el que se desea iniciar las pruebas</w:t>
      </w:r>
      <w:r w:rsidR="00C87907">
        <w:rPr>
          <w:rFonts w:ascii="Avenir Next LT Pro" w:eastAsia="Microsoft Sans Serif" w:hAnsi="Avenir Next LT Pro" w:cs="Arial"/>
          <w:sz w:val="24"/>
          <w:szCs w:val="24"/>
        </w:rPr>
        <w:t xml:space="preserve"> y podrá ver las pruebas que están previamente diseñadas.</w:t>
      </w:r>
    </w:p>
    <w:p w14:paraId="020C81D5" w14:textId="42143310" w:rsidR="00695757" w:rsidRDefault="00695757" w:rsidP="0098624B">
      <w:pPr>
        <w:spacing w:after="240"/>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07E1E6CF" wp14:editId="00E72CE6">
            <wp:extent cx="1978185" cy="1800000"/>
            <wp:effectExtent l="0" t="0" r="3175" b="0"/>
            <wp:docPr id="20" name="Imagen 20" descr="Cy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ypres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8185" cy="1800000"/>
                    </a:xfrm>
                    <a:prstGeom prst="rect">
                      <a:avLst/>
                    </a:prstGeom>
                  </pic:spPr>
                </pic:pic>
              </a:graphicData>
            </a:graphic>
          </wp:inline>
        </w:drawing>
      </w:r>
      <w:r w:rsidR="0098624B">
        <w:rPr>
          <w:rFonts w:ascii="Avenir Next LT Pro" w:eastAsia="Microsoft Sans Serif" w:hAnsi="Avenir Next LT Pro" w:cs="Arial"/>
          <w:sz w:val="24"/>
          <w:szCs w:val="24"/>
        </w:rPr>
        <w:t xml:space="preserve"> </w:t>
      </w:r>
      <w:r w:rsidR="00C87907">
        <w:rPr>
          <w:rFonts w:ascii="Avenir Next LT Pro" w:eastAsia="Microsoft Sans Serif" w:hAnsi="Avenir Next LT Pro" w:cs="Arial"/>
          <w:noProof/>
          <w:sz w:val="24"/>
          <w:szCs w:val="24"/>
        </w:rPr>
        <w:drawing>
          <wp:inline distT="0" distB="0" distL="0" distR="0" wp14:anchorId="12F6A1C5" wp14:editId="3BC749A5">
            <wp:extent cx="3407359" cy="1800000"/>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7359" cy="1800000"/>
                    </a:xfrm>
                    <a:prstGeom prst="rect">
                      <a:avLst/>
                    </a:prstGeom>
                    <a:noFill/>
                    <a:ln>
                      <a:noFill/>
                    </a:ln>
                  </pic:spPr>
                </pic:pic>
              </a:graphicData>
            </a:graphic>
          </wp:inline>
        </w:drawing>
      </w:r>
    </w:p>
    <w:p w14:paraId="6D58EF2B" w14:textId="540A4D71" w:rsidR="009E7AAE" w:rsidRPr="007743C7" w:rsidRDefault="007743C7" w:rsidP="007743C7">
      <w:pPr>
        <w:spacing w:after="240"/>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Al llegar a este punto de la instalación se realizará la </w:t>
      </w:r>
      <w:hyperlink w:anchor="_Ejecución_de_pruebas" w:history="1">
        <w:r w:rsidRPr="007743C7">
          <w:rPr>
            <w:rStyle w:val="Hipervnculo"/>
            <w:rFonts w:ascii="Avenir Next LT Pro" w:eastAsia="Microsoft Sans Serif" w:hAnsi="Avenir Next LT Pro" w:cs="Arial"/>
            <w:color w:val="auto"/>
            <w:sz w:val="24"/>
            <w:szCs w:val="24"/>
            <w:u w:val="none"/>
          </w:rPr>
          <w:t>e</w:t>
        </w:r>
        <w:r w:rsidRPr="007743C7">
          <w:rPr>
            <w:rStyle w:val="Hipervnculo"/>
            <w:rFonts w:ascii="Avenir Next LT Pro" w:eastAsia="Microsoft Sans Serif" w:hAnsi="Avenir Next LT Pro" w:cs="Arial"/>
            <w:color w:val="auto"/>
            <w:sz w:val="24"/>
            <w:szCs w:val="24"/>
            <w:u w:val="none"/>
          </w:rPr>
          <w:t>jecución de pruebas de Caja Negra</w:t>
        </w:r>
      </w:hyperlink>
      <w:r w:rsidR="00C87907">
        <w:rPr>
          <w:rFonts w:ascii="Avenir Next LT Pro" w:eastAsia="Microsoft Sans Serif" w:hAnsi="Avenir Next LT Pro" w:cs="Arial"/>
          <w:sz w:val="24"/>
          <w:szCs w:val="24"/>
        </w:rPr>
        <w:t>.</w:t>
      </w:r>
    </w:p>
    <w:p w14:paraId="0C523E32" w14:textId="3C381E55" w:rsidR="00981CA4" w:rsidRDefault="00981CA4" w:rsidP="00981CA4">
      <w:pPr>
        <w:pStyle w:val="Ttulo2"/>
      </w:pPr>
      <w:r w:rsidRPr="00981CA4">
        <w:t>Ejecución de prueba de Caja Blanca</w:t>
      </w:r>
    </w:p>
    <w:p w14:paraId="4FF07CB8" w14:textId="6FD1D7C5" w:rsidR="00981CA4" w:rsidRDefault="00981CA4" w:rsidP="00867A79">
      <w:pPr>
        <w:jc w:val="both"/>
        <w:rPr>
          <w:rFonts w:ascii="Avenir Next LT Pro" w:eastAsia="Microsoft Sans Serif" w:hAnsi="Avenir Next LT Pro" w:cs="Arial"/>
          <w:sz w:val="24"/>
          <w:szCs w:val="24"/>
        </w:rPr>
      </w:pPr>
      <w:r w:rsidRPr="00981CA4">
        <w:rPr>
          <w:rFonts w:ascii="Avenir Next LT Pro" w:eastAsia="Microsoft Sans Serif" w:hAnsi="Avenir Next LT Pro" w:cs="Arial"/>
          <w:sz w:val="24"/>
          <w:szCs w:val="24"/>
        </w:rPr>
        <w:t xml:space="preserve">La prueba </w:t>
      </w:r>
      <w:r>
        <w:rPr>
          <w:rFonts w:ascii="Avenir Next LT Pro" w:eastAsia="Microsoft Sans Serif" w:hAnsi="Avenir Next LT Pro" w:cs="Arial"/>
          <w:sz w:val="24"/>
          <w:szCs w:val="24"/>
        </w:rPr>
        <w:t>de técnica de Caja Blanca realizada en el modulo de rol tenía como objetivo validar que la consulta, ingreso, modificación y eliminación de</w:t>
      </w:r>
      <w:r w:rsidR="0098624B">
        <w:rPr>
          <w:rFonts w:ascii="Avenir Next LT Pro" w:eastAsia="Microsoft Sans Serif" w:hAnsi="Avenir Next LT Pro" w:cs="Arial"/>
          <w:sz w:val="24"/>
          <w:szCs w:val="24"/>
        </w:rPr>
        <w:t xml:space="preserve"> los registros se realiza de forma correcta.</w:t>
      </w:r>
    </w:p>
    <w:p w14:paraId="2BE1EF9A" w14:textId="0271DDEE" w:rsidR="0098624B" w:rsidRDefault="0098624B" w:rsidP="00867A79">
      <w:p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Para </w:t>
      </w:r>
      <w:r w:rsidR="00867A79">
        <w:rPr>
          <w:rFonts w:ascii="Avenir Next LT Pro" w:eastAsia="Microsoft Sans Serif" w:hAnsi="Avenir Next LT Pro" w:cs="Arial"/>
          <w:sz w:val="24"/>
          <w:szCs w:val="24"/>
        </w:rPr>
        <w:t>poder capturar</w:t>
      </w:r>
      <w:r>
        <w:rPr>
          <w:rFonts w:ascii="Avenir Next LT Pro" w:eastAsia="Microsoft Sans Serif" w:hAnsi="Avenir Next LT Pro" w:cs="Arial"/>
          <w:sz w:val="24"/>
          <w:szCs w:val="24"/>
        </w:rPr>
        <w:t xml:space="preserve"> los datos se crearon atributos</w:t>
      </w:r>
    </w:p>
    <w:p w14:paraId="655B9B05" w14:textId="14C48A1A" w:rsidR="00867A79" w:rsidRDefault="00867A79" w:rsidP="00867A79">
      <w:pPr>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65EE6151" wp14:editId="47A47003">
            <wp:extent cx="3248025" cy="13807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a:extLst>
                        <a:ext uri="{28A0092B-C50C-407E-A947-70E740481C1C}">
                          <a14:useLocalDpi xmlns:a14="http://schemas.microsoft.com/office/drawing/2010/main" val="0"/>
                        </a:ext>
                      </a:extLst>
                    </a:blip>
                    <a:stretch>
                      <a:fillRect/>
                    </a:stretch>
                  </pic:blipFill>
                  <pic:spPr>
                    <a:xfrm>
                      <a:off x="0" y="0"/>
                      <a:ext cx="3332698" cy="1416755"/>
                    </a:xfrm>
                    <a:prstGeom prst="rect">
                      <a:avLst/>
                    </a:prstGeom>
                  </pic:spPr>
                </pic:pic>
              </a:graphicData>
            </a:graphic>
          </wp:inline>
        </w:drawing>
      </w:r>
    </w:p>
    <w:p w14:paraId="52F2BEE4" w14:textId="1ED6F92C" w:rsidR="00867A79" w:rsidRDefault="00867A79" w:rsidP="00867A79">
      <w:p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lastRenderedPageBreak/>
        <w:t>Se generan las funciones para poder traer los registros desde la base de datos.</w:t>
      </w:r>
    </w:p>
    <w:p w14:paraId="3821D4EB" w14:textId="53D94667" w:rsidR="00867A79" w:rsidRDefault="00867A79" w:rsidP="00DF594C">
      <w:pPr>
        <w:jc w:val="center"/>
        <w:rPr>
          <w:rFonts w:ascii="Avenir Next LT Pro" w:eastAsia="Microsoft Sans Serif" w:hAnsi="Avenir Next LT Pro" w:cs="Arial"/>
          <w:sz w:val="24"/>
          <w:szCs w:val="24"/>
          <w:u w:val="single"/>
        </w:rPr>
      </w:pPr>
      <w:r w:rsidRPr="00DF594C">
        <w:rPr>
          <w:rFonts w:ascii="Avenir Next LT Pro" w:eastAsia="Microsoft Sans Serif" w:hAnsi="Avenir Next LT Pro" w:cs="Arial"/>
          <w:noProof/>
          <w:sz w:val="24"/>
          <w:szCs w:val="24"/>
        </w:rPr>
        <w:drawing>
          <wp:inline distT="0" distB="0" distL="0" distR="0" wp14:anchorId="609DFF47" wp14:editId="68910096">
            <wp:extent cx="4500000" cy="4348660"/>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500000" cy="4348660"/>
                    </a:xfrm>
                    <a:prstGeom prst="rect">
                      <a:avLst/>
                    </a:prstGeom>
                  </pic:spPr>
                </pic:pic>
              </a:graphicData>
            </a:graphic>
          </wp:inline>
        </w:drawing>
      </w:r>
    </w:p>
    <w:p w14:paraId="516EBFCC" w14:textId="693BAB8D" w:rsidR="00DF594C" w:rsidRDefault="00DF594C" w:rsidP="00DF594C">
      <w:p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Se crean las funciones para realizar las consultas en la base de datos según sea el requerimiento, para crear un nuevo rol.</w:t>
      </w:r>
    </w:p>
    <w:p w14:paraId="5A871FDA" w14:textId="4A69517B" w:rsidR="00DF594C" w:rsidRDefault="00DF594C" w:rsidP="00DF594C">
      <w:pPr>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3766137F" wp14:editId="0A75206B">
            <wp:extent cx="4500000" cy="29199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4">
                      <a:extLst>
                        <a:ext uri="{28A0092B-C50C-407E-A947-70E740481C1C}">
                          <a14:useLocalDpi xmlns:a14="http://schemas.microsoft.com/office/drawing/2010/main" val="0"/>
                        </a:ext>
                      </a:extLst>
                    </a:blip>
                    <a:stretch>
                      <a:fillRect/>
                    </a:stretch>
                  </pic:blipFill>
                  <pic:spPr>
                    <a:xfrm>
                      <a:off x="0" y="0"/>
                      <a:ext cx="4500000" cy="2919920"/>
                    </a:xfrm>
                    <a:prstGeom prst="rect">
                      <a:avLst/>
                    </a:prstGeom>
                  </pic:spPr>
                </pic:pic>
              </a:graphicData>
            </a:graphic>
          </wp:inline>
        </w:drawing>
      </w:r>
    </w:p>
    <w:p w14:paraId="4567C6C2" w14:textId="0DD2C0D0" w:rsidR="00DF594C" w:rsidRDefault="00DF594C" w:rsidP="00DF594C">
      <w:pPr>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lastRenderedPageBreak/>
        <w:t>Función para leer los roles registrados en la base de datos.</w:t>
      </w:r>
    </w:p>
    <w:p w14:paraId="67E27D05" w14:textId="09F1BCE1" w:rsidR="00DF594C" w:rsidRDefault="00DF594C" w:rsidP="00DF594C">
      <w:pPr>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68844317" wp14:editId="19B683FA">
            <wp:extent cx="4500000" cy="2064793"/>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500000" cy="2064793"/>
                    </a:xfrm>
                    <a:prstGeom prst="rect">
                      <a:avLst/>
                    </a:prstGeom>
                  </pic:spPr>
                </pic:pic>
              </a:graphicData>
            </a:graphic>
          </wp:inline>
        </w:drawing>
      </w:r>
    </w:p>
    <w:p w14:paraId="19E7B9EA" w14:textId="00F9E4FF" w:rsidR="00DF594C" w:rsidRDefault="00DF594C" w:rsidP="00DF594C">
      <w:pPr>
        <w:rPr>
          <w:rFonts w:ascii="Avenir Next LT Pro" w:eastAsia="Microsoft Sans Serif" w:hAnsi="Avenir Next LT Pro" w:cs="Arial"/>
          <w:sz w:val="24"/>
          <w:szCs w:val="24"/>
        </w:rPr>
      </w:pPr>
      <w:r>
        <w:rPr>
          <w:rFonts w:ascii="Avenir Next LT Pro" w:eastAsia="Microsoft Sans Serif" w:hAnsi="Avenir Next LT Pro" w:cs="Arial"/>
          <w:sz w:val="24"/>
          <w:szCs w:val="24"/>
        </w:rPr>
        <w:t>Función para eliminar el registro de la base de datos.</w:t>
      </w:r>
    </w:p>
    <w:p w14:paraId="64C17B32" w14:textId="4B10053B" w:rsidR="00DF594C" w:rsidRDefault="00DF594C" w:rsidP="00DF594C">
      <w:pPr>
        <w:jc w:val="center"/>
        <w:rPr>
          <w:rFonts w:ascii="Avenir Next LT Pro" w:eastAsia="Microsoft Sans Serif" w:hAnsi="Avenir Next LT Pro" w:cs="Arial"/>
          <w:sz w:val="24"/>
          <w:szCs w:val="24"/>
          <w:u w:val="single"/>
        </w:rPr>
      </w:pPr>
      <w:r w:rsidRPr="00DF594C">
        <w:rPr>
          <w:rFonts w:ascii="Avenir Next LT Pro" w:eastAsia="Microsoft Sans Serif" w:hAnsi="Avenir Next LT Pro" w:cs="Arial"/>
          <w:noProof/>
          <w:sz w:val="24"/>
          <w:szCs w:val="24"/>
        </w:rPr>
        <w:drawing>
          <wp:inline distT="0" distB="0" distL="0" distR="0" wp14:anchorId="106B5555" wp14:editId="005EAC98">
            <wp:extent cx="4500000" cy="1957902"/>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6">
                      <a:extLst>
                        <a:ext uri="{28A0092B-C50C-407E-A947-70E740481C1C}">
                          <a14:useLocalDpi xmlns:a14="http://schemas.microsoft.com/office/drawing/2010/main" val="0"/>
                        </a:ext>
                      </a:extLst>
                    </a:blip>
                    <a:stretch>
                      <a:fillRect/>
                    </a:stretch>
                  </pic:blipFill>
                  <pic:spPr>
                    <a:xfrm>
                      <a:off x="0" y="0"/>
                      <a:ext cx="4500000" cy="1957902"/>
                    </a:xfrm>
                    <a:prstGeom prst="rect">
                      <a:avLst/>
                    </a:prstGeom>
                  </pic:spPr>
                </pic:pic>
              </a:graphicData>
            </a:graphic>
          </wp:inline>
        </w:drawing>
      </w:r>
    </w:p>
    <w:p w14:paraId="40A58340" w14:textId="0B84CEB0" w:rsidR="00DF594C" w:rsidRDefault="00DF594C" w:rsidP="00DF594C">
      <w:pPr>
        <w:rPr>
          <w:rFonts w:ascii="Avenir Next LT Pro" w:eastAsia="Microsoft Sans Serif" w:hAnsi="Avenir Next LT Pro" w:cs="Arial"/>
          <w:sz w:val="24"/>
          <w:szCs w:val="24"/>
        </w:rPr>
      </w:pPr>
      <w:r>
        <w:rPr>
          <w:rFonts w:ascii="Avenir Next LT Pro" w:eastAsia="Microsoft Sans Serif" w:hAnsi="Avenir Next LT Pro" w:cs="Arial"/>
          <w:sz w:val="24"/>
          <w:szCs w:val="24"/>
        </w:rPr>
        <w:t>Función para modificar y almacenar los datos modificados.</w:t>
      </w:r>
    </w:p>
    <w:p w14:paraId="4FE4020C" w14:textId="60AB7E75" w:rsidR="00DF594C" w:rsidRDefault="00DF594C" w:rsidP="00DF594C">
      <w:pPr>
        <w:jc w:val="cente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4BD766CF" wp14:editId="10F6A1D7">
            <wp:extent cx="4500000" cy="2887641"/>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0000" cy="2887641"/>
                    </a:xfrm>
                    <a:prstGeom prst="rect">
                      <a:avLst/>
                    </a:prstGeom>
                  </pic:spPr>
                </pic:pic>
              </a:graphicData>
            </a:graphic>
          </wp:inline>
        </w:drawing>
      </w:r>
    </w:p>
    <w:p w14:paraId="2E1F480A" w14:textId="74A0895E" w:rsidR="00DF594C" w:rsidRDefault="00DF594C" w:rsidP="00DF594C">
      <w:pPr>
        <w:rPr>
          <w:rFonts w:ascii="Avenir Next LT Pro" w:eastAsia="Microsoft Sans Serif" w:hAnsi="Avenir Next LT Pro" w:cs="Arial"/>
          <w:sz w:val="24"/>
          <w:szCs w:val="24"/>
        </w:rPr>
      </w:pPr>
      <w:r>
        <w:rPr>
          <w:rFonts w:ascii="Avenir Next LT Pro" w:eastAsia="Microsoft Sans Serif" w:hAnsi="Avenir Next LT Pro" w:cs="Arial"/>
          <w:sz w:val="24"/>
          <w:szCs w:val="24"/>
        </w:rPr>
        <w:lastRenderedPageBreak/>
        <w:t xml:space="preserve">Enlace de las funciones en el controlador, para la pagina principal donde </w:t>
      </w:r>
      <w:r w:rsidR="00030DB1">
        <w:rPr>
          <w:rFonts w:ascii="Avenir Next LT Pro" w:eastAsia="Microsoft Sans Serif" w:hAnsi="Avenir Next LT Pro" w:cs="Arial"/>
          <w:sz w:val="24"/>
          <w:szCs w:val="24"/>
        </w:rPr>
        <w:t>se muestra los datos almacenados en la base de datos</w:t>
      </w:r>
    </w:p>
    <w:p w14:paraId="4DC2D6C8" w14:textId="6328BCF2" w:rsidR="00030DB1" w:rsidRDefault="00030DB1" w:rsidP="00DF594C">
      <w:pP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2CE58BC6" wp14:editId="070D1DAA">
            <wp:extent cx="5400040" cy="47351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8">
                      <a:extLst>
                        <a:ext uri="{28A0092B-C50C-407E-A947-70E740481C1C}">
                          <a14:useLocalDpi xmlns:a14="http://schemas.microsoft.com/office/drawing/2010/main" val="0"/>
                        </a:ext>
                      </a:extLst>
                    </a:blip>
                    <a:stretch>
                      <a:fillRect/>
                    </a:stretch>
                  </pic:blipFill>
                  <pic:spPr>
                    <a:xfrm>
                      <a:off x="0" y="0"/>
                      <a:ext cx="5400040" cy="4735195"/>
                    </a:xfrm>
                    <a:prstGeom prst="rect">
                      <a:avLst/>
                    </a:prstGeom>
                  </pic:spPr>
                </pic:pic>
              </a:graphicData>
            </a:graphic>
          </wp:inline>
        </w:drawing>
      </w:r>
    </w:p>
    <w:p w14:paraId="55FE7BBB" w14:textId="055379DF" w:rsidR="00DF594C" w:rsidRDefault="00030DB1" w:rsidP="00DF594C">
      <w:pPr>
        <w:rPr>
          <w:rFonts w:ascii="Avenir Next LT Pro" w:eastAsia="Microsoft Sans Serif" w:hAnsi="Avenir Next LT Pro" w:cs="Arial"/>
          <w:sz w:val="24"/>
          <w:szCs w:val="24"/>
        </w:rPr>
      </w:pPr>
      <w:r>
        <w:rPr>
          <w:rFonts w:ascii="Avenir Next LT Pro" w:eastAsia="Microsoft Sans Serif" w:hAnsi="Avenir Next LT Pro" w:cs="Arial"/>
          <w:sz w:val="24"/>
          <w:szCs w:val="24"/>
        </w:rPr>
        <w:t>Para eliminar el registro.</w:t>
      </w:r>
    </w:p>
    <w:p w14:paraId="69BA8E00" w14:textId="0A69EE79" w:rsidR="00030DB1" w:rsidRDefault="00030DB1" w:rsidP="00DF594C">
      <w:pPr>
        <w:rPr>
          <w:rFonts w:ascii="Avenir Next LT Pro" w:eastAsia="Microsoft Sans Serif" w:hAnsi="Avenir Next LT Pro" w:cs="Arial"/>
          <w:sz w:val="24"/>
          <w:szCs w:val="24"/>
        </w:rPr>
      </w:pPr>
      <w:r w:rsidRPr="00030DB1">
        <w:rPr>
          <w:rFonts w:ascii="Avenir Next LT Pro" w:eastAsia="Microsoft Sans Serif" w:hAnsi="Avenir Next LT Pro" w:cs="Arial"/>
          <w:noProof/>
          <w:sz w:val="24"/>
          <w:szCs w:val="24"/>
        </w:rPr>
        <w:drawing>
          <wp:inline distT="0" distB="0" distL="0" distR="0" wp14:anchorId="4DE26920" wp14:editId="5FE615A7">
            <wp:extent cx="5400040" cy="23545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9">
                      <a:extLst>
                        <a:ext uri="{28A0092B-C50C-407E-A947-70E740481C1C}">
                          <a14:useLocalDpi xmlns:a14="http://schemas.microsoft.com/office/drawing/2010/main" val="0"/>
                        </a:ext>
                      </a:extLst>
                    </a:blip>
                    <a:stretch>
                      <a:fillRect/>
                    </a:stretch>
                  </pic:blipFill>
                  <pic:spPr>
                    <a:xfrm>
                      <a:off x="0" y="0"/>
                      <a:ext cx="5400040" cy="2354580"/>
                    </a:xfrm>
                    <a:prstGeom prst="rect">
                      <a:avLst/>
                    </a:prstGeom>
                  </pic:spPr>
                </pic:pic>
              </a:graphicData>
            </a:graphic>
          </wp:inline>
        </w:drawing>
      </w:r>
      <w:r w:rsidR="003A1188">
        <w:rPr>
          <w:rFonts w:ascii="Avenir Next LT Pro" w:eastAsia="Microsoft Sans Serif" w:hAnsi="Avenir Next LT Pro" w:cs="Arial"/>
          <w:sz w:val="24"/>
          <w:szCs w:val="24"/>
        </w:rPr>
        <w:t xml:space="preserve">  </w:t>
      </w:r>
    </w:p>
    <w:p w14:paraId="1CEE4118" w14:textId="77777777" w:rsidR="003560F4" w:rsidRPr="00030DB1" w:rsidRDefault="003560F4" w:rsidP="00DF594C">
      <w:pPr>
        <w:rPr>
          <w:rFonts w:ascii="Avenir Next LT Pro" w:eastAsia="Microsoft Sans Serif" w:hAnsi="Avenir Next LT Pro" w:cs="Arial"/>
          <w:sz w:val="24"/>
          <w:szCs w:val="24"/>
        </w:rPr>
      </w:pPr>
    </w:p>
    <w:p w14:paraId="7040B0BC" w14:textId="62281C47" w:rsidR="00030DB1" w:rsidRPr="00030DB1" w:rsidRDefault="00030DB1" w:rsidP="00DF594C">
      <w:pPr>
        <w:rPr>
          <w:rFonts w:ascii="Avenir Next LT Pro" w:eastAsia="Microsoft Sans Serif" w:hAnsi="Avenir Next LT Pro" w:cs="Arial"/>
          <w:sz w:val="24"/>
          <w:szCs w:val="24"/>
        </w:rPr>
      </w:pPr>
      <w:r w:rsidRPr="00030DB1">
        <w:rPr>
          <w:rFonts w:ascii="Avenir Next LT Pro" w:eastAsia="Microsoft Sans Serif" w:hAnsi="Avenir Next LT Pro" w:cs="Arial"/>
          <w:sz w:val="24"/>
          <w:szCs w:val="24"/>
        </w:rPr>
        <w:lastRenderedPageBreak/>
        <w:t>Para modificar y guardar los datos modificados</w:t>
      </w:r>
      <w:r>
        <w:rPr>
          <w:rFonts w:ascii="Avenir Next LT Pro" w:eastAsia="Microsoft Sans Serif" w:hAnsi="Avenir Next LT Pro" w:cs="Arial"/>
          <w:sz w:val="24"/>
          <w:szCs w:val="24"/>
        </w:rPr>
        <w:t>.</w:t>
      </w:r>
    </w:p>
    <w:p w14:paraId="459A1705" w14:textId="5DF16488" w:rsidR="00DF594C" w:rsidRPr="00DF594C" w:rsidRDefault="00030DB1" w:rsidP="00030DB1">
      <w:pP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10AA9E16" wp14:editId="7B5E480D">
            <wp:extent cx="5400040" cy="28581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extLst>
                        <a:ext uri="{28A0092B-C50C-407E-A947-70E740481C1C}">
                          <a14:useLocalDpi xmlns:a14="http://schemas.microsoft.com/office/drawing/2010/main" val="0"/>
                        </a:ext>
                      </a:extLst>
                    </a:blip>
                    <a:stretch>
                      <a:fillRect/>
                    </a:stretch>
                  </pic:blipFill>
                  <pic:spPr>
                    <a:xfrm>
                      <a:off x="0" y="0"/>
                      <a:ext cx="5400040" cy="2858135"/>
                    </a:xfrm>
                    <a:prstGeom prst="rect">
                      <a:avLst/>
                    </a:prstGeom>
                  </pic:spPr>
                </pic:pic>
              </a:graphicData>
            </a:graphic>
          </wp:inline>
        </w:drawing>
      </w:r>
    </w:p>
    <w:p w14:paraId="70CDCDB4" w14:textId="4E7C2234" w:rsidR="007743C7" w:rsidRDefault="007743C7" w:rsidP="00030DB1">
      <w:pPr>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Lectura de datos en la vista </w:t>
      </w:r>
      <w:proofErr w:type="spellStart"/>
      <w:r>
        <w:rPr>
          <w:rFonts w:ascii="Avenir Next LT Pro" w:eastAsia="Microsoft Sans Serif" w:hAnsi="Avenir Next LT Pro" w:cs="Arial"/>
          <w:sz w:val="24"/>
          <w:szCs w:val="24"/>
        </w:rPr>
        <w:t>rol.view.php</w:t>
      </w:r>
      <w:proofErr w:type="spellEnd"/>
    </w:p>
    <w:p w14:paraId="0B390ACC" w14:textId="7B4404D7" w:rsidR="007743C7" w:rsidRDefault="007743C7" w:rsidP="00030DB1">
      <w:pP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1504C9CE" wp14:editId="71B60B11">
            <wp:extent cx="5391150" cy="3962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962400"/>
                    </a:xfrm>
                    <a:prstGeom prst="rect">
                      <a:avLst/>
                    </a:prstGeom>
                    <a:noFill/>
                    <a:ln>
                      <a:noFill/>
                    </a:ln>
                  </pic:spPr>
                </pic:pic>
              </a:graphicData>
            </a:graphic>
          </wp:inline>
        </w:drawing>
      </w:r>
    </w:p>
    <w:p w14:paraId="7B7AA51D" w14:textId="2B1D30DD" w:rsidR="003560F4" w:rsidRDefault="003560F4" w:rsidP="00030DB1">
      <w:pPr>
        <w:rPr>
          <w:rFonts w:ascii="Avenir Next LT Pro" w:eastAsia="Microsoft Sans Serif" w:hAnsi="Avenir Next LT Pro" w:cs="Arial"/>
          <w:sz w:val="24"/>
          <w:szCs w:val="24"/>
        </w:rPr>
      </w:pPr>
    </w:p>
    <w:p w14:paraId="19E85459" w14:textId="77777777" w:rsidR="003560F4" w:rsidRDefault="003560F4" w:rsidP="00030DB1">
      <w:pPr>
        <w:rPr>
          <w:rFonts w:ascii="Avenir Next LT Pro" w:eastAsia="Microsoft Sans Serif" w:hAnsi="Avenir Next LT Pro" w:cs="Arial"/>
          <w:sz w:val="24"/>
          <w:szCs w:val="24"/>
        </w:rPr>
      </w:pPr>
    </w:p>
    <w:p w14:paraId="03AFDAA2" w14:textId="6BFD55B4" w:rsidR="00DF594C" w:rsidRDefault="007743C7" w:rsidP="00030DB1">
      <w:pPr>
        <w:rPr>
          <w:rFonts w:ascii="Avenir Next LT Pro" w:eastAsia="Microsoft Sans Serif" w:hAnsi="Avenir Next LT Pro" w:cs="Arial"/>
          <w:sz w:val="24"/>
          <w:szCs w:val="24"/>
        </w:rPr>
      </w:pPr>
      <w:r>
        <w:rPr>
          <w:rFonts w:ascii="Avenir Next LT Pro" w:eastAsia="Microsoft Sans Serif" w:hAnsi="Avenir Next LT Pro" w:cs="Arial"/>
          <w:sz w:val="24"/>
          <w:szCs w:val="24"/>
        </w:rPr>
        <w:lastRenderedPageBreak/>
        <w:t xml:space="preserve">Lectura de datos en la vista </w:t>
      </w:r>
      <w:proofErr w:type="spellStart"/>
      <w:r>
        <w:rPr>
          <w:rFonts w:ascii="Avenir Next LT Pro" w:eastAsia="Microsoft Sans Serif" w:hAnsi="Avenir Next LT Pro" w:cs="Arial"/>
          <w:sz w:val="24"/>
          <w:szCs w:val="24"/>
        </w:rPr>
        <w:t>rol.editar.php</w:t>
      </w:r>
      <w:proofErr w:type="spellEnd"/>
    </w:p>
    <w:p w14:paraId="0808666D" w14:textId="7B8D04C8" w:rsidR="007743C7" w:rsidRPr="00DF594C" w:rsidRDefault="007743C7" w:rsidP="00030DB1">
      <w:pPr>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54C879CA" wp14:editId="3BA9C8E6">
            <wp:extent cx="5391150" cy="3095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14:paraId="3A676DF0" w14:textId="2629DCEB" w:rsidR="007743C7" w:rsidRDefault="007743C7">
      <w:pPr>
        <w:pStyle w:val="Ttulo2"/>
      </w:pPr>
      <w:bookmarkStart w:id="14" w:name="_Ejecución_de_pruebas"/>
      <w:bookmarkEnd w:id="14"/>
      <w:r w:rsidRPr="007743C7">
        <w:t>Ejecución de pruebas de Caja Negra</w:t>
      </w:r>
    </w:p>
    <w:p w14:paraId="4EDDCD9F" w14:textId="37901404" w:rsidR="00C87907" w:rsidRPr="009E7AAE" w:rsidRDefault="009E7AAE" w:rsidP="00C87907">
      <w:pPr>
        <w:jc w:val="both"/>
        <w:rPr>
          <w:rFonts w:ascii="Avenir Next LT Pro" w:eastAsia="Microsoft Sans Serif" w:hAnsi="Avenir Next LT Pro" w:cs="Arial"/>
          <w:sz w:val="24"/>
          <w:szCs w:val="24"/>
        </w:rPr>
      </w:pPr>
      <w:r w:rsidRPr="009E7AAE">
        <w:rPr>
          <w:rFonts w:ascii="Avenir Next LT Pro" w:eastAsia="Microsoft Sans Serif" w:hAnsi="Avenir Next LT Pro" w:cs="Arial"/>
          <w:sz w:val="24"/>
          <w:szCs w:val="24"/>
        </w:rPr>
        <w:t>Para la ejecuci</w:t>
      </w:r>
      <w:r>
        <w:rPr>
          <w:rFonts w:ascii="Avenir Next LT Pro" w:eastAsia="Microsoft Sans Serif" w:hAnsi="Avenir Next LT Pro" w:cs="Arial"/>
          <w:sz w:val="24"/>
          <w:szCs w:val="24"/>
        </w:rPr>
        <w:t xml:space="preserve">ón de las siguientes pruebas es necesario ingresar a </w:t>
      </w:r>
      <w:proofErr w:type="spellStart"/>
      <w:r>
        <w:rPr>
          <w:rFonts w:ascii="Avenir Next LT Pro" w:eastAsia="Microsoft Sans Serif" w:hAnsi="Avenir Next LT Pro" w:cs="Arial"/>
          <w:sz w:val="24"/>
          <w:szCs w:val="24"/>
        </w:rPr>
        <w:t>Cypress</w:t>
      </w:r>
      <w:proofErr w:type="spellEnd"/>
      <w:r>
        <w:rPr>
          <w:rFonts w:ascii="Avenir Next LT Pro" w:eastAsia="Microsoft Sans Serif" w:hAnsi="Avenir Next LT Pro" w:cs="Arial"/>
          <w:sz w:val="24"/>
          <w:szCs w:val="24"/>
        </w:rPr>
        <w:t xml:space="preserve"> como se describió anteriormente</w:t>
      </w:r>
      <w:r w:rsidR="00C87907">
        <w:rPr>
          <w:rFonts w:ascii="Avenir Next LT Pro" w:eastAsia="Microsoft Sans Serif" w:hAnsi="Avenir Next LT Pro" w:cs="Arial"/>
          <w:sz w:val="24"/>
          <w:szCs w:val="24"/>
        </w:rPr>
        <w:t xml:space="preserve">. A continuación, se explicará </w:t>
      </w:r>
      <w:r w:rsidR="00E80704">
        <w:rPr>
          <w:rFonts w:ascii="Avenir Next LT Pro" w:eastAsia="Microsoft Sans Serif" w:hAnsi="Avenir Next LT Pro" w:cs="Arial"/>
          <w:sz w:val="24"/>
          <w:szCs w:val="24"/>
        </w:rPr>
        <w:t>cómo</w:t>
      </w:r>
      <w:r w:rsidR="00C87907">
        <w:rPr>
          <w:rFonts w:ascii="Avenir Next LT Pro" w:eastAsia="Microsoft Sans Serif" w:hAnsi="Avenir Next LT Pro" w:cs="Arial"/>
          <w:sz w:val="24"/>
          <w:szCs w:val="24"/>
        </w:rPr>
        <w:t xml:space="preserve"> se ingresa a realizar cada una de las pruebas mencionadas</w:t>
      </w:r>
    </w:p>
    <w:p w14:paraId="2E263CDB" w14:textId="04CC0A37" w:rsidR="00C87907" w:rsidRDefault="00C87907" w:rsidP="00C87907">
      <w:pPr>
        <w:pStyle w:val="Ttulo3"/>
        <w:jc w:val="both"/>
      </w:pPr>
      <w:r>
        <w:t>Pruebas unitarias</w:t>
      </w:r>
    </w:p>
    <w:p w14:paraId="696952B2" w14:textId="4906D28B" w:rsidR="00C87907" w:rsidRPr="00C87907" w:rsidRDefault="00C87907" w:rsidP="00C87907">
      <w:pPr>
        <w:ind w:left="709"/>
        <w:jc w:val="both"/>
        <w:rPr>
          <w:rFonts w:ascii="Avenir Next LT Pro" w:eastAsia="Microsoft Sans Serif" w:hAnsi="Avenir Next LT Pro" w:cs="Arial"/>
          <w:sz w:val="24"/>
          <w:szCs w:val="24"/>
        </w:rPr>
      </w:pPr>
      <w:r w:rsidRPr="00C87907">
        <w:rPr>
          <w:rFonts w:ascii="Avenir Next LT Pro" w:eastAsia="Microsoft Sans Serif" w:hAnsi="Avenir Next LT Pro" w:cs="Arial"/>
          <w:sz w:val="24"/>
          <w:szCs w:val="24"/>
        </w:rPr>
        <w:t xml:space="preserve">En la </w:t>
      </w:r>
      <w:r>
        <w:rPr>
          <w:rFonts w:ascii="Avenir Next LT Pro" w:eastAsia="Microsoft Sans Serif" w:hAnsi="Avenir Next LT Pro" w:cs="Arial"/>
          <w:sz w:val="24"/>
          <w:szCs w:val="24"/>
        </w:rPr>
        <w:t xml:space="preserve">ejecución de estas pruebas se realizo los dos casos de uso que se encontraban planificados anteriormente. En </w:t>
      </w:r>
      <w:proofErr w:type="spellStart"/>
      <w:r>
        <w:rPr>
          <w:rFonts w:ascii="Avenir Next LT Pro" w:eastAsia="Microsoft Sans Serif" w:hAnsi="Avenir Next LT Pro" w:cs="Arial"/>
          <w:sz w:val="24"/>
          <w:szCs w:val="24"/>
        </w:rPr>
        <w:t>Cypress</w:t>
      </w:r>
      <w:proofErr w:type="spellEnd"/>
      <w:r>
        <w:rPr>
          <w:rFonts w:ascii="Avenir Next LT Pro" w:eastAsia="Microsoft Sans Serif" w:hAnsi="Avenir Next LT Pro" w:cs="Arial"/>
          <w:sz w:val="24"/>
          <w:szCs w:val="24"/>
        </w:rPr>
        <w:t xml:space="preserve"> podrá encontrar la carpeta “1.PruebasUnitarias” donde se encuentran almacenadas las pruebas que se realizaron.</w:t>
      </w:r>
    </w:p>
    <w:p w14:paraId="6ADC76C8" w14:textId="7F5E9EB3" w:rsidR="00C87907" w:rsidRDefault="00C87907" w:rsidP="00C87907">
      <w:pPr>
        <w:ind w:left="709"/>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5F730F9E" wp14:editId="18012951">
            <wp:extent cx="5019675" cy="2662611"/>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1094" cy="2673972"/>
                    </a:xfrm>
                    <a:prstGeom prst="rect">
                      <a:avLst/>
                    </a:prstGeom>
                    <a:noFill/>
                    <a:ln>
                      <a:noFill/>
                    </a:ln>
                  </pic:spPr>
                </pic:pic>
              </a:graphicData>
            </a:graphic>
          </wp:inline>
        </w:drawing>
      </w:r>
    </w:p>
    <w:p w14:paraId="6BFB47FD" w14:textId="70F684B7" w:rsidR="00C87907" w:rsidRDefault="00C87907" w:rsidP="00F53957">
      <w:pPr>
        <w:pStyle w:val="Prrafodelista"/>
        <w:numPr>
          <w:ilvl w:val="0"/>
          <w:numId w:val="25"/>
        </w:numPr>
        <w:ind w:left="1134"/>
        <w:jc w:val="both"/>
        <w:rPr>
          <w:rFonts w:ascii="Avenir Next LT Pro" w:eastAsia="Microsoft Sans Serif" w:hAnsi="Avenir Next LT Pro" w:cs="Arial"/>
          <w:b/>
          <w:bCs/>
          <w:i/>
          <w:iCs/>
          <w:sz w:val="24"/>
          <w:szCs w:val="24"/>
        </w:rPr>
      </w:pPr>
      <w:r w:rsidRPr="00C87907">
        <w:rPr>
          <w:rFonts w:ascii="Avenir Next LT Pro" w:eastAsia="Microsoft Sans Serif" w:hAnsi="Avenir Next LT Pro" w:cs="Arial"/>
          <w:b/>
          <w:bCs/>
          <w:i/>
          <w:iCs/>
          <w:sz w:val="24"/>
          <w:szCs w:val="24"/>
        </w:rPr>
        <w:lastRenderedPageBreak/>
        <w:t>Creación de Cliente</w:t>
      </w:r>
    </w:p>
    <w:p w14:paraId="3C4E615C" w14:textId="2271B193" w:rsidR="00C87907" w:rsidRPr="00E80704" w:rsidRDefault="00C87907" w:rsidP="00E80704">
      <w:pPr>
        <w:pStyle w:val="Prrafodelista"/>
        <w:ind w:left="1134"/>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Se desarrollo un código donde la herramienta de </w:t>
      </w:r>
      <w:proofErr w:type="spellStart"/>
      <w:r w:rsidR="00F53957">
        <w:rPr>
          <w:rFonts w:ascii="Avenir Next LT Pro" w:eastAsia="Microsoft Sans Serif" w:hAnsi="Avenir Next LT Pro" w:cs="Arial"/>
          <w:sz w:val="24"/>
          <w:szCs w:val="24"/>
        </w:rPr>
        <w:t>C</w:t>
      </w:r>
      <w:r>
        <w:rPr>
          <w:rFonts w:ascii="Avenir Next LT Pro" w:eastAsia="Microsoft Sans Serif" w:hAnsi="Avenir Next LT Pro" w:cs="Arial"/>
          <w:sz w:val="24"/>
          <w:szCs w:val="24"/>
        </w:rPr>
        <w:t>ypres</w:t>
      </w:r>
      <w:r w:rsidR="00F53957">
        <w:rPr>
          <w:rFonts w:ascii="Avenir Next LT Pro" w:eastAsia="Microsoft Sans Serif" w:hAnsi="Avenir Next LT Pro" w:cs="Arial"/>
          <w:sz w:val="24"/>
          <w:szCs w:val="24"/>
        </w:rPr>
        <w:t>s</w:t>
      </w:r>
      <w:proofErr w:type="spellEnd"/>
      <w:r>
        <w:rPr>
          <w:rFonts w:ascii="Avenir Next LT Pro" w:eastAsia="Microsoft Sans Serif" w:hAnsi="Avenir Next LT Pro" w:cs="Arial"/>
          <w:sz w:val="24"/>
          <w:szCs w:val="24"/>
        </w:rPr>
        <w:t xml:space="preserve"> completara los datos del </w:t>
      </w:r>
      <w:r w:rsidR="00E80704">
        <w:rPr>
          <w:rFonts w:ascii="Avenir Next LT Pro" w:eastAsia="Microsoft Sans Serif" w:hAnsi="Avenir Next LT Pro" w:cs="Arial"/>
          <w:sz w:val="24"/>
          <w:szCs w:val="24"/>
        </w:rPr>
        <w:t>cliente</w:t>
      </w:r>
      <w:r>
        <w:rPr>
          <w:rFonts w:ascii="Avenir Next LT Pro" w:eastAsia="Microsoft Sans Serif" w:hAnsi="Avenir Next LT Pro" w:cs="Arial"/>
          <w:sz w:val="24"/>
          <w:szCs w:val="24"/>
        </w:rPr>
        <w:t xml:space="preserve"> y el mismo diera </w:t>
      </w:r>
      <w:proofErr w:type="gramStart"/>
      <w:r>
        <w:rPr>
          <w:rFonts w:ascii="Avenir Next LT Pro" w:eastAsia="Microsoft Sans Serif" w:hAnsi="Avenir Next LT Pro" w:cs="Arial"/>
          <w:sz w:val="24"/>
          <w:szCs w:val="24"/>
        </w:rPr>
        <w:t>click</w:t>
      </w:r>
      <w:proofErr w:type="gramEnd"/>
      <w:r>
        <w:rPr>
          <w:rFonts w:ascii="Avenir Next LT Pro" w:eastAsia="Microsoft Sans Serif" w:hAnsi="Avenir Next LT Pro" w:cs="Arial"/>
          <w:sz w:val="24"/>
          <w:szCs w:val="24"/>
        </w:rPr>
        <w:t xml:space="preserve"> en el botón enviar. Así mismo, se valid</w:t>
      </w:r>
      <w:r w:rsidR="00E80704">
        <w:rPr>
          <w:rFonts w:ascii="Avenir Next LT Pro" w:eastAsia="Microsoft Sans Serif" w:hAnsi="Avenir Next LT Pro" w:cs="Arial"/>
          <w:sz w:val="24"/>
          <w:szCs w:val="24"/>
        </w:rPr>
        <w:t xml:space="preserve">ó </w:t>
      </w:r>
      <w:r w:rsidRPr="00E80704">
        <w:rPr>
          <w:rFonts w:ascii="Avenir Next LT Pro" w:eastAsia="Microsoft Sans Serif" w:hAnsi="Avenir Next LT Pro" w:cs="Arial"/>
          <w:sz w:val="24"/>
          <w:szCs w:val="24"/>
        </w:rPr>
        <w:t>que el registro quedara guardado.</w:t>
      </w:r>
    </w:p>
    <w:p w14:paraId="3581EAF1" w14:textId="71C95478" w:rsidR="00C87907" w:rsidRPr="00C87907" w:rsidRDefault="00F53957" w:rsidP="00C87907">
      <w:pPr>
        <w:pStyle w:val="Prrafodelista"/>
        <w:ind w:left="1134"/>
        <w:rPr>
          <w:rFonts w:ascii="Avenir Next LT Pro" w:eastAsia="Microsoft Sans Serif" w:hAnsi="Avenir Next LT Pro" w:cs="Arial"/>
          <w:sz w:val="24"/>
          <w:szCs w:val="24"/>
        </w:rPr>
      </w:pPr>
      <w:r w:rsidRPr="00F53957">
        <w:rPr>
          <w:rFonts w:ascii="Avenir Next LT Pro" w:eastAsia="Microsoft Sans Serif" w:hAnsi="Avenir Next LT Pro" w:cs="Arial"/>
          <w:sz w:val="24"/>
          <w:szCs w:val="24"/>
        </w:rPr>
        <w:drawing>
          <wp:inline distT="0" distB="0" distL="0" distR="0" wp14:anchorId="53BA7202" wp14:editId="349704CC">
            <wp:extent cx="4741835" cy="31718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8455" cy="3176253"/>
                    </a:xfrm>
                    <a:prstGeom prst="rect">
                      <a:avLst/>
                    </a:prstGeom>
                  </pic:spPr>
                </pic:pic>
              </a:graphicData>
            </a:graphic>
          </wp:inline>
        </w:drawing>
      </w:r>
    </w:p>
    <w:p w14:paraId="18DCE230" w14:textId="00F88771" w:rsidR="00C87907" w:rsidRDefault="00C87907" w:rsidP="00C87907">
      <w:pPr>
        <w:pStyle w:val="Prrafodelista"/>
        <w:ind w:left="1134"/>
        <w:rPr>
          <w:rFonts w:ascii="Avenir Next LT Pro" w:eastAsia="Microsoft Sans Serif" w:hAnsi="Avenir Next LT Pro" w:cs="Arial"/>
          <w:b/>
          <w:bCs/>
          <w:i/>
          <w:iCs/>
          <w:sz w:val="24"/>
          <w:szCs w:val="24"/>
        </w:rPr>
      </w:pPr>
      <w:r>
        <w:rPr>
          <w:rFonts w:ascii="Avenir Next LT Pro" w:eastAsia="Microsoft Sans Serif" w:hAnsi="Avenir Next LT Pro" w:cs="Arial"/>
          <w:b/>
          <w:bCs/>
          <w:i/>
          <w:iCs/>
          <w:noProof/>
          <w:sz w:val="24"/>
          <w:szCs w:val="24"/>
        </w:rPr>
        <w:drawing>
          <wp:inline distT="0" distB="0" distL="0" distR="0" wp14:anchorId="3447BBE8" wp14:editId="493AD47C">
            <wp:extent cx="4762500" cy="2513542"/>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3511" cy="2519353"/>
                    </a:xfrm>
                    <a:prstGeom prst="rect">
                      <a:avLst/>
                    </a:prstGeom>
                    <a:noFill/>
                    <a:ln>
                      <a:noFill/>
                    </a:ln>
                  </pic:spPr>
                </pic:pic>
              </a:graphicData>
            </a:graphic>
          </wp:inline>
        </w:drawing>
      </w:r>
    </w:p>
    <w:p w14:paraId="5970BADD" w14:textId="54BD8EB2" w:rsidR="003560F4" w:rsidRDefault="003560F4" w:rsidP="00C87907">
      <w:pPr>
        <w:pStyle w:val="Prrafodelista"/>
        <w:ind w:left="1134"/>
        <w:rPr>
          <w:rFonts w:ascii="Avenir Next LT Pro" w:eastAsia="Microsoft Sans Serif" w:hAnsi="Avenir Next LT Pro" w:cs="Arial"/>
          <w:b/>
          <w:bCs/>
          <w:i/>
          <w:iCs/>
          <w:sz w:val="24"/>
          <w:szCs w:val="24"/>
        </w:rPr>
      </w:pPr>
    </w:p>
    <w:p w14:paraId="071822E0" w14:textId="43FEA78B" w:rsidR="003560F4" w:rsidRDefault="003560F4" w:rsidP="00C87907">
      <w:pPr>
        <w:pStyle w:val="Prrafodelista"/>
        <w:ind w:left="1134"/>
        <w:rPr>
          <w:rFonts w:ascii="Avenir Next LT Pro" w:eastAsia="Microsoft Sans Serif" w:hAnsi="Avenir Next LT Pro" w:cs="Arial"/>
          <w:b/>
          <w:bCs/>
          <w:i/>
          <w:iCs/>
          <w:sz w:val="24"/>
          <w:szCs w:val="24"/>
        </w:rPr>
      </w:pPr>
    </w:p>
    <w:p w14:paraId="1B6E53DE" w14:textId="7294335A" w:rsidR="003560F4" w:rsidRDefault="003560F4" w:rsidP="00C87907">
      <w:pPr>
        <w:pStyle w:val="Prrafodelista"/>
        <w:ind w:left="1134"/>
        <w:rPr>
          <w:rFonts w:ascii="Avenir Next LT Pro" w:eastAsia="Microsoft Sans Serif" w:hAnsi="Avenir Next LT Pro" w:cs="Arial"/>
          <w:b/>
          <w:bCs/>
          <w:i/>
          <w:iCs/>
          <w:sz w:val="24"/>
          <w:szCs w:val="24"/>
        </w:rPr>
      </w:pPr>
    </w:p>
    <w:p w14:paraId="3A82FD61" w14:textId="4E3F4B7A" w:rsidR="003560F4" w:rsidRDefault="003560F4" w:rsidP="00C87907">
      <w:pPr>
        <w:pStyle w:val="Prrafodelista"/>
        <w:ind w:left="1134"/>
        <w:rPr>
          <w:rFonts w:ascii="Avenir Next LT Pro" w:eastAsia="Microsoft Sans Serif" w:hAnsi="Avenir Next LT Pro" w:cs="Arial"/>
          <w:b/>
          <w:bCs/>
          <w:i/>
          <w:iCs/>
          <w:sz w:val="24"/>
          <w:szCs w:val="24"/>
        </w:rPr>
      </w:pPr>
    </w:p>
    <w:p w14:paraId="6D3F6DF8" w14:textId="356ABD74" w:rsidR="003560F4" w:rsidRDefault="003560F4" w:rsidP="00C87907">
      <w:pPr>
        <w:pStyle w:val="Prrafodelista"/>
        <w:ind w:left="1134"/>
        <w:rPr>
          <w:rFonts w:ascii="Avenir Next LT Pro" w:eastAsia="Microsoft Sans Serif" w:hAnsi="Avenir Next LT Pro" w:cs="Arial"/>
          <w:b/>
          <w:bCs/>
          <w:i/>
          <w:iCs/>
          <w:sz w:val="24"/>
          <w:szCs w:val="24"/>
        </w:rPr>
      </w:pPr>
    </w:p>
    <w:p w14:paraId="5AF2D671" w14:textId="31199BF2" w:rsidR="003560F4" w:rsidRDefault="003560F4" w:rsidP="00C87907">
      <w:pPr>
        <w:pStyle w:val="Prrafodelista"/>
        <w:ind w:left="1134"/>
        <w:rPr>
          <w:rFonts w:ascii="Avenir Next LT Pro" w:eastAsia="Microsoft Sans Serif" w:hAnsi="Avenir Next LT Pro" w:cs="Arial"/>
          <w:b/>
          <w:bCs/>
          <w:i/>
          <w:iCs/>
          <w:sz w:val="24"/>
          <w:szCs w:val="24"/>
        </w:rPr>
      </w:pPr>
    </w:p>
    <w:p w14:paraId="3E806629" w14:textId="5EDC052A" w:rsidR="003560F4" w:rsidRDefault="003560F4" w:rsidP="00C87907">
      <w:pPr>
        <w:pStyle w:val="Prrafodelista"/>
        <w:ind w:left="1134"/>
        <w:rPr>
          <w:rFonts w:ascii="Avenir Next LT Pro" w:eastAsia="Microsoft Sans Serif" w:hAnsi="Avenir Next LT Pro" w:cs="Arial"/>
          <w:b/>
          <w:bCs/>
          <w:i/>
          <w:iCs/>
          <w:sz w:val="24"/>
          <w:szCs w:val="24"/>
        </w:rPr>
      </w:pPr>
    </w:p>
    <w:p w14:paraId="39BF0708" w14:textId="707D9186" w:rsidR="003560F4" w:rsidRDefault="003560F4" w:rsidP="00C87907">
      <w:pPr>
        <w:pStyle w:val="Prrafodelista"/>
        <w:ind w:left="1134"/>
        <w:rPr>
          <w:rFonts w:ascii="Avenir Next LT Pro" w:eastAsia="Microsoft Sans Serif" w:hAnsi="Avenir Next LT Pro" w:cs="Arial"/>
          <w:b/>
          <w:bCs/>
          <w:i/>
          <w:iCs/>
          <w:sz w:val="24"/>
          <w:szCs w:val="24"/>
        </w:rPr>
      </w:pPr>
    </w:p>
    <w:p w14:paraId="1C44B6CC" w14:textId="77777777" w:rsidR="003560F4" w:rsidRDefault="003560F4" w:rsidP="00C87907">
      <w:pPr>
        <w:pStyle w:val="Prrafodelista"/>
        <w:ind w:left="1134"/>
        <w:rPr>
          <w:rFonts w:ascii="Avenir Next LT Pro" w:eastAsia="Microsoft Sans Serif" w:hAnsi="Avenir Next LT Pro" w:cs="Arial"/>
          <w:b/>
          <w:bCs/>
          <w:i/>
          <w:iCs/>
          <w:sz w:val="24"/>
          <w:szCs w:val="24"/>
        </w:rPr>
      </w:pPr>
    </w:p>
    <w:p w14:paraId="2792A6D0" w14:textId="54289C93" w:rsidR="00C87907" w:rsidRPr="00C87907" w:rsidRDefault="00C87907" w:rsidP="00C87907">
      <w:pPr>
        <w:pStyle w:val="Prrafodelista"/>
        <w:numPr>
          <w:ilvl w:val="0"/>
          <w:numId w:val="25"/>
        </w:numPr>
        <w:ind w:left="1134"/>
        <w:rPr>
          <w:rFonts w:ascii="Avenir Next LT Pro" w:eastAsia="Microsoft Sans Serif" w:hAnsi="Avenir Next LT Pro" w:cs="Arial"/>
          <w:b/>
          <w:bCs/>
          <w:i/>
          <w:iCs/>
          <w:sz w:val="24"/>
          <w:szCs w:val="24"/>
        </w:rPr>
      </w:pPr>
      <w:r>
        <w:rPr>
          <w:rFonts w:ascii="Avenir Next LT Pro" w:eastAsia="Microsoft Sans Serif" w:hAnsi="Avenir Next LT Pro" w:cs="Arial"/>
          <w:b/>
          <w:bCs/>
          <w:i/>
          <w:iCs/>
          <w:sz w:val="24"/>
          <w:szCs w:val="24"/>
        </w:rPr>
        <w:lastRenderedPageBreak/>
        <w:t>Creación de Usuario</w:t>
      </w:r>
    </w:p>
    <w:p w14:paraId="66271F6B" w14:textId="7EB60EB1" w:rsidR="00E80704" w:rsidRDefault="00E80704" w:rsidP="00E80704">
      <w:pPr>
        <w:pStyle w:val="Prrafodelista"/>
        <w:jc w:val="both"/>
        <w:rPr>
          <w:rFonts w:ascii="Avenir Next LT Pro" w:eastAsia="Microsoft Sans Serif" w:hAnsi="Avenir Next LT Pro" w:cs="Arial"/>
          <w:sz w:val="24"/>
          <w:szCs w:val="24"/>
        </w:rPr>
      </w:pPr>
      <w:r>
        <w:rPr>
          <w:rFonts w:ascii="Avenir Next LT Pro" w:eastAsia="Microsoft Sans Serif" w:hAnsi="Avenir Next LT Pro" w:cs="Arial"/>
          <w:sz w:val="24"/>
          <w:szCs w:val="24"/>
        </w:rPr>
        <w:t xml:space="preserve">Se desarrollo un código donde la herramienta de </w:t>
      </w:r>
      <w:proofErr w:type="spellStart"/>
      <w:r>
        <w:rPr>
          <w:rFonts w:ascii="Avenir Next LT Pro" w:eastAsia="Microsoft Sans Serif" w:hAnsi="Avenir Next LT Pro" w:cs="Arial"/>
          <w:sz w:val="24"/>
          <w:szCs w:val="24"/>
        </w:rPr>
        <w:t>Cypress</w:t>
      </w:r>
      <w:proofErr w:type="spellEnd"/>
      <w:r>
        <w:rPr>
          <w:rFonts w:ascii="Avenir Next LT Pro" w:eastAsia="Microsoft Sans Serif" w:hAnsi="Avenir Next LT Pro" w:cs="Arial"/>
          <w:sz w:val="24"/>
          <w:szCs w:val="24"/>
        </w:rPr>
        <w:t xml:space="preserve"> completara los datos del usuario y el mismo diera </w:t>
      </w:r>
      <w:proofErr w:type="gramStart"/>
      <w:r>
        <w:rPr>
          <w:rFonts w:ascii="Avenir Next LT Pro" w:eastAsia="Microsoft Sans Serif" w:hAnsi="Avenir Next LT Pro" w:cs="Arial"/>
          <w:sz w:val="24"/>
          <w:szCs w:val="24"/>
        </w:rPr>
        <w:t>click</w:t>
      </w:r>
      <w:proofErr w:type="gramEnd"/>
      <w:r>
        <w:rPr>
          <w:rFonts w:ascii="Avenir Next LT Pro" w:eastAsia="Microsoft Sans Serif" w:hAnsi="Avenir Next LT Pro" w:cs="Arial"/>
          <w:sz w:val="24"/>
          <w:szCs w:val="24"/>
        </w:rPr>
        <w:t xml:space="preserve"> en el botón enviar. Así mismo, se </w:t>
      </w:r>
      <w:r>
        <w:rPr>
          <w:rFonts w:ascii="Avenir Next LT Pro" w:eastAsia="Microsoft Sans Serif" w:hAnsi="Avenir Next LT Pro" w:cs="Arial"/>
          <w:sz w:val="24"/>
          <w:szCs w:val="24"/>
        </w:rPr>
        <w:t>validó</w:t>
      </w:r>
      <w:r>
        <w:rPr>
          <w:rFonts w:ascii="Avenir Next LT Pro" w:eastAsia="Microsoft Sans Serif" w:hAnsi="Avenir Next LT Pro" w:cs="Arial"/>
          <w:sz w:val="24"/>
          <w:szCs w:val="24"/>
        </w:rPr>
        <w:t xml:space="preserve"> que el registro quedara guardado.</w:t>
      </w:r>
    </w:p>
    <w:p w14:paraId="54022D4A" w14:textId="57C84036" w:rsidR="00E80704" w:rsidRDefault="00E80704" w:rsidP="00E80704">
      <w:pPr>
        <w:pStyle w:val="Prrafodelista"/>
        <w:jc w:val="both"/>
        <w:rPr>
          <w:rFonts w:ascii="Avenir Next LT Pro" w:eastAsia="Microsoft Sans Serif" w:hAnsi="Avenir Next LT Pro" w:cs="Arial"/>
          <w:sz w:val="24"/>
          <w:szCs w:val="24"/>
        </w:rPr>
      </w:pPr>
      <w:r w:rsidRPr="00E80704">
        <w:rPr>
          <w:rFonts w:ascii="Avenir Next LT Pro" w:eastAsia="Microsoft Sans Serif" w:hAnsi="Avenir Next LT Pro" w:cs="Arial"/>
          <w:sz w:val="24"/>
          <w:szCs w:val="24"/>
        </w:rPr>
        <w:drawing>
          <wp:inline distT="0" distB="0" distL="0" distR="0" wp14:anchorId="3854404B" wp14:editId="7D306DF1">
            <wp:extent cx="4762800" cy="3267368"/>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800" cy="3267368"/>
                    </a:xfrm>
                    <a:prstGeom prst="rect">
                      <a:avLst/>
                    </a:prstGeom>
                  </pic:spPr>
                </pic:pic>
              </a:graphicData>
            </a:graphic>
          </wp:inline>
        </w:drawing>
      </w:r>
    </w:p>
    <w:p w14:paraId="295EA8A5" w14:textId="49D38E2D" w:rsidR="00E80704" w:rsidRDefault="00E80704" w:rsidP="00E80704">
      <w:pPr>
        <w:pStyle w:val="Prrafodelista"/>
        <w:jc w:val="both"/>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39184366" wp14:editId="2DD27790">
            <wp:extent cx="4762800" cy="253850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62800" cy="2538506"/>
                    </a:xfrm>
                    <a:prstGeom prst="rect">
                      <a:avLst/>
                    </a:prstGeom>
                    <a:noFill/>
                    <a:ln>
                      <a:noFill/>
                    </a:ln>
                  </pic:spPr>
                </pic:pic>
              </a:graphicData>
            </a:graphic>
          </wp:inline>
        </w:drawing>
      </w:r>
    </w:p>
    <w:p w14:paraId="7BBA8932" w14:textId="13255FFE" w:rsidR="00C87907" w:rsidRDefault="00C87907" w:rsidP="00C87907">
      <w:pPr>
        <w:ind w:left="709"/>
        <w:rPr>
          <w:rFonts w:ascii="Avenir Next LT Pro" w:eastAsia="Microsoft Sans Serif" w:hAnsi="Avenir Next LT Pro" w:cs="Arial"/>
          <w:sz w:val="24"/>
          <w:szCs w:val="24"/>
        </w:rPr>
      </w:pPr>
    </w:p>
    <w:p w14:paraId="1BE04960" w14:textId="066BA0E6" w:rsidR="003560F4" w:rsidRDefault="003560F4" w:rsidP="00C87907">
      <w:pPr>
        <w:ind w:left="709"/>
        <w:rPr>
          <w:rFonts w:ascii="Avenir Next LT Pro" w:eastAsia="Microsoft Sans Serif" w:hAnsi="Avenir Next LT Pro" w:cs="Arial"/>
          <w:sz w:val="24"/>
          <w:szCs w:val="24"/>
        </w:rPr>
      </w:pPr>
    </w:p>
    <w:p w14:paraId="6A0853CB" w14:textId="5C839472" w:rsidR="003560F4" w:rsidRDefault="003560F4" w:rsidP="00C87907">
      <w:pPr>
        <w:ind w:left="709"/>
        <w:rPr>
          <w:rFonts w:ascii="Avenir Next LT Pro" w:eastAsia="Microsoft Sans Serif" w:hAnsi="Avenir Next LT Pro" w:cs="Arial"/>
          <w:sz w:val="24"/>
          <w:szCs w:val="24"/>
        </w:rPr>
      </w:pPr>
    </w:p>
    <w:p w14:paraId="3EE2C35D" w14:textId="1C6D9A7C" w:rsidR="003560F4" w:rsidRDefault="003560F4" w:rsidP="00C87907">
      <w:pPr>
        <w:ind w:left="709"/>
        <w:rPr>
          <w:rFonts w:ascii="Avenir Next LT Pro" w:eastAsia="Microsoft Sans Serif" w:hAnsi="Avenir Next LT Pro" w:cs="Arial"/>
          <w:sz w:val="24"/>
          <w:szCs w:val="24"/>
        </w:rPr>
      </w:pPr>
    </w:p>
    <w:p w14:paraId="33CC3667" w14:textId="77777777" w:rsidR="003560F4" w:rsidRPr="00C87907" w:rsidRDefault="003560F4" w:rsidP="00C87907">
      <w:pPr>
        <w:ind w:left="709"/>
        <w:rPr>
          <w:rFonts w:ascii="Avenir Next LT Pro" w:eastAsia="Microsoft Sans Serif" w:hAnsi="Avenir Next LT Pro" w:cs="Arial"/>
          <w:sz w:val="24"/>
          <w:szCs w:val="24"/>
        </w:rPr>
      </w:pPr>
    </w:p>
    <w:p w14:paraId="2D5C9C05" w14:textId="63C31E1B" w:rsidR="00E80704" w:rsidRDefault="00E80704">
      <w:pPr>
        <w:pStyle w:val="Ttulo3"/>
      </w:pPr>
      <w:r>
        <w:lastRenderedPageBreak/>
        <w:t>Prueba de integración</w:t>
      </w:r>
    </w:p>
    <w:p w14:paraId="2FAD0E94" w14:textId="5EB6743B" w:rsidR="004053B9" w:rsidRDefault="004053B9" w:rsidP="004053B9">
      <w:pPr>
        <w:ind w:left="709"/>
        <w:jc w:val="both"/>
        <w:rPr>
          <w:rFonts w:ascii="Avenir Next LT Pro" w:eastAsia="Microsoft Sans Serif" w:hAnsi="Avenir Next LT Pro" w:cs="Arial"/>
          <w:sz w:val="24"/>
          <w:szCs w:val="24"/>
        </w:rPr>
      </w:pPr>
      <w:r w:rsidRPr="00C87907">
        <w:rPr>
          <w:rFonts w:ascii="Avenir Next LT Pro" w:eastAsia="Microsoft Sans Serif" w:hAnsi="Avenir Next LT Pro" w:cs="Arial"/>
          <w:sz w:val="24"/>
          <w:szCs w:val="24"/>
        </w:rPr>
        <w:t xml:space="preserve">En la </w:t>
      </w:r>
      <w:r>
        <w:rPr>
          <w:rFonts w:ascii="Avenir Next LT Pro" w:eastAsia="Microsoft Sans Serif" w:hAnsi="Avenir Next LT Pro" w:cs="Arial"/>
          <w:sz w:val="24"/>
          <w:szCs w:val="24"/>
        </w:rPr>
        <w:t xml:space="preserve">ejecución de estas pruebas se </w:t>
      </w:r>
      <w:r>
        <w:rPr>
          <w:rFonts w:ascii="Avenir Next LT Pro" w:eastAsia="Microsoft Sans Serif" w:hAnsi="Avenir Next LT Pro" w:cs="Arial"/>
          <w:sz w:val="24"/>
          <w:szCs w:val="24"/>
        </w:rPr>
        <w:t>realizó</w:t>
      </w:r>
      <w:r>
        <w:rPr>
          <w:rFonts w:ascii="Avenir Next LT Pro" w:eastAsia="Microsoft Sans Serif" w:hAnsi="Avenir Next LT Pro" w:cs="Arial"/>
          <w:sz w:val="24"/>
          <w:szCs w:val="24"/>
        </w:rPr>
        <w:t xml:space="preserve"> </w:t>
      </w:r>
      <w:r>
        <w:rPr>
          <w:rFonts w:ascii="Avenir Next LT Pro" w:eastAsia="Microsoft Sans Serif" w:hAnsi="Avenir Next LT Pro" w:cs="Arial"/>
          <w:sz w:val="24"/>
          <w:szCs w:val="24"/>
        </w:rPr>
        <w:t>un caso</w:t>
      </w:r>
      <w:r>
        <w:rPr>
          <w:rFonts w:ascii="Avenir Next LT Pro" w:eastAsia="Microsoft Sans Serif" w:hAnsi="Avenir Next LT Pro" w:cs="Arial"/>
          <w:sz w:val="24"/>
          <w:szCs w:val="24"/>
        </w:rPr>
        <w:t xml:space="preserve"> que se encontraban planificados anteriormente. En </w:t>
      </w:r>
      <w:proofErr w:type="spellStart"/>
      <w:r>
        <w:rPr>
          <w:rFonts w:ascii="Avenir Next LT Pro" w:eastAsia="Microsoft Sans Serif" w:hAnsi="Avenir Next LT Pro" w:cs="Arial"/>
          <w:sz w:val="24"/>
          <w:szCs w:val="24"/>
        </w:rPr>
        <w:t>Cypress</w:t>
      </w:r>
      <w:proofErr w:type="spellEnd"/>
      <w:r>
        <w:rPr>
          <w:rFonts w:ascii="Avenir Next LT Pro" w:eastAsia="Microsoft Sans Serif" w:hAnsi="Avenir Next LT Pro" w:cs="Arial"/>
          <w:sz w:val="24"/>
          <w:szCs w:val="24"/>
        </w:rPr>
        <w:t xml:space="preserve"> podrá encontrar la carpeta “</w:t>
      </w:r>
      <w:r>
        <w:rPr>
          <w:rFonts w:ascii="Avenir Next LT Pro" w:eastAsia="Microsoft Sans Serif" w:hAnsi="Avenir Next LT Pro" w:cs="Arial"/>
          <w:sz w:val="24"/>
          <w:szCs w:val="24"/>
        </w:rPr>
        <w:t>2.PruebasIntegracion</w:t>
      </w:r>
      <w:r>
        <w:rPr>
          <w:rFonts w:ascii="Avenir Next LT Pro" w:eastAsia="Microsoft Sans Serif" w:hAnsi="Avenir Next LT Pro" w:cs="Arial"/>
          <w:sz w:val="24"/>
          <w:szCs w:val="24"/>
        </w:rPr>
        <w:t>” donde se encuentran almacenada las prueba</w:t>
      </w:r>
      <w:r>
        <w:rPr>
          <w:rFonts w:ascii="Avenir Next LT Pro" w:eastAsia="Microsoft Sans Serif" w:hAnsi="Avenir Next LT Pro" w:cs="Arial"/>
          <w:sz w:val="24"/>
          <w:szCs w:val="24"/>
        </w:rPr>
        <w:t xml:space="preserve"> </w:t>
      </w:r>
      <w:r>
        <w:rPr>
          <w:rFonts w:ascii="Avenir Next LT Pro" w:eastAsia="Microsoft Sans Serif" w:hAnsi="Avenir Next LT Pro" w:cs="Arial"/>
          <w:sz w:val="24"/>
          <w:szCs w:val="24"/>
        </w:rPr>
        <w:t>que se realiz</w:t>
      </w:r>
      <w:r>
        <w:rPr>
          <w:rFonts w:ascii="Avenir Next LT Pro" w:eastAsia="Microsoft Sans Serif" w:hAnsi="Avenir Next LT Pro" w:cs="Arial"/>
          <w:sz w:val="24"/>
          <w:szCs w:val="24"/>
        </w:rPr>
        <w:t>ó</w:t>
      </w:r>
      <w:r>
        <w:rPr>
          <w:rFonts w:ascii="Avenir Next LT Pro" w:eastAsia="Microsoft Sans Serif" w:hAnsi="Avenir Next LT Pro" w:cs="Arial"/>
          <w:sz w:val="24"/>
          <w:szCs w:val="24"/>
        </w:rPr>
        <w:t>.</w:t>
      </w:r>
    </w:p>
    <w:p w14:paraId="1895F74B" w14:textId="602717AA" w:rsidR="004053B9" w:rsidRPr="00C87907" w:rsidRDefault="004053B9" w:rsidP="004053B9">
      <w:pPr>
        <w:ind w:left="709"/>
        <w:jc w:val="both"/>
        <w:rPr>
          <w:rFonts w:ascii="Avenir Next LT Pro" w:eastAsia="Microsoft Sans Serif" w:hAnsi="Avenir Next LT Pro" w:cs="Arial"/>
          <w:sz w:val="24"/>
          <w:szCs w:val="24"/>
        </w:rPr>
      </w:pPr>
      <w:r>
        <w:rPr>
          <w:rFonts w:ascii="Avenir Next LT Pro" w:eastAsia="Microsoft Sans Serif" w:hAnsi="Avenir Next LT Pro" w:cs="Arial"/>
          <w:noProof/>
          <w:sz w:val="24"/>
          <w:szCs w:val="24"/>
        </w:rPr>
        <w:drawing>
          <wp:inline distT="0" distB="0" distL="0" distR="0" wp14:anchorId="2E3E2E96" wp14:editId="5B3DFE53">
            <wp:extent cx="4762800" cy="252196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800" cy="2521969"/>
                    </a:xfrm>
                    <a:prstGeom prst="rect">
                      <a:avLst/>
                    </a:prstGeom>
                    <a:noFill/>
                    <a:ln>
                      <a:noFill/>
                    </a:ln>
                  </pic:spPr>
                </pic:pic>
              </a:graphicData>
            </a:graphic>
          </wp:inline>
        </w:drawing>
      </w:r>
    </w:p>
    <w:p w14:paraId="4F66E07A" w14:textId="38DDF2FA" w:rsidR="004053B9" w:rsidRPr="00014DF6" w:rsidRDefault="004053B9" w:rsidP="00014DF6">
      <w:pPr>
        <w:pStyle w:val="Prrafodelista"/>
        <w:jc w:val="both"/>
        <w:rPr>
          <w:rFonts w:ascii="Avenir Next LT Pro" w:eastAsia="Microsoft Sans Serif" w:hAnsi="Avenir Next LT Pro" w:cs="Arial"/>
          <w:sz w:val="24"/>
          <w:szCs w:val="24"/>
        </w:rPr>
      </w:pPr>
      <w:r w:rsidRPr="00014DF6">
        <w:rPr>
          <w:rFonts w:ascii="Avenir Next LT Pro" w:eastAsia="Microsoft Sans Serif" w:hAnsi="Avenir Next LT Pro" w:cs="Arial"/>
          <w:sz w:val="24"/>
          <w:szCs w:val="24"/>
        </w:rPr>
        <w:t xml:space="preserve">Para la </w:t>
      </w:r>
      <w:r w:rsidR="00014DF6">
        <w:rPr>
          <w:rFonts w:ascii="Avenir Next LT Pro" w:eastAsia="Microsoft Sans Serif" w:hAnsi="Avenir Next LT Pro" w:cs="Arial"/>
          <w:sz w:val="24"/>
          <w:szCs w:val="24"/>
        </w:rPr>
        <w:t>ejecución de esta prueba s</w:t>
      </w:r>
      <w:r w:rsidR="00014DF6">
        <w:rPr>
          <w:rFonts w:ascii="Avenir Next LT Pro" w:eastAsia="Microsoft Sans Serif" w:hAnsi="Avenir Next LT Pro" w:cs="Arial"/>
          <w:sz w:val="24"/>
          <w:szCs w:val="24"/>
        </w:rPr>
        <w:t xml:space="preserve">e </w:t>
      </w:r>
      <w:r w:rsidR="00014DF6">
        <w:rPr>
          <w:rFonts w:ascii="Avenir Next LT Pro" w:eastAsia="Microsoft Sans Serif" w:hAnsi="Avenir Next LT Pro" w:cs="Arial"/>
          <w:sz w:val="24"/>
          <w:szCs w:val="24"/>
        </w:rPr>
        <w:t>desarrolló</w:t>
      </w:r>
      <w:r w:rsidR="00014DF6">
        <w:rPr>
          <w:rFonts w:ascii="Avenir Next LT Pro" w:eastAsia="Microsoft Sans Serif" w:hAnsi="Avenir Next LT Pro" w:cs="Arial"/>
          <w:sz w:val="24"/>
          <w:szCs w:val="24"/>
        </w:rPr>
        <w:t xml:space="preserve"> un código donde la herramienta de </w:t>
      </w:r>
      <w:proofErr w:type="spellStart"/>
      <w:r w:rsidR="00014DF6">
        <w:rPr>
          <w:rFonts w:ascii="Avenir Next LT Pro" w:eastAsia="Microsoft Sans Serif" w:hAnsi="Avenir Next LT Pro" w:cs="Arial"/>
          <w:sz w:val="24"/>
          <w:szCs w:val="24"/>
        </w:rPr>
        <w:t>Cypress</w:t>
      </w:r>
      <w:proofErr w:type="spellEnd"/>
      <w:r w:rsidR="00014DF6">
        <w:rPr>
          <w:rFonts w:ascii="Avenir Next LT Pro" w:eastAsia="Microsoft Sans Serif" w:hAnsi="Avenir Next LT Pro" w:cs="Arial"/>
          <w:sz w:val="24"/>
          <w:szCs w:val="24"/>
        </w:rPr>
        <w:t xml:space="preserve"> completara los datos </w:t>
      </w:r>
      <w:r w:rsidR="00014DF6">
        <w:rPr>
          <w:rFonts w:ascii="Avenir Next LT Pro" w:eastAsia="Microsoft Sans Serif" w:hAnsi="Avenir Next LT Pro" w:cs="Arial"/>
          <w:sz w:val="24"/>
          <w:szCs w:val="24"/>
        </w:rPr>
        <w:t>de la categoría</w:t>
      </w:r>
      <w:r w:rsidR="00014DF6">
        <w:rPr>
          <w:rFonts w:ascii="Avenir Next LT Pro" w:eastAsia="Microsoft Sans Serif" w:hAnsi="Avenir Next LT Pro" w:cs="Arial"/>
          <w:sz w:val="24"/>
          <w:szCs w:val="24"/>
        </w:rPr>
        <w:t xml:space="preserve"> y el mismo diera </w:t>
      </w:r>
      <w:proofErr w:type="gramStart"/>
      <w:r w:rsidR="00014DF6">
        <w:rPr>
          <w:rFonts w:ascii="Avenir Next LT Pro" w:eastAsia="Microsoft Sans Serif" w:hAnsi="Avenir Next LT Pro" w:cs="Arial"/>
          <w:sz w:val="24"/>
          <w:szCs w:val="24"/>
        </w:rPr>
        <w:t>click</w:t>
      </w:r>
      <w:proofErr w:type="gramEnd"/>
      <w:r w:rsidR="00014DF6">
        <w:rPr>
          <w:rFonts w:ascii="Avenir Next LT Pro" w:eastAsia="Microsoft Sans Serif" w:hAnsi="Avenir Next LT Pro" w:cs="Arial"/>
          <w:sz w:val="24"/>
          <w:szCs w:val="24"/>
        </w:rPr>
        <w:t xml:space="preserve"> en el botón enviar. Así mismo, se validó que el registro quedara guardado.</w:t>
      </w:r>
    </w:p>
    <w:p w14:paraId="2DA67B64" w14:textId="77777777" w:rsidR="004053B9" w:rsidRDefault="004053B9" w:rsidP="00E80704">
      <w:pPr>
        <w:ind w:left="709"/>
      </w:pPr>
      <w:r w:rsidRPr="004053B9">
        <w:drawing>
          <wp:inline distT="0" distB="0" distL="0" distR="0" wp14:anchorId="2F293FA4" wp14:editId="04C373E9">
            <wp:extent cx="4762800" cy="351302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800" cy="3513026"/>
                    </a:xfrm>
                    <a:prstGeom prst="rect">
                      <a:avLst/>
                    </a:prstGeom>
                  </pic:spPr>
                </pic:pic>
              </a:graphicData>
            </a:graphic>
          </wp:inline>
        </w:drawing>
      </w:r>
    </w:p>
    <w:p w14:paraId="6DF94E81" w14:textId="3ED89C95" w:rsidR="004053B9" w:rsidRDefault="004053B9" w:rsidP="004053B9">
      <w:pPr>
        <w:ind w:left="709"/>
      </w:pPr>
      <w:r>
        <w:rPr>
          <w:noProof/>
        </w:rPr>
        <w:lastRenderedPageBreak/>
        <w:drawing>
          <wp:inline distT="0" distB="0" distL="0" distR="0" wp14:anchorId="4348E07C" wp14:editId="27AE7495">
            <wp:extent cx="4762800" cy="2530238"/>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2800" cy="2530238"/>
                    </a:xfrm>
                    <a:prstGeom prst="rect">
                      <a:avLst/>
                    </a:prstGeom>
                    <a:noFill/>
                    <a:ln>
                      <a:noFill/>
                    </a:ln>
                  </pic:spPr>
                </pic:pic>
              </a:graphicData>
            </a:graphic>
          </wp:inline>
        </w:drawing>
      </w:r>
    </w:p>
    <w:p w14:paraId="16FBE908" w14:textId="0495394D" w:rsidR="00014DF6" w:rsidRPr="00014DF6" w:rsidRDefault="00014DF6" w:rsidP="00014DF6">
      <w:pPr>
        <w:ind w:left="709"/>
        <w:jc w:val="both"/>
        <w:rPr>
          <w:rFonts w:ascii="Avenir Next LT Pro" w:eastAsia="Microsoft Sans Serif" w:hAnsi="Avenir Next LT Pro" w:cs="Arial"/>
          <w:sz w:val="24"/>
          <w:szCs w:val="24"/>
        </w:rPr>
      </w:pPr>
      <w:r w:rsidRPr="00014DF6">
        <w:rPr>
          <w:rFonts w:ascii="Avenir Next LT Pro" w:eastAsia="Microsoft Sans Serif" w:hAnsi="Avenir Next LT Pro" w:cs="Arial"/>
          <w:sz w:val="24"/>
          <w:szCs w:val="24"/>
        </w:rPr>
        <w:t>Se puede evidenciar que el registro se almaceno en la base de datos</w:t>
      </w:r>
    </w:p>
    <w:p w14:paraId="480B496F" w14:textId="3C4FDF77" w:rsidR="00E80704" w:rsidRDefault="004053B9" w:rsidP="004053B9">
      <w:pPr>
        <w:ind w:left="709"/>
      </w:pPr>
      <w:r>
        <w:rPr>
          <w:noProof/>
        </w:rPr>
        <w:drawing>
          <wp:inline distT="0" distB="0" distL="0" distR="0" wp14:anchorId="29303068" wp14:editId="350834F0">
            <wp:extent cx="4762303" cy="446214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t="425" b="1"/>
                    <a:stretch/>
                  </pic:blipFill>
                  <pic:spPr bwMode="auto">
                    <a:xfrm>
                      <a:off x="0" y="0"/>
                      <a:ext cx="4762800" cy="4462611"/>
                    </a:xfrm>
                    <a:prstGeom prst="rect">
                      <a:avLst/>
                    </a:prstGeom>
                    <a:noFill/>
                    <a:ln>
                      <a:noFill/>
                    </a:ln>
                    <a:extLst>
                      <a:ext uri="{53640926-AAD7-44D8-BBD7-CCE9431645EC}">
                        <a14:shadowObscured xmlns:a14="http://schemas.microsoft.com/office/drawing/2010/main"/>
                      </a:ext>
                    </a:extLst>
                  </pic:spPr>
                </pic:pic>
              </a:graphicData>
            </a:graphic>
          </wp:inline>
        </w:drawing>
      </w:r>
    </w:p>
    <w:p w14:paraId="5F3CAE19" w14:textId="77777777" w:rsidR="003560F4" w:rsidRDefault="003560F4" w:rsidP="004053B9">
      <w:pPr>
        <w:ind w:left="709"/>
      </w:pPr>
    </w:p>
    <w:p w14:paraId="3969440F" w14:textId="45C1E958" w:rsidR="004053B9" w:rsidRPr="00014DF6" w:rsidRDefault="00014DF6" w:rsidP="00014DF6">
      <w:pPr>
        <w:ind w:left="709"/>
        <w:jc w:val="both"/>
        <w:rPr>
          <w:rFonts w:ascii="Avenir Next LT Pro" w:eastAsia="Microsoft Sans Serif" w:hAnsi="Avenir Next LT Pro" w:cs="Arial"/>
          <w:sz w:val="24"/>
          <w:szCs w:val="24"/>
        </w:rPr>
      </w:pPr>
      <w:r w:rsidRPr="00014DF6">
        <w:rPr>
          <w:rFonts w:ascii="Avenir Next LT Pro" w:eastAsia="Microsoft Sans Serif" w:hAnsi="Avenir Next LT Pro" w:cs="Arial"/>
          <w:sz w:val="24"/>
          <w:szCs w:val="24"/>
        </w:rPr>
        <w:lastRenderedPageBreak/>
        <w:t>Luego de la valida</w:t>
      </w:r>
      <w:r>
        <w:rPr>
          <w:rFonts w:ascii="Avenir Next LT Pro" w:eastAsia="Microsoft Sans Serif" w:hAnsi="Avenir Next LT Pro" w:cs="Arial"/>
          <w:sz w:val="24"/>
          <w:szCs w:val="24"/>
        </w:rPr>
        <w:t xml:space="preserve">r que la categoría fuera creada se procede a la creación del producto también por medio de </w:t>
      </w:r>
      <w:proofErr w:type="spellStart"/>
      <w:r>
        <w:rPr>
          <w:rFonts w:ascii="Avenir Next LT Pro" w:eastAsia="Microsoft Sans Serif" w:hAnsi="Avenir Next LT Pro" w:cs="Arial"/>
          <w:sz w:val="24"/>
          <w:szCs w:val="24"/>
        </w:rPr>
        <w:t>Cypress</w:t>
      </w:r>
      <w:proofErr w:type="spellEnd"/>
      <w:r>
        <w:rPr>
          <w:rFonts w:ascii="Avenir Next LT Pro" w:eastAsia="Microsoft Sans Serif" w:hAnsi="Avenir Next LT Pro" w:cs="Arial"/>
          <w:sz w:val="24"/>
          <w:szCs w:val="24"/>
        </w:rPr>
        <w:t xml:space="preserve"> y la validación de la creación de este.</w:t>
      </w:r>
    </w:p>
    <w:p w14:paraId="4E1EE2DE" w14:textId="35EFD511" w:rsidR="00014DF6" w:rsidRDefault="004053B9" w:rsidP="00E80704">
      <w:pPr>
        <w:ind w:left="709"/>
      </w:pPr>
      <w:r w:rsidRPr="004053B9">
        <w:drawing>
          <wp:inline distT="0" distB="0" distL="0" distR="0" wp14:anchorId="5E53D5E8" wp14:editId="30579640">
            <wp:extent cx="4762800" cy="4019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2800" cy="4019215"/>
                    </a:xfrm>
                    <a:prstGeom prst="rect">
                      <a:avLst/>
                    </a:prstGeom>
                  </pic:spPr>
                </pic:pic>
              </a:graphicData>
            </a:graphic>
          </wp:inline>
        </w:drawing>
      </w:r>
      <w:r>
        <w:rPr>
          <w:noProof/>
        </w:rPr>
        <w:drawing>
          <wp:inline distT="0" distB="0" distL="0" distR="0" wp14:anchorId="1A360B36" wp14:editId="64A51965">
            <wp:extent cx="4762800" cy="253463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62800" cy="2534638"/>
                    </a:xfrm>
                    <a:prstGeom prst="rect">
                      <a:avLst/>
                    </a:prstGeom>
                    <a:noFill/>
                    <a:ln>
                      <a:noFill/>
                    </a:ln>
                  </pic:spPr>
                </pic:pic>
              </a:graphicData>
            </a:graphic>
          </wp:inline>
        </w:drawing>
      </w:r>
    </w:p>
    <w:p w14:paraId="4CCDBACD" w14:textId="0B842B35" w:rsidR="003560F4" w:rsidRDefault="003560F4" w:rsidP="00E80704">
      <w:pPr>
        <w:ind w:left="709"/>
      </w:pPr>
    </w:p>
    <w:p w14:paraId="687A56D6" w14:textId="38622DA1" w:rsidR="003560F4" w:rsidRDefault="003560F4" w:rsidP="00E80704">
      <w:pPr>
        <w:ind w:left="709"/>
      </w:pPr>
    </w:p>
    <w:p w14:paraId="297D43D2" w14:textId="77777777" w:rsidR="003560F4" w:rsidRDefault="003560F4" w:rsidP="00E80704">
      <w:pPr>
        <w:ind w:left="709"/>
      </w:pPr>
    </w:p>
    <w:p w14:paraId="11F24873" w14:textId="77777777" w:rsidR="00014DF6" w:rsidRPr="00014DF6" w:rsidRDefault="00014DF6" w:rsidP="00014DF6">
      <w:pPr>
        <w:ind w:left="709"/>
        <w:rPr>
          <w:rFonts w:ascii="Avenir Next LT Pro" w:eastAsia="Microsoft Sans Serif" w:hAnsi="Avenir Next LT Pro" w:cs="Arial"/>
          <w:sz w:val="24"/>
          <w:szCs w:val="24"/>
        </w:rPr>
      </w:pPr>
      <w:r w:rsidRPr="00014DF6">
        <w:rPr>
          <w:rFonts w:ascii="Avenir Next LT Pro" w:eastAsia="Microsoft Sans Serif" w:hAnsi="Avenir Next LT Pro" w:cs="Arial"/>
          <w:sz w:val="24"/>
          <w:szCs w:val="24"/>
        </w:rPr>
        <w:lastRenderedPageBreak/>
        <w:t>Se puede evidenciar que el registro se almaceno en la base de datos</w:t>
      </w:r>
    </w:p>
    <w:p w14:paraId="462DFC23" w14:textId="60F5BB4A" w:rsidR="004053B9" w:rsidRPr="00E80704" w:rsidRDefault="004053B9" w:rsidP="00E80704">
      <w:pPr>
        <w:ind w:left="709"/>
      </w:pPr>
      <w:r>
        <w:rPr>
          <w:noProof/>
        </w:rPr>
        <w:drawing>
          <wp:inline distT="0" distB="0" distL="0" distR="0" wp14:anchorId="288DCA6D" wp14:editId="33B565F7">
            <wp:extent cx="4762800" cy="2625752"/>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62800" cy="2625752"/>
                    </a:xfrm>
                    <a:prstGeom prst="rect">
                      <a:avLst/>
                    </a:prstGeom>
                    <a:noFill/>
                    <a:ln>
                      <a:noFill/>
                    </a:ln>
                  </pic:spPr>
                </pic:pic>
              </a:graphicData>
            </a:graphic>
          </wp:inline>
        </w:drawing>
      </w:r>
    </w:p>
    <w:sectPr w:rsidR="004053B9" w:rsidRPr="00E80704" w:rsidSect="00C87907">
      <w:headerReference w:type="default" r:id="rId45"/>
      <w:footerReference w:type="default" r:id="rId46"/>
      <w:headerReference w:type="first" r:id="rId47"/>
      <w:pgSz w:w="11906" w:h="16838"/>
      <w:pgMar w:top="2269" w:right="1558"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EF4D1" w14:textId="77777777" w:rsidR="007F0660" w:rsidRDefault="007F0660" w:rsidP="003C2EAD">
      <w:pPr>
        <w:spacing w:after="0" w:line="240" w:lineRule="auto"/>
      </w:pPr>
      <w:r>
        <w:separator/>
      </w:r>
    </w:p>
  </w:endnote>
  <w:endnote w:type="continuationSeparator" w:id="0">
    <w:p w14:paraId="09625A83" w14:textId="77777777" w:rsidR="007F0660" w:rsidRDefault="007F0660" w:rsidP="003C2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121425"/>
      <w:docPartObj>
        <w:docPartGallery w:val="Page Numbers (Bottom of Page)"/>
        <w:docPartUnique/>
      </w:docPartObj>
    </w:sdtPr>
    <w:sdtContent>
      <w:p w14:paraId="59D06A28" w14:textId="237E9FAF" w:rsidR="003C2EAD" w:rsidRDefault="003C2EAD">
        <w:pPr>
          <w:pStyle w:val="Piedepgina"/>
          <w:jc w:val="right"/>
        </w:pPr>
        <w:r>
          <w:fldChar w:fldCharType="begin"/>
        </w:r>
        <w:r>
          <w:instrText>PAGE   \* MERGEFORMAT</w:instrText>
        </w:r>
        <w:r>
          <w:fldChar w:fldCharType="separate"/>
        </w:r>
        <w:r>
          <w:rPr>
            <w:lang w:val="es-ES"/>
          </w:rPr>
          <w:t>2</w:t>
        </w:r>
        <w:r>
          <w:fldChar w:fldCharType="end"/>
        </w:r>
      </w:p>
    </w:sdtContent>
  </w:sdt>
  <w:p w14:paraId="1A3C8C12" w14:textId="77777777" w:rsidR="003C2EAD" w:rsidRDefault="003C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85A54" w14:textId="77777777" w:rsidR="007F0660" w:rsidRDefault="007F0660" w:rsidP="003C2EAD">
      <w:pPr>
        <w:spacing w:after="0" w:line="240" w:lineRule="auto"/>
      </w:pPr>
      <w:r>
        <w:separator/>
      </w:r>
    </w:p>
  </w:footnote>
  <w:footnote w:type="continuationSeparator" w:id="0">
    <w:p w14:paraId="36003FAC" w14:textId="77777777" w:rsidR="007F0660" w:rsidRDefault="007F0660" w:rsidP="003C2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7E230" w14:textId="350D4090" w:rsidR="003C2EAD" w:rsidRDefault="00FD1B3F" w:rsidP="003C2EAD">
    <w:pPr>
      <w:pStyle w:val="Encabezado"/>
      <w:jc w:val="right"/>
    </w:pPr>
    <w:r>
      <w:rPr>
        <w:noProof/>
      </w:rPr>
      <mc:AlternateContent>
        <mc:Choice Requires="wps">
          <w:drawing>
            <wp:anchor distT="0" distB="0" distL="114300" distR="114300" simplePos="0" relativeHeight="251659264" behindDoc="0" locked="0" layoutInCell="1" allowOverlap="1" wp14:anchorId="4DDC8512" wp14:editId="16E83F07">
              <wp:simplePos x="0" y="0"/>
              <wp:positionH relativeFrom="margin">
                <wp:posOffset>-131445</wp:posOffset>
              </wp:positionH>
              <wp:positionV relativeFrom="paragraph">
                <wp:posOffset>281093</wp:posOffset>
              </wp:positionV>
              <wp:extent cx="2599055" cy="5143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2599055" cy="514350"/>
                      </a:xfrm>
                      <a:prstGeom prst="rect">
                        <a:avLst/>
                      </a:prstGeom>
                      <a:solidFill>
                        <a:schemeClr val="lt1"/>
                      </a:solidFill>
                      <a:ln w="6350">
                        <a:noFill/>
                      </a:ln>
                    </wps:spPr>
                    <wps:txbx>
                      <w:txbxContent>
                        <w:p w14:paraId="6CC449AA" w14:textId="7FB5DA44" w:rsidR="00772006" w:rsidRPr="00FD1B3F" w:rsidRDefault="00124D17">
                          <w:pPr>
                            <w:rPr>
                              <w:sz w:val="20"/>
                              <w:szCs w:val="20"/>
                            </w:rPr>
                          </w:pPr>
                          <w:r w:rsidRPr="00FD1B3F">
                            <w:rPr>
                              <w:rFonts w:ascii="Avenir Next LT Pro" w:hAnsi="Avenir Next LT Pro"/>
                              <w:b/>
                              <w:bCs/>
                              <w:sz w:val="24"/>
                              <w:szCs w:val="24"/>
                            </w:rPr>
                            <w:t xml:space="preserve">Plan </w:t>
                          </w:r>
                          <w:r w:rsidR="00FD1B3F" w:rsidRPr="00FD1B3F">
                            <w:rPr>
                              <w:rFonts w:ascii="Avenir Next LT Pro" w:hAnsi="Avenir Next LT Pro"/>
                              <w:b/>
                              <w:bCs/>
                              <w:sz w:val="24"/>
                              <w:szCs w:val="24"/>
                            </w:rPr>
                            <w:t>Maestro de pruebas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DDC8512" id="_x0000_t202" coordsize="21600,21600" o:spt="202" path="m,l,21600r21600,l21600,xe">
              <v:stroke joinstyle="miter"/>
              <v:path gradientshapeok="t" o:connecttype="rect"/>
            </v:shapetype>
            <v:shape id="Cuadro de texto 12" o:spid="_x0000_s1026" type="#_x0000_t202" style="position:absolute;left:0;text-align:left;margin-left:-10.35pt;margin-top:22.15pt;width:204.65pt;height:40.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" fillcolor="white [3201]" stroked="f" strokeweight=".5pt">
              <v:textbox>
                <w:txbxContent>
                  <w:p w14:paraId="6CC449AA" w14:textId="7FB5DA44" w:rsidR="00772006" w:rsidRPr="00FD1B3F" w:rsidRDefault="00124D17">
                    <w:pPr>
                      <w:rPr>
                        <w:sz w:val="20"/>
                        <w:szCs w:val="20"/>
                      </w:rPr>
                    </w:pPr>
                    <w:r w:rsidRPr="00FD1B3F">
                      <w:rPr>
                        <w:rFonts w:ascii="Avenir Next LT Pro" w:hAnsi="Avenir Next LT Pro"/>
                        <w:b/>
                        <w:bCs/>
                        <w:sz w:val="24"/>
                        <w:szCs w:val="24"/>
                      </w:rPr>
                      <w:t xml:space="preserve">Plan </w:t>
                    </w:r>
                    <w:r w:rsidR="00FD1B3F" w:rsidRPr="00FD1B3F">
                      <w:rPr>
                        <w:rFonts w:ascii="Avenir Next LT Pro" w:hAnsi="Avenir Next LT Pro"/>
                        <w:b/>
                        <w:bCs/>
                        <w:sz w:val="24"/>
                        <w:szCs w:val="24"/>
                      </w:rPr>
                      <w:t>Maestro de pruebas</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10F461C3" wp14:editId="5273E96E">
              <wp:simplePos x="0" y="0"/>
              <wp:positionH relativeFrom="column">
                <wp:posOffset>-30268</wp:posOffset>
              </wp:positionH>
              <wp:positionV relativeFrom="paragraph">
                <wp:posOffset>494453</wp:posOffset>
              </wp:positionV>
              <wp:extent cx="1896533" cy="0"/>
              <wp:effectExtent l="0" t="0" r="0" b="0"/>
              <wp:wrapNone/>
              <wp:docPr id="14" name="Conector recto 14"/>
              <wp:cNvGraphicFramePr/>
              <a:graphic xmlns:a="http://schemas.openxmlformats.org/drawingml/2006/main">
                <a:graphicData uri="http://schemas.microsoft.com/office/word/2010/wordprocessingShape">
                  <wps:wsp>
                    <wps:cNvCnPr/>
                    <wps:spPr>
                      <a:xfrm flipV="1">
                        <a:off x="0" y="0"/>
                        <a:ext cx="189653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B7819" id="Conector recto 1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38.95pt" to="146.9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" strokecolor="black [3213]"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8399128" wp14:editId="3511E739">
              <wp:simplePos x="0" y="0"/>
              <wp:positionH relativeFrom="column">
                <wp:posOffset>1835997</wp:posOffset>
              </wp:positionH>
              <wp:positionV relativeFrom="paragraph">
                <wp:posOffset>461010</wp:posOffset>
              </wp:positionV>
              <wp:extent cx="71755" cy="71755"/>
              <wp:effectExtent l="0" t="0" r="4445" b="4445"/>
              <wp:wrapNone/>
              <wp:docPr id="15" name="Elipse 15"/>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1E440B" id="Elipse 15" o:spid="_x0000_s1026" style="position:absolute;margin-left:144.55pt;margin-top:36.3pt;width:5.65pt;height:5.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" fillcolor="black [3213]" stroked="f" strokeweight="1pt">
              <v:stroke joinstyle="miter"/>
            </v:oval>
          </w:pict>
        </mc:Fallback>
      </mc:AlternateContent>
    </w:r>
    <w:r w:rsidR="003C2EAD">
      <w:rPr>
        <w:noProof/>
      </w:rPr>
      <w:drawing>
        <wp:inline distT="0" distB="0" distL="0" distR="0" wp14:anchorId="234EC986" wp14:editId="0A881AB2">
          <wp:extent cx="2134754" cy="819150"/>
          <wp:effectExtent l="0" t="0" r="0" b="0"/>
          <wp:docPr id="39" name="Imagen 39"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2139903" cy="82112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957A" w14:textId="1A52F5E0" w:rsidR="003C2EAD" w:rsidRDefault="003C2EAD" w:rsidP="003C2EAD">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0DC8"/>
    <w:multiLevelType w:val="hybridMultilevel"/>
    <w:tmpl w:val="BAD2A1B8"/>
    <w:lvl w:ilvl="0" w:tplc="AC34F3E8">
      <w:numFmt w:val="bullet"/>
      <w:lvlText w:val="-"/>
      <w:lvlJc w:val="left"/>
      <w:pPr>
        <w:ind w:left="789" w:hanging="360"/>
      </w:pPr>
      <w:rPr>
        <w:rFonts w:ascii="Times New Roman" w:eastAsia="Times New Roman" w:hAnsi="Times New Roman" w:cs="Times New Roman" w:hint="default"/>
        <w:w w:val="99"/>
        <w:sz w:val="20"/>
        <w:szCs w:val="20"/>
        <w:lang w:val="es-ES" w:eastAsia="en-US" w:bidi="ar-SA"/>
      </w:rPr>
    </w:lvl>
    <w:lvl w:ilvl="1" w:tplc="B53AEBD6">
      <w:numFmt w:val="bullet"/>
      <w:lvlText w:val="•"/>
      <w:lvlJc w:val="left"/>
      <w:pPr>
        <w:ind w:left="1324" w:hanging="360"/>
      </w:pPr>
      <w:rPr>
        <w:lang w:val="es-ES" w:eastAsia="en-US" w:bidi="ar-SA"/>
      </w:rPr>
    </w:lvl>
    <w:lvl w:ilvl="2" w:tplc="3926C16E">
      <w:numFmt w:val="bullet"/>
      <w:lvlText w:val="•"/>
      <w:lvlJc w:val="left"/>
      <w:pPr>
        <w:ind w:left="1868" w:hanging="360"/>
      </w:pPr>
      <w:rPr>
        <w:lang w:val="es-ES" w:eastAsia="en-US" w:bidi="ar-SA"/>
      </w:rPr>
    </w:lvl>
    <w:lvl w:ilvl="3" w:tplc="51AA74D4">
      <w:numFmt w:val="bullet"/>
      <w:lvlText w:val="•"/>
      <w:lvlJc w:val="left"/>
      <w:pPr>
        <w:ind w:left="2413" w:hanging="360"/>
      </w:pPr>
      <w:rPr>
        <w:lang w:val="es-ES" w:eastAsia="en-US" w:bidi="ar-SA"/>
      </w:rPr>
    </w:lvl>
    <w:lvl w:ilvl="4" w:tplc="827AFF06">
      <w:numFmt w:val="bullet"/>
      <w:lvlText w:val="•"/>
      <w:lvlJc w:val="left"/>
      <w:pPr>
        <w:ind w:left="2957" w:hanging="360"/>
      </w:pPr>
      <w:rPr>
        <w:lang w:val="es-ES" w:eastAsia="en-US" w:bidi="ar-SA"/>
      </w:rPr>
    </w:lvl>
    <w:lvl w:ilvl="5" w:tplc="4104AFA8">
      <w:numFmt w:val="bullet"/>
      <w:lvlText w:val="•"/>
      <w:lvlJc w:val="left"/>
      <w:pPr>
        <w:ind w:left="3502" w:hanging="360"/>
      </w:pPr>
      <w:rPr>
        <w:lang w:val="es-ES" w:eastAsia="en-US" w:bidi="ar-SA"/>
      </w:rPr>
    </w:lvl>
    <w:lvl w:ilvl="6" w:tplc="37647F98">
      <w:numFmt w:val="bullet"/>
      <w:lvlText w:val="•"/>
      <w:lvlJc w:val="left"/>
      <w:pPr>
        <w:ind w:left="4046" w:hanging="360"/>
      </w:pPr>
      <w:rPr>
        <w:lang w:val="es-ES" w:eastAsia="en-US" w:bidi="ar-SA"/>
      </w:rPr>
    </w:lvl>
    <w:lvl w:ilvl="7" w:tplc="523C2036">
      <w:numFmt w:val="bullet"/>
      <w:lvlText w:val="•"/>
      <w:lvlJc w:val="left"/>
      <w:pPr>
        <w:ind w:left="4590" w:hanging="360"/>
      </w:pPr>
      <w:rPr>
        <w:lang w:val="es-ES" w:eastAsia="en-US" w:bidi="ar-SA"/>
      </w:rPr>
    </w:lvl>
    <w:lvl w:ilvl="8" w:tplc="072EC9C2">
      <w:numFmt w:val="bullet"/>
      <w:lvlText w:val="•"/>
      <w:lvlJc w:val="left"/>
      <w:pPr>
        <w:ind w:left="5135" w:hanging="360"/>
      </w:pPr>
      <w:rPr>
        <w:lang w:val="es-ES" w:eastAsia="en-US" w:bidi="ar-SA"/>
      </w:rPr>
    </w:lvl>
  </w:abstractNum>
  <w:abstractNum w:abstractNumId="1" w15:restartNumberingAfterBreak="0">
    <w:nsid w:val="0E9B13FD"/>
    <w:multiLevelType w:val="hybridMultilevel"/>
    <w:tmpl w:val="2BC22300"/>
    <w:lvl w:ilvl="0" w:tplc="A59E116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6C4BD6"/>
    <w:multiLevelType w:val="hybridMultilevel"/>
    <w:tmpl w:val="22D812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4F938D4"/>
    <w:multiLevelType w:val="hybridMultilevel"/>
    <w:tmpl w:val="CA6E5F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F50002"/>
    <w:multiLevelType w:val="hybridMultilevel"/>
    <w:tmpl w:val="E326B6DC"/>
    <w:lvl w:ilvl="0" w:tplc="9DEE658A">
      <w:numFmt w:val="bullet"/>
      <w:lvlText w:val="-"/>
      <w:lvlJc w:val="left"/>
      <w:pPr>
        <w:ind w:left="720" w:hanging="360"/>
      </w:pPr>
      <w:rPr>
        <w:rFonts w:ascii="Times New Roman" w:eastAsia="Times New Roman" w:hAnsi="Times New Roman" w:cs="Times New Roman" w:hint="default"/>
        <w:w w:val="99"/>
        <w:sz w:val="20"/>
        <w:szCs w:val="20"/>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506717"/>
    <w:multiLevelType w:val="hybridMultilevel"/>
    <w:tmpl w:val="7A72CAC0"/>
    <w:lvl w:ilvl="0" w:tplc="358CAC4C">
      <w:numFmt w:val="bullet"/>
      <w:lvlText w:val="•"/>
      <w:lvlJc w:val="left"/>
      <w:pPr>
        <w:ind w:left="1080" w:hanging="720"/>
      </w:pPr>
      <w:rPr>
        <w:rFonts w:ascii="Avenir Next LT Pro" w:eastAsiaTheme="minorHAnsi" w:hAnsi="Avenir Next LT Pro"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FF821B6"/>
    <w:multiLevelType w:val="hybridMultilevel"/>
    <w:tmpl w:val="F98860A6"/>
    <w:lvl w:ilvl="0" w:tplc="9DEE658A">
      <w:numFmt w:val="bullet"/>
      <w:lvlText w:val="-"/>
      <w:lvlJc w:val="left"/>
      <w:pPr>
        <w:ind w:left="720" w:hanging="360"/>
      </w:pPr>
      <w:rPr>
        <w:rFonts w:ascii="Times New Roman" w:eastAsia="Times New Roman" w:hAnsi="Times New Roman" w:cs="Times New Roman" w:hint="default"/>
        <w:w w:val="99"/>
        <w:sz w:val="20"/>
        <w:szCs w:val="20"/>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857D9E"/>
    <w:multiLevelType w:val="hybridMultilevel"/>
    <w:tmpl w:val="F7203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8F32535"/>
    <w:multiLevelType w:val="hybridMultilevel"/>
    <w:tmpl w:val="1ABC04CA"/>
    <w:lvl w:ilvl="0" w:tplc="358CAC4C">
      <w:numFmt w:val="bullet"/>
      <w:lvlText w:val="•"/>
      <w:lvlJc w:val="left"/>
      <w:pPr>
        <w:ind w:left="1080" w:hanging="720"/>
      </w:pPr>
      <w:rPr>
        <w:rFonts w:ascii="Avenir Next LT Pro" w:eastAsiaTheme="minorHAnsi" w:hAnsi="Avenir Next LT Pro"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5B47C6"/>
    <w:multiLevelType w:val="hybridMultilevel"/>
    <w:tmpl w:val="55CCD5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C50B96"/>
    <w:multiLevelType w:val="multilevel"/>
    <w:tmpl w:val="7836190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41127BC"/>
    <w:multiLevelType w:val="hybridMultilevel"/>
    <w:tmpl w:val="67ACCC48"/>
    <w:lvl w:ilvl="0" w:tplc="9DEE658A">
      <w:numFmt w:val="bullet"/>
      <w:lvlText w:val="-"/>
      <w:lvlJc w:val="left"/>
      <w:pPr>
        <w:ind w:left="720" w:hanging="360"/>
      </w:pPr>
      <w:rPr>
        <w:rFonts w:ascii="Times New Roman" w:eastAsia="Times New Roman" w:hAnsi="Times New Roman" w:cs="Times New Roman" w:hint="default"/>
        <w:w w:val="99"/>
        <w:sz w:val="20"/>
        <w:szCs w:val="20"/>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901245"/>
    <w:multiLevelType w:val="hybridMultilevel"/>
    <w:tmpl w:val="3E7A54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A641D2"/>
    <w:multiLevelType w:val="hybridMultilevel"/>
    <w:tmpl w:val="AFCA8384"/>
    <w:lvl w:ilvl="0" w:tplc="358CAC4C">
      <w:numFmt w:val="bullet"/>
      <w:lvlText w:val="•"/>
      <w:lvlJc w:val="left"/>
      <w:pPr>
        <w:ind w:left="1800" w:hanging="720"/>
      </w:pPr>
      <w:rPr>
        <w:rFonts w:ascii="Avenir Next LT Pro" w:eastAsiaTheme="minorHAnsi" w:hAnsi="Avenir Next LT Pro" w:cstheme="minorBid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0717C31"/>
    <w:multiLevelType w:val="hybridMultilevel"/>
    <w:tmpl w:val="DF821D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7DD1A98"/>
    <w:multiLevelType w:val="hybridMultilevel"/>
    <w:tmpl w:val="CD8A9B4E"/>
    <w:lvl w:ilvl="0" w:tplc="9DEE658A">
      <w:numFmt w:val="bullet"/>
      <w:lvlText w:val="-"/>
      <w:lvlJc w:val="left"/>
      <w:pPr>
        <w:ind w:left="1080" w:hanging="360"/>
      </w:pPr>
      <w:rPr>
        <w:rFonts w:ascii="Times New Roman" w:eastAsia="Times New Roman" w:hAnsi="Times New Roman" w:cs="Times New Roman" w:hint="default"/>
        <w:w w:val="99"/>
        <w:sz w:val="20"/>
        <w:szCs w:val="20"/>
        <w:lang w:val="es-ES" w:eastAsia="en-US" w:bidi="ar-SA"/>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4C0358CB"/>
    <w:multiLevelType w:val="hybridMultilevel"/>
    <w:tmpl w:val="DABCEB4C"/>
    <w:lvl w:ilvl="0" w:tplc="9DEE658A">
      <w:numFmt w:val="bullet"/>
      <w:lvlText w:val="-"/>
      <w:lvlJc w:val="left"/>
      <w:pPr>
        <w:ind w:left="720" w:hanging="360"/>
      </w:pPr>
      <w:rPr>
        <w:rFonts w:ascii="Times New Roman" w:eastAsia="Times New Roman" w:hAnsi="Times New Roman" w:cs="Times New Roman" w:hint="default"/>
        <w:b/>
        <w:bCs/>
        <w:w w:val="99"/>
        <w:sz w:val="20"/>
        <w:szCs w:val="20"/>
        <w:lang w:val="es-ES" w:eastAsia="en-US" w:bidi="ar-S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E349D3"/>
    <w:multiLevelType w:val="hybridMultilevel"/>
    <w:tmpl w:val="C08E9DA8"/>
    <w:lvl w:ilvl="0" w:tplc="9DEE658A">
      <w:numFmt w:val="bullet"/>
      <w:lvlText w:val="-"/>
      <w:lvlJc w:val="left"/>
      <w:pPr>
        <w:ind w:left="789" w:hanging="360"/>
      </w:pPr>
      <w:rPr>
        <w:rFonts w:ascii="Times New Roman" w:eastAsia="Times New Roman" w:hAnsi="Times New Roman" w:cs="Times New Roman" w:hint="default"/>
        <w:w w:val="99"/>
        <w:sz w:val="20"/>
        <w:szCs w:val="20"/>
        <w:lang w:val="es-ES" w:eastAsia="en-US" w:bidi="ar-SA"/>
      </w:rPr>
    </w:lvl>
    <w:lvl w:ilvl="1" w:tplc="F1A626EA">
      <w:numFmt w:val="bullet"/>
      <w:lvlText w:val="•"/>
      <w:lvlJc w:val="left"/>
      <w:pPr>
        <w:ind w:left="1324" w:hanging="360"/>
      </w:pPr>
      <w:rPr>
        <w:lang w:val="es-ES" w:eastAsia="en-US" w:bidi="ar-SA"/>
      </w:rPr>
    </w:lvl>
    <w:lvl w:ilvl="2" w:tplc="3A00899E">
      <w:numFmt w:val="bullet"/>
      <w:lvlText w:val="•"/>
      <w:lvlJc w:val="left"/>
      <w:pPr>
        <w:ind w:left="1868" w:hanging="360"/>
      </w:pPr>
      <w:rPr>
        <w:lang w:val="es-ES" w:eastAsia="en-US" w:bidi="ar-SA"/>
      </w:rPr>
    </w:lvl>
    <w:lvl w:ilvl="3" w:tplc="07906120">
      <w:numFmt w:val="bullet"/>
      <w:lvlText w:val="•"/>
      <w:lvlJc w:val="left"/>
      <w:pPr>
        <w:ind w:left="2413" w:hanging="360"/>
      </w:pPr>
      <w:rPr>
        <w:lang w:val="es-ES" w:eastAsia="en-US" w:bidi="ar-SA"/>
      </w:rPr>
    </w:lvl>
    <w:lvl w:ilvl="4" w:tplc="605AEFF4">
      <w:numFmt w:val="bullet"/>
      <w:lvlText w:val="•"/>
      <w:lvlJc w:val="left"/>
      <w:pPr>
        <w:ind w:left="2957" w:hanging="360"/>
      </w:pPr>
      <w:rPr>
        <w:lang w:val="es-ES" w:eastAsia="en-US" w:bidi="ar-SA"/>
      </w:rPr>
    </w:lvl>
    <w:lvl w:ilvl="5" w:tplc="13365A18">
      <w:numFmt w:val="bullet"/>
      <w:lvlText w:val="•"/>
      <w:lvlJc w:val="left"/>
      <w:pPr>
        <w:ind w:left="3502" w:hanging="360"/>
      </w:pPr>
      <w:rPr>
        <w:lang w:val="es-ES" w:eastAsia="en-US" w:bidi="ar-SA"/>
      </w:rPr>
    </w:lvl>
    <w:lvl w:ilvl="6" w:tplc="A6F48EFA">
      <w:numFmt w:val="bullet"/>
      <w:lvlText w:val="•"/>
      <w:lvlJc w:val="left"/>
      <w:pPr>
        <w:ind w:left="4046" w:hanging="360"/>
      </w:pPr>
      <w:rPr>
        <w:lang w:val="es-ES" w:eastAsia="en-US" w:bidi="ar-SA"/>
      </w:rPr>
    </w:lvl>
    <w:lvl w:ilvl="7" w:tplc="88581176">
      <w:numFmt w:val="bullet"/>
      <w:lvlText w:val="•"/>
      <w:lvlJc w:val="left"/>
      <w:pPr>
        <w:ind w:left="4590" w:hanging="360"/>
      </w:pPr>
      <w:rPr>
        <w:lang w:val="es-ES" w:eastAsia="en-US" w:bidi="ar-SA"/>
      </w:rPr>
    </w:lvl>
    <w:lvl w:ilvl="8" w:tplc="2742544A">
      <w:numFmt w:val="bullet"/>
      <w:lvlText w:val="•"/>
      <w:lvlJc w:val="left"/>
      <w:pPr>
        <w:ind w:left="5135" w:hanging="360"/>
      </w:pPr>
      <w:rPr>
        <w:lang w:val="es-ES" w:eastAsia="en-US" w:bidi="ar-SA"/>
      </w:rPr>
    </w:lvl>
  </w:abstractNum>
  <w:abstractNum w:abstractNumId="18" w15:restartNumberingAfterBreak="0">
    <w:nsid w:val="630D3100"/>
    <w:multiLevelType w:val="hybridMultilevel"/>
    <w:tmpl w:val="B71406FE"/>
    <w:lvl w:ilvl="0" w:tplc="A59E116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7BE4466"/>
    <w:multiLevelType w:val="hybridMultilevel"/>
    <w:tmpl w:val="744C24B0"/>
    <w:lvl w:ilvl="0" w:tplc="A59E116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8901F1E"/>
    <w:multiLevelType w:val="hybridMultilevel"/>
    <w:tmpl w:val="0A7A661E"/>
    <w:lvl w:ilvl="0" w:tplc="358CAC4C">
      <w:numFmt w:val="bullet"/>
      <w:lvlText w:val="•"/>
      <w:lvlJc w:val="left"/>
      <w:pPr>
        <w:ind w:left="1080" w:hanging="720"/>
      </w:pPr>
      <w:rPr>
        <w:rFonts w:ascii="Avenir Next LT Pro" w:eastAsiaTheme="minorHAnsi" w:hAnsi="Avenir Next LT Pro"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1A6F16"/>
    <w:multiLevelType w:val="hybridMultilevel"/>
    <w:tmpl w:val="AFD89D12"/>
    <w:lvl w:ilvl="0" w:tplc="9DEE658A">
      <w:numFmt w:val="bullet"/>
      <w:lvlText w:val="-"/>
      <w:lvlJc w:val="left"/>
      <w:pPr>
        <w:ind w:left="789" w:hanging="360"/>
      </w:pPr>
      <w:rPr>
        <w:rFonts w:ascii="Times New Roman" w:eastAsia="Times New Roman" w:hAnsi="Times New Roman" w:cs="Times New Roman" w:hint="default"/>
        <w:w w:val="99"/>
        <w:sz w:val="20"/>
        <w:szCs w:val="20"/>
        <w:lang w:val="es-ES" w:eastAsia="en-US" w:bidi="ar-SA"/>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3847029"/>
    <w:multiLevelType w:val="hybridMultilevel"/>
    <w:tmpl w:val="453ED172"/>
    <w:lvl w:ilvl="0" w:tplc="9DEE658A">
      <w:numFmt w:val="bullet"/>
      <w:lvlText w:val="-"/>
      <w:lvlJc w:val="left"/>
      <w:pPr>
        <w:ind w:left="720" w:hanging="360"/>
      </w:pPr>
      <w:rPr>
        <w:rFonts w:ascii="Times New Roman" w:eastAsia="Times New Roman" w:hAnsi="Times New Roman" w:cs="Times New Roman" w:hint="default"/>
        <w:w w:val="99"/>
        <w:sz w:val="20"/>
        <w:szCs w:val="20"/>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61F4F8E"/>
    <w:multiLevelType w:val="hybridMultilevel"/>
    <w:tmpl w:val="6E0C3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9B0F19"/>
    <w:multiLevelType w:val="hybridMultilevel"/>
    <w:tmpl w:val="C63C60C4"/>
    <w:lvl w:ilvl="0" w:tplc="358CAC4C">
      <w:numFmt w:val="bullet"/>
      <w:lvlText w:val="•"/>
      <w:lvlJc w:val="left"/>
      <w:pPr>
        <w:ind w:left="1069" w:hanging="720"/>
      </w:pPr>
      <w:rPr>
        <w:rFonts w:ascii="Avenir Next LT Pro" w:eastAsiaTheme="minorHAnsi" w:hAnsi="Avenir Next LT Pro" w:cstheme="minorBidi" w:hint="default"/>
      </w:rPr>
    </w:lvl>
    <w:lvl w:ilvl="1" w:tplc="240A0003" w:tentative="1">
      <w:start w:val="1"/>
      <w:numFmt w:val="bullet"/>
      <w:lvlText w:val="o"/>
      <w:lvlJc w:val="left"/>
      <w:pPr>
        <w:ind w:left="1429" w:hanging="360"/>
      </w:pPr>
      <w:rPr>
        <w:rFonts w:ascii="Courier New" w:hAnsi="Courier New" w:cs="Courier New" w:hint="default"/>
      </w:rPr>
    </w:lvl>
    <w:lvl w:ilvl="2" w:tplc="240A0005" w:tentative="1">
      <w:start w:val="1"/>
      <w:numFmt w:val="bullet"/>
      <w:lvlText w:val=""/>
      <w:lvlJc w:val="left"/>
      <w:pPr>
        <w:ind w:left="2149" w:hanging="360"/>
      </w:pPr>
      <w:rPr>
        <w:rFonts w:ascii="Wingdings" w:hAnsi="Wingdings" w:hint="default"/>
      </w:rPr>
    </w:lvl>
    <w:lvl w:ilvl="3" w:tplc="240A0001" w:tentative="1">
      <w:start w:val="1"/>
      <w:numFmt w:val="bullet"/>
      <w:lvlText w:val=""/>
      <w:lvlJc w:val="left"/>
      <w:pPr>
        <w:ind w:left="2869" w:hanging="360"/>
      </w:pPr>
      <w:rPr>
        <w:rFonts w:ascii="Symbol" w:hAnsi="Symbol" w:hint="default"/>
      </w:rPr>
    </w:lvl>
    <w:lvl w:ilvl="4" w:tplc="240A0003" w:tentative="1">
      <w:start w:val="1"/>
      <w:numFmt w:val="bullet"/>
      <w:lvlText w:val="o"/>
      <w:lvlJc w:val="left"/>
      <w:pPr>
        <w:ind w:left="3589" w:hanging="360"/>
      </w:pPr>
      <w:rPr>
        <w:rFonts w:ascii="Courier New" w:hAnsi="Courier New" w:cs="Courier New" w:hint="default"/>
      </w:rPr>
    </w:lvl>
    <w:lvl w:ilvl="5" w:tplc="240A0005" w:tentative="1">
      <w:start w:val="1"/>
      <w:numFmt w:val="bullet"/>
      <w:lvlText w:val=""/>
      <w:lvlJc w:val="left"/>
      <w:pPr>
        <w:ind w:left="4309" w:hanging="360"/>
      </w:pPr>
      <w:rPr>
        <w:rFonts w:ascii="Wingdings" w:hAnsi="Wingdings" w:hint="default"/>
      </w:rPr>
    </w:lvl>
    <w:lvl w:ilvl="6" w:tplc="240A0001" w:tentative="1">
      <w:start w:val="1"/>
      <w:numFmt w:val="bullet"/>
      <w:lvlText w:val=""/>
      <w:lvlJc w:val="left"/>
      <w:pPr>
        <w:ind w:left="5029" w:hanging="360"/>
      </w:pPr>
      <w:rPr>
        <w:rFonts w:ascii="Symbol" w:hAnsi="Symbol" w:hint="default"/>
      </w:rPr>
    </w:lvl>
    <w:lvl w:ilvl="7" w:tplc="240A0003" w:tentative="1">
      <w:start w:val="1"/>
      <w:numFmt w:val="bullet"/>
      <w:lvlText w:val="o"/>
      <w:lvlJc w:val="left"/>
      <w:pPr>
        <w:ind w:left="5749" w:hanging="360"/>
      </w:pPr>
      <w:rPr>
        <w:rFonts w:ascii="Courier New" w:hAnsi="Courier New" w:cs="Courier New" w:hint="default"/>
      </w:rPr>
    </w:lvl>
    <w:lvl w:ilvl="8" w:tplc="240A0005" w:tentative="1">
      <w:start w:val="1"/>
      <w:numFmt w:val="bullet"/>
      <w:lvlText w:val=""/>
      <w:lvlJc w:val="left"/>
      <w:pPr>
        <w:ind w:left="6469" w:hanging="360"/>
      </w:pPr>
      <w:rPr>
        <w:rFonts w:ascii="Wingdings" w:hAnsi="Wingdings" w:hint="default"/>
      </w:rPr>
    </w:lvl>
  </w:abstractNum>
  <w:abstractNum w:abstractNumId="25" w15:restartNumberingAfterBreak="0">
    <w:nsid w:val="7E1663C6"/>
    <w:multiLevelType w:val="hybridMultilevel"/>
    <w:tmpl w:val="F4F4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0889457">
    <w:abstractNumId w:val="25"/>
  </w:num>
  <w:num w:numId="2" w16cid:durableId="1258174027">
    <w:abstractNumId w:val="23"/>
  </w:num>
  <w:num w:numId="3" w16cid:durableId="612398622">
    <w:abstractNumId w:val="3"/>
  </w:num>
  <w:num w:numId="4" w16cid:durableId="757798753">
    <w:abstractNumId w:val="2"/>
  </w:num>
  <w:num w:numId="5" w16cid:durableId="303585773">
    <w:abstractNumId w:val="7"/>
  </w:num>
  <w:num w:numId="6" w16cid:durableId="1738938217">
    <w:abstractNumId w:val="12"/>
  </w:num>
  <w:num w:numId="7" w16cid:durableId="373818781">
    <w:abstractNumId w:val="5"/>
  </w:num>
  <w:num w:numId="8" w16cid:durableId="1898468946">
    <w:abstractNumId w:val="13"/>
  </w:num>
  <w:num w:numId="9" w16cid:durableId="634793815">
    <w:abstractNumId w:val="20"/>
  </w:num>
  <w:num w:numId="10" w16cid:durableId="1902399512">
    <w:abstractNumId w:val="24"/>
  </w:num>
  <w:num w:numId="11" w16cid:durableId="1094863086">
    <w:abstractNumId w:val="8"/>
  </w:num>
  <w:num w:numId="12" w16cid:durableId="71632067">
    <w:abstractNumId w:val="17"/>
  </w:num>
  <w:num w:numId="13" w16cid:durableId="1333602712">
    <w:abstractNumId w:val="0"/>
  </w:num>
  <w:num w:numId="14" w16cid:durableId="2135710771">
    <w:abstractNumId w:val="21"/>
  </w:num>
  <w:num w:numId="15" w16cid:durableId="1030377909">
    <w:abstractNumId w:val="10"/>
  </w:num>
  <w:num w:numId="16" w16cid:durableId="321008421">
    <w:abstractNumId w:val="14"/>
  </w:num>
  <w:num w:numId="17" w16cid:durableId="1822426026">
    <w:abstractNumId w:val="9"/>
  </w:num>
  <w:num w:numId="18" w16cid:durableId="212735408">
    <w:abstractNumId w:val="11"/>
  </w:num>
  <w:num w:numId="19" w16cid:durableId="1162742923">
    <w:abstractNumId w:val="18"/>
  </w:num>
  <w:num w:numId="20" w16cid:durableId="998114940">
    <w:abstractNumId w:val="16"/>
  </w:num>
  <w:num w:numId="21" w16cid:durableId="1365984251">
    <w:abstractNumId w:val="15"/>
  </w:num>
  <w:num w:numId="22" w16cid:durableId="1694958905">
    <w:abstractNumId w:val="4"/>
  </w:num>
  <w:num w:numId="23" w16cid:durableId="1506893837">
    <w:abstractNumId w:val="6"/>
  </w:num>
  <w:num w:numId="24" w16cid:durableId="1962375962">
    <w:abstractNumId w:val="19"/>
  </w:num>
  <w:num w:numId="25" w16cid:durableId="1009983816">
    <w:abstractNumId w:val="22"/>
  </w:num>
  <w:num w:numId="26" w16cid:durableId="369962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C2A"/>
    <w:rsid w:val="000021D6"/>
    <w:rsid w:val="000051E7"/>
    <w:rsid w:val="00014DF6"/>
    <w:rsid w:val="00027594"/>
    <w:rsid w:val="00030DB1"/>
    <w:rsid w:val="0004029A"/>
    <w:rsid w:val="00054527"/>
    <w:rsid w:val="00085068"/>
    <w:rsid w:val="00090559"/>
    <w:rsid w:val="000B7A90"/>
    <w:rsid w:val="00111C79"/>
    <w:rsid w:val="00121BE7"/>
    <w:rsid w:val="00124D17"/>
    <w:rsid w:val="00170B1F"/>
    <w:rsid w:val="00180DFC"/>
    <w:rsid w:val="001A25F1"/>
    <w:rsid w:val="001B3019"/>
    <w:rsid w:val="001B4FFD"/>
    <w:rsid w:val="001B79D7"/>
    <w:rsid w:val="001D491B"/>
    <w:rsid w:val="001F52A4"/>
    <w:rsid w:val="002723C6"/>
    <w:rsid w:val="002E1C2A"/>
    <w:rsid w:val="003560F4"/>
    <w:rsid w:val="0038308B"/>
    <w:rsid w:val="00394C36"/>
    <w:rsid w:val="0039750D"/>
    <w:rsid w:val="003A1188"/>
    <w:rsid w:val="003C2EAD"/>
    <w:rsid w:val="003C47A2"/>
    <w:rsid w:val="003F2587"/>
    <w:rsid w:val="004053B9"/>
    <w:rsid w:val="00450665"/>
    <w:rsid w:val="00465F4B"/>
    <w:rsid w:val="004B30B7"/>
    <w:rsid w:val="004C4F77"/>
    <w:rsid w:val="0052005F"/>
    <w:rsid w:val="00545252"/>
    <w:rsid w:val="005A3627"/>
    <w:rsid w:val="005B0805"/>
    <w:rsid w:val="005C2EEE"/>
    <w:rsid w:val="00600228"/>
    <w:rsid w:val="00653C5F"/>
    <w:rsid w:val="006754C4"/>
    <w:rsid w:val="00695757"/>
    <w:rsid w:val="006A3CA1"/>
    <w:rsid w:val="006A42F1"/>
    <w:rsid w:val="006B0199"/>
    <w:rsid w:val="006B4B4F"/>
    <w:rsid w:val="006C3D2E"/>
    <w:rsid w:val="006F2422"/>
    <w:rsid w:val="00772006"/>
    <w:rsid w:val="007743C7"/>
    <w:rsid w:val="00781D27"/>
    <w:rsid w:val="00793348"/>
    <w:rsid w:val="007A1311"/>
    <w:rsid w:val="007E1962"/>
    <w:rsid w:val="007F0660"/>
    <w:rsid w:val="0080131D"/>
    <w:rsid w:val="00867A79"/>
    <w:rsid w:val="00897A2D"/>
    <w:rsid w:val="009022F8"/>
    <w:rsid w:val="009707DD"/>
    <w:rsid w:val="009708F4"/>
    <w:rsid w:val="00970DE1"/>
    <w:rsid w:val="00981CA4"/>
    <w:rsid w:val="009856F9"/>
    <w:rsid w:val="0098624B"/>
    <w:rsid w:val="009B7F39"/>
    <w:rsid w:val="009E7AAE"/>
    <w:rsid w:val="009F600A"/>
    <w:rsid w:val="009F7350"/>
    <w:rsid w:val="00A05F27"/>
    <w:rsid w:val="00A4392A"/>
    <w:rsid w:val="00A62ACF"/>
    <w:rsid w:val="00A920E5"/>
    <w:rsid w:val="00A96BF1"/>
    <w:rsid w:val="00AD1AF2"/>
    <w:rsid w:val="00AD758F"/>
    <w:rsid w:val="00BB2F07"/>
    <w:rsid w:val="00BB75E2"/>
    <w:rsid w:val="00BC4496"/>
    <w:rsid w:val="00BE689F"/>
    <w:rsid w:val="00BF2175"/>
    <w:rsid w:val="00C3541E"/>
    <w:rsid w:val="00C40546"/>
    <w:rsid w:val="00C56FD1"/>
    <w:rsid w:val="00C600FE"/>
    <w:rsid w:val="00C83B60"/>
    <w:rsid w:val="00C87907"/>
    <w:rsid w:val="00CA4118"/>
    <w:rsid w:val="00CC4EE7"/>
    <w:rsid w:val="00D2669A"/>
    <w:rsid w:val="00D31356"/>
    <w:rsid w:val="00D93943"/>
    <w:rsid w:val="00DE2427"/>
    <w:rsid w:val="00DF594C"/>
    <w:rsid w:val="00E121BA"/>
    <w:rsid w:val="00E141BB"/>
    <w:rsid w:val="00E518A8"/>
    <w:rsid w:val="00E75539"/>
    <w:rsid w:val="00E774D1"/>
    <w:rsid w:val="00E80704"/>
    <w:rsid w:val="00E87D40"/>
    <w:rsid w:val="00E95BC8"/>
    <w:rsid w:val="00ED0E2F"/>
    <w:rsid w:val="00F16107"/>
    <w:rsid w:val="00F27AC2"/>
    <w:rsid w:val="00F53957"/>
    <w:rsid w:val="00F56469"/>
    <w:rsid w:val="00F60833"/>
    <w:rsid w:val="00F9342B"/>
    <w:rsid w:val="00FC239B"/>
    <w:rsid w:val="00FD1B3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08AD7"/>
  <w15:chartTrackingRefBased/>
  <w15:docId w15:val="{456EAA1B-0973-4AA0-82F1-2EF1573D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C2A"/>
    <w:rPr>
      <w:lang w:val="es-CO"/>
    </w:rPr>
  </w:style>
  <w:style w:type="paragraph" w:styleId="Ttulo1">
    <w:name w:val="heading 1"/>
    <w:basedOn w:val="Normal"/>
    <w:next w:val="Normal"/>
    <w:link w:val="Ttulo1Car"/>
    <w:uiPriority w:val="9"/>
    <w:qFormat/>
    <w:rsid w:val="00E87D40"/>
    <w:pPr>
      <w:keepNext/>
      <w:keepLines/>
      <w:spacing w:before="240" w:after="0"/>
      <w:outlineLvl w:val="0"/>
    </w:pPr>
    <w:rPr>
      <w:rFonts w:ascii="Avenir Next LT Pro" w:eastAsiaTheme="majorEastAsia" w:hAnsi="Avenir Next LT Pro" w:cstheme="majorBidi"/>
      <w:b/>
      <w:sz w:val="28"/>
      <w:szCs w:val="32"/>
    </w:rPr>
  </w:style>
  <w:style w:type="paragraph" w:styleId="Ttulo2">
    <w:name w:val="heading 2"/>
    <w:basedOn w:val="Normal"/>
    <w:next w:val="Normal"/>
    <w:link w:val="Ttulo2Car"/>
    <w:uiPriority w:val="9"/>
    <w:unhideWhenUsed/>
    <w:qFormat/>
    <w:rsid w:val="00E87D40"/>
    <w:pPr>
      <w:keepNext/>
      <w:keepLines/>
      <w:spacing w:before="120" w:after="120"/>
      <w:ind w:left="284"/>
      <w:outlineLvl w:val="1"/>
    </w:pPr>
    <w:rPr>
      <w:rFonts w:ascii="Avenir Next LT Pro" w:eastAsiaTheme="majorEastAsia" w:hAnsi="Avenir Next LT Pro" w:cstheme="majorBidi"/>
      <w:b/>
      <w:i/>
      <w:sz w:val="26"/>
      <w:szCs w:val="26"/>
    </w:rPr>
  </w:style>
  <w:style w:type="paragraph" w:styleId="Ttulo3">
    <w:name w:val="heading 3"/>
    <w:basedOn w:val="Normal"/>
    <w:next w:val="Normal"/>
    <w:link w:val="Ttulo3Car"/>
    <w:uiPriority w:val="9"/>
    <w:unhideWhenUsed/>
    <w:qFormat/>
    <w:rsid w:val="009707DD"/>
    <w:pPr>
      <w:keepNext/>
      <w:keepLines/>
      <w:spacing w:before="40" w:after="0"/>
      <w:ind w:left="720"/>
      <w:outlineLvl w:val="2"/>
    </w:pPr>
    <w:rPr>
      <w:rFonts w:ascii="Avenir Next LT Pro" w:eastAsiaTheme="majorEastAsia" w:hAnsi="Avenir Next LT Pro" w:cstheme="majorBidi"/>
      <w:b/>
      <w:i/>
      <w:sz w:val="26"/>
      <w:szCs w:val="24"/>
    </w:rPr>
  </w:style>
  <w:style w:type="paragraph" w:styleId="Ttulo4">
    <w:name w:val="heading 4"/>
    <w:basedOn w:val="Normal"/>
    <w:next w:val="Normal"/>
    <w:link w:val="Ttulo4Car"/>
    <w:uiPriority w:val="9"/>
    <w:unhideWhenUsed/>
    <w:qFormat/>
    <w:rsid w:val="00C600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0559"/>
    <w:pPr>
      <w:ind w:left="720"/>
      <w:contextualSpacing/>
    </w:pPr>
  </w:style>
  <w:style w:type="table" w:styleId="Tablaconcuadrcula">
    <w:name w:val="Table Grid"/>
    <w:basedOn w:val="Tablanormal"/>
    <w:uiPriority w:val="39"/>
    <w:rsid w:val="00E51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C2E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2EAD"/>
    <w:rPr>
      <w:lang w:val="es-CO"/>
    </w:rPr>
  </w:style>
  <w:style w:type="paragraph" w:styleId="Piedepgina">
    <w:name w:val="footer"/>
    <w:basedOn w:val="Normal"/>
    <w:link w:val="PiedepginaCar"/>
    <w:uiPriority w:val="99"/>
    <w:unhideWhenUsed/>
    <w:rsid w:val="003C2E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2EAD"/>
    <w:rPr>
      <w:lang w:val="es-CO"/>
    </w:rPr>
  </w:style>
  <w:style w:type="character" w:customStyle="1" w:styleId="Ttulo1Car">
    <w:name w:val="Título 1 Car"/>
    <w:basedOn w:val="Fuentedeprrafopredeter"/>
    <w:link w:val="Ttulo1"/>
    <w:uiPriority w:val="9"/>
    <w:rsid w:val="00E87D40"/>
    <w:rPr>
      <w:rFonts w:ascii="Avenir Next LT Pro" w:eastAsiaTheme="majorEastAsia" w:hAnsi="Avenir Next LT Pro" w:cstheme="majorBidi"/>
      <w:b/>
      <w:sz w:val="28"/>
      <w:szCs w:val="32"/>
      <w:lang w:val="es-CO"/>
    </w:rPr>
  </w:style>
  <w:style w:type="paragraph" w:styleId="TtuloTDC">
    <w:name w:val="TOC Heading"/>
    <w:basedOn w:val="Ttulo1"/>
    <w:next w:val="Normal"/>
    <w:uiPriority w:val="39"/>
    <w:unhideWhenUsed/>
    <w:qFormat/>
    <w:rsid w:val="003C2EAD"/>
    <w:pPr>
      <w:outlineLvl w:val="9"/>
    </w:pPr>
    <w:rPr>
      <w:lang w:eastAsia="es-CO"/>
    </w:rPr>
  </w:style>
  <w:style w:type="paragraph" w:styleId="TDC1">
    <w:name w:val="toc 1"/>
    <w:basedOn w:val="Normal"/>
    <w:next w:val="Normal"/>
    <w:autoRedefine/>
    <w:uiPriority w:val="39"/>
    <w:unhideWhenUsed/>
    <w:rsid w:val="00E121BA"/>
    <w:pPr>
      <w:spacing w:after="100"/>
    </w:pPr>
  </w:style>
  <w:style w:type="character" w:styleId="Hipervnculo">
    <w:name w:val="Hyperlink"/>
    <w:basedOn w:val="Fuentedeprrafopredeter"/>
    <w:uiPriority w:val="99"/>
    <w:unhideWhenUsed/>
    <w:rsid w:val="00E121BA"/>
    <w:rPr>
      <w:color w:val="0563C1" w:themeColor="hyperlink"/>
      <w:u w:val="single"/>
    </w:rPr>
  </w:style>
  <w:style w:type="paragraph" w:styleId="TDC2">
    <w:name w:val="toc 2"/>
    <w:basedOn w:val="Normal"/>
    <w:next w:val="Normal"/>
    <w:autoRedefine/>
    <w:uiPriority w:val="39"/>
    <w:unhideWhenUsed/>
    <w:rsid w:val="00E121BA"/>
    <w:pPr>
      <w:spacing w:after="100"/>
      <w:ind w:left="220"/>
    </w:pPr>
    <w:rPr>
      <w:rFonts w:eastAsiaTheme="minorEastAsia" w:cs="Times New Roman"/>
      <w:lang w:eastAsia="es-CO"/>
    </w:rPr>
  </w:style>
  <w:style w:type="paragraph" w:styleId="TDC3">
    <w:name w:val="toc 3"/>
    <w:basedOn w:val="Normal"/>
    <w:next w:val="Normal"/>
    <w:autoRedefine/>
    <w:uiPriority w:val="39"/>
    <w:unhideWhenUsed/>
    <w:rsid w:val="00E121BA"/>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E87D40"/>
    <w:rPr>
      <w:rFonts w:ascii="Avenir Next LT Pro" w:eastAsiaTheme="majorEastAsia" w:hAnsi="Avenir Next LT Pro" w:cstheme="majorBidi"/>
      <w:b/>
      <w:i/>
      <w:sz w:val="26"/>
      <w:szCs w:val="26"/>
      <w:lang w:val="es-CO"/>
    </w:rPr>
  </w:style>
  <w:style w:type="character" w:customStyle="1" w:styleId="Ttulo3Car">
    <w:name w:val="Título 3 Car"/>
    <w:basedOn w:val="Fuentedeprrafopredeter"/>
    <w:link w:val="Ttulo3"/>
    <w:uiPriority w:val="9"/>
    <w:rsid w:val="009707DD"/>
    <w:rPr>
      <w:rFonts w:ascii="Avenir Next LT Pro" w:eastAsiaTheme="majorEastAsia" w:hAnsi="Avenir Next LT Pro" w:cstheme="majorBidi"/>
      <w:b/>
      <w:i/>
      <w:sz w:val="26"/>
      <w:szCs w:val="24"/>
      <w:lang w:val="es-CO"/>
    </w:rPr>
  </w:style>
  <w:style w:type="character" w:customStyle="1" w:styleId="Ttulo4Car">
    <w:name w:val="Título 4 Car"/>
    <w:basedOn w:val="Fuentedeprrafopredeter"/>
    <w:link w:val="Ttulo4"/>
    <w:uiPriority w:val="9"/>
    <w:rsid w:val="00C600FE"/>
    <w:rPr>
      <w:rFonts w:asciiTheme="majorHAnsi" w:eastAsiaTheme="majorEastAsia" w:hAnsiTheme="majorHAnsi" w:cstheme="majorBidi"/>
      <w:i/>
      <w:iCs/>
      <w:color w:val="2F5496" w:themeColor="accent1" w:themeShade="BF"/>
      <w:lang w:val="es-CO"/>
    </w:rPr>
  </w:style>
  <w:style w:type="paragraph" w:customStyle="1" w:styleId="TableParagraph">
    <w:name w:val="Table Paragraph"/>
    <w:basedOn w:val="Normal"/>
    <w:uiPriority w:val="1"/>
    <w:qFormat/>
    <w:rsid w:val="00FD1B3F"/>
    <w:pPr>
      <w:widowControl w:val="0"/>
      <w:autoSpaceDE w:val="0"/>
      <w:autoSpaceDN w:val="0"/>
      <w:spacing w:after="0" w:line="240" w:lineRule="auto"/>
      <w:ind w:left="69"/>
    </w:pPr>
    <w:rPr>
      <w:rFonts w:ascii="Microsoft Sans Serif" w:eastAsia="Microsoft Sans Serif" w:hAnsi="Microsoft Sans Serif" w:cs="Microsoft Sans Serif"/>
      <w:lang w:val="es-ES"/>
    </w:rPr>
  </w:style>
  <w:style w:type="table" w:customStyle="1" w:styleId="TableNormal">
    <w:name w:val="Table Normal"/>
    <w:uiPriority w:val="2"/>
    <w:semiHidden/>
    <w:qFormat/>
    <w:rsid w:val="00FD1B3F"/>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Textoindependiente">
    <w:name w:val="Body Text"/>
    <w:basedOn w:val="Normal"/>
    <w:link w:val="TextoindependienteCar"/>
    <w:uiPriority w:val="1"/>
    <w:unhideWhenUsed/>
    <w:qFormat/>
    <w:rsid w:val="006A42F1"/>
    <w:pPr>
      <w:widowControl w:val="0"/>
      <w:autoSpaceDE w:val="0"/>
      <w:autoSpaceDN w:val="0"/>
      <w:spacing w:after="0" w:line="240" w:lineRule="auto"/>
    </w:pPr>
    <w:rPr>
      <w:rFonts w:ascii="Microsoft Sans Serif" w:eastAsia="Microsoft Sans Serif" w:hAnsi="Microsoft Sans Serif" w:cs="Microsoft Sans Serif"/>
      <w:sz w:val="20"/>
      <w:szCs w:val="20"/>
      <w:lang w:val="es-ES"/>
    </w:rPr>
  </w:style>
  <w:style w:type="character" w:customStyle="1" w:styleId="TextoindependienteCar">
    <w:name w:val="Texto independiente Car"/>
    <w:basedOn w:val="Fuentedeprrafopredeter"/>
    <w:link w:val="Textoindependiente"/>
    <w:uiPriority w:val="1"/>
    <w:rsid w:val="006A42F1"/>
    <w:rPr>
      <w:rFonts w:ascii="Microsoft Sans Serif" w:eastAsia="Microsoft Sans Serif" w:hAnsi="Microsoft Sans Serif" w:cs="Microsoft Sans Serif"/>
      <w:sz w:val="20"/>
      <w:szCs w:val="20"/>
      <w:lang w:val="es-ES"/>
    </w:rPr>
  </w:style>
  <w:style w:type="character" w:styleId="Mencinsinresolver">
    <w:name w:val="Unresolved Mention"/>
    <w:basedOn w:val="Fuentedeprrafopredeter"/>
    <w:uiPriority w:val="99"/>
    <w:semiHidden/>
    <w:unhideWhenUsed/>
    <w:rsid w:val="00C40546"/>
    <w:rPr>
      <w:color w:val="605E5C"/>
      <w:shd w:val="clear" w:color="auto" w:fill="E1DFDD"/>
    </w:rPr>
  </w:style>
  <w:style w:type="character" w:styleId="Hipervnculovisitado">
    <w:name w:val="FollowedHyperlink"/>
    <w:basedOn w:val="Fuentedeprrafopredeter"/>
    <w:uiPriority w:val="99"/>
    <w:semiHidden/>
    <w:unhideWhenUsed/>
    <w:rsid w:val="00C405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86786">
      <w:bodyDiv w:val="1"/>
      <w:marLeft w:val="0"/>
      <w:marRight w:val="0"/>
      <w:marTop w:val="0"/>
      <w:marBottom w:val="0"/>
      <w:divBdr>
        <w:top w:val="none" w:sz="0" w:space="0" w:color="auto"/>
        <w:left w:val="none" w:sz="0" w:space="0" w:color="auto"/>
        <w:bottom w:val="none" w:sz="0" w:space="0" w:color="auto"/>
        <w:right w:val="none" w:sz="0" w:space="0" w:color="auto"/>
      </w:divBdr>
    </w:div>
    <w:div w:id="226887749">
      <w:bodyDiv w:val="1"/>
      <w:marLeft w:val="0"/>
      <w:marRight w:val="0"/>
      <w:marTop w:val="0"/>
      <w:marBottom w:val="0"/>
      <w:divBdr>
        <w:top w:val="none" w:sz="0" w:space="0" w:color="auto"/>
        <w:left w:val="none" w:sz="0" w:space="0" w:color="auto"/>
        <w:bottom w:val="none" w:sz="0" w:space="0" w:color="auto"/>
        <w:right w:val="none" w:sz="0" w:space="0" w:color="auto"/>
      </w:divBdr>
    </w:div>
    <w:div w:id="256719595">
      <w:bodyDiv w:val="1"/>
      <w:marLeft w:val="0"/>
      <w:marRight w:val="0"/>
      <w:marTop w:val="0"/>
      <w:marBottom w:val="0"/>
      <w:divBdr>
        <w:top w:val="none" w:sz="0" w:space="0" w:color="auto"/>
        <w:left w:val="none" w:sz="0" w:space="0" w:color="auto"/>
        <w:bottom w:val="none" w:sz="0" w:space="0" w:color="auto"/>
        <w:right w:val="none" w:sz="0" w:space="0" w:color="auto"/>
      </w:divBdr>
      <w:divsChild>
        <w:div w:id="397478846">
          <w:marLeft w:val="0"/>
          <w:marRight w:val="0"/>
          <w:marTop w:val="0"/>
          <w:marBottom w:val="0"/>
          <w:divBdr>
            <w:top w:val="none" w:sz="0" w:space="0" w:color="auto"/>
            <w:left w:val="none" w:sz="0" w:space="0" w:color="auto"/>
            <w:bottom w:val="none" w:sz="0" w:space="0" w:color="auto"/>
            <w:right w:val="none" w:sz="0" w:space="0" w:color="auto"/>
          </w:divBdr>
        </w:div>
        <w:div w:id="2119523390">
          <w:marLeft w:val="0"/>
          <w:marRight w:val="0"/>
          <w:marTop w:val="0"/>
          <w:marBottom w:val="0"/>
          <w:divBdr>
            <w:top w:val="none" w:sz="0" w:space="0" w:color="auto"/>
            <w:left w:val="none" w:sz="0" w:space="0" w:color="auto"/>
            <w:bottom w:val="none" w:sz="0" w:space="0" w:color="auto"/>
            <w:right w:val="none" w:sz="0" w:space="0" w:color="auto"/>
          </w:divBdr>
        </w:div>
        <w:div w:id="1348942499">
          <w:marLeft w:val="0"/>
          <w:marRight w:val="0"/>
          <w:marTop w:val="0"/>
          <w:marBottom w:val="0"/>
          <w:divBdr>
            <w:top w:val="none" w:sz="0" w:space="0" w:color="auto"/>
            <w:left w:val="none" w:sz="0" w:space="0" w:color="auto"/>
            <w:bottom w:val="none" w:sz="0" w:space="0" w:color="auto"/>
            <w:right w:val="none" w:sz="0" w:space="0" w:color="auto"/>
          </w:divBdr>
        </w:div>
      </w:divsChild>
    </w:div>
    <w:div w:id="390737129">
      <w:bodyDiv w:val="1"/>
      <w:marLeft w:val="0"/>
      <w:marRight w:val="0"/>
      <w:marTop w:val="0"/>
      <w:marBottom w:val="0"/>
      <w:divBdr>
        <w:top w:val="none" w:sz="0" w:space="0" w:color="auto"/>
        <w:left w:val="none" w:sz="0" w:space="0" w:color="auto"/>
        <w:bottom w:val="none" w:sz="0" w:space="0" w:color="auto"/>
        <w:right w:val="none" w:sz="0" w:space="0" w:color="auto"/>
      </w:divBdr>
    </w:div>
    <w:div w:id="428620464">
      <w:bodyDiv w:val="1"/>
      <w:marLeft w:val="0"/>
      <w:marRight w:val="0"/>
      <w:marTop w:val="0"/>
      <w:marBottom w:val="0"/>
      <w:divBdr>
        <w:top w:val="none" w:sz="0" w:space="0" w:color="auto"/>
        <w:left w:val="none" w:sz="0" w:space="0" w:color="auto"/>
        <w:bottom w:val="none" w:sz="0" w:space="0" w:color="auto"/>
        <w:right w:val="none" w:sz="0" w:space="0" w:color="auto"/>
      </w:divBdr>
      <w:divsChild>
        <w:div w:id="1613125175">
          <w:marLeft w:val="0"/>
          <w:marRight w:val="0"/>
          <w:marTop w:val="0"/>
          <w:marBottom w:val="0"/>
          <w:divBdr>
            <w:top w:val="none" w:sz="0" w:space="0" w:color="auto"/>
            <w:left w:val="none" w:sz="0" w:space="0" w:color="auto"/>
            <w:bottom w:val="none" w:sz="0" w:space="0" w:color="auto"/>
            <w:right w:val="none" w:sz="0" w:space="0" w:color="auto"/>
          </w:divBdr>
        </w:div>
      </w:divsChild>
    </w:div>
    <w:div w:id="564611030">
      <w:bodyDiv w:val="1"/>
      <w:marLeft w:val="0"/>
      <w:marRight w:val="0"/>
      <w:marTop w:val="0"/>
      <w:marBottom w:val="0"/>
      <w:divBdr>
        <w:top w:val="none" w:sz="0" w:space="0" w:color="auto"/>
        <w:left w:val="none" w:sz="0" w:space="0" w:color="auto"/>
        <w:bottom w:val="none" w:sz="0" w:space="0" w:color="auto"/>
        <w:right w:val="none" w:sz="0" w:space="0" w:color="auto"/>
      </w:divBdr>
      <w:divsChild>
        <w:div w:id="1207447092">
          <w:marLeft w:val="0"/>
          <w:marRight w:val="0"/>
          <w:marTop w:val="0"/>
          <w:marBottom w:val="0"/>
          <w:divBdr>
            <w:top w:val="none" w:sz="0" w:space="0" w:color="auto"/>
            <w:left w:val="none" w:sz="0" w:space="0" w:color="auto"/>
            <w:bottom w:val="none" w:sz="0" w:space="0" w:color="auto"/>
            <w:right w:val="none" w:sz="0" w:space="0" w:color="auto"/>
          </w:divBdr>
        </w:div>
      </w:divsChild>
    </w:div>
    <w:div w:id="603610240">
      <w:bodyDiv w:val="1"/>
      <w:marLeft w:val="0"/>
      <w:marRight w:val="0"/>
      <w:marTop w:val="0"/>
      <w:marBottom w:val="0"/>
      <w:divBdr>
        <w:top w:val="none" w:sz="0" w:space="0" w:color="auto"/>
        <w:left w:val="none" w:sz="0" w:space="0" w:color="auto"/>
        <w:bottom w:val="none" w:sz="0" w:space="0" w:color="auto"/>
        <w:right w:val="none" w:sz="0" w:space="0" w:color="auto"/>
      </w:divBdr>
      <w:divsChild>
        <w:div w:id="511184330">
          <w:marLeft w:val="0"/>
          <w:marRight w:val="0"/>
          <w:marTop w:val="0"/>
          <w:marBottom w:val="0"/>
          <w:divBdr>
            <w:top w:val="none" w:sz="0" w:space="0" w:color="auto"/>
            <w:left w:val="none" w:sz="0" w:space="0" w:color="auto"/>
            <w:bottom w:val="none" w:sz="0" w:space="0" w:color="auto"/>
            <w:right w:val="none" w:sz="0" w:space="0" w:color="auto"/>
          </w:divBdr>
        </w:div>
        <w:div w:id="99032095">
          <w:marLeft w:val="0"/>
          <w:marRight w:val="0"/>
          <w:marTop w:val="0"/>
          <w:marBottom w:val="0"/>
          <w:divBdr>
            <w:top w:val="none" w:sz="0" w:space="0" w:color="auto"/>
            <w:left w:val="none" w:sz="0" w:space="0" w:color="auto"/>
            <w:bottom w:val="none" w:sz="0" w:space="0" w:color="auto"/>
            <w:right w:val="none" w:sz="0" w:space="0" w:color="auto"/>
          </w:divBdr>
        </w:div>
        <w:div w:id="1349140262">
          <w:marLeft w:val="0"/>
          <w:marRight w:val="0"/>
          <w:marTop w:val="0"/>
          <w:marBottom w:val="0"/>
          <w:divBdr>
            <w:top w:val="none" w:sz="0" w:space="0" w:color="auto"/>
            <w:left w:val="none" w:sz="0" w:space="0" w:color="auto"/>
            <w:bottom w:val="none" w:sz="0" w:space="0" w:color="auto"/>
            <w:right w:val="none" w:sz="0" w:space="0" w:color="auto"/>
          </w:divBdr>
        </w:div>
      </w:divsChild>
    </w:div>
    <w:div w:id="700059053">
      <w:bodyDiv w:val="1"/>
      <w:marLeft w:val="0"/>
      <w:marRight w:val="0"/>
      <w:marTop w:val="0"/>
      <w:marBottom w:val="0"/>
      <w:divBdr>
        <w:top w:val="none" w:sz="0" w:space="0" w:color="auto"/>
        <w:left w:val="none" w:sz="0" w:space="0" w:color="auto"/>
        <w:bottom w:val="none" w:sz="0" w:space="0" w:color="auto"/>
        <w:right w:val="none" w:sz="0" w:space="0" w:color="auto"/>
      </w:divBdr>
      <w:divsChild>
        <w:div w:id="1839804919">
          <w:marLeft w:val="0"/>
          <w:marRight w:val="0"/>
          <w:marTop w:val="0"/>
          <w:marBottom w:val="0"/>
          <w:divBdr>
            <w:top w:val="none" w:sz="0" w:space="0" w:color="auto"/>
            <w:left w:val="none" w:sz="0" w:space="0" w:color="auto"/>
            <w:bottom w:val="none" w:sz="0" w:space="0" w:color="auto"/>
            <w:right w:val="none" w:sz="0" w:space="0" w:color="auto"/>
          </w:divBdr>
        </w:div>
        <w:div w:id="1797989015">
          <w:marLeft w:val="0"/>
          <w:marRight w:val="0"/>
          <w:marTop w:val="0"/>
          <w:marBottom w:val="0"/>
          <w:divBdr>
            <w:top w:val="none" w:sz="0" w:space="0" w:color="auto"/>
            <w:left w:val="none" w:sz="0" w:space="0" w:color="auto"/>
            <w:bottom w:val="none" w:sz="0" w:space="0" w:color="auto"/>
            <w:right w:val="none" w:sz="0" w:space="0" w:color="auto"/>
          </w:divBdr>
        </w:div>
        <w:div w:id="286008634">
          <w:marLeft w:val="0"/>
          <w:marRight w:val="0"/>
          <w:marTop w:val="0"/>
          <w:marBottom w:val="0"/>
          <w:divBdr>
            <w:top w:val="none" w:sz="0" w:space="0" w:color="auto"/>
            <w:left w:val="none" w:sz="0" w:space="0" w:color="auto"/>
            <w:bottom w:val="none" w:sz="0" w:space="0" w:color="auto"/>
            <w:right w:val="none" w:sz="0" w:space="0" w:color="auto"/>
          </w:divBdr>
        </w:div>
      </w:divsChild>
    </w:div>
    <w:div w:id="816528289">
      <w:bodyDiv w:val="1"/>
      <w:marLeft w:val="0"/>
      <w:marRight w:val="0"/>
      <w:marTop w:val="0"/>
      <w:marBottom w:val="0"/>
      <w:divBdr>
        <w:top w:val="none" w:sz="0" w:space="0" w:color="auto"/>
        <w:left w:val="none" w:sz="0" w:space="0" w:color="auto"/>
        <w:bottom w:val="none" w:sz="0" w:space="0" w:color="auto"/>
        <w:right w:val="none" w:sz="0" w:space="0" w:color="auto"/>
      </w:divBdr>
    </w:div>
    <w:div w:id="833842442">
      <w:bodyDiv w:val="1"/>
      <w:marLeft w:val="0"/>
      <w:marRight w:val="0"/>
      <w:marTop w:val="0"/>
      <w:marBottom w:val="0"/>
      <w:divBdr>
        <w:top w:val="none" w:sz="0" w:space="0" w:color="auto"/>
        <w:left w:val="none" w:sz="0" w:space="0" w:color="auto"/>
        <w:bottom w:val="none" w:sz="0" w:space="0" w:color="auto"/>
        <w:right w:val="none" w:sz="0" w:space="0" w:color="auto"/>
      </w:divBdr>
    </w:div>
    <w:div w:id="982387264">
      <w:bodyDiv w:val="1"/>
      <w:marLeft w:val="0"/>
      <w:marRight w:val="0"/>
      <w:marTop w:val="0"/>
      <w:marBottom w:val="0"/>
      <w:divBdr>
        <w:top w:val="none" w:sz="0" w:space="0" w:color="auto"/>
        <w:left w:val="none" w:sz="0" w:space="0" w:color="auto"/>
        <w:bottom w:val="none" w:sz="0" w:space="0" w:color="auto"/>
        <w:right w:val="none" w:sz="0" w:space="0" w:color="auto"/>
      </w:divBdr>
      <w:divsChild>
        <w:div w:id="1212960850">
          <w:marLeft w:val="0"/>
          <w:marRight w:val="0"/>
          <w:marTop w:val="0"/>
          <w:marBottom w:val="0"/>
          <w:divBdr>
            <w:top w:val="none" w:sz="0" w:space="0" w:color="auto"/>
            <w:left w:val="none" w:sz="0" w:space="0" w:color="auto"/>
            <w:bottom w:val="none" w:sz="0" w:space="0" w:color="auto"/>
            <w:right w:val="none" w:sz="0" w:space="0" w:color="auto"/>
          </w:divBdr>
        </w:div>
        <w:div w:id="1923637483">
          <w:marLeft w:val="0"/>
          <w:marRight w:val="0"/>
          <w:marTop w:val="0"/>
          <w:marBottom w:val="0"/>
          <w:divBdr>
            <w:top w:val="none" w:sz="0" w:space="0" w:color="auto"/>
            <w:left w:val="none" w:sz="0" w:space="0" w:color="auto"/>
            <w:bottom w:val="none" w:sz="0" w:space="0" w:color="auto"/>
            <w:right w:val="none" w:sz="0" w:space="0" w:color="auto"/>
          </w:divBdr>
        </w:div>
      </w:divsChild>
    </w:div>
    <w:div w:id="1080492923">
      <w:bodyDiv w:val="1"/>
      <w:marLeft w:val="0"/>
      <w:marRight w:val="0"/>
      <w:marTop w:val="0"/>
      <w:marBottom w:val="0"/>
      <w:divBdr>
        <w:top w:val="none" w:sz="0" w:space="0" w:color="auto"/>
        <w:left w:val="none" w:sz="0" w:space="0" w:color="auto"/>
        <w:bottom w:val="none" w:sz="0" w:space="0" w:color="auto"/>
        <w:right w:val="none" w:sz="0" w:space="0" w:color="auto"/>
      </w:divBdr>
      <w:divsChild>
        <w:div w:id="1083717736">
          <w:marLeft w:val="0"/>
          <w:marRight w:val="0"/>
          <w:marTop w:val="0"/>
          <w:marBottom w:val="0"/>
          <w:divBdr>
            <w:top w:val="none" w:sz="0" w:space="0" w:color="auto"/>
            <w:left w:val="none" w:sz="0" w:space="0" w:color="auto"/>
            <w:bottom w:val="none" w:sz="0" w:space="0" w:color="auto"/>
            <w:right w:val="none" w:sz="0" w:space="0" w:color="auto"/>
          </w:divBdr>
        </w:div>
        <w:div w:id="340203088">
          <w:marLeft w:val="0"/>
          <w:marRight w:val="0"/>
          <w:marTop w:val="0"/>
          <w:marBottom w:val="0"/>
          <w:divBdr>
            <w:top w:val="none" w:sz="0" w:space="0" w:color="auto"/>
            <w:left w:val="none" w:sz="0" w:space="0" w:color="auto"/>
            <w:bottom w:val="none" w:sz="0" w:space="0" w:color="auto"/>
            <w:right w:val="none" w:sz="0" w:space="0" w:color="auto"/>
          </w:divBdr>
        </w:div>
        <w:div w:id="2081251023">
          <w:marLeft w:val="0"/>
          <w:marRight w:val="0"/>
          <w:marTop w:val="0"/>
          <w:marBottom w:val="0"/>
          <w:divBdr>
            <w:top w:val="none" w:sz="0" w:space="0" w:color="auto"/>
            <w:left w:val="none" w:sz="0" w:space="0" w:color="auto"/>
            <w:bottom w:val="none" w:sz="0" w:space="0" w:color="auto"/>
            <w:right w:val="none" w:sz="0" w:space="0" w:color="auto"/>
          </w:divBdr>
        </w:div>
      </w:divsChild>
    </w:div>
    <w:div w:id="1097672191">
      <w:bodyDiv w:val="1"/>
      <w:marLeft w:val="0"/>
      <w:marRight w:val="0"/>
      <w:marTop w:val="0"/>
      <w:marBottom w:val="0"/>
      <w:divBdr>
        <w:top w:val="none" w:sz="0" w:space="0" w:color="auto"/>
        <w:left w:val="none" w:sz="0" w:space="0" w:color="auto"/>
        <w:bottom w:val="none" w:sz="0" w:space="0" w:color="auto"/>
        <w:right w:val="none" w:sz="0" w:space="0" w:color="auto"/>
      </w:divBdr>
      <w:divsChild>
        <w:div w:id="343171267">
          <w:marLeft w:val="0"/>
          <w:marRight w:val="0"/>
          <w:marTop w:val="0"/>
          <w:marBottom w:val="0"/>
          <w:divBdr>
            <w:top w:val="none" w:sz="0" w:space="0" w:color="auto"/>
            <w:left w:val="none" w:sz="0" w:space="0" w:color="auto"/>
            <w:bottom w:val="none" w:sz="0" w:space="0" w:color="auto"/>
            <w:right w:val="none" w:sz="0" w:space="0" w:color="auto"/>
          </w:divBdr>
        </w:div>
      </w:divsChild>
    </w:div>
    <w:div w:id="1149710032">
      <w:bodyDiv w:val="1"/>
      <w:marLeft w:val="0"/>
      <w:marRight w:val="0"/>
      <w:marTop w:val="0"/>
      <w:marBottom w:val="0"/>
      <w:divBdr>
        <w:top w:val="none" w:sz="0" w:space="0" w:color="auto"/>
        <w:left w:val="none" w:sz="0" w:space="0" w:color="auto"/>
        <w:bottom w:val="none" w:sz="0" w:space="0" w:color="auto"/>
        <w:right w:val="none" w:sz="0" w:space="0" w:color="auto"/>
      </w:divBdr>
    </w:div>
    <w:div w:id="1167477675">
      <w:bodyDiv w:val="1"/>
      <w:marLeft w:val="0"/>
      <w:marRight w:val="0"/>
      <w:marTop w:val="0"/>
      <w:marBottom w:val="0"/>
      <w:divBdr>
        <w:top w:val="none" w:sz="0" w:space="0" w:color="auto"/>
        <w:left w:val="none" w:sz="0" w:space="0" w:color="auto"/>
        <w:bottom w:val="none" w:sz="0" w:space="0" w:color="auto"/>
        <w:right w:val="none" w:sz="0" w:space="0" w:color="auto"/>
      </w:divBdr>
    </w:div>
    <w:div w:id="1191798303">
      <w:bodyDiv w:val="1"/>
      <w:marLeft w:val="0"/>
      <w:marRight w:val="0"/>
      <w:marTop w:val="0"/>
      <w:marBottom w:val="0"/>
      <w:divBdr>
        <w:top w:val="none" w:sz="0" w:space="0" w:color="auto"/>
        <w:left w:val="none" w:sz="0" w:space="0" w:color="auto"/>
        <w:bottom w:val="none" w:sz="0" w:space="0" w:color="auto"/>
        <w:right w:val="none" w:sz="0" w:space="0" w:color="auto"/>
      </w:divBdr>
    </w:div>
    <w:div w:id="1365250068">
      <w:bodyDiv w:val="1"/>
      <w:marLeft w:val="0"/>
      <w:marRight w:val="0"/>
      <w:marTop w:val="0"/>
      <w:marBottom w:val="0"/>
      <w:divBdr>
        <w:top w:val="none" w:sz="0" w:space="0" w:color="auto"/>
        <w:left w:val="none" w:sz="0" w:space="0" w:color="auto"/>
        <w:bottom w:val="none" w:sz="0" w:space="0" w:color="auto"/>
        <w:right w:val="none" w:sz="0" w:space="0" w:color="auto"/>
      </w:divBdr>
      <w:divsChild>
        <w:div w:id="1216620420">
          <w:marLeft w:val="0"/>
          <w:marRight w:val="0"/>
          <w:marTop w:val="0"/>
          <w:marBottom w:val="0"/>
          <w:divBdr>
            <w:top w:val="none" w:sz="0" w:space="0" w:color="auto"/>
            <w:left w:val="none" w:sz="0" w:space="0" w:color="auto"/>
            <w:bottom w:val="none" w:sz="0" w:space="0" w:color="auto"/>
            <w:right w:val="none" w:sz="0" w:space="0" w:color="auto"/>
          </w:divBdr>
        </w:div>
        <w:div w:id="2086563026">
          <w:marLeft w:val="0"/>
          <w:marRight w:val="0"/>
          <w:marTop w:val="0"/>
          <w:marBottom w:val="0"/>
          <w:divBdr>
            <w:top w:val="none" w:sz="0" w:space="0" w:color="auto"/>
            <w:left w:val="none" w:sz="0" w:space="0" w:color="auto"/>
            <w:bottom w:val="none" w:sz="0" w:space="0" w:color="auto"/>
            <w:right w:val="none" w:sz="0" w:space="0" w:color="auto"/>
          </w:divBdr>
        </w:div>
        <w:div w:id="1549337969">
          <w:marLeft w:val="0"/>
          <w:marRight w:val="0"/>
          <w:marTop w:val="0"/>
          <w:marBottom w:val="0"/>
          <w:divBdr>
            <w:top w:val="none" w:sz="0" w:space="0" w:color="auto"/>
            <w:left w:val="none" w:sz="0" w:space="0" w:color="auto"/>
            <w:bottom w:val="none" w:sz="0" w:space="0" w:color="auto"/>
            <w:right w:val="none" w:sz="0" w:space="0" w:color="auto"/>
          </w:divBdr>
        </w:div>
      </w:divsChild>
    </w:div>
    <w:div w:id="1456866746">
      <w:bodyDiv w:val="1"/>
      <w:marLeft w:val="0"/>
      <w:marRight w:val="0"/>
      <w:marTop w:val="0"/>
      <w:marBottom w:val="0"/>
      <w:divBdr>
        <w:top w:val="none" w:sz="0" w:space="0" w:color="auto"/>
        <w:left w:val="none" w:sz="0" w:space="0" w:color="auto"/>
        <w:bottom w:val="none" w:sz="0" w:space="0" w:color="auto"/>
        <w:right w:val="none" w:sz="0" w:space="0" w:color="auto"/>
      </w:divBdr>
      <w:divsChild>
        <w:div w:id="1361585494">
          <w:marLeft w:val="0"/>
          <w:marRight w:val="0"/>
          <w:marTop w:val="0"/>
          <w:marBottom w:val="0"/>
          <w:divBdr>
            <w:top w:val="none" w:sz="0" w:space="0" w:color="auto"/>
            <w:left w:val="none" w:sz="0" w:space="0" w:color="auto"/>
            <w:bottom w:val="none" w:sz="0" w:space="0" w:color="auto"/>
            <w:right w:val="none" w:sz="0" w:space="0" w:color="auto"/>
          </w:divBdr>
        </w:div>
      </w:divsChild>
    </w:div>
    <w:div w:id="1528441843">
      <w:bodyDiv w:val="1"/>
      <w:marLeft w:val="0"/>
      <w:marRight w:val="0"/>
      <w:marTop w:val="0"/>
      <w:marBottom w:val="0"/>
      <w:divBdr>
        <w:top w:val="none" w:sz="0" w:space="0" w:color="auto"/>
        <w:left w:val="none" w:sz="0" w:space="0" w:color="auto"/>
        <w:bottom w:val="none" w:sz="0" w:space="0" w:color="auto"/>
        <w:right w:val="none" w:sz="0" w:space="0" w:color="auto"/>
      </w:divBdr>
      <w:divsChild>
        <w:div w:id="1012495027">
          <w:marLeft w:val="0"/>
          <w:marRight w:val="0"/>
          <w:marTop w:val="0"/>
          <w:marBottom w:val="0"/>
          <w:divBdr>
            <w:top w:val="none" w:sz="0" w:space="0" w:color="auto"/>
            <w:left w:val="none" w:sz="0" w:space="0" w:color="auto"/>
            <w:bottom w:val="none" w:sz="0" w:space="0" w:color="auto"/>
            <w:right w:val="none" w:sz="0" w:space="0" w:color="auto"/>
          </w:divBdr>
          <w:divsChild>
            <w:div w:id="11227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8567">
      <w:bodyDiv w:val="1"/>
      <w:marLeft w:val="0"/>
      <w:marRight w:val="0"/>
      <w:marTop w:val="0"/>
      <w:marBottom w:val="0"/>
      <w:divBdr>
        <w:top w:val="none" w:sz="0" w:space="0" w:color="auto"/>
        <w:left w:val="none" w:sz="0" w:space="0" w:color="auto"/>
        <w:bottom w:val="none" w:sz="0" w:space="0" w:color="auto"/>
        <w:right w:val="none" w:sz="0" w:space="0" w:color="auto"/>
      </w:divBdr>
      <w:divsChild>
        <w:div w:id="1028290297">
          <w:marLeft w:val="0"/>
          <w:marRight w:val="0"/>
          <w:marTop w:val="0"/>
          <w:marBottom w:val="0"/>
          <w:divBdr>
            <w:top w:val="none" w:sz="0" w:space="0" w:color="auto"/>
            <w:left w:val="none" w:sz="0" w:space="0" w:color="auto"/>
            <w:bottom w:val="none" w:sz="0" w:space="0" w:color="auto"/>
            <w:right w:val="none" w:sz="0" w:space="0" w:color="auto"/>
          </w:divBdr>
        </w:div>
      </w:divsChild>
    </w:div>
    <w:div w:id="2013140603">
      <w:bodyDiv w:val="1"/>
      <w:marLeft w:val="0"/>
      <w:marRight w:val="0"/>
      <w:marTop w:val="0"/>
      <w:marBottom w:val="0"/>
      <w:divBdr>
        <w:top w:val="none" w:sz="0" w:space="0" w:color="auto"/>
        <w:left w:val="none" w:sz="0" w:space="0" w:color="auto"/>
        <w:bottom w:val="none" w:sz="0" w:space="0" w:color="auto"/>
        <w:right w:val="none" w:sz="0" w:space="0" w:color="auto"/>
      </w:divBdr>
    </w:div>
    <w:div w:id="202331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tmp"/><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tmp"/><Relationship Id="rId11" Type="http://schemas.openxmlformats.org/officeDocument/2006/relationships/hyperlink" Target="https://www.cypress.io/" TargetMode="External"/><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github.com/IVANG08/Infotec_definitivo"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github.com/IVANG08/Infotec_definitivo" TargetMode="Externa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nodejs.org/en" TargetMode="External"/><Relationship Id="rId17" Type="http://schemas.openxmlformats.org/officeDocument/2006/relationships/image" Target="media/image6.png"/><Relationship Id="rId25" Type="http://schemas.openxmlformats.org/officeDocument/2006/relationships/image" Target="media/image14.tmp"/><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28A76-B8F1-4466-97FD-931AEFA10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4537</TotalTime>
  <Pages>1</Pages>
  <Words>2914</Words>
  <Characters>16028</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Ruiz</dc:creator>
  <cp:keywords/>
  <dc:description/>
  <cp:lastModifiedBy>Ana Valeria Mendoza Cipagauta</cp:lastModifiedBy>
  <cp:revision>5</cp:revision>
  <dcterms:created xsi:type="dcterms:W3CDTF">2023-04-01T00:40:00Z</dcterms:created>
  <dcterms:modified xsi:type="dcterms:W3CDTF">2023-04-10T01:21:00Z</dcterms:modified>
</cp:coreProperties>
</file>