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D4E57" w14:textId="77777777" w:rsidR="005051BB" w:rsidRPr="00365B06" w:rsidRDefault="005051BB" w:rsidP="00AF2110">
      <w:pPr>
        <w:pStyle w:val="Standard"/>
        <w:rPr>
          <w:rFonts w:ascii="Avenir Next LT Pro" w:hAnsi="Avenir Next LT Pro" w:cstheme="minorHAnsi"/>
          <w:sz w:val="24"/>
        </w:rPr>
      </w:pPr>
    </w:p>
    <w:p w14:paraId="26C2047E" w14:textId="77777777" w:rsidR="003B0319" w:rsidRPr="00365B06" w:rsidRDefault="003B0319" w:rsidP="00AF2110">
      <w:pPr>
        <w:jc w:val="right"/>
        <w:rPr>
          <w:rFonts w:ascii="Avenir Next LT Pro" w:hAnsi="Avenir Next LT Pro"/>
        </w:rPr>
      </w:pPr>
    </w:p>
    <w:p w14:paraId="7C331F6D" w14:textId="77777777" w:rsidR="003B0319" w:rsidRPr="00365B06" w:rsidRDefault="003B0319" w:rsidP="00AF2110">
      <w:pPr>
        <w:jc w:val="right"/>
        <w:rPr>
          <w:rFonts w:ascii="Avenir Next LT Pro" w:hAnsi="Avenir Next LT Pro"/>
        </w:rPr>
      </w:pPr>
    </w:p>
    <w:p w14:paraId="504987A4" w14:textId="77777777" w:rsidR="003B0319" w:rsidRPr="00365B06" w:rsidRDefault="003B0319" w:rsidP="00AF2110">
      <w:pPr>
        <w:jc w:val="right"/>
        <w:rPr>
          <w:rFonts w:ascii="Avenir Next LT Pro" w:hAnsi="Avenir Next LT Pro"/>
        </w:rPr>
      </w:pPr>
    </w:p>
    <w:p w14:paraId="2FE57FE9" w14:textId="77777777" w:rsidR="003B0319" w:rsidRPr="00365B06" w:rsidRDefault="003B0319" w:rsidP="00AF2110">
      <w:pPr>
        <w:jc w:val="right"/>
        <w:rPr>
          <w:rFonts w:ascii="Avenir Next LT Pro" w:hAnsi="Avenir Next LT Pro"/>
        </w:rPr>
      </w:pPr>
    </w:p>
    <w:p w14:paraId="1268E59D" w14:textId="094C96BC" w:rsidR="003B0319" w:rsidRPr="00365B06" w:rsidRDefault="003B0319" w:rsidP="00AF2110">
      <w:pPr>
        <w:jc w:val="right"/>
        <w:rPr>
          <w:rFonts w:ascii="Avenir Next LT Pro" w:hAnsi="Avenir Next LT Pro"/>
        </w:rPr>
      </w:pPr>
    </w:p>
    <w:p w14:paraId="5A3F5ED2" w14:textId="4C2584CA" w:rsidR="003B0319" w:rsidRPr="00365B06" w:rsidRDefault="003B0319" w:rsidP="00AF2110">
      <w:pPr>
        <w:jc w:val="right"/>
        <w:rPr>
          <w:rFonts w:ascii="Avenir Next LT Pro" w:hAnsi="Avenir Next LT Pro"/>
        </w:rPr>
      </w:pPr>
    </w:p>
    <w:p w14:paraId="566425CE" w14:textId="5B0B234E" w:rsidR="003B0319" w:rsidRPr="00365B06" w:rsidRDefault="003B0319" w:rsidP="00AF2110">
      <w:pPr>
        <w:jc w:val="right"/>
        <w:rPr>
          <w:rFonts w:ascii="Avenir Next LT Pro" w:hAnsi="Avenir Next LT Pro"/>
        </w:rPr>
      </w:pPr>
    </w:p>
    <w:p w14:paraId="55564E83" w14:textId="6B0ED5FF" w:rsidR="003B0319" w:rsidRPr="00365B06" w:rsidRDefault="003B0319" w:rsidP="00AF2110">
      <w:pPr>
        <w:jc w:val="right"/>
        <w:rPr>
          <w:rFonts w:ascii="Avenir Next LT Pro" w:hAnsi="Avenir Next LT Pro"/>
        </w:rPr>
      </w:pPr>
    </w:p>
    <w:p w14:paraId="333492BF" w14:textId="02EE6DA7" w:rsidR="003B0319" w:rsidRPr="00365B06" w:rsidRDefault="003B0319" w:rsidP="00AF2110">
      <w:pPr>
        <w:jc w:val="right"/>
        <w:rPr>
          <w:rFonts w:ascii="Avenir Next LT Pro" w:hAnsi="Avenir Next LT Pro"/>
        </w:rPr>
      </w:pPr>
    </w:p>
    <w:p w14:paraId="0FF13EFE" w14:textId="350A46E8" w:rsidR="003B0319" w:rsidRPr="00365B06" w:rsidRDefault="003B0319" w:rsidP="00AF2110">
      <w:pPr>
        <w:jc w:val="right"/>
        <w:rPr>
          <w:rFonts w:ascii="Avenir Next LT Pro" w:hAnsi="Avenir Next LT Pro"/>
        </w:rPr>
      </w:pPr>
    </w:p>
    <w:p w14:paraId="664EF856" w14:textId="77777777" w:rsidR="003B0319" w:rsidRPr="00365B06" w:rsidRDefault="003B0319" w:rsidP="00AF2110">
      <w:pPr>
        <w:jc w:val="right"/>
        <w:rPr>
          <w:rFonts w:ascii="Avenir Next LT Pro" w:hAnsi="Avenir Next LT Pro"/>
        </w:rPr>
      </w:pPr>
    </w:p>
    <w:p w14:paraId="5D3D74F3" w14:textId="77777777" w:rsidR="003B0319" w:rsidRPr="00365B06" w:rsidRDefault="003B0319" w:rsidP="00AF2110">
      <w:pPr>
        <w:jc w:val="right"/>
        <w:rPr>
          <w:rFonts w:ascii="Avenir Next LT Pro" w:hAnsi="Avenir Next LT Pro"/>
        </w:rPr>
      </w:pPr>
    </w:p>
    <w:p w14:paraId="19BC81F8" w14:textId="77777777" w:rsidR="003B0319" w:rsidRPr="00365B06" w:rsidRDefault="003B0319" w:rsidP="00AF2110">
      <w:pPr>
        <w:jc w:val="right"/>
        <w:rPr>
          <w:rFonts w:ascii="Avenir Next LT Pro" w:hAnsi="Avenir Next LT Pro"/>
        </w:rPr>
      </w:pPr>
    </w:p>
    <w:p w14:paraId="6FD2CBF3" w14:textId="77777777" w:rsidR="003B0319" w:rsidRPr="00365B06" w:rsidRDefault="003B0319" w:rsidP="00AF2110">
      <w:pPr>
        <w:jc w:val="right"/>
        <w:rPr>
          <w:rFonts w:ascii="Avenir Next LT Pro" w:hAnsi="Avenir Next LT Pro"/>
        </w:rPr>
      </w:pPr>
    </w:p>
    <w:p w14:paraId="04E726B6" w14:textId="77777777" w:rsidR="003B0319" w:rsidRPr="00365B06" w:rsidRDefault="003B0319" w:rsidP="00AF2110">
      <w:pPr>
        <w:jc w:val="right"/>
        <w:rPr>
          <w:rFonts w:ascii="Avenir Next LT Pro" w:hAnsi="Avenir Next LT Pro"/>
        </w:rPr>
      </w:pPr>
    </w:p>
    <w:p w14:paraId="32C4CA4B" w14:textId="7E99F512" w:rsidR="003B0319" w:rsidRPr="00365B06" w:rsidRDefault="003B0319" w:rsidP="00AF2110">
      <w:pPr>
        <w:jc w:val="right"/>
        <w:rPr>
          <w:rFonts w:ascii="Avenir Next LT Pro" w:hAnsi="Avenir Next LT Pro"/>
          <w:noProof/>
        </w:rPr>
      </w:pPr>
      <w:r w:rsidRPr="00365B06">
        <w:rPr>
          <w:rFonts w:ascii="Avenir Next LT Pro" w:hAnsi="Avenir Next LT Pro"/>
          <w:noProof/>
        </w:rPr>
        <w:drawing>
          <wp:inline distT="0" distB="0" distL="0" distR="0" wp14:anchorId="4FCDC55B" wp14:editId="24190BA7">
            <wp:extent cx="2531398" cy="971351"/>
            <wp:effectExtent l="0" t="0" r="2540" b="635"/>
            <wp:docPr id="2" name="Imagen 2"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2542090" cy="975454"/>
                    </a:xfrm>
                    <a:prstGeom prst="rect">
                      <a:avLst/>
                    </a:prstGeom>
                  </pic:spPr>
                </pic:pic>
              </a:graphicData>
            </a:graphic>
          </wp:inline>
        </w:drawing>
      </w:r>
    </w:p>
    <w:p w14:paraId="439980B0" w14:textId="77777777" w:rsidR="00763C22" w:rsidRPr="00365B06" w:rsidRDefault="00763C22" w:rsidP="00AF2110">
      <w:pPr>
        <w:jc w:val="right"/>
        <w:rPr>
          <w:rFonts w:ascii="Avenir Next LT Pro" w:hAnsi="Avenir Next LT Pro"/>
          <w:b/>
          <w:bCs/>
        </w:rPr>
      </w:pPr>
      <w:r w:rsidRPr="00365B06">
        <w:rPr>
          <w:rFonts w:ascii="Avenir Next LT Pro" w:hAnsi="Avenir Next LT Pro"/>
          <w:b/>
          <w:bCs/>
        </w:rPr>
        <w:t>Plan de SQA</w:t>
      </w:r>
    </w:p>
    <w:p w14:paraId="5DFF5F48" w14:textId="31CEDA00" w:rsidR="003B0319" w:rsidRPr="00365B06" w:rsidRDefault="003B0319" w:rsidP="00AF2110">
      <w:pPr>
        <w:jc w:val="right"/>
        <w:rPr>
          <w:rFonts w:ascii="Avenir Next LT Pro" w:hAnsi="Avenir Next LT Pro"/>
        </w:rPr>
      </w:pPr>
      <w:r w:rsidRPr="00365B06">
        <w:rPr>
          <w:rFonts w:ascii="Avenir Next LT Pro" w:hAnsi="Avenir Next LT Pro"/>
        </w:rPr>
        <w:t xml:space="preserve">Versión </w:t>
      </w:r>
      <w:r w:rsidR="00763C22" w:rsidRPr="00365B06">
        <w:rPr>
          <w:rFonts w:ascii="Avenir Next LT Pro" w:hAnsi="Avenir Next LT Pro"/>
        </w:rPr>
        <w:t>2</w:t>
      </w:r>
      <w:r w:rsidRPr="00365B06">
        <w:rPr>
          <w:rFonts w:ascii="Avenir Next LT Pro" w:hAnsi="Avenir Next LT Pro"/>
        </w:rPr>
        <w:t>.0</w:t>
      </w:r>
    </w:p>
    <w:p w14:paraId="28F728DF" w14:textId="77777777" w:rsidR="003B0319" w:rsidRPr="00365B06" w:rsidRDefault="003B0319" w:rsidP="00AF2110">
      <w:pPr>
        <w:jc w:val="right"/>
        <w:rPr>
          <w:rFonts w:ascii="Avenir Next LT Pro" w:hAnsi="Avenir Next LT Pro"/>
        </w:rPr>
      </w:pPr>
    </w:p>
    <w:p w14:paraId="2CE7B314" w14:textId="77777777" w:rsidR="003B0319" w:rsidRPr="00365B06" w:rsidRDefault="003B0319" w:rsidP="00AF2110">
      <w:pPr>
        <w:rPr>
          <w:rFonts w:ascii="Avenir Next LT Pro" w:hAnsi="Avenir Next LT Pro"/>
        </w:rPr>
      </w:pPr>
      <w:r w:rsidRPr="00365B06">
        <w:rPr>
          <w:rFonts w:ascii="Avenir Next LT Pro" w:hAnsi="Avenir Next LT Pro"/>
        </w:rPr>
        <w:br w:type="page"/>
      </w:r>
    </w:p>
    <w:p w14:paraId="1503AF29" w14:textId="2DFBDDF0" w:rsidR="0019737C" w:rsidRPr="00365B06" w:rsidRDefault="0019737C" w:rsidP="00AF2110">
      <w:pPr>
        <w:pStyle w:val="Notaalpi"/>
        <w:spacing w:after="0"/>
        <w:jc w:val="left"/>
        <w:rPr>
          <w:rFonts w:ascii="Avenir Next LT Pro" w:hAnsi="Avenir Next LT Pro" w:cstheme="minorHAnsi"/>
        </w:rPr>
        <w:sectPr w:rsidR="0019737C" w:rsidRPr="00365B06">
          <w:pgSz w:w="11905" w:h="16837"/>
          <w:pgMar w:top="1134" w:right="1134" w:bottom="1134" w:left="1134" w:header="720" w:footer="720" w:gutter="0"/>
          <w:cols w:space="720"/>
        </w:sectPr>
      </w:pPr>
    </w:p>
    <w:p w14:paraId="49638080" w14:textId="77777777" w:rsidR="005051BB" w:rsidRPr="00365B06" w:rsidRDefault="005051BB" w:rsidP="00AF2110">
      <w:pPr>
        <w:pStyle w:val="Heading"/>
        <w:spacing w:after="0"/>
        <w:rPr>
          <w:rFonts w:ascii="Avenir Next LT Pro" w:hAnsi="Avenir Next LT Pro" w:cstheme="minorHAnsi"/>
          <w:sz w:val="24"/>
          <w:szCs w:val="24"/>
        </w:rPr>
      </w:pPr>
    </w:p>
    <w:p w14:paraId="094588B8" w14:textId="77777777" w:rsidR="005051BB" w:rsidRPr="00365B06" w:rsidRDefault="00D15AB0" w:rsidP="00AF2110">
      <w:pPr>
        <w:pStyle w:val="HojadeControl"/>
        <w:spacing w:after="0"/>
        <w:jc w:val="center"/>
        <w:rPr>
          <w:rFonts w:ascii="Avenir Next LT Pro" w:hAnsi="Avenir Next LT Pro" w:cstheme="minorHAnsi"/>
          <w:sz w:val="24"/>
        </w:rPr>
      </w:pPr>
      <w:r w:rsidRPr="00365B06">
        <w:rPr>
          <w:rFonts w:ascii="Avenir Next LT Pro" w:hAnsi="Avenir Next LT Pro" w:cstheme="minorHAnsi"/>
          <w:sz w:val="24"/>
        </w:rPr>
        <w:t>HOJA DE CONTROL</w:t>
      </w:r>
    </w:p>
    <w:tbl>
      <w:tblPr>
        <w:tblW w:w="9071" w:type="dxa"/>
        <w:tblLayout w:type="fixed"/>
        <w:tblCellMar>
          <w:left w:w="10" w:type="dxa"/>
          <w:right w:w="10" w:type="dxa"/>
        </w:tblCellMar>
        <w:tblLook w:val="04A0" w:firstRow="1" w:lastRow="0" w:firstColumn="1" w:lastColumn="0" w:noHBand="0" w:noVBand="1"/>
      </w:tblPr>
      <w:tblGrid>
        <w:gridCol w:w="2208"/>
        <w:gridCol w:w="2749"/>
        <w:gridCol w:w="2452"/>
        <w:gridCol w:w="1662"/>
      </w:tblGrid>
      <w:tr w:rsidR="005051BB" w:rsidRPr="00365B06" w14:paraId="5B3F6E50"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B9AA2A1" w14:textId="77777777" w:rsidR="005051BB" w:rsidRPr="00365B06" w:rsidRDefault="00D15AB0" w:rsidP="00AF2110">
            <w:pPr>
              <w:pStyle w:val="TableContents"/>
              <w:rPr>
                <w:rFonts w:ascii="Avenir Next LT Pro" w:hAnsi="Avenir Next LT Pro" w:cstheme="minorHAnsi"/>
                <w:b/>
                <w:bCs/>
                <w:sz w:val="24"/>
              </w:rPr>
            </w:pPr>
            <w:r w:rsidRPr="00365B06">
              <w:rPr>
                <w:rFonts w:ascii="Avenir Next LT Pro" w:hAnsi="Avenir Next LT Pro" w:cstheme="minorHAnsi"/>
                <w:b/>
                <w:bCs/>
                <w:sz w:val="24"/>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065DE5A4" w14:textId="344B786A" w:rsidR="005051BB" w:rsidRPr="00365B06" w:rsidRDefault="0019737C" w:rsidP="00AF2110">
            <w:pPr>
              <w:pStyle w:val="TableContents"/>
              <w:rPr>
                <w:rFonts w:ascii="Avenir Next LT Pro" w:hAnsi="Avenir Next LT Pro" w:cstheme="minorHAnsi"/>
                <w:sz w:val="24"/>
              </w:rPr>
            </w:pPr>
            <w:r w:rsidRPr="00365B06">
              <w:rPr>
                <w:rFonts w:ascii="Avenir Next LT Pro" w:hAnsi="Avenir Next LT Pro" w:cstheme="minorHAnsi"/>
                <w:sz w:val="24"/>
              </w:rPr>
              <w:t>INFOTEC</w:t>
            </w:r>
          </w:p>
        </w:tc>
      </w:tr>
      <w:tr w:rsidR="005051BB" w:rsidRPr="00365B06" w14:paraId="22FEC984"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B77D392" w14:textId="77777777" w:rsidR="005051BB" w:rsidRPr="00365B06" w:rsidRDefault="00D15AB0" w:rsidP="00AF2110">
            <w:pPr>
              <w:pStyle w:val="TableContents"/>
              <w:rPr>
                <w:rFonts w:ascii="Avenir Next LT Pro" w:hAnsi="Avenir Next LT Pro" w:cstheme="minorHAnsi"/>
                <w:b/>
                <w:bCs/>
                <w:sz w:val="24"/>
              </w:rPr>
            </w:pPr>
            <w:r w:rsidRPr="00365B06">
              <w:rPr>
                <w:rFonts w:ascii="Avenir Next LT Pro" w:hAnsi="Avenir Next LT Pro" w:cstheme="minorHAnsi"/>
                <w:b/>
                <w:bCs/>
                <w:sz w:val="24"/>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EFC6015" w14:textId="2CAA5254" w:rsidR="005051BB" w:rsidRPr="00365B06" w:rsidRDefault="0019737C" w:rsidP="00AF2110">
            <w:pPr>
              <w:pStyle w:val="TableContents"/>
              <w:rPr>
                <w:rFonts w:ascii="Avenir Next LT Pro" w:hAnsi="Avenir Next LT Pro" w:cstheme="minorHAnsi"/>
                <w:sz w:val="24"/>
              </w:rPr>
            </w:pPr>
            <w:bookmarkStart w:id="0" w:name="__DdeLink__323_258527374"/>
            <w:r w:rsidRPr="00365B06">
              <w:rPr>
                <w:rFonts w:ascii="Avenir Next LT Pro" w:hAnsi="Avenir Next LT Pro" w:cstheme="minorHAnsi"/>
                <w:sz w:val="24"/>
              </w:rPr>
              <w:t>LUBRIMOTOS LA 30</w:t>
            </w:r>
            <w:r w:rsidR="00D15AB0" w:rsidRPr="00365B06">
              <w:rPr>
                <w:rFonts w:ascii="Avenir Next LT Pro" w:hAnsi="Avenir Next LT Pro" w:cstheme="minorHAnsi"/>
                <w:sz w:val="24"/>
              </w:rPr>
              <w:fldChar w:fldCharType="begin"/>
            </w:r>
            <w:r w:rsidR="00D15AB0" w:rsidRPr="00365B06">
              <w:rPr>
                <w:rFonts w:ascii="Avenir Next LT Pro" w:hAnsi="Avenir Next LT Pro" w:cstheme="minorHAnsi"/>
                <w:sz w:val="24"/>
              </w:rPr>
              <w:instrText xml:space="preserve"> SUBJECT </w:instrText>
            </w:r>
            <w:r w:rsidR="00D15AB0" w:rsidRPr="00365B06">
              <w:rPr>
                <w:rFonts w:ascii="Avenir Next LT Pro" w:hAnsi="Avenir Next LT Pro" w:cstheme="minorHAnsi"/>
                <w:sz w:val="24"/>
              </w:rPr>
              <w:fldChar w:fldCharType="end"/>
            </w:r>
            <w:bookmarkEnd w:id="0"/>
          </w:p>
        </w:tc>
      </w:tr>
      <w:tr w:rsidR="005051BB" w:rsidRPr="00365B06" w14:paraId="2D4D8D89"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3859629" w14:textId="77777777" w:rsidR="005051BB" w:rsidRPr="00365B06" w:rsidRDefault="00D15AB0" w:rsidP="00AF2110">
            <w:pPr>
              <w:pStyle w:val="TableContents"/>
              <w:rPr>
                <w:rFonts w:ascii="Avenir Next LT Pro" w:hAnsi="Avenir Next LT Pro" w:cstheme="minorHAnsi"/>
                <w:b/>
                <w:bCs/>
                <w:sz w:val="24"/>
              </w:rPr>
            </w:pPr>
            <w:r w:rsidRPr="00365B06">
              <w:rPr>
                <w:rFonts w:ascii="Avenir Next LT Pro" w:hAnsi="Avenir Next LT Pro" w:cstheme="minorHAnsi"/>
                <w:b/>
                <w:bCs/>
                <w:sz w:val="24"/>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6DE6821" w14:textId="0356B238" w:rsidR="005051BB" w:rsidRPr="00365B06" w:rsidRDefault="00C67C12" w:rsidP="00C67C12">
            <w:pPr>
              <w:pStyle w:val="Standard"/>
              <w:rPr>
                <w:rFonts w:ascii="Avenir Next LT Pro" w:hAnsi="Avenir Next LT Pro" w:cstheme="minorHAnsi"/>
                <w:sz w:val="24"/>
              </w:rPr>
            </w:pPr>
            <w:r w:rsidRPr="00C67C12">
              <w:rPr>
                <w:rFonts w:ascii="Avenir Next LT Pro" w:hAnsi="Avenir Next LT Pro" w:cstheme="minorHAnsi"/>
                <w:sz w:val="24"/>
              </w:rPr>
              <w:t>Plan de SQA</w:t>
            </w:r>
          </w:p>
        </w:tc>
      </w:tr>
      <w:tr w:rsidR="005051BB" w:rsidRPr="00365B06" w14:paraId="06E06DB6"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33B888E" w14:textId="77777777" w:rsidR="005051BB" w:rsidRPr="00365B06" w:rsidRDefault="00D15AB0" w:rsidP="00AF2110">
            <w:pPr>
              <w:pStyle w:val="TableContents"/>
              <w:rPr>
                <w:rFonts w:ascii="Avenir Next LT Pro" w:hAnsi="Avenir Next LT Pro" w:cstheme="minorHAnsi"/>
                <w:b/>
                <w:bCs/>
                <w:sz w:val="24"/>
              </w:rPr>
            </w:pPr>
            <w:r w:rsidRPr="00365B06">
              <w:rPr>
                <w:rFonts w:ascii="Avenir Next LT Pro" w:hAnsi="Avenir Next LT Pro" w:cstheme="minorHAnsi"/>
                <w:b/>
                <w:bCs/>
                <w:sz w:val="24"/>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DF26382" w14:textId="6C292CEE" w:rsidR="005051BB" w:rsidRPr="00365B06" w:rsidRDefault="008F7720" w:rsidP="00AF2110">
            <w:pPr>
              <w:pStyle w:val="TableContents"/>
              <w:rPr>
                <w:rFonts w:ascii="Avenir Next LT Pro" w:hAnsi="Avenir Next LT Pro" w:cstheme="minorHAnsi"/>
                <w:sz w:val="24"/>
              </w:rPr>
            </w:pPr>
            <w:r w:rsidRPr="00365B06">
              <w:rPr>
                <w:rFonts w:ascii="Avenir Next LT Pro" w:hAnsi="Avenir Next LT Pro" w:cstheme="minorHAnsi"/>
                <w:sz w:val="24"/>
              </w:rPr>
              <w:t xml:space="preserve">GRUPO INFOTEC </w:t>
            </w:r>
          </w:p>
        </w:tc>
      </w:tr>
      <w:tr w:rsidR="00365B06" w:rsidRPr="00365B06" w14:paraId="4F5509AA" w14:textId="77777777" w:rsidTr="006716DC">
        <w:tc>
          <w:tcPr>
            <w:tcW w:w="2208" w:type="dxa"/>
            <w:vMerge w:val="restart"/>
            <w:tcBorders>
              <w:left w:val="single" w:sz="4" w:space="0" w:color="808080"/>
            </w:tcBorders>
            <w:shd w:val="clear" w:color="auto" w:fill="E6E6E6"/>
            <w:tcMar>
              <w:top w:w="55" w:type="dxa"/>
              <w:left w:w="55" w:type="dxa"/>
              <w:bottom w:w="55" w:type="dxa"/>
              <w:right w:w="55" w:type="dxa"/>
            </w:tcMar>
            <w:vAlign w:val="center"/>
          </w:tcPr>
          <w:p w14:paraId="6ADD9FC7" w14:textId="77777777" w:rsidR="00365B06" w:rsidRPr="00365B06" w:rsidRDefault="00365B06" w:rsidP="00AF2110">
            <w:pPr>
              <w:pStyle w:val="TableContents"/>
              <w:rPr>
                <w:rFonts w:ascii="Avenir Next LT Pro" w:hAnsi="Avenir Next LT Pro" w:cstheme="minorHAnsi"/>
                <w:b/>
                <w:bCs/>
                <w:sz w:val="24"/>
              </w:rPr>
            </w:pPr>
            <w:r w:rsidRPr="00365B06">
              <w:rPr>
                <w:rFonts w:ascii="Avenir Next LT Pro" w:hAnsi="Avenir Next LT Pro" w:cstheme="minorHAnsi"/>
                <w:b/>
                <w:bCs/>
                <w:sz w:val="24"/>
              </w:rPr>
              <w:t>Aprobado por</w:t>
            </w:r>
          </w:p>
        </w:tc>
        <w:tc>
          <w:tcPr>
            <w:tcW w:w="2749" w:type="dxa"/>
            <w:vMerge w:val="restart"/>
            <w:tcBorders>
              <w:left w:val="single" w:sz="4" w:space="0" w:color="808080"/>
            </w:tcBorders>
            <w:tcMar>
              <w:top w:w="55" w:type="dxa"/>
              <w:left w:w="55" w:type="dxa"/>
              <w:bottom w:w="55" w:type="dxa"/>
              <w:right w:w="55" w:type="dxa"/>
            </w:tcMar>
            <w:vAlign w:val="center"/>
          </w:tcPr>
          <w:p w14:paraId="53478C21" w14:textId="77777777" w:rsidR="00365B06" w:rsidRPr="00365B06" w:rsidRDefault="00365B06" w:rsidP="00AF2110">
            <w:pPr>
              <w:pStyle w:val="TableContents"/>
              <w:rPr>
                <w:rFonts w:ascii="Avenir Next LT Pro" w:hAnsi="Avenir Next LT Pro" w:cstheme="minorHAnsi"/>
                <w:sz w:val="24"/>
              </w:rPr>
            </w:pPr>
          </w:p>
        </w:tc>
        <w:tc>
          <w:tcPr>
            <w:tcW w:w="2452"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AD7AB1F" w14:textId="77777777" w:rsidR="00365B06" w:rsidRPr="00365B06" w:rsidRDefault="00365B06" w:rsidP="00AF2110">
            <w:pPr>
              <w:pStyle w:val="TableContents"/>
              <w:rPr>
                <w:rFonts w:ascii="Avenir Next LT Pro" w:hAnsi="Avenir Next LT Pro" w:cstheme="minorHAnsi"/>
                <w:b/>
                <w:bCs/>
                <w:sz w:val="24"/>
              </w:rPr>
            </w:pPr>
            <w:r w:rsidRPr="00365B06">
              <w:rPr>
                <w:rFonts w:ascii="Avenir Next LT Pro" w:hAnsi="Avenir Next LT Pro" w:cstheme="minorHAnsi"/>
                <w:b/>
                <w:bCs/>
                <w:sz w:val="24"/>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ECCBBFF" w14:textId="6B595D66" w:rsidR="00365B06" w:rsidRPr="00365B06" w:rsidRDefault="00365B06" w:rsidP="00AF2110">
            <w:pPr>
              <w:pStyle w:val="TableContents"/>
              <w:jc w:val="center"/>
              <w:rPr>
                <w:rFonts w:ascii="Avenir Next LT Pro" w:hAnsi="Avenir Next LT Pro" w:cstheme="minorHAnsi"/>
                <w:sz w:val="24"/>
              </w:rPr>
            </w:pPr>
            <w:r>
              <w:rPr>
                <w:rFonts w:ascii="Avenir Next LT Pro" w:hAnsi="Avenir Next LT Pro" w:cstheme="minorHAnsi"/>
                <w:sz w:val="24"/>
              </w:rPr>
              <w:t>19/09</w:t>
            </w:r>
            <w:r w:rsidRPr="00365B06">
              <w:rPr>
                <w:rFonts w:ascii="Avenir Next LT Pro" w:hAnsi="Avenir Next LT Pro" w:cstheme="minorHAnsi"/>
                <w:sz w:val="24"/>
              </w:rPr>
              <w:t>/202</w:t>
            </w:r>
            <w:r>
              <w:rPr>
                <w:rFonts w:ascii="Avenir Next LT Pro" w:hAnsi="Avenir Next LT Pro" w:cstheme="minorHAnsi"/>
                <w:sz w:val="24"/>
              </w:rPr>
              <w:t>3</w:t>
            </w:r>
          </w:p>
        </w:tc>
      </w:tr>
      <w:tr w:rsidR="00365B06" w:rsidRPr="00365B06" w14:paraId="4FE99C3A" w14:textId="77777777" w:rsidTr="003B0319">
        <w:tc>
          <w:tcPr>
            <w:tcW w:w="2208" w:type="dxa"/>
            <w:vMerge/>
            <w:tcBorders>
              <w:left w:val="single" w:sz="4" w:space="0" w:color="808080"/>
              <w:bottom w:val="single" w:sz="4" w:space="0" w:color="808080"/>
            </w:tcBorders>
            <w:tcMar>
              <w:top w:w="55" w:type="dxa"/>
              <w:left w:w="55" w:type="dxa"/>
              <w:bottom w:w="55" w:type="dxa"/>
              <w:right w:w="55" w:type="dxa"/>
            </w:tcMar>
            <w:vAlign w:val="center"/>
          </w:tcPr>
          <w:p w14:paraId="0C60AB68" w14:textId="77777777" w:rsidR="00365B06" w:rsidRPr="00365B06" w:rsidRDefault="00365B06" w:rsidP="00AF2110">
            <w:pPr>
              <w:pStyle w:val="TableContents"/>
              <w:rPr>
                <w:rFonts w:ascii="Avenir Next LT Pro" w:hAnsi="Avenir Next LT Pro" w:cstheme="minorHAnsi"/>
                <w:b/>
                <w:bCs/>
                <w:sz w:val="24"/>
              </w:rPr>
            </w:pPr>
          </w:p>
        </w:tc>
        <w:tc>
          <w:tcPr>
            <w:tcW w:w="2749" w:type="dxa"/>
            <w:vMerge/>
            <w:tcBorders>
              <w:left w:val="single" w:sz="4" w:space="0" w:color="808080"/>
              <w:bottom w:val="single" w:sz="4" w:space="0" w:color="808080"/>
            </w:tcBorders>
            <w:tcMar>
              <w:top w:w="55" w:type="dxa"/>
              <w:left w:w="55" w:type="dxa"/>
              <w:bottom w:w="55" w:type="dxa"/>
              <w:right w:w="55" w:type="dxa"/>
            </w:tcMar>
            <w:vAlign w:val="center"/>
          </w:tcPr>
          <w:p w14:paraId="739C76CA" w14:textId="77777777" w:rsidR="00365B06" w:rsidRPr="00365B06" w:rsidRDefault="00365B06" w:rsidP="00AF2110">
            <w:pPr>
              <w:pStyle w:val="TableContents"/>
              <w:rPr>
                <w:rFonts w:ascii="Avenir Next LT Pro" w:hAnsi="Avenir Next LT Pro" w:cstheme="minorHAnsi"/>
                <w:sz w:val="24"/>
              </w:rPr>
            </w:pPr>
          </w:p>
        </w:tc>
        <w:tc>
          <w:tcPr>
            <w:tcW w:w="2452"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486248F" w14:textId="77777777" w:rsidR="00365B06" w:rsidRPr="00365B06" w:rsidRDefault="00365B06" w:rsidP="00AF2110">
            <w:pPr>
              <w:pStyle w:val="TableContents"/>
              <w:rPr>
                <w:rFonts w:ascii="Avenir Next LT Pro" w:hAnsi="Avenir Next LT Pro" w:cstheme="minorHAnsi"/>
                <w:b/>
                <w:bCs/>
                <w:sz w:val="24"/>
              </w:rPr>
            </w:pPr>
            <w:proofErr w:type="spellStart"/>
            <w:r w:rsidRPr="00365B06">
              <w:rPr>
                <w:rFonts w:ascii="Avenir Next LT Pro" w:hAnsi="Avenir Next LT Pro" w:cstheme="minorHAnsi"/>
                <w:b/>
                <w:bCs/>
                <w:sz w:val="24"/>
              </w:rPr>
              <w:t>Nº</w:t>
            </w:r>
            <w:proofErr w:type="spellEnd"/>
            <w:r w:rsidRPr="00365B06">
              <w:rPr>
                <w:rFonts w:ascii="Avenir Next LT Pro" w:hAnsi="Avenir Next LT Pro" w:cstheme="minorHAnsi"/>
                <w:b/>
                <w:bCs/>
                <w:sz w:val="24"/>
              </w:rPr>
              <w:t xml:space="preserve">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935617C" w14:textId="6BEF486B" w:rsidR="00365B06" w:rsidRPr="00365B06" w:rsidRDefault="00365B06" w:rsidP="00AF2110">
            <w:pPr>
              <w:pStyle w:val="TableContents"/>
              <w:jc w:val="center"/>
              <w:rPr>
                <w:rFonts w:ascii="Avenir Next LT Pro" w:hAnsi="Avenir Next LT Pro" w:cstheme="minorHAnsi"/>
                <w:sz w:val="24"/>
              </w:rPr>
            </w:pPr>
            <w:r>
              <w:rPr>
                <w:rFonts w:ascii="Avenir Next LT Pro" w:hAnsi="Avenir Next LT Pro" w:cstheme="minorHAnsi"/>
                <w:sz w:val="24"/>
              </w:rPr>
              <w:t>19</w:t>
            </w:r>
          </w:p>
        </w:tc>
      </w:tr>
    </w:tbl>
    <w:p w14:paraId="501B302A" w14:textId="77777777" w:rsidR="005051BB" w:rsidRPr="00365B06" w:rsidRDefault="005051BB" w:rsidP="00AF2110">
      <w:pPr>
        <w:pStyle w:val="Standard"/>
        <w:rPr>
          <w:rFonts w:ascii="Avenir Next LT Pro" w:hAnsi="Avenir Next LT Pro" w:cstheme="minorHAnsi"/>
          <w:sz w:val="24"/>
        </w:rPr>
      </w:pPr>
    </w:p>
    <w:p w14:paraId="3E13A5F5" w14:textId="77777777" w:rsidR="005051BB" w:rsidRPr="00365B06" w:rsidRDefault="00D15AB0" w:rsidP="00AF2110">
      <w:pPr>
        <w:pStyle w:val="Standard"/>
        <w:jc w:val="center"/>
        <w:rPr>
          <w:rFonts w:ascii="Avenir Next LT Pro" w:hAnsi="Avenir Next LT Pro" w:cstheme="minorHAnsi"/>
          <w:b/>
          <w:bCs/>
          <w:sz w:val="24"/>
        </w:rPr>
      </w:pPr>
      <w:r w:rsidRPr="00365B06">
        <w:rPr>
          <w:rFonts w:ascii="Avenir Next LT Pro" w:hAnsi="Avenir Next LT Pro" w:cstheme="minorHAnsi"/>
          <w:b/>
          <w:bCs/>
          <w:sz w:val="24"/>
        </w:rPr>
        <w:t>REGISTRO DE CAMBIOS</w:t>
      </w:r>
    </w:p>
    <w:p w14:paraId="12D274A9" w14:textId="77777777" w:rsidR="005051BB" w:rsidRPr="00365B06" w:rsidRDefault="005051BB" w:rsidP="00AF2110">
      <w:pPr>
        <w:pStyle w:val="Standard"/>
        <w:rPr>
          <w:rFonts w:ascii="Avenir Next LT Pro" w:hAnsi="Avenir Next LT Pro" w:cstheme="minorHAnsi"/>
          <w:sz w:val="24"/>
        </w:rPr>
      </w:pPr>
    </w:p>
    <w:tbl>
      <w:tblPr>
        <w:tblW w:w="9071" w:type="dxa"/>
        <w:tblInd w:w="-6" w:type="dxa"/>
        <w:tblLayout w:type="fixed"/>
        <w:tblCellMar>
          <w:left w:w="10" w:type="dxa"/>
          <w:right w:w="10" w:type="dxa"/>
        </w:tblCellMar>
        <w:tblLook w:val="04A0" w:firstRow="1" w:lastRow="0" w:firstColumn="1" w:lastColumn="0" w:noHBand="0" w:noVBand="1"/>
      </w:tblPr>
      <w:tblGrid>
        <w:gridCol w:w="1135"/>
        <w:gridCol w:w="3261"/>
        <w:gridCol w:w="3007"/>
        <w:gridCol w:w="1668"/>
      </w:tblGrid>
      <w:tr w:rsidR="005051BB" w:rsidRPr="00365B06" w14:paraId="341ACA71" w14:textId="77777777" w:rsidTr="00763C22">
        <w:tc>
          <w:tcPr>
            <w:tcW w:w="1135"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ED223E7" w14:textId="77777777" w:rsidR="005051BB" w:rsidRPr="00365B06" w:rsidRDefault="00D15AB0" w:rsidP="00AF2110">
            <w:pPr>
              <w:pStyle w:val="TableContents"/>
              <w:jc w:val="center"/>
              <w:rPr>
                <w:rFonts w:ascii="Avenir Next LT Pro" w:hAnsi="Avenir Next LT Pro" w:cstheme="minorHAnsi"/>
                <w:b/>
                <w:bCs/>
                <w:sz w:val="24"/>
              </w:rPr>
            </w:pPr>
            <w:r w:rsidRPr="00365B06">
              <w:rPr>
                <w:rFonts w:ascii="Avenir Next LT Pro" w:hAnsi="Avenir Next LT Pro" w:cstheme="minorHAnsi"/>
                <w:b/>
                <w:bCs/>
                <w:sz w:val="24"/>
              </w:rPr>
              <w:t>Versión</w:t>
            </w:r>
          </w:p>
        </w:tc>
        <w:tc>
          <w:tcPr>
            <w:tcW w:w="3261"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EB82AB6" w14:textId="77777777" w:rsidR="005051BB" w:rsidRPr="00365B06" w:rsidRDefault="00D15AB0" w:rsidP="00AF2110">
            <w:pPr>
              <w:pStyle w:val="TableContents"/>
              <w:jc w:val="center"/>
              <w:rPr>
                <w:rFonts w:ascii="Avenir Next LT Pro" w:hAnsi="Avenir Next LT Pro" w:cstheme="minorHAnsi"/>
                <w:b/>
                <w:bCs/>
                <w:sz w:val="24"/>
              </w:rPr>
            </w:pPr>
            <w:r w:rsidRPr="00365B06">
              <w:rPr>
                <w:rFonts w:ascii="Avenir Next LT Pro" w:hAnsi="Avenir Next LT Pro" w:cstheme="minorHAnsi"/>
                <w:b/>
                <w:bCs/>
                <w:sz w:val="24"/>
              </w:rPr>
              <w:t>Causa del Cambio</w:t>
            </w:r>
          </w:p>
        </w:tc>
        <w:tc>
          <w:tcPr>
            <w:tcW w:w="3007"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A4B6123" w14:textId="77777777" w:rsidR="005051BB" w:rsidRPr="00365B06" w:rsidRDefault="00D15AB0" w:rsidP="00AF2110">
            <w:pPr>
              <w:pStyle w:val="TableContents"/>
              <w:jc w:val="center"/>
              <w:rPr>
                <w:rFonts w:ascii="Avenir Next LT Pro" w:hAnsi="Avenir Next LT Pro" w:cstheme="minorHAnsi"/>
                <w:b/>
                <w:bCs/>
                <w:sz w:val="24"/>
              </w:rPr>
            </w:pPr>
            <w:r w:rsidRPr="00365B06">
              <w:rPr>
                <w:rFonts w:ascii="Avenir Next LT Pro" w:hAnsi="Avenir Next LT Pro" w:cstheme="minorHAnsi"/>
                <w:b/>
                <w:bCs/>
                <w:sz w:val="24"/>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08DA271A" w14:textId="77777777" w:rsidR="005051BB" w:rsidRPr="00365B06" w:rsidRDefault="00D15AB0" w:rsidP="00AF2110">
            <w:pPr>
              <w:pStyle w:val="TableContents"/>
              <w:jc w:val="center"/>
              <w:rPr>
                <w:rFonts w:ascii="Avenir Next LT Pro" w:hAnsi="Avenir Next LT Pro" w:cstheme="minorHAnsi"/>
                <w:b/>
                <w:bCs/>
                <w:sz w:val="24"/>
              </w:rPr>
            </w:pPr>
            <w:r w:rsidRPr="00365B06">
              <w:rPr>
                <w:rFonts w:ascii="Avenir Next LT Pro" w:hAnsi="Avenir Next LT Pro" w:cstheme="minorHAnsi"/>
                <w:b/>
                <w:bCs/>
                <w:sz w:val="24"/>
              </w:rPr>
              <w:t>Fecha del Cambio</w:t>
            </w:r>
          </w:p>
        </w:tc>
      </w:tr>
      <w:tr w:rsidR="005051BB" w:rsidRPr="00365B06" w14:paraId="769FDBB8" w14:textId="77777777" w:rsidTr="00763C22">
        <w:tc>
          <w:tcPr>
            <w:tcW w:w="1135" w:type="dxa"/>
            <w:tcBorders>
              <w:left w:val="single" w:sz="4" w:space="0" w:color="808080"/>
              <w:bottom w:val="single" w:sz="4" w:space="0" w:color="808080"/>
            </w:tcBorders>
            <w:tcMar>
              <w:top w:w="55" w:type="dxa"/>
              <w:left w:w="55" w:type="dxa"/>
              <w:bottom w:w="55" w:type="dxa"/>
              <w:right w:w="55" w:type="dxa"/>
            </w:tcMar>
            <w:vAlign w:val="center"/>
          </w:tcPr>
          <w:p w14:paraId="02D51B29" w14:textId="6FE17B29" w:rsidR="005051BB" w:rsidRPr="00365B06" w:rsidRDefault="00763C22" w:rsidP="00AF2110">
            <w:pPr>
              <w:pStyle w:val="TableContents"/>
              <w:jc w:val="center"/>
              <w:rPr>
                <w:rFonts w:ascii="Avenir Next LT Pro" w:hAnsi="Avenir Next LT Pro" w:cstheme="minorHAnsi"/>
                <w:sz w:val="24"/>
              </w:rPr>
            </w:pPr>
            <w:r w:rsidRPr="00365B06">
              <w:rPr>
                <w:rFonts w:ascii="Avenir Next LT Pro" w:hAnsi="Avenir Next LT Pro" w:cstheme="minorHAnsi"/>
                <w:sz w:val="24"/>
              </w:rPr>
              <w:t>1.0</w:t>
            </w:r>
          </w:p>
        </w:tc>
        <w:tc>
          <w:tcPr>
            <w:tcW w:w="3261"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47F99A9" w14:textId="77777777" w:rsidR="005051BB" w:rsidRPr="00365B06" w:rsidRDefault="00D15AB0" w:rsidP="00AF2110">
            <w:pPr>
              <w:pStyle w:val="TableContents"/>
              <w:jc w:val="left"/>
              <w:rPr>
                <w:rFonts w:ascii="Avenir Next LT Pro" w:hAnsi="Avenir Next LT Pro" w:cstheme="minorHAnsi"/>
                <w:sz w:val="24"/>
              </w:rPr>
            </w:pPr>
            <w:r w:rsidRPr="00365B06">
              <w:rPr>
                <w:rFonts w:ascii="Avenir Next LT Pro" w:hAnsi="Avenir Next LT Pro" w:cstheme="minorHAnsi"/>
                <w:sz w:val="24"/>
              </w:rPr>
              <w:t>Versión inicial</w:t>
            </w:r>
          </w:p>
        </w:tc>
        <w:tc>
          <w:tcPr>
            <w:tcW w:w="3007" w:type="dxa"/>
            <w:tcBorders>
              <w:left w:val="single" w:sz="4" w:space="0" w:color="808080"/>
              <w:bottom w:val="single" w:sz="4" w:space="0" w:color="808080"/>
            </w:tcBorders>
            <w:tcMar>
              <w:top w:w="55" w:type="dxa"/>
              <w:left w:w="55" w:type="dxa"/>
              <w:bottom w:w="55" w:type="dxa"/>
              <w:right w:w="55" w:type="dxa"/>
            </w:tcMar>
            <w:vAlign w:val="center"/>
          </w:tcPr>
          <w:p w14:paraId="6E36B0DA" w14:textId="54A766D1" w:rsidR="005051BB" w:rsidRPr="00365B06" w:rsidRDefault="00763C22" w:rsidP="00AF2110">
            <w:pPr>
              <w:pStyle w:val="TableContents"/>
              <w:jc w:val="center"/>
              <w:rPr>
                <w:rFonts w:ascii="Avenir Next LT Pro" w:hAnsi="Avenir Next LT Pro" w:cstheme="minorHAnsi"/>
                <w:sz w:val="24"/>
              </w:rPr>
            </w:pPr>
            <w:proofErr w:type="spellStart"/>
            <w:r w:rsidRPr="00365B06">
              <w:rPr>
                <w:rFonts w:ascii="Avenir Next LT Pro" w:hAnsi="Avenir Next LT Pro" w:cstheme="minorHAnsi"/>
                <w:sz w:val="24"/>
              </w:rPr>
              <w:t>Jhoan</w:t>
            </w:r>
            <w:proofErr w:type="spellEnd"/>
            <w:r w:rsidRPr="00365B06">
              <w:rPr>
                <w:rFonts w:ascii="Avenir Next LT Pro" w:hAnsi="Avenir Next LT Pro" w:cstheme="minorHAnsi"/>
                <w:sz w:val="24"/>
              </w:rPr>
              <w:t xml:space="preserve"> Zarate</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32B7E7A" w14:textId="69250ABB" w:rsidR="005051BB" w:rsidRPr="00365B06" w:rsidRDefault="00763C22" w:rsidP="00AF2110">
            <w:pPr>
              <w:pStyle w:val="TableContents"/>
              <w:jc w:val="center"/>
              <w:rPr>
                <w:rFonts w:ascii="Avenir Next LT Pro" w:hAnsi="Avenir Next LT Pro" w:cstheme="minorHAnsi"/>
                <w:sz w:val="24"/>
              </w:rPr>
            </w:pPr>
            <w:r w:rsidRPr="00365B06">
              <w:rPr>
                <w:rFonts w:ascii="Avenir Next LT Pro" w:hAnsi="Avenir Next LT Pro" w:cstheme="minorHAnsi"/>
                <w:sz w:val="24"/>
              </w:rPr>
              <w:t>03/09/2023</w:t>
            </w:r>
          </w:p>
        </w:tc>
      </w:tr>
      <w:tr w:rsidR="005051BB" w:rsidRPr="00365B06" w14:paraId="4EB90662" w14:textId="77777777" w:rsidTr="00763C22">
        <w:tc>
          <w:tcPr>
            <w:tcW w:w="1135" w:type="dxa"/>
            <w:tcBorders>
              <w:left w:val="single" w:sz="4" w:space="0" w:color="808080"/>
              <w:bottom w:val="single" w:sz="4" w:space="0" w:color="808080"/>
            </w:tcBorders>
            <w:tcMar>
              <w:top w:w="55" w:type="dxa"/>
              <w:left w:w="55" w:type="dxa"/>
              <w:bottom w:w="55" w:type="dxa"/>
              <w:right w:w="55" w:type="dxa"/>
            </w:tcMar>
            <w:vAlign w:val="center"/>
          </w:tcPr>
          <w:p w14:paraId="6DBD1408" w14:textId="000B208B" w:rsidR="005051BB" w:rsidRPr="00365B06" w:rsidRDefault="00763C22" w:rsidP="00AF2110">
            <w:pPr>
              <w:pStyle w:val="TableContents"/>
              <w:jc w:val="center"/>
              <w:rPr>
                <w:rFonts w:ascii="Avenir Next LT Pro" w:hAnsi="Avenir Next LT Pro" w:cstheme="minorHAnsi"/>
                <w:sz w:val="24"/>
              </w:rPr>
            </w:pPr>
            <w:r w:rsidRPr="00365B06">
              <w:rPr>
                <w:rFonts w:ascii="Avenir Next LT Pro" w:hAnsi="Avenir Next LT Pro" w:cstheme="minorHAnsi"/>
                <w:sz w:val="24"/>
              </w:rPr>
              <w:t>1.1</w:t>
            </w:r>
          </w:p>
        </w:tc>
        <w:tc>
          <w:tcPr>
            <w:tcW w:w="3261"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9B67038" w14:textId="66A84286" w:rsidR="005051BB" w:rsidRPr="00365B06" w:rsidRDefault="00763C22" w:rsidP="00AF2110">
            <w:pPr>
              <w:pStyle w:val="TableContents"/>
              <w:jc w:val="left"/>
              <w:rPr>
                <w:rFonts w:ascii="Avenir Next LT Pro" w:hAnsi="Avenir Next LT Pro" w:cstheme="minorHAnsi"/>
                <w:sz w:val="24"/>
              </w:rPr>
            </w:pPr>
            <w:r w:rsidRPr="00365B06">
              <w:rPr>
                <w:rFonts w:ascii="Avenir Next LT Pro" w:hAnsi="Avenir Next LT Pro" w:cstheme="minorHAnsi"/>
                <w:sz w:val="24"/>
              </w:rPr>
              <w:t>Ajuste e implementación de estándar.</w:t>
            </w:r>
          </w:p>
        </w:tc>
        <w:tc>
          <w:tcPr>
            <w:tcW w:w="3007" w:type="dxa"/>
            <w:tcBorders>
              <w:left w:val="single" w:sz="4" w:space="0" w:color="808080"/>
              <w:bottom w:val="single" w:sz="4" w:space="0" w:color="808080"/>
            </w:tcBorders>
            <w:tcMar>
              <w:top w:w="55" w:type="dxa"/>
              <w:left w:w="55" w:type="dxa"/>
              <w:bottom w:w="55" w:type="dxa"/>
              <w:right w:w="55" w:type="dxa"/>
            </w:tcMar>
            <w:vAlign w:val="center"/>
          </w:tcPr>
          <w:p w14:paraId="36FBCAD1" w14:textId="41351136" w:rsidR="005051BB" w:rsidRPr="00365B06" w:rsidRDefault="00763C22" w:rsidP="00AF2110">
            <w:pPr>
              <w:pStyle w:val="TableContents"/>
              <w:jc w:val="center"/>
              <w:rPr>
                <w:rFonts w:ascii="Avenir Next LT Pro" w:hAnsi="Avenir Next LT Pro" w:cstheme="minorHAnsi"/>
                <w:sz w:val="24"/>
              </w:rPr>
            </w:pPr>
            <w:proofErr w:type="spellStart"/>
            <w:r w:rsidRPr="00365B06">
              <w:rPr>
                <w:rFonts w:ascii="Avenir Next LT Pro" w:hAnsi="Avenir Next LT Pro" w:cstheme="minorHAnsi"/>
                <w:sz w:val="24"/>
              </w:rPr>
              <w:t>Jhoan</w:t>
            </w:r>
            <w:proofErr w:type="spellEnd"/>
            <w:r w:rsidRPr="00365B06">
              <w:rPr>
                <w:rFonts w:ascii="Avenir Next LT Pro" w:hAnsi="Avenir Next LT Pro" w:cstheme="minorHAnsi"/>
                <w:sz w:val="24"/>
              </w:rPr>
              <w:t xml:space="preserve"> Zarate</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4A08FC9" w14:textId="141A0F8B" w:rsidR="005051BB" w:rsidRPr="00365B06" w:rsidRDefault="00763C22" w:rsidP="00AF2110">
            <w:pPr>
              <w:pStyle w:val="TableContents"/>
              <w:jc w:val="center"/>
              <w:rPr>
                <w:rFonts w:ascii="Avenir Next LT Pro" w:hAnsi="Avenir Next LT Pro" w:cstheme="minorHAnsi"/>
                <w:sz w:val="24"/>
              </w:rPr>
            </w:pPr>
            <w:r w:rsidRPr="00365B06">
              <w:rPr>
                <w:rFonts w:ascii="Avenir Next LT Pro" w:hAnsi="Avenir Next LT Pro" w:cstheme="minorHAnsi"/>
                <w:sz w:val="24"/>
              </w:rPr>
              <w:t>08/09/2023</w:t>
            </w:r>
          </w:p>
        </w:tc>
      </w:tr>
      <w:tr w:rsidR="005051BB" w:rsidRPr="00365B06" w14:paraId="5B581BCB" w14:textId="77777777" w:rsidTr="00763C22">
        <w:tc>
          <w:tcPr>
            <w:tcW w:w="1135" w:type="dxa"/>
            <w:tcBorders>
              <w:left w:val="single" w:sz="4" w:space="0" w:color="808080"/>
              <w:bottom w:val="single" w:sz="4" w:space="0" w:color="808080"/>
            </w:tcBorders>
            <w:tcMar>
              <w:top w:w="55" w:type="dxa"/>
              <w:left w:w="55" w:type="dxa"/>
              <w:bottom w:w="55" w:type="dxa"/>
              <w:right w:w="55" w:type="dxa"/>
            </w:tcMar>
            <w:vAlign w:val="center"/>
          </w:tcPr>
          <w:p w14:paraId="2B36BAE4" w14:textId="580FA867" w:rsidR="005051BB" w:rsidRPr="00365B06" w:rsidRDefault="00763C22" w:rsidP="00AF2110">
            <w:pPr>
              <w:pStyle w:val="TableContents"/>
              <w:jc w:val="center"/>
              <w:rPr>
                <w:rFonts w:ascii="Avenir Next LT Pro" w:hAnsi="Avenir Next LT Pro" w:cstheme="minorHAnsi"/>
                <w:sz w:val="24"/>
              </w:rPr>
            </w:pPr>
            <w:r w:rsidRPr="00365B06">
              <w:rPr>
                <w:rFonts w:ascii="Avenir Next LT Pro" w:hAnsi="Avenir Next LT Pro" w:cstheme="minorHAnsi"/>
                <w:sz w:val="24"/>
              </w:rPr>
              <w:t>2.0</w:t>
            </w:r>
          </w:p>
        </w:tc>
        <w:tc>
          <w:tcPr>
            <w:tcW w:w="3261"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DAC75C5" w14:textId="43AECFA2" w:rsidR="005051BB" w:rsidRPr="00365B06" w:rsidRDefault="00763C22" w:rsidP="00AF2110">
            <w:pPr>
              <w:pStyle w:val="TableContents"/>
              <w:jc w:val="left"/>
              <w:rPr>
                <w:rFonts w:ascii="Avenir Next LT Pro" w:hAnsi="Avenir Next LT Pro" w:cstheme="minorHAnsi"/>
                <w:sz w:val="24"/>
              </w:rPr>
            </w:pPr>
            <w:r w:rsidRPr="00365B06">
              <w:rPr>
                <w:rFonts w:ascii="Avenir Next LT Pro" w:hAnsi="Avenir Next LT Pro" w:cstheme="minorHAnsi"/>
                <w:sz w:val="24"/>
              </w:rPr>
              <w:t>Ajuste Final y aprobación</w:t>
            </w:r>
          </w:p>
        </w:tc>
        <w:tc>
          <w:tcPr>
            <w:tcW w:w="3007" w:type="dxa"/>
            <w:tcBorders>
              <w:left w:val="single" w:sz="4" w:space="0" w:color="808080"/>
              <w:bottom w:val="single" w:sz="4" w:space="0" w:color="808080"/>
            </w:tcBorders>
            <w:tcMar>
              <w:top w:w="55" w:type="dxa"/>
              <w:left w:w="55" w:type="dxa"/>
              <w:bottom w:w="55" w:type="dxa"/>
              <w:right w:w="55" w:type="dxa"/>
            </w:tcMar>
            <w:vAlign w:val="center"/>
          </w:tcPr>
          <w:p w14:paraId="0C2F0892" w14:textId="32A5C13A" w:rsidR="005051BB" w:rsidRPr="00365B06" w:rsidRDefault="00763C22" w:rsidP="00AF2110">
            <w:pPr>
              <w:pStyle w:val="TableContents"/>
              <w:jc w:val="center"/>
              <w:rPr>
                <w:rFonts w:ascii="Avenir Next LT Pro" w:hAnsi="Avenir Next LT Pro" w:cstheme="minorHAnsi"/>
                <w:sz w:val="24"/>
              </w:rPr>
            </w:pPr>
            <w:r w:rsidRPr="00365B06">
              <w:rPr>
                <w:rFonts w:ascii="Avenir Next LT Pro" w:hAnsi="Avenir Next LT Pro" w:cstheme="minorHAnsi"/>
                <w:sz w:val="24"/>
              </w:rPr>
              <w:t>GRUPO INFOTEC</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3688237" w14:textId="7A83B2C8" w:rsidR="005051BB" w:rsidRPr="00365B06" w:rsidRDefault="00763C22" w:rsidP="00AF2110">
            <w:pPr>
              <w:pStyle w:val="TableContents"/>
              <w:jc w:val="center"/>
              <w:rPr>
                <w:rFonts w:ascii="Avenir Next LT Pro" w:hAnsi="Avenir Next LT Pro" w:cstheme="minorHAnsi"/>
                <w:sz w:val="24"/>
              </w:rPr>
            </w:pPr>
            <w:r w:rsidRPr="00365B06">
              <w:rPr>
                <w:rFonts w:ascii="Avenir Next LT Pro" w:hAnsi="Avenir Next LT Pro" w:cstheme="minorHAnsi"/>
                <w:sz w:val="24"/>
              </w:rPr>
              <w:t>17/09/2023</w:t>
            </w:r>
          </w:p>
        </w:tc>
      </w:tr>
    </w:tbl>
    <w:p w14:paraId="5E2F3434" w14:textId="77777777" w:rsidR="005051BB" w:rsidRPr="00365B06" w:rsidRDefault="005051BB" w:rsidP="00AF2110">
      <w:pPr>
        <w:pStyle w:val="Standard"/>
        <w:rPr>
          <w:rFonts w:ascii="Avenir Next LT Pro" w:hAnsi="Avenir Next LT Pro" w:cstheme="minorHAnsi"/>
          <w:sz w:val="24"/>
        </w:rPr>
      </w:pPr>
    </w:p>
    <w:p w14:paraId="53F29996" w14:textId="77777777" w:rsidR="005051BB" w:rsidRPr="00365B06" w:rsidRDefault="00D15AB0" w:rsidP="00AF2110">
      <w:pPr>
        <w:pStyle w:val="Standard"/>
        <w:jc w:val="center"/>
        <w:rPr>
          <w:rFonts w:ascii="Avenir Next LT Pro" w:hAnsi="Avenir Next LT Pro" w:cstheme="minorHAnsi"/>
          <w:b/>
          <w:bCs/>
          <w:sz w:val="24"/>
        </w:rPr>
      </w:pPr>
      <w:r w:rsidRPr="00365B06">
        <w:rPr>
          <w:rFonts w:ascii="Avenir Next LT Pro" w:hAnsi="Avenir Next LT Pro" w:cstheme="minorHAnsi"/>
          <w:b/>
          <w:bCs/>
          <w:sz w:val="24"/>
        </w:rPr>
        <w:t>CONTROL DE DISTRIBUCIÓN</w:t>
      </w:r>
    </w:p>
    <w:p w14:paraId="1CFB0282" w14:textId="77777777" w:rsidR="005051BB" w:rsidRPr="00365B06" w:rsidRDefault="005051BB" w:rsidP="00AF2110">
      <w:pPr>
        <w:pStyle w:val="Standard"/>
        <w:rPr>
          <w:rFonts w:ascii="Avenir Next LT Pro" w:hAnsi="Avenir Next LT Pro" w:cstheme="minorHAnsi"/>
          <w:sz w:val="24"/>
        </w:rPr>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5051BB" w:rsidRPr="00365B06" w14:paraId="50EF7CE0"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649C0818" w14:textId="77777777" w:rsidR="005051BB" w:rsidRPr="00365B06" w:rsidRDefault="00D15AB0" w:rsidP="00AF2110">
            <w:pPr>
              <w:pStyle w:val="TableContents"/>
              <w:rPr>
                <w:rFonts w:ascii="Avenir Next LT Pro" w:hAnsi="Avenir Next LT Pro" w:cstheme="minorHAnsi"/>
                <w:b/>
                <w:bCs/>
                <w:sz w:val="24"/>
              </w:rPr>
            </w:pPr>
            <w:r w:rsidRPr="00365B06">
              <w:rPr>
                <w:rFonts w:ascii="Avenir Next LT Pro" w:hAnsi="Avenir Next LT Pro" w:cstheme="minorHAnsi"/>
                <w:b/>
                <w:bCs/>
                <w:sz w:val="24"/>
              </w:rPr>
              <w:t>Nombre y Apellidos</w:t>
            </w:r>
          </w:p>
        </w:tc>
      </w:tr>
      <w:tr w:rsidR="005051BB" w:rsidRPr="00365B06" w14:paraId="3D48AC13"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E967665" w14:textId="1FFEDE6C" w:rsidR="005051BB" w:rsidRPr="00365B06" w:rsidRDefault="00EE4188" w:rsidP="00AF2110">
            <w:pPr>
              <w:pStyle w:val="TableContents"/>
              <w:rPr>
                <w:rFonts w:ascii="Avenir Next LT Pro" w:hAnsi="Avenir Next LT Pro" w:cstheme="minorHAnsi"/>
                <w:sz w:val="24"/>
              </w:rPr>
            </w:pPr>
            <w:r w:rsidRPr="00365B06">
              <w:rPr>
                <w:rFonts w:ascii="Avenir Next LT Pro" w:hAnsi="Avenir Next LT Pro" w:cstheme="minorHAnsi"/>
                <w:sz w:val="24"/>
              </w:rPr>
              <w:t xml:space="preserve">CARLOS ANDRES FRAILE </w:t>
            </w:r>
          </w:p>
        </w:tc>
      </w:tr>
      <w:tr w:rsidR="005051BB" w:rsidRPr="00365B06" w14:paraId="5E4E1571"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7FE3543" w14:textId="0BC70E96" w:rsidR="005051BB" w:rsidRPr="00365B06" w:rsidRDefault="00EE4188" w:rsidP="00AF2110">
            <w:pPr>
              <w:pStyle w:val="TableContents"/>
              <w:rPr>
                <w:rFonts w:ascii="Avenir Next LT Pro" w:hAnsi="Avenir Next LT Pro" w:cstheme="minorHAnsi"/>
                <w:sz w:val="24"/>
              </w:rPr>
            </w:pPr>
            <w:r w:rsidRPr="00365B06">
              <w:rPr>
                <w:rFonts w:ascii="Avenir Next LT Pro" w:hAnsi="Avenir Next LT Pro" w:cstheme="minorHAnsi"/>
                <w:sz w:val="24"/>
              </w:rPr>
              <w:t xml:space="preserve">ANA VALERIA MENDOZA </w:t>
            </w:r>
          </w:p>
        </w:tc>
      </w:tr>
      <w:tr w:rsidR="005051BB" w:rsidRPr="00365B06" w14:paraId="4031D6F4"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499828A" w14:textId="42651620" w:rsidR="005051BB" w:rsidRPr="00365B06" w:rsidRDefault="00EE4188" w:rsidP="00AF2110">
            <w:pPr>
              <w:pStyle w:val="TableContents"/>
              <w:rPr>
                <w:rFonts w:ascii="Avenir Next LT Pro" w:hAnsi="Avenir Next LT Pro" w:cstheme="minorHAnsi"/>
                <w:sz w:val="24"/>
              </w:rPr>
            </w:pPr>
            <w:r w:rsidRPr="00365B06">
              <w:rPr>
                <w:rFonts w:ascii="Avenir Next LT Pro" w:hAnsi="Avenir Next LT Pro" w:cstheme="minorHAnsi"/>
                <w:sz w:val="24"/>
              </w:rPr>
              <w:t xml:space="preserve">IVAN GREGORIO GARZON </w:t>
            </w:r>
          </w:p>
        </w:tc>
      </w:tr>
      <w:tr w:rsidR="005051BB" w:rsidRPr="00365B06" w14:paraId="2BE85FA3"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3101AFE" w14:textId="575BEF79" w:rsidR="005051BB" w:rsidRPr="00365B06" w:rsidRDefault="00EE4188" w:rsidP="00AF2110">
            <w:pPr>
              <w:pStyle w:val="TableContents"/>
              <w:rPr>
                <w:rFonts w:ascii="Avenir Next LT Pro" w:hAnsi="Avenir Next LT Pro" w:cstheme="minorHAnsi"/>
                <w:sz w:val="24"/>
              </w:rPr>
            </w:pPr>
            <w:r w:rsidRPr="00365B06">
              <w:rPr>
                <w:rFonts w:ascii="Avenir Next LT Pro" w:hAnsi="Avenir Next LT Pro" w:cstheme="minorHAnsi"/>
                <w:sz w:val="24"/>
              </w:rPr>
              <w:t xml:space="preserve">JHOAN SEBASTIAN ZARATE </w:t>
            </w:r>
          </w:p>
        </w:tc>
      </w:tr>
    </w:tbl>
    <w:p w14:paraId="1C9769B3" w14:textId="77777777" w:rsidR="005051BB" w:rsidRPr="00365B06" w:rsidRDefault="005051BB" w:rsidP="00AF2110">
      <w:pPr>
        <w:pStyle w:val="Standard"/>
        <w:rPr>
          <w:rFonts w:ascii="Avenir Next LT Pro" w:hAnsi="Avenir Next LT Pro" w:cstheme="minorHAnsi"/>
          <w:sz w:val="24"/>
        </w:rPr>
      </w:pPr>
    </w:p>
    <w:p w14:paraId="77BEB7B7" w14:textId="77777777" w:rsidR="005051BB" w:rsidRPr="00365B06" w:rsidRDefault="005051BB" w:rsidP="00AF2110">
      <w:pPr>
        <w:pStyle w:val="Standard"/>
        <w:rPr>
          <w:rFonts w:ascii="Avenir Next LT Pro" w:hAnsi="Avenir Next LT Pro" w:cstheme="minorHAnsi"/>
          <w:sz w:val="22"/>
          <w:szCs w:val="22"/>
        </w:rPr>
      </w:pPr>
    </w:p>
    <w:p w14:paraId="209D1C03" w14:textId="09781F6E" w:rsidR="00365B06" w:rsidRPr="00365B06" w:rsidRDefault="00365B06">
      <w:pPr>
        <w:rPr>
          <w:rFonts w:ascii="Avenir Next LT Pro" w:hAnsi="Avenir Next LT Pro" w:cstheme="minorHAnsi"/>
          <w:sz w:val="22"/>
          <w:szCs w:val="22"/>
        </w:rPr>
      </w:pPr>
      <w:r w:rsidRPr="00365B06">
        <w:rPr>
          <w:rFonts w:ascii="Avenir Next LT Pro" w:hAnsi="Avenir Next LT Pro" w:cstheme="minorHAnsi"/>
          <w:sz w:val="22"/>
          <w:szCs w:val="22"/>
        </w:rPr>
        <w:br w:type="page"/>
      </w:r>
    </w:p>
    <w:sdt>
      <w:sdtPr>
        <w:rPr>
          <w:rFonts w:ascii="Avenir Next LT Pro" w:hAnsi="Avenir Next LT Pro"/>
          <w:lang w:val="es-ES"/>
        </w:rPr>
        <w:id w:val="1695726039"/>
        <w:docPartObj>
          <w:docPartGallery w:val="Table of Contents"/>
          <w:docPartUnique/>
        </w:docPartObj>
      </w:sdtPr>
      <w:sdtEndPr>
        <w:rPr>
          <w:rFonts w:eastAsia="Arial Unicode MS" w:cs="Mangal"/>
          <w:b/>
          <w:bCs/>
          <w:color w:val="auto"/>
          <w:kern w:val="3"/>
          <w:sz w:val="24"/>
          <w:szCs w:val="24"/>
          <w:lang w:eastAsia="zh-CN" w:bidi="hi-IN"/>
        </w:rPr>
      </w:sdtEndPr>
      <w:sdtContent>
        <w:p w14:paraId="59704C5E" w14:textId="729619AF" w:rsidR="00365B06" w:rsidRPr="00365B06" w:rsidRDefault="00365B06">
          <w:pPr>
            <w:pStyle w:val="TtuloTDC"/>
            <w:rPr>
              <w:rFonts w:ascii="Avenir Next LT Pro" w:eastAsia="Arial Unicode MS" w:hAnsi="Avenir Next LT Pro" w:cstheme="minorHAnsi"/>
              <w:b/>
              <w:bCs/>
              <w:color w:val="auto"/>
              <w:kern w:val="3"/>
              <w:sz w:val="24"/>
              <w:szCs w:val="24"/>
              <w:lang w:val="es-ES" w:eastAsia="zh-CN" w:bidi="hi-IN"/>
            </w:rPr>
          </w:pPr>
          <w:r w:rsidRPr="00365B06">
            <w:rPr>
              <w:rFonts w:ascii="Avenir Next LT Pro" w:eastAsia="Arial Unicode MS" w:hAnsi="Avenir Next LT Pro" w:cstheme="minorHAnsi"/>
              <w:b/>
              <w:bCs/>
              <w:color w:val="auto"/>
              <w:kern w:val="3"/>
              <w:sz w:val="24"/>
              <w:szCs w:val="24"/>
              <w:lang w:val="es-ES" w:eastAsia="zh-CN" w:bidi="hi-IN"/>
            </w:rPr>
            <w:t>Tabla de contenido</w:t>
          </w:r>
        </w:p>
        <w:p w14:paraId="4C48E83A" w14:textId="5314E295" w:rsidR="00365B06" w:rsidRPr="00365B06" w:rsidRDefault="00365B06">
          <w:pPr>
            <w:pStyle w:val="TDC1"/>
            <w:tabs>
              <w:tab w:val="left" w:pos="440"/>
              <w:tab w:val="right" w:leader="dot" w:pos="9061"/>
            </w:tabs>
            <w:rPr>
              <w:rFonts w:ascii="Avenir Next LT Pro" w:hAnsi="Avenir Next LT Pro" w:cstheme="minorBidi"/>
              <w:noProof/>
              <w:kern w:val="2"/>
              <w14:ligatures w14:val="standardContextual"/>
            </w:rPr>
          </w:pPr>
          <w:r w:rsidRPr="00365B06">
            <w:rPr>
              <w:rFonts w:ascii="Avenir Next LT Pro" w:hAnsi="Avenir Next LT Pro"/>
            </w:rPr>
            <w:fldChar w:fldCharType="begin"/>
          </w:r>
          <w:r w:rsidRPr="00365B06">
            <w:rPr>
              <w:rFonts w:ascii="Avenir Next LT Pro" w:hAnsi="Avenir Next LT Pro"/>
            </w:rPr>
            <w:instrText xml:space="preserve"> TOC \o "1-3" \h \z \u </w:instrText>
          </w:r>
          <w:r w:rsidRPr="00365B06">
            <w:rPr>
              <w:rFonts w:ascii="Avenir Next LT Pro" w:hAnsi="Avenir Next LT Pro"/>
            </w:rPr>
            <w:fldChar w:fldCharType="separate"/>
          </w:r>
          <w:hyperlink w:anchor="_Toc146030210" w:history="1">
            <w:r w:rsidRPr="00365B06">
              <w:rPr>
                <w:rStyle w:val="Hipervnculo"/>
                <w:rFonts w:ascii="Avenir Next LT Pro" w:hAnsi="Avenir Next LT Pro" w:cstheme="minorHAnsi"/>
                <w:i/>
                <w:iCs/>
                <w:noProof/>
                <w:lang w:bidi="hi-IN"/>
              </w:rPr>
              <w:t>1</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noProof/>
                <w:lang w:bidi="hi-IN"/>
              </w:rPr>
              <w:t>Propósito</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_Toc146030210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5</w:t>
            </w:r>
            <w:r w:rsidRPr="00365B06">
              <w:rPr>
                <w:rFonts w:ascii="Avenir Next LT Pro" w:hAnsi="Avenir Next LT Pro"/>
                <w:noProof/>
                <w:webHidden/>
              </w:rPr>
              <w:fldChar w:fldCharType="end"/>
            </w:r>
          </w:hyperlink>
        </w:p>
        <w:p w14:paraId="2401D562" w14:textId="208D0F52" w:rsidR="00365B06" w:rsidRPr="00365B06" w:rsidRDefault="00365B06">
          <w:pPr>
            <w:pStyle w:val="TDC1"/>
            <w:tabs>
              <w:tab w:val="left" w:pos="440"/>
              <w:tab w:val="right" w:leader="dot" w:pos="9061"/>
            </w:tabs>
            <w:rPr>
              <w:rFonts w:ascii="Avenir Next LT Pro" w:hAnsi="Avenir Next LT Pro" w:cstheme="minorBidi"/>
              <w:noProof/>
              <w:kern w:val="2"/>
              <w14:ligatures w14:val="standardContextual"/>
            </w:rPr>
          </w:pPr>
          <w:hyperlink w:anchor="_Toc146030211" w:history="1">
            <w:r w:rsidRPr="00365B06">
              <w:rPr>
                <w:rStyle w:val="Hipervnculo"/>
                <w:rFonts w:ascii="Avenir Next LT Pro" w:hAnsi="Avenir Next LT Pro" w:cstheme="minorHAnsi"/>
                <w:i/>
                <w:iCs/>
                <w:noProof/>
                <w:lang w:bidi="hi-IN"/>
              </w:rPr>
              <w:t>2</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noProof/>
                <w:lang w:bidi="hi-IN"/>
              </w:rPr>
              <w:t>Estándar implementado</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_Toc146030211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6</w:t>
            </w:r>
            <w:r w:rsidRPr="00365B06">
              <w:rPr>
                <w:rFonts w:ascii="Avenir Next LT Pro" w:hAnsi="Avenir Next LT Pro"/>
                <w:noProof/>
                <w:webHidden/>
              </w:rPr>
              <w:fldChar w:fldCharType="end"/>
            </w:r>
          </w:hyperlink>
        </w:p>
        <w:p w14:paraId="7563E20C" w14:textId="0C78AA49" w:rsidR="00365B06" w:rsidRPr="00365B06" w:rsidRDefault="00365B06">
          <w:pPr>
            <w:pStyle w:val="TDC1"/>
            <w:tabs>
              <w:tab w:val="left" w:pos="440"/>
              <w:tab w:val="right" w:leader="dot" w:pos="9061"/>
            </w:tabs>
            <w:rPr>
              <w:rFonts w:ascii="Avenir Next LT Pro" w:hAnsi="Avenir Next LT Pro" w:cstheme="minorBidi"/>
              <w:noProof/>
              <w:kern w:val="2"/>
              <w14:ligatures w14:val="standardContextual"/>
            </w:rPr>
          </w:pPr>
          <w:hyperlink w:anchor="_Toc146030212" w:history="1">
            <w:r w:rsidRPr="00365B06">
              <w:rPr>
                <w:rStyle w:val="Hipervnculo"/>
                <w:rFonts w:ascii="Avenir Next LT Pro" w:hAnsi="Avenir Next LT Pro" w:cstheme="minorHAnsi"/>
                <w:noProof/>
                <w:lang w:bidi="hi-IN"/>
              </w:rPr>
              <w:t>3</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noProof/>
                <w:lang w:bidi="hi-IN"/>
              </w:rPr>
              <w:t>Gestión</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_Toc146030212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7</w:t>
            </w:r>
            <w:r w:rsidRPr="00365B06">
              <w:rPr>
                <w:rFonts w:ascii="Avenir Next LT Pro" w:hAnsi="Avenir Next LT Pro"/>
                <w:noProof/>
                <w:webHidden/>
              </w:rPr>
              <w:fldChar w:fldCharType="end"/>
            </w:r>
          </w:hyperlink>
        </w:p>
        <w:p w14:paraId="13E3D136" w14:textId="2E2057F2" w:rsidR="00365B06" w:rsidRPr="00365B06" w:rsidRDefault="00365B06">
          <w:pPr>
            <w:pStyle w:val="TDC2"/>
            <w:tabs>
              <w:tab w:val="left" w:pos="880"/>
              <w:tab w:val="right" w:leader="dot" w:pos="9061"/>
            </w:tabs>
            <w:rPr>
              <w:rFonts w:ascii="Avenir Next LT Pro" w:hAnsi="Avenir Next LT Pro" w:cstheme="minorBidi"/>
              <w:noProof/>
              <w:kern w:val="2"/>
              <w14:ligatures w14:val="standardContextual"/>
            </w:rPr>
          </w:pPr>
          <w:hyperlink w:anchor="_Toc146030213" w:history="1">
            <w:r w:rsidRPr="00365B06">
              <w:rPr>
                <w:rStyle w:val="Hipervnculo"/>
                <w:rFonts w:ascii="Avenir Next LT Pro" w:hAnsi="Avenir Next LT Pro" w:cstheme="minorHAnsi"/>
                <w:noProof/>
                <w:lang w:bidi="hi-IN"/>
              </w:rPr>
              <w:t>3.1</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noProof/>
                <w:lang w:bidi="hi-IN"/>
              </w:rPr>
              <w:t>Organización</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_Toc146030213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7</w:t>
            </w:r>
            <w:r w:rsidRPr="00365B06">
              <w:rPr>
                <w:rFonts w:ascii="Avenir Next LT Pro" w:hAnsi="Avenir Next LT Pro"/>
                <w:noProof/>
                <w:webHidden/>
              </w:rPr>
              <w:fldChar w:fldCharType="end"/>
            </w:r>
          </w:hyperlink>
        </w:p>
        <w:p w14:paraId="25DDB8FE" w14:textId="42C145E5" w:rsidR="00365B06" w:rsidRPr="00365B06" w:rsidRDefault="00365B06">
          <w:pPr>
            <w:pStyle w:val="TDC2"/>
            <w:tabs>
              <w:tab w:val="left" w:pos="880"/>
              <w:tab w:val="right" w:leader="dot" w:pos="9061"/>
            </w:tabs>
            <w:rPr>
              <w:rFonts w:ascii="Avenir Next LT Pro" w:hAnsi="Avenir Next LT Pro" w:cstheme="minorBidi"/>
              <w:noProof/>
              <w:kern w:val="2"/>
              <w14:ligatures w14:val="standardContextual"/>
            </w:rPr>
          </w:pPr>
          <w:hyperlink w:anchor="_Toc146030214" w:history="1">
            <w:r w:rsidRPr="00365B06">
              <w:rPr>
                <w:rStyle w:val="Hipervnculo"/>
                <w:rFonts w:ascii="Avenir Next LT Pro" w:hAnsi="Avenir Next LT Pro" w:cstheme="minorHAnsi"/>
                <w:noProof/>
                <w:lang w:bidi="hi-IN"/>
              </w:rPr>
              <w:t>3.2</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noProof/>
                <w:lang w:bidi="hi-IN"/>
              </w:rPr>
              <w:t>Actividades</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_Toc146030214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7</w:t>
            </w:r>
            <w:r w:rsidRPr="00365B06">
              <w:rPr>
                <w:rFonts w:ascii="Avenir Next LT Pro" w:hAnsi="Avenir Next LT Pro"/>
                <w:noProof/>
                <w:webHidden/>
              </w:rPr>
              <w:fldChar w:fldCharType="end"/>
            </w:r>
          </w:hyperlink>
        </w:p>
        <w:p w14:paraId="460EC0D7" w14:textId="0FF813F2" w:rsidR="00365B06" w:rsidRPr="00365B06" w:rsidRDefault="00365B06">
          <w:pPr>
            <w:pStyle w:val="TDC3"/>
            <w:tabs>
              <w:tab w:val="left" w:pos="1320"/>
              <w:tab w:val="right" w:leader="dot" w:pos="9061"/>
            </w:tabs>
            <w:rPr>
              <w:rFonts w:ascii="Avenir Next LT Pro" w:hAnsi="Avenir Next LT Pro" w:cstheme="minorBidi"/>
              <w:noProof/>
              <w:kern w:val="2"/>
              <w14:ligatures w14:val="standardContextual"/>
            </w:rPr>
          </w:pPr>
          <w:hyperlink w:anchor="_Toc146030215" w:history="1">
            <w:r w:rsidRPr="00365B06">
              <w:rPr>
                <w:rStyle w:val="Hipervnculo"/>
                <w:rFonts w:ascii="Avenir Next LT Pro" w:hAnsi="Avenir Next LT Pro" w:cstheme="minorHAnsi"/>
                <w:i/>
                <w:iCs/>
                <w:noProof/>
                <w:lang w:bidi="hi-IN"/>
              </w:rPr>
              <w:t>3.2.1</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noProof/>
                <w:lang w:bidi="hi-IN"/>
              </w:rPr>
              <w:t>Ciclo de vida del software cubierto por el Plan</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_Toc146030215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7</w:t>
            </w:r>
            <w:r w:rsidRPr="00365B06">
              <w:rPr>
                <w:rFonts w:ascii="Avenir Next LT Pro" w:hAnsi="Avenir Next LT Pro"/>
                <w:noProof/>
                <w:webHidden/>
              </w:rPr>
              <w:fldChar w:fldCharType="end"/>
            </w:r>
          </w:hyperlink>
        </w:p>
        <w:p w14:paraId="3F08C668" w14:textId="1C1B827D" w:rsidR="00365B06" w:rsidRPr="00365B06" w:rsidRDefault="00365B06">
          <w:pPr>
            <w:pStyle w:val="TDC3"/>
            <w:tabs>
              <w:tab w:val="left" w:pos="1320"/>
              <w:tab w:val="right" w:leader="dot" w:pos="9061"/>
            </w:tabs>
            <w:rPr>
              <w:rFonts w:ascii="Avenir Next LT Pro" w:hAnsi="Avenir Next LT Pro" w:cstheme="minorBidi"/>
              <w:noProof/>
              <w:kern w:val="2"/>
              <w14:ligatures w14:val="standardContextual"/>
            </w:rPr>
          </w:pPr>
          <w:hyperlink w:anchor="_Toc146030216" w:history="1">
            <w:r w:rsidRPr="00365B06">
              <w:rPr>
                <w:rStyle w:val="Hipervnculo"/>
                <w:rFonts w:ascii="Avenir Next LT Pro" w:hAnsi="Avenir Next LT Pro"/>
                <w:noProof/>
                <w:lang w:bidi="hi-IN"/>
              </w:rPr>
              <w:t>3.2.2</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noProof/>
                <w:lang w:bidi="hi-IN"/>
              </w:rPr>
              <w:t>Actividades de calidad a realizarse</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_Toc146030216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8</w:t>
            </w:r>
            <w:r w:rsidRPr="00365B06">
              <w:rPr>
                <w:rFonts w:ascii="Avenir Next LT Pro" w:hAnsi="Avenir Next LT Pro"/>
                <w:noProof/>
                <w:webHidden/>
              </w:rPr>
              <w:fldChar w:fldCharType="end"/>
            </w:r>
          </w:hyperlink>
        </w:p>
        <w:p w14:paraId="4EB05680" w14:textId="7E9D9CD7" w:rsidR="00365B06" w:rsidRPr="00365B06" w:rsidRDefault="00365B06">
          <w:pPr>
            <w:pStyle w:val="TDC3"/>
            <w:tabs>
              <w:tab w:val="left" w:pos="1320"/>
              <w:tab w:val="right" w:leader="dot" w:pos="9061"/>
            </w:tabs>
            <w:rPr>
              <w:rFonts w:ascii="Avenir Next LT Pro" w:hAnsi="Avenir Next LT Pro" w:cstheme="minorBidi"/>
              <w:noProof/>
              <w:kern w:val="2"/>
              <w14:ligatures w14:val="standardContextual"/>
            </w:rPr>
          </w:pPr>
          <w:hyperlink w:anchor="_Toc146030217" w:history="1">
            <w:r w:rsidRPr="00365B06">
              <w:rPr>
                <w:rStyle w:val="Hipervnculo"/>
                <w:rFonts w:ascii="Avenir Next LT Pro" w:hAnsi="Avenir Next LT Pro"/>
                <w:noProof/>
                <w:lang w:bidi="hi-IN"/>
              </w:rPr>
              <w:t>3.2.3</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noProof/>
                <w:lang w:bidi="hi-IN"/>
              </w:rPr>
              <w:t>Revisar cada módulo</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_Toc146030217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8</w:t>
            </w:r>
            <w:r w:rsidRPr="00365B06">
              <w:rPr>
                <w:rFonts w:ascii="Avenir Next LT Pro" w:hAnsi="Avenir Next LT Pro"/>
                <w:noProof/>
                <w:webHidden/>
              </w:rPr>
              <w:fldChar w:fldCharType="end"/>
            </w:r>
          </w:hyperlink>
        </w:p>
        <w:p w14:paraId="5DF35AB8" w14:textId="5A430223" w:rsidR="00365B06" w:rsidRPr="00365B06" w:rsidRDefault="00365B06">
          <w:pPr>
            <w:pStyle w:val="TDC3"/>
            <w:tabs>
              <w:tab w:val="left" w:pos="1320"/>
              <w:tab w:val="right" w:leader="dot" w:pos="9061"/>
            </w:tabs>
            <w:rPr>
              <w:rFonts w:ascii="Avenir Next LT Pro" w:hAnsi="Avenir Next LT Pro" w:cstheme="minorBidi"/>
              <w:noProof/>
              <w:kern w:val="2"/>
              <w14:ligatures w14:val="standardContextual"/>
            </w:rPr>
          </w:pPr>
          <w:hyperlink w:anchor="_Toc146030218" w:history="1">
            <w:r w:rsidRPr="00365B06">
              <w:rPr>
                <w:rStyle w:val="Hipervnculo"/>
                <w:rFonts w:ascii="Avenir Next LT Pro" w:hAnsi="Avenir Next LT Pro"/>
                <w:noProof/>
                <w:lang w:bidi="hi-IN"/>
              </w:rPr>
              <w:t>3.2.4</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noProof/>
                <w:lang w:bidi="hi-IN"/>
              </w:rPr>
              <w:t>Revisar el correcto funcionamiento y posterior ajuste de cada proceso</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_Toc146030218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9</w:t>
            </w:r>
            <w:r w:rsidRPr="00365B06">
              <w:rPr>
                <w:rFonts w:ascii="Avenir Next LT Pro" w:hAnsi="Avenir Next LT Pro"/>
                <w:noProof/>
                <w:webHidden/>
              </w:rPr>
              <w:fldChar w:fldCharType="end"/>
            </w:r>
          </w:hyperlink>
        </w:p>
        <w:p w14:paraId="5BEC2619" w14:textId="74C5E9FB" w:rsidR="00365B06" w:rsidRPr="00365B06" w:rsidRDefault="00365B06">
          <w:pPr>
            <w:pStyle w:val="TDC3"/>
            <w:tabs>
              <w:tab w:val="left" w:pos="1320"/>
              <w:tab w:val="right" w:leader="dot" w:pos="9061"/>
            </w:tabs>
            <w:rPr>
              <w:rFonts w:ascii="Avenir Next LT Pro" w:hAnsi="Avenir Next LT Pro" w:cstheme="minorBidi"/>
              <w:noProof/>
              <w:kern w:val="2"/>
              <w14:ligatures w14:val="standardContextual"/>
            </w:rPr>
          </w:pPr>
          <w:hyperlink w:anchor="_Toc146030219" w:history="1">
            <w:r w:rsidRPr="00365B06">
              <w:rPr>
                <w:rStyle w:val="Hipervnculo"/>
                <w:rFonts w:ascii="Avenir Next LT Pro" w:hAnsi="Avenir Next LT Pro"/>
                <w:noProof/>
                <w:lang w:bidi="hi-IN"/>
              </w:rPr>
              <w:t>3.2.5</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noProof/>
                <w:lang w:bidi="hi-IN"/>
              </w:rPr>
              <w:t>Realizar revisión técnica formal (RTF)</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_Toc146030219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9</w:t>
            </w:r>
            <w:r w:rsidRPr="00365B06">
              <w:rPr>
                <w:rFonts w:ascii="Avenir Next LT Pro" w:hAnsi="Avenir Next LT Pro"/>
                <w:noProof/>
                <w:webHidden/>
              </w:rPr>
              <w:fldChar w:fldCharType="end"/>
            </w:r>
          </w:hyperlink>
        </w:p>
        <w:p w14:paraId="0D7E8472" w14:textId="20C2FDE8" w:rsidR="00365B06" w:rsidRPr="00365B06" w:rsidRDefault="00365B06">
          <w:pPr>
            <w:pStyle w:val="TDC3"/>
            <w:tabs>
              <w:tab w:val="left" w:pos="1320"/>
              <w:tab w:val="right" w:leader="dot" w:pos="9061"/>
            </w:tabs>
            <w:rPr>
              <w:rFonts w:ascii="Avenir Next LT Pro" w:hAnsi="Avenir Next LT Pro" w:cstheme="minorBidi"/>
              <w:noProof/>
              <w:kern w:val="2"/>
              <w14:ligatures w14:val="standardContextual"/>
            </w:rPr>
          </w:pPr>
          <w:hyperlink w:anchor="_Toc146030220" w:history="1">
            <w:r w:rsidRPr="00365B06">
              <w:rPr>
                <w:rStyle w:val="Hipervnculo"/>
                <w:rFonts w:ascii="Avenir Next LT Pro" w:hAnsi="Avenir Next LT Pro"/>
                <w:noProof/>
                <w:lang w:bidi="hi-IN"/>
              </w:rPr>
              <w:t>3.2.6</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noProof/>
                <w:lang w:bidi="hi-IN"/>
              </w:rPr>
              <w:t>Asegurar que todos los procesos y desviaciones son documentadas</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_Toc146030220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10</w:t>
            </w:r>
            <w:r w:rsidRPr="00365B06">
              <w:rPr>
                <w:rFonts w:ascii="Avenir Next LT Pro" w:hAnsi="Avenir Next LT Pro"/>
                <w:noProof/>
                <w:webHidden/>
              </w:rPr>
              <w:fldChar w:fldCharType="end"/>
            </w:r>
          </w:hyperlink>
        </w:p>
        <w:p w14:paraId="49ABCA74" w14:textId="7B54FD38" w:rsidR="00365B06" w:rsidRPr="00365B06" w:rsidRDefault="00365B06">
          <w:pPr>
            <w:pStyle w:val="TDC3"/>
            <w:tabs>
              <w:tab w:val="left" w:pos="1320"/>
              <w:tab w:val="right" w:leader="dot" w:pos="9061"/>
            </w:tabs>
            <w:rPr>
              <w:rFonts w:ascii="Avenir Next LT Pro" w:hAnsi="Avenir Next LT Pro" w:cstheme="minorBidi"/>
              <w:noProof/>
              <w:kern w:val="2"/>
              <w14:ligatures w14:val="standardContextual"/>
            </w:rPr>
          </w:pPr>
          <w:hyperlink w:anchor="_Toc146030221" w:history="1">
            <w:r w:rsidRPr="00365B06">
              <w:rPr>
                <w:rStyle w:val="Hipervnculo"/>
                <w:rFonts w:ascii="Avenir Next LT Pro" w:hAnsi="Avenir Next LT Pro"/>
                <w:noProof/>
                <w:lang w:bidi="hi-IN"/>
              </w:rPr>
              <w:t>3.2.7</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noProof/>
                <w:lang w:bidi="hi-IN"/>
              </w:rPr>
              <w:t>Relaciones entre las actividades de SQA y la planificación</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_Toc146030221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10</w:t>
            </w:r>
            <w:r w:rsidRPr="00365B06">
              <w:rPr>
                <w:rFonts w:ascii="Avenir Next LT Pro" w:hAnsi="Avenir Next LT Pro"/>
                <w:noProof/>
                <w:webHidden/>
              </w:rPr>
              <w:fldChar w:fldCharType="end"/>
            </w:r>
          </w:hyperlink>
        </w:p>
        <w:p w14:paraId="5E829117" w14:textId="7448DC5D" w:rsidR="00365B06" w:rsidRPr="00365B06" w:rsidRDefault="00365B06">
          <w:pPr>
            <w:pStyle w:val="TDC2"/>
            <w:tabs>
              <w:tab w:val="left" w:pos="880"/>
              <w:tab w:val="right" w:leader="dot" w:pos="9061"/>
            </w:tabs>
            <w:rPr>
              <w:rFonts w:ascii="Avenir Next LT Pro" w:hAnsi="Avenir Next LT Pro" w:cstheme="minorBidi"/>
              <w:noProof/>
              <w:kern w:val="2"/>
              <w14:ligatures w14:val="standardContextual"/>
            </w:rPr>
          </w:pPr>
          <w:hyperlink w:anchor="_Toc146030222" w:history="1">
            <w:r w:rsidRPr="00365B06">
              <w:rPr>
                <w:rStyle w:val="Hipervnculo"/>
                <w:rFonts w:ascii="Avenir Next LT Pro" w:hAnsi="Avenir Next LT Pro"/>
                <w:noProof/>
                <w:lang w:bidi="hi-IN"/>
              </w:rPr>
              <w:t>3.3</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noProof/>
                <w:lang w:bidi="hi-IN"/>
              </w:rPr>
              <w:t>Responsables</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_Toc146030222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10</w:t>
            </w:r>
            <w:r w:rsidRPr="00365B06">
              <w:rPr>
                <w:rFonts w:ascii="Avenir Next LT Pro" w:hAnsi="Avenir Next LT Pro"/>
                <w:noProof/>
                <w:webHidden/>
              </w:rPr>
              <w:fldChar w:fldCharType="end"/>
            </w:r>
          </w:hyperlink>
        </w:p>
        <w:p w14:paraId="52050E19" w14:textId="2F8665B1" w:rsidR="00365B06" w:rsidRPr="00365B06" w:rsidRDefault="00365B06">
          <w:pPr>
            <w:pStyle w:val="TDC1"/>
            <w:tabs>
              <w:tab w:val="left" w:pos="440"/>
              <w:tab w:val="right" w:leader="dot" w:pos="9061"/>
            </w:tabs>
            <w:rPr>
              <w:rFonts w:ascii="Avenir Next LT Pro" w:hAnsi="Avenir Next LT Pro" w:cstheme="minorBidi"/>
              <w:noProof/>
              <w:kern w:val="2"/>
              <w14:ligatures w14:val="standardContextual"/>
            </w:rPr>
          </w:pPr>
          <w:hyperlink w:anchor="_Toc146030223" w:history="1">
            <w:r w:rsidRPr="00365B06">
              <w:rPr>
                <w:rStyle w:val="Hipervnculo"/>
                <w:rFonts w:ascii="Avenir Next LT Pro" w:hAnsi="Avenir Next LT Pro" w:cstheme="minorHAnsi"/>
                <w:noProof/>
                <w:lang w:bidi="hi-IN"/>
              </w:rPr>
              <w:t>4</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noProof/>
                <w:lang w:bidi="hi-IN"/>
              </w:rPr>
              <w:t>Documentación</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_Toc146030223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11</w:t>
            </w:r>
            <w:r w:rsidRPr="00365B06">
              <w:rPr>
                <w:rFonts w:ascii="Avenir Next LT Pro" w:hAnsi="Avenir Next LT Pro"/>
                <w:noProof/>
                <w:webHidden/>
              </w:rPr>
              <w:fldChar w:fldCharType="end"/>
            </w:r>
          </w:hyperlink>
        </w:p>
        <w:p w14:paraId="26FAC0C1" w14:textId="2FE53B3B" w:rsidR="00365B06" w:rsidRPr="00365B06" w:rsidRDefault="00365B06">
          <w:pPr>
            <w:pStyle w:val="TDC2"/>
            <w:tabs>
              <w:tab w:val="left" w:pos="880"/>
              <w:tab w:val="right" w:leader="dot" w:pos="9061"/>
            </w:tabs>
            <w:rPr>
              <w:rFonts w:ascii="Avenir Next LT Pro" w:hAnsi="Avenir Next LT Pro" w:cstheme="minorBidi"/>
              <w:noProof/>
              <w:kern w:val="2"/>
              <w14:ligatures w14:val="standardContextual"/>
            </w:rPr>
          </w:pPr>
          <w:hyperlink w:anchor="_Toc146030224" w:history="1">
            <w:r w:rsidRPr="00365B06">
              <w:rPr>
                <w:rStyle w:val="Hipervnculo"/>
                <w:rFonts w:ascii="Avenir Next LT Pro" w:hAnsi="Avenir Next LT Pro" w:cstheme="minorHAnsi"/>
                <w:noProof/>
                <w:lang w:bidi="hi-IN"/>
              </w:rPr>
              <w:t>4.1</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noProof/>
                <w:lang w:bidi="hi-IN"/>
              </w:rPr>
              <w:t>Propósito</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_Toc146030224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11</w:t>
            </w:r>
            <w:r w:rsidRPr="00365B06">
              <w:rPr>
                <w:rFonts w:ascii="Avenir Next LT Pro" w:hAnsi="Avenir Next LT Pro"/>
                <w:noProof/>
                <w:webHidden/>
              </w:rPr>
              <w:fldChar w:fldCharType="end"/>
            </w:r>
          </w:hyperlink>
        </w:p>
        <w:p w14:paraId="7CC186A0" w14:textId="07334A52" w:rsidR="00365B06" w:rsidRPr="00365B06" w:rsidRDefault="00365B06">
          <w:pPr>
            <w:pStyle w:val="TDC2"/>
            <w:tabs>
              <w:tab w:val="left" w:pos="880"/>
              <w:tab w:val="right" w:leader="dot" w:pos="9061"/>
            </w:tabs>
            <w:rPr>
              <w:rFonts w:ascii="Avenir Next LT Pro" w:hAnsi="Avenir Next LT Pro" w:cstheme="minorBidi"/>
              <w:noProof/>
              <w:kern w:val="2"/>
              <w14:ligatures w14:val="standardContextual"/>
            </w:rPr>
          </w:pPr>
          <w:hyperlink w:anchor="_Toc146030225" w:history="1">
            <w:r w:rsidRPr="00365B06">
              <w:rPr>
                <w:rStyle w:val="Hipervnculo"/>
                <w:rFonts w:ascii="Avenir Next LT Pro" w:hAnsi="Avenir Next LT Pro" w:cstheme="minorHAnsi"/>
                <w:noProof/>
                <w:lang w:bidi="hi-IN"/>
              </w:rPr>
              <w:t>4.2</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noProof/>
                <w:lang w:bidi="hi-IN"/>
              </w:rPr>
              <w:t>Documentación mínima requerida</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_Toc146030225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11</w:t>
            </w:r>
            <w:r w:rsidRPr="00365B06">
              <w:rPr>
                <w:rFonts w:ascii="Avenir Next LT Pro" w:hAnsi="Avenir Next LT Pro"/>
                <w:noProof/>
                <w:webHidden/>
              </w:rPr>
              <w:fldChar w:fldCharType="end"/>
            </w:r>
          </w:hyperlink>
        </w:p>
        <w:p w14:paraId="27569226" w14:textId="63B42478" w:rsidR="00365B06" w:rsidRPr="00365B06" w:rsidRDefault="00365B06">
          <w:pPr>
            <w:pStyle w:val="TDC3"/>
            <w:tabs>
              <w:tab w:val="left" w:pos="1320"/>
              <w:tab w:val="right" w:leader="dot" w:pos="9061"/>
            </w:tabs>
            <w:rPr>
              <w:rFonts w:ascii="Avenir Next LT Pro" w:hAnsi="Avenir Next LT Pro" w:cstheme="minorBidi"/>
              <w:noProof/>
              <w:kern w:val="2"/>
              <w14:ligatures w14:val="standardContextual"/>
            </w:rPr>
          </w:pPr>
          <w:hyperlink w:anchor="_Toc146030226" w:history="1">
            <w:r w:rsidRPr="00365B06">
              <w:rPr>
                <w:rStyle w:val="Hipervnculo"/>
                <w:rFonts w:ascii="Avenir Next LT Pro" w:hAnsi="Avenir Next LT Pro" w:cstheme="minorHAnsi"/>
                <w:i/>
                <w:iCs/>
                <w:noProof/>
                <w:lang w:bidi="hi-IN"/>
              </w:rPr>
              <w:t>4.2.1</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i/>
                <w:iCs/>
                <w:noProof/>
                <w:lang w:bidi="hi-IN"/>
              </w:rPr>
              <w:t>E</w:t>
            </w:r>
            <w:r w:rsidRPr="00365B06">
              <w:rPr>
                <w:rStyle w:val="Hipervnculo"/>
                <w:rFonts w:ascii="Avenir Next LT Pro" w:hAnsi="Avenir Next LT Pro" w:cstheme="minorHAnsi"/>
                <w:noProof/>
                <w:lang w:bidi="hi-IN"/>
              </w:rPr>
              <w:t>specificación de requerimientos del software</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_Toc146030226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11</w:t>
            </w:r>
            <w:r w:rsidRPr="00365B06">
              <w:rPr>
                <w:rFonts w:ascii="Avenir Next LT Pro" w:hAnsi="Avenir Next LT Pro"/>
                <w:noProof/>
                <w:webHidden/>
              </w:rPr>
              <w:fldChar w:fldCharType="end"/>
            </w:r>
          </w:hyperlink>
        </w:p>
        <w:p w14:paraId="3F31968B" w14:textId="2D4EE959" w:rsidR="00365B06" w:rsidRPr="00365B06" w:rsidRDefault="00365B06">
          <w:pPr>
            <w:pStyle w:val="TDC3"/>
            <w:tabs>
              <w:tab w:val="left" w:pos="1320"/>
              <w:tab w:val="right" w:leader="dot" w:pos="9061"/>
            </w:tabs>
            <w:rPr>
              <w:rFonts w:ascii="Avenir Next LT Pro" w:hAnsi="Avenir Next LT Pro" w:cstheme="minorBidi"/>
              <w:noProof/>
              <w:kern w:val="2"/>
              <w14:ligatures w14:val="standardContextual"/>
            </w:rPr>
          </w:pPr>
          <w:hyperlink w:anchor="_Toc146030227" w:history="1">
            <w:r w:rsidRPr="00365B06">
              <w:rPr>
                <w:rStyle w:val="Hipervnculo"/>
                <w:rFonts w:ascii="Avenir Next LT Pro" w:hAnsi="Avenir Next LT Pro" w:cstheme="minorHAnsi"/>
                <w:noProof/>
                <w:lang w:bidi="hi-IN"/>
              </w:rPr>
              <w:t>4.2.2</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noProof/>
                <w:lang w:bidi="hi-IN"/>
              </w:rPr>
              <w:t>Descripción del diseño del software</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_Toc146030227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12</w:t>
            </w:r>
            <w:r w:rsidRPr="00365B06">
              <w:rPr>
                <w:rFonts w:ascii="Avenir Next LT Pro" w:hAnsi="Avenir Next LT Pro"/>
                <w:noProof/>
                <w:webHidden/>
              </w:rPr>
              <w:fldChar w:fldCharType="end"/>
            </w:r>
          </w:hyperlink>
        </w:p>
        <w:p w14:paraId="6C692B0F" w14:textId="02A26B4F" w:rsidR="00365B06" w:rsidRPr="00365B06" w:rsidRDefault="00365B06">
          <w:pPr>
            <w:pStyle w:val="TDC3"/>
            <w:tabs>
              <w:tab w:val="left" w:pos="1320"/>
              <w:tab w:val="right" w:leader="dot" w:pos="9061"/>
            </w:tabs>
            <w:rPr>
              <w:rFonts w:ascii="Avenir Next LT Pro" w:hAnsi="Avenir Next LT Pro" w:cstheme="minorBidi"/>
              <w:noProof/>
              <w:kern w:val="2"/>
              <w14:ligatures w14:val="standardContextual"/>
            </w:rPr>
          </w:pPr>
          <w:hyperlink w:anchor="_Toc146030228" w:history="1">
            <w:r w:rsidRPr="00365B06">
              <w:rPr>
                <w:rStyle w:val="Hipervnculo"/>
                <w:rFonts w:ascii="Avenir Next LT Pro" w:hAnsi="Avenir Next LT Pro"/>
                <w:noProof/>
                <w:lang w:bidi="hi-IN"/>
              </w:rPr>
              <w:t>4.2.3</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noProof/>
                <w:lang w:bidi="hi-IN"/>
              </w:rPr>
              <w:t>Plan de verificación &amp; validación</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_Toc146030228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13</w:t>
            </w:r>
            <w:r w:rsidRPr="00365B06">
              <w:rPr>
                <w:rFonts w:ascii="Avenir Next LT Pro" w:hAnsi="Avenir Next LT Pro"/>
                <w:noProof/>
                <w:webHidden/>
              </w:rPr>
              <w:fldChar w:fldCharType="end"/>
            </w:r>
          </w:hyperlink>
        </w:p>
        <w:p w14:paraId="19A5D31E" w14:textId="64443472" w:rsidR="00365B06" w:rsidRPr="00365B06" w:rsidRDefault="00365B06">
          <w:pPr>
            <w:pStyle w:val="TDC3"/>
            <w:tabs>
              <w:tab w:val="left" w:pos="1320"/>
              <w:tab w:val="right" w:leader="dot" w:pos="9061"/>
            </w:tabs>
            <w:rPr>
              <w:rFonts w:ascii="Avenir Next LT Pro" w:hAnsi="Avenir Next LT Pro" w:cstheme="minorBidi"/>
              <w:noProof/>
              <w:kern w:val="2"/>
              <w14:ligatures w14:val="standardContextual"/>
            </w:rPr>
          </w:pPr>
          <w:hyperlink w:anchor="_Toc146030229" w:history="1">
            <w:r w:rsidRPr="00365B06">
              <w:rPr>
                <w:rStyle w:val="Hipervnculo"/>
                <w:rFonts w:ascii="Avenir Next LT Pro" w:hAnsi="Avenir Next LT Pro"/>
                <w:noProof/>
                <w:lang w:bidi="hi-IN"/>
              </w:rPr>
              <w:t>4.2.4</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noProof/>
                <w:lang w:bidi="hi-IN"/>
              </w:rPr>
              <w:t>Reportes de Verificación &amp; Validación</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_Toc146030229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13</w:t>
            </w:r>
            <w:r w:rsidRPr="00365B06">
              <w:rPr>
                <w:rFonts w:ascii="Avenir Next LT Pro" w:hAnsi="Avenir Next LT Pro"/>
                <w:noProof/>
                <w:webHidden/>
              </w:rPr>
              <w:fldChar w:fldCharType="end"/>
            </w:r>
          </w:hyperlink>
        </w:p>
        <w:p w14:paraId="09A0D256" w14:textId="4A5AC881" w:rsidR="00365B06" w:rsidRPr="00365B06" w:rsidRDefault="00365B06">
          <w:pPr>
            <w:pStyle w:val="TDC3"/>
            <w:tabs>
              <w:tab w:val="left" w:pos="1320"/>
              <w:tab w:val="right" w:leader="dot" w:pos="9061"/>
            </w:tabs>
            <w:rPr>
              <w:rFonts w:ascii="Avenir Next LT Pro" w:hAnsi="Avenir Next LT Pro" w:cstheme="minorBidi"/>
              <w:noProof/>
              <w:kern w:val="2"/>
              <w14:ligatures w14:val="standardContextual"/>
            </w:rPr>
          </w:pPr>
          <w:hyperlink w:anchor="_Toc146030230" w:history="1">
            <w:r w:rsidRPr="00365B06">
              <w:rPr>
                <w:rStyle w:val="Hipervnculo"/>
                <w:rFonts w:ascii="Avenir Next LT Pro" w:hAnsi="Avenir Next LT Pro"/>
                <w:noProof/>
                <w:lang w:bidi="hi-IN"/>
              </w:rPr>
              <w:t>4.2.5</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noProof/>
                <w:lang w:bidi="hi-IN"/>
              </w:rPr>
              <w:t>Documentación de usuario</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_Toc146030230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13</w:t>
            </w:r>
            <w:r w:rsidRPr="00365B06">
              <w:rPr>
                <w:rFonts w:ascii="Avenir Next LT Pro" w:hAnsi="Avenir Next LT Pro"/>
                <w:noProof/>
                <w:webHidden/>
              </w:rPr>
              <w:fldChar w:fldCharType="end"/>
            </w:r>
          </w:hyperlink>
        </w:p>
        <w:p w14:paraId="79B1D5B3" w14:textId="5B620BA6" w:rsidR="00365B06" w:rsidRPr="00365B06" w:rsidRDefault="00365B06">
          <w:pPr>
            <w:pStyle w:val="TDC3"/>
            <w:tabs>
              <w:tab w:val="left" w:pos="1320"/>
              <w:tab w:val="right" w:leader="dot" w:pos="9061"/>
            </w:tabs>
            <w:rPr>
              <w:rFonts w:ascii="Avenir Next LT Pro" w:hAnsi="Avenir Next LT Pro" w:cstheme="minorBidi"/>
              <w:noProof/>
              <w:kern w:val="2"/>
              <w14:ligatures w14:val="standardContextual"/>
            </w:rPr>
          </w:pPr>
          <w:hyperlink w:anchor="_Toc146030231" w:history="1">
            <w:r w:rsidRPr="00365B06">
              <w:rPr>
                <w:rStyle w:val="Hipervnculo"/>
                <w:rFonts w:ascii="Avenir Next LT Pro" w:hAnsi="Avenir Next LT Pro"/>
                <w:noProof/>
                <w:lang w:bidi="hi-IN"/>
              </w:rPr>
              <w:t>4.2.6</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noProof/>
                <w:lang w:bidi="hi-IN"/>
              </w:rPr>
              <w:t>Plan de Gestión de configuración</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_Toc146030231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13</w:t>
            </w:r>
            <w:r w:rsidRPr="00365B06">
              <w:rPr>
                <w:rFonts w:ascii="Avenir Next LT Pro" w:hAnsi="Avenir Next LT Pro"/>
                <w:noProof/>
                <w:webHidden/>
              </w:rPr>
              <w:fldChar w:fldCharType="end"/>
            </w:r>
          </w:hyperlink>
        </w:p>
        <w:p w14:paraId="36603787" w14:textId="6945C90F" w:rsidR="00365B06" w:rsidRPr="00365B06" w:rsidRDefault="00365B06">
          <w:pPr>
            <w:pStyle w:val="TDC1"/>
            <w:tabs>
              <w:tab w:val="left" w:pos="440"/>
              <w:tab w:val="right" w:leader="dot" w:pos="9061"/>
            </w:tabs>
            <w:rPr>
              <w:rFonts w:ascii="Avenir Next LT Pro" w:hAnsi="Avenir Next LT Pro" w:cstheme="minorBidi"/>
              <w:noProof/>
              <w:kern w:val="2"/>
              <w14:ligatures w14:val="standardContextual"/>
            </w:rPr>
          </w:pPr>
          <w:hyperlink w:anchor="_Toc146030232" w:history="1">
            <w:r w:rsidRPr="00365B06">
              <w:rPr>
                <w:rStyle w:val="Hipervnculo"/>
                <w:rFonts w:ascii="Avenir Next LT Pro" w:hAnsi="Avenir Next LT Pro" w:cstheme="minorHAnsi"/>
                <w:noProof/>
                <w:lang w:bidi="hi-IN"/>
              </w:rPr>
              <w:t>5</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noProof/>
                <w:lang w:bidi="hi-IN"/>
              </w:rPr>
              <w:t>Estándares, prácticas, convenciones y métricas</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_Toc146030232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14</w:t>
            </w:r>
            <w:r w:rsidRPr="00365B06">
              <w:rPr>
                <w:rFonts w:ascii="Avenir Next LT Pro" w:hAnsi="Avenir Next LT Pro"/>
                <w:noProof/>
                <w:webHidden/>
              </w:rPr>
              <w:fldChar w:fldCharType="end"/>
            </w:r>
          </w:hyperlink>
        </w:p>
        <w:p w14:paraId="243F077E" w14:textId="542BAF84" w:rsidR="00365B06" w:rsidRPr="00365B06" w:rsidRDefault="00365B06">
          <w:pPr>
            <w:pStyle w:val="TDC2"/>
            <w:tabs>
              <w:tab w:val="left" w:pos="880"/>
              <w:tab w:val="right" w:leader="dot" w:pos="9061"/>
            </w:tabs>
            <w:rPr>
              <w:rFonts w:ascii="Avenir Next LT Pro" w:hAnsi="Avenir Next LT Pro" w:cstheme="minorBidi"/>
              <w:noProof/>
              <w:kern w:val="2"/>
              <w14:ligatures w14:val="standardContextual"/>
            </w:rPr>
          </w:pPr>
          <w:hyperlink w:anchor="_Toc146030233" w:history="1">
            <w:r w:rsidRPr="00365B06">
              <w:rPr>
                <w:rStyle w:val="Hipervnculo"/>
                <w:rFonts w:ascii="Avenir Next LT Pro" w:hAnsi="Avenir Next LT Pro" w:cstheme="minorHAnsi"/>
                <w:noProof/>
                <w:lang w:bidi="hi-IN"/>
              </w:rPr>
              <w:t>5.1</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noProof/>
                <w:lang w:bidi="hi-IN"/>
              </w:rPr>
              <w:t>Estándar de documentación</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_Toc146030233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14</w:t>
            </w:r>
            <w:r w:rsidRPr="00365B06">
              <w:rPr>
                <w:rFonts w:ascii="Avenir Next LT Pro" w:hAnsi="Avenir Next LT Pro"/>
                <w:noProof/>
                <w:webHidden/>
              </w:rPr>
              <w:fldChar w:fldCharType="end"/>
            </w:r>
          </w:hyperlink>
        </w:p>
        <w:p w14:paraId="210F3143" w14:textId="369BD3B6" w:rsidR="00365B06" w:rsidRPr="00365B06" w:rsidRDefault="00365B06">
          <w:pPr>
            <w:pStyle w:val="TDC2"/>
            <w:tabs>
              <w:tab w:val="left" w:pos="880"/>
              <w:tab w:val="right" w:leader="dot" w:pos="9061"/>
            </w:tabs>
            <w:rPr>
              <w:rFonts w:ascii="Avenir Next LT Pro" w:hAnsi="Avenir Next LT Pro" w:cstheme="minorBidi"/>
              <w:noProof/>
              <w:kern w:val="2"/>
              <w14:ligatures w14:val="standardContextual"/>
            </w:rPr>
          </w:pPr>
          <w:hyperlink w:anchor="_Toc146030234" w:history="1">
            <w:r w:rsidRPr="00365B06">
              <w:rPr>
                <w:rStyle w:val="Hipervnculo"/>
                <w:rFonts w:ascii="Avenir Next LT Pro" w:hAnsi="Avenir Next LT Pro" w:cstheme="minorHAnsi"/>
                <w:noProof/>
                <w:lang w:bidi="hi-IN"/>
              </w:rPr>
              <w:t>5.2</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noProof/>
                <w:lang w:bidi="hi-IN"/>
              </w:rPr>
              <w:t>Estándar de verificación y prácticas</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_Toc146030234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15</w:t>
            </w:r>
            <w:r w:rsidRPr="00365B06">
              <w:rPr>
                <w:rFonts w:ascii="Avenir Next LT Pro" w:hAnsi="Avenir Next LT Pro"/>
                <w:noProof/>
                <w:webHidden/>
              </w:rPr>
              <w:fldChar w:fldCharType="end"/>
            </w:r>
          </w:hyperlink>
        </w:p>
        <w:p w14:paraId="5EE18B90" w14:textId="4334110F" w:rsidR="00365B06" w:rsidRPr="00365B06" w:rsidRDefault="00365B06">
          <w:pPr>
            <w:pStyle w:val="TDC1"/>
            <w:tabs>
              <w:tab w:val="left" w:pos="440"/>
              <w:tab w:val="right" w:leader="dot" w:pos="9061"/>
            </w:tabs>
            <w:rPr>
              <w:rFonts w:ascii="Avenir Next LT Pro" w:hAnsi="Avenir Next LT Pro" w:cstheme="minorBidi"/>
              <w:noProof/>
              <w:kern w:val="2"/>
              <w14:ligatures w14:val="standardContextual"/>
            </w:rPr>
          </w:pPr>
          <w:hyperlink w:anchor="_Toc146030235" w:history="1">
            <w:r w:rsidRPr="00365B06">
              <w:rPr>
                <w:rStyle w:val="Hipervnculo"/>
                <w:rFonts w:ascii="Avenir Next LT Pro" w:hAnsi="Avenir Next LT Pro" w:cstheme="minorHAnsi"/>
                <w:noProof/>
                <w:lang w:bidi="hi-IN"/>
              </w:rPr>
              <w:t>6</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noProof/>
                <w:lang w:bidi="hi-IN"/>
              </w:rPr>
              <w:t>Revisiones y auditorías</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_Toc146030235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16</w:t>
            </w:r>
            <w:r w:rsidRPr="00365B06">
              <w:rPr>
                <w:rFonts w:ascii="Avenir Next LT Pro" w:hAnsi="Avenir Next LT Pro"/>
                <w:noProof/>
                <w:webHidden/>
              </w:rPr>
              <w:fldChar w:fldCharType="end"/>
            </w:r>
          </w:hyperlink>
        </w:p>
        <w:p w14:paraId="0DB4044F" w14:textId="10289D06" w:rsidR="00365B06" w:rsidRPr="00365B06" w:rsidRDefault="00365B06">
          <w:pPr>
            <w:pStyle w:val="TDC2"/>
            <w:tabs>
              <w:tab w:val="left" w:pos="880"/>
              <w:tab w:val="right" w:leader="dot" w:pos="9061"/>
            </w:tabs>
            <w:rPr>
              <w:rFonts w:ascii="Avenir Next LT Pro" w:hAnsi="Avenir Next LT Pro" w:cstheme="minorBidi"/>
              <w:noProof/>
              <w:kern w:val="2"/>
              <w14:ligatures w14:val="standardContextual"/>
            </w:rPr>
          </w:pPr>
          <w:hyperlink w:anchor="_Toc146030236" w:history="1">
            <w:r w:rsidRPr="00365B06">
              <w:rPr>
                <w:rStyle w:val="Hipervnculo"/>
                <w:rFonts w:ascii="Avenir Next LT Pro" w:hAnsi="Avenir Next LT Pro" w:cstheme="minorHAnsi"/>
                <w:noProof/>
                <w:lang w:bidi="hi-IN"/>
              </w:rPr>
              <w:t>6.1</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noProof/>
                <w:lang w:bidi="hi-IN"/>
              </w:rPr>
              <w:t>Objetivo</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_Toc146030236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16</w:t>
            </w:r>
            <w:r w:rsidRPr="00365B06">
              <w:rPr>
                <w:rFonts w:ascii="Avenir Next LT Pro" w:hAnsi="Avenir Next LT Pro"/>
                <w:noProof/>
                <w:webHidden/>
              </w:rPr>
              <w:fldChar w:fldCharType="end"/>
            </w:r>
          </w:hyperlink>
        </w:p>
        <w:p w14:paraId="4E15FAE1" w14:textId="44A9C0E8" w:rsidR="00365B06" w:rsidRPr="00365B06" w:rsidRDefault="00365B06">
          <w:pPr>
            <w:pStyle w:val="TDC2"/>
            <w:tabs>
              <w:tab w:val="left" w:pos="880"/>
              <w:tab w:val="right" w:leader="dot" w:pos="9061"/>
            </w:tabs>
            <w:rPr>
              <w:rFonts w:ascii="Avenir Next LT Pro" w:hAnsi="Avenir Next LT Pro" w:cstheme="minorBidi"/>
              <w:noProof/>
              <w:kern w:val="2"/>
              <w14:ligatures w14:val="standardContextual"/>
            </w:rPr>
          </w:pPr>
          <w:hyperlink w:anchor="_Toc146030237" w:history="1">
            <w:r w:rsidRPr="00365B06">
              <w:rPr>
                <w:rStyle w:val="Hipervnculo"/>
                <w:rFonts w:ascii="Avenir Next LT Pro" w:hAnsi="Avenir Next LT Pro" w:cstheme="minorHAnsi"/>
                <w:noProof/>
                <w:lang w:bidi="hi-IN"/>
              </w:rPr>
              <w:t>6.2</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noProof/>
                <w:lang w:bidi="hi-IN"/>
              </w:rPr>
              <w:t>Requerimientos mínimos</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_Toc146030237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16</w:t>
            </w:r>
            <w:r w:rsidRPr="00365B06">
              <w:rPr>
                <w:rFonts w:ascii="Avenir Next LT Pro" w:hAnsi="Avenir Next LT Pro"/>
                <w:noProof/>
                <w:webHidden/>
              </w:rPr>
              <w:fldChar w:fldCharType="end"/>
            </w:r>
          </w:hyperlink>
        </w:p>
        <w:p w14:paraId="3C465BB6" w14:textId="0A2159A8" w:rsidR="00365B06" w:rsidRPr="00365B06" w:rsidRDefault="00365B06">
          <w:pPr>
            <w:pStyle w:val="TDC3"/>
            <w:tabs>
              <w:tab w:val="left" w:pos="1320"/>
              <w:tab w:val="right" w:leader="dot" w:pos="9061"/>
            </w:tabs>
            <w:rPr>
              <w:rFonts w:ascii="Avenir Next LT Pro" w:hAnsi="Avenir Next LT Pro" w:cstheme="minorBidi"/>
              <w:noProof/>
              <w:kern w:val="2"/>
              <w14:ligatures w14:val="standardContextual"/>
            </w:rPr>
          </w:pPr>
          <w:hyperlink w:anchor="_Toc146030238" w:history="1">
            <w:r w:rsidRPr="00365B06">
              <w:rPr>
                <w:rStyle w:val="Hipervnculo"/>
                <w:rFonts w:ascii="Avenir Next LT Pro" w:hAnsi="Avenir Next LT Pro" w:cstheme="minorHAnsi"/>
                <w:noProof/>
                <w:lang w:bidi="hi-IN"/>
              </w:rPr>
              <w:t>6.2.1</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noProof/>
                <w:lang w:bidi="hi-IN"/>
              </w:rPr>
              <w:t>Revisión de requerimientos</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_Toc146030238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16</w:t>
            </w:r>
            <w:r w:rsidRPr="00365B06">
              <w:rPr>
                <w:rFonts w:ascii="Avenir Next LT Pro" w:hAnsi="Avenir Next LT Pro"/>
                <w:noProof/>
                <w:webHidden/>
              </w:rPr>
              <w:fldChar w:fldCharType="end"/>
            </w:r>
          </w:hyperlink>
        </w:p>
        <w:p w14:paraId="72392404" w14:textId="14174A98" w:rsidR="00365B06" w:rsidRPr="00365B06" w:rsidRDefault="00365B06">
          <w:pPr>
            <w:pStyle w:val="TDC3"/>
            <w:tabs>
              <w:tab w:val="left" w:pos="1320"/>
              <w:tab w:val="right" w:leader="dot" w:pos="9061"/>
            </w:tabs>
            <w:rPr>
              <w:rFonts w:ascii="Avenir Next LT Pro" w:hAnsi="Avenir Next LT Pro" w:cstheme="minorBidi"/>
              <w:noProof/>
              <w:kern w:val="2"/>
              <w14:ligatures w14:val="standardContextual"/>
            </w:rPr>
          </w:pPr>
          <w:hyperlink w:anchor="_Toc146030239" w:history="1">
            <w:r w:rsidRPr="00365B06">
              <w:rPr>
                <w:rStyle w:val="Hipervnculo"/>
                <w:rFonts w:ascii="Avenir Next LT Pro" w:hAnsi="Avenir Next LT Pro" w:cstheme="minorHAnsi"/>
                <w:noProof/>
                <w:lang w:bidi="hi-IN"/>
              </w:rPr>
              <w:t>6.2.2</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noProof/>
                <w:lang w:bidi="hi-IN"/>
              </w:rPr>
              <w:t>Revisión de diseño preliminar</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_Toc146030239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16</w:t>
            </w:r>
            <w:r w:rsidRPr="00365B06">
              <w:rPr>
                <w:rFonts w:ascii="Avenir Next LT Pro" w:hAnsi="Avenir Next LT Pro"/>
                <w:noProof/>
                <w:webHidden/>
              </w:rPr>
              <w:fldChar w:fldCharType="end"/>
            </w:r>
          </w:hyperlink>
        </w:p>
        <w:p w14:paraId="1527918F" w14:textId="6CE05E7E" w:rsidR="00365B06" w:rsidRPr="00365B06" w:rsidRDefault="00365B06">
          <w:pPr>
            <w:pStyle w:val="TDC3"/>
            <w:tabs>
              <w:tab w:val="left" w:pos="1320"/>
              <w:tab w:val="right" w:leader="dot" w:pos="9061"/>
            </w:tabs>
            <w:rPr>
              <w:rFonts w:ascii="Avenir Next LT Pro" w:hAnsi="Avenir Next LT Pro" w:cstheme="minorBidi"/>
              <w:noProof/>
              <w:kern w:val="2"/>
              <w14:ligatures w14:val="standardContextual"/>
            </w:rPr>
          </w:pPr>
          <w:hyperlink w:anchor="_Toc146030240" w:history="1">
            <w:r w:rsidRPr="00365B06">
              <w:rPr>
                <w:rStyle w:val="Hipervnculo"/>
                <w:rFonts w:ascii="Avenir Next LT Pro" w:hAnsi="Avenir Next LT Pro" w:cstheme="minorHAnsi"/>
                <w:noProof/>
                <w:lang w:bidi="hi-IN"/>
              </w:rPr>
              <w:t>6.2.3</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noProof/>
                <w:lang w:bidi="hi-IN"/>
              </w:rPr>
              <w:t>Revisión de diseño crítico</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_Toc146030240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16</w:t>
            </w:r>
            <w:r w:rsidRPr="00365B06">
              <w:rPr>
                <w:rFonts w:ascii="Avenir Next LT Pro" w:hAnsi="Avenir Next LT Pro"/>
                <w:noProof/>
                <w:webHidden/>
              </w:rPr>
              <w:fldChar w:fldCharType="end"/>
            </w:r>
          </w:hyperlink>
        </w:p>
        <w:p w14:paraId="2A07E834" w14:textId="72474FD0" w:rsidR="00365B06" w:rsidRPr="00365B06" w:rsidRDefault="00365B06">
          <w:pPr>
            <w:pStyle w:val="TDC3"/>
            <w:tabs>
              <w:tab w:val="left" w:pos="1320"/>
              <w:tab w:val="right" w:leader="dot" w:pos="9061"/>
            </w:tabs>
            <w:rPr>
              <w:rFonts w:ascii="Avenir Next LT Pro" w:hAnsi="Avenir Next LT Pro" w:cstheme="minorBidi"/>
              <w:noProof/>
              <w:kern w:val="2"/>
              <w14:ligatures w14:val="standardContextual"/>
            </w:rPr>
          </w:pPr>
          <w:hyperlink w:anchor="_Toc146030241" w:history="1">
            <w:r w:rsidRPr="00365B06">
              <w:rPr>
                <w:rStyle w:val="Hipervnculo"/>
                <w:rFonts w:ascii="Avenir Next LT Pro" w:hAnsi="Avenir Next LT Pro" w:cstheme="minorHAnsi"/>
                <w:noProof/>
                <w:lang w:bidi="hi-IN"/>
              </w:rPr>
              <w:t>6.2.4</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noProof/>
                <w:lang w:bidi="hi-IN"/>
              </w:rPr>
              <w:t>Revisión del Plan de Verificación &amp; Validación</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_Toc146030241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16</w:t>
            </w:r>
            <w:r w:rsidRPr="00365B06">
              <w:rPr>
                <w:rFonts w:ascii="Avenir Next LT Pro" w:hAnsi="Avenir Next LT Pro"/>
                <w:noProof/>
                <w:webHidden/>
              </w:rPr>
              <w:fldChar w:fldCharType="end"/>
            </w:r>
          </w:hyperlink>
        </w:p>
        <w:p w14:paraId="0C63D0C9" w14:textId="561EF706" w:rsidR="00365B06" w:rsidRPr="00365B06" w:rsidRDefault="00365B06">
          <w:pPr>
            <w:pStyle w:val="TDC3"/>
            <w:tabs>
              <w:tab w:val="left" w:pos="1320"/>
              <w:tab w:val="right" w:leader="dot" w:pos="9061"/>
            </w:tabs>
            <w:rPr>
              <w:rFonts w:ascii="Avenir Next LT Pro" w:hAnsi="Avenir Next LT Pro" w:cstheme="minorBidi"/>
              <w:noProof/>
              <w:kern w:val="2"/>
              <w14:ligatures w14:val="standardContextual"/>
            </w:rPr>
          </w:pPr>
          <w:hyperlink w:anchor="_Toc146030242" w:history="1">
            <w:r w:rsidRPr="00365B06">
              <w:rPr>
                <w:rStyle w:val="Hipervnculo"/>
                <w:rFonts w:ascii="Avenir Next LT Pro" w:hAnsi="Avenir Next LT Pro" w:cstheme="minorHAnsi"/>
                <w:noProof/>
                <w:lang w:bidi="hi-IN"/>
              </w:rPr>
              <w:t>6.2.5</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noProof/>
                <w:lang w:bidi="hi-IN"/>
              </w:rPr>
              <w:t>Auditoría funcional</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_Toc146030242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16</w:t>
            </w:r>
            <w:r w:rsidRPr="00365B06">
              <w:rPr>
                <w:rFonts w:ascii="Avenir Next LT Pro" w:hAnsi="Avenir Next LT Pro"/>
                <w:noProof/>
                <w:webHidden/>
              </w:rPr>
              <w:fldChar w:fldCharType="end"/>
            </w:r>
          </w:hyperlink>
        </w:p>
        <w:p w14:paraId="6C4D63D7" w14:textId="3C206D09" w:rsidR="00365B06" w:rsidRPr="00365B06" w:rsidRDefault="00365B06">
          <w:pPr>
            <w:pStyle w:val="TDC3"/>
            <w:tabs>
              <w:tab w:val="left" w:pos="1320"/>
              <w:tab w:val="right" w:leader="dot" w:pos="9061"/>
            </w:tabs>
            <w:rPr>
              <w:rFonts w:ascii="Avenir Next LT Pro" w:hAnsi="Avenir Next LT Pro" w:cstheme="minorBidi"/>
              <w:noProof/>
              <w:kern w:val="2"/>
              <w14:ligatures w14:val="standardContextual"/>
            </w:rPr>
          </w:pPr>
          <w:hyperlink w:anchor="_Toc146030243" w:history="1">
            <w:r w:rsidRPr="00365B06">
              <w:rPr>
                <w:rStyle w:val="Hipervnculo"/>
                <w:rFonts w:ascii="Avenir Next LT Pro" w:hAnsi="Avenir Next LT Pro" w:cstheme="minorHAnsi"/>
                <w:noProof/>
                <w:lang w:bidi="hi-IN"/>
              </w:rPr>
              <w:t>6.2.6</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noProof/>
                <w:lang w:bidi="hi-IN"/>
              </w:rPr>
              <w:t>Auditoría física</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_Toc146030243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16</w:t>
            </w:r>
            <w:r w:rsidRPr="00365B06">
              <w:rPr>
                <w:rFonts w:ascii="Avenir Next LT Pro" w:hAnsi="Avenir Next LT Pro"/>
                <w:noProof/>
                <w:webHidden/>
              </w:rPr>
              <w:fldChar w:fldCharType="end"/>
            </w:r>
          </w:hyperlink>
        </w:p>
        <w:p w14:paraId="6FFC317A" w14:textId="005606E8" w:rsidR="00365B06" w:rsidRPr="00365B06" w:rsidRDefault="00365B06">
          <w:pPr>
            <w:pStyle w:val="TDC3"/>
            <w:tabs>
              <w:tab w:val="left" w:pos="1320"/>
              <w:tab w:val="right" w:leader="dot" w:pos="9061"/>
            </w:tabs>
            <w:rPr>
              <w:rFonts w:ascii="Avenir Next LT Pro" w:hAnsi="Avenir Next LT Pro" w:cstheme="minorBidi"/>
              <w:noProof/>
              <w:kern w:val="2"/>
              <w14:ligatures w14:val="standardContextual"/>
            </w:rPr>
          </w:pPr>
          <w:hyperlink w:anchor="_Toc146030244" w:history="1">
            <w:r w:rsidRPr="00365B06">
              <w:rPr>
                <w:rStyle w:val="Hipervnculo"/>
                <w:rFonts w:ascii="Avenir Next LT Pro" w:hAnsi="Avenir Next LT Pro" w:cstheme="minorHAnsi"/>
                <w:noProof/>
                <w:lang w:bidi="hi-IN"/>
              </w:rPr>
              <w:t>6.2.7</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noProof/>
                <w:lang w:bidi="hi-IN"/>
              </w:rPr>
              <w:t>Auditorías internas al proceso</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_Toc146030244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16</w:t>
            </w:r>
            <w:r w:rsidRPr="00365B06">
              <w:rPr>
                <w:rFonts w:ascii="Avenir Next LT Pro" w:hAnsi="Avenir Next LT Pro"/>
                <w:noProof/>
                <w:webHidden/>
              </w:rPr>
              <w:fldChar w:fldCharType="end"/>
            </w:r>
          </w:hyperlink>
        </w:p>
        <w:p w14:paraId="3903179F" w14:textId="43C37AEA" w:rsidR="00365B06" w:rsidRPr="00365B06" w:rsidRDefault="00365B06">
          <w:pPr>
            <w:pStyle w:val="TDC3"/>
            <w:tabs>
              <w:tab w:val="left" w:pos="1320"/>
              <w:tab w:val="right" w:leader="dot" w:pos="9061"/>
            </w:tabs>
            <w:rPr>
              <w:rFonts w:ascii="Avenir Next LT Pro" w:hAnsi="Avenir Next LT Pro" w:cstheme="minorBidi"/>
              <w:noProof/>
              <w:kern w:val="2"/>
              <w14:ligatures w14:val="standardContextual"/>
            </w:rPr>
          </w:pPr>
          <w:hyperlink w:anchor="_Toc146030245" w:history="1">
            <w:r w:rsidRPr="00365B06">
              <w:rPr>
                <w:rStyle w:val="Hipervnculo"/>
                <w:rFonts w:ascii="Avenir Next LT Pro" w:hAnsi="Avenir Next LT Pro" w:cstheme="minorHAnsi"/>
                <w:noProof/>
                <w:lang w:bidi="hi-IN"/>
              </w:rPr>
              <w:t>6.2.8</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noProof/>
                <w:lang w:bidi="hi-IN"/>
              </w:rPr>
              <w:t>Revisiones de gestión</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_Toc146030245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17</w:t>
            </w:r>
            <w:r w:rsidRPr="00365B06">
              <w:rPr>
                <w:rFonts w:ascii="Avenir Next LT Pro" w:hAnsi="Avenir Next LT Pro"/>
                <w:noProof/>
                <w:webHidden/>
              </w:rPr>
              <w:fldChar w:fldCharType="end"/>
            </w:r>
          </w:hyperlink>
        </w:p>
        <w:p w14:paraId="46AE03CE" w14:textId="2251745A" w:rsidR="00365B06" w:rsidRPr="00365B06" w:rsidRDefault="00365B06">
          <w:pPr>
            <w:pStyle w:val="TDC3"/>
            <w:tabs>
              <w:tab w:val="left" w:pos="1320"/>
              <w:tab w:val="right" w:leader="dot" w:pos="9061"/>
            </w:tabs>
            <w:rPr>
              <w:rFonts w:ascii="Avenir Next LT Pro" w:hAnsi="Avenir Next LT Pro" w:cstheme="minorBidi"/>
              <w:noProof/>
              <w:kern w:val="2"/>
              <w14:ligatures w14:val="standardContextual"/>
            </w:rPr>
          </w:pPr>
          <w:hyperlink w:anchor="_Toc146030246" w:history="1">
            <w:r w:rsidRPr="00365B06">
              <w:rPr>
                <w:rStyle w:val="Hipervnculo"/>
                <w:rFonts w:ascii="Avenir Next LT Pro" w:hAnsi="Avenir Next LT Pro" w:cstheme="minorHAnsi"/>
                <w:noProof/>
                <w:lang w:bidi="hi-IN"/>
              </w:rPr>
              <w:t>6.2.9</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noProof/>
                <w:lang w:bidi="hi-IN"/>
              </w:rPr>
              <w:t>Revisión del Plan de gestión de configuración</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_Toc146030246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17</w:t>
            </w:r>
            <w:r w:rsidRPr="00365B06">
              <w:rPr>
                <w:rFonts w:ascii="Avenir Next LT Pro" w:hAnsi="Avenir Next LT Pro"/>
                <w:noProof/>
                <w:webHidden/>
              </w:rPr>
              <w:fldChar w:fldCharType="end"/>
            </w:r>
          </w:hyperlink>
        </w:p>
        <w:p w14:paraId="1CD4D5E5" w14:textId="7BFAB7DA" w:rsidR="00365B06" w:rsidRPr="00365B06" w:rsidRDefault="00365B06">
          <w:pPr>
            <w:pStyle w:val="TDC3"/>
            <w:tabs>
              <w:tab w:val="left" w:pos="1320"/>
              <w:tab w:val="right" w:leader="dot" w:pos="9061"/>
            </w:tabs>
            <w:rPr>
              <w:rFonts w:ascii="Avenir Next LT Pro" w:hAnsi="Avenir Next LT Pro" w:cstheme="minorBidi"/>
              <w:noProof/>
              <w:kern w:val="2"/>
              <w14:ligatures w14:val="standardContextual"/>
            </w:rPr>
          </w:pPr>
          <w:hyperlink w:anchor="_Toc146030247" w:history="1">
            <w:r w:rsidRPr="00365B06">
              <w:rPr>
                <w:rStyle w:val="Hipervnculo"/>
                <w:rFonts w:ascii="Avenir Next LT Pro" w:hAnsi="Avenir Next LT Pro" w:cstheme="minorHAnsi"/>
                <w:noProof/>
                <w:lang w:bidi="hi-IN"/>
              </w:rPr>
              <w:t>6.2.10</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noProof/>
                <w:lang w:bidi="hi-IN"/>
              </w:rPr>
              <w:t>Revisión Post Mortem</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_Toc146030247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17</w:t>
            </w:r>
            <w:r w:rsidRPr="00365B06">
              <w:rPr>
                <w:rFonts w:ascii="Avenir Next LT Pro" w:hAnsi="Avenir Next LT Pro"/>
                <w:noProof/>
                <w:webHidden/>
              </w:rPr>
              <w:fldChar w:fldCharType="end"/>
            </w:r>
          </w:hyperlink>
        </w:p>
        <w:p w14:paraId="2C1E86C9" w14:textId="3DC494E3" w:rsidR="00365B06" w:rsidRPr="00365B06" w:rsidRDefault="00365B06">
          <w:pPr>
            <w:pStyle w:val="TDC3"/>
            <w:tabs>
              <w:tab w:val="left" w:pos="1320"/>
              <w:tab w:val="right" w:leader="dot" w:pos="9061"/>
            </w:tabs>
            <w:rPr>
              <w:rFonts w:ascii="Avenir Next LT Pro" w:hAnsi="Avenir Next LT Pro" w:cstheme="minorBidi"/>
              <w:noProof/>
              <w:kern w:val="2"/>
              <w14:ligatures w14:val="standardContextual"/>
            </w:rPr>
          </w:pPr>
          <w:hyperlink w:anchor="_Toc146030248" w:history="1">
            <w:r w:rsidRPr="00365B06">
              <w:rPr>
                <w:rStyle w:val="Hipervnculo"/>
                <w:rFonts w:ascii="Avenir Next LT Pro" w:hAnsi="Avenir Next LT Pro" w:cstheme="minorHAnsi"/>
                <w:noProof/>
                <w:lang w:bidi="hi-IN"/>
              </w:rPr>
              <w:t>6.2.11</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noProof/>
                <w:lang w:bidi="hi-IN"/>
              </w:rPr>
              <w:t>Agenda</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_Toc146030248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17</w:t>
            </w:r>
            <w:r w:rsidRPr="00365B06">
              <w:rPr>
                <w:rFonts w:ascii="Avenir Next LT Pro" w:hAnsi="Avenir Next LT Pro"/>
                <w:noProof/>
                <w:webHidden/>
              </w:rPr>
              <w:fldChar w:fldCharType="end"/>
            </w:r>
          </w:hyperlink>
        </w:p>
        <w:p w14:paraId="2A25A9A2" w14:textId="7A8A54B5" w:rsidR="00365B06" w:rsidRPr="00365B06" w:rsidRDefault="00365B06">
          <w:pPr>
            <w:pStyle w:val="TDC2"/>
            <w:tabs>
              <w:tab w:val="left" w:pos="880"/>
              <w:tab w:val="right" w:leader="dot" w:pos="9061"/>
            </w:tabs>
            <w:rPr>
              <w:rFonts w:ascii="Avenir Next LT Pro" w:hAnsi="Avenir Next LT Pro" w:cstheme="minorBidi"/>
              <w:noProof/>
              <w:kern w:val="2"/>
              <w14:ligatures w14:val="standardContextual"/>
            </w:rPr>
          </w:pPr>
          <w:hyperlink w:anchor="_Toc146030249" w:history="1">
            <w:r w:rsidRPr="00365B06">
              <w:rPr>
                <w:rStyle w:val="Hipervnculo"/>
                <w:rFonts w:ascii="Avenir Next LT Pro" w:hAnsi="Avenir Next LT Pro" w:cstheme="minorHAnsi"/>
                <w:noProof/>
                <w:lang w:bidi="hi-IN"/>
              </w:rPr>
              <w:t>6.3</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noProof/>
                <w:lang w:bidi="hi-IN"/>
              </w:rPr>
              <w:t>Otras revisiones</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_Toc146030249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17</w:t>
            </w:r>
            <w:r w:rsidRPr="00365B06">
              <w:rPr>
                <w:rFonts w:ascii="Avenir Next LT Pro" w:hAnsi="Avenir Next LT Pro"/>
                <w:noProof/>
                <w:webHidden/>
              </w:rPr>
              <w:fldChar w:fldCharType="end"/>
            </w:r>
          </w:hyperlink>
        </w:p>
        <w:p w14:paraId="01E972D0" w14:textId="6D27808B" w:rsidR="00365B06" w:rsidRPr="00365B06" w:rsidRDefault="00365B06">
          <w:pPr>
            <w:pStyle w:val="TDC3"/>
            <w:tabs>
              <w:tab w:val="left" w:pos="1320"/>
              <w:tab w:val="right" w:leader="dot" w:pos="9061"/>
            </w:tabs>
            <w:rPr>
              <w:rFonts w:ascii="Avenir Next LT Pro" w:hAnsi="Avenir Next LT Pro" w:cstheme="minorBidi"/>
              <w:noProof/>
              <w:kern w:val="2"/>
              <w14:ligatures w14:val="standardContextual"/>
            </w:rPr>
          </w:pPr>
          <w:hyperlink w:anchor="_Toc146030250" w:history="1">
            <w:r w:rsidRPr="00365B06">
              <w:rPr>
                <w:rStyle w:val="Hipervnculo"/>
                <w:rFonts w:ascii="Avenir Next LT Pro" w:hAnsi="Avenir Next LT Pro" w:cstheme="minorHAnsi"/>
                <w:noProof/>
                <w:lang w:bidi="hi-IN"/>
              </w:rPr>
              <w:t>6.3.1</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noProof/>
                <w:lang w:bidi="hi-IN"/>
              </w:rPr>
              <w:t>Revisión de documentación de usuario</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_Toc146030250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17</w:t>
            </w:r>
            <w:r w:rsidRPr="00365B06">
              <w:rPr>
                <w:rFonts w:ascii="Avenir Next LT Pro" w:hAnsi="Avenir Next LT Pro"/>
                <w:noProof/>
                <w:webHidden/>
              </w:rPr>
              <w:fldChar w:fldCharType="end"/>
            </w:r>
          </w:hyperlink>
        </w:p>
        <w:p w14:paraId="73E6498F" w14:textId="56B86804" w:rsidR="00365B06" w:rsidRPr="00365B06" w:rsidRDefault="00365B06">
          <w:pPr>
            <w:pStyle w:val="TDC1"/>
            <w:tabs>
              <w:tab w:val="left" w:pos="440"/>
              <w:tab w:val="right" w:leader="dot" w:pos="9061"/>
            </w:tabs>
            <w:rPr>
              <w:rFonts w:ascii="Avenir Next LT Pro" w:hAnsi="Avenir Next LT Pro" w:cstheme="minorBidi"/>
              <w:noProof/>
              <w:kern w:val="2"/>
              <w14:ligatures w14:val="standardContextual"/>
            </w:rPr>
          </w:pPr>
          <w:hyperlink w:anchor="_Toc146030251" w:history="1">
            <w:r w:rsidRPr="00365B06">
              <w:rPr>
                <w:rStyle w:val="Hipervnculo"/>
                <w:rFonts w:ascii="Avenir Next LT Pro" w:hAnsi="Avenir Next LT Pro" w:cstheme="minorHAnsi"/>
                <w:noProof/>
                <w:lang w:bidi="hi-IN"/>
              </w:rPr>
              <w:t>7</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noProof/>
                <w:lang w:bidi="hi-IN"/>
              </w:rPr>
              <w:t>Verificación</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_Toc146030251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18</w:t>
            </w:r>
            <w:r w:rsidRPr="00365B06">
              <w:rPr>
                <w:rFonts w:ascii="Avenir Next LT Pro" w:hAnsi="Avenir Next LT Pro"/>
                <w:noProof/>
                <w:webHidden/>
              </w:rPr>
              <w:fldChar w:fldCharType="end"/>
            </w:r>
          </w:hyperlink>
        </w:p>
        <w:p w14:paraId="64A0F566" w14:textId="43000E03" w:rsidR="00365B06" w:rsidRPr="00365B06" w:rsidRDefault="00365B06">
          <w:pPr>
            <w:pStyle w:val="TDC1"/>
            <w:tabs>
              <w:tab w:val="left" w:pos="440"/>
              <w:tab w:val="right" w:leader="dot" w:pos="9061"/>
            </w:tabs>
            <w:rPr>
              <w:rFonts w:ascii="Avenir Next LT Pro" w:hAnsi="Avenir Next LT Pro" w:cstheme="minorBidi"/>
              <w:noProof/>
              <w:kern w:val="2"/>
              <w14:ligatures w14:val="standardContextual"/>
            </w:rPr>
          </w:pPr>
          <w:hyperlink w:anchor="_Toc146030252" w:history="1">
            <w:r w:rsidRPr="00365B06">
              <w:rPr>
                <w:rStyle w:val="Hipervnculo"/>
                <w:rFonts w:ascii="Avenir Next LT Pro" w:hAnsi="Avenir Next LT Pro" w:cstheme="minorHAnsi"/>
                <w:noProof/>
                <w:lang w:bidi="hi-IN"/>
              </w:rPr>
              <w:t>8</w:t>
            </w:r>
            <w:r w:rsidRPr="00365B06">
              <w:rPr>
                <w:rFonts w:ascii="Avenir Next LT Pro" w:hAnsi="Avenir Next LT Pro" w:cstheme="minorBidi"/>
                <w:noProof/>
                <w:kern w:val="2"/>
                <w14:ligatures w14:val="standardContextual"/>
              </w:rPr>
              <w:tab/>
            </w:r>
            <w:r w:rsidRPr="00365B06">
              <w:rPr>
                <w:rStyle w:val="Hipervnculo"/>
                <w:rFonts w:ascii="Avenir Next LT Pro" w:hAnsi="Avenir Next LT Pro" w:cstheme="minorHAnsi"/>
                <w:noProof/>
                <w:lang w:bidi="hi-IN"/>
              </w:rPr>
              <w:t>Reporte de problemas y acciones correctivas</w:t>
            </w:r>
            <w:r w:rsidRPr="00365B06">
              <w:rPr>
                <w:rFonts w:ascii="Avenir Next LT Pro" w:hAnsi="Avenir Next LT Pro"/>
                <w:noProof/>
                <w:webHidden/>
              </w:rPr>
              <w:tab/>
            </w:r>
            <w:r w:rsidRPr="00365B06">
              <w:rPr>
                <w:rFonts w:ascii="Avenir Next LT Pro" w:hAnsi="Avenir Next LT Pro"/>
                <w:noProof/>
                <w:webHidden/>
              </w:rPr>
              <w:fldChar w:fldCharType="begin"/>
            </w:r>
            <w:r w:rsidRPr="00365B06">
              <w:rPr>
                <w:rFonts w:ascii="Avenir Next LT Pro" w:hAnsi="Avenir Next LT Pro"/>
                <w:noProof/>
                <w:webHidden/>
              </w:rPr>
              <w:instrText xml:space="preserve"> PAGEREF _Toc146030252 \h </w:instrText>
            </w:r>
            <w:r w:rsidRPr="00365B06">
              <w:rPr>
                <w:rFonts w:ascii="Avenir Next LT Pro" w:hAnsi="Avenir Next LT Pro"/>
                <w:noProof/>
                <w:webHidden/>
              </w:rPr>
            </w:r>
            <w:r w:rsidRPr="00365B06">
              <w:rPr>
                <w:rFonts w:ascii="Avenir Next LT Pro" w:hAnsi="Avenir Next LT Pro"/>
                <w:noProof/>
                <w:webHidden/>
              </w:rPr>
              <w:fldChar w:fldCharType="separate"/>
            </w:r>
            <w:r w:rsidR="004D02B0">
              <w:rPr>
                <w:rFonts w:ascii="Avenir Next LT Pro" w:hAnsi="Avenir Next LT Pro"/>
                <w:noProof/>
                <w:webHidden/>
              </w:rPr>
              <w:t>19</w:t>
            </w:r>
            <w:r w:rsidRPr="00365B06">
              <w:rPr>
                <w:rFonts w:ascii="Avenir Next LT Pro" w:hAnsi="Avenir Next LT Pro"/>
                <w:noProof/>
                <w:webHidden/>
              </w:rPr>
              <w:fldChar w:fldCharType="end"/>
            </w:r>
          </w:hyperlink>
        </w:p>
        <w:p w14:paraId="442EA7A3" w14:textId="25C5447E" w:rsidR="00365B06" w:rsidRPr="00365B06" w:rsidRDefault="00365B06">
          <w:pPr>
            <w:rPr>
              <w:rFonts w:ascii="Avenir Next LT Pro" w:hAnsi="Avenir Next LT Pro"/>
            </w:rPr>
          </w:pPr>
          <w:r w:rsidRPr="00365B06">
            <w:rPr>
              <w:rFonts w:ascii="Avenir Next LT Pro" w:hAnsi="Avenir Next LT Pro"/>
              <w:b/>
              <w:bCs/>
            </w:rPr>
            <w:fldChar w:fldCharType="end"/>
          </w:r>
        </w:p>
      </w:sdtContent>
    </w:sdt>
    <w:p w14:paraId="605A7876" w14:textId="77777777" w:rsidR="00365B06" w:rsidRPr="00365B06" w:rsidRDefault="00365B06" w:rsidP="00AF2110">
      <w:pPr>
        <w:pStyle w:val="Standard"/>
        <w:rPr>
          <w:rFonts w:ascii="Avenir Next LT Pro" w:hAnsi="Avenir Next LT Pro" w:cstheme="minorHAnsi"/>
          <w:sz w:val="22"/>
          <w:szCs w:val="22"/>
          <w:lang w:val="es-CO"/>
        </w:rPr>
      </w:pPr>
    </w:p>
    <w:p w14:paraId="6088AB5A" w14:textId="77777777" w:rsidR="00365B06" w:rsidRPr="00365B06" w:rsidRDefault="00365B06" w:rsidP="00AF2110">
      <w:pPr>
        <w:pStyle w:val="Standard"/>
        <w:rPr>
          <w:rFonts w:ascii="Avenir Next LT Pro" w:hAnsi="Avenir Next LT Pro" w:cstheme="minorHAnsi"/>
          <w:sz w:val="22"/>
          <w:szCs w:val="22"/>
        </w:rPr>
      </w:pPr>
    </w:p>
    <w:p w14:paraId="27F1C1AB" w14:textId="77777777" w:rsidR="00365B06" w:rsidRPr="00365B06" w:rsidRDefault="00365B06" w:rsidP="00AF2110">
      <w:pPr>
        <w:pStyle w:val="Standard"/>
        <w:rPr>
          <w:rFonts w:ascii="Avenir Next LT Pro" w:hAnsi="Avenir Next LT Pro" w:cstheme="minorHAnsi"/>
          <w:sz w:val="22"/>
          <w:szCs w:val="22"/>
        </w:rPr>
      </w:pPr>
    </w:p>
    <w:p w14:paraId="0477F82A" w14:textId="77777777" w:rsidR="00365B06" w:rsidRPr="00365B06" w:rsidRDefault="00365B06" w:rsidP="00AF2110">
      <w:pPr>
        <w:pStyle w:val="Standard"/>
        <w:rPr>
          <w:rFonts w:ascii="Avenir Next LT Pro" w:hAnsi="Avenir Next LT Pro" w:cstheme="minorHAnsi"/>
          <w:sz w:val="22"/>
          <w:szCs w:val="22"/>
        </w:rPr>
      </w:pPr>
    </w:p>
    <w:p w14:paraId="2B283E80" w14:textId="317D1E8E" w:rsidR="005051BB" w:rsidRPr="00365B06" w:rsidRDefault="00763C22" w:rsidP="00AF2110">
      <w:pPr>
        <w:pStyle w:val="Ttulo1"/>
        <w:rPr>
          <w:rFonts w:ascii="Avenir Next LT Pro" w:hAnsi="Avenir Next LT Pro" w:cstheme="minorHAnsi"/>
          <w:i/>
          <w:iCs/>
          <w:sz w:val="24"/>
          <w:szCs w:val="24"/>
        </w:rPr>
      </w:pPr>
      <w:bookmarkStart w:id="1" w:name="__RefHeading__1990_1977503599"/>
      <w:bookmarkStart w:id="2" w:name="__RefHeading__1986_1977503599"/>
      <w:bookmarkStart w:id="3" w:name="_Toc146030210"/>
      <w:bookmarkEnd w:id="1"/>
      <w:bookmarkEnd w:id="2"/>
      <w:r w:rsidRPr="00365B06">
        <w:rPr>
          <w:rFonts w:ascii="Avenir Next LT Pro" w:hAnsi="Avenir Next LT Pro" w:cstheme="minorHAnsi"/>
          <w:sz w:val="24"/>
          <w:szCs w:val="24"/>
        </w:rPr>
        <w:lastRenderedPageBreak/>
        <w:t>Propósito</w:t>
      </w:r>
      <w:bookmarkEnd w:id="3"/>
    </w:p>
    <w:p w14:paraId="655D2BD0" w14:textId="393C7290" w:rsidR="00763C22" w:rsidRPr="00365B06" w:rsidRDefault="00763C22" w:rsidP="00AF2110">
      <w:pPr>
        <w:pStyle w:val="Textbody"/>
        <w:rPr>
          <w:rFonts w:ascii="Avenir Next LT Pro" w:hAnsi="Avenir Next LT Pro" w:cstheme="minorHAnsi"/>
          <w:sz w:val="24"/>
        </w:rPr>
      </w:pPr>
      <w:r w:rsidRPr="00365B06">
        <w:rPr>
          <w:rFonts w:ascii="Avenir Next LT Pro" w:hAnsi="Avenir Next LT Pro" w:cstheme="minorHAnsi"/>
          <w:sz w:val="24"/>
        </w:rPr>
        <w:t>El objetivo de este plan es establecer las pautas y actividades que deben desarrollarse para garantizar la calidad del producto a desarrollar.</w:t>
      </w:r>
    </w:p>
    <w:p w14:paraId="4266C991" w14:textId="77777777" w:rsidR="00763C22" w:rsidRPr="00365B06" w:rsidRDefault="00763C22" w:rsidP="00AF2110">
      <w:pPr>
        <w:pStyle w:val="Textbody"/>
        <w:rPr>
          <w:rFonts w:ascii="Avenir Next LT Pro" w:hAnsi="Avenir Next LT Pro" w:cstheme="minorHAnsi"/>
          <w:sz w:val="24"/>
        </w:rPr>
      </w:pPr>
      <w:r w:rsidRPr="00365B06">
        <w:rPr>
          <w:rFonts w:ascii="Avenir Next LT Pro" w:hAnsi="Avenir Next LT Pro" w:cstheme="minorHAnsi"/>
          <w:sz w:val="24"/>
        </w:rPr>
        <w:t>Para ello se indicará para cada actividad los atributos de calidad relevantes, los métodos de evaluación y los responsables.</w:t>
      </w:r>
    </w:p>
    <w:p w14:paraId="7C4F94F1" w14:textId="77777777" w:rsidR="00763C22" w:rsidRPr="00365B06" w:rsidRDefault="00763C22" w:rsidP="00AF2110">
      <w:pPr>
        <w:pStyle w:val="Textbody"/>
        <w:rPr>
          <w:rFonts w:ascii="Avenir Next LT Pro" w:hAnsi="Avenir Next LT Pro" w:cstheme="minorHAnsi"/>
          <w:sz w:val="24"/>
        </w:rPr>
      </w:pPr>
      <w:r w:rsidRPr="00365B06">
        <w:rPr>
          <w:rFonts w:ascii="Avenir Next LT Pro" w:hAnsi="Avenir Next LT Pro" w:cstheme="minorHAnsi"/>
          <w:sz w:val="24"/>
        </w:rPr>
        <w:t>Garantizando el cumplimiento de los estándares y de las metodologías propuestas, se obtendrá un producto de mayor calidad.</w:t>
      </w:r>
    </w:p>
    <w:p w14:paraId="1411D684" w14:textId="77777777" w:rsidR="00763C22" w:rsidRPr="00365B06" w:rsidRDefault="00763C22" w:rsidP="00AF2110">
      <w:pPr>
        <w:pStyle w:val="Textbody"/>
        <w:rPr>
          <w:rFonts w:ascii="Avenir Next LT Pro" w:hAnsi="Avenir Next LT Pro" w:cstheme="minorHAnsi"/>
          <w:sz w:val="24"/>
        </w:rPr>
      </w:pPr>
      <w:r w:rsidRPr="00365B06">
        <w:rPr>
          <w:rFonts w:ascii="Avenir Next LT Pro" w:hAnsi="Avenir Next LT Pro" w:cstheme="minorHAnsi"/>
          <w:sz w:val="24"/>
        </w:rPr>
        <w:t>Además, este plan brinda elementos de apoyo a la gestión del proyecto para realizar verificaciones sobre la adecuación al proceso y así detectar desvíos que puedan resultar en acciones correctivas en etapas tempranas.</w:t>
      </w:r>
    </w:p>
    <w:p w14:paraId="0B5F4E43" w14:textId="77777777" w:rsidR="00763C22" w:rsidRPr="00365B06" w:rsidRDefault="00763C22" w:rsidP="00AF2110">
      <w:pPr>
        <w:pStyle w:val="Textbody"/>
        <w:rPr>
          <w:rFonts w:ascii="Avenir Next LT Pro" w:hAnsi="Avenir Next LT Pro" w:cstheme="minorHAnsi"/>
          <w:sz w:val="24"/>
        </w:rPr>
      </w:pPr>
      <w:r w:rsidRPr="00365B06">
        <w:rPr>
          <w:rFonts w:ascii="Avenir Next LT Pro" w:hAnsi="Avenir Next LT Pro" w:cstheme="minorHAnsi"/>
          <w:sz w:val="24"/>
        </w:rPr>
        <w:t>Este plan abarca las partes del cicló de vida relacionadas con: elaboración, construcción, evaluación y transición.</w:t>
      </w:r>
    </w:p>
    <w:p w14:paraId="283FF97D" w14:textId="77777777" w:rsidR="00763C22" w:rsidRPr="00365B06" w:rsidRDefault="00763C22" w:rsidP="00AF2110">
      <w:pPr>
        <w:pStyle w:val="Textbody"/>
        <w:rPr>
          <w:rFonts w:ascii="Avenir Next LT Pro" w:hAnsi="Avenir Next LT Pro" w:cstheme="minorHAnsi"/>
          <w:sz w:val="24"/>
        </w:rPr>
      </w:pPr>
      <w:r w:rsidRPr="00365B06">
        <w:rPr>
          <w:rFonts w:ascii="Avenir Next LT Pro" w:hAnsi="Avenir Next LT Pro" w:cstheme="minorHAnsi"/>
          <w:sz w:val="24"/>
        </w:rPr>
        <w:t>No estando contempladas, por salirse del alcancé del proyecto, las etapas relacionadas con el mantenimiento del producto, aunque se tomarán consideraciones acerca del futuro del producto.</w:t>
      </w:r>
      <w:bookmarkStart w:id="4" w:name="__RefHeading__1988_1977503599"/>
      <w:bookmarkEnd w:id="4"/>
    </w:p>
    <w:p w14:paraId="6E50B620" w14:textId="60012D9E" w:rsidR="00042D1A" w:rsidRPr="00365B06" w:rsidRDefault="00763C22" w:rsidP="00AF2110">
      <w:pPr>
        <w:pStyle w:val="Ttulo1"/>
        <w:rPr>
          <w:rFonts w:ascii="Avenir Next LT Pro" w:hAnsi="Avenir Next LT Pro" w:cstheme="minorHAnsi"/>
          <w:i/>
          <w:iCs/>
          <w:sz w:val="24"/>
          <w:szCs w:val="24"/>
        </w:rPr>
      </w:pPr>
      <w:bookmarkStart w:id="5" w:name="_Toc146030211"/>
      <w:r w:rsidRPr="00365B06">
        <w:rPr>
          <w:rFonts w:ascii="Avenir Next LT Pro" w:hAnsi="Avenir Next LT Pro" w:cstheme="minorHAnsi"/>
          <w:sz w:val="24"/>
          <w:szCs w:val="24"/>
        </w:rPr>
        <w:lastRenderedPageBreak/>
        <w:t>Estándar implementado</w:t>
      </w:r>
      <w:bookmarkEnd w:id="5"/>
    </w:p>
    <w:p w14:paraId="6FBED49D" w14:textId="6E9D9B14" w:rsidR="00763C22" w:rsidRPr="00365B06" w:rsidRDefault="00763C22" w:rsidP="00AF2110">
      <w:pPr>
        <w:pStyle w:val="Textbody"/>
        <w:rPr>
          <w:rFonts w:ascii="Avenir Next LT Pro" w:hAnsi="Avenir Next LT Pro" w:cstheme="minorHAnsi"/>
          <w:sz w:val="24"/>
          <w:lang w:val="en-US"/>
        </w:rPr>
      </w:pPr>
      <w:r w:rsidRPr="00365B06">
        <w:rPr>
          <w:rFonts w:ascii="Avenir Next LT Pro" w:hAnsi="Avenir Next LT Pro" w:cstheme="minorHAnsi"/>
          <w:sz w:val="24"/>
          <w:lang w:val="en-US"/>
        </w:rPr>
        <w:t>ISO/IEC 9126 Standard for Software Quality Assurance Plans.</w:t>
      </w:r>
    </w:p>
    <w:p w14:paraId="1AFFE0B0" w14:textId="57E7010A" w:rsidR="00042D1A" w:rsidRPr="00365B06" w:rsidRDefault="00763C22" w:rsidP="00AF2110">
      <w:pPr>
        <w:pStyle w:val="Textbody"/>
        <w:rPr>
          <w:rFonts w:ascii="Avenir Next LT Pro" w:hAnsi="Avenir Next LT Pro" w:cstheme="minorHAnsi"/>
          <w:sz w:val="24"/>
        </w:rPr>
      </w:pPr>
      <w:r w:rsidRPr="00365B06">
        <w:rPr>
          <w:rFonts w:ascii="Avenir Next LT Pro" w:hAnsi="Avenir Next LT Pro" w:cstheme="minorHAnsi"/>
          <w:sz w:val="24"/>
        </w:rPr>
        <w:t xml:space="preserve">El estándar ISO-9126 establece que cualquier componente de la calidad del software puede ser descrito en términos de una o más de las siete características básicas: funcionalidad, confiabilidad, usabilidad, eficiencia, mantenibilidad, portabilidad y satisfacción; cada una de ellas se detalla a través de un conjunto de </w:t>
      </w:r>
      <w:proofErr w:type="spellStart"/>
      <w:r w:rsidRPr="00365B06">
        <w:rPr>
          <w:rFonts w:ascii="Avenir Next LT Pro" w:hAnsi="Avenir Next LT Pro" w:cstheme="minorHAnsi"/>
          <w:sz w:val="24"/>
        </w:rPr>
        <w:t>subcaracterísticas</w:t>
      </w:r>
      <w:proofErr w:type="spellEnd"/>
      <w:r w:rsidRPr="00365B06">
        <w:rPr>
          <w:rFonts w:ascii="Avenir Next LT Pro" w:hAnsi="Avenir Next LT Pro" w:cstheme="minorHAnsi"/>
          <w:sz w:val="24"/>
        </w:rPr>
        <w:t xml:space="preserve"> que permiten profundizar en la evaluación de la calidad de productos de software.</w:t>
      </w:r>
    </w:p>
    <w:p w14:paraId="71A4C8C9" w14:textId="23DFB55E" w:rsidR="005051BB" w:rsidRPr="00365B06" w:rsidRDefault="005051BB" w:rsidP="00AF2110">
      <w:pPr>
        <w:pStyle w:val="Standard"/>
        <w:jc w:val="both"/>
        <w:rPr>
          <w:rFonts w:ascii="Avenir Next LT Pro" w:hAnsi="Avenir Next LT Pro" w:cstheme="minorHAnsi"/>
          <w:color w:val="000000"/>
          <w:sz w:val="24"/>
        </w:rPr>
      </w:pPr>
    </w:p>
    <w:p w14:paraId="59B7ABDF" w14:textId="77777777" w:rsidR="005051BB" w:rsidRPr="00365B06" w:rsidRDefault="005051BB" w:rsidP="00AF2110">
      <w:pPr>
        <w:pStyle w:val="Standard"/>
        <w:jc w:val="both"/>
        <w:rPr>
          <w:rFonts w:ascii="Avenir Next LT Pro" w:hAnsi="Avenir Next LT Pro" w:cstheme="minorHAnsi"/>
          <w:color w:val="000000"/>
          <w:sz w:val="24"/>
        </w:rPr>
      </w:pPr>
    </w:p>
    <w:p w14:paraId="764976BB" w14:textId="6A396BBB" w:rsidR="005051BB" w:rsidRPr="00365B06" w:rsidRDefault="00763C22" w:rsidP="00AF2110">
      <w:pPr>
        <w:pStyle w:val="Ttulo1"/>
        <w:rPr>
          <w:rFonts w:ascii="Avenir Next LT Pro" w:hAnsi="Avenir Next LT Pro" w:cstheme="minorHAnsi"/>
          <w:sz w:val="24"/>
          <w:szCs w:val="24"/>
        </w:rPr>
      </w:pPr>
      <w:bookmarkStart w:id="6" w:name="_Toc146030212"/>
      <w:r w:rsidRPr="00365B06">
        <w:rPr>
          <w:rFonts w:ascii="Avenir Next LT Pro" w:hAnsi="Avenir Next LT Pro" w:cstheme="minorHAnsi"/>
          <w:sz w:val="24"/>
          <w:szCs w:val="24"/>
        </w:rPr>
        <w:lastRenderedPageBreak/>
        <w:t>Gestión</w:t>
      </w:r>
      <w:bookmarkEnd w:id="6"/>
    </w:p>
    <w:p w14:paraId="2E7B9233" w14:textId="6874AC9F" w:rsidR="00763C22" w:rsidRPr="00365B06" w:rsidRDefault="00763C22" w:rsidP="00AF2110">
      <w:pPr>
        <w:spacing w:after="120"/>
        <w:rPr>
          <w:rFonts w:ascii="Avenir Next LT Pro" w:hAnsi="Avenir Next LT Pro"/>
        </w:rPr>
      </w:pPr>
      <w:r w:rsidRPr="00365B06">
        <w:rPr>
          <w:rFonts w:ascii="Avenir Next LT Pro" w:hAnsi="Avenir Next LT Pro" w:cstheme="minorHAnsi"/>
          <w:color w:val="000000"/>
        </w:rPr>
        <w:t>La gestión del proyecto está a cargo del administrador del Proyecto, sin embargo, será monitoreada tanto por este, como por el responsable de SQA. Se intenta controlar que las actividades se ajusten al plan propuesto y minimizar posibles desviaciones.</w:t>
      </w:r>
      <w:bookmarkStart w:id="7" w:name="__RefHeading__1992_1977503599"/>
      <w:bookmarkEnd w:id="7"/>
    </w:p>
    <w:p w14:paraId="7B5CD346" w14:textId="010F4420" w:rsidR="005051BB" w:rsidRPr="00365B06" w:rsidRDefault="00763C22" w:rsidP="00AF2110">
      <w:pPr>
        <w:pStyle w:val="Ttulo2"/>
        <w:rPr>
          <w:rFonts w:ascii="Avenir Next LT Pro" w:hAnsi="Avenir Next LT Pro" w:cstheme="minorHAnsi"/>
          <w:i w:val="0"/>
          <w:iCs w:val="0"/>
          <w:sz w:val="24"/>
          <w:szCs w:val="24"/>
        </w:rPr>
      </w:pPr>
      <w:bookmarkStart w:id="8" w:name="_Toc146030213"/>
      <w:r w:rsidRPr="00365B06">
        <w:rPr>
          <w:rFonts w:ascii="Avenir Next LT Pro" w:hAnsi="Avenir Next LT Pro" w:cstheme="minorHAnsi"/>
          <w:i w:val="0"/>
          <w:iCs w:val="0"/>
          <w:sz w:val="24"/>
          <w:szCs w:val="24"/>
        </w:rPr>
        <w:t>Organización</w:t>
      </w:r>
      <w:bookmarkEnd w:id="8"/>
    </w:p>
    <w:p w14:paraId="69EEBB66" w14:textId="51BC50D1" w:rsidR="00763C22" w:rsidRPr="00365B06" w:rsidRDefault="00763C22" w:rsidP="00AF2110">
      <w:pPr>
        <w:pStyle w:val="Standard"/>
        <w:spacing w:after="120"/>
        <w:rPr>
          <w:rFonts w:ascii="Avenir Next LT Pro" w:hAnsi="Avenir Next LT Pro" w:cstheme="minorHAnsi"/>
          <w:color w:val="000000"/>
          <w:sz w:val="24"/>
        </w:rPr>
      </w:pPr>
      <w:r w:rsidRPr="00365B06">
        <w:rPr>
          <w:rFonts w:ascii="Avenir Next LT Pro" w:hAnsi="Avenir Next LT Pro" w:cstheme="minorHAnsi"/>
          <w:color w:val="000000"/>
          <w:sz w:val="24"/>
        </w:rPr>
        <w:t>La mayoría de las actividades realizadas durante el proyecto impactan, en mayor o menor medida, en la calidad del producto final.</w:t>
      </w:r>
    </w:p>
    <w:p w14:paraId="0698315E" w14:textId="77777777" w:rsidR="00763C22" w:rsidRPr="00365B06" w:rsidRDefault="00763C22" w:rsidP="00AF2110">
      <w:pPr>
        <w:pStyle w:val="Standard"/>
        <w:spacing w:after="120"/>
        <w:rPr>
          <w:rFonts w:ascii="Avenir Next LT Pro" w:hAnsi="Avenir Next LT Pro" w:cstheme="minorHAnsi"/>
          <w:color w:val="000000"/>
          <w:sz w:val="24"/>
        </w:rPr>
      </w:pPr>
      <w:r w:rsidRPr="00365B06">
        <w:rPr>
          <w:rFonts w:ascii="Avenir Next LT Pro" w:hAnsi="Avenir Next LT Pro" w:cstheme="minorHAnsi"/>
          <w:color w:val="000000"/>
          <w:sz w:val="24"/>
        </w:rPr>
        <w:t>Las líneas de trabajo con un impacto más directo son:</w:t>
      </w:r>
    </w:p>
    <w:p w14:paraId="17AA998D" w14:textId="77777777" w:rsidR="00763C22" w:rsidRPr="00365B06" w:rsidRDefault="00763C22" w:rsidP="00AF2110">
      <w:pPr>
        <w:pStyle w:val="Standard"/>
        <w:ind w:left="426"/>
        <w:rPr>
          <w:rFonts w:ascii="Avenir Next LT Pro" w:hAnsi="Avenir Next LT Pro" w:cstheme="minorHAnsi"/>
          <w:color w:val="000000"/>
          <w:sz w:val="24"/>
        </w:rPr>
      </w:pPr>
      <w:r w:rsidRPr="00365B06">
        <w:rPr>
          <w:rFonts w:ascii="Avenir Next LT Pro" w:hAnsi="Avenir Next LT Pro" w:cstheme="minorHAnsi"/>
          <w:color w:val="000000"/>
          <w:sz w:val="24"/>
        </w:rPr>
        <w:t>•</w:t>
      </w:r>
      <w:r w:rsidRPr="00365B06">
        <w:rPr>
          <w:rFonts w:ascii="Avenir Next LT Pro" w:hAnsi="Avenir Next LT Pro" w:cstheme="minorHAnsi"/>
          <w:color w:val="000000"/>
          <w:sz w:val="24"/>
        </w:rPr>
        <w:tab/>
        <w:t>Requerimientos</w:t>
      </w:r>
    </w:p>
    <w:p w14:paraId="06D164C2" w14:textId="77777777" w:rsidR="00763C22" w:rsidRPr="00365B06" w:rsidRDefault="00763C22" w:rsidP="00AF2110">
      <w:pPr>
        <w:pStyle w:val="Standard"/>
        <w:ind w:left="426"/>
        <w:rPr>
          <w:rFonts w:ascii="Avenir Next LT Pro" w:hAnsi="Avenir Next LT Pro" w:cstheme="minorHAnsi"/>
          <w:color w:val="000000"/>
          <w:sz w:val="24"/>
        </w:rPr>
      </w:pPr>
      <w:r w:rsidRPr="00365B06">
        <w:rPr>
          <w:rFonts w:ascii="Avenir Next LT Pro" w:hAnsi="Avenir Next LT Pro" w:cstheme="minorHAnsi"/>
          <w:color w:val="000000"/>
          <w:sz w:val="24"/>
        </w:rPr>
        <w:t>•</w:t>
      </w:r>
      <w:r w:rsidRPr="00365B06">
        <w:rPr>
          <w:rFonts w:ascii="Avenir Next LT Pro" w:hAnsi="Avenir Next LT Pro" w:cstheme="minorHAnsi"/>
          <w:color w:val="000000"/>
          <w:sz w:val="24"/>
        </w:rPr>
        <w:tab/>
        <w:t>Análisis</w:t>
      </w:r>
    </w:p>
    <w:p w14:paraId="2A13123D" w14:textId="77777777" w:rsidR="00763C22" w:rsidRPr="00365B06" w:rsidRDefault="00763C22" w:rsidP="00AF2110">
      <w:pPr>
        <w:pStyle w:val="Standard"/>
        <w:ind w:left="426"/>
        <w:rPr>
          <w:rFonts w:ascii="Avenir Next LT Pro" w:hAnsi="Avenir Next LT Pro" w:cstheme="minorHAnsi"/>
          <w:color w:val="000000"/>
          <w:sz w:val="24"/>
        </w:rPr>
      </w:pPr>
      <w:r w:rsidRPr="00365B06">
        <w:rPr>
          <w:rFonts w:ascii="Avenir Next LT Pro" w:hAnsi="Avenir Next LT Pro" w:cstheme="minorHAnsi"/>
          <w:color w:val="000000"/>
          <w:sz w:val="24"/>
        </w:rPr>
        <w:t>•</w:t>
      </w:r>
      <w:r w:rsidRPr="00365B06">
        <w:rPr>
          <w:rFonts w:ascii="Avenir Next LT Pro" w:hAnsi="Avenir Next LT Pro" w:cstheme="minorHAnsi"/>
          <w:color w:val="000000"/>
          <w:sz w:val="24"/>
        </w:rPr>
        <w:tab/>
        <w:t>Diseño</w:t>
      </w:r>
    </w:p>
    <w:p w14:paraId="38AF64A2" w14:textId="77777777" w:rsidR="00763C22" w:rsidRPr="00365B06" w:rsidRDefault="00763C22" w:rsidP="00AF2110">
      <w:pPr>
        <w:pStyle w:val="Standard"/>
        <w:ind w:left="426"/>
        <w:rPr>
          <w:rFonts w:ascii="Avenir Next LT Pro" w:hAnsi="Avenir Next LT Pro" w:cstheme="minorHAnsi"/>
          <w:color w:val="000000"/>
          <w:sz w:val="24"/>
        </w:rPr>
      </w:pPr>
      <w:r w:rsidRPr="00365B06">
        <w:rPr>
          <w:rFonts w:ascii="Avenir Next LT Pro" w:hAnsi="Avenir Next LT Pro" w:cstheme="minorHAnsi"/>
          <w:color w:val="000000"/>
          <w:sz w:val="24"/>
        </w:rPr>
        <w:t>•</w:t>
      </w:r>
      <w:r w:rsidRPr="00365B06">
        <w:rPr>
          <w:rFonts w:ascii="Avenir Next LT Pro" w:hAnsi="Avenir Next LT Pro" w:cstheme="minorHAnsi"/>
          <w:color w:val="000000"/>
          <w:sz w:val="24"/>
        </w:rPr>
        <w:tab/>
        <w:t>Implementación</w:t>
      </w:r>
    </w:p>
    <w:p w14:paraId="3BB476B7" w14:textId="77777777" w:rsidR="00763C22" w:rsidRPr="00365B06" w:rsidRDefault="00763C22" w:rsidP="00AF2110">
      <w:pPr>
        <w:pStyle w:val="Standard"/>
        <w:spacing w:after="240"/>
        <w:ind w:left="426"/>
        <w:rPr>
          <w:rFonts w:ascii="Avenir Next LT Pro" w:hAnsi="Avenir Next LT Pro" w:cstheme="minorHAnsi"/>
          <w:color w:val="000000"/>
          <w:sz w:val="24"/>
        </w:rPr>
      </w:pPr>
      <w:r w:rsidRPr="00365B06">
        <w:rPr>
          <w:rFonts w:ascii="Avenir Next LT Pro" w:hAnsi="Avenir Next LT Pro" w:cstheme="minorHAnsi"/>
          <w:color w:val="000000"/>
          <w:sz w:val="24"/>
        </w:rPr>
        <w:t>•</w:t>
      </w:r>
      <w:r w:rsidRPr="00365B06">
        <w:rPr>
          <w:rFonts w:ascii="Avenir Next LT Pro" w:hAnsi="Avenir Next LT Pro" w:cstheme="minorHAnsi"/>
          <w:color w:val="000000"/>
          <w:sz w:val="24"/>
        </w:rPr>
        <w:tab/>
        <w:t>Verificación</w:t>
      </w:r>
    </w:p>
    <w:p w14:paraId="172703E6" w14:textId="52F9BFD5" w:rsidR="00763C22" w:rsidRPr="00365B06" w:rsidRDefault="00763C22" w:rsidP="00AF2110">
      <w:pPr>
        <w:pStyle w:val="Standard"/>
        <w:spacing w:after="240"/>
        <w:rPr>
          <w:rFonts w:ascii="Avenir Next LT Pro" w:hAnsi="Avenir Next LT Pro" w:cstheme="minorHAnsi"/>
          <w:color w:val="000000"/>
          <w:sz w:val="24"/>
        </w:rPr>
      </w:pPr>
      <w:r w:rsidRPr="00365B06">
        <w:rPr>
          <w:rFonts w:ascii="Avenir Next LT Pro" w:hAnsi="Avenir Next LT Pro" w:cstheme="minorHAnsi"/>
          <w:color w:val="000000"/>
          <w:sz w:val="24"/>
        </w:rPr>
        <w:t>El equipo de trabajo está estructurado de la siguiente forma:</w:t>
      </w:r>
    </w:p>
    <w:tbl>
      <w:tblPr>
        <w:tblpPr w:leftFromText="141" w:rightFromText="141" w:vertAnchor="text" w:horzAnchor="margin" w:tblpY="5"/>
        <w:tblW w:w="8923" w:type="dxa"/>
        <w:tblLayout w:type="fixed"/>
        <w:tblCellMar>
          <w:left w:w="10" w:type="dxa"/>
          <w:right w:w="10" w:type="dxa"/>
        </w:tblCellMar>
        <w:tblLook w:val="04A0" w:firstRow="1" w:lastRow="0" w:firstColumn="1" w:lastColumn="0" w:noHBand="0" w:noVBand="1"/>
      </w:tblPr>
      <w:tblGrid>
        <w:gridCol w:w="4670"/>
        <w:gridCol w:w="4253"/>
      </w:tblGrid>
      <w:tr w:rsidR="00763C22" w:rsidRPr="00365B06" w14:paraId="4179AE37" w14:textId="77777777" w:rsidTr="00233B3E">
        <w:trPr>
          <w:trHeight w:val="403"/>
        </w:trPr>
        <w:tc>
          <w:tcPr>
            <w:tcW w:w="4670"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4AAD09C0" w14:textId="0FDE3FE6" w:rsidR="00763C22" w:rsidRPr="00365B06" w:rsidRDefault="00763C22" w:rsidP="00AF2110">
            <w:pPr>
              <w:pStyle w:val="Standard"/>
              <w:snapToGrid w:val="0"/>
              <w:spacing w:before="60"/>
              <w:jc w:val="center"/>
              <w:rPr>
                <w:rFonts w:ascii="Avenir Next LT Pro" w:hAnsi="Avenir Next LT Pro" w:cstheme="minorHAnsi"/>
                <w:b/>
                <w:color w:val="000000"/>
                <w:sz w:val="24"/>
              </w:rPr>
            </w:pPr>
            <w:r w:rsidRPr="00365B06">
              <w:rPr>
                <w:rFonts w:ascii="Avenir Next LT Pro" w:hAnsi="Avenir Next LT Pro" w:cstheme="minorHAnsi"/>
                <w:b/>
                <w:color w:val="000000"/>
                <w:sz w:val="24"/>
              </w:rPr>
              <w:t>ROL</w:t>
            </w:r>
          </w:p>
        </w:tc>
        <w:tc>
          <w:tcPr>
            <w:tcW w:w="4253"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B5BF2AC" w14:textId="15DB58CA" w:rsidR="00763C22" w:rsidRPr="00365B06" w:rsidRDefault="00763C22" w:rsidP="00AF2110">
            <w:pPr>
              <w:pStyle w:val="Standard"/>
              <w:snapToGrid w:val="0"/>
              <w:spacing w:before="60"/>
              <w:jc w:val="center"/>
              <w:rPr>
                <w:rFonts w:ascii="Avenir Next LT Pro" w:hAnsi="Avenir Next LT Pro" w:cstheme="minorHAnsi"/>
                <w:b/>
                <w:color w:val="000000"/>
                <w:sz w:val="24"/>
              </w:rPr>
            </w:pPr>
            <w:r w:rsidRPr="00365B06">
              <w:rPr>
                <w:rFonts w:ascii="Avenir Next LT Pro" w:hAnsi="Avenir Next LT Pro" w:cstheme="minorHAnsi"/>
                <w:b/>
                <w:color w:val="000000"/>
                <w:sz w:val="24"/>
              </w:rPr>
              <w:t>RESPONSABLE/S</w:t>
            </w:r>
          </w:p>
        </w:tc>
      </w:tr>
      <w:tr w:rsidR="00763C22" w:rsidRPr="00365B06" w14:paraId="005DAC48" w14:textId="77777777" w:rsidTr="00233B3E">
        <w:trPr>
          <w:trHeight w:val="403"/>
        </w:trPr>
        <w:tc>
          <w:tcPr>
            <w:tcW w:w="4670" w:type="dxa"/>
            <w:tcBorders>
              <w:left w:val="double" w:sz="2" w:space="0" w:color="C0C0C0"/>
              <w:bottom w:val="single" w:sz="4" w:space="0" w:color="C0C0C0"/>
              <w:right w:val="single" w:sz="4" w:space="0" w:color="D0CECE" w:themeColor="background2" w:themeShade="E6"/>
            </w:tcBorders>
            <w:shd w:val="clear" w:color="auto" w:fill="auto"/>
            <w:tcMar>
              <w:top w:w="0" w:type="dxa"/>
              <w:left w:w="108" w:type="dxa"/>
              <w:bottom w:w="0" w:type="dxa"/>
              <w:right w:w="108" w:type="dxa"/>
            </w:tcMar>
            <w:vAlign w:val="center"/>
          </w:tcPr>
          <w:p w14:paraId="741D4606" w14:textId="7FAF8891" w:rsidR="00763C22" w:rsidRPr="00365B06" w:rsidRDefault="00763C22" w:rsidP="00AF2110">
            <w:pPr>
              <w:pStyle w:val="TableContents"/>
              <w:rPr>
                <w:rFonts w:ascii="Avenir Next LT Pro" w:hAnsi="Avenir Next LT Pro" w:cstheme="minorHAnsi"/>
                <w:color w:val="000000"/>
                <w:sz w:val="24"/>
              </w:rPr>
            </w:pPr>
            <w:r w:rsidRPr="00365B06">
              <w:rPr>
                <w:rFonts w:ascii="Avenir Next LT Pro" w:hAnsi="Avenir Next LT Pro" w:cstheme="minorHAnsi"/>
                <w:color w:val="000000"/>
                <w:sz w:val="24"/>
              </w:rPr>
              <w:t>Administrador, asistente de SQA</w:t>
            </w:r>
          </w:p>
        </w:tc>
        <w:tc>
          <w:tcPr>
            <w:tcW w:w="4253" w:type="dxa"/>
            <w:tcBorders>
              <w:left w:val="single" w:sz="4" w:space="0" w:color="D0CECE" w:themeColor="background2" w:themeShade="E6"/>
              <w:bottom w:val="single" w:sz="4" w:space="0" w:color="C0C0C0"/>
              <w:right w:val="double" w:sz="2" w:space="0" w:color="C0C0C0"/>
            </w:tcBorders>
            <w:shd w:val="clear" w:color="auto" w:fill="auto"/>
            <w:tcMar>
              <w:top w:w="0" w:type="dxa"/>
              <w:left w:w="108" w:type="dxa"/>
              <w:bottom w:w="0" w:type="dxa"/>
              <w:right w:w="108" w:type="dxa"/>
            </w:tcMar>
            <w:vAlign w:val="center"/>
          </w:tcPr>
          <w:p w14:paraId="2214506A" w14:textId="4A25106E" w:rsidR="00763C22" w:rsidRPr="00365B06" w:rsidRDefault="00233B3E" w:rsidP="00AF2110">
            <w:pPr>
              <w:pStyle w:val="Standard"/>
              <w:rPr>
                <w:rFonts w:ascii="Avenir Next LT Pro" w:hAnsi="Avenir Next LT Pro" w:cstheme="minorHAnsi"/>
                <w:color w:val="000000"/>
                <w:sz w:val="24"/>
              </w:rPr>
            </w:pPr>
            <w:r w:rsidRPr="00365B06">
              <w:rPr>
                <w:rFonts w:ascii="Avenir Next LT Pro" w:hAnsi="Avenir Next LT Pro" w:cstheme="minorHAnsi"/>
                <w:color w:val="000000"/>
                <w:sz w:val="24"/>
              </w:rPr>
              <w:t>Carlos Fraile</w:t>
            </w:r>
          </w:p>
        </w:tc>
      </w:tr>
      <w:tr w:rsidR="00763C22" w:rsidRPr="00365B06" w14:paraId="356CB8F1" w14:textId="77777777" w:rsidTr="00233B3E">
        <w:trPr>
          <w:trHeight w:val="403"/>
        </w:trPr>
        <w:tc>
          <w:tcPr>
            <w:tcW w:w="4670" w:type="dxa"/>
            <w:tcBorders>
              <w:left w:val="double" w:sz="2" w:space="0" w:color="C0C0C0"/>
              <w:bottom w:val="single" w:sz="4" w:space="0" w:color="C0C0C0"/>
              <w:right w:val="single" w:sz="4" w:space="0" w:color="D0CECE" w:themeColor="background2" w:themeShade="E6"/>
            </w:tcBorders>
            <w:shd w:val="clear" w:color="auto" w:fill="auto"/>
            <w:tcMar>
              <w:top w:w="0" w:type="dxa"/>
              <w:left w:w="108" w:type="dxa"/>
              <w:bottom w:w="0" w:type="dxa"/>
              <w:right w:w="108" w:type="dxa"/>
            </w:tcMar>
            <w:vAlign w:val="center"/>
          </w:tcPr>
          <w:p w14:paraId="24A6FB5B" w14:textId="5091CD00" w:rsidR="00763C22" w:rsidRPr="00365B06" w:rsidRDefault="00763C22" w:rsidP="00AF2110">
            <w:pPr>
              <w:pStyle w:val="TableContents"/>
              <w:rPr>
                <w:rFonts w:ascii="Avenir Next LT Pro" w:hAnsi="Avenir Next LT Pro" w:cstheme="minorHAnsi"/>
                <w:color w:val="000000"/>
                <w:sz w:val="24"/>
              </w:rPr>
            </w:pPr>
            <w:r w:rsidRPr="00365B06">
              <w:rPr>
                <w:rFonts w:ascii="Avenir Next LT Pro" w:hAnsi="Avenir Next LT Pro" w:cstheme="minorHAnsi"/>
                <w:color w:val="000000"/>
                <w:sz w:val="24"/>
              </w:rPr>
              <w:t>Analista documentador</w:t>
            </w:r>
          </w:p>
        </w:tc>
        <w:tc>
          <w:tcPr>
            <w:tcW w:w="4253" w:type="dxa"/>
            <w:tcBorders>
              <w:left w:val="single" w:sz="4" w:space="0" w:color="D0CECE" w:themeColor="background2" w:themeShade="E6"/>
              <w:bottom w:val="single" w:sz="4" w:space="0" w:color="C0C0C0"/>
              <w:right w:val="double" w:sz="2" w:space="0" w:color="C0C0C0"/>
            </w:tcBorders>
            <w:shd w:val="clear" w:color="auto" w:fill="auto"/>
            <w:tcMar>
              <w:top w:w="0" w:type="dxa"/>
              <w:left w:w="108" w:type="dxa"/>
              <w:bottom w:w="0" w:type="dxa"/>
              <w:right w:w="108" w:type="dxa"/>
            </w:tcMar>
            <w:vAlign w:val="center"/>
          </w:tcPr>
          <w:p w14:paraId="3505AA8D" w14:textId="70A230D6" w:rsidR="00763C22" w:rsidRPr="00365B06" w:rsidRDefault="00233B3E" w:rsidP="00AF2110">
            <w:pPr>
              <w:pStyle w:val="TableContents"/>
              <w:rPr>
                <w:rFonts w:ascii="Avenir Next LT Pro" w:hAnsi="Avenir Next LT Pro" w:cstheme="minorHAnsi"/>
                <w:color w:val="000000"/>
                <w:sz w:val="24"/>
              </w:rPr>
            </w:pPr>
            <w:proofErr w:type="spellStart"/>
            <w:r w:rsidRPr="00365B06">
              <w:rPr>
                <w:rFonts w:ascii="Avenir Next LT Pro" w:hAnsi="Avenir Next LT Pro" w:cstheme="minorHAnsi"/>
                <w:color w:val="000000"/>
                <w:sz w:val="24"/>
              </w:rPr>
              <w:t>Jhoan</w:t>
            </w:r>
            <w:proofErr w:type="spellEnd"/>
            <w:r w:rsidRPr="00365B06">
              <w:rPr>
                <w:rFonts w:ascii="Avenir Next LT Pro" w:hAnsi="Avenir Next LT Pro" w:cstheme="minorHAnsi"/>
                <w:color w:val="000000"/>
                <w:sz w:val="24"/>
              </w:rPr>
              <w:t xml:space="preserve"> Zarate</w:t>
            </w:r>
          </w:p>
        </w:tc>
      </w:tr>
      <w:tr w:rsidR="00763C22" w:rsidRPr="00365B06" w14:paraId="33CC31C3" w14:textId="77777777" w:rsidTr="00233B3E">
        <w:trPr>
          <w:trHeight w:val="403"/>
        </w:trPr>
        <w:tc>
          <w:tcPr>
            <w:tcW w:w="4670" w:type="dxa"/>
            <w:tcBorders>
              <w:left w:val="double" w:sz="2" w:space="0" w:color="C0C0C0"/>
              <w:bottom w:val="single" w:sz="4" w:space="0" w:color="D0CECE" w:themeColor="background2" w:themeShade="E6"/>
              <w:right w:val="single" w:sz="4" w:space="0" w:color="D0CECE" w:themeColor="background2" w:themeShade="E6"/>
            </w:tcBorders>
            <w:shd w:val="clear" w:color="auto" w:fill="auto"/>
            <w:tcMar>
              <w:top w:w="0" w:type="dxa"/>
              <w:left w:w="108" w:type="dxa"/>
              <w:bottom w:w="0" w:type="dxa"/>
              <w:right w:w="108" w:type="dxa"/>
            </w:tcMar>
            <w:vAlign w:val="center"/>
          </w:tcPr>
          <w:p w14:paraId="26FFC799" w14:textId="3C335CEF" w:rsidR="00763C22" w:rsidRPr="00365B06" w:rsidRDefault="00763C22" w:rsidP="00AF2110">
            <w:pPr>
              <w:pStyle w:val="TableContents"/>
              <w:rPr>
                <w:rFonts w:ascii="Avenir Next LT Pro" w:hAnsi="Avenir Next LT Pro" w:cstheme="minorHAnsi"/>
                <w:color w:val="000000"/>
                <w:sz w:val="24"/>
              </w:rPr>
            </w:pPr>
            <w:r w:rsidRPr="00365B06">
              <w:rPr>
                <w:rFonts w:ascii="Avenir Next LT Pro" w:hAnsi="Avenir Next LT Pro" w:cstheme="minorHAnsi"/>
                <w:color w:val="000000"/>
                <w:sz w:val="24"/>
              </w:rPr>
              <w:t xml:space="preserve">Analista implementador </w:t>
            </w:r>
          </w:p>
        </w:tc>
        <w:tc>
          <w:tcPr>
            <w:tcW w:w="4253" w:type="dxa"/>
            <w:tcBorders>
              <w:left w:val="single" w:sz="4" w:space="0" w:color="D0CECE" w:themeColor="background2" w:themeShade="E6"/>
              <w:bottom w:val="single" w:sz="4" w:space="0" w:color="D0CECE" w:themeColor="background2" w:themeShade="E6"/>
              <w:right w:val="double" w:sz="2" w:space="0" w:color="C0C0C0"/>
            </w:tcBorders>
            <w:shd w:val="clear" w:color="auto" w:fill="auto"/>
            <w:tcMar>
              <w:top w:w="0" w:type="dxa"/>
              <w:left w:w="108" w:type="dxa"/>
              <w:bottom w:w="0" w:type="dxa"/>
              <w:right w:w="108" w:type="dxa"/>
            </w:tcMar>
            <w:vAlign w:val="center"/>
          </w:tcPr>
          <w:p w14:paraId="634C0AD3" w14:textId="77777777" w:rsidR="00763C22" w:rsidRPr="00365B06" w:rsidRDefault="00233B3E" w:rsidP="00AF2110">
            <w:pPr>
              <w:pStyle w:val="TableContents"/>
              <w:rPr>
                <w:rFonts w:ascii="Avenir Next LT Pro" w:hAnsi="Avenir Next LT Pro" w:cstheme="minorHAnsi"/>
                <w:color w:val="000000"/>
                <w:sz w:val="24"/>
              </w:rPr>
            </w:pPr>
            <w:r w:rsidRPr="00365B06">
              <w:rPr>
                <w:rFonts w:ascii="Avenir Next LT Pro" w:hAnsi="Avenir Next LT Pro" w:cstheme="minorHAnsi"/>
                <w:color w:val="000000"/>
                <w:sz w:val="24"/>
              </w:rPr>
              <w:t>Iván Garzón</w:t>
            </w:r>
            <w:r w:rsidRPr="00365B06">
              <w:rPr>
                <w:rFonts w:ascii="Avenir Next LT Pro" w:hAnsi="Avenir Next LT Pro" w:cstheme="minorHAnsi"/>
                <w:color w:val="000000"/>
                <w:sz w:val="24"/>
              </w:rPr>
              <w:t xml:space="preserve"> </w:t>
            </w:r>
          </w:p>
          <w:p w14:paraId="3D990E73" w14:textId="754C0D0D" w:rsidR="00233B3E" w:rsidRPr="00365B06" w:rsidRDefault="00233B3E" w:rsidP="00AF2110">
            <w:pPr>
              <w:pStyle w:val="TableContents"/>
              <w:rPr>
                <w:rFonts w:ascii="Avenir Next LT Pro" w:hAnsi="Avenir Next LT Pro" w:cstheme="minorHAnsi"/>
                <w:color w:val="000000"/>
                <w:sz w:val="24"/>
              </w:rPr>
            </w:pPr>
            <w:r w:rsidRPr="00365B06">
              <w:rPr>
                <w:rFonts w:ascii="Avenir Next LT Pro" w:hAnsi="Avenir Next LT Pro" w:cstheme="minorHAnsi"/>
                <w:color w:val="000000"/>
                <w:sz w:val="24"/>
              </w:rPr>
              <w:t>Ana Mendoza</w:t>
            </w:r>
          </w:p>
        </w:tc>
      </w:tr>
      <w:tr w:rsidR="00233B3E" w:rsidRPr="00365B06" w14:paraId="284E815B" w14:textId="77777777" w:rsidTr="00233B3E">
        <w:trPr>
          <w:trHeight w:val="403"/>
        </w:trPr>
        <w:tc>
          <w:tcPr>
            <w:tcW w:w="4670" w:type="dxa"/>
            <w:tcBorders>
              <w:left w:val="double" w:sz="2" w:space="0" w:color="C0C0C0"/>
              <w:bottom w:val="single" w:sz="4" w:space="0" w:color="D0CECE" w:themeColor="background2" w:themeShade="E6"/>
              <w:right w:val="single" w:sz="4" w:space="0" w:color="D0CECE" w:themeColor="background2" w:themeShade="E6"/>
            </w:tcBorders>
            <w:shd w:val="clear" w:color="auto" w:fill="auto"/>
            <w:tcMar>
              <w:top w:w="0" w:type="dxa"/>
              <w:left w:w="108" w:type="dxa"/>
              <w:bottom w:w="0" w:type="dxa"/>
              <w:right w:w="108" w:type="dxa"/>
            </w:tcMar>
            <w:vAlign w:val="center"/>
          </w:tcPr>
          <w:p w14:paraId="12AE1F59" w14:textId="66C55AA5" w:rsidR="00233B3E" w:rsidRPr="00365B06" w:rsidRDefault="00233B3E" w:rsidP="00AF2110">
            <w:pPr>
              <w:pStyle w:val="TableContents"/>
              <w:rPr>
                <w:rFonts w:ascii="Avenir Next LT Pro" w:hAnsi="Avenir Next LT Pro" w:cstheme="minorHAnsi"/>
                <w:color w:val="000000"/>
                <w:sz w:val="24"/>
              </w:rPr>
            </w:pPr>
            <w:r w:rsidRPr="00365B06">
              <w:rPr>
                <w:rFonts w:ascii="Avenir Next LT Pro" w:hAnsi="Avenir Next LT Pro" w:cstheme="minorHAnsi"/>
                <w:color w:val="000000"/>
                <w:sz w:val="24"/>
              </w:rPr>
              <w:t>Responsable de SQA</w:t>
            </w:r>
          </w:p>
        </w:tc>
        <w:tc>
          <w:tcPr>
            <w:tcW w:w="4253" w:type="dxa"/>
            <w:tcBorders>
              <w:left w:val="single" w:sz="4" w:space="0" w:color="D0CECE" w:themeColor="background2" w:themeShade="E6"/>
              <w:bottom w:val="single" w:sz="4" w:space="0" w:color="D0CECE" w:themeColor="background2" w:themeShade="E6"/>
              <w:right w:val="double" w:sz="2" w:space="0" w:color="C0C0C0"/>
            </w:tcBorders>
            <w:shd w:val="clear" w:color="auto" w:fill="auto"/>
            <w:tcMar>
              <w:top w:w="0" w:type="dxa"/>
              <w:left w:w="108" w:type="dxa"/>
              <w:bottom w:w="0" w:type="dxa"/>
              <w:right w:w="108" w:type="dxa"/>
            </w:tcMar>
            <w:vAlign w:val="center"/>
          </w:tcPr>
          <w:p w14:paraId="3CF5446B" w14:textId="28CC8801" w:rsidR="00233B3E" w:rsidRPr="00365B06" w:rsidRDefault="00233B3E" w:rsidP="00AF2110">
            <w:pPr>
              <w:pStyle w:val="TableContents"/>
              <w:rPr>
                <w:rFonts w:ascii="Avenir Next LT Pro" w:hAnsi="Avenir Next LT Pro" w:cstheme="minorHAnsi"/>
                <w:color w:val="000000"/>
                <w:sz w:val="24"/>
              </w:rPr>
            </w:pPr>
            <w:proofErr w:type="spellStart"/>
            <w:r w:rsidRPr="00365B06">
              <w:rPr>
                <w:rFonts w:ascii="Avenir Next LT Pro" w:hAnsi="Avenir Next LT Pro" w:cstheme="minorHAnsi"/>
                <w:color w:val="000000"/>
                <w:sz w:val="24"/>
              </w:rPr>
              <w:t>Jhoan</w:t>
            </w:r>
            <w:proofErr w:type="spellEnd"/>
            <w:r w:rsidRPr="00365B06">
              <w:rPr>
                <w:rFonts w:ascii="Avenir Next LT Pro" w:hAnsi="Avenir Next LT Pro" w:cstheme="minorHAnsi"/>
                <w:color w:val="000000"/>
                <w:sz w:val="24"/>
              </w:rPr>
              <w:t xml:space="preserve"> Zarate</w:t>
            </w:r>
          </w:p>
        </w:tc>
      </w:tr>
      <w:tr w:rsidR="00763C22" w:rsidRPr="00365B06" w14:paraId="0A417E8A" w14:textId="77777777" w:rsidTr="00233B3E">
        <w:trPr>
          <w:trHeight w:val="403"/>
        </w:trPr>
        <w:tc>
          <w:tcPr>
            <w:tcW w:w="4670" w:type="dxa"/>
            <w:tcBorders>
              <w:top w:val="single" w:sz="4" w:space="0" w:color="D0CECE" w:themeColor="background2" w:themeShade="E6"/>
              <w:left w:val="double" w:sz="2" w:space="0" w:color="C0C0C0"/>
              <w:bottom w:val="single" w:sz="4" w:space="0" w:color="D0CECE" w:themeColor="background2" w:themeShade="E6"/>
              <w:right w:val="single" w:sz="4" w:space="0" w:color="D0CECE" w:themeColor="background2" w:themeShade="E6"/>
            </w:tcBorders>
            <w:shd w:val="clear" w:color="auto" w:fill="auto"/>
            <w:tcMar>
              <w:top w:w="0" w:type="dxa"/>
              <w:left w:w="108" w:type="dxa"/>
              <w:bottom w:w="0" w:type="dxa"/>
              <w:right w:w="108" w:type="dxa"/>
            </w:tcMar>
            <w:vAlign w:val="center"/>
          </w:tcPr>
          <w:p w14:paraId="0129353C" w14:textId="38046C91" w:rsidR="00763C22" w:rsidRPr="00365B06" w:rsidRDefault="00763C22" w:rsidP="00AF2110">
            <w:pPr>
              <w:pStyle w:val="TableContents"/>
              <w:rPr>
                <w:rFonts w:ascii="Avenir Next LT Pro" w:hAnsi="Avenir Next LT Pro" w:cstheme="minorHAnsi"/>
                <w:color w:val="000000"/>
                <w:sz w:val="24"/>
              </w:rPr>
            </w:pPr>
            <w:r w:rsidRPr="00365B06">
              <w:rPr>
                <w:rFonts w:ascii="Avenir Next LT Pro" w:hAnsi="Avenir Next LT Pro" w:cstheme="minorHAnsi"/>
                <w:color w:val="000000"/>
                <w:sz w:val="24"/>
              </w:rPr>
              <w:t>Analista diseñador de interfaz</w:t>
            </w:r>
          </w:p>
        </w:tc>
        <w:tc>
          <w:tcPr>
            <w:tcW w:w="4253" w:type="dxa"/>
            <w:tcBorders>
              <w:top w:val="single" w:sz="4" w:space="0" w:color="D0CECE" w:themeColor="background2" w:themeShade="E6"/>
              <w:left w:val="single" w:sz="4" w:space="0" w:color="D0CECE" w:themeColor="background2" w:themeShade="E6"/>
              <w:bottom w:val="single" w:sz="4" w:space="0" w:color="D0CECE" w:themeColor="background2" w:themeShade="E6"/>
              <w:right w:val="double" w:sz="2" w:space="0" w:color="C0C0C0"/>
            </w:tcBorders>
            <w:shd w:val="clear" w:color="auto" w:fill="auto"/>
            <w:tcMar>
              <w:top w:w="0" w:type="dxa"/>
              <w:left w:w="108" w:type="dxa"/>
              <w:bottom w:w="0" w:type="dxa"/>
              <w:right w:w="108" w:type="dxa"/>
            </w:tcMar>
            <w:vAlign w:val="center"/>
          </w:tcPr>
          <w:p w14:paraId="24EBEF21" w14:textId="1B3CF196" w:rsidR="00763C22" w:rsidRPr="00365B06" w:rsidRDefault="00233B3E" w:rsidP="00AF2110">
            <w:pPr>
              <w:pStyle w:val="TableContents"/>
              <w:rPr>
                <w:rFonts w:ascii="Avenir Next LT Pro" w:hAnsi="Avenir Next LT Pro" w:cstheme="minorHAnsi"/>
                <w:color w:val="000000"/>
                <w:sz w:val="24"/>
              </w:rPr>
            </w:pPr>
            <w:r w:rsidRPr="00365B06">
              <w:rPr>
                <w:rFonts w:ascii="Avenir Next LT Pro" w:hAnsi="Avenir Next LT Pro" w:cstheme="minorHAnsi"/>
                <w:color w:val="000000"/>
                <w:sz w:val="24"/>
              </w:rPr>
              <w:t>Ana Mendoza</w:t>
            </w:r>
          </w:p>
        </w:tc>
      </w:tr>
      <w:tr w:rsidR="00233B3E" w:rsidRPr="00365B06" w14:paraId="6A10AAB6" w14:textId="77777777" w:rsidTr="00233B3E">
        <w:trPr>
          <w:trHeight w:val="403"/>
        </w:trPr>
        <w:tc>
          <w:tcPr>
            <w:tcW w:w="4670" w:type="dxa"/>
            <w:tcBorders>
              <w:top w:val="single" w:sz="4" w:space="0" w:color="D0CECE" w:themeColor="background2" w:themeShade="E6"/>
              <w:left w:val="double" w:sz="2" w:space="0" w:color="C0C0C0"/>
              <w:bottom w:val="single" w:sz="4" w:space="0" w:color="D0CECE" w:themeColor="background2" w:themeShade="E6"/>
              <w:right w:val="single" w:sz="4" w:space="0" w:color="D0CECE" w:themeColor="background2" w:themeShade="E6"/>
            </w:tcBorders>
            <w:shd w:val="clear" w:color="auto" w:fill="auto"/>
            <w:tcMar>
              <w:top w:w="0" w:type="dxa"/>
              <w:left w:w="108" w:type="dxa"/>
              <w:bottom w:w="0" w:type="dxa"/>
              <w:right w:w="108" w:type="dxa"/>
            </w:tcMar>
            <w:vAlign w:val="center"/>
          </w:tcPr>
          <w:p w14:paraId="76522A1D" w14:textId="5B463F86" w:rsidR="00233B3E" w:rsidRPr="00365B06" w:rsidRDefault="00233B3E" w:rsidP="00AF2110">
            <w:pPr>
              <w:pStyle w:val="TableContents"/>
              <w:rPr>
                <w:rFonts w:ascii="Avenir Next LT Pro" w:hAnsi="Avenir Next LT Pro" w:cstheme="minorHAnsi"/>
                <w:color w:val="000000"/>
                <w:sz w:val="24"/>
              </w:rPr>
            </w:pPr>
            <w:r w:rsidRPr="00365B06">
              <w:rPr>
                <w:rFonts w:ascii="Avenir Next LT Pro" w:hAnsi="Avenir Next LT Pro" w:cstheme="minorHAnsi"/>
                <w:color w:val="000000"/>
                <w:sz w:val="24"/>
              </w:rPr>
              <w:t>Responsable de verificación</w:t>
            </w:r>
          </w:p>
        </w:tc>
        <w:tc>
          <w:tcPr>
            <w:tcW w:w="4253" w:type="dxa"/>
            <w:tcBorders>
              <w:top w:val="single" w:sz="4" w:space="0" w:color="D0CECE" w:themeColor="background2" w:themeShade="E6"/>
              <w:left w:val="single" w:sz="4" w:space="0" w:color="D0CECE" w:themeColor="background2" w:themeShade="E6"/>
              <w:bottom w:val="single" w:sz="4" w:space="0" w:color="D0CECE" w:themeColor="background2" w:themeShade="E6"/>
              <w:right w:val="double" w:sz="2" w:space="0" w:color="C0C0C0"/>
            </w:tcBorders>
            <w:shd w:val="clear" w:color="auto" w:fill="auto"/>
            <w:tcMar>
              <w:top w:w="0" w:type="dxa"/>
              <w:left w:w="108" w:type="dxa"/>
              <w:bottom w:w="0" w:type="dxa"/>
              <w:right w:w="108" w:type="dxa"/>
            </w:tcMar>
            <w:vAlign w:val="center"/>
          </w:tcPr>
          <w:p w14:paraId="4926A18E" w14:textId="2DEC0078" w:rsidR="00233B3E" w:rsidRPr="00365B06" w:rsidRDefault="00233B3E" w:rsidP="00AF2110">
            <w:pPr>
              <w:pStyle w:val="TableContents"/>
              <w:rPr>
                <w:rFonts w:ascii="Avenir Next LT Pro" w:hAnsi="Avenir Next LT Pro" w:cstheme="minorHAnsi"/>
                <w:color w:val="000000"/>
                <w:sz w:val="24"/>
              </w:rPr>
            </w:pPr>
            <w:r w:rsidRPr="00365B06">
              <w:rPr>
                <w:rFonts w:ascii="Avenir Next LT Pro" w:hAnsi="Avenir Next LT Pro" w:cstheme="minorHAnsi"/>
                <w:color w:val="000000"/>
                <w:sz w:val="24"/>
              </w:rPr>
              <w:t>Iván Garzón</w:t>
            </w:r>
          </w:p>
        </w:tc>
      </w:tr>
      <w:tr w:rsidR="00233B3E" w:rsidRPr="00365B06" w14:paraId="3FBF11C1" w14:textId="77777777" w:rsidTr="00233B3E">
        <w:trPr>
          <w:trHeight w:val="403"/>
        </w:trPr>
        <w:tc>
          <w:tcPr>
            <w:tcW w:w="4670" w:type="dxa"/>
            <w:tcBorders>
              <w:top w:val="single" w:sz="4" w:space="0" w:color="D0CECE" w:themeColor="background2" w:themeShade="E6"/>
              <w:left w:val="double" w:sz="2" w:space="0" w:color="C0C0C0"/>
              <w:bottom w:val="double" w:sz="2" w:space="0" w:color="C0C0C0"/>
              <w:right w:val="single" w:sz="4" w:space="0" w:color="D0CECE" w:themeColor="background2" w:themeShade="E6"/>
            </w:tcBorders>
            <w:shd w:val="clear" w:color="auto" w:fill="auto"/>
            <w:tcMar>
              <w:top w:w="0" w:type="dxa"/>
              <w:left w:w="108" w:type="dxa"/>
              <w:bottom w:w="0" w:type="dxa"/>
              <w:right w:w="108" w:type="dxa"/>
            </w:tcMar>
            <w:vAlign w:val="center"/>
          </w:tcPr>
          <w:p w14:paraId="0A9575B1" w14:textId="2018EF82" w:rsidR="00233B3E" w:rsidRPr="00365B06" w:rsidRDefault="00233B3E" w:rsidP="00AF2110">
            <w:pPr>
              <w:pStyle w:val="TableContents"/>
              <w:rPr>
                <w:rFonts w:ascii="Avenir Next LT Pro" w:hAnsi="Avenir Next LT Pro" w:cstheme="minorHAnsi"/>
                <w:color w:val="000000"/>
                <w:sz w:val="24"/>
              </w:rPr>
            </w:pPr>
            <w:r w:rsidRPr="00365B06">
              <w:rPr>
                <w:rFonts w:ascii="Avenir Next LT Pro" w:hAnsi="Avenir Next LT Pro" w:cstheme="minorHAnsi"/>
                <w:color w:val="000000"/>
                <w:sz w:val="24"/>
              </w:rPr>
              <w:t>Analista implementador bases de datos</w:t>
            </w:r>
          </w:p>
        </w:tc>
        <w:tc>
          <w:tcPr>
            <w:tcW w:w="4253" w:type="dxa"/>
            <w:tcBorders>
              <w:top w:val="single" w:sz="4" w:space="0" w:color="D0CECE" w:themeColor="background2" w:themeShade="E6"/>
              <w:left w:val="single" w:sz="4" w:space="0" w:color="D0CECE" w:themeColor="background2" w:themeShade="E6"/>
              <w:bottom w:val="double" w:sz="2" w:space="0" w:color="C0C0C0"/>
              <w:right w:val="double" w:sz="2" w:space="0" w:color="C0C0C0"/>
            </w:tcBorders>
            <w:shd w:val="clear" w:color="auto" w:fill="auto"/>
            <w:tcMar>
              <w:top w:w="0" w:type="dxa"/>
              <w:left w:w="108" w:type="dxa"/>
              <w:bottom w:w="0" w:type="dxa"/>
              <w:right w:w="108" w:type="dxa"/>
            </w:tcMar>
            <w:vAlign w:val="center"/>
          </w:tcPr>
          <w:p w14:paraId="22D0CFC2" w14:textId="562F5A8E" w:rsidR="00233B3E" w:rsidRPr="00365B06" w:rsidRDefault="00233B3E" w:rsidP="00AF2110">
            <w:pPr>
              <w:pStyle w:val="TableContents"/>
              <w:rPr>
                <w:rFonts w:ascii="Avenir Next LT Pro" w:hAnsi="Avenir Next LT Pro" w:cstheme="minorHAnsi"/>
                <w:color w:val="000000"/>
                <w:sz w:val="24"/>
              </w:rPr>
            </w:pPr>
            <w:r w:rsidRPr="00365B06">
              <w:rPr>
                <w:rFonts w:ascii="Avenir Next LT Pro" w:hAnsi="Avenir Next LT Pro" w:cstheme="minorHAnsi"/>
                <w:color w:val="000000"/>
                <w:sz w:val="24"/>
              </w:rPr>
              <w:t>Carlos Fraile</w:t>
            </w:r>
          </w:p>
        </w:tc>
      </w:tr>
    </w:tbl>
    <w:p w14:paraId="3F7131C6" w14:textId="4ECD4088" w:rsidR="005051BB" w:rsidRPr="00365B06" w:rsidRDefault="005051BB" w:rsidP="00AF2110">
      <w:pPr>
        <w:pStyle w:val="Standard"/>
        <w:rPr>
          <w:rFonts w:ascii="Avenir Next LT Pro" w:hAnsi="Avenir Next LT Pro" w:cstheme="minorHAnsi"/>
          <w:color w:val="000000"/>
          <w:sz w:val="24"/>
        </w:rPr>
      </w:pPr>
    </w:p>
    <w:p w14:paraId="748F3E4F" w14:textId="6302787B" w:rsidR="005051BB" w:rsidRPr="00365B06" w:rsidRDefault="00233B3E" w:rsidP="00AF2110">
      <w:pPr>
        <w:pStyle w:val="Ttulo2"/>
        <w:spacing w:after="0"/>
        <w:rPr>
          <w:rFonts w:ascii="Avenir Next LT Pro" w:hAnsi="Avenir Next LT Pro" w:cstheme="minorHAnsi"/>
          <w:i w:val="0"/>
          <w:iCs w:val="0"/>
          <w:sz w:val="24"/>
          <w:szCs w:val="24"/>
        </w:rPr>
      </w:pPr>
      <w:bookmarkStart w:id="9" w:name="_Toc146030214"/>
      <w:r w:rsidRPr="00365B06">
        <w:rPr>
          <w:rFonts w:ascii="Avenir Next LT Pro" w:hAnsi="Avenir Next LT Pro" w:cstheme="minorHAnsi"/>
          <w:i w:val="0"/>
          <w:iCs w:val="0"/>
          <w:sz w:val="24"/>
          <w:szCs w:val="24"/>
        </w:rPr>
        <w:t>Actividades</w:t>
      </w:r>
      <w:bookmarkEnd w:id="9"/>
    </w:p>
    <w:p w14:paraId="2581ADFD" w14:textId="6EEF0F18" w:rsidR="005051BB" w:rsidRPr="00365B06" w:rsidRDefault="00233B3E" w:rsidP="00AF2110">
      <w:pPr>
        <w:pStyle w:val="Ttulo3"/>
        <w:spacing w:after="0"/>
        <w:rPr>
          <w:rFonts w:ascii="Avenir Next LT Pro" w:hAnsi="Avenir Next LT Pro" w:cstheme="minorHAnsi"/>
          <w:i/>
          <w:iCs/>
          <w:sz w:val="24"/>
          <w:szCs w:val="24"/>
        </w:rPr>
      </w:pPr>
      <w:bookmarkStart w:id="10" w:name="__RefHeading__1998_1977503599"/>
      <w:bookmarkStart w:id="11" w:name="_Toc146030215"/>
      <w:bookmarkEnd w:id="10"/>
      <w:r w:rsidRPr="00365B06">
        <w:rPr>
          <w:rFonts w:ascii="Avenir Next LT Pro" w:hAnsi="Avenir Next LT Pro" w:cstheme="minorHAnsi"/>
          <w:sz w:val="24"/>
          <w:szCs w:val="24"/>
        </w:rPr>
        <w:t>C</w:t>
      </w:r>
      <w:r w:rsidRPr="00365B06">
        <w:rPr>
          <w:rFonts w:ascii="Avenir Next LT Pro" w:hAnsi="Avenir Next LT Pro" w:cstheme="minorHAnsi"/>
          <w:sz w:val="24"/>
          <w:szCs w:val="24"/>
        </w:rPr>
        <w:t>iclo de vida del software cubierto por el Plan</w:t>
      </w:r>
      <w:bookmarkEnd w:id="11"/>
    </w:p>
    <w:p w14:paraId="01767C57" w14:textId="4BE8CBF0"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Como ya se mencionó el presente Plan comprende las etapas de: Requerimientos, Análisis, Diseño, Implementación y Verificación.</w:t>
      </w:r>
    </w:p>
    <w:p w14:paraId="398CCAF5" w14:textId="77777777"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Así mismo, se revisará la calidad de los siguientes productos:</w:t>
      </w:r>
    </w:p>
    <w:p w14:paraId="6952D911" w14:textId="77777777" w:rsidR="00233B3E" w:rsidRPr="00365B06" w:rsidRDefault="00233B3E" w:rsidP="00AF2110">
      <w:pPr>
        <w:pStyle w:val="Textbody"/>
        <w:numPr>
          <w:ilvl w:val="0"/>
          <w:numId w:val="20"/>
        </w:numPr>
        <w:spacing w:after="0"/>
        <w:rPr>
          <w:rFonts w:ascii="Avenir Next LT Pro" w:hAnsi="Avenir Next LT Pro" w:cstheme="minorHAnsi"/>
          <w:color w:val="000000"/>
          <w:sz w:val="24"/>
        </w:rPr>
      </w:pPr>
      <w:r w:rsidRPr="00365B06">
        <w:rPr>
          <w:rFonts w:ascii="Avenir Next LT Pro" w:hAnsi="Avenir Next LT Pro" w:cstheme="minorHAnsi"/>
          <w:color w:val="000000"/>
          <w:sz w:val="24"/>
        </w:rPr>
        <w:t>Dentro del área de Requerimientos y Análisis:</w:t>
      </w:r>
    </w:p>
    <w:p w14:paraId="2A5E5218" w14:textId="20BAA8C6" w:rsidR="00233B3E" w:rsidRPr="00365B06" w:rsidRDefault="00233B3E" w:rsidP="00AF2110">
      <w:pPr>
        <w:pStyle w:val="Textbody"/>
        <w:numPr>
          <w:ilvl w:val="1"/>
          <w:numId w:val="20"/>
        </w:numPr>
        <w:spacing w:after="0"/>
        <w:rPr>
          <w:rFonts w:ascii="Avenir Next LT Pro" w:hAnsi="Avenir Next LT Pro" w:cstheme="minorHAnsi"/>
          <w:color w:val="000000"/>
          <w:sz w:val="24"/>
        </w:rPr>
      </w:pPr>
      <w:r w:rsidRPr="00365B06">
        <w:rPr>
          <w:rFonts w:ascii="Avenir Next LT Pro" w:hAnsi="Avenir Next LT Pro" w:cstheme="minorHAnsi"/>
          <w:color w:val="000000"/>
          <w:sz w:val="24"/>
        </w:rPr>
        <w:t>Especificación de Requerimientos</w:t>
      </w:r>
    </w:p>
    <w:p w14:paraId="7F80324A" w14:textId="160FEC45" w:rsidR="00233B3E" w:rsidRPr="00365B06" w:rsidRDefault="00233B3E" w:rsidP="00AF2110">
      <w:pPr>
        <w:pStyle w:val="Textbody"/>
        <w:numPr>
          <w:ilvl w:val="1"/>
          <w:numId w:val="20"/>
        </w:numPr>
        <w:spacing w:after="0"/>
        <w:rPr>
          <w:rFonts w:ascii="Avenir Next LT Pro" w:hAnsi="Avenir Next LT Pro" w:cstheme="minorHAnsi"/>
          <w:color w:val="000000"/>
          <w:sz w:val="24"/>
        </w:rPr>
      </w:pPr>
      <w:r w:rsidRPr="00365B06">
        <w:rPr>
          <w:rFonts w:ascii="Avenir Next LT Pro" w:hAnsi="Avenir Next LT Pro" w:cstheme="minorHAnsi"/>
          <w:color w:val="000000"/>
          <w:sz w:val="24"/>
        </w:rPr>
        <w:t>Modelos de Casos de uso</w:t>
      </w:r>
    </w:p>
    <w:p w14:paraId="74163D56" w14:textId="7BE7D034" w:rsidR="00233B3E" w:rsidRPr="00365B06" w:rsidRDefault="00233B3E" w:rsidP="00AF2110">
      <w:pPr>
        <w:pStyle w:val="Textbody"/>
        <w:numPr>
          <w:ilvl w:val="1"/>
          <w:numId w:val="20"/>
        </w:numPr>
        <w:spacing w:after="0"/>
        <w:rPr>
          <w:rFonts w:ascii="Avenir Next LT Pro" w:hAnsi="Avenir Next LT Pro" w:cstheme="minorHAnsi"/>
          <w:color w:val="000000"/>
          <w:sz w:val="24"/>
        </w:rPr>
      </w:pPr>
      <w:r w:rsidRPr="00365B06">
        <w:rPr>
          <w:rFonts w:ascii="Avenir Next LT Pro" w:hAnsi="Avenir Next LT Pro" w:cstheme="minorHAnsi"/>
          <w:color w:val="000000"/>
          <w:sz w:val="24"/>
        </w:rPr>
        <w:t>Alcance del Sistema</w:t>
      </w:r>
    </w:p>
    <w:p w14:paraId="143C0135" w14:textId="072B637D" w:rsidR="00233B3E" w:rsidRPr="00365B06" w:rsidRDefault="00233B3E" w:rsidP="00AF2110">
      <w:pPr>
        <w:pStyle w:val="Textbody"/>
        <w:numPr>
          <w:ilvl w:val="1"/>
          <w:numId w:val="20"/>
        </w:numPr>
        <w:rPr>
          <w:rFonts w:ascii="Avenir Next LT Pro" w:hAnsi="Avenir Next LT Pro" w:cstheme="minorHAnsi"/>
          <w:color w:val="000000"/>
          <w:sz w:val="24"/>
        </w:rPr>
      </w:pPr>
      <w:r w:rsidRPr="00365B06">
        <w:rPr>
          <w:rFonts w:ascii="Avenir Next LT Pro" w:hAnsi="Avenir Next LT Pro" w:cstheme="minorHAnsi"/>
          <w:color w:val="000000"/>
          <w:sz w:val="24"/>
        </w:rPr>
        <w:lastRenderedPageBreak/>
        <w:t>Pautas para la interfaz del usuario</w:t>
      </w:r>
    </w:p>
    <w:p w14:paraId="5D07168F" w14:textId="77777777" w:rsidR="00233B3E" w:rsidRPr="00365B06" w:rsidRDefault="00233B3E" w:rsidP="00AF2110">
      <w:pPr>
        <w:pStyle w:val="Textbody"/>
        <w:numPr>
          <w:ilvl w:val="0"/>
          <w:numId w:val="20"/>
        </w:numPr>
        <w:rPr>
          <w:rFonts w:ascii="Avenir Next LT Pro" w:hAnsi="Avenir Next LT Pro" w:cstheme="minorHAnsi"/>
          <w:color w:val="000000"/>
          <w:sz w:val="24"/>
        </w:rPr>
      </w:pPr>
      <w:r w:rsidRPr="00365B06">
        <w:rPr>
          <w:rFonts w:ascii="Avenir Next LT Pro" w:hAnsi="Avenir Next LT Pro" w:cstheme="minorHAnsi"/>
          <w:color w:val="000000"/>
          <w:sz w:val="24"/>
        </w:rPr>
        <w:t>Dentro del área de Diseño:</w:t>
      </w:r>
    </w:p>
    <w:p w14:paraId="73F950A6" w14:textId="26946AFC" w:rsidR="00233B3E" w:rsidRPr="00365B06" w:rsidRDefault="00233B3E" w:rsidP="00AF2110">
      <w:pPr>
        <w:pStyle w:val="Textbody"/>
        <w:numPr>
          <w:ilvl w:val="1"/>
          <w:numId w:val="20"/>
        </w:numPr>
        <w:spacing w:after="0"/>
        <w:rPr>
          <w:rFonts w:ascii="Avenir Next LT Pro" w:hAnsi="Avenir Next LT Pro" w:cstheme="minorHAnsi"/>
          <w:color w:val="000000"/>
          <w:sz w:val="24"/>
        </w:rPr>
      </w:pPr>
      <w:r w:rsidRPr="00365B06">
        <w:rPr>
          <w:rFonts w:ascii="Avenir Next LT Pro" w:hAnsi="Avenir Next LT Pro" w:cstheme="minorHAnsi"/>
          <w:color w:val="000000"/>
          <w:sz w:val="24"/>
        </w:rPr>
        <w:t>Modelo de Dominio</w:t>
      </w:r>
    </w:p>
    <w:p w14:paraId="3E97F54E" w14:textId="26D8FE58" w:rsidR="00233B3E" w:rsidRPr="00365B06" w:rsidRDefault="00233B3E" w:rsidP="00AF2110">
      <w:pPr>
        <w:pStyle w:val="Textbody"/>
        <w:numPr>
          <w:ilvl w:val="1"/>
          <w:numId w:val="20"/>
        </w:numPr>
        <w:rPr>
          <w:rFonts w:ascii="Avenir Next LT Pro" w:hAnsi="Avenir Next LT Pro" w:cstheme="minorHAnsi"/>
          <w:color w:val="000000"/>
          <w:sz w:val="24"/>
        </w:rPr>
      </w:pPr>
      <w:r w:rsidRPr="00365B06">
        <w:rPr>
          <w:rFonts w:ascii="Avenir Next LT Pro" w:hAnsi="Avenir Next LT Pro" w:cstheme="minorHAnsi"/>
          <w:color w:val="000000"/>
          <w:sz w:val="24"/>
        </w:rPr>
        <w:t>Descripción de la arquitectura</w:t>
      </w:r>
    </w:p>
    <w:p w14:paraId="66AA74B2" w14:textId="77777777" w:rsidR="00233B3E" w:rsidRPr="00365B06" w:rsidRDefault="00233B3E" w:rsidP="00AF2110">
      <w:pPr>
        <w:pStyle w:val="Textbody"/>
        <w:numPr>
          <w:ilvl w:val="0"/>
          <w:numId w:val="20"/>
        </w:numPr>
        <w:rPr>
          <w:rFonts w:ascii="Avenir Next LT Pro" w:hAnsi="Avenir Next LT Pro" w:cstheme="minorHAnsi"/>
          <w:color w:val="000000"/>
          <w:sz w:val="24"/>
        </w:rPr>
      </w:pPr>
      <w:r w:rsidRPr="00365B06">
        <w:rPr>
          <w:rFonts w:ascii="Avenir Next LT Pro" w:hAnsi="Avenir Next LT Pro" w:cstheme="minorHAnsi"/>
          <w:color w:val="000000"/>
          <w:sz w:val="24"/>
        </w:rPr>
        <w:t>Implementación, Verificación e Implantación:</w:t>
      </w:r>
    </w:p>
    <w:p w14:paraId="344BB5D1" w14:textId="6DA243AB" w:rsidR="00233B3E" w:rsidRPr="00365B06" w:rsidRDefault="00233B3E" w:rsidP="00AF2110">
      <w:pPr>
        <w:pStyle w:val="Textbody"/>
        <w:numPr>
          <w:ilvl w:val="1"/>
          <w:numId w:val="20"/>
        </w:numPr>
        <w:spacing w:after="0"/>
        <w:rPr>
          <w:rFonts w:ascii="Avenir Next LT Pro" w:hAnsi="Avenir Next LT Pro" w:cstheme="minorHAnsi"/>
          <w:color w:val="000000"/>
          <w:sz w:val="24"/>
        </w:rPr>
      </w:pPr>
      <w:r w:rsidRPr="00365B06">
        <w:rPr>
          <w:rFonts w:ascii="Avenir Next LT Pro" w:hAnsi="Avenir Next LT Pro" w:cstheme="minorHAnsi"/>
          <w:color w:val="000000"/>
          <w:sz w:val="24"/>
        </w:rPr>
        <w:t>Informe de verificación unitaria</w:t>
      </w:r>
    </w:p>
    <w:p w14:paraId="578AF501" w14:textId="050ADED3" w:rsidR="00233B3E" w:rsidRPr="00365B06" w:rsidRDefault="00233B3E" w:rsidP="00AF2110">
      <w:pPr>
        <w:pStyle w:val="Textbody"/>
        <w:numPr>
          <w:ilvl w:val="1"/>
          <w:numId w:val="20"/>
        </w:numPr>
        <w:spacing w:after="0"/>
        <w:rPr>
          <w:rFonts w:ascii="Avenir Next LT Pro" w:hAnsi="Avenir Next LT Pro" w:cstheme="minorHAnsi"/>
          <w:color w:val="000000"/>
          <w:sz w:val="24"/>
        </w:rPr>
      </w:pPr>
      <w:r w:rsidRPr="00365B06">
        <w:rPr>
          <w:rFonts w:ascii="Avenir Next LT Pro" w:hAnsi="Avenir Next LT Pro" w:cstheme="minorHAnsi"/>
          <w:color w:val="000000"/>
          <w:sz w:val="24"/>
        </w:rPr>
        <w:t>Plan de Verificación y validación</w:t>
      </w:r>
    </w:p>
    <w:p w14:paraId="08E61EA7" w14:textId="0D13071E" w:rsidR="00233B3E" w:rsidRPr="00365B06" w:rsidRDefault="00233B3E" w:rsidP="00AF2110">
      <w:pPr>
        <w:pStyle w:val="Textbody"/>
        <w:numPr>
          <w:ilvl w:val="1"/>
          <w:numId w:val="20"/>
        </w:numPr>
        <w:rPr>
          <w:rFonts w:ascii="Avenir Next LT Pro" w:hAnsi="Avenir Next LT Pro" w:cstheme="minorHAnsi"/>
          <w:color w:val="000000"/>
          <w:sz w:val="24"/>
        </w:rPr>
      </w:pPr>
      <w:r w:rsidRPr="00365B06">
        <w:rPr>
          <w:rFonts w:ascii="Avenir Next LT Pro" w:hAnsi="Avenir Next LT Pro" w:cstheme="minorHAnsi"/>
          <w:color w:val="000000"/>
          <w:sz w:val="24"/>
        </w:rPr>
        <w:t>Plan de Implantación</w:t>
      </w:r>
    </w:p>
    <w:p w14:paraId="7F32A6BC" w14:textId="77777777" w:rsidR="00233B3E" w:rsidRPr="00365B06" w:rsidRDefault="00233B3E" w:rsidP="00AF2110">
      <w:pPr>
        <w:pStyle w:val="Textbody"/>
        <w:numPr>
          <w:ilvl w:val="0"/>
          <w:numId w:val="20"/>
        </w:numPr>
        <w:rPr>
          <w:rFonts w:ascii="Avenir Next LT Pro" w:hAnsi="Avenir Next LT Pro" w:cstheme="minorHAnsi"/>
          <w:color w:val="000000"/>
          <w:sz w:val="24"/>
        </w:rPr>
      </w:pPr>
      <w:r w:rsidRPr="00365B06">
        <w:rPr>
          <w:rFonts w:ascii="Avenir Next LT Pro" w:hAnsi="Avenir Next LT Pro" w:cstheme="minorHAnsi"/>
          <w:color w:val="000000"/>
          <w:sz w:val="24"/>
        </w:rPr>
        <w:t>Dentro de la Gestión del Proyecto:</w:t>
      </w:r>
    </w:p>
    <w:p w14:paraId="553371BB" w14:textId="2E04C1CC" w:rsidR="00233B3E" w:rsidRPr="00365B06" w:rsidRDefault="00233B3E" w:rsidP="00AF2110">
      <w:pPr>
        <w:pStyle w:val="Textbody"/>
        <w:numPr>
          <w:ilvl w:val="1"/>
          <w:numId w:val="20"/>
        </w:numPr>
        <w:spacing w:after="0"/>
        <w:rPr>
          <w:rFonts w:ascii="Avenir Next LT Pro" w:hAnsi="Avenir Next LT Pro" w:cstheme="minorHAnsi"/>
          <w:color w:val="000000"/>
          <w:sz w:val="24"/>
        </w:rPr>
      </w:pPr>
      <w:r w:rsidRPr="00365B06">
        <w:rPr>
          <w:rFonts w:ascii="Avenir Next LT Pro" w:hAnsi="Avenir Next LT Pro" w:cstheme="minorHAnsi"/>
          <w:color w:val="000000"/>
          <w:sz w:val="24"/>
        </w:rPr>
        <w:t>Plan de Proyecto</w:t>
      </w:r>
    </w:p>
    <w:p w14:paraId="319F0174" w14:textId="078B75EC" w:rsidR="00233B3E" w:rsidRPr="00365B06" w:rsidRDefault="00233B3E" w:rsidP="00AF2110">
      <w:pPr>
        <w:pStyle w:val="Textbody"/>
        <w:numPr>
          <w:ilvl w:val="1"/>
          <w:numId w:val="20"/>
        </w:numPr>
        <w:spacing w:after="0"/>
        <w:rPr>
          <w:rFonts w:ascii="Avenir Next LT Pro" w:hAnsi="Avenir Next LT Pro" w:cstheme="minorHAnsi"/>
          <w:color w:val="000000"/>
          <w:sz w:val="24"/>
        </w:rPr>
      </w:pPr>
      <w:r w:rsidRPr="00365B06">
        <w:rPr>
          <w:rFonts w:ascii="Avenir Next LT Pro" w:hAnsi="Avenir Next LT Pro" w:cstheme="minorHAnsi"/>
          <w:color w:val="000000"/>
          <w:sz w:val="24"/>
        </w:rPr>
        <w:t>Gestión de Riesgos</w:t>
      </w:r>
    </w:p>
    <w:p w14:paraId="0A0ECC29" w14:textId="0C3784CD" w:rsidR="00233B3E" w:rsidRPr="00365B06" w:rsidRDefault="00233B3E" w:rsidP="00AF2110">
      <w:pPr>
        <w:pStyle w:val="Textbody"/>
        <w:numPr>
          <w:ilvl w:val="1"/>
          <w:numId w:val="20"/>
        </w:numPr>
        <w:rPr>
          <w:rFonts w:ascii="Avenir Next LT Pro" w:hAnsi="Avenir Next LT Pro" w:cstheme="minorHAnsi"/>
          <w:color w:val="000000"/>
          <w:sz w:val="24"/>
        </w:rPr>
      </w:pPr>
      <w:r w:rsidRPr="00365B06">
        <w:rPr>
          <w:rFonts w:ascii="Avenir Next LT Pro" w:hAnsi="Avenir Next LT Pro" w:cstheme="minorHAnsi"/>
          <w:color w:val="000000"/>
          <w:sz w:val="24"/>
        </w:rPr>
        <w:t>Plan de iteración</w:t>
      </w:r>
    </w:p>
    <w:p w14:paraId="74BB036E" w14:textId="77777777" w:rsidR="00233B3E" w:rsidRPr="00365B06" w:rsidRDefault="00233B3E" w:rsidP="00AF2110">
      <w:pPr>
        <w:pStyle w:val="Textbody"/>
        <w:numPr>
          <w:ilvl w:val="0"/>
          <w:numId w:val="20"/>
        </w:numPr>
        <w:rPr>
          <w:rFonts w:ascii="Avenir Next LT Pro" w:hAnsi="Avenir Next LT Pro" w:cstheme="minorHAnsi"/>
          <w:color w:val="000000"/>
          <w:sz w:val="24"/>
        </w:rPr>
      </w:pPr>
      <w:r w:rsidRPr="00365B06">
        <w:rPr>
          <w:rFonts w:ascii="Avenir Next LT Pro" w:hAnsi="Avenir Next LT Pro" w:cstheme="minorHAnsi"/>
          <w:color w:val="000000"/>
          <w:sz w:val="24"/>
        </w:rPr>
        <w:t>Gestión de la Configuración y Control de Cambios:</w:t>
      </w:r>
    </w:p>
    <w:p w14:paraId="457F7830" w14:textId="48EE6A70" w:rsidR="00233B3E" w:rsidRPr="00365B06" w:rsidRDefault="00233B3E" w:rsidP="00AF2110">
      <w:pPr>
        <w:pStyle w:val="Textbody"/>
        <w:numPr>
          <w:ilvl w:val="1"/>
          <w:numId w:val="20"/>
        </w:numPr>
        <w:spacing w:after="0"/>
        <w:rPr>
          <w:rFonts w:ascii="Avenir Next LT Pro" w:hAnsi="Avenir Next LT Pro" w:cstheme="minorHAnsi"/>
          <w:color w:val="000000"/>
          <w:sz w:val="24"/>
        </w:rPr>
      </w:pPr>
      <w:r w:rsidRPr="00365B06">
        <w:rPr>
          <w:rFonts w:ascii="Avenir Next LT Pro" w:hAnsi="Avenir Next LT Pro" w:cstheme="minorHAnsi"/>
          <w:color w:val="000000"/>
          <w:sz w:val="24"/>
        </w:rPr>
        <w:t>Plan de Configuración de SCM</w:t>
      </w:r>
    </w:p>
    <w:p w14:paraId="021474A6" w14:textId="1D1FB207" w:rsidR="005051BB" w:rsidRPr="00365B06" w:rsidRDefault="00233B3E" w:rsidP="00AF2110">
      <w:pPr>
        <w:pStyle w:val="Textbody"/>
        <w:numPr>
          <w:ilvl w:val="1"/>
          <w:numId w:val="20"/>
        </w:numPr>
        <w:spacing w:after="0"/>
        <w:rPr>
          <w:rFonts w:ascii="Avenir Next LT Pro" w:hAnsi="Avenir Next LT Pro" w:cstheme="minorHAnsi"/>
          <w:color w:val="000000"/>
          <w:sz w:val="24"/>
        </w:rPr>
      </w:pPr>
      <w:r w:rsidRPr="00365B06">
        <w:rPr>
          <w:rFonts w:ascii="Avenir Next LT Pro" w:hAnsi="Avenir Next LT Pro" w:cstheme="minorHAnsi"/>
          <w:color w:val="000000"/>
          <w:sz w:val="24"/>
        </w:rPr>
        <w:t>Informe de la Línea Base del Proyecto</w:t>
      </w:r>
    </w:p>
    <w:p w14:paraId="18F01700" w14:textId="4ACDAC04" w:rsidR="00233B3E" w:rsidRPr="00365B06" w:rsidRDefault="00233B3E" w:rsidP="00AF2110">
      <w:pPr>
        <w:pStyle w:val="Ttulo3"/>
        <w:rPr>
          <w:rFonts w:ascii="Avenir Next LT Pro" w:hAnsi="Avenir Next LT Pro"/>
        </w:rPr>
      </w:pPr>
      <w:bookmarkStart w:id="12" w:name="__RefHeading__2000_1977503599"/>
      <w:bookmarkStart w:id="13" w:name="_Toc146030216"/>
      <w:bookmarkEnd w:id="12"/>
      <w:r w:rsidRPr="00365B06">
        <w:rPr>
          <w:rFonts w:ascii="Avenir Next LT Pro" w:hAnsi="Avenir Next LT Pro"/>
        </w:rPr>
        <w:t>Actividades de calidad a realizarse</w:t>
      </w:r>
      <w:bookmarkEnd w:id="13"/>
    </w:p>
    <w:p w14:paraId="47CC69A5" w14:textId="77777777"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Las tareas para llevar a cabo deberán reflejar las evaluaciones a realizar, los estándares a seguir, los productos a revisar, los procedimientos a seguir en la elaboración de los distintos productos y los procedimientos para informar de los defectos detectados a sus responsables y realizar el seguimiento de estos hasta su corrección.</w:t>
      </w:r>
    </w:p>
    <w:p w14:paraId="07FDCC1E" w14:textId="77777777"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Las actividades que se realizarán son:</w:t>
      </w:r>
    </w:p>
    <w:p w14:paraId="2E8C40F7" w14:textId="77777777" w:rsidR="00233B3E" w:rsidRPr="00365B06" w:rsidRDefault="00233B3E" w:rsidP="00AF2110">
      <w:pPr>
        <w:pStyle w:val="Textbody"/>
        <w:spacing w:after="0"/>
        <w:ind w:left="284"/>
        <w:rPr>
          <w:rFonts w:ascii="Avenir Next LT Pro" w:hAnsi="Avenir Next LT Pro" w:cstheme="minorHAnsi"/>
          <w:color w:val="000000"/>
          <w:sz w:val="24"/>
        </w:rPr>
      </w:pPr>
      <w:r w:rsidRPr="00365B06">
        <w:rPr>
          <w:rFonts w:ascii="Avenir Next LT Pro" w:hAnsi="Avenir Next LT Pro" w:cstheme="minorHAnsi"/>
          <w:color w:val="000000"/>
          <w:sz w:val="24"/>
        </w:rPr>
        <w:t>•</w:t>
      </w:r>
      <w:r w:rsidRPr="00365B06">
        <w:rPr>
          <w:rFonts w:ascii="Avenir Next LT Pro" w:hAnsi="Avenir Next LT Pro" w:cstheme="minorHAnsi"/>
          <w:color w:val="000000"/>
          <w:sz w:val="24"/>
        </w:rPr>
        <w:tab/>
        <w:t>Revisar cada módulo</w:t>
      </w:r>
    </w:p>
    <w:p w14:paraId="55A501B2" w14:textId="77777777" w:rsidR="00233B3E" w:rsidRPr="00365B06" w:rsidRDefault="00233B3E" w:rsidP="00AF2110">
      <w:pPr>
        <w:pStyle w:val="Textbody"/>
        <w:spacing w:after="0"/>
        <w:ind w:left="284"/>
        <w:rPr>
          <w:rFonts w:ascii="Avenir Next LT Pro" w:hAnsi="Avenir Next LT Pro" w:cstheme="minorHAnsi"/>
          <w:color w:val="000000"/>
          <w:sz w:val="24"/>
        </w:rPr>
      </w:pPr>
      <w:r w:rsidRPr="00365B06">
        <w:rPr>
          <w:rFonts w:ascii="Avenir Next LT Pro" w:hAnsi="Avenir Next LT Pro" w:cstheme="minorHAnsi"/>
          <w:color w:val="000000"/>
          <w:sz w:val="24"/>
        </w:rPr>
        <w:t>•</w:t>
      </w:r>
      <w:r w:rsidRPr="00365B06">
        <w:rPr>
          <w:rFonts w:ascii="Avenir Next LT Pro" w:hAnsi="Avenir Next LT Pro" w:cstheme="minorHAnsi"/>
          <w:color w:val="000000"/>
          <w:sz w:val="24"/>
        </w:rPr>
        <w:tab/>
        <w:t>Revisar el correcto funcionamiento y posterior ajuste de cada proceso</w:t>
      </w:r>
    </w:p>
    <w:p w14:paraId="363EEBD2" w14:textId="77777777" w:rsidR="00233B3E" w:rsidRPr="00365B06" w:rsidRDefault="00233B3E" w:rsidP="00AF2110">
      <w:pPr>
        <w:pStyle w:val="Textbody"/>
        <w:spacing w:after="0"/>
        <w:ind w:left="284"/>
        <w:rPr>
          <w:rFonts w:ascii="Avenir Next LT Pro" w:hAnsi="Avenir Next LT Pro" w:cstheme="minorHAnsi"/>
          <w:color w:val="000000"/>
          <w:sz w:val="24"/>
        </w:rPr>
      </w:pPr>
      <w:r w:rsidRPr="00365B06">
        <w:rPr>
          <w:rFonts w:ascii="Avenir Next LT Pro" w:hAnsi="Avenir Next LT Pro" w:cstheme="minorHAnsi"/>
          <w:color w:val="000000"/>
          <w:sz w:val="24"/>
        </w:rPr>
        <w:t>•</w:t>
      </w:r>
      <w:r w:rsidRPr="00365B06">
        <w:rPr>
          <w:rFonts w:ascii="Avenir Next LT Pro" w:hAnsi="Avenir Next LT Pro" w:cstheme="minorHAnsi"/>
          <w:color w:val="000000"/>
          <w:sz w:val="24"/>
        </w:rPr>
        <w:tab/>
        <w:t>Realizar revisión técnica formal (RTF)</w:t>
      </w:r>
    </w:p>
    <w:p w14:paraId="55E97D64" w14:textId="26E9AF2F" w:rsidR="00233B3E" w:rsidRPr="00365B06" w:rsidRDefault="00233B3E" w:rsidP="00AF2110">
      <w:pPr>
        <w:pStyle w:val="Textbody"/>
        <w:spacing w:after="0"/>
        <w:ind w:left="284"/>
        <w:rPr>
          <w:rFonts w:ascii="Avenir Next LT Pro" w:hAnsi="Avenir Next LT Pro" w:cstheme="minorHAnsi"/>
          <w:color w:val="000000"/>
          <w:sz w:val="24"/>
        </w:rPr>
      </w:pPr>
      <w:r w:rsidRPr="00365B06">
        <w:rPr>
          <w:rFonts w:ascii="Avenir Next LT Pro" w:hAnsi="Avenir Next LT Pro" w:cstheme="minorHAnsi"/>
          <w:color w:val="000000"/>
          <w:sz w:val="24"/>
        </w:rPr>
        <w:t>•</w:t>
      </w:r>
      <w:r w:rsidRPr="00365B06">
        <w:rPr>
          <w:rFonts w:ascii="Avenir Next LT Pro" w:hAnsi="Avenir Next LT Pro" w:cstheme="minorHAnsi"/>
          <w:color w:val="000000"/>
          <w:sz w:val="24"/>
        </w:rPr>
        <w:tab/>
        <w:t>Asegurar que todos los procesos y desviaciones sean documentadas</w:t>
      </w:r>
    </w:p>
    <w:p w14:paraId="114E3DA0" w14:textId="263ABCC0" w:rsidR="00233B3E" w:rsidRPr="00365B06" w:rsidRDefault="00233B3E" w:rsidP="00AF2110">
      <w:pPr>
        <w:pStyle w:val="Ttulo3"/>
        <w:rPr>
          <w:rFonts w:ascii="Avenir Next LT Pro" w:hAnsi="Avenir Next LT Pro"/>
        </w:rPr>
      </w:pPr>
      <w:bookmarkStart w:id="14" w:name="_Toc146030217"/>
      <w:r w:rsidRPr="00365B06">
        <w:rPr>
          <w:rFonts w:ascii="Avenir Next LT Pro" w:hAnsi="Avenir Next LT Pro"/>
        </w:rPr>
        <w:t>Revisar cada módulo</w:t>
      </w:r>
      <w:bookmarkEnd w:id="14"/>
    </w:p>
    <w:p w14:paraId="0C8A0EC6" w14:textId="77777777"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En esta actividad se revisan los módulos que se definieron como claves para verificar en el Plan de calidad.</w:t>
      </w:r>
    </w:p>
    <w:p w14:paraId="27657C9A" w14:textId="77777777"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 xml:space="preserve">Se debe verificar que no queden correcciones sin resolver en los informes de revisión previos, si se encuentra alguna no resuelta, debe ser incluida en la siguiente revisión. Se revisan los productos contra los estándares, utilizando la </w:t>
      </w:r>
      <w:proofErr w:type="spellStart"/>
      <w:r w:rsidRPr="00365B06">
        <w:rPr>
          <w:rFonts w:ascii="Avenir Next LT Pro" w:hAnsi="Avenir Next LT Pro" w:cstheme="minorHAnsi"/>
          <w:color w:val="000000"/>
          <w:sz w:val="24"/>
        </w:rPr>
        <w:t>checklist</w:t>
      </w:r>
      <w:proofErr w:type="spellEnd"/>
      <w:r w:rsidRPr="00365B06">
        <w:rPr>
          <w:rFonts w:ascii="Avenir Next LT Pro" w:hAnsi="Avenir Next LT Pro" w:cstheme="minorHAnsi"/>
          <w:color w:val="000000"/>
          <w:sz w:val="24"/>
        </w:rPr>
        <w:t xml:space="preserve"> definida para el producto.</w:t>
      </w:r>
    </w:p>
    <w:p w14:paraId="7B69DC09" w14:textId="77777777"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Se debe identificar, documentar y seguir la pista a las desviaciones encontradas y verificar que se hayan realizado las correcciones.</w:t>
      </w:r>
    </w:p>
    <w:p w14:paraId="4B755526" w14:textId="272B3909" w:rsidR="00233B3E" w:rsidRPr="00365B06" w:rsidRDefault="00233B3E" w:rsidP="00AF2110">
      <w:pPr>
        <w:pStyle w:val="Textbody"/>
        <w:spacing w:after="0"/>
        <w:rPr>
          <w:rFonts w:ascii="Avenir Next LT Pro" w:hAnsi="Avenir Next LT Pro" w:cstheme="minorHAnsi"/>
          <w:color w:val="000000"/>
          <w:sz w:val="24"/>
        </w:rPr>
      </w:pPr>
      <w:r w:rsidRPr="00365B06">
        <w:rPr>
          <w:rFonts w:ascii="Avenir Next LT Pro" w:hAnsi="Avenir Next LT Pro" w:cstheme="minorHAnsi"/>
          <w:color w:val="000000"/>
          <w:sz w:val="24"/>
        </w:rPr>
        <w:lastRenderedPageBreak/>
        <w:t>Como salida se obtiene el Informe de revisión de SQA, este informe debe ser distribuido a los responsables del producto y se debe asegurar de que son conscientes de desviaciones o discrepancias encontradas.</w:t>
      </w:r>
    </w:p>
    <w:p w14:paraId="008430D5" w14:textId="620E785E" w:rsidR="00233B3E" w:rsidRPr="00365B06" w:rsidRDefault="00233B3E" w:rsidP="00AF2110">
      <w:pPr>
        <w:pStyle w:val="Ttulo3"/>
        <w:rPr>
          <w:rFonts w:ascii="Avenir Next LT Pro" w:hAnsi="Avenir Next LT Pro"/>
        </w:rPr>
      </w:pPr>
      <w:bookmarkStart w:id="15" w:name="_Toc146030218"/>
      <w:r w:rsidRPr="00365B06">
        <w:rPr>
          <w:rFonts w:ascii="Avenir Next LT Pro" w:hAnsi="Avenir Next LT Pro"/>
        </w:rPr>
        <w:t>Revisar el correcto funcionamiento y posterior ajuste de cada proceso</w:t>
      </w:r>
      <w:bookmarkEnd w:id="15"/>
    </w:p>
    <w:p w14:paraId="22B3B566" w14:textId="77777777"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En esta actividad se revisan los procesos que se definieron como claves para verificar el cumplimiento de las actividades definidas en el módulo. Con el fin de asegurar la calidad en el producto final del desarrollo, se deben llevar a cabo revisiones sobre los productos durante todo el ciclo de vida del software.</w:t>
      </w:r>
    </w:p>
    <w:p w14:paraId="6342D069" w14:textId="77777777"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Se debe recoger la información necesaria de cada producto, buscando hacia atrás los módulos previos que deberían haberse generado, para poder establecer los criterios de revisión y evaluar si el módulo cumple con las especificaciones.</w:t>
      </w:r>
    </w:p>
    <w:p w14:paraId="15423B7E" w14:textId="77777777"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Esta información se obtiene de los siguientes documentos:</w:t>
      </w:r>
    </w:p>
    <w:p w14:paraId="424EA605" w14:textId="77777777" w:rsidR="00AF2110" w:rsidRPr="00365B06" w:rsidRDefault="00233B3E" w:rsidP="00AF2110">
      <w:pPr>
        <w:pStyle w:val="Textbody"/>
        <w:numPr>
          <w:ilvl w:val="0"/>
          <w:numId w:val="29"/>
        </w:numPr>
        <w:spacing w:after="0"/>
        <w:rPr>
          <w:rFonts w:ascii="Avenir Next LT Pro" w:hAnsi="Avenir Next LT Pro" w:cstheme="minorHAnsi"/>
          <w:color w:val="000000"/>
          <w:sz w:val="24"/>
        </w:rPr>
      </w:pPr>
      <w:r w:rsidRPr="00365B06">
        <w:rPr>
          <w:rFonts w:ascii="Avenir Next LT Pro" w:hAnsi="Avenir Next LT Pro" w:cstheme="minorHAnsi"/>
          <w:color w:val="000000"/>
          <w:sz w:val="24"/>
        </w:rPr>
        <w:t>Plan del Proyecto</w:t>
      </w:r>
    </w:p>
    <w:p w14:paraId="6B04C063" w14:textId="77777777" w:rsidR="00AF2110" w:rsidRPr="00365B06" w:rsidRDefault="00233B3E" w:rsidP="00AF2110">
      <w:pPr>
        <w:pStyle w:val="Textbody"/>
        <w:numPr>
          <w:ilvl w:val="0"/>
          <w:numId w:val="29"/>
        </w:numPr>
        <w:spacing w:after="0"/>
        <w:rPr>
          <w:rFonts w:ascii="Avenir Next LT Pro" w:hAnsi="Avenir Next LT Pro" w:cstheme="minorHAnsi"/>
          <w:color w:val="000000"/>
          <w:sz w:val="24"/>
        </w:rPr>
      </w:pPr>
      <w:r w:rsidRPr="00365B06">
        <w:rPr>
          <w:rFonts w:ascii="Avenir Next LT Pro" w:hAnsi="Avenir Next LT Pro" w:cstheme="minorHAnsi"/>
          <w:color w:val="000000"/>
          <w:sz w:val="24"/>
        </w:rPr>
        <w:t>Plan de la iteración</w:t>
      </w:r>
    </w:p>
    <w:p w14:paraId="28F1011B" w14:textId="1F967B4B" w:rsidR="00233B3E" w:rsidRPr="00365B06" w:rsidRDefault="00233B3E" w:rsidP="00AF2110">
      <w:pPr>
        <w:pStyle w:val="Textbody"/>
        <w:numPr>
          <w:ilvl w:val="0"/>
          <w:numId w:val="29"/>
        </w:numPr>
        <w:rPr>
          <w:rFonts w:ascii="Avenir Next LT Pro" w:hAnsi="Avenir Next LT Pro" w:cstheme="minorHAnsi"/>
          <w:color w:val="000000"/>
          <w:sz w:val="24"/>
        </w:rPr>
      </w:pPr>
      <w:r w:rsidRPr="00365B06">
        <w:rPr>
          <w:rFonts w:ascii="Avenir Next LT Pro" w:hAnsi="Avenir Next LT Pro" w:cstheme="minorHAnsi"/>
          <w:color w:val="000000"/>
          <w:sz w:val="24"/>
        </w:rPr>
        <w:t>Plan de Verificación.</w:t>
      </w:r>
    </w:p>
    <w:p w14:paraId="40C4225B" w14:textId="77777777"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Antes de comenzar, se debe verificar en los informes de revisión previos que todas las desviaciones fueron corregidas, si no es así, las faltantes se incluyen para ser evaluadas.</w:t>
      </w:r>
    </w:p>
    <w:p w14:paraId="2AFBDD75" w14:textId="3F66C3B7"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Como salida se obtiene el Informe de revisión de SQA correspondiente a la evaluación de ajuste al Proceso, este informe debe ser distribuido a los responsables de las actividades y se debe asegurar de que son conscientes de desviaciones o discrepancias encontradas.</w:t>
      </w:r>
    </w:p>
    <w:p w14:paraId="5A28AD9E" w14:textId="51F86182" w:rsidR="00233B3E" w:rsidRPr="00365B06" w:rsidRDefault="00233B3E" w:rsidP="00AF2110">
      <w:pPr>
        <w:pStyle w:val="Ttulo3"/>
        <w:rPr>
          <w:rFonts w:ascii="Avenir Next LT Pro" w:hAnsi="Avenir Next LT Pro"/>
        </w:rPr>
      </w:pPr>
      <w:bookmarkStart w:id="16" w:name="_Toc146030219"/>
      <w:r w:rsidRPr="00365B06">
        <w:rPr>
          <w:rFonts w:ascii="Avenir Next LT Pro" w:hAnsi="Avenir Next LT Pro"/>
        </w:rPr>
        <w:t>Realizar revisión técnica formal (RTF)</w:t>
      </w:r>
      <w:bookmarkEnd w:id="16"/>
    </w:p>
    <w:p w14:paraId="59526DF1" w14:textId="77777777"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El objetivo de la RTF es descubrir errores en la función, la lógica o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14:paraId="4A509470" w14:textId="77777777"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En la reunión participan el responsable de SQA e integrantes del equipo de desarrollo.</w:t>
      </w:r>
    </w:p>
    <w:p w14:paraId="105B5705" w14:textId="77777777"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Se debe convocar a la reunión formalmente a los involucrados, informar del material que ellos deben preparar por adelantado, llevar una lista de preguntas y dudas que surgen del estudio del producto a ser revisado.</w:t>
      </w:r>
    </w:p>
    <w:p w14:paraId="5B80B9B1" w14:textId="1B26157D"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 xml:space="preserve">La duración de la reunión no debe ser mayor a dos horas. Como salida se obtiene </w:t>
      </w:r>
      <w:r w:rsidRPr="00365B06">
        <w:rPr>
          <w:rFonts w:ascii="Avenir Next LT Pro" w:hAnsi="Avenir Next LT Pro" w:cstheme="minorHAnsi"/>
          <w:color w:val="000000"/>
          <w:sz w:val="24"/>
        </w:rPr>
        <w:lastRenderedPageBreak/>
        <w:t>el Informe de RTF.</w:t>
      </w:r>
    </w:p>
    <w:p w14:paraId="3FEA026A" w14:textId="4EEFCA51" w:rsidR="00233B3E" w:rsidRPr="00365B06" w:rsidRDefault="00233B3E" w:rsidP="00AF2110">
      <w:pPr>
        <w:pStyle w:val="Ttulo3"/>
        <w:rPr>
          <w:rFonts w:ascii="Avenir Next LT Pro" w:hAnsi="Avenir Next LT Pro"/>
        </w:rPr>
      </w:pPr>
      <w:bookmarkStart w:id="17" w:name="_Toc146030220"/>
      <w:proofErr w:type="gramStart"/>
      <w:r w:rsidRPr="00365B06">
        <w:rPr>
          <w:rFonts w:ascii="Avenir Next LT Pro" w:hAnsi="Avenir Next LT Pro"/>
        </w:rPr>
        <w:t>Asegurar</w:t>
      </w:r>
      <w:proofErr w:type="gramEnd"/>
      <w:r w:rsidRPr="00365B06">
        <w:rPr>
          <w:rFonts w:ascii="Avenir Next LT Pro" w:hAnsi="Avenir Next LT Pro"/>
        </w:rPr>
        <w:t xml:space="preserve"> que todos los procesos y desviaciones son documentadas</w:t>
      </w:r>
      <w:bookmarkEnd w:id="17"/>
    </w:p>
    <w:p w14:paraId="2E26E721" w14:textId="77777777"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Las desviaciones encontradas en las actividades y en los productos deben ser documentadas y ser manejadas de acuerdo con un procedimiento establecido.</w:t>
      </w:r>
    </w:p>
    <w:p w14:paraId="627695FC" w14:textId="257DB0E9" w:rsidR="00233B3E" w:rsidRPr="00365B06" w:rsidRDefault="00233B3E"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Se debe chequear que los responsables de cada plan los modifiquen cada vez que sea necesario, basados en las desviaciones encontradas.</w:t>
      </w:r>
    </w:p>
    <w:p w14:paraId="6384576F" w14:textId="50C2A750" w:rsidR="00233B3E" w:rsidRPr="00365B06" w:rsidRDefault="00233B3E" w:rsidP="00AF2110">
      <w:pPr>
        <w:pStyle w:val="Ttulo3"/>
        <w:rPr>
          <w:rFonts w:ascii="Avenir Next LT Pro" w:hAnsi="Avenir Next LT Pro"/>
        </w:rPr>
      </w:pPr>
      <w:bookmarkStart w:id="18" w:name="_Toc146030221"/>
      <w:r w:rsidRPr="00365B06">
        <w:rPr>
          <w:rFonts w:ascii="Avenir Next LT Pro" w:hAnsi="Avenir Next LT Pro"/>
        </w:rPr>
        <w:t>Relaciones entre las actividades de SQA y la planificación</w:t>
      </w:r>
      <w:bookmarkEnd w:id="18"/>
    </w:p>
    <w:p w14:paraId="38F24663" w14:textId="77777777" w:rsidR="00233B3E" w:rsidRPr="00365B06" w:rsidRDefault="00233B3E" w:rsidP="00AF2110">
      <w:pPr>
        <w:spacing w:after="120"/>
        <w:ind w:left="-5" w:right="239"/>
        <w:rPr>
          <w:rFonts w:ascii="Avenir Next LT Pro" w:hAnsi="Avenir Next LT Pro" w:cstheme="minorHAnsi"/>
          <w:color w:val="000000"/>
        </w:rPr>
      </w:pPr>
      <w:r w:rsidRPr="00365B06">
        <w:rPr>
          <w:rFonts w:ascii="Avenir Next LT Pro" w:hAnsi="Avenir Next LT Pro" w:cstheme="minorHAnsi"/>
          <w:color w:val="000000"/>
        </w:rPr>
        <w:t>En esta sección se incluye una lista con las actividades de calidad a realizarse durante el proyecto, especificando en que semana del proyecto se realizan.</w:t>
      </w:r>
    </w:p>
    <w:tbl>
      <w:tblPr>
        <w:tblStyle w:val="Tablaconcuadrcula"/>
        <w:tblW w:w="0" w:type="auto"/>
        <w:tblInd w:w="-5" w:type="dxa"/>
        <w:tblBorders>
          <w:top w:val="double" w:sz="4" w:space="0" w:color="D0CECE" w:themeColor="background2" w:themeShade="E6"/>
          <w:left w:val="double" w:sz="4" w:space="0" w:color="D0CECE" w:themeColor="background2" w:themeShade="E6"/>
          <w:bottom w:val="double" w:sz="4" w:space="0" w:color="D0CECE" w:themeColor="background2" w:themeShade="E6"/>
          <w:right w:val="doub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59"/>
        <w:gridCol w:w="4687"/>
      </w:tblGrid>
      <w:tr w:rsidR="00233B3E" w:rsidRPr="00365B06" w14:paraId="4AEC9F3A" w14:textId="77777777" w:rsidTr="00233B3E">
        <w:trPr>
          <w:trHeight w:val="427"/>
        </w:trPr>
        <w:tc>
          <w:tcPr>
            <w:tcW w:w="4801" w:type="dxa"/>
            <w:shd w:val="clear" w:color="auto" w:fill="E7E6E6" w:themeFill="background2"/>
            <w:hideMark/>
          </w:tcPr>
          <w:p w14:paraId="50A8608E" w14:textId="77777777" w:rsidR="00233B3E" w:rsidRPr="00365B06" w:rsidRDefault="00233B3E" w:rsidP="00AF2110">
            <w:pPr>
              <w:pStyle w:val="Standard"/>
              <w:snapToGrid w:val="0"/>
              <w:spacing w:before="60"/>
              <w:jc w:val="center"/>
              <w:rPr>
                <w:rFonts w:ascii="Avenir Next LT Pro" w:hAnsi="Avenir Next LT Pro" w:cstheme="minorHAnsi"/>
                <w:b/>
                <w:color w:val="000000"/>
                <w:sz w:val="24"/>
              </w:rPr>
            </w:pPr>
            <w:r w:rsidRPr="00365B06">
              <w:rPr>
                <w:rFonts w:ascii="Avenir Next LT Pro" w:hAnsi="Avenir Next LT Pro" w:cstheme="minorHAnsi"/>
                <w:b/>
                <w:color w:val="000000"/>
                <w:sz w:val="24"/>
              </w:rPr>
              <w:t>Actividad</w:t>
            </w:r>
          </w:p>
        </w:tc>
        <w:tc>
          <w:tcPr>
            <w:tcW w:w="4802" w:type="dxa"/>
            <w:shd w:val="clear" w:color="auto" w:fill="E7E6E6" w:themeFill="background2"/>
            <w:hideMark/>
          </w:tcPr>
          <w:p w14:paraId="668D0458" w14:textId="77777777" w:rsidR="00233B3E" w:rsidRPr="00365B06" w:rsidRDefault="00233B3E" w:rsidP="00AF2110">
            <w:pPr>
              <w:pStyle w:val="Standard"/>
              <w:snapToGrid w:val="0"/>
              <w:spacing w:before="60"/>
              <w:jc w:val="center"/>
              <w:rPr>
                <w:rFonts w:ascii="Avenir Next LT Pro" w:eastAsia="Arial Unicode MS" w:hAnsi="Avenir Next LT Pro" w:cstheme="minorHAnsi"/>
                <w:b/>
                <w:color w:val="000000"/>
                <w:kern w:val="3"/>
                <w:sz w:val="24"/>
                <w:szCs w:val="24"/>
                <w:lang w:val="es-ES" w:eastAsia="zh-CN" w:bidi="hi-IN"/>
                <w14:ligatures w14:val="none"/>
              </w:rPr>
            </w:pPr>
            <w:r w:rsidRPr="00365B06">
              <w:rPr>
                <w:rFonts w:ascii="Avenir Next LT Pro" w:eastAsia="Arial Unicode MS" w:hAnsi="Avenir Next LT Pro" w:cstheme="minorHAnsi"/>
                <w:b/>
                <w:color w:val="000000"/>
                <w:kern w:val="3"/>
                <w:sz w:val="24"/>
                <w:szCs w:val="24"/>
                <w:lang w:val="es-ES" w:eastAsia="zh-CN" w:bidi="hi-IN"/>
                <w14:ligatures w14:val="none"/>
              </w:rPr>
              <w:t>Mes en que se realiza</w:t>
            </w:r>
          </w:p>
        </w:tc>
      </w:tr>
      <w:tr w:rsidR="00233B3E" w:rsidRPr="00365B06" w14:paraId="33A62327" w14:textId="77777777" w:rsidTr="00233B3E">
        <w:tc>
          <w:tcPr>
            <w:tcW w:w="4801" w:type="dxa"/>
            <w:hideMark/>
          </w:tcPr>
          <w:p w14:paraId="72A54630" w14:textId="77777777" w:rsidR="00233B3E" w:rsidRPr="00365B06" w:rsidRDefault="00233B3E" w:rsidP="00AF2110">
            <w:pPr>
              <w:pStyle w:val="Standard"/>
              <w:snapToGrid w:val="0"/>
              <w:spacing w:before="60"/>
              <w:rPr>
                <w:rFonts w:ascii="Avenir Next LT Pro" w:eastAsia="Arial Unicode MS" w:hAnsi="Avenir Next LT Pro" w:cstheme="minorHAnsi"/>
                <w:bCs/>
                <w:color w:val="000000"/>
                <w:kern w:val="3"/>
                <w:sz w:val="24"/>
                <w:szCs w:val="24"/>
                <w:lang w:val="es-ES" w:eastAsia="zh-CN" w:bidi="hi-IN"/>
                <w14:ligatures w14:val="none"/>
              </w:rPr>
            </w:pPr>
            <w:r w:rsidRPr="00365B06">
              <w:rPr>
                <w:rFonts w:ascii="Avenir Next LT Pro" w:eastAsia="Arial Unicode MS" w:hAnsi="Avenir Next LT Pro" w:cstheme="minorHAnsi"/>
                <w:bCs/>
                <w:color w:val="000000"/>
                <w:kern w:val="3"/>
                <w:sz w:val="24"/>
                <w:szCs w:val="24"/>
                <w:lang w:val="es-ES" w:eastAsia="zh-CN" w:bidi="hi-IN"/>
                <w14:ligatures w14:val="none"/>
              </w:rPr>
              <w:t>Elaboración de plan de calidad</w:t>
            </w:r>
          </w:p>
        </w:tc>
        <w:tc>
          <w:tcPr>
            <w:tcW w:w="4802" w:type="dxa"/>
            <w:hideMark/>
          </w:tcPr>
          <w:p w14:paraId="4982A2A3" w14:textId="77777777" w:rsidR="00233B3E" w:rsidRPr="00365B06" w:rsidRDefault="00233B3E" w:rsidP="00AF2110">
            <w:pPr>
              <w:pStyle w:val="Standard"/>
              <w:snapToGrid w:val="0"/>
              <w:spacing w:before="60"/>
              <w:rPr>
                <w:rFonts w:ascii="Avenir Next LT Pro" w:eastAsia="Arial Unicode MS" w:hAnsi="Avenir Next LT Pro" w:cstheme="minorHAnsi"/>
                <w:bCs/>
                <w:color w:val="000000"/>
                <w:kern w:val="3"/>
                <w:sz w:val="24"/>
                <w:szCs w:val="24"/>
                <w:lang w:val="es-ES" w:eastAsia="zh-CN" w:bidi="hi-IN"/>
                <w14:ligatures w14:val="none"/>
              </w:rPr>
            </w:pPr>
            <w:r w:rsidRPr="00365B06">
              <w:rPr>
                <w:rFonts w:ascii="Avenir Next LT Pro" w:eastAsia="Arial Unicode MS" w:hAnsi="Avenir Next LT Pro" w:cstheme="minorHAnsi"/>
                <w:bCs/>
                <w:color w:val="000000"/>
                <w:kern w:val="3"/>
                <w:sz w:val="24"/>
                <w:szCs w:val="24"/>
                <w:lang w:val="es-ES" w:eastAsia="zh-CN" w:bidi="hi-IN"/>
                <w14:ligatures w14:val="none"/>
              </w:rPr>
              <w:t>16,17,18,19,20,21,22,23 y 24</w:t>
            </w:r>
          </w:p>
        </w:tc>
      </w:tr>
      <w:tr w:rsidR="00233B3E" w:rsidRPr="00365B06" w14:paraId="6521968D" w14:textId="77777777" w:rsidTr="00233B3E">
        <w:tc>
          <w:tcPr>
            <w:tcW w:w="4801" w:type="dxa"/>
            <w:hideMark/>
          </w:tcPr>
          <w:p w14:paraId="079F6424" w14:textId="77777777" w:rsidR="00233B3E" w:rsidRPr="00365B06" w:rsidRDefault="00233B3E" w:rsidP="00AF2110">
            <w:pPr>
              <w:pStyle w:val="Standard"/>
              <w:snapToGrid w:val="0"/>
              <w:spacing w:before="60"/>
              <w:rPr>
                <w:rFonts w:ascii="Avenir Next LT Pro" w:eastAsia="Arial Unicode MS" w:hAnsi="Avenir Next LT Pro" w:cstheme="minorHAnsi"/>
                <w:bCs/>
                <w:color w:val="000000"/>
                <w:kern w:val="3"/>
                <w:sz w:val="24"/>
                <w:szCs w:val="24"/>
                <w:lang w:val="es-ES" w:eastAsia="zh-CN" w:bidi="hi-IN"/>
                <w14:ligatures w14:val="none"/>
              </w:rPr>
            </w:pPr>
            <w:r w:rsidRPr="00365B06">
              <w:rPr>
                <w:rFonts w:ascii="Avenir Next LT Pro" w:eastAsia="Arial Unicode MS" w:hAnsi="Avenir Next LT Pro" w:cstheme="minorHAnsi"/>
                <w:bCs/>
                <w:color w:val="000000"/>
                <w:kern w:val="3"/>
                <w:sz w:val="24"/>
                <w:szCs w:val="24"/>
                <w:lang w:val="es-ES" w:eastAsia="zh-CN" w:bidi="hi-IN"/>
                <w14:ligatures w14:val="none"/>
              </w:rPr>
              <w:t>Evaluar y ajustar el plan SQA</w:t>
            </w:r>
          </w:p>
        </w:tc>
        <w:tc>
          <w:tcPr>
            <w:tcW w:w="4802" w:type="dxa"/>
            <w:hideMark/>
          </w:tcPr>
          <w:p w14:paraId="08D16BCF" w14:textId="77777777" w:rsidR="00233B3E" w:rsidRPr="00365B06" w:rsidRDefault="00233B3E" w:rsidP="00AF2110">
            <w:pPr>
              <w:pStyle w:val="Standard"/>
              <w:snapToGrid w:val="0"/>
              <w:spacing w:before="60"/>
              <w:rPr>
                <w:rFonts w:ascii="Avenir Next LT Pro" w:eastAsia="Arial Unicode MS" w:hAnsi="Avenir Next LT Pro" w:cstheme="minorHAnsi"/>
                <w:bCs/>
                <w:color w:val="000000"/>
                <w:kern w:val="3"/>
                <w:sz w:val="24"/>
                <w:szCs w:val="24"/>
                <w:lang w:val="es-ES" w:eastAsia="zh-CN" w:bidi="hi-IN"/>
                <w14:ligatures w14:val="none"/>
              </w:rPr>
            </w:pPr>
            <w:r w:rsidRPr="00365B06">
              <w:rPr>
                <w:rFonts w:ascii="Avenir Next LT Pro" w:eastAsia="Arial Unicode MS" w:hAnsi="Avenir Next LT Pro" w:cstheme="minorHAnsi"/>
                <w:bCs/>
                <w:color w:val="000000"/>
                <w:kern w:val="3"/>
                <w:sz w:val="24"/>
                <w:szCs w:val="24"/>
                <w:lang w:val="es-ES" w:eastAsia="zh-CN" w:bidi="hi-IN"/>
                <w14:ligatures w14:val="none"/>
              </w:rPr>
              <w:t>19,20,21,22,23</w:t>
            </w:r>
          </w:p>
        </w:tc>
      </w:tr>
      <w:tr w:rsidR="00233B3E" w:rsidRPr="00365B06" w14:paraId="7C72A6EF" w14:textId="77777777" w:rsidTr="00233B3E">
        <w:tc>
          <w:tcPr>
            <w:tcW w:w="4801" w:type="dxa"/>
            <w:hideMark/>
          </w:tcPr>
          <w:p w14:paraId="54997B75" w14:textId="77777777" w:rsidR="00233B3E" w:rsidRPr="00365B06" w:rsidRDefault="00233B3E" w:rsidP="00AF2110">
            <w:pPr>
              <w:pStyle w:val="Standard"/>
              <w:snapToGrid w:val="0"/>
              <w:spacing w:before="60"/>
              <w:rPr>
                <w:rFonts w:ascii="Avenir Next LT Pro" w:eastAsia="Arial Unicode MS" w:hAnsi="Avenir Next LT Pro" w:cstheme="minorHAnsi"/>
                <w:bCs/>
                <w:color w:val="000000"/>
                <w:kern w:val="3"/>
                <w:sz w:val="24"/>
                <w:szCs w:val="24"/>
                <w:lang w:val="es-ES" w:eastAsia="zh-CN" w:bidi="hi-IN"/>
                <w14:ligatures w14:val="none"/>
              </w:rPr>
            </w:pPr>
            <w:r w:rsidRPr="00365B06">
              <w:rPr>
                <w:rFonts w:ascii="Avenir Next LT Pro" w:eastAsia="Arial Unicode MS" w:hAnsi="Avenir Next LT Pro" w:cstheme="minorHAnsi"/>
                <w:bCs/>
                <w:color w:val="000000"/>
                <w:kern w:val="3"/>
                <w:sz w:val="24"/>
                <w:szCs w:val="24"/>
                <w:lang w:val="es-ES" w:eastAsia="zh-CN" w:bidi="hi-IN"/>
                <w14:ligatures w14:val="none"/>
              </w:rPr>
              <w:t>Evaluar la calidad de los entregables</w:t>
            </w:r>
          </w:p>
        </w:tc>
        <w:tc>
          <w:tcPr>
            <w:tcW w:w="4802" w:type="dxa"/>
            <w:hideMark/>
          </w:tcPr>
          <w:p w14:paraId="1F222859" w14:textId="77777777" w:rsidR="00233B3E" w:rsidRPr="00365B06" w:rsidRDefault="00233B3E" w:rsidP="00AF2110">
            <w:pPr>
              <w:pStyle w:val="Standard"/>
              <w:snapToGrid w:val="0"/>
              <w:spacing w:before="60"/>
              <w:rPr>
                <w:rFonts w:ascii="Avenir Next LT Pro" w:eastAsia="Arial Unicode MS" w:hAnsi="Avenir Next LT Pro" w:cstheme="minorHAnsi"/>
                <w:bCs/>
                <w:color w:val="000000"/>
                <w:kern w:val="3"/>
                <w:sz w:val="24"/>
                <w:szCs w:val="24"/>
                <w:lang w:val="es-ES" w:eastAsia="zh-CN" w:bidi="hi-IN"/>
                <w14:ligatures w14:val="none"/>
              </w:rPr>
            </w:pPr>
            <w:r w:rsidRPr="00365B06">
              <w:rPr>
                <w:rFonts w:ascii="Avenir Next LT Pro" w:eastAsia="Arial Unicode MS" w:hAnsi="Avenir Next LT Pro" w:cstheme="minorHAnsi"/>
                <w:bCs/>
                <w:color w:val="000000"/>
                <w:kern w:val="3"/>
                <w:sz w:val="24"/>
                <w:szCs w:val="24"/>
                <w:lang w:val="es-ES" w:eastAsia="zh-CN" w:bidi="hi-IN"/>
                <w14:ligatures w14:val="none"/>
              </w:rPr>
              <w:t>10,11,12,13,14,16,17,18,21,22,24</w:t>
            </w:r>
          </w:p>
        </w:tc>
      </w:tr>
      <w:tr w:rsidR="00233B3E" w:rsidRPr="00365B06" w14:paraId="4A0125D3" w14:textId="77777777" w:rsidTr="00233B3E">
        <w:tc>
          <w:tcPr>
            <w:tcW w:w="4801" w:type="dxa"/>
            <w:hideMark/>
          </w:tcPr>
          <w:p w14:paraId="557B1F66" w14:textId="77777777" w:rsidR="00233B3E" w:rsidRPr="00365B06" w:rsidRDefault="00233B3E" w:rsidP="00AF2110">
            <w:pPr>
              <w:pStyle w:val="Standard"/>
              <w:snapToGrid w:val="0"/>
              <w:spacing w:before="60"/>
              <w:rPr>
                <w:rFonts w:ascii="Avenir Next LT Pro" w:eastAsia="Arial Unicode MS" w:hAnsi="Avenir Next LT Pro" w:cstheme="minorHAnsi"/>
                <w:bCs/>
                <w:color w:val="000000"/>
                <w:kern w:val="3"/>
                <w:sz w:val="24"/>
                <w:szCs w:val="24"/>
                <w:lang w:val="es-ES" w:eastAsia="zh-CN" w:bidi="hi-IN"/>
                <w14:ligatures w14:val="none"/>
              </w:rPr>
            </w:pPr>
            <w:r w:rsidRPr="00365B06">
              <w:rPr>
                <w:rFonts w:ascii="Avenir Next LT Pro" w:eastAsia="Arial Unicode MS" w:hAnsi="Avenir Next LT Pro" w:cstheme="minorHAnsi"/>
                <w:bCs/>
                <w:color w:val="000000"/>
                <w:kern w:val="3"/>
                <w:sz w:val="24"/>
                <w:szCs w:val="24"/>
                <w:lang w:val="es-ES" w:eastAsia="zh-CN" w:bidi="hi-IN"/>
                <w14:ligatures w14:val="none"/>
              </w:rPr>
              <w:t xml:space="preserve">Revisar el ajuste al proceso </w:t>
            </w:r>
          </w:p>
        </w:tc>
        <w:tc>
          <w:tcPr>
            <w:tcW w:w="4802" w:type="dxa"/>
            <w:hideMark/>
          </w:tcPr>
          <w:p w14:paraId="6F708091" w14:textId="77777777" w:rsidR="00233B3E" w:rsidRPr="00365B06" w:rsidRDefault="00233B3E" w:rsidP="00AF2110">
            <w:pPr>
              <w:pStyle w:val="Standard"/>
              <w:snapToGrid w:val="0"/>
              <w:spacing w:before="60"/>
              <w:rPr>
                <w:rFonts w:ascii="Avenir Next LT Pro" w:eastAsia="Arial Unicode MS" w:hAnsi="Avenir Next LT Pro" w:cstheme="minorHAnsi"/>
                <w:bCs/>
                <w:color w:val="000000"/>
                <w:kern w:val="3"/>
                <w:sz w:val="24"/>
                <w:szCs w:val="24"/>
                <w:lang w:val="es-ES" w:eastAsia="zh-CN" w:bidi="hi-IN"/>
                <w14:ligatures w14:val="none"/>
              </w:rPr>
            </w:pPr>
            <w:r w:rsidRPr="00365B06">
              <w:rPr>
                <w:rFonts w:ascii="Avenir Next LT Pro" w:eastAsia="Arial Unicode MS" w:hAnsi="Avenir Next LT Pro" w:cstheme="minorHAnsi"/>
                <w:bCs/>
                <w:color w:val="000000"/>
                <w:kern w:val="3"/>
                <w:sz w:val="24"/>
                <w:szCs w:val="24"/>
                <w:lang w:val="es-ES" w:eastAsia="zh-CN" w:bidi="hi-IN"/>
                <w14:ligatures w14:val="none"/>
              </w:rPr>
              <w:t>15,19,20,23</w:t>
            </w:r>
          </w:p>
        </w:tc>
      </w:tr>
      <w:tr w:rsidR="00233B3E" w:rsidRPr="00365B06" w14:paraId="0F6EF4CD" w14:textId="77777777" w:rsidTr="00233B3E">
        <w:tc>
          <w:tcPr>
            <w:tcW w:w="4801" w:type="dxa"/>
            <w:hideMark/>
          </w:tcPr>
          <w:p w14:paraId="2914DFE7" w14:textId="77777777" w:rsidR="00233B3E" w:rsidRPr="00365B06" w:rsidRDefault="00233B3E" w:rsidP="00AF2110">
            <w:pPr>
              <w:pStyle w:val="Standard"/>
              <w:snapToGrid w:val="0"/>
              <w:spacing w:before="60"/>
              <w:rPr>
                <w:rFonts w:ascii="Avenir Next LT Pro" w:eastAsia="Arial Unicode MS" w:hAnsi="Avenir Next LT Pro" w:cstheme="minorHAnsi"/>
                <w:bCs/>
                <w:color w:val="000000"/>
                <w:kern w:val="3"/>
                <w:sz w:val="24"/>
                <w:szCs w:val="24"/>
                <w:lang w:val="es-ES" w:eastAsia="zh-CN" w:bidi="hi-IN"/>
                <w14:ligatures w14:val="none"/>
              </w:rPr>
            </w:pPr>
            <w:r w:rsidRPr="00365B06">
              <w:rPr>
                <w:rFonts w:ascii="Avenir Next LT Pro" w:eastAsia="Arial Unicode MS" w:hAnsi="Avenir Next LT Pro" w:cstheme="minorHAnsi"/>
                <w:bCs/>
                <w:color w:val="000000"/>
                <w:kern w:val="3"/>
                <w:sz w:val="24"/>
                <w:szCs w:val="24"/>
                <w:lang w:val="es-ES" w:eastAsia="zh-CN" w:bidi="hi-IN"/>
                <w14:ligatures w14:val="none"/>
              </w:rPr>
              <w:t>Revisión técnica formal (RTF)</w:t>
            </w:r>
          </w:p>
        </w:tc>
        <w:tc>
          <w:tcPr>
            <w:tcW w:w="4802" w:type="dxa"/>
            <w:hideMark/>
          </w:tcPr>
          <w:p w14:paraId="20DE6900" w14:textId="77777777" w:rsidR="00233B3E" w:rsidRPr="00365B06" w:rsidRDefault="00233B3E" w:rsidP="00AF2110">
            <w:pPr>
              <w:pStyle w:val="Standard"/>
              <w:snapToGrid w:val="0"/>
              <w:spacing w:before="60"/>
              <w:rPr>
                <w:rFonts w:ascii="Avenir Next LT Pro" w:eastAsia="Arial Unicode MS" w:hAnsi="Avenir Next LT Pro" w:cstheme="minorHAnsi"/>
                <w:bCs/>
                <w:color w:val="000000"/>
                <w:kern w:val="3"/>
                <w:sz w:val="24"/>
                <w:szCs w:val="24"/>
                <w:lang w:val="es-ES" w:eastAsia="zh-CN" w:bidi="hi-IN"/>
                <w14:ligatures w14:val="none"/>
              </w:rPr>
            </w:pPr>
            <w:r w:rsidRPr="00365B06">
              <w:rPr>
                <w:rFonts w:ascii="Avenir Next LT Pro" w:eastAsia="Arial Unicode MS" w:hAnsi="Avenir Next LT Pro" w:cstheme="minorHAnsi"/>
                <w:bCs/>
                <w:color w:val="000000"/>
                <w:kern w:val="3"/>
                <w:sz w:val="24"/>
                <w:szCs w:val="24"/>
                <w:lang w:val="es-ES" w:eastAsia="zh-CN" w:bidi="hi-IN"/>
                <w14:ligatures w14:val="none"/>
              </w:rPr>
              <w:t>18,19,20,21,22,23 y 24</w:t>
            </w:r>
          </w:p>
        </w:tc>
      </w:tr>
      <w:tr w:rsidR="00233B3E" w:rsidRPr="00365B06" w14:paraId="3FB332A1" w14:textId="77777777" w:rsidTr="00233B3E">
        <w:tc>
          <w:tcPr>
            <w:tcW w:w="4801" w:type="dxa"/>
            <w:hideMark/>
          </w:tcPr>
          <w:p w14:paraId="2EB2211C" w14:textId="77777777" w:rsidR="00233B3E" w:rsidRPr="00365B06" w:rsidRDefault="00233B3E" w:rsidP="00AF2110">
            <w:pPr>
              <w:pStyle w:val="Standard"/>
              <w:snapToGrid w:val="0"/>
              <w:spacing w:before="60"/>
              <w:rPr>
                <w:rFonts w:ascii="Avenir Next LT Pro" w:eastAsia="Arial Unicode MS" w:hAnsi="Avenir Next LT Pro" w:cstheme="minorHAnsi"/>
                <w:bCs/>
                <w:color w:val="000000"/>
                <w:kern w:val="3"/>
                <w:sz w:val="24"/>
                <w:szCs w:val="24"/>
                <w:lang w:val="es-ES" w:eastAsia="zh-CN" w:bidi="hi-IN"/>
                <w14:ligatures w14:val="none"/>
              </w:rPr>
            </w:pPr>
            <w:r w:rsidRPr="00365B06">
              <w:rPr>
                <w:rFonts w:ascii="Avenir Next LT Pro" w:eastAsia="Arial Unicode MS" w:hAnsi="Avenir Next LT Pro" w:cstheme="minorHAnsi"/>
                <w:bCs/>
                <w:color w:val="000000"/>
                <w:kern w:val="3"/>
                <w:sz w:val="24"/>
                <w:szCs w:val="24"/>
                <w:lang w:val="es-ES" w:eastAsia="zh-CN" w:bidi="hi-IN"/>
                <w14:ligatures w14:val="none"/>
              </w:rPr>
              <w:t>Realizar el informe final de calidad</w:t>
            </w:r>
          </w:p>
        </w:tc>
        <w:tc>
          <w:tcPr>
            <w:tcW w:w="4802" w:type="dxa"/>
            <w:hideMark/>
          </w:tcPr>
          <w:p w14:paraId="02ACF156" w14:textId="77777777" w:rsidR="00233B3E" w:rsidRPr="00365B06" w:rsidRDefault="00233B3E" w:rsidP="00AF2110">
            <w:pPr>
              <w:pStyle w:val="Standard"/>
              <w:snapToGrid w:val="0"/>
              <w:spacing w:before="60"/>
              <w:rPr>
                <w:rFonts w:ascii="Avenir Next LT Pro" w:eastAsia="Arial Unicode MS" w:hAnsi="Avenir Next LT Pro" w:cstheme="minorHAnsi"/>
                <w:bCs/>
                <w:color w:val="000000"/>
                <w:kern w:val="3"/>
                <w:sz w:val="24"/>
                <w:szCs w:val="24"/>
                <w:lang w:val="es-ES" w:eastAsia="zh-CN" w:bidi="hi-IN"/>
                <w14:ligatures w14:val="none"/>
              </w:rPr>
            </w:pPr>
            <w:r w:rsidRPr="00365B06">
              <w:rPr>
                <w:rFonts w:ascii="Avenir Next LT Pro" w:eastAsia="Arial Unicode MS" w:hAnsi="Avenir Next LT Pro" w:cstheme="minorHAnsi"/>
                <w:bCs/>
                <w:color w:val="000000"/>
                <w:kern w:val="3"/>
                <w:sz w:val="24"/>
                <w:szCs w:val="24"/>
                <w:lang w:val="es-ES" w:eastAsia="zh-CN" w:bidi="hi-IN"/>
                <w14:ligatures w14:val="none"/>
              </w:rPr>
              <w:t>22,23 y 24</w:t>
            </w:r>
          </w:p>
        </w:tc>
      </w:tr>
    </w:tbl>
    <w:p w14:paraId="58FF9943" w14:textId="77777777" w:rsidR="00233B3E" w:rsidRPr="00365B06" w:rsidRDefault="00233B3E" w:rsidP="00AF2110">
      <w:pPr>
        <w:pStyle w:val="Textbody"/>
        <w:spacing w:after="0"/>
        <w:rPr>
          <w:rFonts w:ascii="Avenir Next LT Pro" w:hAnsi="Avenir Next LT Pro" w:cstheme="minorHAnsi"/>
          <w:color w:val="000000"/>
          <w:sz w:val="24"/>
        </w:rPr>
      </w:pPr>
    </w:p>
    <w:p w14:paraId="14EB45DF" w14:textId="0C7C70A7" w:rsidR="00AF2110" w:rsidRPr="00365B06" w:rsidRDefault="00AF2110" w:rsidP="00AF2110">
      <w:pPr>
        <w:pStyle w:val="Ttulo2"/>
        <w:rPr>
          <w:rFonts w:ascii="Avenir Next LT Pro" w:hAnsi="Avenir Next LT Pro"/>
        </w:rPr>
      </w:pPr>
      <w:bookmarkStart w:id="19" w:name="_Toc146030222"/>
      <w:r w:rsidRPr="00365B06">
        <w:rPr>
          <w:rFonts w:ascii="Avenir Next LT Pro" w:hAnsi="Avenir Next LT Pro"/>
        </w:rPr>
        <w:t>Responsables</w:t>
      </w:r>
      <w:bookmarkEnd w:id="19"/>
    </w:p>
    <w:p w14:paraId="15FF7BF6" w14:textId="77777777" w:rsidR="00AF2110" w:rsidRPr="00365B06" w:rsidRDefault="00AF2110" w:rsidP="00AF2110">
      <w:pPr>
        <w:pStyle w:val="Textbody"/>
        <w:rPr>
          <w:rFonts w:ascii="Avenir Next LT Pro" w:hAnsi="Avenir Next LT Pro" w:cstheme="minorHAnsi"/>
          <w:color w:val="000000"/>
          <w:sz w:val="24"/>
        </w:rPr>
      </w:pPr>
      <w:r w:rsidRPr="00365B06">
        <w:rPr>
          <w:rFonts w:ascii="Avenir Next LT Pro" w:hAnsi="Avenir Next LT Pro"/>
        </w:rPr>
        <w:t xml:space="preserve">Los </w:t>
      </w:r>
      <w:r w:rsidRPr="00365B06">
        <w:rPr>
          <w:rFonts w:ascii="Avenir Next LT Pro" w:hAnsi="Avenir Next LT Pro" w:cstheme="minorHAnsi"/>
          <w:color w:val="000000"/>
          <w:sz w:val="24"/>
        </w:rPr>
        <w:t>responsables de llevar a cabo los controles de calidad serán:</w:t>
      </w:r>
    </w:p>
    <w:p w14:paraId="05434983" w14:textId="77777777" w:rsidR="00AF2110" w:rsidRPr="00365B06" w:rsidRDefault="00AF2110" w:rsidP="00AF2110">
      <w:pPr>
        <w:pStyle w:val="Textbody"/>
        <w:spacing w:after="0"/>
        <w:ind w:left="284"/>
        <w:rPr>
          <w:rFonts w:ascii="Avenir Next LT Pro" w:hAnsi="Avenir Next LT Pro" w:cstheme="minorHAnsi"/>
          <w:color w:val="000000"/>
          <w:sz w:val="24"/>
        </w:rPr>
      </w:pPr>
      <w:r w:rsidRPr="00365B06">
        <w:rPr>
          <w:rFonts w:ascii="Avenir Next LT Pro" w:hAnsi="Avenir Next LT Pro" w:cstheme="minorHAnsi"/>
          <w:color w:val="000000"/>
          <w:sz w:val="24"/>
        </w:rPr>
        <w:t>•</w:t>
      </w:r>
      <w:r w:rsidRPr="00365B06">
        <w:rPr>
          <w:rFonts w:ascii="Avenir Next LT Pro" w:hAnsi="Avenir Next LT Pro" w:cstheme="minorHAnsi"/>
          <w:color w:val="000000"/>
          <w:sz w:val="24"/>
        </w:rPr>
        <w:tab/>
        <w:t>Responsable de SQA (</w:t>
      </w:r>
      <w:proofErr w:type="spellStart"/>
      <w:r w:rsidRPr="00365B06">
        <w:rPr>
          <w:rFonts w:ascii="Avenir Next LT Pro" w:hAnsi="Avenir Next LT Pro" w:cstheme="minorHAnsi"/>
          <w:color w:val="000000"/>
          <w:sz w:val="24"/>
        </w:rPr>
        <w:t>Jhoan</w:t>
      </w:r>
      <w:proofErr w:type="spellEnd"/>
      <w:r w:rsidRPr="00365B06">
        <w:rPr>
          <w:rFonts w:ascii="Avenir Next LT Pro" w:hAnsi="Avenir Next LT Pro" w:cstheme="minorHAnsi"/>
          <w:color w:val="000000"/>
          <w:sz w:val="24"/>
        </w:rPr>
        <w:t xml:space="preserve"> Zarate)</w:t>
      </w:r>
    </w:p>
    <w:p w14:paraId="4DC9BEFC" w14:textId="0167E276" w:rsidR="00AF2110" w:rsidRPr="00365B06" w:rsidRDefault="00AF2110" w:rsidP="00AF2110">
      <w:pPr>
        <w:pStyle w:val="Textbody"/>
        <w:spacing w:after="0"/>
        <w:ind w:left="284"/>
        <w:rPr>
          <w:rFonts w:ascii="Avenir Next LT Pro" w:hAnsi="Avenir Next LT Pro" w:cstheme="minorHAnsi"/>
          <w:color w:val="000000"/>
          <w:sz w:val="24"/>
        </w:rPr>
      </w:pPr>
      <w:r w:rsidRPr="00365B06">
        <w:rPr>
          <w:rFonts w:ascii="Avenir Next LT Pro" w:hAnsi="Avenir Next LT Pro" w:cstheme="minorHAnsi"/>
          <w:color w:val="000000"/>
          <w:sz w:val="24"/>
        </w:rPr>
        <w:t>•</w:t>
      </w:r>
      <w:r w:rsidRPr="00365B06">
        <w:rPr>
          <w:rFonts w:ascii="Avenir Next LT Pro" w:hAnsi="Avenir Next LT Pro" w:cstheme="minorHAnsi"/>
          <w:color w:val="000000"/>
          <w:sz w:val="24"/>
        </w:rPr>
        <w:tab/>
        <w:t>Asistente de SQA (Carlos Fraile)</w:t>
      </w:r>
    </w:p>
    <w:p w14:paraId="5DB7660E" w14:textId="36D78D59" w:rsidR="005051BB" w:rsidRPr="00365B06" w:rsidRDefault="00AF2110" w:rsidP="00AF2110">
      <w:pPr>
        <w:pStyle w:val="Ttulo1"/>
        <w:spacing w:after="0"/>
        <w:rPr>
          <w:rFonts w:ascii="Avenir Next LT Pro" w:hAnsi="Avenir Next LT Pro" w:cstheme="minorHAnsi"/>
          <w:sz w:val="24"/>
          <w:szCs w:val="24"/>
        </w:rPr>
      </w:pPr>
      <w:bookmarkStart w:id="20" w:name="_Toc146030223"/>
      <w:r w:rsidRPr="00365B06">
        <w:rPr>
          <w:rFonts w:ascii="Avenir Next LT Pro" w:hAnsi="Avenir Next LT Pro" w:cstheme="minorHAnsi"/>
          <w:sz w:val="24"/>
          <w:szCs w:val="24"/>
        </w:rPr>
        <w:lastRenderedPageBreak/>
        <w:t>Documentación</w:t>
      </w:r>
      <w:bookmarkEnd w:id="20"/>
    </w:p>
    <w:p w14:paraId="335F9600" w14:textId="74F364DD" w:rsidR="005051BB" w:rsidRPr="00365B06" w:rsidRDefault="00AF2110" w:rsidP="00AF2110">
      <w:pPr>
        <w:pStyle w:val="Ttulo2"/>
        <w:rPr>
          <w:rFonts w:ascii="Avenir Next LT Pro" w:hAnsi="Avenir Next LT Pro" w:cstheme="minorHAnsi"/>
          <w:i w:val="0"/>
          <w:iCs w:val="0"/>
          <w:sz w:val="24"/>
          <w:szCs w:val="24"/>
        </w:rPr>
      </w:pPr>
      <w:bookmarkStart w:id="21" w:name="__RefHeading__2002_1977503599"/>
      <w:bookmarkStart w:id="22" w:name="_Toc146030224"/>
      <w:bookmarkEnd w:id="21"/>
      <w:r w:rsidRPr="00365B06">
        <w:rPr>
          <w:rFonts w:ascii="Avenir Next LT Pro" w:hAnsi="Avenir Next LT Pro" w:cstheme="minorHAnsi"/>
          <w:i w:val="0"/>
          <w:iCs w:val="0"/>
          <w:sz w:val="24"/>
          <w:szCs w:val="24"/>
        </w:rPr>
        <w:t>Propósito</w:t>
      </w:r>
      <w:bookmarkEnd w:id="22"/>
    </w:p>
    <w:p w14:paraId="7EB281B3" w14:textId="77777777" w:rsidR="00AF2110" w:rsidRPr="00365B06" w:rsidRDefault="00AF2110"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Identificación de la documentación relativa a desarrollo, Verificación y Validación, uso y mantenimiento del software.</w:t>
      </w:r>
    </w:p>
    <w:p w14:paraId="789954CB" w14:textId="295BF91D" w:rsidR="006576D8" w:rsidRPr="00365B06" w:rsidRDefault="00AF2110" w:rsidP="00AF2110">
      <w:pPr>
        <w:pStyle w:val="Textbody"/>
        <w:rPr>
          <w:rFonts w:ascii="Avenir Next LT Pro" w:hAnsi="Avenir Next LT Pro" w:cstheme="minorHAnsi"/>
          <w:color w:val="000000"/>
          <w:sz w:val="24"/>
        </w:rPr>
      </w:pPr>
      <w:r w:rsidRPr="00365B06">
        <w:rPr>
          <w:rFonts w:ascii="Avenir Next LT Pro" w:hAnsi="Avenir Next LT Pro" w:cstheme="minorHAnsi"/>
          <w:color w:val="000000"/>
          <w:sz w:val="24"/>
        </w:rPr>
        <w:t>Establecer como los documentos van a ser revisados para chequear inconsistencia: se confirman criterio e identificación de las revisiones.</w:t>
      </w:r>
    </w:p>
    <w:p w14:paraId="179BA9C1" w14:textId="183962B3" w:rsidR="005051BB" w:rsidRPr="00365B06" w:rsidRDefault="00AF2110" w:rsidP="00AF2110">
      <w:pPr>
        <w:pStyle w:val="Ttulo2"/>
        <w:rPr>
          <w:rFonts w:ascii="Avenir Next LT Pro" w:hAnsi="Avenir Next LT Pro" w:cstheme="minorHAnsi"/>
          <w:i w:val="0"/>
          <w:iCs w:val="0"/>
          <w:sz w:val="24"/>
          <w:szCs w:val="24"/>
        </w:rPr>
      </w:pPr>
      <w:bookmarkStart w:id="23" w:name="__RefHeading__2004_1977503599"/>
      <w:bookmarkStart w:id="24" w:name="_Toc146030225"/>
      <w:bookmarkEnd w:id="23"/>
      <w:r w:rsidRPr="00365B06">
        <w:rPr>
          <w:rFonts w:ascii="Avenir Next LT Pro" w:hAnsi="Avenir Next LT Pro" w:cstheme="minorHAnsi"/>
          <w:i w:val="0"/>
          <w:iCs w:val="0"/>
          <w:sz w:val="24"/>
          <w:szCs w:val="24"/>
        </w:rPr>
        <w:t>Documentación mínima requerida</w:t>
      </w:r>
      <w:bookmarkEnd w:id="24"/>
    </w:p>
    <w:p w14:paraId="58E08D56" w14:textId="3B042406" w:rsidR="006576D8" w:rsidRPr="00365B06" w:rsidRDefault="00AF2110" w:rsidP="00AF2110">
      <w:pPr>
        <w:pStyle w:val="Textbody"/>
        <w:rPr>
          <w:rFonts w:ascii="Avenir Next LT Pro" w:hAnsi="Avenir Next LT Pro"/>
          <w:sz w:val="24"/>
        </w:rPr>
      </w:pPr>
      <w:r w:rsidRPr="00365B06">
        <w:rPr>
          <w:rFonts w:ascii="Avenir Next LT Pro" w:hAnsi="Avenir Next LT Pro"/>
          <w:sz w:val="24"/>
        </w:rPr>
        <w:t>La documentación mínima es la requerida para asegurar que la implementación logrará satisfacer los requerimientos.</w:t>
      </w:r>
    </w:p>
    <w:p w14:paraId="55FA1713" w14:textId="75261E3D" w:rsidR="005051BB" w:rsidRPr="00365B06" w:rsidRDefault="00AF2110" w:rsidP="00EF1A5F">
      <w:pPr>
        <w:pStyle w:val="Ttulo3"/>
        <w:rPr>
          <w:rFonts w:ascii="Avenir Next LT Pro" w:hAnsi="Avenir Next LT Pro" w:cstheme="minorHAnsi"/>
          <w:i/>
          <w:iCs/>
          <w:sz w:val="24"/>
          <w:szCs w:val="24"/>
        </w:rPr>
      </w:pPr>
      <w:bookmarkStart w:id="25" w:name="__RefHeading__2006_1977503599"/>
      <w:bookmarkStart w:id="26" w:name="_Toc146030226"/>
      <w:bookmarkEnd w:id="25"/>
      <w:r w:rsidRPr="00365B06">
        <w:rPr>
          <w:rFonts w:ascii="Avenir Next LT Pro" w:hAnsi="Avenir Next LT Pro" w:cstheme="minorHAnsi"/>
          <w:i/>
          <w:iCs/>
          <w:sz w:val="24"/>
          <w:szCs w:val="24"/>
        </w:rPr>
        <w:t>E</w:t>
      </w:r>
      <w:r w:rsidRPr="00365B06">
        <w:rPr>
          <w:rFonts w:ascii="Avenir Next LT Pro" w:hAnsi="Avenir Next LT Pro" w:cstheme="minorHAnsi"/>
          <w:sz w:val="24"/>
          <w:szCs w:val="24"/>
        </w:rPr>
        <w:t>specificación de requerimientos del software</w:t>
      </w:r>
      <w:bookmarkEnd w:id="26"/>
    </w:p>
    <w:p w14:paraId="083B3EAE" w14:textId="77777777" w:rsidR="00AF2110" w:rsidRPr="00365B06" w:rsidRDefault="00AF2110" w:rsidP="00AF2110">
      <w:pPr>
        <w:pStyle w:val="Standard"/>
        <w:spacing w:after="120"/>
        <w:rPr>
          <w:rFonts w:ascii="Avenir Next LT Pro" w:hAnsi="Avenir Next LT Pro" w:cstheme="minorHAnsi"/>
          <w:color w:val="000000"/>
          <w:sz w:val="24"/>
        </w:rPr>
      </w:pPr>
      <w:r w:rsidRPr="00365B06">
        <w:rPr>
          <w:rFonts w:ascii="Avenir Next LT Pro" w:hAnsi="Avenir Next LT Pro" w:cstheme="minorHAnsi"/>
          <w:color w:val="000000"/>
          <w:sz w:val="24"/>
        </w:rPr>
        <w:t>El documento de especificación de requerimientos deberá describir, de forma clara y precisa, cada uno de los requerimientos esenciales del software además de las interfaces externas. El cliente deberá obtener como resultado del proyecto una especificación adecuada a sus necesidades en el área de alcance del proyecto, de acuerdo con el compromiso inicial del trabajo y a los cambios que este haya sufrido a lo largo del proyecto, que cubra aquellos aspectos que se haya acordado detallar con el cliente.</w:t>
      </w:r>
    </w:p>
    <w:p w14:paraId="63E0433E" w14:textId="77777777" w:rsidR="00AF2110" w:rsidRPr="00365B06" w:rsidRDefault="00AF2110" w:rsidP="00AF2110">
      <w:pPr>
        <w:pStyle w:val="Standard"/>
        <w:spacing w:after="120"/>
        <w:rPr>
          <w:rFonts w:ascii="Avenir Next LT Pro" w:hAnsi="Avenir Next LT Pro" w:cstheme="minorHAnsi"/>
          <w:color w:val="000000"/>
          <w:sz w:val="24"/>
        </w:rPr>
      </w:pPr>
      <w:r w:rsidRPr="00365B06">
        <w:rPr>
          <w:rFonts w:ascii="Avenir Next LT Pro" w:hAnsi="Avenir Next LT Pro" w:cstheme="minorHAnsi"/>
          <w:color w:val="000000"/>
          <w:sz w:val="24"/>
        </w:rPr>
        <w:t>La especificación debe:</w:t>
      </w:r>
    </w:p>
    <w:p w14:paraId="2D809DE8" w14:textId="73B7F3CC" w:rsidR="00AF2110" w:rsidRPr="00365B06" w:rsidRDefault="00AF2110" w:rsidP="00AF2110">
      <w:pPr>
        <w:pStyle w:val="Standard"/>
        <w:numPr>
          <w:ilvl w:val="0"/>
          <w:numId w:val="20"/>
        </w:numPr>
        <w:rPr>
          <w:rFonts w:ascii="Avenir Next LT Pro" w:hAnsi="Avenir Next LT Pro" w:cstheme="minorHAnsi"/>
          <w:color w:val="000000"/>
          <w:sz w:val="24"/>
        </w:rPr>
      </w:pPr>
      <w:r w:rsidRPr="00365B06">
        <w:rPr>
          <w:rFonts w:ascii="Avenir Next LT Pro" w:hAnsi="Avenir Next LT Pro" w:cstheme="minorHAnsi"/>
          <w:color w:val="000000"/>
          <w:sz w:val="24"/>
        </w:rPr>
        <w:t>Ser completa:</w:t>
      </w:r>
    </w:p>
    <w:p w14:paraId="3A3694D7" w14:textId="7310D6E9" w:rsidR="00AF2110" w:rsidRPr="00365B06" w:rsidRDefault="00AF2110" w:rsidP="00AF2110">
      <w:pPr>
        <w:pStyle w:val="Standard"/>
        <w:numPr>
          <w:ilvl w:val="1"/>
          <w:numId w:val="21"/>
        </w:numPr>
        <w:rPr>
          <w:rFonts w:ascii="Avenir Next LT Pro" w:hAnsi="Avenir Next LT Pro" w:cstheme="minorHAnsi"/>
          <w:color w:val="000000"/>
          <w:sz w:val="24"/>
        </w:rPr>
      </w:pPr>
      <w:r w:rsidRPr="00365B06">
        <w:rPr>
          <w:rFonts w:ascii="Avenir Next LT Pro" w:hAnsi="Avenir Next LT Pro" w:cstheme="minorHAnsi"/>
          <w:color w:val="000000"/>
          <w:sz w:val="24"/>
        </w:rPr>
        <w:t>Externa, respecto al alcance acordado.</w:t>
      </w:r>
    </w:p>
    <w:p w14:paraId="5AF8C17D" w14:textId="58A88F8B" w:rsidR="00AF2110" w:rsidRPr="00365B06" w:rsidRDefault="00AF2110" w:rsidP="00AF2110">
      <w:pPr>
        <w:pStyle w:val="Standard"/>
        <w:numPr>
          <w:ilvl w:val="1"/>
          <w:numId w:val="21"/>
        </w:numPr>
        <w:spacing w:after="240"/>
        <w:rPr>
          <w:rFonts w:ascii="Avenir Next LT Pro" w:hAnsi="Avenir Next LT Pro" w:cstheme="minorHAnsi"/>
          <w:color w:val="000000"/>
          <w:sz w:val="24"/>
        </w:rPr>
      </w:pPr>
      <w:r w:rsidRPr="00365B06">
        <w:rPr>
          <w:rFonts w:ascii="Avenir Next LT Pro" w:hAnsi="Avenir Next LT Pro" w:cstheme="minorHAnsi"/>
          <w:color w:val="000000"/>
          <w:sz w:val="24"/>
        </w:rPr>
        <w:t>Internamente, no deben existir elementos sin especificar.</w:t>
      </w:r>
    </w:p>
    <w:p w14:paraId="1423B9E5" w14:textId="5597ABE6" w:rsidR="00AF2110" w:rsidRPr="00365B06" w:rsidRDefault="00AF2110" w:rsidP="00AF2110">
      <w:pPr>
        <w:pStyle w:val="Standard"/>
        <w:numPr>
          <w:ilvl w:val="0"/>
          <w:numId w:val="20"/>
        </w:numPr>
        <w:rPr>
          <w:rFonts w:ascii="Avenir Next LT Pro" w:hAnsi="Avenir Next LT Pro" w:cstheme="minorHAnsi"/>
          <w:color w:val="000000"/>
          <w:sz w:val="24"/>
        </w:rPr>
      </w:pPr>
      <w:r w:rsidRPr="00365B06">
        <w:rPr>
          <w:rFonts w:ascii="Avenir Next LT Pro" w:hAnsi="Avenir Next LT Pro" w:cstheme="minorHAnsi"/>
          <w:color w:val="000000"/>
          <w:sz w:val="24"/>
        </w:rPr>
        <w:t>Ser consistente, no puede haber elementos contradictorios.</w:t>
      </w:r>
    </w:p>
    <w:p w14:paraId="399F45BB" w14:textId="36AA7FAE" w:rsidR="00AF2110" w:rsidRPr="00365B06" w:rsidRDefault="00AF2110" w:rsidP="00AF2110">
      <w:pPr>
        <w:pStyle w:val="Standard"/>
        <w:numPr>
          <w:ilvl w:val="0"/>
          <w:numId w:val="20"/>
        </w:numPr>
        <w:rPr>
          <w:rFonts w:ascii="Avenir Next LT Pro" w:hAnsi="Avenir Next LT Pro" w:cstheme="minorHAnsi"/>
          <w:color w:val="000000"/>
          <w:sz w:val="24"/>
        </w:rPr>
      </w:pPr>
      <w:r w:rsidRPr="00365B06">
        <w:rPr>
          <w:rFonts w:ascii="Avenir Next LT Pro" w:hAnsi="Avenir Next LT Pro" w:cstheme="minorHAnsi"/>
          <w:color w:val="000000"/>
          <w:sz w:val="24"/>
        </w:rPr>
        <w:t>Ser no ambigua, todo término referido al área de aplicación debe estar definido en un glosario.</w:t>
      </w:r>
    </w:p>
    <w:p w14:paraId="2E42F1F9" w14:textId="45F109FB" w:rsidR="00AF2110" w:rsidRPr="00365B06" w:rsidRDefault="00AF2110" w:rsidP="00AF2110">
      <w:pPr>
        <w:pStyle w:val="Standard"/>
        <w:numPr>
          <w:ilvl w:val="0"/>
          <w:numId w:val="20"/>
        </w:numPr>
        <w:rPr>
          <w:rFonts w:ascii="Avenir Next LT Pro" w:hAnsi="Avenir Next LT Pro" w:cstheme="minorHAnsi"/>
          <w:color w:val="000000"/>
          <w:sz w:val="24"/>
        </w:rPr>
      </w:pPr>
      <w:r w:rsidRPr="00365B06">
        <w:rPr>
          <w:rFonts w:ascii="Avenir Next LT Pro" w:hAnsi="Avenir Next LT Pro" w:cstheme="minorHAnsi"/>
          <w:color w:val="000000"/>
          <w:sz w:val="24"/>
        </w:rPr>
        <w:t>Ser verificable, debe ser posible verificar siguiendo un método definido, si el producto final cumple o no con cada requerimiento.</w:t>
      </w:r>
    </w:p>
    <w:p w14:paraId="5949AB88" w14:textId="4B18BEDF" w:rsidR="00AF2110" w:rsidRPr="00365B06" w:rsidRDefault="00AF2110" w:rsidP="00AF2110">
      <w:pPr>
        <w:pStyle w:val="Standard"/>
        <w:numPr>
          <w:ilvl w:val="0"/>
          <w:numId w:val="20"/>
        </w:numPr>
        <w:rPr>
          <w:rFonts w:ascii="Avenir Next LT Pro" w:hAnsi="Avenir Next LT Pro" w:cstheme="minorHAnsi"/>
          <w:color w:val="000000"/>
          <w:sz w:val="24"/>
        </w:rPr>
      </w:pPr>
      <w:r w:rsidRPr="00365B06">
        <w:rPr>
          <w:rFonts w:ascii="Avenir Next LT Pro" w:hAnsi="Avenir Next LT Pro" w:cstheme="minorHAnsi"/>
          <w:color w:val="000000"/>
          <w:sz w:val="24"/>
        </w:rPr>
        <w:t>Estar acompañada de un detalle de los procedimientos adecuados para verificar si el producto cumple o no con los requerimientos.</w:t>
      </w:r>
    </w:p>
    <w:p w14:paraId="7A466495" w14:textId="0F5F3EF1" w:rsidR="00AF2110" w:rsidRPr="00365B06" w:rsidRDefault="00AF2110" w:rsidP="00AF2110">
      <w:pPr>
        <w:pStyle w:val="Standard"/>
        <w:numPr>
          <w:ilvl w:val="0"/>
          <w:numId w:val="20"/>
        </w:numPr>
        <w:spacing w:after="240"/>
        <w:rPr>
          <w:rFonts w:ascii="Avenir Next LT Pro" w:hAnsi="Avenir Next LT Pro" w:cstheme="minorHAnsi"/>
          <w:color w:val="000000"/>
          <w:sz w:val="24"/>
        </w:rPr>
      </w:pPr>
      <w:r w:rsidRPr="00365B06">
        <w:rPr>
          <w:rFonts w:ascii="Avenir Next LT Pro" w:hAnsi="Avenir Next LT Pro" w:cstheme="minorHAnsi"/>
          <w:color w:val="000000"/>
          <w:sz w:val="24"/>
        </w:rPr>
        <w:t>Incluir requerimientos de calidad del producto a construir.</w:t>
      </w:r>
    </w:p>
    <w:p w14:paraId="49A80040" w14:textId="0D6401BE" w:rsidR="00AF2110" w:rsidRPr="00365B06" w:rsidRDefault="00AF2110" w:rsidP="00AF2110">
      <w:pPr>
        <w:pStyle w:val="Standard"/>
        <w:spacing w:after="240"/>
        <w:rPr>
          <w:rFonts w:ascii="Avenir Next LT Pro" w:hAnsi="Avenir Next LT Pro" w:cstheme="minorHAnsi"/>
          <w:color w:val="000000"/>
          <w:sz w:val="24"/>
        </w:rPr>
      </w:pPr>
      <w:r w:rsidRPr="00365B06">
        <w:rPr>
          <w:rFonts w:ascii="Avenir Next LT Pro" w:hAnsi="Avenir Next LT Pro" w:cstheme="minorHAnsi"/>
          <w:color w:val="000000"/>
          <w:sz w:val="24"/>
        </w:rPr>
        <w:t>Los requerimientos de calidad del producto a construir son considerados dentro de atributos específicos del software que tienen incidencia sobre la calidad en el uso’ y se detallan a continuación:</w:t>
      </w:r>
    </w:p>
    <w:p w14:paraId="4D1E72E3" w14:textId="77777777" w:rsidR="00AF2110" w:rsidRPr="00365B06" w:rsidRDefault="00AF2110" w:rsidP="00AF2110">
      <w:pPr>
        <w:pStyle w:val="Standard"/>
        <w:numPr>
          <w:ilvl w:val="0"/>
          <w:numId w:val="23"/>
        </w:numPr>
        <w:rPr>
          <w:rFonts w:ascii="Avenir Next LT Pro" w:hAnsi="Avenir Next LT Pro" w:cstheme="minorHAnsi"/>
          <w:b/>
          <w:bCs/>
          <w:color w:val="000000"/>
          <w:sz w:val="24"/>
        </w:rPr>
      </w:pPr>
      <w:r w:rsidRPr="00365B06">
        <w:rPr>
          <w:rFonts w:ascii="Avenir Next LT Pro" w:hAnsi="Avenir Next LT Pro" w:cstheme="minorHAnsi"/>
          <w:b/>
          <w:bCs/>
          <w:color w:val="000000"/>
          <w:sz w:val="24"/>
        </w:rPr>
        <w:t>Funcionalidad</w:t>
      </w:r>
    </w:p>
    <w:p w14:paraId="242A4DED" w14:textId="46ADB21A" w:rsidR="00AF2110" w:rsidRPr="00365B06" w:rsidRDefault="00AF2110" w:rsidP="00AF2110">
      <w:pPr>
        <w:pStyle w:val="Standard"/>
        <w:numPr>
          <w:ilvl w:val="1"/>
          <w:numId w:val="23"/>
        </w:numPr>
        <w:rPr>
          <w:rFonts w:ascii="Avenir Next LT Pro" w:hAnsi="Avenir Next LT Pro" w:cstheme="minorHAnsi"/>
          <w:color w:val="000000"/>
          <w:sz w:val="24"/>
        </w:rPr>
      </w:pPr>
      <w:r w:rsidRPr="00365B06">
        <w:rPr>
          <w:rFonts w:ascii="Avenir Next LT Pro" w:hAnsi="Avenir Next LT Pro" w:cstheme="minorHAnsi"/>
          <w:color w:val="000000"/>
          <w:sz w:val="24"/>
        </w:rPr>
        <w:t xml:space="preserve">Adecuación </w:t>
      </w:r>
      <w:r w:rsidRPr="00365B06">
        <w:rPr>
          <w:rFonts w:ascii="Avenir Next LT Pro" w:hAnsi="Avenir Next LT Pro" w:cstheme="minorHAnsi"/>
          <w:color w:val="000000"/>
          <w:sz w:val="24"/>
        </w:rPr>
        <w:t>a las necesidades</w:t>
      </w:r>
    </w:p>
    <w:p w14:paraId="05FC4050" w14:textId="748010A1" w:rsidR="00AF2110" w:rsidRPr="00365B06" w:rsidRDefault="00AF2110" w:rsidP="00AF2110">
      <w:pPr>
        <w:pStyle w:val="Standard"/>
        <w:numPr>
          <w:ilvl w:val="1"/>
          <w:numId w:val="23"/>
        </w:numPr>
        <w:rPr>
          <w:rFonts w:ascii="Avenir Next LT Pro" w:hAnsi="Avenir Next LT Pro" w:cstheme="minorHAnsi"/>
          <w:color w:val="000000"/>
          <w:sz w:val="24"/>
        </w:rPr>
      </w:pPr>
      <w:r w:rsidRPr="00365B06">
        <w:rPr>
          <w:rFonts w:ascii="Avenir Next LT Pro" w:hAnsi="Avenir Next LT Pro" w:cstheme="minorHAnsi"/>
          <w:color w:val="000000"/>
          <w:sz w:val="24"/>
        </w:rPr>
        <w:t xml:space="preserve">Precisión </w:t>
      </w:r>
      <w:r w:rsidRPr="00365B06">
        <w:rPr>
          <w:rFonts w:ascii="Avenir Next LT Pro" w:hAnsi="Avenir Next LT Pro" w:cstheme="minorHAnsi"/>
          <w:color w:val="000000"/>
          <w:sz w:val="24"/>
        </w:rPr>
        <w:t>de los resultados</w:t>
      </w:r>
    </w:p>
    <w:p w14:paraId="4B231455" w14:textId="0A62DA79" w:rsidR="00AF2110" w:rsidRPr="00365B06" w:rsidRDefault="00AF2110" w:rsidP="00AF2110">
      <w:pPr>
        <w:pStyle w:val="Standard"/>
        <w:numPr>
          <w:ilvl w:val="1"/>
          <w:numId w:val="23"/>
        </w:numPr>
        <w:spacing w:after="240"/>
        <w:rPr>
          <w:rFonts w:ascii="Avenir Next LT Pro" w:hAnsi="Avenir Next LT Pro" w:cstheme="minorHAnsi"/>
          <w:color w:val="000000"/>
          <w:sz w:val="24"/>
        </w:rPr>
      </w:pPr>
      <w:r w:rsidRPr="00365B06">
        <w:rPr>
          <w:rFonts w:ascii="Avenir Next LT Pro" w:hAnsi="Avenir Next LT Pro" w:cstheme="minorHAnsi"/>
          <w:color w:val="000000"/>
          <w:sz w:val="24"/>
        </w:rPr>
        <w:t>Interoperabilidad</w:t>
      </w:r>
    </w:p>
    <w:p w14:paraId="1BCFD10E" w14:textId="77777777" w:rsidR="00AF2110" w:rsidRPr="00365B06" w:rsidRDefault="00AF2110" w:rsidP="00AF2110">
      <w:pPr>
        <w:pStyle w:val="Standard"/>
        <w:numPr>
          <w:ilvl w:val="0"/>
          <w:numId w:val="23"/>
        </w:numPr>
        <w:rPr>
          <w:rFonts w:ascii="Avenir Next LT Pro" w:hAnsi="Avenir Next LT Pro" w:cstheme="minorHAnsi"/>
          <w:b/>
          <w:bCs/>
          <w:color w:val="000000"/>
          <w:sz w:val="24"/>
        </w:rPr>
      </w:pPr>
      <w:r w:rsidRPr="00365B06">
        <w:rPr>
          <w:rFonts w:ascii="Avenir Next LT Pro" w:hAnsi="Avenir Next LT Pro" w:cstheme="minorHAnsi"/>
          <w:b/>
          <w:bCs/>
          <w:color w:val="000000"/>
          <w:sz w:val="24"/>
        </w:rPr>
        <w:lastRenderedPageBreak/>
        <w:t>Confiabilidad</w:t>
      </w:r>
    </w:p>
    <w:p w14:paraId="0E93C734" w14:textId="2164D55D" w:rsidR="00AF2110" w:rsidRPr="00365B06" w:rsidRDefault="00AF2110" w:rsidP="00AF2110">
      <w:pPr>
        <w:pStyle w:val="Standard"/>
        <w:numPr>
          <w:ilvl w:val="1"/>
          <w:numId w:val="23"/>
        </w:numPr>
        <w:rPr>
          <w:rFonts w:ascii="Avenir Next LT Pro" w:hAnsi="Avenir Next LT Pro" w:cstheme="minorHAnsi"/>
          <w:color w:val="000000"/>
          <w:sz w:val="24"/>
        </w:rPr>
      </w:pPr>
      <w:r w:rsidRPr="00365B06">
        <w:rPr>
          <w:rFonts w:ascii="Avenir Next LT Pro" w:hAnsi="Avenir Next LT Pro" w:cstheme="minorHAnsi"/>
          <w:color w:val="000000"/>
          <w:sz w:val="24"/>
        </w:rPr>
        <w:t>Robustez</w:t>
      </w:r>
    </w:p>
    <w:p w14:paraId="564DC372" w14:textId="0061A1FA" w:rsidR="00AF2110" w:rsidRPr="00365B06" w:rsidRDefault="00AF2110" w:rsidP="00AF2110">
      <w:pPr>
        <w:pStyle w:val="Standard"/>
        <w:numPr>
          <w:ilvl w:val="1"/>
          <w:numId w:val="23"/>
        </w:numPr>
        <w:rPr>
          <w:rFonts w:ascii="Avenir Next LT Pro" w:hAnsi="Avenir Next LT Pro" w:cstheme="minorHAnsi"/>
          <w:color w:val="000000"/>
          <w:sz w:val="24"/>
        </w:rPr>
      </w:pPr>
      <w:r w:rsidRPr="00365B06">
        <w:rPr>
          <w:rFonts w:ascii="Avenir Next LT Pro" w:hAnsi="Avenir Next LT Pro" w:cstheme="minorHAnsi"/>
          <w:color w:val="000000"/>
          <w:sz w:val="24"/>
        </w:rPr>
        <w:t xml:space="preserve">Pruebas </w:t>
      </w:r>
      <w:r w:rsidRPr="00365B06">
        <w:rPr>
          <w:rFonts w:ascii="Avenir Next LT Pro" w:hAnsi="Avenir Next LT Pro" w:cstheme="minorHAnsi"/>
          <w:color w:val="000000"/>
          <w:sz w:val="24"/>
        </w:rPr>
        <w:t>exhaustivas</w:t>
      </w:r>
    </w:p>
    <w:p w14:paraId="004FD70B" w14:textId="6C9C3118" w:rsidR="00AF2110" w:rsidRPr="00365B06" w:rsidRDefault="00AF2110" w:rsidP="00AF2110">
      <w:pPr>
        <w:pStyle w:val="Standard"/>
        <w:numPr>
          <w:ilvl w:val="1"/>
          <w:numId w:val="23"/>
        </w:numPr>
        <w:spacing w:after="240"/>
        <w:rPr>
          <w:rFonts w:ascii="Avenir Next LT Pro" w:hAnsi="Avenir Next LT Pro" w:cstheme="minorHAnsi"/>
          <w:color w:val="000000"/>
          <w:sz w:val="24"/>
        </w:rPr>
      </w:pPr>
      <w:r w:rsidRPr="00365B06">
        <w:rPr>
          <w:rFonts w:ascii="Avenir Next LT Pro" w:hAnsi="Avenir Next LT Pro" w:cstheme="minorHAnsi"/>
          <w:color w:val="000000"/>
          <w:sz w:val="24"/>
        </w:rPr>
        <w:t xml:space="preserve">Tolerancia </w:t>
      </w:r>
      <w:r w:rsidRPr="00365B06">
        <w:rPr>
          <w:rFonts w:ascii="Avenir Next LT Pro" w:hAnsi="Avenir Next LT Pro" w:cstheme="minorHAnsi"/>
          <w:color w:val="000000"/>
          <w:sz w:val="24"/>
        </w:rPr>
        <w:t xml:space="preserve">a fallas </w:t>
      </w:r>
      <w:r w:rsidRPr="00365B06">
        <w:rPr>
          <w:rFonts w:ascii="Avenir Next LT Pro" w:hAnsi="Avenir Next LT Pro" w:cstheme="minorHAnsi"/>
          <w:color w:val="000000"/>
          <w:sz w:val="24"/>
        </w:rPr>
        <w:tab/>
      </w:r>
    </w:p>
    <w:p w14:paraId="11F96052" w14:textId="77777777" w:rsidR="00AF2110" w:rsidRPr="00365B06" w:rsidRDefault="00AF2110" w:rsidP="00AF2110">
      <w:pPr>
        <w:pStyle w:val="Standard"/>
        <w:numPr>
          <w:ilvl w:val="0"/>
          <w:numId w:val="23"/>
        </w:numPr>
        <w:rPr>
          <w:rFonts w:ascii="Avenir Next LT Pro" w:hAnsi="Avenir Next LT Pro" w:cstheme="minorHAnsi"/>
          <w:b/>
          <w:bCs/>
          <w:color w:val="000000"/>
          <w:sz w:val="24"/>
        </w:rPr>
      </w:pPr>
      <w:r w:rsidRPr="00365B06">
        <w:rPr>
          <w:rFonts w:ascii="Avenir Next LT Pro" w:hAnsi="Avenir Next LT Pro" w:cstheme="minorHAnsi"/>
          <w:b/>
          <w:bCs/>
          <w:color w:val="000000"/>
          <w:sz w:val="24"/>
        </w:rPr>
        <w:t>Usabilidad</w:t>
      </w:r>
    </w:p>
    <w:p w14:paraId="26F0DA6C" w14:textId="08BA0CF9" w:rsidR="00AF2110" w:rsidRPr="00365B06" w:rsidRDefault="00AF2110" w:rsidP="00AF2110">
      <w:pPr>
        <w:pStyle w:val="Standard"/>
        <w:numPr>
          <w:ilvl w:val="1"/>
          <w:numId w:val="23"/>
        </w:numPr>
        <w:rPr>
          <w:rFonts w:ascii="Avenir Next LT Pro" w:hAnsi="Avenir Next LT Pro" w:cstheme="minorHAnsi"/>
          <w:color w:val="000000"/>
          <w:sz w:val="24"/>
        </w:rPr>
      </w:pPr>
      <w:r w:rsidRPr="00365B06">
        <w:rPr>
          <w:rFonts w:ascii="Avenir Next LT Pro" w:hAnsi="Avenir Next LT Pro" w:cstheme="minorHAnsi"/>
          <w:color w:val="000000"/>
          <w:sz w:val="24"/>
        </w:rPr>
        <w:t>Comprensible</w:t>
      </w:r>
    </w:p>
    <w:p w14:paraId="00F81EA9" w14:textId="12723D5A" w:rsidR="00AF2110" w:rsidRPr="00365B06" w:rsidRDefault="00AF2110" w:rsidP="00AF2110">
      <w:pPr>
        <w:pStyle w:val="Standard"/>
        <w:numPr>
          <w:ilvl w:val="1"/>
          <w:numId w:val="23"/>
        </w:numPr>
        <w:rPr>
          <w:rFonts w:ascii="Avenir Next LT Pro" w:hAnsi="Avenir Next LT Pro" w:cstheme="minorHAnsi"/>
          <w:color w:val="000000"/>
          <w:sz w:val="24"/>
        </w:rPr>
      </w:pPr>
      <w:r w:rsidRPr="00365B06">
        <w:rPr>
          <w:rFonts w:ascii="Avenir Next LT Pro" w:hAnsi="Avenir Next LT Pro" w:cstheme="minorHAnsi"/>
          <w:color w:val="000000"/>
          <w:sz w:val="24"/>
        </w:rPr>
        <w:t>Operable</w:t>
      </w:r>
    </w:p>
    <w:p w14:paraId="49BCF2A4" w14:textId="2DB6900B" w:rsidR="00AF2110" w:rsidRPr="00365B06" w:rsidRDefault="00AF2110" w:rsidP="00AF2110">
      <w:pPr>
        <w:pStyle w:val="Standard"/>
        <w:numPr>
          <w:ilvl w:val="1"/>
          <w:numId w:val="23"/>
        </w:numPr>
        <w:spacing w:after="240"/>
        <w:rPr>
          <w:rFonts w:ascii="Avenir Next LT Pro" w:hAnsi="Avenir Next LT Pro" w:cstheme="minorHAnsi"/>
          <w:color w:val="000000"/>
          <w:sz w:val="24"/>
        </w:rPr>
      </w:pPr>
      <w:r w:rsidRPr="00365B06">
        <w:rPr>
          <w:rFonts w:ascii="Avenir Next LT Pro" w:hAnsi="Avenir Next LT Pro" w:cstheme="minorHAnsi"/>
          <w:color w:val="000000"/>
          <w:sz w:val="24"/>
        </w:rPr>
        <w:t xml:space="preserve">Interfaz </w:t>
      </w:r>
      <w:r w:rsidRPr="00365B06">
        <w:rPr>
          <w:rFonts w:ascii="Avenir Next LT Pro" w:hAnsi="Avenir Next LT Pro" w:cstheme="minorHAnsi"/>
          <w:color w:val="000000"/>
          <w:sz w:val="24"/>
        </w:rPr>
        <w:t>gráfica amigable</w:t>
      </w:r>
    </w:p>
    <w:p w14:paraId="70B54EB9" w14:textId="77777777" w:rsidR="00AF2110" w:rsidRPr="00365B06" w:rsidRDefault="00AF2110" w:rsidP="00AF2110">
      <w:pPr>
        <w:pStyle w:val="Standard"/>
        <w:numPr>
          <w:ilvl w:val="0"/>
          <w:numId w:val="23"/>
        </w:numPr>
        <w:rPr>
          <w:rFonts w:ascii="Avenir Next LT Pro" w:hAnsi="Avenir Next LT Pro" w:cstheme="minorHAnsi"/>
          <w:b/>
          <w:bCs/>
          <w:color w:val="000000"/>
          <w:sz w:val="24"/>
        </w:rPr>
      </w:pPr>
      <w:r w:rsidRPr="00365B06">
        <w:rPr>
          <w:rFonts w:ascii="Avenir Next LT Pro" w:hAnsi="Avenir Next LT Pro" w:cstheme="minorHAnsi"/>
          <w:b/>
          <w:bCs/>
          <w:color w:val="000000"/>
          <w:sz w:val="24"/>
        </w:rPr>
        <w:t>Eficiencia</w:t>
      </w:r>
    </w:p>
    <w:p w14:paraId="769A1001" w14:textId="3214C060" w:rsidR="00AF2110" w:rsidRPr="00365B06" w:rsidRDefault="00AF2110" w:rsidP="00AF2110">
      <w:pPr>
        <w:pStyle w:val="Standard"/>
        <w:numPr>
          <w:ilvl w:val="1"/>
          <w:numId w:val="23"/>
        </w:numPr>
        <w:spacing w:after="240"/>
        <w:rPr>
          <w:rFonts w:ascii="Avenir Next LT Pro" w:hAnsi="Avenir Next LT Pro" w:cstheme="minorHAnsi"/>
          <w:color w:val="000000"/>
          <w:sz w:val="24"/>
        </w:rPr>
      </w:pPr>
      <w:r w:rsidRPr="00365B06">
        <w:rPr>
          <w:rFonts w:ascii="Avenir Next LT Pro" w:hAnsi="Avenir Next LT Pro" w:cstheme="minorHAnsi"/>
          <w:color w:val="000000"/>
          <w:sz w:val="24"/>
        </w:rPr>
        <w:t xml:space="preserve">Utilización </w:t>
      </w:r>
      <w:r w:rsidRPr="00365B06">
        <w:rPr>
          <w:rFonts w:ascii="Avenir Next LT Pro" w:hAnsi="Avenir Next LT Pro" w:cstheme="minorHAnsi"/>
          <w:color w:val="000000"/>
          <w:sz w:val="24"/>
        </w:rPr>
        <w:t>de recursos</w:t>
      </w:r>
    </w:p>
    <w:p w14:paraId="1ECC3E8B" w14:textId="77777777" w:rsidR="00AF2110" w:rsidRPr="00365B06" w:rsidRDefault="00AF2110" w:rsidP="00AF2110">
      <w:pPr>
        <w:pStyle w:val="Standard"/>
        <w:numPr>
          <w:ilvl w:val="0"/>
          <w:numId w:val="23"/>
        </w:numPr>
        <w:rPr>
          <w:rFonts w:ascii="Avenir Next LT Pro" w:hAnsi="Avenir Next LT Pro" w:cstheme="minorHAnsi"/>
          <w:b/>
          <w:bCs/>
          <w:color w:val="000000"/>
          <w:sz w:val="24"/>
        </w:rPr>
      </w:pPr>
      <w:r w:rsidRPr="00365B06">
        <w:rPr>
          <w:rFonts w:ascii="Avenir Next LT Pro" w:hAnsi="Avenir Next LT Pro" w:cstheme="minorHAnsi"/>
          <w:b/>
          <w:bCs/>
          <w:color w:val="000000"/>
          <w:sz w:val="24"/>
        </w:rPr>
        <w:t xml:space="preserve">Mantenibilidad </w:t>
      </w:r>
    </w:p>
    <w:p w14:paraId="0F64FFDC" w14:textId="5EBE5B2A" w:rsidR="00AF2110" w:rsidRPr="00365B06" w:rsidRDefault="00AF2110" w:rsidP="00AF2110">
      <w:pPr>
        <w:pStyle w:val="Standard"/>
        <w:numPr>
          <w:ilvl w:val="1"/>
          <w:numId w:val="23"/>
        </w:numPr>
        <w:rPr>
          <w:rFonts w:ascii="Avenir Next LT Pro" w:hAnsi="Avenir Next LT Pro" w:cstheme="minorHAnsi"/>
          <w:color w:val="000000"/>
          <w:sz w:val="24"/>
        </w:rPr>
      </w:pPr>
      <w:r w:rsidRPr="00365B06">
        <w:rPr>
          <w:rFonts w:ascii="Avenir Next LT Pro" w:hAnsi="Avenir Next LT Pro" w:cstheme="minorHAnsi"/>
          <w:color w:val="000000"/>
          <w:sz w:val="24"/>
        </w:rPr>
        <w:t>Analizable</w:t>
      </w:r>
    </w:p>
    <w:p w14:paraId="30B85A63" w14:textId="1E2F6654" w:rsidR="00AF2110" w:rsidRPr="00365B06" w:rsidRDefault="00AF2110" w:rsidP="00AF2110">
      <w:pPr>
        <w:pStyle w:val="Standard"/>
        <w:numPr>
          <w:ilvl w:val="1"/>
          <w:numId w:val="23"/>
        </w:numPr>
        <w:rPr>
          <w:rFonts w:ascii="Avenir Next LT Pro" w:hAnsi="Avenir Next LT Pro" w:cstheme="minorHAnsi"/>
          <w:color w:val="000000"/>
          <w:sz w:val="24"/>
        </w:rPr>
      </w:pPr>
      <w:r w:rsidRPr="00365B06">
        <w:rPr>
          <w:rFonts w:ascii="Avenir Next LT Pro" w:hAnsi="Avenir Next LT Pro" w:cstheme="minorHAnsi"/>
          <w:color w:val="000000"/>
          <w:sz w:val="24"/>
        </w:rPr>
        <w:t>Modificable</w:t>
      </w:r>
    </w:p>
    <w:p w14:paraId="2B705C09" w14:textId="022D40E3" w:rsidR="00AF2110" w:rsidRPr="00365B06" w:rsidRDefault="00AF2110" w:rsidP="00AF2110">
      <w:pPr>
        <w:pStyle w:val="Standard"/>
        <w:numPr>
          <w:ilvl w:val="1"/>
          <w:numId w:val="23"/>
        </w:numPr>
        <w:rPr>
          <w:rFonts w:ascii="Avenir Next LT Pro" w:hAnsi="Avenir Next LT Pro" w:cstheme="minorHAnsi"/>
          <w:color w:val="000000"/>
          <w:sz w:val="24"/>
        </w:rPr>
      </w:pPr>
      <w:r w:rsidRPr="00365B06">
        <w:rPr>
          <w:rFonts w:ascii="Avenir Next LT Pro" w:hAnsi="Avenir Next LT Pro" w:cstheme="minorHAnsi"/>
          <w:color w:val="000000"/>
          <w:sz w:val="24"/>
        </w:rPr>
        <w:t>Verificable</w:t>
      </w:r>
    </w:p>
    <w:p w14:paraId="3CCA9409" w14:textId="46405F90" w:rsidR="00AF2110" w:rsidRPr="00365B06" w:rsidRDefault="00AF2110" w:rsidP="00AF2110">
      <w:pPr>
        <w:pStyle w:val="Standard"/>
        <w:numPr>
          <w:ilvl w:val="1"/>
          <w:numId w:val="23"/>
        </w:numPr>
        <w:spacing w:after="240"/>
        <w:rPr>
          <w:rFonts w:ascii="Avenir Next LT Pro" w:hAnsi="Avenir Next LT Pro" w:cstheme="minorHAnsi"/>
          <w:color w:val="000000"/>
          <w:sz w:val="24"/>
        </w:rPr>
      </w:pPr>
      <w:r w:rsidRPr="00365B06">
        <w:rPr>
          <w:rFonts w:ascii="Avenir Next LT Pro" w:hAnsi="Avenir Next LT Pro" w:cstheme="minorHAnsi"/>
          <w:color w:val="000000"/>
          <w:sz w:val="24"/>
        </w:rPr>
        <w:t>Estable</w:t>
      </w:r>
      <w:r w:rsidRPr="00365B06">
        <w:rPr>
          <w:rFonts w:ascii="Avenir Next LT Pro" w:hAnsi="Avenir Next LT Pro" w:cstheme="minorHAnsi"/>
          <w:color w:val="000000"/>
          <w:sz w:val="24"/>
        </w:rPr>
        <w:t>, no se producen efectos inesperados luego de modificaciones</w:t>
      </w:r>
    </w:p>
    <w:p w14:paraId="429DF503" w14:textId="77777777" w:rsidR="00AF2110" w:rsidRPr="00365B06" w:rsidRDefault="00AF2110" w:rsidP="00AF2110">
      <w:pPr>
        <w:pStyle w:val="Standard"/>
        <w:numPr>
          <w:ilvl w:val="0"/>
          <w:numId w:val="23"/>
        </w:numPr>
        <w:rPr>
          <w:rFonts w:ascii="Avenir Next LT Pro" w:hAnsi="Avenir Next LT Pro" w:cstheme="minorHAnsi"/>
          <w:b/>
          <w:bCs/>
          <w:color w:val="000000"/>
          <w:sz w:val="24"/>
        </w:rPr>
      </w:pPr>
      <w:r w:rsidRPr="00365B06">
        <w:rPr>
          <w:rFonts w:ascii="Avenir Next LT Pro" w:hAnsi="Avenir Next LT Pro" w:cstheme="minorHAnsi"/>
          <w:b/>
          <w:bCs/>
          <w:color w:val="000000"/>
          <w:sz w:val="24"/>
        </w:rPr>
        <w:t>Portabilidad</w:t>
      </w:r>
    </w:p>
    <w:p w14:paraId="40CD4277" w14:textId="24622226" w:rsidR="00AF2110" w:rsidRPr="00365B06" w:rsidRDefault="00AF2110" w:rsidP="00AF2110">
      <w:pPr>
        <w:pStyle w:val="Standard"/>
        <w:numPr>
          <w:ilvl w:val="1"/>
          <w:numId w:val="23"/>
        </w:numPr>
        <w:rPr>
          <w:rFonts w:ascii="Avenir Next LT Pro" w:hAnsi="Avenir Next LT Pro" w:cstheme="minorHAnsi"/>
          <w:color w:val="000000"/>
          <w:sz w:val="24"/>
        </w:rPr>
      </w:pPr>
      <w:r w:rsidRPr="00365B06">
        <w:rPr>
          <w:rFonts w:ascii="Avenir Next LT Pro" w:hAnsi="Avenir Next LT Pro" w:cstheme="minorHAnsi"/>
          <w:color w:val="000000"/>
          <w:sz w:val="24"/>
        </w:rPr>
        <w:t>Adaptable</w:t>
      </w:r>
    </w:p>
    <w:p w14:paraId="1D7BA8EC" w14:textId="128589CF" w:rsidR="00AF2110" w:rsidRPr="00365B06" w:rsidRDefault="00AF2110" w:rsidP="00AF2110">
      <w:pPr>
        <w:pStyle w:val="Standard"/>
        <w:numPr>
          <w:ilvl w:val="1"/>
          <w:numId w:val="23"/>
        </w:numPr>
        <w:rPr>
          <w:rFonts w:ascii="Avenir Next LT Pro" w:hAnsi="Avenir Next LT Pro" w:cstheme="minorHAnsi"/>
          <w:color w:val="000000"/>
          <w:sz w:val="24"/>
        </w:rPr>
      </w:pPr>
      <w:r w:rsidRPr="00365B06">
        <w:rPr>
          <w:rFonts w:ascii="Avenir Next LT Pro" w:hAnsi="Avenir Next LT Pro" w:cstheme="minorHAnsi"/>
          <w:color w:val="000000"/>
          <w:sz w:val="24"/>
        </w:rPr>
        <w:t>Instalable</w:t>
      </w:r>
    </w:p>
    <w:p w14:paraId="2C0C2979" w14:textId="4F05AB24" w:rsidR="00AF2110" w:rsidRPr="00365B06" w:rsidRDefault="00AF2110" w:rsidP="00AF2110">
      <w:pPr>
        <w:pStyle w:val="Standard"/>
        <w:numPr>
          <w:ilvl w:val="1"/>
          <w:numId w:val="23"/>
        </w:numPr>
        <w:spacing w:after="240"/>
        <w:rPr>
          <w:rFonts w:ascii="Avenir Next LT Pro" w:hAnsi="Avenir Next LT Pro" w:cstheme="minorHAnsi"/>
          <w:color w:val="000000"/>
          <w:sz w:val="24"/>
        </w:rPr>
      </w:pPr>
      <w:r w:rsidRPr="00365B06">
        <w:rPr>
          <w:rFonts w:ascii="Avenir Next LT Pro" w:hAnsi="Avenir Next LT Pro" w:cstheme="minorHAnsi"/>
          <w:color w:val="000000"/>
          <w:sz w:val="24"/>
        </w:rPr>
        <w:t>Coexistencia</w:t>
      </w:r>
    </w:p>
    <w:p w14:paraId="6F6333B3" w14:textId="07366768" w:rsidR="005051BB" w:rsidRPr="00365B06" w:rsidRDefault="00AF2110" w:rsidP="00AF2110">
      <w:pPr>
        <w:pStyle w:val="Standard"/>
        <w:spacing w:after="240"/>
        <w:rPr>
          <w:rFonts w:ascii="Avenir Next LT Pro" w:hAnsi="Avenir Next LT Pro" w:cstheme="minorHAnsi"/>
          <w:color w:val="000000"/>
          <w:sz w:val="24"/>
        </w:rPr>
      </w:pPr>
      <w:r w:rsidRPr="00365B06">
        <w:rPr>
          <w:rFonts w:ascii="Avenir Next LT Pro" w:hAnsi="Avenir Next LT Pro" w:cstheme="minorHAnsi"/>
          <w:color w:val="000000"/>
          <w:sz w:val="24"/>
        </w:rPr>
        <w:t>Cada uno de estos atributos debe cumplir con las normas y regulaciones aplicables a cada uno.</w:t>
      </w:r>
      <w:bookmarkStart w:id="27" w:name="__RefHeading__2008_1977503599"/>
      <w:bookmarkEnd w:id="27"/>
    </w:p>
    <w:p w14:paraId="51B8EE9D" w14:textId="7EEC07D5" w:rsidR="005051BB" w:rsidRPr="00365B06" w:rsidRDefault="00EF1A5F" w:rsidP="00EF1A5F">
      <w:pPr>
        <w:pStyle w:val="Ttulo3"/>
        <w:rPr>
          <w:rFonts w:ascii="Avenir Next LT Pro" w:hAnsi="Avenir Next LT Pro" w:cstheme="minorHAnsi"/>
          <w:color w:val="000000"/>
          <w:sz w:val="24"/>
        </w:rPr>
      </w:pPr>
      <w:bookmarkStart w:id="28" w:name="_Toc146030227"/>
      <w:r w:rsidRPr="00365B06">
        <w:rPr>
          <w:rFonts w:ascii="Avenir Next LT Pro" w:hAnsi="Avenir Next LT Pro" w:cstheme="minorHAnsi"/>
          <w:sz w:val="24"/>
          <w:szCs w:val="24"/>
        </w:rPr>
        <w:t>Descripción del diseño del software</w:t>
      </w:r>
      <w:bookmarkEnd w:id="28"/>
    </w:p>
    <w:p w14:paraId="06EEEB81" w14:textId="77777777" w:rsidR="00EF1A5F" w:rsidRPr="00365B06" w:rsidRDefault="00EF1A5F" w:rsidP="00EF1A5F">
      <w:pPr>
        <w:spacing w:after="120"/>
        <w:rPr>
          <w:rFonts w:ascii="Avenir Next LT Pro" w:hAnsi="Avenir Next LT Pro"/>
        </w:rPr>
      </w:pPr>
      <w:r w:rsidRPr="00365B06">
        <w:rPr>
          <w:rFonts w:ascii="Avenir Next LT Pro" w:hAnsi="Avenir Next LT Pro"/>
        </w:rPr>
        <w:t>El documento de diseño especifica como el software será construido para satisfacer los requerimientos.</w:t>
      </w:r>
    </w:p>
    <w:p w14:paraId="16CD6F49" w14:textId="77777777" w:rsidR="00EF1A5F" w:rsidRPr="00365B06" w:rsidRDefault="00EF1A5F" w:rsidP="00EF1A5F">
      <w:pPr>
        <w:spacing w:after="120"/>
        <w:rPr>
          <w:rFonts w:ascii="Avenir Next LT Pro" w:hAnsi="Avenir Next LT Pro"/>
        </w:rPr>
      </w:pPr>
      <w:r w:rsidRPr="00365B06">
        <w:rPr>
          <w:rFonts w:ascii="Avenir Next LT Pro" w:hAnsi="Avenir Next LT Pro"/>
        </w:rPr>
        <w:t>Deberá describir los componentes y subcomponentes del diseño del software, incluyendo interfaces internas. Este documento deberá ser elaborado primero como Preliminar y luego será gradualmente extendido hasta llegar a obtener el Detallado.</w:t>
      </w:r>
    </w:p>
    <w:p w14:paraId="6232F891" w14:textId="77777777" w:rsidR="00EF1A5F" w:rsidRPr="00365B06" w:rsidRDefault="00EF1A5F" w:rsidP="00EF1A5F">
      <w:pPr>
        <w:spacing w:after="120"/>
        <w:rPr>
          <w:rFonts w:ascii="Avenir Next LT Pro" w:hAnsi="Avenir Next LT Pro"/>
        </w:rPr>
      </w:pPr>
      <w:r w:rsidRPr="00365B06">
        <w:rPr>
          <w:rFonts w:ascii="Avenir Next LT Pro" w:hAnsi="Avenir Next LT Pro"/>
        </w:rPr>
        <w:t>El cliente deberá obtener como resultado del proyecto el diseño de un producto de software que cubra aquellos aspectos que se haya acordado con el cliente incorporar al diseño, en función de la importancia que estos presenten y de sus conexiones lógicas.</w:t>
      </w:r>
    </w:p>
    <w:p w14:paraId="5876C397" w14:textId="77777777" w:rsidR="00EF1A5F" w:rsidRPr="00365B06" w:rsidRDefault="00EF1A5F" w:rsidP="00EF1A5F">
      <w:pPr>
        <w:spacing w:after="120"/>
        <w:rPr>
          <w:rFonts w:ascii="Avenir Next LT Pro" w:hAnsi="Avenir Next LT Pro"/>
        </w:rPr>
      </w:pPr>
      <w:r w:rsidRPr="00365B06">
        <w:rPr>
          <w:rFonts w:ascii="Avenir Next LT Pro" w:hAnsi="Avenir Next LT Pro"/>
        </w:rPr>
        <w:t>El diseño debe:</w:t>
      </w:r>
    </w:p>
    <w:p w14:paraId="5F3A6DCB" w14:textId="6B1CCECC" w:rsidR="00EF1A5F" w:rsidRPr="00365B06" w:rsidRDefault="00EF1A5F" w:rsidP="00EF1A5F">
      <w:pPr>
        <w:pStyle w:val="Prrafodelista"/>
        <w:numPr>
          <w:ilvl w:val="0"/>
          <w:numId w:val="34"/>
        </w:numPr>
        <w:rPr>
          <w:rFonts w:ascii="Avenir Next LT Pro" w:hAnsi="Avenir Next LT Pro"/>
        </w:rPr>
      </w:pPr>
      <w:r w:rsidRPr="00365B06">
        <w:rPr>
          <w:rFonts w:ascii="Avenir Next LT Pro" w:hAnsi="Avenir Next LT Pro"/>
        </w:rPr>
        <w:t>Corresponder a los requerimientos a incorporar:</w:t>
      </w:r>
    </w:p>
    <w:p w14:paraId="5F92DAD6" w14:textId="20A3BB1D" w:rsidR="00EF1A5F" w:rsidRPr="00365B06" w:rsidRDefault="00EF1A5F" w:rsidP="00EF1A5F">
      <w:pPr>
        <w:pStyle w:val="Prrafodelista"/>
        <w:numPr>
          <w:ilvl w:val="1"/>
          <w:numId w:val="34"/>
        </w:numPr>
        <w:rPr>
          <w:rFonts w:ascii="Avenir Next LT Pro" w:hAnsi="Avenir Next LT Pro"/>
        </w:rPr>
      </w:pPr>
      <w:r w:rsidRPr="00365B06">
        <w:rPr>
          <w:rFonts w:ascii="Avenir Next LT Pro" w:hAnsi="Avenir Next LT Pro"/>
        </w:rPr>
        <w:t>Todo elemento del diseño debe contribuir a algún requerimiento</w:t>
      </w:r>
    </w:p>
    <w:p w14:paraId="1FE238A2" w14:textId="51F019DF" w:rsidR="00EF1A5F" w:rsidRPr="00365B06" w:rsidRDefault="00EF1A5F" w:rsidP="00EF1A5F">
      <w:pPr>
        <w:pStyle w:val="Prrafodelista"/>
        <w:numPr>
          <w:ilvl w:val="1"/>
          <w:numId w:val="34"/>
        </w:numPr>
        <w:rPr>
          <w:rFonts w:ascii="Avenir Next LT Pro" w:hAnsi="Avenir Next LT Pro"/>
        </w:rPr>
      </w:pPr>
      <w:r w:rsidRPr="00365B06">
        <w:rPr>
          <w:rFonts w:ascii="Avenir Next LT Pro" w:hAnsi="Avenir Next LT Pro"/>
        </w:rPr>
        <w:lastRenderedPageBreak/>
        <w:t>La implementación de todo requerimiento a incorporar debe estar contemplada en por lo menos un elemento del diseño.</w:t>
      </w:r>
    </w:p>
    <w:p w14:paraId="6D321AC5" w14:textId="77F5AA0E" w:rsidR="00FE1D2E" w:rsidRPr="00365B06" w:rsidRDefault="00EF1A5F" w:rsidP="008816F3">
      <w:pPr>
        <w:pStyle w:val="Prrafodelista"/>
        <w:numPr>
          <w:ilvl w:val="0"/>
          <w:numId w:val="34"/>
        </w:numPr>
        <w:rPr>
          <w:rFonts w:ascii="Avenir Next LT Pro" w:hAnsi="Avenir Next LT Pro"/>
        </w:rPr>
      </w:pPr>
      <w:r w:rsidRPr="00365B06">
        <w:rPr>
          <w:rFonts w:ascii="Avenir Next LT Pro" w:hAnsi="Avenir Next LT Pro"/>
        </w:rPr>
        <w:t>Ser consistente con la calidad del producto</w:t>
      </w:r>
      <w:bookmarkStart w:id="29" w:name="__RefHeading__2010_1977503599"/>
      <w:bookmarkEnd w:id="29"/>
    </w:p>
    <w:p w14:paraId="06983FE4" w14:textId="0E313510" w:rsidR="00EF1A5F" w:rsidRPr="00365B06" w:rsidRDefault="00EF1A5F">
      <w:pPr>
        <w:pStyle w:val="Ttulo3"/>
        <w:rPr>
          <w:rFonts w:ascii="Avenir Next LT Pro" w:hAnsi="Avenir Next LT Pro"/>
        </w:rPr>
      </w:pPr>
      <w:bookmarkStart w:id="30" w:name="_Toc146030228"/>
      <w:r w:rsidRPr="00365B06">
        <w:rPr>
          <w:rFonts w:ascii="Avenir Next LT Pro" w:hAnsi="Avenir Next LT Pro"/>
        </w:rPr>
        <w:t>Plan de verificación &amp; validación</w:t>
      </w:r>
      <w:bookmarkEnd w:id="30"/>
    </w:p>
    <w:p w14:paraId="5B87CA61" w14:textId="77777777" w:rsidR="00EF1A5F" w:rsidRPr="00365B06" w:rsidRDefault="00EF1A5F" w:rsidP="00EF1A5F">
      <w:pPr>
        <w:pStyle w:val="Textbody"/>
        <w:rPr>
          <w:rFonts w:ascii="Avenir Next LT Pro" w:hAnsi="Avenir Next LT Pro"/>
          <w:sz w:val="24"/>
        </w:rPr>
      </w:pPr>
      <w:r w:rsidRPr="00365B06">
        <w:rPr>
          <w:rFonts w:ascii="Avenir Next LT Pro" w:hAnsi="Avenir Next LT Pro"/>
          <w:sz w:val="24"/>
        </w:rPr>
        <w:t>El Plan de V &amp; V deberá identificar y describir los métodos a ser utilizados en</w:t>
      </w:r>
    </w:p>
    <w:p w14:paraId="3C8A86D3" w14:textId="77777777" w:rsidR="00EF1A5F" w:rsidRPr="00365B06" w:rsidRDefault="00EF1A5F" w:rsidP="00EF1A5F">
      <w:pPr>
        <w:pStyle w:val="Textbody"/>
        <w:numPr>
          <w:ilvl w:val="0"/>
          <w:numId w:val="38"/>
        </w:numPr>
        <w:rPr>
          <w:rFonts w:ascii="Avenir Next LT Pro" w:hAnsi="Avenir Next LT Pro"/>
          <w:sz w:val="24"/>
        </w:rPr>
      </w:pPr>
      <w:r w:rsidRPr="00365B06">
        <w:rPr>
          <w:rFonts w:ascii="Avenir Next LT Pro" w:hAnsi="Avenir Next LT Pro"/>
          <w:sz w:val="24"/>
        </w:rPr>
        <w:t>La verificación de que:</w:t>
      </w:r>
    </w:p>
    <w:p w14:paraId="5A9C491B" w14:textId="7724CBFF" w:rsidR="00EF1A5F" w:rsidRPr="00365B06" w:rsidRDefault="00EF1A5F" w:rsidP="00EF1A5F">
      <w:pPr>
        <w:pStyle w:val="Textbody"/>
        <w:numPr>
          <w:ilvl w:val="1"/>
          <w:numId w:val="40"/>
        </w:numPr>
        <w:rPr>
          <w:rFonts w:ascii="Avenir Next LT Pro" w:hAnsi="Avenir Next LT Pro"/>
          <w:sz w:val="24"/>
        </w:rPr>
      </w:pPr>
      <w:r w:rsidRPr="00365B06">
        <w:rPr>
          <w:rFonts w:ascii="Avenir Next LT Pro" w:hAnsi="Avenir Next LT Pro"/>
          <w:sz w:val="24"/>
        </w:rPr>
        <w:t xml:space="preserve">Los </w:t>
      </w:r>
      <w:r w:rsidRPr="00365B06">
        <w:rPr>
          <w:rFonts w:ascii="Avenir Next LT Pro" w:hAnsi="Avenir Next LT Pro"/>
          <w:sz w:val="24"/>
        </w:rPr>
        <w:t xml:space="preserve">requerimientos descritos en el documento de requerimientos han sido aprobados por una autoridad apropiada. En este caso sería que cumplan con el acuerdo logrado entre el cliente y el equipo </w:t>
      </w:r>
      <w:r w:rsidRPr="00365B06">
        <w:rPr>
          <w:rFonts w:ascii="Avenir Next LT Pro" w:hAnsi="Avenir Next LT Pro"/>
          <w:b/>
          <w:bCs/>
          <w:sz w:val="24"/>
        </w:rPr>
        <w:t>INFOTEC.</w:t>
      </w:r>
    </w:p>
    <w:p w14:paraId="38AD7896" w14:textId="3FB6A010" w:rsidR="00EF1A5F" w:rsidRPr="00365B06" w:rsidRDefault="00EF1A5F" w:rsidP="00EF1A5F">
      <w:pPr>
        <w:pStyle w:val="Textbody"/>
        <w:numPr>
          <w:ilvl w:val="1"/>
          <w:numId w:val="40"/>
        </w:numPr>
        <w:rPr>
          <w:rFonts w:ascii="Avenir Next LT Pro" w:hAnsi="Avenir Next LT Pro"/>
          <w:sz w:val="24"/>
        </w:rPr>
      </w:pPr>
      <w:r w:rsidRPr="00365B06">
        <w:rPr>
          <w:rFonts w:ascii="Avenir Next LT Pro" w:hAnsi="Avenir Next LT Pro"/>
          <w:sz w:val="24"/>
        </w:rPr>
        <w:t xml:space="preserve">Los </w:t>
      </w:r>
      <w:r w:rsidRPr="00365B06">
        <w:rPr>
          <w:rFonts w:ascii="Avenir Next LT Pro" w:hAnsi="Avenir Next LT Pro"/>
          <w:sz w:val="24"/>
        </w:rPr>
        <w:t>requerimientos descritos en el documento de requerimientos son implementados en el diseño expresado en el documento de diseño.</w:t>
      </w:r>
    </w:p>
    <w:p w14:paraId="71F7DBEB" w14:textId="6C54096F" w:rsidR="00EF1A5F" w:rsidRPr="00365B06" w:rsidRDefault="00EF1A5F" w:rsidP="00EF1A5F">
      <w:pPr>
        <w:pStyle w:val="Textbody"/>
        <w:numPr>
          <w:ilvl w:val="1"/>
          <w:numId w:val="40"/>
        </w:numPr>
        <w:rPr>
          <w:rFonts w:ascii="Avenir Next LT Pro" w:hAnsi="Avenir Next LT Pro"/>
          <w:sz w:val="24"/>
        </w:rPr>
      </w:pPr>
      <w:r w:rsidRPr="00365B06">
        <w:rPr>
          <w:rFonts w:ascii="Avenir Next LT Pro" w:hAnsi="Avenir Next LT Pro"/>
          <w:sz w:val="24"/>
        </w:rPr>
        <w:t xml:space="preserve">El </w:t>
      </w:r>
      <w:r w:rsidRPr="00365B06">
        <w:rPr>
          <w:rFonts w:ascii="Avenir Next LT Pro" w:hAnsi="Avenir Next LT Pro"/>
          <w:sz w:val="24"/>
        </w:rPr>
        <w:t>diseño expresado en el documento de diseño esta implementado en código.</w:t>
      </w:r>
    </w:p>
    <w:p w14:paraId="2F41AF40" w14:textId="3360A216" w:rsidR="00EF1A5F" w:rsidRPr="00365B06" w:rsidRDefault="00EF1A5F" w:rsidP="00EF1A5F">
      <w:pPr>
        <w:pStyle w:val="Textbody"/>
        <w:numPr>
          <w:ilvl w:val="0"/>
          <w:numId w:val="38"/>
        </w:numPr>
        <w:rPr>
          <w:rFonts w:ascii="Avenir Next LT Pro" w:hAnsi="Avenir Next LT Pro"/>
          <w:sz w:val="24"/>
        </w:rPr>
      </w:pPr>
      <w:r w:rsidRPr="00365B06">
        <w:rPr>
          <w:rFonts w:ascii="Avenir Next LT Pro" w:hAnsi="Avenir Next LT Pro"/>
          <w:sz w:val="24"/>
        </w:rPr>
        <w:t>Validar que el código, cuando es ejecutado, se adecua a los requerimientos expresados en el documento de requerimientos.</w:t>
      </w:r>
    </w:p>
    <w:p w14:paraId="6B94AA15" w14:textId="4F72D2CC" w:rsidR="00EF1A5F" w:rsidRPr="00365B06" w:rsidRDefault="00EF1A5F">
      <w:pPr>
        <w:pStyle w:val="Ttulo3"/>
        <w:rPr>
          <w:rFonts w:ascii="Avenir Next LT Pro" w:hAnsi="Avenir Next LT Pro"/>
        </w:rPr>
      </w:pPr>
      <w:bookmarkStart w:id="31" w:name="_Toc146030229"/>
      <w:r w:rsidRPr="00365B06">
        <w:rPr>
          <w:rFonts w:ascii="Avenir Next LT Pro" w:hAnsi="Avenir Next LT Pro"/>
        </w:rPr>
        <w:t>Reportes de Verificación &amp; Validación</w:t>
      </w:r>
      <w:bookmarkEnd w:id="31"/>
    </w:p>
    <w:p w14:paraId="3FA5617A" w14:textId="7279F28C" w:rsidR="00EF1A5F" w:rsidRPr="00365B06" w:rsidRDefault="00EF1A5F" w:rsidP="00EF1A5F">
      <w:pPr>
        <w:pStyle w:val="Textbody"/>
        <w:rPr>
          <w:rFonts w:ascii="Avenir Next LT Pro" w:hAnsi="Avenir Next LT Pro"/>
          <w:sz w:val="24"/>
        </w:rPr>
      </w:pPr>
      <w:r w:rsidRPr="00365B06">
        <w:rPr>
          <w:rFonts w:ascii="Avenir Next LT Pro" w:hAnsi="Avenir Next LT Pro"/>
          <w:sz w:val="24"/>
        </w:rPr>
        <w:t>Estos documentos deben especificar los resultados de la ejecución de los procesos descritos en el Plan de V &amp; V.</w:t>
      </w:r>
    </w:p>
    <w:p w14:paraId="1178F57C" w14:textId="59E3CEFB" w:rsidR="00EF1A5F" w:rsidRPr="00365B06" w:rsidRDefault="00EF1A5F">
      <w:pPr>
        <w:pStyle w:val="Ttulo3"/>
        <w:rPr>
          <w:rFonts w:ascii="Avenir Next LT Pro" w:hAnsi="Avenir Next LT Pro"/>
        </w:rPr>
      </w:pPr>
      <w:bookmarkStart w:id="32" w:name="_Toc146030230"/>
      <w:r w:rsidRPr="00365B06">
        <w:rPr>
          <w:rFonts w:ascii="Avenir Next LT Pro" w:hAnsi="Avenir Next LT Pro"/>
        </w:rPr>
        <w:t>Documentación de usuario</w:t>
      </w:r>
      <w:bookmarkEnd w:id="32"/>
    </w:p>
    <w:p w14:paraId="3FBC0ED1" w14:textId="77777777" w:rsidR="00EF1A5F" w:rsidRPr="00365B06" w:rsidRDefault="00EF1A5F" w:rsidP="00EF1A5F">
      <w:pPr>
        <w:spacing w:after="240"/>
        <w:ind w:left="-5" w:right="239"/>
        <w:rPr>
          <w:rFonts w:ascii="Avenir Next LT Pro" w:hAnsi="Avenir Next LT Pro"/>
        </w:rPr>
      </w:pPr>
      <w:r w:rsidRPr="00365B06">
        <w:rPr>
          <w:rFonts w:ascii="Avenir Next LT Pro" w:hAnsi="Avenir Next LT Pro"/>
        </w:rPr>
        <w:t>La documentación de usuario debe especificar y describir los datos y entradas de control requeridos, así como la secuencia de entradas, opciones, limitaciones de programa y otros elementos necesarios para la ejecución exitosa del software.</w:t>
      </w:r>
    </w:p>
    <w:p w14:paraId="2C912B96" w14:textId="77777777" w:rsidR="00EF1A5F" w:rsidRPr="00365B06" w:rsidRDefault="00EF1A5F" w:rsidP="00EF1A5F">
      <w:pPr>
        <w:spacing w:after="240"/>
        <w:ind w:left="-5" w:right="239"/>
        <w:rPr>
          <w:rFonts w:ascii="Avenir Next LT Pro" w:hAnsi="Avenir Next LT Pro"/>
        </w:rPr>
      </w:pPr>
      <w:r w:rsidRPr="00365B06">
        <w:rPr>
          <w:rFonts w:ascii="Avenir Next LT Pro" w:hAnsi="Avenir Next LT Pro"/>
        </w:rPr>
        <w:t>Todos los errores deben ser identificados y las acciones correctivas descritas.</w:t>
      </w:r>
    </w:p>
    <w:p w14:paraId="730A824B" w14:textId="142168D5" w:rsidR="00EF1A5F" w:rsidRPr="00365B06" w:rsidRDefault="00EF1A5F" w:rsidP="00EF1A5F">
      <w:pPr>
        <w:spacing w:after="240"/>
        <w:ind w:left="-5" w:right="239"/>
        <w:rPr>
          <w:rFonts w:ascii="Avenir Next LT Pro" w:hAnsi="Avenir Next LT Pro"/>
        </w:rPr>
      </w:pPr>
      <w:r w:rsidRPr="00365B06">
        <w:rPr>
          <w:rFonts w:ascii="Avenir Next LT Pro" w:hAnsi="Avenir Next LT Pro"/>
        </w:rPr>
        <w:t>Como resultado del proyecto el cliente obtendrá una documentación para el usuario de acuerdo con los requerimientos específicos del proyecto.</w:t>
      </w:r>
    </w:p>
    <w:p w14:paraId="6EFADBE9" w14:textId="7EF4E5D0" w:rsidR="00EF1A5F" w:rsidRPr="00365B06" w:rsidRDefault="00EF1A5F">
      <w:pPr>
        <w:pStyle w:val="Ttulo3"/>
        <w:rPr>
          <w:rFonts w:ascii="Avenir Next LT Pro" w:hAnsi="Avenir Next LT Pro"/>
        </w:rPr>
      </w:pPr>
      <w:bookmarkStart w:id="33" w:name="_Toc146030231"/>
      <w:r w:rsidRPr="00365B06">
        <w:rPr>
          <w:rFonts w:ascii="Avenir Next LT Pro" w:hAnsi="Avenir Next LT Pro"/>
        </w:rPr>
        <w:t>Plan de Gestión de configuración</w:t>
      </w:r>
      <w:bookmarkEnd w:id="33"/>
    </w:p>
    <w:p w14:paraId="2A07AF2A" w14:textId="19A74C3E" w:rsidR="00EF1A5F" w:rsidRPr="00365B06" w:rsidRDefault="00EF1A5F" w:rsidP="00EF1A5F">
      <w:pPr>
        <w:pStyle w:val="Textbody"/>
        <w:rPr>
          <w:rFonts w:ascii="Avenir Next LT Pro" w:hAnsi="Avenir Next LT Pro"/>
          <w:sz w:val="24"/>
        </w:rPr>
      </w:pPr>
      <w:r w:rsidRPr="00365B06">
        <w:rPr>
          <w:rFonts w:ascii="Avenir Next LT Pro" w:hAnsi="Avenir Next LT Pro"/>
          <w:sz w:val="24"/>
        </w:rPr>
        <w:t>El Plan de gestión de configuración debe contener métodos para identificar componentes de software, control e implementación de cambios, y registro y reporte del estado de los cambios implementados.</w:t>
      </w:r>
    </w:p>
    <w:p w14:paraId="3EA6EB54" w14:textId="7FA7AAB7" w:rsidR="005051BB" w:rsidRPr="00365B06" w:rsidRDefault="00EF1A5F" w:rsidP="00AF2110">
      <w:pPr>
        <w:pStyle w:val="Ttulo1"/>
        <w:spacing w:after="0"/>
        <w:rPr>
          <w:rFonts w:ascii="Avenir Next LT Pro" w:hAnsi="Avenir Next LT Pro" w:cstheme="minorHAnsi"/>
          <w:sz w:val="24"/>
          <w:szCs w:val="24"/>
        </w:rPr>
      </w:pPr>
      <w:bookmarkStart w:id="34" w:name="_Toc146030232"/>
      <w:r w:rsidRPr="00365B06">
        <w:rPr>
          <w:rFonts w:ascii="Avenir Next LT Pro" w:hAnsi="Avenir Next LT Pro" w:cstheme="minorHAnsi"/>
          <w:sz w:val="24"/>
          <w:szCs w:val="24"/>
        </w:rPr>
        <w:lastRenderedPageBreak/>
        <w:t>Estándares, prácticas, convenciones y métricas</w:t>
      </w:r>
      <w:bookmarkEnd w:id="34"/>
    </w:p>
    <w:p w14:paraId="288A40A9" w14:textId="77777777" w:rsidR="00EF1A5F" w:rsidRPr="00365B06" w:rsidRDefault="00EF1A5F" w:rsidP="00EF1A5F">
      <w:pPr>
        <w:pStyle w:val="Textbody"/>
        <w:rPr>
          <w:rFonts w:ascii="Avenir Next LT Pro" w:hAnsi="Avenir Next LT Pro" w:cstheme="minorHAnsi"/>
          <w:sz w:val="24"/>
        </w:rPr>
      </w:pPr>
      <w:r w:rsidRPr="00365B06">
        <w:rPr>
          <w:rFonts w:ascii="Avenir Next LT Pro" w:hAnsi="Avenir Next LT Pro" w:cstheme="minorHAnsi"/>
          <w:sz w:val="24"/>
        </w:rPr>
        <w:t>Se definirán estándares para la documentación, los cuales estarán contenidos en los siguientes documentos:</w:t>
      </w:r>
    </w:p>
    <w:p w14:paraId="5ADF6BBC" w14:textId="5A99795F" w:rsidR="00EF1A5F" w:rsidRPr="00365B06" w:rsidRDefault="00EF1A5F" w:rsidP="00EF1A5F">
      <w:pPr>
        <w:pStyle w:val="Textbody"/>
        <w:numPr>
          <w:ilvl w:val="0"/>
          <w:numId w:val="41"/>
        </w:numPr>
        <w:rPr>
          <w:rFonts w:ascii="Avenir Next LT Pro" w:hAnsi="Avenir Next LT Pro" w:cstheme="minorHAnsi"/>
          <w:sz w:val="24"/>
        </w:rPr>
      </w:pPr>
      <w:r w:rsidRPr="00365B06">
        <w:rPr>
          <w:rFonts w:ascii="Avenir Next LT Pro" w:hAnsi="Avenir Next LT Pro" w:cstheme="minorHAnsi"/>
          <w:sz w:val="24"/>
        </w:rPr>
        <w:t>Estándar de Documentación Técnica</w:t>
      </w:r>
    </w:p>
    <w:p w14:paraId="4834EB0E" w14:textId="4CD22A12" w:rsidR="00EF1A5F" w:rsidRPr="00365B06" w:rsidRDefault="00EF1A5F" w:rsidP="00EF1A5F">
      <w:pPr>
        <w:pStyle w:val="Textbody"/>
        <w:numPr>
          <w:ilvl w:val="0"/>
          <w:numId w:val="41"/>
        </w:numPr>
        <w:rPr>
          <w:rFonts w:ascii="Avenir Next LT Pro" w:hAnsi="Avenir Next LT Pro" w:cstheme="minorHAnsi"/>
          <w:sz w:val="24"/>
        </w:rPr>
      </w:pPr>
      <w:r w:rsidRPr="00365B06">
        <w:rPr>
          <w:rFonts w:ascii="Avenir Next LT Pro" w:hAnsi="Avenir Next LT Pro" w:cstheme="minorHAnsi"/>
          <w:sz w:val="24"/>
        </w:rPr>
        <w:t>Estándar de Documentación de Usuario</w:t>
      </w:r>
    </w:p>
    <w:p w14:paraId="312A572C" w14:textId="77777777" w:rsidR="00EF1A5F" w:rsidRPr="00365B06" w:rsidRDefault="00EF1A5F" w:rsidP="00EF1A5F">
      <w:pPr>
        <w:pStyle w:val="Textbody"/>
        <w:rPr>
          <w:rFonts w:ascii="Avenir Next LT Pro" w:hAnsi="Avenir Next LT Pro" w:cstheme="minorHAnsi"/>
          <w:sz w:val="24"/>
        </w:rPr>
      </w:pPr>
      <w:r w:rsidRPr="00365B06">
        <w:rPr>
          <w:rFonts w:ascii="Avenir Next LT Pro" w:hAnsi="Avenir Next LT Pro" w:cstheme="minorHAnsi"/>
          <w:sz w:val="24"/>
        </w:rPr>
        <w:t>Además, la documentación deberá cumplir principios básicos como ser:</w:t>
      </w:r>
    </w:p>
    <w:p w14:paraId="405EF9B8" w14:textId="35A4D858" w:rsidR="00EF1A5F" w:rsidRPr="00365B06" w:rsidRDefault="00EF1A5F" w:rsidP="00EF1A5F">
      <w:pPr>
        <w:pStyle w:val="Textbody"/>
        <w:numPr>
          <w:ilvl w:val="0"/>
          <w:numId w:val="41"/>
        </w:numPr>
        <w:rPr>
          <w:rFonts w:ascii="Avenir Next LT Pro" w:hAnsi="Avenir Next LT Pro" w:cstheme="minorHAnsi"/>
          <w:sz w:val="24"/>
        </w:rPr>
      </w:pPr>
      <w:r w:rsidRPr="00365B06">
        <w:rPr>
          <w:rFonts w:ascii="Avenir Next LT Pro" w:hAnsi="Avenir Next LT Pro" w:cstheme="minorHAnsi"/>
          <w:sz w:val="24"/>
        </w:rPr>
        <w:t>Ser accesible (entendible) para terceros que desean realizar mantenimiento sobre el producto.</w:t>
      </w:r>
    </w:p>
    <w:p w14:paraId="169ECD4E" w14:textId="100C7FB7" w:rsidR="00EF1A5F" w:rsidRPr="00365B06" w:rsidRDefault="00EF1A5F" w:rsidP="00EF1A5F">
      <w:pPr>
        <w:pStyle w:val="Textbody"/>
        <w:numPr>
          <w:ilvl w:val="0"/>
          <w:numId w:val="41"/>
        </w:numPr>
        <w:rPr>
          <w:rFonts w:ascii="Avenir Next LT Pro" w:hAnsi="Avenir Next LT Pro" w:cstheme="minorHAnsi"/>
          <w:sz w:val="24"/>
        </w:rPr>
      </w:pPr>
      <w:r w:rsidRPr="00365B06">
        <w:rPr>
          <w:rFonts w:ascii="Avenir Next LT Pro" w:hAnsi="Avenir Next LT Pro" w:cstheme="minorHAnsi"/>
          <w:sz w:val="24"/>
        </w:rPr>
        <w:t>Incluir fuentes, Modelos de Casos de Uso y Objetos.</w:t>
      </w:r>
    </w:p>
    <w:p w14:paraId="6536EB6C" w14:textId="77777777" w:rsidR="00EF1A5F" w:rsidRPr="00365B06" w:rsidRDefault="00EF1A5F" w:rsidP="00EF1A5F">
      <w:pPr>
        <w:pStyle w:val="Textbody"/>
        <w:rPr>
          <w:rFonts w:ascii="Avenir Next LT Pro" w:hAnsi="Avenir Next LT Pro" w:cstheme="minorHAnsi"/>
          <w:sz w:val="24"/>
        </w:rPr>
      </w:pPr>
      <w:r w:rsidRPr="00365B06">
        <w:rPr>
          <w:rFonts w:ascii="Avenir Next LT Pro" w:hAnsi="Avenir Next LT Pro" w:cstheme="minorHAnsi"/>
          <w:sz w:val="24"/>
        </w:rPr>
        <w:t>Para la elaboración de los documentos se han elaborado plantillas, accesibles para todo el equipo, en el cual se da un marco de:</w:t>
      </w:r>
    </w:p>
    <w:p w14:paraId="06F27005" w14:textId="4A8C377E" w:rsidR="00EF1A5F" w:rsidRPr="00365B06" w:rsidRDefault="00EF1A5F" w:rsidP="00EF1A5F">
      <w:pPr>
        <w:pStyle w:val="Textbody"/>
        <w:numPr>
          <w:ilvl w:val="0"/>
          <w:numId w:val="41"/>
        </w:numPr>
        <w:rPr>
          <w:rFonts w:ascii="Avenir Next LT Pro" w:hAnsi="Avenir Next LT Pro" w:cstheme="minorHAnsi"/>
          <w:sz w:val="24"/>
        </w:rPr>
      </w:pPr>
      <w:r w:rsidRPr="00365B06">
        <w:rPr>
          <w:rFonts w:ascii="Avenir Next LT Pro" w:hAnsi="Avenir Next LT Pro" w:cstheme="minorHAnsi"/>
          <w:sz w:val="24"/>
        </w:rPr>
        <w:t>Encabezados y Pies de página</w:t>
      </w:r>
    </w:p>
    <w:p w14:paraId="1DC024DE" w14:textId="0039B678" w:rsidR="00EF1A5F" w:rsidRPr="00365B06" w:rsidRDefault="00EF1A5F" w:rsidP="00EF1A5F">
      <w:pPr>
        <w:pStyle w:val="Textbody"/>
        <w:numPr>
          <w:ilvl w:val="0"/>
          <w:numId w:val="41"/>
        </w:numPr>
        <w:rPr>
          <w:rFonts w:ascii="Avenir Next LT Pro" w:hAnsi="Avenir Next LT Pro" w:cstheme="minorHAnsi"/>
          <w:sz w:val="24"/>
        </w:rPr>
      </w:pPr>
      <w:r w:rsidRPr="00365B06">
        <w:rPr>
          <w:rFonts w:ascii="Avenir Next LT Pro" w:hAnsi="Avenir Next LT Pro" w:cstheme="minorHAnsi"/>
          <w:sz w:val="24"/>
        </w:rPr>
        <w:t>Tamaño y tipo de fuentes, ya sea para texto, títulos o subtítulos.</w:t>
      </w:r>
    </w:p>
    <w:p w14:paraId="5429C8B2" w14:textId="4119B6F7" w:rsidR="00EF1A5F" w:rsidRPr="00365B06" w:rsidRDefault="00EF1A5F" w:rsidP="00EF1A5F">
      <w:pPr>
        <w:pStyle w:val="Textbody"/>
        <w:numPr>
          <w:ilvl w:val="0"/>
          <w:numId w:val="41"/>
        </w:numPr>
        <w:rPr>
          <w:rFonts w:ascii="Avenir Next LT Pro" w:hAnsi="Avenir Next LT Pro" w:cstheme="minorHAnsi"/>
          <w:sz w:val="24"/>
        </w:rPr>
      </w:pPr>
      <w:r w:rsidRPr="00365B06">
        <w:rPr>
          <w:rFonts w:ascii="Avenir Next LT Pro" w:hAnsi="Avenir Next LT Pro" w:cstheme="minorHAnsi"/>
          <w:sz w:val="24"/>
        </w:rPr>
        <w:t>Datos mínimos que se deben incluir, como ser: fecha de elaboración, versión, responsable.</w:t>
      </w:r>
    </w:p>
    <w:p w14:paraId="249EDDBE" w14:textId="2A6F7818" w:rsidR="005051BB" w:rsidRPr="00365B06" w:rsidRDefault="00EF1A5F" w:rsidP="00EF1A5F">
      <w:pPr>
        <w:pStyle w:val="Ttulo2"/>
        <w:rPr>
          <w:rFonts w:ascii="Avenir Next LT Pro" w:hAnsi="Avenir Next LT Pro" w:cstheme="minorHAnsi"/>
          <w:i w:val="0"/>
          <w:iCs w:val="0"/>
          <w:sz w:val="24"/>
          <w:szCs w:val="24"/>
        </w:rPr>
      </w:pPr>
      <w:bookmarkStart w:id="35" w:name="__RefHeading__2012_1977503599"/>
      <w:bookmarkStart w:id="36" w:name="_Toc146030233"/>
      <w:bookmarkEnd w:id="35"/>
      <w:r w:rsidRPr="00365B06">
        <w:rPr>
          <w:rFonts w:ascii="Avenir Next LT Pro" w:hAnsi="Avenir Next LT Pro" w:cstheme="minorHAnsi"/>
          <w:i w:val="0"/>
          <w:iCs w:val="0"/>
          <w:sz w:val="24"/>
          <w:szCs w:val="24"/>
        </w:rPr>
        <w:t>Estándar de documentación</w:t>
      </w:r>
      <w:bookmarkEnd w:id="36"/>
    </w:p>
    <w:p w14:paraId="2CE45DF5" w14:textId="77777777" w:rsidR="00EF1A5F" w:rsidRPr="00365B06" w:rsidRDefault="00EF1A5F" w:rsidP="00EF1A5F">
      <w:pPr>
        <w:pStyle w:val="Textbody"/>
        <w:rPr>
          <w:rFonts w:ascii="Avenir Next LT Pro" w:hAnsi="Avenir Next LT Pro" w:cstheme="minorHAnsi"/>
          <w:sz w:val="24"/>
        </w:rPr>
      </w:pPr>
      <w:r w:rsidRPr="00365B06">
        <w:rPr>
          <w:rFonts w:ascii="Avenir Next LT Pro" w:hAnsi="Avenir Next LT Pro" w:cstheme="minorHAnsi"/>
          <w:sz w:val="24"/>
        </w:rPr>
        <w:t xml:space="preserve">Como estándares de documentación se definirán dos documentos: </w:t>
      </w:r>
    </w:p>
    <w:p w14:paraId="4FF55B91" w14:textId="5B3EB062" w:rsidR="00EF1A5F" w:rsidRPr="00365B06" w:rsidRDefault="00EF1A5F" w:rsidP="00EF1A5F">
      <w:pPr>
        <w:pStyle w:val="Textbody"/>
        <w:numPr>
          <w:ilvl w:val="0"/>
          <w:numId w:val="43"/>
        </w:numPr>
        <w:rPr>
          <w:rFonts w:ascii="Avenir Next LT Pro" w:hAnsi="Avenir Next LT Pro" w:cstheme="minorHAnsi"/>
          <w:sz w:val="24"/>
        </w:rPr>
      </w:pPr>
      <w:r w:rsidRPr="00365B06">
        <w:rPr>
          <w:rFonts w:ascii="Avenir Next LT Pro" w:hAnsi="Avenir Next LT Pro" w:cstheme="minorHAnsi"/>
          <w:sz w:val="24"/>
        </w:rPr>
        <w:t xml:space="preserve">Estándar de documentación técnica </w:t>
      </w:r>
    </w:p>
    <w:p w14:paraId="4A276EA7" w14:textId="77777777" w:rsidR="00EF1A5F" w:rsidRPr="00365B06" w:rsidRDefault="00EF1A5F" w:rsidP="00EF1A5F">
      <w:pPr>
        <w:pStyle w:val="Textbody"/>
        <w:numPr>
          <w:ilvl w:val="0"/>
          <w:numId w:val="43"/>
        </w:numPr>
        <w:rPr>
          <w:rFonts w:ascii="Avenir Next LT Pro" w:hAnsi="Avenir Next LT Pro" w:cstheme="minorHAnsi"/>
          <w:sz w:val="24"/>
        </w:rPr>
      </w:pPr>
      <w:r w:rsidRPr="00365B06">
        <w:rPr>
          <w:rFonts w:ascii="Avenir Next LT Pro" w:hAnsi="Avenir Next LT Pro" w:cstheme="minorHAnsi"/>
          <w:sz w:val="24"/>
        </w:rPr>
        <w:t>Estándar de implementación.</w:t>
      </w:r>
    </w:p>
    <w:p w14:paraId="694812F3" w14:textId="690A45DF" w:rsidR="00EF1A5F" w:rsidRPr="00365B06" w:rsidRDefault="00EF1A5F" w:rsidP="00EF1A5F">
      <w:pPr>
        <w:pStyle w:val="Textbody"/>
        <w:rPr>
          <w:rFonts w:ascii="Avenir Next LT Pro" w:hAnsi="Avenir Next LT Pro" w:cstheme="minorHAnsi"/>
          <w:sz w:val="24"/>
        </w:rPr>
      </w:pPr>
      <w:r w:rsidRPr="00365B06">
        <w:rPr>
          <w:rFonts w:ascii="Avenir Next LT Pro" w:hAnsi="Avenir Next LT Pro" w:cstheme="minorHAnsi"/>
          <w:sz w:val="24"/>
        </w:rPr>
        <w:t>La documentación técnica del producto debe:</w:t>
      </w:r>
    </w:p>
    <w:p w14:paraId="0D0BF17C" w14:textId="73C51B02" w:rsidR="00EF1A5F" w:rsidRPr="00365B06" w:rsidRDefault="00EF1A5F" w:rsidP="00EF1A5F">
      <w:pPr>
        <w:pStyle w:val="Textbody"/>
        <w:numPr>
          <w:ilvl w:val="0"/>
          <w:numId w:val="43"/>
        </w:numPr>
        <w:rPr>
          <w:rFonts w:ascii="Avenir Next LT Pro" w:hAnsi="Avenir Next LT Pro" w:cstheme="minorHAnsi"/>
          <w:sz w:val="24"/>
        </w:rPr>
      </w:pPr>
      <w:r w:rsidRPr="00365B06">
        <w:rPr>
          <w:rFonts w:ascii="Avenir Next LT Pro" w:hAnsi="Avenir Next LT Pro" w:cstheme="minorHAnsi"/>
          <w:sz w:val="24"/>
        </w:rPr>
        <w:t>Ser adecuada para que un grupo independiente del de desarrollo pueda encarar el mantenimiento del producto.</w:t>
      </w:r>
    </w:p>
    <w:p w14:paraId="1E3BE988" w14:textId="7823A973" w:rsidR="00EF1A5F" w:rsidRPr="00365B06" w:rsidRDefault="00EF1A5F" w:rsidP="00EF1A5F">
      <w:pPr>
        <w:pStyle w:val="Textbody"/>
        <w:numPr>
          <w:ilvl w:val="0"/>
          <w:numId w:val="43"/>
        </w:numPr>
        <w:rPr>
          <w:rFonts w:ascii="Avenir Next LT Pro" w:hAnsi="Avenir Next LT Pro" w:cstheme="minorHAnsi"/>
          <w:sz w:val="24"/>
        </w:rPr>
      </w:pPr>
      <w:r w:rsidRPr="00365B06">
        <w:rPr>
          <w:rFonts w:ascii="Avenir Next LT Pro" w:hAnsi="Avenir Next LT Pro" w:cstheme="minorHAnsi"/>
          <w:sz w:val="24"/>
        </w:rPr>
        <w:t>Incluir fuentes, modelos de casos de uso, objetos</w:t>
      </w:r>
    </w:p>
    <w:p w14:paraId="7B7AC4D1" w14:textId="2E5EA9D5" w:rsidR="00EF1A5F" w:rsidRPr="00365B06" w:rsidRDefault="00EF1A5F" w:rsidP="00EF1A5F">
      <w:pPr>
        <w:pStyle w:val="Textbody"/>
        <w:rPr>
          <w:rFonts w:ascii="Avenir Next LT Pro" w:hAnsi="Avenir Next LT Pro" w:cstheme="minorHAnsi"/>
          <w:sz w:val="24"/>
        </w:rPr>
      </w:pPr>
      <w:r w:rsidRPr="00365B06">
        <w:rPr>
          <w:rFonts w:ascii="Avenir Next LT Pro" w:hAnsi="Avenir Next LT Pro" w:cstheme="minorHAnsi"/>
          <w:sz w:val="24"/>
        </w:rPr>
        <w:t>Para la escritura de documentos se han definido plantillas para ser utilizadas en la elaboración de entregables.</w:t>
      </w:r>
    </w:p>
    <w:p w14:paraId="2FDD91E5" w14:textId="7EE2B837" w:rsidR="00EF1A5F" w:rsidRPr="00365B06" w:rsidRDefault="00EF1A5F" w:rsidP="00EF1A5F">
      <w:pPr>
        <w:pStyle w:val="Textbody"/>
        <w:rPr>
          <w:rFonts w:ascii="Avenir Next LT Pro" w:hAnsi="Avenir Next LT Pro" w:cstheme="minorHAnsi"/>
          <w:sz w:val="24"/>
        </w:rPr>
      </w:pPr>
      <w:r w:rsidRPr="00365B06">
        <w:rPr>
          <w:rFonts w:ascii="Avenir Next LT Pro" w:hAnsi="Avenir Next LT Pro" w:cstheme="minorHAnsi"/>
          <w:sz w:val="24"/>
        </w:rPr>
        <w:t>En estas plantillas se definen:</w:t>
      </w:r>
    </w:p>
    <w:p w14:paraId="6232BD5B" w14:textId="6155D7BE" w:rsidR="00EF1A5F" w:rsidRPr="00365B06" w:rsidRDefault="00EF1A5F" w:rsidP="00EF1A5F">
      <w:pPr>
        <w:pStyle w:val="Textbody"/>
        <w:numPr>
          <w:ilvl w:val="0"/>
          <w:numId w:val="43"/>
        </w:numPr>
        <w:rPr>
          <w:rFonts w:ascii="Avenir Next LT Pro" w:hAnsi="Avenir Next LT Pro" w:cstheme="minorHAnsi"/>
          <w:sz w:val="24"/>
        </w:rPr>
      </w:pPr>
      <w:r w:rsidRPr="00365B06">
        <w:rPr>
          <w:rFonts w:ascii="Avenir Next LT Pro" w:hAnsi="Avenir Next LT Pro" w:cstheme="minorHAnsi"/>
          <w:sz w:val="24"/>
        </w:rPr>
        <w:t>Encabezado y pie de página.</w:t>
      </w:r>
    </w:p>
    <w:p w14:paraId="4F972A9E" w14:textId="5326CA4E" w:rsidR="00EF1A5F" w:rsidRPr="00365B06" w:rsidRDefault="00EF1A5F" w:rsidP="00EF1A5F">
      <w:pPr>
        <w:pStyle w:val="Textbody"/>
        <w:numPr>
          <w:ilvl w:val="0"/>
          <w:numId w:val="43"/>
        </w:numPr>
        <w:rPr>
          <w:rFonts w:ascii="Avenir Next LT Pro" w:hAnsi="Avenir Next LT Pro" w:cstheme="minorHAnsi"/>
          <w:sz w:val="24"/>
        </w:rPr>
      </w:pPr>
      <w:r w:rsidRPr="00365B06">
        <w:rPr>
          <w:rFonts w:ascii="Avenir Next LT Pro" w:hAnsi="Avenir Next LT Pro" w:cstheme="minorHAnsi"/>
          <w:sz w:val="24"/>
        </w:rPr>
        <w:t>Fuente y tamaño de fuente para estilo normal</w:t>
      </w:r>
    </w:p>
    <w:p w14:paraId="754AD213" w14:textId="3D1B48F9" w:rsidR="00EF1A5F" w:rsidRPr="00365B06" w:rsidRDefault="00EF1A5F" w:rsidP="00EF1A5F">
      <w:pPr>
        <w:pStyle w:val="Textbody"/>
        <w:numPr>
          <w:ilvl w:val="0"/>
          <w:numId w:val="43"/>
        </w:numPr>
        <w:rPr>
          <w:rFonts w:ascii="Avenir Next LT Pro" w:hAnsi="Avenir Next LT Pro" w:cstheme="minorHAnsi"/>
          <w:sz w:val="24"/>
        </w:rPr>
      </w:pPr>
      <w:r w:rsidRPr="00365B06">
        <w:rPr>
          <w:rFonts w:ascii="Avenir Next LT Pro" w:hAnsi="Avenir Next LT Pro" w:cstheme="minorHAnsi"/>
          <w:sz w:val="24"/>
        </w:rPr>
        <w:t>Fuente y tamaño de fuente para los títulos a utilizar</w:t>
      </w:r>
    </w:p>
    <w:p w14:paraId="064FF556" w14:textId="446BE76E" w:rsidR="005051BB" w:rsidRPr="00365B06" w:rsidRDefault="00EF1A5F" w:rsidP="00EF1A5F">
      <w:pPr>
        <w:pStyle w:val="Textbody"/>
        <w:numPr>
          <w:ilvl w:val="0"/>
          <w:numId w:val="43"/>
        </w:numPr>
        <w:spacing w:after="0"/>
        <w:rPr>
          <w:rFonts w:ascii="Avenir Next LT Pro" w:hAnsi="Avenir Next LT Pro" w:cstheme="minorHAnsi"/>
          <w:color w:val="000000"/>
          <w:sz w:val="24"/>
        </w:rPr>
      </w:pPr>
      <w:r w:rsidRPr="00365B06">
        <w:rPr>
          <w:rFonts w:ascii="Avenir Next LT Pro" w:hAnsi="Avenir Next LT Pro" w:cstheme="minorHAnsi"/>
          <w:sz w:val="24"/>
        </w:rPr>
        <w:t xml:space="preserve">Datos mínimos </w:t>
      </w:r>
      <w:r w:rsidRPr="00365B06">
        <w:rPr>
          <w:rFonts w:ascii="Avenir Next LT Pro" w:hAnsi="Avenir Next LT Pro" w:cstheme="minorHAnsi"/>
          <w:sz w:val="24"/>
        </w:rPr>
        <w:t>que se deben incluir: fecha, versión y responsables</w:t>
      </w:r>
      <w:bookmarkStart w:id="37" w:name="__RefHeading__3655_1276270192"/>
      <w:bookmarkEnd w:id="37"/>
    </w:p>
    <w:p w14:paraId="0255DA3C" w14:textId="77777777" w:rsidR="009A749D" w:rsidRPr="00365B06" w:rsidRDefault="009A749D" w:rsidP="00AF2110">
      <w:pPr>
        <w:pStyle w:val="Textbody"/>
        <w:spacing w:after="0"/>
        <w:rPr>
          <w:rFonts w:ascii="Avenir Next LT Pro" w:hAnsi="Avenir Next LT Pro" w:cstheme="minorHAnsi"/>
          <w:color w:val="000000"/>
          <w:sz w:val="24"/>
        </w:rPr>
      </w:pPr>
    </w:p>
    <w:p w14:paraId="2137143D" w14:textId="4A2EF8F0" w:rsidR="003943C7" w:rsidRPr="00365B06" w:rsidRDefault="003943C7" w:rsidP="003943C7">
      <w:pPr>
        <w:pStyle w:val="Ttulo2"/>
        <w:rPr>
          <w:rFonts w:ascii="Avenir Next LT Pro" w:hAnsi="Avenir Next LT Pro" w:cstheme="minorHAnsi"/>
          <w:i w:val="0"/>
          <w:iCs w:val="0"/>
          <w:sz w:val="24"/>
          <w:szCs w:val="24"/>
        </w:rPr>
      </w:pPr>
      <w:bookmarkStart w:id="38" w:name="_Toc146030234"/>
      <w:r w:rsidRPr="00365B06">
        <w:rPr>
          <w:rFonts w:ascii="Avenir Next LT Pro" w:hAnsi="Avenir Next LT Pro" w:cstheme="minorHAnsi"/>
          <w:i w:val="0"/>
          <w:iCs w:val="0"/>
          <w:sz w:val="24"/>
          <w:szCs w:val="24"/>
        </w:rPr>
        <w:lastRenderedPageBreak/>
        <w:t>Estándar de verificación y prácticas</w:t>
      </w:r>
      <w:bookmarkEnd w:id="38"/>
    </w:p>
    <w:p w14:paraId="088F6844" w14:textId="77777777" w:rsidR="003943C7" w:rsidRPr="00365B06" w:rsidRDefault="003943C7" w:rsidP="003943C7">
      <w:pPr>
        <w:pStyle w:val="Standard"/>
        <w:spacing w:after="120"/>
        <w:rPr>
          <w:rFonts w:ascii="Avenir Next LT Pro" w:hAnsi="Avenir Next LT Pro" w:cstheme="minorHAnsi"/>
          <w:color w:val="000000"/>
          <w:sz w:val="24"/>
        </w:rPr>
      </w:pPr>
      <w:r w:rsidRPr="00365B06">
        <w:rPr>
          <w:rFonts w:ascii="Avenir Next LT Pro" w:hAnsi="Avenir Next LT Pro" w:cstheme="minorHAnsi"/>
          <w:color w:val="000000"/>
          <w:sz w:val="24"/>
        </w:rPr>
        <w:t>Se utilizan las prácticas definidas en el Plan de Verificación y Validación.</w:t>
      </w:r>
    </w:p>
    <w:p w14:paraId="009FC0DD" w14:textId="77777777" w:rsidR="003943C7" w:rsidRPr="00365B06" w:rsidRDefault="003943C7" w:rsidP="003943C7">
      <w:pPr>
        <w:pStyle w:val="Standard"/>
        <w:spacing w:after="120"/>
        <w:rPr>
          <w:rFonts w:ascii="Avenir Next LT Pro" w:hAnsi="Avenir Next LT Pro" w:cstheme="minorHAnsi"/>
          <w:color w:val="000000"/>
          <w:sz w:val="24"/>
        </w:rPr>
      </w:pPr>
      <w:r w:rsidRPr="00365B06">
        <w:rPr>
          <w:rFonts w:ascii="Avenir Next LT Pro" w:hAnsi="Avenir Next LT Pro" w:cstheme="minorHAnsi"/>
          <w:color w:val="000000"/>
          <w:sz w:val="24"/>
        </w:rPr>
        <w:t>Como estándar se utiliza el documento de:</w:t>
      </w:r>
    </w:p>
    <w:p w14:paraId="1F2C20C8" w14:textId="0BB68EB1" w:rsidR="005051BB" w:rsidRPr="00365B06" w:rsidRDefault="003943C7" w:rsidP="003943C7">
      <w:pPr>
        <w:pStyle w:val="Standard"/>
        <w:numPr>
          <w:ilvl w:val="0"/>
          <w:numId w:val="44"/>
        </w:numPr>
        <w:spacing w:after="120"/>
        <w:rPr>
          <w:rFonts w:ascii="Avenir Next LT Pro" w:hAnsi="Avenir Next LT Pro" w:cstheme="minorHAnsi"/>
          <w:color w:val="000000"/>
          <w:sz w:val="24"/>
          <w:lang w:val="en-US"/>
        </w:rPr>
      </w:pPr>
      <w:proofErr w:type="spellStart"/>
      <w:r w:rsidRPr="00365B06">
        <w:rPr>
          <w:rFonts w:ascii="Avenir Next LT Pro" w:hAnsi="Avenir Next LT Pro" w:cstheme="minorHAnsi"/>
          <w:color w:val="000000"/>
          <w:sz w:val="24"/>
          <w:lang w:val="en-US"/>
        </w:rPr>
        <w:t>Estándar</w:t>
      </w:r>
      <w:proofErr w:type="spellEnd"/>
      <w:r w:rsidRPr="00365B06">
        <w:rPr>
          <w:rFonts w:ascii="Avenir Next LT Pro" w:hAnsi="Avenir Next LT Pro" w:cstheme="minorHAnsi"/>
          <w:color w:val="000000"/>
          <w:sz w:val="24"/>
          <w:lang w:val="en-US"/>
        </w:rPr>
        <w:t xml:space="preserve"> ISO 9126 for Software Verification and Validation Plans.</w:t>
      </w:r>
    </w:p>
    <w:p w14:paraId="4274F3B6" w14:textId="77777777" w:rsidR="005051BB" w:rsidRPr="00365B06" w:rsidRDefault="005051BB" w:rsidP="00AF2110">
      <w:pPr>
        <w:pStyle w:val="Standard"/>
        <w:rPr>
          <w:rFonts w:ascii="Avenir Next LT Pro" w:hAnsi="Avenir Next LT Pro" w:cstheme="minorHAnsi"/>
          <w:color w:val="000000"/>
          <w:sz w:val="24"/>
          <w:lang w:val="en-US"/>
        </w:rPr>
      </w:pPr>
      <w:bookmarkStart w:id="39" w:name="__RefHeading__2014_1977503599"/>
      <w:bookmarkEnd w:id="39"/>
    </w:p>
    <w:p w14:paraId="1BB6689B" w14:textId="380914E4" w:rsidR="005051BB" w:rsidRPr="00365B06" w:rsidRDefault="003943C7" w:rsidP="00AF2110">
      <w:pPr>
        <w:pStyle w:val="Ttulo1"/>
        <w:spacing w:after="0"/>
        <w:rPr>
          <w:rFonts w:ascii="Avenir Next LT Pro" w:hAnsi="Avenir Next LT Pro" w:cstheme="minorHAnsi"/>
          <w:sz w:val="24"/>
          <w:szCs w:val="24"/>
        </w:rPr>
      </w:pPr>
      <w:bookmarkStart w:id="40" w:name="__RefHeading__3657_1276270192"/>
      <w:bookmarkStart w:id="41" w:name="_Toc146030235"/>
      <w:bookmarkEnd w:id="40"/>
      <w:r w:rsidRPr="00365B06">
        <w:rPr>
          <w:rFonts w:ascii="Avenir Next LT Pro" w:hAnsi="Avenir Next LT Pro" w:cstheme="minorHAnsi"/>
          <w:sz w:val="24"/>
          <w:szCs w:val="24"/>
        </w:rPr>
        <w:lastRenderedPageBreak/>
        <w:t>Revisiones y auditorías</w:t>
      </w:r>
      <w:bookmarkEnd w:id="41"/>
    </w:p>
    <w:p w14:paraId="2E3E35F7" w14:textId="663BB73B" w:rsidR="003943C7" w:rsidRPr="00365B06" w:rsidRDefault="003943C7" w:rsidP="003943C7">
      <w:pPr>
        <w:pStyle w:val="Ttulo2"/>
        <w:rPr>
          <w:rFonts w:ascii="Avenir Next LT Pro" w:hAnsi="Avenir Next LT Pro" w:cstheme="minorHAnsi"/>
          <w:i w:val="0"/>
          <w:iCs w:val="0"/>
          <w:sz w:val="24"/>
          <w:szCs w:val="24"/>
        </w:rPr>
      </w:pPr>
      <w:bookmarkStart w:id="42" w:name="_Toc146030236"/>
      <w:r w:rsidRPr="00365B06">
        <w:rPr>
          <w:rFonts w:ascii="Avenir Next LT Pro" w:hAnsi="Avenir Next LT Pro" w:cstheme="minorHAnsi"/>
          <w:i w:val="0"/>
          <w:iCs w:val="0"/>
          <w:sz w:val="24"/>
          <w:szCs w:val="24"/>
        </w:rPr>
        <w:t>Objetivo</w:t>
      </w:r>
      <w:bookmarkEnd w:id="42"/>
    </w:p>
    <w:p w14:paraId="464F9C35" w14:textId="77286BB3" w:rsidR="003943C7" w:rsidRPr="00365B06" w:rsidRDefault="003943C7" w:rsidP="00AF2110">
      <w:pPr>
        <w:pStyle w:val="Standard"/>
        <w:rPr>
          <w:rFonts w:ascii="Avenir Next LT Pro" w:hAnsi="Avenir Next LT Pro" w:cstheme="minorHAnsi"/>
          <w:color w:val="000000"/>
          <w:sz w:val="24"/>
        </w:rPr>
      </w:pPr>
      <w:r w:rsidRPr="00365B06">
        <w:rPr>
          <w:rFonts w:ascii="Avenir Next LT Pro" w:hAnsi="Avenir Next LT Pro" w:cstheme="minorHAnsi"/>
          <w:color w:val="000000"/>
          <w:sz w:val="24"/>
        </w:rPr>
        <w:t>Definición de las revisiones y auditorías técnicas y de gestión que se realizarán. Especificación de cómo serán llevadas a cabo dichas revisiones y auditorías.</w:t>
      </w:r>
    </w:p>
    <w:p w14:paraId="5155D96D" w14:textId="4C616A8A" w:rsidR="003943C7" w:rsidRPr="00365B06" w:rsidRDefault="003943C7" w:rsidP="003943C7">
      <w:pPr>
        <w:pStyle w:val="Ttulo2"/>
        <w:rPr>
          <w:rFonts w:ascii="Avenir Next LT Pro" w:hAnsi="Avenir Next LT Pro" w:cstheme="minorHAnsi"/>
          <w:i w:val="0"/>
          <w:iCs w:val="0"/>
          <w:sz w:val="24"/>
          <w:szCs w:val="24"/>
        </w:rPr>
      </w:pPr>
      <w:bookmarkStart w:id="43" w:name="_Toc146030237"/>
      <w:r w:rsidRPr="00365B06">
        <w:rPr>
          <w:rFonts w:ascii="Avenir Next LT Pro" w:hAnsi="Avenir Next LT Pro" w:cstheme="minorHAnsi"/>
          <w:i w:val="0"/>
          <w:iCs w:val="0"/>
          <w:sz w:val="24"/>
          <w:szCs w:val="24"/>
        </w:rPr>
        <w:t>R</w:t>
      </w:r>
      <w:r w:rsidRPr="00365B06">
        <w:rPr>
          <w:rFonts w:ascii="Avenir Next LT Pro" w:hAnsi="Avenir Next LT Pro" w:cstheme="minorHAnsi"/>
          <w:i w:val="0"/>
          <w:iCs w:val="0"/>
          <w:sz w:val="24"/>
          <w:szCs w:val="24"/>
        </w:rPr>
        <w:t>equerimientos mínimos</w:t>
      </w:r>
      <w:bookmarkEnd w:id="43"/>
    </w:p>
    <w:p w14:paraId="4930C341" w14:textId="6EBF7E8F" w:rsidR="003943C7" w:rsidRPr="00365B06" w:rsidRDefault="003943C7" w:rsidP="003943C7">
      <w:pPr>
        <w:pStyle w:val="Standard"/>
        <w:rPr>
          <w:rFonts w:ascii="Avenir Next LT Pro" w:hAnsi="Avenir Next LT Pro" w:cstheme="minorHAnsi"/>
          <w:color w:val="000000"/>
          <w:sz w:val="24"/>
        </w:rPr>
      </w:pPr>
      <w:r w:rsidRPr="00365B06">
        <w:rPr>
          <w:rFonts w:ascii="Avenir Next LT Pro" w:hAnsi="Avenir Next LT Pro" w:cstheme="minorHAnsi"/>
          <w:color w:val="000000"/>
          <w:sz w:val="24"/>
        </w:rPr>
        <w:t>C</w:t>
      </w:r>
      <w:r w:rsidRPr="00365B06">
        <w:rPr>
          <w:rFonts w:ascii="Avenir Next LT Pro" w:hAnsi="Avenir Next LT Pro" w:cstheme="minorHAnsi"/>
          <w:color w:val="000000"/>
          <w:sz w:val="24"/>
        </w:rPr>
        <w:t>o</w:t>
      </w:r>
      <w:r w:rsidRPr="00365B06">
        <w:rPr>
          <w:rFonts w:ascii="Avenir Next LT Pro" w:hAnsi="Avenir Next LT Pro" w:cstheme="minorHAnsi"/>
          <w:color w:val="000000"/>
          <w:sz w:val="24"/>
        </w:rPr>
        <w:t>mo mínimo deberán revisarse todas las entregas semanales, basado en los estándares definidos anteriormente. Estas revisiones serán realizadas por el responsable de SQA y/o el Asistente de SQA. (</w:t>
      </w:r>
      <w:proofErr w:type="spellStart"/>
      <w:r w:rsidRPr="00365B06">
        <w:rPr>
          <w:rFonts w:ascii="Avenir Next LT Pro" w:hAnsi="Avenir Next LT Pro" w:cstheme="minorHAnsi"/>
          <w:i/>
          <w:iCs/>
          <w:color w:val="000000"/>
          <w:sz w:val="24"/>
        </w:rPr>
        <w:t>Jhoan</w:t>
      </w:r>
      <w:proofErr w:type="spellEnd"/>
      <w:r w:rsidRPr="00365B06">
        <w:rPr>
          <w:rFonts w:ascii="Avenir Next LT Pro" w:hAnsi="Avenir Next LT Pro" w:cstheme="minorHAnsi"/>
          <w:i/>
          <w:iCs/>
          <w:color w:val="000000"/>
          <w:sz w:val="24"/>
        </w:rPr>
        <w:t xml:space="preserve"> Zarate / Carlos Fraile</w:t>
      </w:r>
      <w:r w:rsidRPr="00365B06">
        <w:rPr>
          <w:rFonts w:ascii="Avenir Next LT Pro" w:hAnsi="Avenir Next LT Pro" w:cstheme="minorHAnsi"/>
          <w:color w:val="000000"/>
          <w:sz w:val="24"/>
        </w:rPr>
        <w:t>)</w:t>
      </w:r>
    </w:p>
    <w:p w14:paraId="51B8E77B" w14:textId="21D7B582" w:rsidR="003943C7" w:rsidRPr="00365B06" w:rsidRDefault="003943C7" w:rsidP="003943C7">
      <w:pPr>
        <w:pStyle w:val="Ttulo3"/>
        <w:rPr>
          <w:rFonts w:ascii="Avenir Next LT Pro" w:hAnsi="Avenir Next LT Pro" w:cstheme="minorHAnsi"/>
          <w:sz w:val="24"/>
          <w:szCs w:val="24"/>
        </w:rPr>
      </w:pPr>
      <w:bookmarkStart w:id="44" w:name="_Toc146030238"/>
      <w:r w:rsidRPr="00365B06">
        <w:rPr>
          <w:rFonts w:ascii="Avenir Next LT Pro" w:hAnsi="Avenir Next LT Pro" w:cstheme="minorHAnsi"/>
          <w:sz w:val="24"/>
          <w:szCs w:val="24"/>
        </w:rPr>
        <w:t>Revisión de requerimientos</w:t>
      </w:r>
      <w:bookmarkEnd w:id="44"/>
    </w:p>
    <w:p w14:paraId="77E9719F" w14:textId="3A2F193A" w:rsidR="003943C7" w:rsidRPr="00365B06" w:rsidRDefault="003943C7" w:rsidP="003943C7">
      <w:pPr>
        <w:pStyle w:val="Standard"/>
        <w:rPr>
          <w:rFonts w:ascii="Avenir Next LT Pro" w:hAnsi="Avenir Next LT Pro" w:cstheme="minorHAnsi"/>
          <w:color w:val="000000"/>
          <w:sz w:val="24"/>
        </w:rPr>
      </w:pPr>
      <w:r w:rsidRPr="00365B06">
        <w:rPr>
          <w:rFonts w:ascii="Avenir Next LT Pro" w:hAnsi="Avenir Next LT Pro" w:cstheme="minorHAnsi"/>
          <w:color w:val="000000"/>
          <w:sz w:val="24"/>
        </w:rPr>
        <w:t>Esta revisión se realiza para asegurar que se cumplió con los requerimientos especificados por el Cliente.</w:t>
      </w:r>
    </w:p>
    <w:p w14:paraId="535F7EC0" w14:textId="310F3DB5" w:rsidR="003943C7" w:rsidRPr="00365B06" w:rsidRDefault="003943C7" w:rsidP="003943C7">
      <w:pPr>
        <w:pStyle w:val="Ttulo3"/>
        <w:rPr>
          <w:rFonts w:ascii="Avenir Next LT Pro" w:hAnsi="Avenir Next LT Pro" w:cstheme="minorHAnsi"/>
          <w:sz w:val="24"/>
          <w:szCs w:val="24"/>
        </w:rPr>
      </w:pPr>
      <w:bookmarkStart w:id="45" w:name="_Toc146030239"/>
      <w:r w:rsidRPr="00365B06">
        <w:rPr>
          <w:rFonts w:ascii="Avenir Next LT Pro" w:hAnsi="Avenir Next LT Pro" w:cstheme="minorHAnsi"/>
          <w:sz w:val="24"/>
          <w:szCs w:val="24"/>
        </w:rPr>
        <w:t>Revisión de diseño preliminar</w:t>
      </w:r>
      <w:bookmarkEnd w:id="45"/>
    </w:p>
    <w:p w14:paraId="118E672A" w14:textId="73780D0B" w:rsidR="003943C7" w:rsidRPr="00365B06" w:rsidRDefault="003943C7" w:rsidP="003943C7">
      <w:pPr>
        <w:pStyle w:val="Standard"/>
        <w:rPr>
          <w:rFonts w:ascii="Avenir Next LT Pro" w:hAnsi="Avenir Next LT Pro" w:cstheme="minorHAnsi"/>
          <w:color w:val="000000"/>
          <w:sz w:val="24"/>
        </w:rPr>
      </w:pPr>
      <w:r w:rsidRPr="00365B06">
        <w:rPr>
          <w:rFonts w:ascii="Avenir Next LT Pro" w:hAnsi="Avenir Next LT Pro" w:cstheme="minorHAnsi"/>
          <w:color w:val="000000"/>
          <w:sz w:val="24"/>
        </w:rPr>
        <w:t>Esta revisión se realiza para asegurar la consistencia y suficiencia técnica del diseño preliminar del software.</w:t>
      </w:r>
    </w:p>
    <w:p w14:paraId="1F1880D0" w14:textId="2D410336" w:rsidR="003943C7" w:rsidRPr="00365B06" w:rsidRDefault="003943C7" w:rsidP="003943C7">
      <w:pPr>
        <w:pStyle w:val="Ttulo3"/>
        <w:rPr>
          <w:rFonts w:ascii="Avenir Next LT Pro" w:hAnsi="Avenir Next LT Pro" w:cstheme="minorHAnsi"/>
          <w:sz w:val="24"/>
          <w:szCs w:val="24"/>
        </w:rPr>
      </w:pPr>
      <w:bookmarkStart w:id="46" w:name="_Toc146030240"/>
      <w:r w:rsidRPr="00365B06">
        <w:rPr>
          <w:rFonts w:ascii="Avenir Next LT Pro" w:hAnsi="Avenir Next LT Pro" w:cstheme="minorHAnsi"/>
          <w:sz w:val="24"/>
          <w:szCs w:val="24"/>
        </w:rPr>
        <w:t>Revisión de diseño crítico</w:t>
      </w:r>
      <w:bookmarkEnd w:id="46"/>
    </w:p>
    <w:p w14:paraId="0A127B24" w14:textId="3407116C" w:rsidR="003943C7" w:rsidRPr="00365B06" w:rsidRDefault="003943C7" w:rsidP="003943C7">
      <w:pPr>
        <w:pStyle w:val="Standard"/>
        <w:rPr>
          <w:rFonts w:ascii="Avenir Next LT Pro" w:hAnsi="Avenir Next LT Pro" w:cstheme="minorHAnsi"/>
          <w:color w:val="000000"/>
          <w:sz w:val="24"/>
        </w:rPr>
      </w:pPr>
      <w:r w:rsidRPr="00365B06">
        <w:rPr>
          <w:rFonts w:ascii="Avenir Next LT Pro" w:hAnsi="Avenir Next LT Pro" w:cstheme="minorHAnsi"/>
          <w:color w:val="000000"/>
          <w:sz w:val="24"/>
        </w:rPr>
        <w:t>Esta revisión se realiza para asegurar la consistencia del diseño detallado con la especificación de requerimientos.</w:t>
      </w:r>
    </w:p>
    <w:p w14:paraId="020AC3D0" w14:textId="043DA8A2" w:rsidR="003943C7" w:rsidRPr="00365B06" w:rsidRDefault="003943C7" w:rsidP="003943C7">
      <w:pPr>
        <w:pStyle w:val="Ttulo3"/>
        <w:rPr>
          <w:rFonts w:ascii="Avenir Next LT Pro" w:hAnsi="Avenir Next LT Pro" w:cstheme="minorHAnsi"/>
          <w:sz w:val="24"/>
          <w:szCs w:val="24"/>
        </w:rPr>
      </w:pPr>
      <w:bookmarkStart w:id="47" w:name="_Toc146030241"/>
      <w:r w:rsidRPr="00365B06">
        <w:rPr>
          <w:rFonts w:ascii="Avenir Next LT Pro" w:hAnsi="Avenir Next LT Pro" w:cstheme="minorHAnsi"/>
          <w:sz w:val="24"/>
          <w:szCs w:val="24"/>
        </w:rPr>
        <w:t>Revisión del Plan de Verificación &amp; Validación</w:t>
      </w:r>
      <w:bookmarkEnd w:id="47"/>
    </w:p>
    <w:p w14:paraId="7206AAB9" w14:textId="642828A8" w:rsidR="003943C7" w:rsidRPr="00365B06" w:rsidRDefault="003943C7" w:rsidP="003943C7">
      <w:pPr>
        <w:pStyle w:val="Standard"/>
        <w:rPr>
          <w:rFonts w:ascii="Avenir Next LT Pro" w:hAnsi="Avenir Next LT Pro" w:cstheme="minorHAnsi"/>
          <w:color w:val="000000"/>
          <w:sz w:val="24"/>
        </w:rPr>
      </w:pPr>
      <w:r w:rsidRPr="00365B06">
        <w:rPr>
          <w:rFonts w:ascii="Avenir Next LT Pro" w:hAnsi="Avenir Next LT Pro" w:cstheme="minorHAnsi"/>
          <w:color w:val="000000"/>
          <w:sz w:val="24"/>
        </w:rPr>
        <w:t>Esta revisión se realiza para asegurar la consistencia y completitud de los métodos especificados en el Plan de V &amp; V.</w:t>
      </w:r>
    </w:p>
    <w:p w14:paraId="04D062D7" w14:textId="3F96123B" w:rsidR="003943C7" w:rsidRPr="00365B06" w:rsidRDefault="003943C7" w:rsidP="003943C7">
      <w:pPr>
        <w:pStyle w:val="Ttulo3"/>
        <w:rPr>
          <w:rFonts w:ascii="Avenir Next LT Pro" w:hAnsi="Avenir Next LT Pro" w:cstheme="minorHAnsi"/>
          <w:sz w:val="24"/>
          <w:szCs w:val="24"/>
        </w:rPr>
      </w:pPr>
      <w:bookmarkStart w:id="48" w:name="_Toc146030242"/>
      <w:r w:rsidRPr="00365B06">
        <w:rPr>
          <w:rFonts w:ascii="Avenir Next LT Pro" w:hAnsi="Avenir Next LT Pro" w:cstheme="minorHAnsi"/>
          <w:sz w:val="24"/>
          <w:szCs w:val="24"/>
        </w:rPr>
        <w:t>Auditoría funcional</w:t>
      </w:r>
      <w:bookmarkEnd w:id="48"/>
    </w:p>
    <w:p w14:paraId="496C7E3D" w14:textId="0E6A6BB1" w:rsidR="003943C7" w:rsidRPr="00365B06" w:rsidRDefault="003943C7" w:rsidP="003943C7">
      <w:pPr>
        <w:pStyle w:val="Standard"/>
        <w:rPr>
          <w:rFonts w:ascii="Avenir Next LT Pro" w:hAnsi="Avenir Next LT Pro" w:cstheme="minorHAnsi"/>
          <w:color w:val="000000"/>
          <w:sz w:val="24"/>
        </w:rPr>
      </w:pPr>
      <w:r w:rsidRPr="00365B06">
        <w:rPr>
          <w:rFonts w:ascii="Avenir Next LT Pro" w:hAnsi="Avenir Next LT Pro" w:cstheme="minorHAnsi"/>
          <w:color w:val="000000"/>
          <w:sz w:val="24"/>
        </w:rPr>
        <w:t>Esta auditoría se realiza previa a la liberación del software, para verificar que todos los requerimientos especificados en el documento de requerimientos fueron cumplidos</w:t>
      </w:r>
      <w:r w:rsidRPr="00365B06">
        <w:rPr>
          <w:rFonts w:ascii="Avenir Next LT Pro" w:hAnsi="Avenir Next LT Pro" w:cstheme="minorHAnsi"/>
          <w:color w:val="000000"/>
          <w:sz w:val="24"/>
        </w:rPr>
        <w:t>.</w:t>
      </w:r>
    </w:p>
    <w:p w14:paraId="6233C379" w14:textId="0EB52D66" w:rsidR="003943C7" w:rsidRPr="00365B06" w:rsidRDefault="003943C7" w:rsidP="003943C7">
      <w:pPr>
        <w:pStyle w:val="Ttulo3"/>
        <w:rPr>
          <w:rFonts w:ascii="Avenir Next LT Pro" w:hAnsi="Avenir Next LT Pro" w:cstheme="minorHAnsi"/>
          <w:sz w:val="24"/>
          <w:szCs w:val="24"/>
        </w:rPr>
      </w:pPr>
      <w:bookmarkStart w:id="49" w:name="_Toc146030243"/>
      <w:r w:rsidRPr="00365B06">
        <w:rPr>
          <w:rFonts w:ascii="Avenir Next LT Pro" w:hAnsi="Avenir Next LT Pro" w:cstheme="minorHAnsi"/>
          <w:sz w:val="24"/>
          <w:szCs w:val="24"/>
        </w:rPr>
        <w:t>Auditoría física</w:t>
      </w:r>
      <w:bookmarkEnd w:id="49"/>
    </w:p>
    <w:p w14:paraId="76DEE693" w14:textId="759A6D42" w:rsidR="003943C7" w:rsidRPr="00365B06" w:rsidRDefault="003943C7" w:rsidP="003943C7">
      <w:pPr>
        <w:pStyle w:val="Standard"/>
        <w:rPr>
          <w:rFonts w:ascii="Avenir Next LT Pro" w:hAnsi="Avenir Next LT Pro" w:cstheme="minorHAnsi"/>
          <w:color w:val="000000"/>
          <w:sz w:val="24"/>
        </w:rPr>
      </w:pPr>
      <w:r w:rsidRPr="00365B06">
        <w:rPr>
          <w:rFonts w:ascii="Avenir Next LT Pro" w:hAnsi="Avenir Next LT Pro" w:cstheme="minorHAnsi"/>
          <w:color w:val="000000"/>
          <w:sz w:val="24"/>
        </w:rPr>
        <w:t>Esta revisión se realiza para verificar que el software y la documentación son consistentes y están aptos para la liberación.</w:t>
      </w:r>
    </w:p>
    <w:p w14:paraId="60408BA3" w14:textId="607586B6" w:rsidR="003943C7" w:rsidRPr="00365B06" w:rsidRDefault="003943C7" w:rsidP="003943C7">
      <w:pPr>
        <w:pStyle w:val="Ttulo3"/>
        <w:rPr>
          <w:rFonts w:ascii="Avenir Next LT Pro" w:hAnsi="Avenir Next LT Pro" w:cstheme="minorHAnsi"/>
          <w:sz w:val="24"/>
          <w:szCs w:val="24"/>
        </w:rPr>
      </w:pPr>
      <w:bookmarkStart w:id="50" w:name="_Toc146030244"/>
      <w:r w:rsidRPr="00365B06">
        <w:rPr>
          <w:rFonts w:ascii="Avenir Next LT Pro" w:hAnsi="Avenir Next LT Pro" w:cstheme="minorHAnsi"/>
          <w:sz w:val="24"/>
          <w:szCs w:val="24"/>
        </w:rPr>
        <w:t>Auditorías internas al proceso</w:t>
      </w:r>
      <w:bookmarkEnd w:id="50"/>
    </w:p>
    <w:p w14:paraId="2739DE55" w14:textId="5014C410" w:rsidR="003943C7" w:rsidRPr="00365B06" w:rsidRDefault="003943C7" w:rsidP="003943C7">
      <w:pPr>
        <w:pStyle w:val="Standard"/>
        <w:rPr>
          <w:rFonts w:ascii="Avenir Next LT Pro" w:hAnsi="Avenir Next LT Pro" w:cstheme="minorHAnsi"/>
          <w:color w:val="000000"/>
          <w:sz w:val="24"/>
        </w:rPr>
      </w:pPr>
      <w:r w:rsidRPr="00365B06">
        <w:rPr>
          <w:rFonts w:ascii="Avenir Next LT Pro" w:hAnsi="Avenir Next LT Pro" w:cstheme="minorHAnsi"/>
          <w:color w:val="000000"/>
          <w:sz w:val="24"/>
        </w:rPr>
        <w:t>Estas auditorías son para verificar la consistencia: del código versus el documento de diseño, especificaciones de interfase, implementaciones de diseño versus requerimientos funcionales, requerimientos funcionales versus descripciones de testeo.</w:t>
      </w:r>
    </w:p>
    <w:p w14:paraId="72132EDA" w14:textId="7E97B04F" w:rsidR="003943C7" w:rsidRPr="00365B06" w:rsidRDefault="003943C7" w:rsidP="003943C7">
      <w:pPr>
        <w:pStyle w:val="Ttulo3"/>
        <w:rPr>
          <w:rFonts w:ascii="Avenir Next LT Pro" w:hAnsi="Avenir Next LT Pro" w:cstheme="minorHAnsi"/>
          <w:sz w:val="24"/>
          <w:szCs w:val="24"/>
        </w:rPr>
      </w:pPr>
      <w:bookmarkStart w:id="51" w:name="_Toc146030245"/>
      <w:r w:rsidRPr="00365B06">
        <w:rPr>
          <w:rFonts w:ascii="Avenir Next LT Pro" w:hAnsi="Avenir Next LT Pro" w:cstheme="minorHAnsi"/>
          <w:sz w:val="24"/>
          <w:szCs w:val="24"/>
        </w:rPr>
        <w:lastRenderedPageBreak/>
        <w:t>Revisiones de gestión</w:t>
      </w:r>
      <w:bookmarkEnd w:id="51"/>
    </w:p>
    <w:p w14:paraId="64F96870" w14:textId="2EC87919" w:rsidR="003943C7" w:rsidRPr="00365B06" w:rsidRDefault="003943C7" w:rsidP="003943C7">
      <w:pPr>
        <w:pStyle w:val="Standard"/>
        <w:rPr>
          <w:rFonts w:ascii="Avenir Next LT Pro" w:hAnsi="Avenir Next LT Pro" w:cstheme="minorHAnsi"/>
          <w:color w:val="000000"/>
          <w:sz w:val="24"/>
        </w:rPr>
      </w:pPr>
      <w:r w:rsidRPr="00365B06">
        <w:rPr>
          <w:rFonts w:ascii="Avenir Next LT Pro" w:hAnsi="Avenir Next LT Pro" w:cstheme="minorHAnsi"/>
          <w:color w:val="000000"/>
          <w:sz w:val="24"/>
        </w:rPr>
        <w:t xml:space="preserve">Estas revisiones se realizan periódicamente para asegurar la ejecución de todas las actividades identificadas en este Plan. Deben realizarse por una persona ajena al equipo de trabajo </w:t>
      </w:r>
      <w:r w:rsidRPr="00365B06">
        <w:rPr>
          <w:rFonts w:ascii="Avenir Next LT Pro" w:hAnsi="Avenir Next LT Pro" w:cstheme="minorHAnsi"/>
          <w:b/>
          <w:bCs/>
          <w:color w:val="000000"/>
          <w:sz w:val="24"/>
        </w:rPr>
        <w:t>INFOTEC</w:t>
      </w:r>
      <w:r w:rsidRPr="00365B06">
        <w:rPr>
          <w:rFonts w:ascii="Avenir Next LT Pro" w:hAnsi="Avenir Next LT Pro" w:cstheme="minorHAnsi"/>
          <w:color w:val="000000"/>
          <w:sz w:val="24"/>
        </w:rPr>
        <w:t xml:space="preserve"> (en caso de que sea posible).</w:t>
      </w:r>
    </w:p>
    <w:p w14:paraId="4F288BA5" w14:textId="28F105CC" w:rsidR="003943C7" w:rsidRPr="00365B06" w:rsidRDefault="00365B06" w:rsidP="003943C7">
      <w:pPr>
        <w:pStyle w:val="Ttulo3"/>
        <w:rPr>
          <w:rFonts w:ascii="Avenir Next LT Pro" w:hAnsi="Avenir Next LT Pro" w:cstheme="minorHAnsi"/>
          <w:sz w:val="24"/>
          <w:szCs w:val="24"/>
        </w:rPr>
      </w:pPr>
      <w:bookmarkStart w:id="52" w:name="_Toc146030246"/>
      <w:r w:rsidRPr="00365B06">
        <w:rPr>
          <w:rFonts w:ascii="Avenir Next LT Pro" w:hAnsi="Avenir Next LT Pro" w:cstheme="minorHAnsi"/>
          <w:sz w:val="24"/>
          <w:szCs w:val="24"/>
        </w:rPr>
        <w:t>Revisión del Plan de gestión de configuración</w:t>
      </w:r>
      <w:bookmarkEnd w:id="52"/>
    </w:p>
    <w:p w14:paraId="6182158D" w14:textId="2F83B374" w:rsidR="003943C7" w:rsidRPr="00365B06" w:rsidRDefault="00365B06" w:rsidP="003943C7">
      <w:pPr>
        <w:pStyle w:val="Standard"/>
        <w:rPr>
          <w:rFonts w:ascii="Avenir Next LT Pro" w:hAnsi="Avenir Next LT Pro" w:cstheme="minorHAnsi"/>
          <w:color w:val="000000"/>
          <w:sz w:val="24"/>
        </w:rPr>
      </w:pPr>
      <w:r w:rsidRPr="00365B06">
        <w:rPr>
          <w:rFonts w:ascii="Avenir Next LT Pro" w:hAnsi="Avenir Next LT Pro" w:cstheme="minorHAnsi"/>
          <w:color w:val="000000"/>
          <w:sz w:val="24"/>
        </w:rPr>
        <w:t>Esta revisión se realiza para asegurar la consistencia y completitud de los métodos especificados en el Plan de gestión de configuración.</w:t>
      </w:r>
    </w:p>
    <w:p w14:paraId="5681AF8B" w14:textId="24ED74B1" w:rsidR="003943C7" w:rsidRPr="00365B06" w:rsidRDefault="00365B06" w:rsidP="003943C7">
      <w:pPr>
        <w:pStyle w:val="Ttulo3"/>
        <w:rPr>
          <w:rFonts w:ascii="Avenir Next LT Pro" w:hAnsi="Avenir Next LT Pro" w:cstheme="minorHAnsi"/>
          <w:sz w:val="24"/>
          <w:szCs w:val="24"/>
        </w:rPr>
      </w:pPr>
      <w:bookmarkStart w:id="53" w:name="_Toc146030247"/>
      <w:r w:rsidRPr="00365B06">
        <w:rPr>
          <w:rFonts w:ascii="Avenir Next LT Pro" w:hAnsi="Avenir Next LT Pro" w:cstheme="minorHAnsi"/>
          <w:sz w:val="24"/>
          <w:szCs w:val="24"/>
        </w:rPr>
        <w:t>Revisión Post Mortem</w:t>
      </w:r>
      <w:bookmarkEnd w:id="53"/>
    </w:p>
    <w:p w14:paraId="483841DC" w14:textId="17F70CE9" w:rsidR="003943C7" w:rsidRPr="00365B06" w:rsidRDefault="00365B06" w:rsidP="003943C7">
      <w:pPr>
        <w:pStyle w:val="Standard"/>
        <w:rPr>
          <w:rFonts w:ascii="Avenir Next LT Pro" w:hAnsi="Avenir Next LT Pro" w:cstheme="minorHAnsi"/>
          <w:color w:val="000000"/>
          <w:sz w:val="24"/>
        </w:rPr>
      </w:pPr>
      <w:r w:rsidRPr="00365B06">
        <w:rPr>
          <w:rFonts w:ascii="Avenir Next LT Pro" w:hAnsi="Avenir Next LT Pro" w:cstheme="minorHAnsi"/>
          <w:color w:val="000000"/>
          <w:sz w:val="24"/>
        </w:rPr>
        <w:t>Esta revisión se realiza al concluir el proyecto para especificar las actividades de desarrollo implementadas durante el proyecto y para proveer recomendaciones.</w:t>
      </w:r>
    </w:p>
    <w:p w14:paraId="31437103" w14:textId="11E54C54" w:rsidR="003943C7" w:rsidRPr="00365B06" w:rsidRDefault="00365B06" w:rsidP="003943C7">
      <w:pPr>
        <w:pStyle w:val="Ttulo3"/>
        <w:rPr>
          <w:rFonts w:ascii="Avenir Next LT Pro" w:hAnsi="Avenir Next LT Pro" w:cstheme="minorHAnsi"/>
          <w:sz w:val="24"/>
          <w:szCs w:val="24"/>
        </w:rPr>
      </w:pPr>
      <w:bookmarkStart w:id="54" w:name="_Toc146030248"/>
      <w:r w:rsidRPr="00365B06">
        <w:rPr>
          <w:rFonts w:ascii="Avenir Next LT Pro" w:hAnsi="Avenir Next LT Pro" w:cstheme="minorHAnsi"/>
          <w:sz w:val="24"/>
          <w:szCs w:val="24"/>
        </w:rPr>
        <w:t>Agenda</w:t>
      </w:r>
      <w:bookmarkEnd w:id="54"/>
    </w:p>
    <w:p w14:paraId="1ED5E64F" w14:textId="32FE7E86" w:rsidR="005051BB" w:rsidRPr="00365B06" w:rsidRDefault="00365B06" w:rsidP="00365B06">
      <w:pPr>
        <w:pStyle w:val="Standard"/>
        <w:spacing w:after="240"/>
        <w:rPr>
          <w:rFonts w:ascii="Avenir Next LT Pro" w:hAnsi="Avenir Next LT Pro" w:cstheme="minorHAnsi"/>
          <w:color w:val="000000"/>
          <w:sz w:val="24"/>
        </w:rPr>
      </w:pPr>
      <w:r w:rsidRPr="00365B06">
        <w:rPr>
          <w:rFonts w:ascii="Avenir Next LT Pro" w:hAnsi="Avenir Next LT Pro" w:cstheme="minorHAnsi"/>
          <w:color w:val="000000"/>
          <w:sz w:val="24"/>
        </w:rPr>
        <w:t>A continuación, se muestra una agenda, tentativa, de las revisiones a realizar. Algunas fechas pueden ser modificadas conforme avanza el proyecto.</w:t>
      </w:r>
    </w:p>
    <w:tbl>
      <w:tblPr>
        <w:tblStyle w:val="Tablaconcuadrcula"/>
        <w:tblW w:w="0" w:type="auto"/>
        <w:tblInd w:w="-5" w:type="dxa"/>
        <w:tblBorders>
          <w:top w:val="double" w:sz="4" w:space="0" w:color="D0CECE" w:themeColor="background2" w:themeShade="E6"/>
          <w:left w:val="double" w:sz="4" w:space="0" w:color="D0CECE" w:themeColor="background2" w:themeShade="E6"/>
          <w:bottom w:val="double" w:sz="4" w:space="0" w:color="D0CECE" w:themeColor="background2" w:themeShade="E6"/>
          <w:right w:val="doub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450"/>
        <w:gridCol w:w="4596"/>
      </w:tblGrid>
      <w:tr w:rsidR="00365B06" w:rsidRPr="00365B06" w14:paraId="01C30F12" w14:textId="77777777" w:rsidTr="00365B06">
        <w:tc>
          <w:tcPr>
            <w:tcW w:w="4450" w:type="dxa"/>
            <w:shd w:val="clear" w:color="auto" w:fill="E7E6E6" w:themeFill="background2"/>
          </w:tcPr>
          <w:p w14:paraId="080F4653" w14:textId="77777777" w:rsidR="00365B06" w:rsidRPr="00365B06" w:rsidRDefault="00365B06" w:rsidP="00365B06">
            <w:pPr>
              <w:pStyle w:val="Standard"/>
              <w:snapToGrid w:val="0"/>
              <w:spacing w:before="60"/>
              <w:jc w:val="center"/>
              <w:rPr>
                <w:rFonts w:ascii="Avenir Next LT Pro" w:eastAsia="Arial Unicode MS" w:hAnsi="Avenir Next LT Pro" w:cstheme="minorHAnsi"/>
                <w:b/>
                <w:color w:val="000000"/>
                <w:kern w:val="3"/>
                <w:sz w:val="24"/>
                <w:szCs w:val="24"/>
                <w:lang w:val="es-ES" w:eastAsia="zh-CN" w:bidi="hi-IN"/>
                <w14:ligatures w14:val="none"/>
              </w:rPr>
            </w:pPr>
            <w:r w:rsidRPr="00365B06">
              <w:rPr>
                <w:rFonts w:ascii="Avenir Next LT Pro" w:eastAsia="Arial Unicode MS" w:hAnsi="Avenir Next LT Pro" w:cstheme="minorHAnsi"/>
                <w:b/>
                <w:color w:val="000000"/>
                <w:kern w:val="3"/>
                <w:sz w:val="24"/>
                <w:szCs w:val="24"/>
                <w:lang w:val="es-ES" w:eastAsia="zh-CN" w:bidi="hi-IN"/>
                <w14:ligatures w14:val="none"/>
              </w:rPr>
              <w:t>REVISIÓN</w:t>
            </w:r>
          </w:p>
        </w:tc>
        <w:tc>
          <w:tcPr>
            <w:tcW w:w="4596" w:type="dxa"/>
            <w:shd w:val="clear" w:color="auto" w:fill="E7E6E6" w:themeFill="background2"/>
          </w:tcPr>
          <w:p w14:paraId="4D098869" w14:textId="77777777" w:rsidR="00365B06" w:rsidRPr="00365B06" w:rsidRDefault="00365B06" w:rsidP="00365B06">
            <w:pPr>
              <w:pStyle w:val="Standard"/>
              <w:snapToGrid w:val="0"/>
              <w:spacing w:before="60"/>
              <w:jc w:val="center"/>
              <w:rPr>
                <w:rFonts w:ascii="Avenir Next LT Pro" w:eastAsia="Arial Unicode MS" w:hAnsi="Avenir Next LT Pro" w:cstheme="minorHAnsi"/>
                <w:b/>
                <w:color w:val="000000"/>
                <w:kern w:val="3"/>
                <w:sz w:val="24"/>
                <w:szCs w:val="24"/>
                <w:lang w:val="es-ES" w:eastAsia="zh-CN" w:bidi="hi-IN"/>
                <w14:ligatures w14:val="none"/>
              </w:rPr>
            </w:pPr>
            <w:r w:rsidRPr="00365B06">
              <w:rPr>
                <w:rFonts w:ascii="Avenir Next LT Pro" w:eastAsia="Arial Unicode MS" w:hAnsi="Avenir Next LT Pro" w:cstheme="minorHAnsi"/>
                <w:b/>
                <w:color w:val="000000"/>
                <w:kern w:val="3"/>
                <w:sz w:val="24"/>
                <w:szCs w:val="24"/>
                <w:lang w:val="es-ES" w:eastAsia="zh-CN" w:bidi="hi-IN"/>
                <w14:ligatures w14:val="none"/>
              </w:rPr>
              <w:t>MES EN EL QUE SE REALIZA</w:t>
            </w:r>
          </w:p>
        </w:tc>
      </w:tr>
      <w:tr w:rsidR="00365B06" w:rsidRPr="00365B06" w14:paraId="4C1496C1" w14:textId="77777777" w:rsidTr="00365B06">
        <w:tc>
          <w:tcPr>
            <w:tcW w:w="4450" w:type="dxa"/>
          </w:tcPr>
          <w:p w14:paraId="3325E0BC"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Revisión de requerimientos</w:t>
            </w:r>
          </w:p>
        </w:tc>
        <w:tc>
          <w:tcPr>
            <w:tcW w:w="4596" w:type="dxa"/>
          </w:tcPr>
          <w:p w14:paraId="4F2B52CE"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4,5,6,7,8,9,10,15,16 y 17</w:t>
            </w:r>
          </w:p>
        </w:tc>
      </w:tr>
      <w:tr w:rsidR="00365B06" w:rsidRPr="00365B06" w14:paraId="1D25E753" w14:textId="77777777" w:rsidTr="00365B06">
        <w:tc>
          <w:tcPr>
            <w:tcW w:w="4450" w:type="dxa"/>
          </w:tcPr>
          <w:p w14:paraId="4CE855DC"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Revisión de diseño preliminar</w:t>
            </w:r>
          </w:p>
        </w:tc>
        <w:tc>
          <w:tcPr>
            <w:tcW w:w="4596" w:type="dxa"/>
          </w:tcPr>
          <w:p w14:paraId="0832BA68"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13,14,15 y 18</w:t>
            </w:r>
          </w:p>
        </w:tc>
      </w:tr>
      <w:tr w:rsidR="00365B06" w:rsidRPr="00365B06" w14:paraId="5D9A8488" w14:textId="77777777" w:rsidTr="00365B06">
        <w:tc>
          <w:tcPr>
            <w:tcW w:w="4450" w:type="dxa"/>
          </w:tcPr>
          <w:p w14:paraId="52280FD3"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Revisión de plan de verificación y validación</w:t>
            </w:r>
          </w:p>
        </w:tc>
        <w:tc>
          <w:tcPr>
            <w:tcW w:w="4596" w:type="dxa"/>
          </w:tcPr>
          <w:p w14:paraId="65F40617"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19,20,21,22,23 y 24</w:t>
            </w:r>
          </w:p>
        </w:tc>
      </w:tr>
      <w:tr w:rsidR="00365B06" w:rsidRPr="00365B06" w14:paraId="3001EA8F" w14:textId="77777777" w:rsidTr="00365B06">
        <w:tc>
          <w:tcPr>
            <w:tcW w:w="4450" w:type="dxa"/>
          </w:tcPr>
          <w:p w14:paraId="0BDB4FFE"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Auditoria funcional</w:t>
            </w:r>
          </w:p>
        </w:tc>
        <w:tc>
          <w:tcPr>
            <w:tcW w:w="4596" w:type="dxa"/>
          </w:tcPr>
          <w:p w14:paraId="77987D0A"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19,20,21,22,23 y 24</w:t>
            </w:r>
          </w:p>
        </w:tc>
      </w:tr>
      <w:tr w:rsidR="00365B06" w:rsidRPr="00365B06" w14:paraId="5CE80039" w14:textId="77777777" w:rsidTr="00365B06">
        <w:tc>
          <w:tcPr>
            <w:tcW w:w="4450" w:type="dxa"/>
          </w:tcPr>
          <w:p w14:paraId="54904897"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Auditoria física</w:t>
            </w:r>
          </w:p>
        </w:tc>
        <w:tc>
          <w:tcPr>
            <w:tcW w:w="4596" w:type="dxa"/>
          </w:tcPr>
          <w:p w14:paraId="3E3D9E20"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19,20,21,22,23 y 24</w:t>
            </w:r>
          </w:p>
        </w:tc>
      </w:tr>
      <w:tr w:rsidR="00365B06" w:rsidRPr="00365B06" w14:paraId="08086E83" w14:textId="77777777" w:rsidTr="00365B06">
        <w:tc>
          <w:tcPr>
            <w:tcW w:w="4450" w:type="dxa"/>
          </w:tcPr>
          <w:p w14:paraId="4B5D794D"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Auditorías internas al proceso</w:t>
            </w:r>
          </w:p>
        </w:tc>
        <w:tc>
          <w:tcPr>
            <w:tcW w:w="4596" w:type="dxa"/>
          </w:tcPr>
          <w:p w14:paraId="5C035CB5"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19,20,21,22,23 y 24</w:t>
            </w:r>
          </w:p>
        </w:tc>
      </w:tr>
      <w:tr w:rsidR="00365B06" w:rsidRPr="00365B06" w14:paraId="72773FB2" w14:textId="77777777" w:rsidTr="00365B06">
        <w:tc>
          <w:tcPr>
            <w:tcW w:w="4450" w:type="dxa"/>
          </w:tcPr>
          <w:p w14:paraId="46845A80"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Revisión de gestión</w:t>
            </w:r>
          </w:p>
        </w:tc>
        <w:tc>
          <w:tcPr>
            <w:tcW w:w="4596" w:type="dxa"/>
          </w:tcPr>
          <w:p w14:paraId="5E90C234"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21,22,23 y 24</w:t>
            </w:r>
          </w:p>
        </w:tc>
      </w:tr>
      <w:tr w:rsidR="00365B06" w:rsidRPr="00365B06" w14:paraId="65D38636" w14:textId="77777777" w:rsidTr="00365B06">
        <w:tc>
          <w:tcPr>
            <w:tcW w:w="4450" w:type="dxa"/>
          </w:tcPr>
          <w:p w14:paraId="63D384B3"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Revisión de plan de gestión</w:t>
            </w:r>
          </w:p>
        </w:tc>
        <w:tc>
          <w:tcPr>
            <w:tcW w:w="4596" w:type="dxa"/>
          </w:tcPr>
          <w:p w14:paraId="4496BCBD"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21,22,23 y 24</w:t>
            </w:r>
          </w:p>
        </w:tc>
      </w:tr>
      <w:tr w:rsidR="00365B06" w:rsidRPr="00365B06" w14:paraId="367FEB35" w14:textId="77777777" w:rsidTr="00365B06">
        <w:tc>
          <w:tcPr>
            <w:tcW w:w="4450" w:type="dxa"/>
          </w:tcPr>
          <w:p w14:paraId="7ED0A080"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Revisión de Post-</w:t>
            </w:r>
            <w:proofErr w:type="spellStart"/>
            <w:r w:rsidRPr="00365B06">
              <w:rPr>
                <w:rFonts w:ascii="Avenir Next LT Pro" w:eastAsia="Arial Unicode MS" w:hAnsi="Avenir Next LT Pro" w:cstheme="minorHAnsi"/>
                <w:color w:val="000000"/>
                <w:kern w:val="3"/>
                <w:sz w:val="24"/>
                <w:szCs w:val="24"/>
                <w:lang w:val="es-ES" w:eastAsia="zh-CN" w:bidi="hi-IN"/>
                <w14:ligatures w14:val="none"/>
              </w:rPr>
              <w:t>Móten</w:t>
            </w:r>
            <w:proofErr w:type="spellEnd"/>
          </w:p>
        </w:tc>
        <w:tc>
          <w:tcPr>
            <w:tcW w:w="4596" w:type="dxa"/>
          </w:tcPr>
          <w:p w14:paraId="24AA5B5E" w14:textId="77777777" w:rsidR="00365B06" w:rsidRPr="00365B06" w:rsidRDefault="00365B06" w:rsidP="00DE50FB">
            <w:pPr>
              <w:ind w:right="239"/>
              <w:rPr>
                <w:rFonts w:ascii="Avenir Next LT Pro" w:eastAsia="Arial Unicode MS" w:hAnsi="Avenir Next LT Pro" w:cstheme="minorHAnsi"/>
                <w:color w:val="000000"/>
                <w:kern w:val="3"/>
                <w:sz w:val="24"/>
                <w:szCs w:val="24"/>
                <w:lang w:val="es-ES" w:eastAsia="zh-CN" w:bidi="hi-IN"/>
                <w14:ligatures w14:val="none"/>
              </w:rPr>
            </w:pPr>
            <w:r w:rsidRPr="00365B06">
              <w:rPr>
                <w:rFonts w:ascii="Avenir Next LT Pro" w:eastAsia="Arial Unicode MS" w:hAnsi="Avenir Next LT Pro" w:cstheme="minorHAnsi"/>
                <w:color w:val="000000"/>
                <w:kern w:val="3"/>
                <w:sz w:val="24"/>
                <w:szCs w:val="24"/>
                <w:lang w:val="es-ES" w:eastAsia="zh-CN" w:bidi="hi-IN"/>
                <w14:ligatures w14:val="none"/>
              </w:rPr>
              <w:t>18, 19,20,21,22,23 y 24</w:t>
            </w:r>
          </w:p>
        </w:tc>
      </w:tr>
    </w:tbl>
    <w:p w14:paraId="7DE34031" w14:textId="4B67D8C4" w:rsidR="00365B06" w:rsidRPr="00365B06" w:rsidRDefault="00365B06" w:rsidP="00365B06">
      <w:pPr>
        <w:pStyle w:val="Ttulo2"/>
        <w:rPr>
          <w:rFonts w:ascii="Avenir Next LT Pro" w:hAnsi="Avenir Next LT Pro" w:cstheme="minorHAnsi"/>
          <w:i w:val="0"/>
          <w:iCs w:val="0"/>
          <w:sz w:val="24"/>
          <w:szCs w:val="24"/>
        </w:rPr>
      </w:pPr>
      <w:bookmarkStart w:id="55" w:name="_Toc146030249"/>
      <w:r w:rsidRPr="00365B06">
        <w:rPr>
          <w:rFonts w:ascii="Avenir Next LT Pro" w:hAnsi="Avenir Next LT Pro" w:cstheme="minorHAnsi"/>
          <w:i w:val="0"/>
          <w:iCs w:val="0"/>
          <w:sz w:val="24"/>
          <w:szCs w:val="24"/>
        </w:rPr>
        <w:t>Otras revisiones</w:t>
      </w:r>
      <w:bookmarkEnd w:id="55"/>
    </w:p>
    <w:p w14:paraId="2C3FC050" w14:textId="3EB06EA7" w:rsidR="00365B06" w:rsidRPr="00365B06" w:rsidRDefault="00365B06" w:rsidP="00365B06">
      <w:pPr>
        <w:pStyle w:val="Ttulo3"/>
        <w:rPr>
          <w:rFonts w:ascii="Avenir Next LT Pro" w:hAnsi="Avenir Next LT Pro" w:cstheme="minorHAnsi"/>
          <w:sz w:val="24"/>
          <w:szCs w:val="24"/>
        </w:rPr>
      </w:pPr>
      <w:bookmarkStart w:id="56" w:name="_Toc146030250"/>
      <w:r w:rsidRPr="00365B06">
        <w:rPr>
          <w:rFonts w:ascii="Avenir Next LT Pro" w:hAnsi="Avenir Next LT Pro" w:cstheme="minorHAnsi"/>
          <w:sz w:val="24"/>
          <w:szCs w:val="24"/>
        </w:rPr>
        <w:t>Revisión de documentación de usuario</w:t>
      </w:r>
      <w:bookmarkEnd w:id="56"/>
    </w:p>
    <w:p w14:paraId="1FC38E88" w14:textId="3BE67EC4" w:rsidR="00365B06" w:rsidRPr="00365B06" w:rsidRDefault="00365B06" w:rsidP="00365B06">
      <w:pPr>
        <w:pStyle w:val="Standard"/>
        <w:rPr>
          <w:rFonts w:ascii="Avenir Next LT Pro" w:hAnsi="Avenir Next LT Pro" w:cstheme="minorHAnsi"/>
          <w:color w:val="000000"/>
          <w:sz w:val="24"/>
        </w:rPr>
      </w:pPr>
      <w:r w:rsidRPr="00365B06">
        <w:rPr>
          <w:rFonts w:ascii="Avenir Next LT Pro" w:hAnsi="Avenir Next LT Pro" w:cstheme="minorHAnsi"/>
          <w:color w:val="000000"/>
          <w:sz w:val="24"/>
        </w:rPr>
        <w:t>Se revisa la completitud, claridad, correctitud y aplicación de uso.</w:t>
      </w:r>
    </w:p>
    <w:p w14:paraId="247B9343" w14:textId="7BC8D940" w:rsidR="00365B06" w:rsidRPr="00365B06" w:rsidRDefault="00365B06" w:rsidP="00365B06">
      <w:pPr>
        <w:pStyle w:val="Ttulo1"/>
        <w:rPr>
          <w:rFonts w:ascii="Avenir Next LT Pro" w:hAnsi="Avenir Next LT Pro" w:cstheme="minorHAnsi"/>
          <w:sz w:val="24"/>
          <w:szCs w:val="24"/>
        </w:rPr>
      </w:pPr>
      <w:bookmarkStart w:id="57" w:name="_Toc146030251"/>
      <w:r w:rsidRPr="00365B06">
        <w:rPr>
          <w:rFonts w:ascii="Avenir Next LT Pro" w:hAnsi="Avenir Next LT Pro" w:cstheme="minorHAnsi"/>
          <w:sz w:val="24"/>
          <w:szCs w:val="24"/>
        </w:rPr>
        <w:lastRenderedPageBreak/>
        <w:t>Verificación</w:t>
      </w:r>
      <w:bookmarkEnd w:id="57"/>
    </w:p>
    <w:p w14:paraId="1843B934" w14:textId="77777777" w:rsidR="00365B06" w:rsidRPr="00365B06" w:rsidRDefault="00365B06" w:rsidP="00365B06">
      <w:pPr>
        <w:pStyle w:val="Standard"/>
        <w:rPr>
          <w:rFonts w:ascii="Avenir Next LT Pro" w:hAnsi="Avenir Next LT Pro" w:cstheme="minorHAnsi"/>
          <w:color w:val="000000"/>
          <w:sz w:val="24"/>
        </w:rPr>
      </w:pPr>
      <w:r w:rsidRPr="00365B06">
        <w:rPr>
          <w:rFonts w:ascii="Avenir Next LT Pro" w:hAnsi="Avenir Next LT Pro" w:cstheme="minorHAnsi"/>
          <w:color w:val="000000"/>
          <w:sz w:val="24"/>
        </w:rPr>
        <w:t>La verificación se hará conforme a lo expresado en el documento: Plan de Verificación y</w:t>
      </w:r>
      <w:r w:rsidRPr="00365B06">
        <w:rPr>
          <w:rFonts w:ascii="Avenir Next LT Pro" w:hAnsi="Avenir Next LT Pro" w:cstheme="minorHAnsi"/>
          <w:color w:val="000000"/>
          <w:sz w:val="24"/>
        </w:rPr>
        <w:t xml:space="preserve"> </w:t>
      </w:r>
      <w:r w:rsidRPr="00365B06">
        <w:rPr>
          <w:rFonts w:ascii="Avenir Next LT Pro" w:hAnsi="Avenir Next LT Pro" w:cstheme="minorHAnsi"/>
          <w:color w:val="000000"/>
          <w:sz w:val="24"/>
        </w:rPr>
        <w:t>Validación.</w:t>
      </w:r>
    </w:p>
    <w:p w14:paraId="069A520E" w14:textId="72C87B2B" w:rsidR="00365B06" w:rsidRPr="00365B06" w:rsidRDefault="00365B06" w:rsidP="00365B06">
      <w:pPr>
        <w:pStyle w:val="Ttulo1"/>
        <w:rPr>
          <w:rFonts w:ascii="Avenir Next LT Pro" w:hAnsi="Avenir Next LT Pro" w:cstheme="minorHAnsi"/>
          <w:sz w:val="24"/>
          <w:szCs w:val="24"/>
        </w:rPr>
      </w:pPr>
      <w:bookmarkStart w:id="58" w:name="_Toc146030252"/>
      <w:r w:rsidRPr="00365B06">
        <w:rPr>
          <w:rFonts w:ascii="Avenir Next LT Pro" w:hAnsi="Avenir Next LT Pro" w:cstheme="minorHAnsi"/>
          <w:sz w:val="24"/>
          <w:szCs w:val="24"/>
        </w:rPr>
        <w:lastRenderedPageBreak/>
        <w:t>Reporte de problemas y acciones correctivas</w:t>
      </w:r>
      <w:bookmarkEnd w:id="58"/>
    </w:p>
    <w:p w14:paraId="1738C30B" w14:textId="510243E9" w:rsidR="00365B06" w:rsidRPr="00365B06" w:rsidRDefault="00365B06" w:rsidP="00365B06">
      <w:pPr>
        <w:ind w:left="-5" w:right="239"/>
        <w:rPr>
          <w:rFonts w:ascii="Avenir Next LT Pro" w:hAnsi="Avenir Next LT Pro" w:cstheme="minorHAnsi"/>
          <w:color w:val="000000"/>
        </w:rPr>
      </w:pPr>
      <w:r w:rsidRPr="00365B06">
        <w:rPr>
          <w:rFonts w:ascii="Avenir Next LT Pro" w:hAnsi="Avenir Next LT Pro" w:cstheme="minorHAnsi"/>
          <w:color w:val="000000"/>
        </w:rPr>
        <w:t>Ante la detección de un error en la documentación se informará a él</w:t>
      </w:r>
      <w:r w:rsidRPr="00365B06">
        <w:rPr>
          <w:rFonts w:ascii="Avenir Next LT Pro" w:hAnsi="Avenir Next LT Pro" w:cstheme="minorHAnsi"/>
          <w:color w:val="000000"/>
        </w:rPr>
        <w:t xml:space="preserve"> o </w:t>
      </w:r>
      <w:r w:rsidRPr="00365B06">
        <w:rPr>
          <w:rFonts w:ascii="Avenir Next LT Pro" w:hAnsi="Avenir Next LT Pro" w:cstheme="minorHAnsi"/>
          <w:color w:val="000000"/>
        </w:rPr>
        <w:t>los responsables de dicho documento para que lo corrijan. Esto se hará mediante el uso del grupo del proyecto. En caso de que el error se repita reiteradas veces se tratará el tema en alguna reunión de grupo, ya sea ordinaria o, en caso de que la situación lo amerite, en una reunión extraordinaria.</w:t>
      </w:r>
    </w:p>
    <w:p w14:paraId="063415E6" w14:textId="77777777" w:rsidR="00365B06" w:rsidRPr="00365B06" w:rsidRDefault="00365B06" w:rsidP="00365B06">
      <w:pPr>
        <w:pStyle w:val="Textbody"/>
        <w:rPr>
          <w:rFonts w:ascii="Avenir Next LT Pro" w:hAnsi="Avenir Next LT Pro"/>
        </w:rPr>
      </w:pPr>
    </w:p>
    <w:sectPr w:rsidR="00365B06" w:rsidRPr="00365B06">
      <w:headerReference w:type="default" r:id="rId9"/>
      <w:footerReference w:type="default" r:id="rId10"/>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2A504" w14:textId="77777777" w:rsidR="00C0193D" w:rsidRDefault="00C0193D">
      <w:r>
        <w:separator/>
      </w:r>
    </w:p>
  </w:endnote>
  <w:endnote w:type="continuationSeparator" w:id="0">
    <w:p w14:paraId="11AB0BD8" w14:textId="77777777" w:rsidR="00C0193D" w:rsidRDefault="00C01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GotT">
    <w:altName w:val="Calibri"/>
    <w:charset w:val="00"/>
    <w:family w:val="auto"/>
    <w:pitch w:val="variable"/>
  </w:font>
  <w:font w:name="OpenSymbol">
    <w:altName w:val="Calibri"/>
    <w:charset w:val="00"/>
    <w:family w:val="auto"/>
    <w:pitch w:val="default"/>
  </w:font>
  <w:font w:name="Avenir Next LT Pro">
    <w:altName w:val="Avenir Next LT Pro"/>
    <w:charset w:val="00"/>
    <w:family w:val="swiss"/>
    <w:pitch w:val="variable"/>
    <w:sig w:usb0="800000EF" w:usb1="5000204A" w:usb2="00000000" w:usb3="00000000" w:csb0="00000093" w:csb1="00000000"/>
  </w:font>
  <w:font w:name="Arial Unicode MS">
    <w:altName w:val="Arial"/>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0DA53" w14:textId="77777777" w:rsidR="008B084F" w:rsidRDefault="008B084F">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2</w:t>
    </w:r>
    <w:r>
      <w:fldChar w:fldCharType="end"/>
    </w:r>
    <w:r>
      <w:t xml:space="preserve"> de </w:t>
    </w:r>
    <w:r w:rsidR="00000000">
      <w:fldChar w:fldCharType="begin"/>
    </w:r>
    <w:r w:rsidR="00000000">
      <w:instrText xml:space="preserve"> NUMPAGES </w:instrText>
    </w:r>
    <w:r w:rsidR="00000000">
      <w:fldChar w:fldCharType="separate"/>
    </w:r>
    <w:r>
      <w:t>22</w:t>
    </w:r>
    <w:r w:rsidR="0000000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1F5F6" w14:textId="77777777" w:rsidR="00C0193D" w:rsidRDefault="00C0193D">
      <w:r>
        <w:rPr>
          <w:color w:val="000000"/>
        </w:rPr>
        <w:separator/>
      </w:r>
    </w:p>
  </w:footnote>
  <w:footnote w:type="continuationSeparator" w:id="0">
    <w:p w14:paraId="4AA41EBC" w14:textId="77777777" w:rsidR="00C0193D" w:rsidRDefault="00C019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6D626" w14:textId="678FF060" w:rsidR="008B084F" w:rsidRDefault="008B084F">
    <w:pPr>
      <w:pStyle w:val="Encabezado"/>
    </w:pPr>
  </w:p>
  <w:p w14:paraId="1FE9D9BB" w14:textId="3DA4CCE7" w:rsidR="006C657B" w:rsidRDefault="006C657B" w:rsidP="006C657B">
    <w:pPr>
      <w:pStyle w:val="Encabezado"/>
      <w:jc w:val="right"/>
    </w:pPr>
    <w:r>
      <w:rPr>
        <w:noProof/>
      </w:rPr>
      <mc:AlternateContent>
        <mc:Choice Requires="wps">
          <w:drawing>
            <wp:anchor distT="0" distB="0" distL="114300" distR="114300" simplePos="0" relativeHeight="251659264" behindDoc="0" locked="0" layoutInCell="1" allowOverlap="1" wp14:anchorId="6952A7A8" wp14:editId="2D5EC8BC">
              <wp:simplePos x="0" y="0"/>
              <wp:positionH relativeFrom="margin">
                <wp:posOffset>-135254</wp:posOffset>
              </wp:positionH>
              <wp:positionV relativeFrom="paragraph">
                <wp:posOffset>277495</wp:posOffset>
              </wp:positionV>
              <wp:extent cx="1234440" cy="514350"/>
              <wp:effectExtent l="0" t="0" r="3810" b="0"/>
              <wp:wrapNone/>
              <wp:docPr id="12" name="Cuadro de texto 12"/>
              <wp:cNvGraphicFramePr/>
              <a:graphic xmlns:a="http://schemas.openxmlformats.org/drawingml/2006/main">
                <a:graphicData uri="http://schemas.microsoft.com/office/word/2010/wordprocessingShape">
                  <wps:wsp>
                    <wps:cNvSpPr txBox="1"/>
                    <wps:spPr>
                      <a:xfrm>
                        <a:off x="0" y="0"/>
                        <a:ext cx="1234440" cy="514350"/>
                      </a:xfrm>
                      <a:prstGeom prst="rect">
                        <a:avLst/>
                      </a:prstGeom>
                      <a:solidFill>
                        <a:schemeClr val="lt1"/>
                      </a:solidFill>
                      <a:ln w="6350">
                        <a:noFill/>
                      </a:ln>
                    </wps:spPr>
                    <wps:txbx>
                      <w:txbxContent>
                        <w:p w14:paraId="774158C0" w14:textId="77777777" w:rsidR="006C657B" w:rsidRPr="00365B06" w:rsidRDefault="006C657B" w:rsidP="006C657B">
                          <w:pPr>
                            <w:rPr>
                              <w:rFonts w:ascii="Avenir Next LT Pro" w:hAnsi="Avenir Next LT Pro"/>
                              <w:b/>
                              <w:bCs/>
                            </w:rPr>
                          </w:pPr>
                          <w:r w:rsidRPr="00365B06">
                            <w:rPr>
                              <w:rFonts w:ascii="Avenir Next LT Pro" w:hAnsi="Avenir Next LT Pro"/>
                              <w:b/>
                              <w:bCs/>
                            </w:rPr>
                            <w:t>Plan de SQA</w:t>
                          </w:r>
                        </w:p>
                        <w:p w14:paraId="4A622A46" w14:textId="4B2F78FD" w:rsidR="006C657B" w:rsidRPr="00FD1B3F" w:rsidRDefault="006C657B" w:rsidP="006C657B">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952A7A8" id="_x0000_t202" coordsize="21600,21600" o:spt="202" path="m,l,21600r21600,l21600,xe">
              <v:stroke joinstyle="miter"/>
              <v:path gradientshapeok="t" o:connecttype="rect"/>
            </v:shapetype>
            <v:shape id="Cuadro de texto 12" o:spid="_x0000_s1026" type="#_x0000_t202" style="position:absolute;left:0;text-align:left;margin-left:-10.65pt;margin-top:21.85pt;width:97.2pt;height:40.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" fillcolor="white [3201]" stroked="f" strokeweight=".5pt">
              <v:textbox>
                <w:txbxContent>
                  <w:p w14:paraId="774158C0" w14:textId="77777777" w:rsidR="006C657B" w:rsidRPr="00365B06" w:rsidRDefault="006C657B" w:rsidP="006C657B">
                    <w:pPr>
                      <w:rPr>
                        <w:rFonts w:ascii="Avenir Next LT Pro" w:hAnsi="Avenir Next LT Pro"/>
                        <w:b/>
                        <w:bCs/>
                      </w:rPr>
                    </w:pPr>
                    <w:r w:rsidRPr="00365B06">
                      <w:rPr>
                        <w:rFonts w:ascii="Avenir Next LT Pro" w:hAnsi="Avenir Next LT Pro"/>
                        <w:b/>
                        <w:bCs/>
                      </w:rPr>
                      <w:t>Plan de SQA</w:t>
                    </w:r>
                  </w:p>
                  <w:p w14:paraId="4A622A46" w14:textId="4B2F78FD" w:rsidR="006C657B" w:rsidRPr="00FD1B3F" w:rsidRDefault="006C657B" w:rsidP="006C657B">
                    <w:pPr>
                      <w:rPr>
                        <w:sz w:val="20"/>
                        <w:szCs w:val="20"/>
                      </w:rPr>
                    </w:pP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72D24777" wp14:editId="79829F1B">
              <wp:simplePos x="0" y="0"/>
              <wp:positionH relativeFrom="column">
                <wp:posOffset>-30268</wp:posOffset>
              </wp:positionH>
              <wp:positionV relativeFrom="paragraph">
                <wp:posOffset>494453</wp:posOffset>
              </wp:positionV>
              <wp:extent cx="1896533" cy="0"/>
              <wp:effectExtent l="0" t="0" r="0" b="0"/>
              <wp:wrapNone/>
              <wp:docPr id="14" name="Conector recto 14"/>
              <wp:cNvGraphicFramePr/>
              <a:graphic xmlns:a="http://schemas.openxmlformats.org/drawingml/2006/main">
                <a:graphicData uri="http://schemas.microsoft.com/office/word/2010/wordprocessingShape">
                  <wps:wsp>
                    <wps:cNvCnPr/>
                    <wps:spPr>
                      <a:xfrm flipV="1">
                        <a:off x="0" y="0"/>
                        <a:ext cx="189653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6C39B" id="Conector recto 1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38.95pt" to="146.9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" strokecolor="black [3213]"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676254D8" wp14:editId="4B258A65">
              <wp:simplePos x="0" y="0"/>
              <wp:positionH relativeFrom="column">
                <wp:posOffset>1835997</wp:posOffset>
              </wp:positionH>
              <wp:positionV relativeFrom="paragraph">
                <wp:posOffset>461010</wp:posOffset>
              </wp:positionV>
              <wp:extent cx="71755" cy="71755"/>
              <wp:effectExtent l="0" t="0" r="4445" b="4445"/>
              <wp:wrapNone/>
              <wp:docPr id="15" name="Elipse 15"/>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A79182A" id="Elipse 15" o:spid="_x0000_s1026" style="position:absolute;margin-left:144.55pt;margin-top:36.3pt;width:5.65pt;height:5.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" fillcolor="black [3213]" stroked="f" strokeweight="1pt">
              <v:stroke joinstyle="miter"/>
            </v:oval>
          </w:pict>
        </mc:Fallback>
      </mc:AlternateContent>
    </w:r>
    <w:r>
      <w:rPr>
        <w:noProof/>
      </w:rPr>
      <w:drawing>
        <wp:inline distT="0" distB="0" distL="0" distR="0" wp14:anchorId="25BC9E72" wp14:editId="5017364F">
          <wp:extent cx="2134754" cy="819150"/>
          <wp:effectExtent l="0" t="0" r="0" b="0"/>
          <wp:docPr id="39" name="Imagen 39"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139903" cy="821126"/>
                  </a:xfrm>
                  <a:prstGeom prst="rect">
                    <a:avLst/>
                  </a:prstGeom>
                </pic:spPr>
              </pic:pic>
            </a:graphicData>
          </a:graphic>
        </wp:inline>
      </w:drawing>
    </w:r>
  </w:p>
  <w:p w14:paraId="1BAF034F" w14:textId="77777777" w:rsidR="008B084F" w:rsidRDefault="008B084F">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5FC"/>
    <w:multiLevelType w:val="hybridMultilevel"/>
    <w:tmpl w:val="460249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1901C6C"/>
    <w:multiLevelType w:val="hybridMultilevel"/>
    <w:tmpl w:val="0E66D1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4043426"/>
    <w:multiLevelType w:val="multilevel"/>
    <w:tmpl w:val="C512FAF2"/>
    <w:styleLink w:val="WW8Num23"/>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3" w15:restartNumberingAfterBreak="0">
    <w:nsid w:val="044F016A"/>
    <w:multiLevelType w:val="multilevel"/>
    <w:tmpl w:val="D372605A"/>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4" w15:restartNumberingAfterBreak="0">
    <w:nsid w:val="046B26DD"/>
    <w:multiLevelType w:val="hybridMultilevel"/>
    <w:tmpl w:val="E5F8E39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208D770">
      <w:start w:val="3"/>
      <w:numFmt w:val="bullet"/>
      <w:lvlText w:val="•"/>
      <w:lvlJc w:val="left"/>
      <w:pPr>
        <w:ind w:left="2508" w:hanging="708"/>
      </w:pPr>
      <w:rPr>
        <w:rFonts w:ascii="Avenir Next LT Pro" w:eastAsia="Arial Unicode MS" w:hAnsi="Avenir Next LT Pro" w:cs="Mangal"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B253104"/>
    <w:multiLevelType w:val="multilevel"/>
    <w:tmpl w:val="6C461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104ACA"/>
    <w:multiLevelType w:val="multilevel"/>
    <w:tmpl w:val="D1A6484A"/>
    <w:styleLink w:val="WW8Num27"/>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7" w15:restartNumberingAfterBreak="0">
    <w:nsid w:val="0E395253"/>
    <w:multiLevelType w:val="hybridMultilevel"/>
    <w:tmpl w:val="12269FEE"/>
    <w:lvl w:ilvl="0" w:tplc="6586607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E477F3A"/>
    <w:multiLevelType w:val="hybridMultilevel"/>
    <w:tmpl w:val="47281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EE3494F"/>
    <w:multiLevelType w:val="hybridMultilevel"/>
    <w:tmpl w:val="2F24C6BE"/>
    <w:lvl w:ilvl="0" w:tplc="5F9A0B76">
      <w:start w:val="1"/>
      <w:numFmt w:val="lowerLetter"/>
      <w:lvlText w:val="%1."/>
      <w:lvlJc w:val="left"/>
      <w:pPr>
        <w:ind w:left="1068" w:hanging="708"/>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0FB30640"/>
    <w:multiLevelType w:val="hybridMultilevel"/>
    <w:tmpl w:val="F7D42C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4980528"/>
    <w:multiLevelType w:val="hybridMultilevel"/>
    <w:tmpl w:val="48D0A7E6"/>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25777605"/>
    <w:multiLevelType w:val="hybridMultilevel"/>
    <w:tmpl w:val="BED46656"/>
    <w:lvl w:ilvl="0" w:tplc="AD76FD22">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7546A79"/>
    <w:multiLevelType w:val="hybridMultilevel"/>
    <w:tmpl w:val="C93452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2FA6A74"/>
    <w:multiLevelType w:val="hybridMultilevel"/>
    <w:tmpl w:val="EF0C49A4"/>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5" w15:restartNumberingAfterBreak="0">
    <w:nsid w:val="35D31104"/>
    <w:multiLevelType w:val="hybridMultilevel"/>
    <w:tmpl w:val="F66AC8C8"/>
    <w:lvl w:ilvl="0" w:tplc="240A0001">
      <w:start w:val="1"/>
      <w:numFmt w:val="bullet"/>
      <w:lvlText w:val=""/>
      <w:lvlJc w:val="left"/>
      <w:pPr>
        <w:ind w:left="1296" w:hanging="360"/>
      </w:pPr>
      <w:rPr>
        <w:rFonts w:ascii="Symbol" w:hAnsi="Symbol" w:hint="default"/>
      </w:rPr>
    </w:lvl>
    <w:lvl w:ilvl="1" w:tplc="240A0003" w:tentative="1">
      <w:start w:val="1"/>
      <w:numFmt w:val="bullet"/>
      <w:lvlText w:val="o"/>
      <w:lvlJc w:val="left"/>
      <w:pPr>
        <w:ind w:left="2016" w:hanging="360"/>
      </w:pPr>
      <w:rPr>
        <w:rFonts w:ascii="Courier New" w:hAnsi="Courier New" w:cs="Courier New" w:hint="default"/>
      </w:rPr>
    </w:lvl>
    <w:lvl w:ilvl="2" w:tplc="240A0005" w:tentative="1">
      <w:start w:val="1"/>
      <w:numFmt w:val="bullet"/>
      <w:lvlText w:val=""/>
      <w:lvlJc w:val="left"/>
      <w:pPr>
        <w:ind w:left="2736" w:hanging="360"/>
      </w:pPr>
      <w:rPr>
        <w:rFonts w:ascii="Wingdings" w:hAnsi="Wingdings" w:hint="default"/>
      </w:rPr>
    </w:lvl>
    <w:lvl w:ilvl="3" w:tplc="240A0001" w:tentative="1">
      <w:start w:val="1"/>
      <w:numFmt w:val="bullet"/>
      <w:lvlText w:val=""/>
      <w:lvlJc w:val="left"/>
      <w:pPr>
        <w:ind w:left="3456" w:hanging="360"/>
      </w:pPr>
      <w:rPr>
        <w:rFonts w:ascii="Symbol" w:hAnsi="Symbol" w:hint="default"/>
      </w:rPr>
    </w:lvl>
    <w:lvl w:ilvl="4" w:tplc="240A0003" w:tentative="1">
      <w:start w:val="1"/>
      <w:numFmt w:val="bullet"/>
      <w:lvlText w:val="o"/>
      <w:lvlJc w:val="left"/>
      <w:pPr>
        <w:ind w:left="4176" w:hanging="360"/>
      </w:pPr>
      <w:rPr>
        <w:rFonts w:ascii="Courier New" w:hAnsi="Courier New" w:cs="Courier New" w:hint="default"/>
      </w:rPr>
    </w:lvl>
    <w:lvl w:ilvl="5" w:tplc="240A0005" w:tentative="1">
      <w:start w:val="1"/>
      <w:numFmt w:val="bullet"/>
      <w:lvlText w:val=""/>
      <w:lvlJc w:val="left"/>
      <w:pPr>
        <w:ind w:left="4896" w:hanging="360"/>
      </w:pPr>
      <w:rPr>
        <w:rFonts w:ascii="Wingdings" w:hAnsi="Wingdings" w:hint="default"/>
      </w:rPr>
    </w:lvl>
    <w:lvl w:ilvl="6" w:tplc="240A0001" w:tentative="1">
      <w:start w:val="1"/>
      <w:numFmt w:val="bullet"/>
      <w:lvlText w:val=""/>
      <w:lvlJc w:val="left"/>
      <w:pPr>
        <w:ind w:left="5616" w:hanging="360"/>
      </w:pPr>
      <w:rPr>
        <w:rFonts w:ascii="Symbol" w:hAnsi="Symbol" w:hint="default"/>
      </w:rPr>
    </w:lvl>
    <w:lvl w:ilvl="7" w:tplc="240A0003" w:tentative="1">
      <w:start w:val="1"/>
      <w:numFmt w:val="bullet"/>
      <w:lvlText w:val="o"/>
      <w:lvlJc w:val="left"/>
      <w:pPr>
        <w:ind w:left="6336" w:hanging="360"/>
      </w:pPr>
      <w:rPr>
        <w:rFonts w:ascii="Courier New" w:hAnsi="Courier New" w:cs="Courier New" w:hint="default"/>
      </w:rPr>
    </w:lvl>
    <w:lvl w:ilvl="8" w:tplc="240A0005" w:tentative="1">
      <w:start w:val="1"/>
      <w:numFmt w:val="bullet"/>
      <w:lvlText w:val=""/>
      <w:lvlJc w:val="left"/>
      <w:pPr>
        <w:ind w:left="7056" w:hanging="360"/>
      </w:pPr>
      <w:rPr>
        <w:rFonts w:ascii="Wingdings" w:hAnsi="Wingdings" w:hint="default"/>
      </w:rPr>
    </w:lvl>
  </w:abstractNum>
  <w:abstractNum w:abstractNumId="16" w15:restartNumberingAfterBreak="0">
    <w:nsid w:val="36615C5F"/>
    <w:multiLevelType w:val="hybridMultilevel"/>
    <w:tmpl w:val="C15ED18C"/>
    <w:lvl w:ilvl="0" w:tplc="1BC6C37A">
      <w:start w:val="1"/>
      <w:numFmt w:val="lowerLetter"/>
      <w:lvlText w:val="%1."/>
      <w:lvlJc w:val="left"/>
      <w:pPr>
        <w:ind w:left="1068" w:hanging="708"/>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8C349BD"/>
    <w:multiLevelType w:val="hybridMultilevel"/>
    <w:tmpl w:val="50D0BDBE"/>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8" w15:restartNumberingAfterBreak="0">
    <w:nsid w:val="3B0C7561"/>
    <w:multiLevelType w:val="hybridMultilevel"/>
    <w:tmpl w:val="9E28F42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3B130A2B"/>
    <w:multiLevelType w:val="hybridMultilevel"/>
    <w:tmpl w:val="6A28EA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EF44FC6"/>
    <w:multiLevelType w:val="hybridMultilevel"/>
    <w:tmpl w:val="25EC1D3A"/>
    <w:lvl w:ilvl="0" w:tplc="58EA9178">
      <w:start w:val="1"/>
      <w:numFmt w:val="lowerLetter"/>
      <w:lvlText w:val="%1."/>
      <w:lvlJc w:val="left"/>
      <w:pPr>
        <w:ind w:left="1068" w:hanging="708"/>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1732B67"/>
    <w:multiLevelType w:val="hybridMultilevel"/>
    <w:tmpl w:val="8C74C7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3891552"/>
    <w:multiLevelType w:val="hybridMultilevel"/>
    <w:tmpl w:val="388CC9E4"/>
    <w:lvl w:ilvl="0" w:tplc="240A0001">
      <w:start w:val="1"/>
      <w:numFmt w:val="bullet"/>
      <w:lvlText w:val=""/>
      <w:lvlJc w:val="left"/>
      <w:pPr>
        <w:ind w:left="2868" w:hanging="360"/>
      </w:pPr>
      <w:rPr>
        <w:rFonts w:ascii="Symbol" w:hAnsi="Symbol" w:hint="default"/>
      </w:rPr>
    </w:lvl>
    <w:lvl w:ilvl="1" w:tplc="240A0003" w:tentative="1">
      <w:start w:val="1"/>
      <w:numFmt w:val="bullet"/>
      <w:lvlText w:val="o"/>
      <w:lvlJc w:val="left"/>
      <w:pPr>
        <w:ind w:left="3588" w:hanging="360"/>
      </w:pPr>
      <w:rPr>
        <w:rFonts w:ascii="Courier New" w:hAnsi="Courier New" w:cs="Courier New" w:hint="default"/>
      </w:rPr>
    </w:lvl>
    <w:lvl w:ilvl="2" w:tplc="240A0005" w:tentative="1">
      <w:start w:val="1"/>
      <w:numFmt w:val="bullet"/>
      <w:lvlText w:val=""/>
      <w:lvlJc w:val="left"/>
      <w:pPr>
        <w:ind w:left="4308" w:hanging="360"/>
      </w:pPr>
      <w:rPr>
        <w:rFonts w:ascii="Wingdings" w:hAnsi="Wingdings" w:hint="default"/>
      </w:rPr>
    </w:lvl>
    <w:lvl w:ilvl="3" w:tplc="240A0001" w:tentative="1">
      <w:start w:val="1"/>
      <w:numFmt w:val="bullet"/>
      <w:lvlText w:val=""/>
      <w:lvlJc w:val="left"/>
      <w:pPr>
        <w:ind w:left="5028" w:hanging="360"/>
      </w:pPr>
      <w:rPr>
        <w:rFonts w:ascii="Symbol" w:hAnsi="Symbol" w:hint="default"/>
      </w:rPr>
    </w:lvl>
    <w:lvl w:ilvl="4" w:tplc="240A0003" w:tentative="1">
      <w:start w:val="1"/>
      <w:numFmt w:val="bullet"/>
      <w:lvlText w:val="o"/>
      <w:lvlJc w:val="left"/>
      <w:pPr>
        <w:ind w:left="5748" w:hanging="360"/>
      </w:pPr>
      <w:rPr>
        <w:rFonts w:ascii="Courier New" w:hAnsi="Courier New" w:cs="Courier New" w:hint="default"/>
      </w:rPr>
    </w:lvl>
    <w:lvl w:ilvl="5" w:tplc="240A0005" w:tentative="1">
      <w:start w:val="1"/>
      <w:numFmt w:val="bullet"/>
      <w:lvlText w:val=""/>
      <w:lvlJc w:val="left"/>
      <w:pPr>
        <w:ind w:left="6468" w:hanging="360"/>
      </w:pPr>
      <w:rPr>
        <w:rFonts w:ascii="Wingdings" w:hAnsi="Wingdings" w:hint="default"/>
      </w:rPr>
    </w:lvl>
    <w:lvl w:ilvl="6" w:tplc="240A0001" w:tentative="1">
      <w:start w:val="1"/>
      <w:numFmt w:val="bullet"/>
      <w:lvlText w:val=""/>
      <w:lvlJc w:val="left"/>
      <w:pPr>
        <w:ind w:left="7188" w:hanging="360"/>
      </w:pPr>
      <w:rPr>
        <w:rFonts w:ascii="Symbol" w:hAnsi="Symbol" w:hint="default"/>
      </w:rPr>
    </w:lvl>
    <w:lvl w:ilvl="7" w:tplc="240A0003" w:tentative="1">
      <w:start w:val="1"/>
      <w:numFmt w:val="bullet"/>
      <w:lvlText w:val="o"/>
      <w:lvlJc w:val="left"/>
      <w:pPr>
        <w:ind w:left="7908" w:hanging="360"/>
      </w:pPr>
      <w:rPr>
        <w:rFonts w:ascii="Courier New" w:hAnsi="Courier New" w:cs="Courier New" w:hint="default"/>
      </w:rPr>
    </w:lvl>
    <w:lvl w:ilvl="8" w:tplc="240A0005" w:tentative="1">
      <w:start w:val="1"/>
      <w:numFmt w:val="bullet"/>
      <w:lvlText w:val=""/>
      <w:lvlJc w:val="left"/>
      <w:pPr>
        <w:ind w:left="8628" w:hanging="360"/>
      </w:pPr>
      <w:rPr>
        <w:rFonts w:ascii="Wingdings" w:hAnsi="Wingdings" w:hint="default"/>
      </w:rPr>
    </w:lvl>
  </w:abstractNum>
  <w:abstractNum w:abstractNumId="23" w15:restartNumberingAfterBreak="0">
    <w:nsid w:val="43DC1112"/>
    <w:multiLevelType w:val="hybridMultilevel"/>
    <w:tmpl w:val="7616C97A"/>
    <w:lvl w:ilvl="0" w:tplc="9D288AFC">
      <w:start w:val="1"/>
      <w:numFmt w:val="lowerLetter"/>
      <w:lvlText w:val="%1."/>
      <w:lvlJc w:val="left"/>
      <w:pPr>
        <w:ind w:left="1068" w:hanging="708"/>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94B7C90"/>
    <w:multiLevelType w:val="hybridMultilevel"/>
    <w:tmpl w:val="F25430A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A2077D9"/>
    <w:multiLevelType w:val="hybridMultilevel"/>
    <w:tmpl w:val="2FAC4DA2"/>
    <w:lvl w:ilvl="0" w:tplc="A87E6B1A">
      <w:start w:val="1"/>
      <w:numFmt w:val="lowerLetter"/>
      <w:lvlText w:val="%1."/>
      <w:lvlJc w:val="left"/>
      <w:pPr>
        <w:ind w:left="1068" w:hanging="708"/>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AC05D9F"/>
    <w:multiLevelType w:val="hybridMultilevel"/>
    <w:tmpl w:val="71A4FAB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7" w15:restartNumberingAfterBreak="0">
    <w:nsid w:val="4BE30DEB"/>
    <w:multiLevelType w:val="hybridMultilevel"/>
    <w:tmpl w:val="117AC304"/>
    <w:lvl w:ilvl="0" w:tplc="FC4C8A7A">
      <w:start w:val="1"/>
      <w:numFmt w:val="lowerLetter"/>
      <w:lvlText w:val="%1."/>
      <w:lvlJc w:val="left"/>
      <w:pPr>
        <w:ind w:left="1068" w:hanging="708"/>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1DE7CC0"/>
    <w:multiLevelType w:val="multilevel"/>
    <w:tmpl w:val="63902472"/>
    <w:styleLink w:val="Outline"/>
    <w:lvl w:ilvl="0">
      <w:start w:val="1"/>
      <w:numFmt w:val="decimal"/>
      <w:pStyle w:val="Ttulo1"/>
      <w:lvlText w:val="%1 "/>
      <w:lvlJc w:val="left"/>
      <w:pPr>
        <w:ind w:left="858"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9" w15:restartNumberingAfterBreak="0">
    <w:nsid w:val="522A5D6C"/>
    <w:multiLevelType w:val="hybridMultilevel"/>
    <w:tmpl w:val="7E5AD43E"/>
    <w:lvl w:ilvl="0" w:tplc="B2447644">
      <w:start w:val="1"/>
      <w:numFmt w:val="lowerLetter"/>
      <w:lvlText w:val="%1."/>
      <w:lvlJc w:val="left"/>
      <w:pPr>
        <w:ind w:left="1068" w:hanging="708"/>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51C52DA"/>
    <w:multiLevelType w:val="hybridMultilevel"/>
    <w:tmpl w:val="A9D001CA"/>
    <w:lvl w:ilvl="0" w:tplc="AD76FD2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93F0B7F"/>
    <w:multiLevelType w:val="multilevel"/>
    <w:tmpl w:val="89D8BFAE"/>
    <w:styleLink w:val="RTF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59817757"/>
    <w:multiLevelType w:val="hybridMultilevel"/>
    <w:tmpl w:val="2E3E5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B021FDB"/>
    <w:multiLevelType w:val="hybridMultilevel"/>
    <w:tmpl w:val="9814D82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5F092BDB"/>
    <w:multiLevelType w:val="hybridMultilevel"/>
    <w:tmpl w:val="784ED61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2E06B1E"/>
    <w:multiLevelType w:val="multilevel"/>
    <w:tmpl w:val="698EF118"/>
    <w:lvl w:ilvl="0">
      <w:start w:val="1"/>
      <w:numFmt w:val="bullet"/>
      <w:lvlText w:val="o"/>
      <w:lvlJc w:val="left"/>
      <w:pPr>
        <w:tabs>
          <w:tab w:val="num" w:pos="1429"/>
        </w:tabs>
        <w:ind w:left="1429" w:hanging="360"/>
      </w:pPr>
      <w:rPr>
        <w:rFonts w:ascii="Courier New" w:hAnsi="Courier New"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o"/>
      <w:lvlJc w:val="left"/>
      <w:pPr>
        <w:tabs>
          <w:tab w:val="num" w:pos="2869"/>
        </w:tabs>
        <w:ind w:left="2869" w:hanging="360"/>
      </w:pPr>
      <w:rPr>
        <w:rFonts w:ascii="Courier New" w:hAnsi="Courier New" w:hint="default"/>
        <w:sz w:val="20"/>
      </w:rPr>
    </w:lvl>
    <w:lvl w:ilvl="3" w:tentative="1">
      <w:start w:val="1"/>
      <w:numFmt w:val="bullet"/>
      <w:lvlText w:val="o"/>
      <w:lvlJc w:val="left"/>
      <w:pPr>
        <w:tabs>
          <w:tab w:val="num" w:pos="3589"/>
        </w:tabs>
        <w:ind w:left="3589" w:hanging="360"/>
      </w:pPr>
      <w:rPr>
        <w:rFonts w:ascii="Courier New" w:hAnsi="Courier New" w:hint="default"/>
        <w:sz w:val="20"/>
      </w:rPr>
    </w:lvl>
    <w:lvl w:ilvl="4" w:tentative="1">
      <w:start w:val="1"/>
      <w:numFmt w:val="bullet"/>
      <w:lvlText w:val="o"/>
      <w:lvlJc w:val="left"/>
      <w:pPr>
        <w:tabs>
          <w:tab w:val="num" w:pos="4309"/>
        </w:tabs>
        <w:ind w:left="4309" w:hanging="360"/>
      </w:pPr>
      <w:rPr>
        <w:rFonts w:ascii="Courier New" w:hAnsi="Courier New" w:hint="default"/>
        <w:sz w:val="20"/>
      </w:rPr>
    </w:lvl>
    <w:lvl w:ilvl="5" w:tentative="1">
      <w:start w:val="1"/>
      <w:numFmt w:val="bullet"/>
      <w:lvlText w:val="o"/>
      <w:lvlJc w:val="left"/>
      <w:pPr>
        <w:tabs>
          <w:tab w:val="num" w:pos="5029"/>
        </w:tabs>
        <w:ind w:left="5029" w:hanging="360"/>
      </w:pPr>
      <w:rPr>
        <w:rFonts w:ascii="Courier New" w:hAnsi="Courier New" w:hint="default"/>
        <w:sz w:val="20"/>
      </w:rPr>
    </w:lvl>
    <w:lvl w:ilvl="6" w:tentative="1">
      <w:start w:val="1"/>
      <w:numFmt w:val="bullet"/>
      <w:lvlText w:val="o"/>
      <w:lvlJc w:val="left"/>
      <w:pPr>
        <w:tabs>
          <w:tab w:val="num" w:pos="5749"/>
        </w:tabs>
        <w:ind w:left="5749" w:hanging="360"/>
      </w:pPr>
      <w:rPr>
        <w:rFonts w:ascii="Courier New" w:hAnsi="Courier New" w:hint="default"/>
        <w:sz w:val="20"/>
      </w:rPr>
    </w:lvl>
    <w:lvl w:ilvl="7" w:tentative="1">
      <w:start w:val="1"/>
      <w:numFmt w:val="bullet"/>
      <w:lvlText w:val="o"/>
      <w:lvlJc w:val="left"/>
      <w:pPr>
        <w:tabs>
          <w:tab w:val="num" w:pos="6469"/>
        </w:tabs>
        <w:ind w:left="6469" w:hanging="360"/>
      </w:pPr>
      <w:rPr>
        <w:rFonts w:ascii="Courier New" w:hAnsi="Courier New" w:hint="default"/>
        <w:sz w:val="20"/>
      </w:rPr>
    </w:lvl>
    <w:lvl w:ilvl="8" w:tentative="1">
      <w:start w:val="1"/>
      <w:numFmt w:val="bullet"/>
      <w:lvlText w:val="o"/>
      <w:lvlJc w:val="left"/>
      <w:pPr>
        <w:tabs>
          <w:tab w:val="num" w:pos="7189"/>
        </w:tabs>
        <w:ind w:left="7189" w:hanging="360"/>
      </w:pPr>
      <w:rPr>
        <w:rFonts w:ascii="Courier New" w:hAnsi="Courier New" w:hint="default"/>
        <w:sz w:val="20"/>
      </w:rPr>
    </w:lvl>
  </w:abstractNum>
  <w:abstractNum w:abstractNumId="36" w15:restartNumberingAfterBreak="0">
    <w:nsid w:val="63AA31B0"/>
    <w:multiLevelType w:val="multilevel"/>
    <w:tmpl w:val="B8AEA5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64584D06"/>
    <w:multiLevelType w:val="hybridMultilevel"/>
    <w:tmpl w:val="DBF6EB3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65D395F"/>
    <w:multiLevelType w:val="multilevel"/>
    <w:tmpl w:val="54BAE316"/>
    <w:styleLink w:val="WW8Num25"/>
    <w:lvl w:ilvl="0">
      <w:numFmt w:val="bullet"/>
      <w:lvlText w:val="-"/>
      <w:lvlJc w:val="left"/>
      <w:pPr>
        <w:ind w:left="360" w:hanging="360"/>
      </w:pPr>
      <w:rPr>
        <w:rFonts w:ascii="NewsGotT" w:eastAsia="Times New Roman" w:hAnsi="NewsGotT" w:cs="Times New Roman"/>
      </w:rPr>
    </w:lvl>
    <w:lvl w:ilvl="1">
      <w:numFmt w:val="bullet"/>
      <w:lvlText w:val="o"/>
      <w:lvlJc w:val="left"/>
      <w:pPr>
        <w:ind w:left="1056" w:hanging="360"/>
      </w:pPr>
      <w:rPr>
        <w:rFonts w:ascii="Courier New" w:hAnsi="Courier New" w:cs="Courier New"/>
      </w:rPr>
    </w:lvl>
    <w:lvl w:ilvl="2">
      <w:numFmt w:val="bullet"/>
      <w:lvlText w:val=""/>
      <w:lvlJc w:val="left"/>
      <w:pPr>
        <w:ind w:left="1776" w:hanging="360"/>
      </w:pPr>
      <w:rPr>
        <w:rFonts w:ascii="Wingdings" w:hAnsi="Wingdings"/>
      </w:rPr>
    </w:lvl>
    <w:lvl w:ilvl="3">
      <w:numFmt w:val="bullet"/>
      <w:lvlText w:val=""/>
      <w:lvlJc w:val="left"/>
      <w:pPr>
        <w:ind w:left="2496" w:hanging="360"/>
      </w:pPr>
      <w:rPr>
        <w:rFonts w:ascii="Symbol" w:hAnsi="Symbol"/>
      </w:rPr>
    </w:lvl>
    <w:lvl w:ilvl="4">
      <w:numFmt w:val="bullet"/>
      <w:lvlText w:val="o"/>
      <w:lvlJc w:val="left"/>
      <w:pPr>
        <w:ind w:left="3216" w:hanging="360"/>
      </w:pPr>
      <w:rPr>
        <w:rFonts w:ascii="Courier New" w:hAnsi="Courier New" w:cs="Courier New"/>
      </w:rPr>
    </w:lvl>
    <w:lvl w:ilvl="5">
      <w:numFmt w:val="bullet"/>
      <w:lvlText w:val=""/>
      <w:lvlJc w:val="left"/>
      <w:pPr>
        <w:ind w:left="3936" w:hanging="360"/>
      </w:pPr>
      <w:rPr>
        <w:rFonts w:ascii="Wingdings" w:hAnsi="Wingdings"/>
      </w:rPr>
    </w:lvl>
    <w:lvl w:ilvl="6">
      <w:numFmt w:val="bullet"/>
      <w:lvlText w:val=""/>
      <w:lvlJc w:val="left"/>
      <w:pPr>
        <w:ind w:left="4656" w:hanging="360"/>
      </w:pPr>
      <w:rPr>
        <w:rFonts w:ascii="Symbol" w:hAnsi="Symbol"/>
      </w:rPr>
    </w:lvl>
    <w:lvl w:ilvl="7">
      <w:numFmt w:val="bullet"/>
      <w:lvlText w:val="o"/>
      <w:lvlJc w:val="left"/>
      <w:pPr>
        <w:ind w:left="5376" w:hanging="360"/>
      </w:pPr>
      <w:rPr>
        <w:rFonts w:ascii="Courier New" w:hAnsi="Courier New" w:cs="Courier New"/>
      </w:rPr>
    </w:lvl>
    <w:lvl w:ilvl="8">
      <w:numFmt w:val="bullet"/>
      <w:lvlText w:val=""/>
      <w:lvlJc w:val="left"/>
      <w:pPr>
        <w:ind w:left="6096" w:hanging="360"/>
      </w:pPr>
      <w:rPr>
        <w:rFonts w:ascii="Wingdings" w:hAnsi="Wingdings"/>
      </w:rPr>
    </w:lvl>
  </w:abstractNum>
  <w:abstractNum w:abstractNumId="39" w15:restartNumberingAfterBreak="0">
    <w:nsid w:val="788B4813"/>
    <w:multiLevelType w:val="hybridMultilevel"/>
    <w:tmpl w:val="5C489014"/>
    <w:lvl w:ilvl="0" w:tplc="E0FA587E">
      <w:start w:val="1"/>
      <w:numFmt w:val="lowerLetter"/>
      <w:lvlText w:val="%1."/>
      <w:lvlJc w:val="left"/>
      <w:pPr>
        <w:ind w:left="1068" w:hanging="708"/>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F3B4C36"/>
    <w:multiLevelType w:val="hybridMultilevel"/>
    <w:tmpl w:val="DAD60174"/>
    <w:lvl w:ilvl="0" w:tplc="FFFFFFFF">
      <w:start w:val="1"/>
      <w:numFmt w:val="bullet"/>
      <w:lvlText w:val=""/>
      <w:lvlJc w:val="left"/>
      <w:pPr>
        <w:ind w:left="1069" w:hanging="360"/>
      </w:pPr>
      <w:rPr>
        <w:rFonts w:ascii="Symbol" w:hAnsi="Symbol" w:hint="default"/>
      </w:rPr>
    </w:lvl>
    <w:lvl w:ilvl="1" w:tplc="1834C298">
      <w:start w:val="1"/>
      <w:numFmt w:val="lowerLetter"/>
      <w:lvlText w:val="%2."/>
      <w:lvlJc w:val="left"/>
      <w:pPr>
        <w:ind w:left="1789" w:hanging="360"/>
      </w:pPr>
      <w:rPr>
        <w:b/>
        <w:bCs/>
      </w:rPr>
    </w:lvl>
    <w:lvl w:ilvl="2" w:tplc="FFFFFFFF">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1" w15:restartNumberingAfterBreak="0">
    <w:nsid w:val="7F3C69C9"/>
    <w:multiLevelType w:val="hybridMultilevel"/>
    <w:tmpl w:val="AFE6A4C4"/>
    <w:lvl w:ilvl="0" w:tplc="9B602C78">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36653820">
    <w:abstractNumId w:val="28"/>
    <w:lvlOverride w:ilvl="2">
      <w:lvl w:ilvl="2">
        <w:start w:val="1"/>
        <w:numFmt w:val="decimal"/>
        <w:pStyle w:val="Ttulo3"/>
        <w:lvlText w:val="%1.%2.%3 "/>
        <w:lvlJc w:val="left"/>
        <w:pPr>
          <w:ind w:left="720" w:hanging="720"/>
        </w:pPr>
      </w:lvl>
    </w:lvlOverride>
  </w:num>
  <w:num w:numId="2" w16cid:durableId="1018508653">
    <w:abstractNumId w:val="38"/>
  </w:num>
  <w:num w:numId="3" w16cid:durableId="61486042">
    <w:abstractNumId w:val="2"/>
  </w:num>
  <w:num w:numId="4" w16cid:durableId="1731344309">
    <w:abstractNumId w:val="6"/>
  </w:num>
  <w:num w:numId="5" w16cid:durableId="1586843893">
    <w:abstractNumId w:val="31"/>
  </w:num>
  <w:num w:numId="6" w16cid:durableId="1582375590">
    <w:abstractNumId w:val="3"/>
  </w:num>
  <w:num w:numId="7" w16cid:durableId="1612321010">
    <w:abstractNumId w:val="36"/>
  </w:num>
  <w:num w:numId="8" w16cid:durableId="1358199050">
    <w:abstractNumId w:val="5"/>
  </w:num>
  <w:num w:numId="9" w16cid:durableId="165872286">
    <w:abstractNumId w:val="35"/>
  </w:num>
  <w:num w:numId="10" w16cid:durableId="1416396677">
    <w:abstractNumId w:val="0"/>
  </w:num>
  <w:num w:numId="11" w16cid:durableId="618492242">
    <w:abstractNumId w:val="21"/>
  </w:num>
  <w:num w:numId="12" w16cid:durableId="997461682">
    <w:abstractNumId w:val="26"/>
  </w:num>
  <w:num w:numId="13" w16cid:durableId="504974740">
    <w:abstractNumId w:val="11"/>
  </w:num>
  <w:num w:numId="14" w16cid:durableId="641160988">
    <w:abstractNumId w:val="41"/>
  </w:num>
  <w:num w:numId="15" w16cid:durableId="311368241">
    <w:abstractNumId w:val="7"/>
  </w:num>
  <w:num w:numId="16" w16cid:durableId="1613784733">
    <w:abstractNumId w:val="13"/>
  </w:num>
  <w:num w:numId="17" w16cid:durableId="1404066487">
    <w:abstractNumId w:val="18"/>
  </w:num>
  <w:num w:numId="18" w16cid:durableId="701906501">
    <w:abstractNumId w:val="28"/>
  </w:num>
  <w:num w:numId="19" w16cid:durableId="228733993">
    <w:abstractNumId w:val="30"/>
  </w:num>
  <w:num w:numId="20" w16cid:durableId="1871530177">
    <w:abstractNumId w:val="37"/>
  </w:num>
  <w:num w:numId="21" w16cid:durableId="357001200">
    <w:abstractNumId w:val="12"/>
  </w:num>
  <w:num w:numId="22" w16cid:durableId="1619145710">
    <w:abstractNumId w:val="39"/>
  </w:num>
  <w:num w:numId="23" w16cid:durableId="346711336">
    <w:abstractNumId w:val="4"/>
  </w:num>
  <w:num w:numId="24" w16cid:durableId="26563717">
    <w:abstractNumId w:val="9"/>
  </w:num>
  <w:num w:numId="25" w16cid:durableId="1933662844">
    <w:abstractNumId w:val="27"/>
  </w:num>
  <w:num w:numId="26" w16cid:durableId="43985710">
    <w:abstractNumId w:val="23"/>
  </w:num>
  <w:num w:numId="27" w16cid:durableId="1559318479">
    <w:abstractNumId w:val="16"/>
  </w:num>
  <w:num w:numId="28" w16cid:durableId="1208226495">
    <w:abstractNumId w:val="25"/>
  </w:num>
  <w:num w:numId="29" w16cid:durableId="775364179">
    <w:abstractNumId w:val="10"/>
  </w:num>
  <w:num w:numId="30" w16cid:durableId="1968124131">
    <w:abstractNumId w:val="28"/>
  </w:num>
  <w:num w:numId="31" w16cid:durableId="1627201746">
    <w:abstractNumId w:val="34"/>
  </w:num>
  <w:num w:numId="32" w16cid:durableId="155807622">
    <w:abstractNumId w:val="20"/>
  </w:num>
  <w:num w:numId="33" w16cid:durableId="1583445947">
    <w:abstractNumId w:val="1"/>
  </w:num>
  <w:num w:numId="34" w16cid:durableId="1980959211">
    <w:abstractNumId w:val="17"/>
  </w:num>
  <w:num w:numId="35" w16cid:durableId="2062974729">
    <w:abstractNumId w:val="22"/>
  </w:num>
  <w:num w:numId="36" w16cid:durableId="2081829005">
    <w:abstractNumId w:val="29"/>
  </w:num>
  <w:num w:numId="37" w16cid:durableId="2004821333">
    <w:abstractNumId w:val="32"/>
  </w:num>
  <w:num w:numId="38" w16cid:durableId="1777872236">
    <w:abstractNumId w:val="14"/>
  </w:num>
  <w:num w:numId="39" w16cid:durableId="970941079">
    <w:abstractNumId w:val="8"/>
  </w:num>
  <w:num w:numId="40" w16cid:durableId="1902400410">
    <w:abstractNumId w:val="40"/>
  </w:num>
  <w:num w:numId="41" w16cid:durableId="1293171037">
    <w:abstractNumId w:val="33"/>
  </w:num>
  <w:num w:numId="42" w16cid:durableId="622998025">
    <w:abstractNumId w:val="15"/>
  </w:num>
  <w:num w:numId="43" w16cid:durableId="973294545">
    <w:abstractNumId w:val="24"/>
  </w:num>
  <w:num w:numId="44" w16cid:durableId="2138987584">
    <w:abstractNumId w:val="19"/>
  </w:num>
  <w:num w:numId="45" w16cid:durableId="15653391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1BB"/>
    <w:rsid w:val="00042D1A"/>
    <w:rsid w:val="00071352"/>
    <w:rsid w:val="0009790D"/>
    <w:rsid w:val="000E6FCD"/>
    <w:rsid w:val="00121D1A"/>
    <w:rsid w:val="00192016"/>
    <w:rsid w:val="0019737C"/>
    <w:rsid w:val="001D38E6"/>
    <w:rsid w:val="001F0FE8"/>
    <w:rsid w:val="00233B3E"/>
    <w:rsid w:val="002B136A"/>
    <w:rsid w:val="00334E89"/>
    <w:rsid w:val="00365B06"/>
    <w:rsid w:val="00385CE0"/>
    <w:rsid w:val="003943C7"/>
    <w:rsid w:val="003A7CFE"/>
    <w:rsid w:val="003B0319"/>
    <w:rsid w:val="004305BF"/>
    <w:rsid w:val="004341E9"/>
    <w:rsid w:val="00465CF8"/>
    <w:rsid w:val="004832DD"/>
    <w:rsid w:val="004D02B0"/>
    <w:rsid w:val="004D140D"/>
    <w:rsid w:val="004F00EA"/>
    <w:rsid w:val="005051BB"/>
    <w:rsid w:val="006576D8"/>
    <w:rsid w:val="006C657B"/>
    <w:rsid w:val="00701D41"/>
    <w:rsid w:val="00740111"/>
    <w:rsid w:val="00763C22"/>
    <w:rsid w:val="007B2487"/>
    <w:rsid w:val="00817401"/>
    <w:rsid w:val="00841C7F"/>
    <w:rsid w:val="008B084F"/>
    <w:rsid w:val="008F7720"/>
    <w:rsid w:val="00954FD4"/>
    <w:rsid w:val="009560BA"/>
    <w:rsid w:val="009568BC"/>
    <w:rsid w:val="009711BA"/>
    <w:rsid w:val="009842BE"/>
    <w:rsid w:val="009A4AF8"/>
    <w:rsid w:val="009A749D"/>
    <w:rsid w:val="00A0602C"/>
    <w:rsid w:val="00A85401"/>
    <w:rsid w:val="00AD6E7D"/>
    <w:rsid w:val="00AF2110"/>
    <w:rsid w:val="00C0193D"/>
    <w:rsid w:val="00C50AEB"/>
    <w:rsid w:val="00C67C12"/>
    <w:rsid w:val="00CD5799"/>
    <w:rsid w:val="00CE4223"/>
    <w:rsid w:val="00D15AB0"/>
    <w:rsid w:val="00D85EFD"/>
    <w:rsid w:val="00E154DA"/>
    <w:rsid w:val="00EE4188"/>
    <w:rsid w:val="00EF1A5F"/>
    <w:rsid w:val="00F66B8F"/>
    <w:rsid w:val="00FA445B"/>
    <w:rsid w:val="00FE1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9A49CF"/>
  <w15:docId w15:val="{E6474271-AC9A-4678-9FD2-46E3A42CE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jc w:val="both"/>
    </w:pPr>
    <w:rPr>
      <w:sz w:val="22"/>
    </w:rPr>
  </w:style>
  <w:style w:type="paragraph" w:styleId="Lista">
    <w:name w:val="List"/>
    <w:basedOn w:val="Textbody"/>
    <w:rPr>
      <w:rFonts w:cs="Tahoma"/>
    </w:rPr>
  </w:style>
  <w:style w:type="paragraph" w:styleId="Descripcin">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styleId="Encabezado">
    <w:name w:val="header"/>
    <w:basedOn w:val="Standard"/>
    <w:link w:val="EncabezadoCar"/>
    <w:uiPriority w:val="99"/>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5z0">
    <w:name w:val="WW8Num25z0"/>
    <w:rPr>
      <w:rFonts w:ascii="NewsGotT" w:eastAsia="Times New Roman" w:hAnsi="NewsGotT" w:cs="Times New Roman"/>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3z0">
    <w:name w:val="WW8Num23z0"/>
    <w:rPr>
      <w:rFonts w:ascii="NewsGotT" w:eastAsia="Times New Roman" w:hAnsi="NewsGotT"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7z0">
    <w:name w:val="WW8Num27z0"/>
    <w:rPr>
      <w:rFonts w:ascii="NewsGotT" w:eastAsia="Times New Roman" w:hAnsi="NewsGotT"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numbering" w:customStyle="1" w:styleId="WW8Num25">
    <w:name w:val="WW8Num25"/>
    <w:basedOn w:val="Sinlista"/>
    <w:pPr>
      <w:numPr>
        <w:numId w:val="2"/>
      </w:numPr>
    </w:pPr>
  </w:style>
  <w:style w:type="numbering" w:customStyle="1" w:styleId="WW8Num23">
    <w:name w:val="WW8Num23"/>
    <w:basedOn w:val="Sinlista"/>
    <w:pPr>
      <w:numPr>
        <w:numId w:val="3"/>
      </w:numPr>
    </w:pPr>
  </w:style>
  <w:style w:type="numbering" w:customStyle="1" w:styleId="WW8Num27">
    <w:name w:val="WW8Num27"/>
    <w:basedOn w:val="Sinlista"/>
    <w:pPr>
      <w:numPr>
        <w:numId w:val="4"/>
      </w:numPr>
    </w:pPr>
  </w:style>
  <w:style w:type="numbering" w:customStyle="1" w:styleId="RTFNum2">
    <w:name w:val="RTF_Num 2"/>
    <w:basedOn w:val="Sinlista"/>
    <w:pPr>
      <w:numPr>
        <w:numId w:val="5"/>
      </w:numPr>
    </w:pPr>
  </w:style>
  <w:style w:type="character" w:styleId="Textoennegrita">
    <w:name w:val="Strong"/>
    <w:basedOn w:val="Fuentedeprrafopredeter"/>
    <w:uiPriority w:val="22"/>
    <w:qFormat/>
    <w:rsid w:val="003A7CFE"/>
    <w:rPr>
      <w:b/>
      <w:bCs/>
    </w:rPr>
  </w:style>
  <w:style w:type="table" w:styleId="Tablaconcuadrcula">
    <w:name w:val="Table Grid"/>
    <w:basedOn w:val="Tablanormal"/>
    <w:uiPriority w:val="39"/>
    <w:rsid w:val="00233B3E"/>
    <w:pPr>
      <w:widowControl/>
      <w:suppressAutoHyphens w:val="0"/>
      <w:autoSpaceDN/>
      <w:textAlignment w:val="auto"/>
    </w:pPr>
    <w:rPr>
      <w:rFonts w:asciiTheme="minorHAnsi" w:eastAsiaTheme="minorEastAsia" w:hAnsiTheme="minorHAnsi" w:cstheme="minorBidi"/>
      <w:kern w:val="2"/>
      <w:sz w:val="22"/>
      <w:szCs w:val="22"/>
      <w:lang w:val="es-CO" w:eastAsia="es-CO" w:bidi="ar-SA"/>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F1A5F"/>
    <w:pPr>
      <w:ind w:left="720"/>
      <w:contextualSpacing/>
    </w:pPr>
    <w:rPr>
      <w:szCs w:val="21"/>
    </w:rPr>
  </w:style>
  <w:style w:type="paragraph" w:styleId="TtuloTDC">
    <w:name w:val="TOC Heading"/>
    <w:basedOn w:val="Ttulo1"/>
    <w:next w:val="Normal"/>
    <w:uiPriority w:val="39"/>
    <w:unhideWhenUsed/>
    <w:qFormat/>
    <w:rsid w:val="00365B06"/>
    <w:pPr>
      <w:keepLines/>
      <w:pageBreakBefore w:val="0"/>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s-CO" w:eastAsia="es-CO" w:bidi="ar-SA"/>
    </w:rPr>
  </w:style>
  <w:style w:type="paragraph" w:styleId="TDC2">
    <w:name w:val="toc 2"/>
    <w:basedOn w:val="Normal"/>
    <w:next w:val="Normal"/>
    <w:autoRedefine/>
    <w:uiPriority w:val="39"/>
    <w:unhideWhenUsed/>
    <w:rsid w:val="00365B06"/>
    <w:pPr>
      <w:widowControl/>
      <w:suppressAutoHyphens w:val="0"/>
      <w:autoSpaceDN/>
      <w:spacing w:after="100" w:line="259" w:lineRule="auto"/>
      <w:ind w:left="220"/>
      <w:textAlignment w:val="auto"/>
    </w:pPr>
    <w:rPr>
      <w:rFonts w:asciiTheme="minorHAnsi" w:eastAsiaTheme="minorEastAsia" w:hAnsiTheme="minorHAnsi" w:cs="Times New Roman"/>
      <w:kern w:val="0"/>
      <w:sz w:val="22"/>
      <w:szCs w:val="22"/>
      <w:lang w:val="es-CO" w:eastAsia="es-CO" w:bidi="ar-SA"/>
    </w:rPr>
  </w:style>
  <w:style w:type="paragraph" w:styleId="TDC1">
    <w:name w:val="toc 1"/>
    <w:basedOn w:val="Normal"/>
    <w:next w:val="Normal"/>
    <w:autoRedefine/>
    <w:uiPriority w:val="39"/>
    <w:unhideWhenUsed/>
    <w:rsid w:val="00365B06"/>
    <w:pPr>
      <w:widowControl/>
      <w:suppressAutoHyphens w:val="0"/>
      <w:autoSpaceDN/>
      <w:spacing w:after="100" w:line="259" w:lineRule="auto"/>
      <w:textAlignment w:val="auto"/>
    </w:pPr>
    <w:rPr>
      <w:rFonts w:asciiTheme="minorHAnsi" w:eastAsiaTheme="minorEastAsia" w:hAnsiTheme="minorHAnsi" w:cs="Times New Roman"/>
      <w:kern w:val="0"/>
      <w:sz w:val="22"/>
      <w:szCs w:val="22"/>
      <w:lang w:val="es-CO" w:eastAsia="es-CO" w:bidi="ar-SA"/>
    </w:rPr>
  </w:style>
  <w:style w:type="paragraph" w:styleId="TDC3">
    <w:name w:val="toc 3"/>
    <w:basedOn w:val="Normal"/>
    <w:next w:val="Normal"/>
    <w:autoRedefine/>
    <w:uiPriority w:val="39"/>
    <w:unhideWhenUsed/>
    <w:rsid w:val="00365B06"/>
    <w:pPr>
      <w:widowControl/>
      <w:suppressAutoHyphens w:val="0"/>
      <w:autoSpaceDN/>
      <w:spacing w:after="100" w:line="259" w:lineRule="auto"/>
      <w:ind w:left="440"/>
      <w:textAlignment w:val="auto"/>
    </w:pPr>
    <w:rPr>
      <w:rFonts w:asciiTheme="minorHAnsi" w:eastAsiaTheme="minorEastAsia" w:hAnsiTheme="minorHAnsi" w:cs="Times New Roman"/>
      <w:kern w:val="0"/>
      <w:sz w:val="22"/>
      <w:szCs w:val="22"/>
      <w:lang w:val="es-CO" w:eastAsia="es-CO" w:bidi="ar-SA"/>
    </w:rPr>
  </w:style>
  <w:style w:type="character" w:styleId="Hipervnculo">
    <w:name w:val="Hyperlink"/>
    <w:basedOn w:val="Fuentedeprrafopredeter"/>
    <w:uiPriority w:val="99"/>
    <w:unhideWhenUsed/>
    <w:rsid w:val="00365B06"/>
    <w:rPr>
      <w:color w:val="0563C1" w:themeColor="hyperlink"/>
      <w:u w:val="single"/>
    </w:rPr>
  </w:style>
  <w:style w:type="character" w:customStyle="1" w:styleId="EncabezadoCar">
    <w:name w:val="Encabezado Car"/>
    <w:basedOn w:val="Fuentedeprrafopredeter"/>
    <w:link w:val="Encabezado"/>
    <w:uiPriority w:val="99"/>
    <w:rsid w:val="006C657B"/>
    <w:rPr>
      <w:rFonts w:ascii="Tahoma" w:hAnsi="Tahoma"/>
      <w:b/>
      <w:color w:val="FFFFF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201483">
      <w:bodyDiv w:val="1"/>
      <w:marLeft w:val="0"/>
      <w:marRight w:val="0"/>
      <w:marTop w:val="0"/>
      <w:marBottom w:val="0"/>
      <w:divBdr>
        <w:top w:val="none" w:sz="0" w:space="0" w:color="auto"/>
        <w:left w:val="none" w:sz="0" w:space="0" w:color="auto"/>
        <w:bottom w:val="none" w:sz="0" w:space="0" w:color="auto"/>
        <w:right w:val="none" w:sz="0" w:space="0" w:color="auto"/>
      </w:divBdr>
    </w:div>
    <w:div w:id="1058017643">
      <w:bodyDiv w:val="1"/>
      <w:marLeft w:val="0"/>
      <w:marRight w:val="0"/>
      <w:marTop w:val="0"/>
      <w:marBottom w:val="0"/>
      <w:divBdr>
        <w:top w:val="none" w:sz="0" w:space="0" w:color="auto"/>
        <w:left w:val="none" w:sz="0" w:space="0" w:color="auto"/>
        <w:bottom w:val="none" w:sz="0" w:space="0" w:color="auto"/>
        <w:right w:val="none" w:sz="0" w:space="0" w:color="auto"/>
      </w:divBdr>
    </w:div>
    <w:div w:id="1104426382">
      <w:bodyDiv w:val="1"/>
      <w:marLeft w:val="0"/>
      <w:marRight w:val="0"/>
      <w:marTop w:val="0"/>
      <w:marBottom w:val="0"/>
      <w:divBdr>
        <w:top w:val="none" w:sz="0" w:space="0" w:color="auto"/>
        <w:left w:val="none" w:sz="0" w:space="0" w:color="auto"/>
        <w:bottom w:val="none" w:sz="0" w:space="0" w:color="auto"/>
        <w:right w:val="none" w:sz="0" w:space="0" w:color="auto"/>
      </w:divBdr>
    </w:div>
    <w:div w:id="1245186880">
      <w:bodyDiv w:val="1"/>
      <w:marLeft w:val="0"/>
      <w:marRight w:val="0"/>
      <w:marTop w:val="0"/>
      <w:marBottom w:val="0"/>
      <w:divBdr>
        <w:top w:val="none" w:sz="0" w:space="0" w:color="auto"/>
        <w:left w:val="none" w:sz="0" w:space="0" w:color="auto"/>
        <w:bottom w:val="none" w:sz="0" w:space="0" w:color="auto"/>
        <w:right w:val="none" w:sz="0" w:space="0" w:color="auto"/>
      </w:divBdr>
    </w:div>
    <w:div w:id="1390032149">
      <w:bodyDiv w:val="1"/>
      <w:marLeft w:val="0"/>
      <w:marRight w:val="0"/>
      <w:marTop w:val="0"/>
      <w:marBottom w:val="0"/>
      <w:divBdr>
        <w:top w:val="none" w:sz="0" w:space="0" w:color="auto"/>
        <w:left w:val="none" w:sz="0" w:space="0" w:color="auto"/>
        <w:bottom w:val="none" w:sz="0" w:space="0" w:color="auto"/>
        <w:right w:val="none" w:sz="0" w:space="0" w:color="auto"/>
      </w:divBdr>
    </w:div>
    <w:div w:id="1417047091">
      <w:bodyDiv w:val="1"/>
      <w:marLeft w:val="0"/>
      <w:marRight w:val="0"/>
      <w:marTop w:val="0"/>
      <w:marBottom w:val="0"/>
      <w:divBdr>
        <w:top w:val="none" w:sz="0" w:space="0" w:color="auto"/>
        <w:left w:val="none" w:sz="0" w:space="0" w:color="auto"/>
        <w:bottom w:val="none" w:sz="0" w:space="0" w:color="auto"/>
        <w:right w:val="none" w:sz="0" w:space="0" w:color="auto"/>
      </w:divBdr>
    </w:div>
    <w:div w:id="1516264805">
      <w:bodyDiv w:val="1"/>
      <w:marLeft w:val="0"/>
      <w:marRight w:val="0"/>
      <w:marTop w:val="0"/>
      <w:marBottom w:val="0"/>
      <w:divBdr>
        <w:top w:val="none" w:sz="0" w:space="0" w:color="auto"/>
        <w:left w:val="none" w:sz="0" w:space="0" w:color="auto"/>
        <w:bottom w:val="none" w:sz="0" w:space="0" w:color="auto"/>
        <w:right w:val="none" w:sz="0" w:space="0" w:color="auto"/>
      </w:divBdr>
    </w:div>
    <w:div w:id="1540318621">
      <w:bodyDiv w:val="1"/>
      <w:marLeft w:val="0"/>
      <w:marRight w:val="0"/>
      <w:marTop w:val="0"/>
      <w:marBottom w:val="0"/>
      <w:divBdr>
        <w:top w:val="none" w:sz="0" w:space="0" w:color="auto"/>
        <w:left w:val="none" w:sz="0" w:space="0" w:color="auto"/>
        <w:bottom w:val="none" w:sz="0" w:space="0" w:color="auto"/>
        <w:right w:val="none" w:sz="0" w:space="0" w:color="auto"/>
      </w:divBdr>
    </w:div>
    <w:div w:id="1582447000">
      <w:bodyDiv w:val="1"/>
      <w:marLeft w:val="0"/>
      <w:marRight w:val="0"/>
      <w:marTop w:val="0"/>
      <w:marBottom w:val="0"/>
      <w:divBdr>
        <w:top w:val="none" w:sz="0" w:space="0" w:color="auto"/>
        <w:left w:val="none" w:sz="0" w:space="0" w:color="auto"/>
        <w:bottom w:val="none" w:sz="0" w:space="0" w:color="auto"/>
        <w:right w:val="none" w:sz="0" w:space="0" w:color="auto"/>
      </w:divBdr>
    </w:div>
    <w:div w:id="1622105787">
      <w:bodyDiv w:val="1"/>
      <w:marLeft w:val="0"/>
      <w:marRight w:val="0"/>
      <w:marTop w:val="0"/>
      <w:marBottom w:val="0"/>
      <w:divBdr>
        <w:top w:val="none" w:sz="0" w:space="0" w:color="auto"/>
        <w:left w:val="none" w:sz="0" w:space="0" w:color="auto"/>
        <w:bottom w:val="none" w:sz="0" w:space="0" w:color="auto"/>
        <w:right w:val="none" w:sz="0" w:space="0" w:color="auto"/>
      </w:divBdr>
    </w:div>
    <w:div w:id="1706590139">
      <w:bodyDiv w:val="1"/>
      <w:marLeft w:val="0"/>
      <w:marRight w:val="0"/>
      <w:marTop w:val="0"/>
      <w:marBottom w:val="0"/>
      <w:divBdr>
        <w:top w:val="none" w:sz="0" w:space="0" w:color="auto"/>
        <w:left w:val="none" w:sz="0" w:space="0" w:color="auto"/>
        <w:bottom w:val="none" w:sz="0" w:space="0" w:color="auto"/>
        <w:right w:val="none" w:sz="0" w:space="0" w:color="auto"/>
      </w:divBdr>
    </w:div>
    <w:div w:id="1755128319">
      <w:bodyDiv w:val="1"/>
      <w:marLeft w:val="0"/>
      <w:marRight w:val="0"/>
      <w:marTop w:val="0"/>
      <w:marBottom w:val="0"/>
      <w:divBdr>
        <w:top w:val="none" w:sz="0" w:space="0" w:color="auto"/>
        <w:left w:val="none" w:sz="0" w:space="0" w:color="auto"/>
        <w:bottom w:val="none" w:sz="0" w:space="0" w:color="auto"/>
        <w:right w:val="none" w:sz="0" w:space="0" w:color="auto"/>
      </w:divBdr>
    </w:div>
    <w:div w:id="1767262002">
      <w:bodyDiv w:val="1"/>
      <w:marLeft w:val="0"/>
      <w:marRight w:val="0"/>
      <w:marTop w:val="0"/>
      <w:marBottom w:val="0"/>
      <w:divBdr>
        <w:top w:val="none" w:sz="0" w:space="0" w:color="auto"/>
        <w:left w:val="none" w:sz="0" w:space="0" w:color="auto"/>
        <w:bottom w:val="none" w:sz="0" w:space="0" w:color="auto"/>
        <w:right w:val="none" w:sz="0" w:space="0" w:color="auto"/>
      </w:divBdr>
    </w:div>
    <w:div w:id="1871259975">
      <w:bodyDiv w:val="1"/>
      <w:marLeft w:val="0"/>
      <w:marRight w:val="0"/>
      <w:marTop w:val="0"/>
      <w:marBottom w:val="0"/>
      <w:divBdr>
        <w:top w:val="none" w:sz="0" w:space="0" w:color="auto"/>
        <w:left w:val="none" w:sz="0" w:space="0" w:color="auto"/>
        <w:bottom w:val="none" w:sz="0" w:space="0" w:color="auto"/>
        <w:right w:val="none" w:sz="0" w:space="0" w:color="auto"/>
      </w:divBdr>
    </w:div>
    <w:div w:id="1944149105">
      <w:bodyDiv w:val="1"/>
      <w:marLeft w:val="0"/>
      <w:marRight w:val="0"/>
      <w:marTop w:val="0"/>
      <w:marBottom w:val="0"/>
      <w:divBdr>
        <w:top w:val="none" w:sz="0" w:space="0" w:color="auto"/>
        <w:left w:val="none" w:sz="0" w:space="0" w:color="auto"/>
        <w:bottom w:val="none" w:sz="0" w:space="0" w:color="auto"/>
        <w:right w:val="none" w:sz="0" w:space="0" w:color="auto"/>
      </w:divBdr>
    </w:div>
    <w:div w:id="2091538148">
      <w:bodyDiv w:val="1"/>
      <w:marLeft w:val="0"/>
      <w:marRight w:val="0"/>
      <w:marTop w:val="0"/>
      <w:marBottom w:val="0"/>
      <w:divBdr>
        <w:top w:val="none" w:sz="0" w:space="0" w:color="auto"/>
        <w:left w:val="none" w:sz="0" w:space="0" w:color="auto"/>
        <w:bottom w:val="none" w:sz="0" w:space="0" w:color="auto"/>
        <w:right w:val="none" w:sz="0" w:space="0" w:color="auto"/>
      </w:divBdr>
    </w:div>
    <w:div w:id="2131584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CA3DA-0864-4546-8844-EB47F1943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19</Pages>
  <Words>3496</Words>
  <Characters>19229</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
  <LinksUpToDate>false</LinksUpToDate>
  <CharactersWithSpaces>22680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&lt;Nombre Proyecto&gt;</dc:subject>
  <dc:creator>GMPOLANIA</dc:creator>
  <cp:keywords>0100</cp:keywords>
  <dc:description/>
  <cp:lastModifiedBy>Ana Valeria Mendoza Cipagauta</cp:lastModifiedBy>
  <cp:revision>7</cp:revision>
  <cp:lastPrinted>2023-09-19T20:54:00Z</cp:lastPrinted>
  <dcterms:created xsi:type="dcterms:W3CDTF">2023-09-19T19:36:00Z</dcterms:created>
  <dcterms:modified xsi:type="dcterms:W3CDTF">2023-09-19T20:56:00Z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