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F880" w14:textId="4E416212" w:rsidR="00813533" w:rsidRDefault="00415654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16-BIT DIVISION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</w:t>
      </w: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implement 16-bit divided by 8-bit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415654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Pr="00415654">
        <w:rPr>
          <w:rFonts w:ascii="Roboto" w:hAnsi="Roboto"/>
          <w:b/>
          <w:bCs/>
          <w:color w:val="3C4043"/>
          <w:spacing w:val="3"/>
          <w:sz w:val="21"/>
          <w:szCs w:val="21"/>
        </w:rPr>
        <w:t>APPATURS</w:t>
      </w:r>
      <w:r>
        <w:rPr>
          <w:rFonts w:ascii="Roboto" w:hAnsi="Roboto"/>
          <w:color w:val="3C4043"/>
          <w:spacing w:val="3"/>
          <w:sz w:val="21"/>
          <w:szCs w:val="21"/>
        </w:rPr>
        <w:t>:GNUSIM8085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Read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dividend (16 bit)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Read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divisor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count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&lt;- 8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Left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shift dividend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Subtract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divisor from upper 8-bits of dividend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CS = 1 go to 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Restore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dividend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Increment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lower 8-bits of dividend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9)      count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&lt;- count - 1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If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count = 0 go to 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11)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upper 8-bit dividend as remainder and lower 8-bit as quotient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12)  Stop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LOOP:CMP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SUB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JMP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8503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MOV A,C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AC4BE6">
        <w:rPr>
          <w:noProof/>
        </w:rPr>
        <w:drawing>
          <wp:inline distT="0" distB="0" distL="0" distR="0" wp14:anchorId="6EB0A56E" wp14:editId="04D72F61">
            <wp:extent cx="5731510" cy="1676400"/>
            <wp:effectExtent l="0" t="0" r="2540" b="0"/>
            <wp:docPr id="108173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34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BE6">
        <w:rPr>
          <w:rFonts w:ascii="Roboto" w:hAnsi="Roboto"/>
          <w:b/>
          <w:bCs/>
          <w:color w:val="3C4043"/>
          <w:spacing w:val="3"/>
          <w:sz w:val="21"/>
          <w:szCs w:val="21"/>
        </w:rPr>
        <w:t>V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AC4BE6">
        <w:rPr>
          <w:noProof/>
        </w:rPr>
        <w:drawing>
          <wp:inline distT="0" distB="0" distL="0" distR="0" wp14:anchorId="2E5DD34A" wp14:editId="73228F48">
            <wp:extent cx="5731510" cy="3223895"/>
            <wp:effectExtent l="0" t="0" r="2540" b="0"/>
            <wp:docPr id="113611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12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81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54"/>
    <w:rsid w:val="00415654"/>
    <w:rsid w:val="00813533"/>
    <w:rsid w:val="009D2224"/>
    <w:rsid w:val="00AC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2B63"/>
  <w15:chartTrackingRefBased/>
  <w15:docId w15:val="{5B2ECAA9-918A-4E97-BDC8-6ABA3CDA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kandukuru vamsi</dc:creator>
  <cp:keywords/>
  <dc:description/>
  <cp:lastModifiedBy>kandukuru vamsi</cp:lastModifiedBy>
  <cp:revision>1</cp:revision>
  <dcterms:created xsi:type="dcterms:W3CDTF">2023-11-02T07:35:00Z</dcterms:created>
  <dcterms:modified xsi:type="dcterms:W3CDTF">2023-11-02T08:41:00Z</dcterms:modified>
</cp:coreProperties>
</file>