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1646F" w14:textId="77777777" w:rsidR="00F461E2" w:rsidRDefault="00F461E2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20.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LOGICAL OPERATIONS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AIM: </w:t>
      </w:r>
      <w:r>
        <w:rPr>
          <w:rFonts w:ascii="Roboto" w:hAnsi="Roboto"/>
          <w:color w:val="3C4043"/>
          <w:spacing w:val="3"/>
          <w:sz w:val="21"/>
          <w:szCs w:val="21"/>
        </w:rPr>
        <w:t>To compute various logical operations using 8085 processor.</w:t>
      </w:r>
    </w:p>
    <w:p w14:paraId="4DBA6D03" w14:textId="77777777" w:rsidR="00F461E2" w:rsidRPr="00F461E2" w:rsidRDefault="00F461E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F461E2">
        <w:rPr>
          <w:rFonts w:ascii="Roboto" w:hAnsi="Roboto"/>
          <w:b/>
          <w:bCs/>
          <w:color w:val="3C4043"/>
          <w:spacing w:val="3"/>
          <w:sz w:val="21"/>
          <w:szCs w:val="21"/>
        </w:rPr>
        <w:t>SOFTWARE REQUIREMENTS:</w:t>
      </w:r>
    </w:p>
    <w:p w14:paraId="034D887C" w14:textId="3607C2F8" w:rsidR="00813533" w:rsidRDefault="00F461E2">
      <w:r>
        <w:rPr>
          <w:rFonts w:ascii="Roboto" w:hAnsi="Roboto"/>
          <w:color w:val="3C4043"/>
          <w:spacing w:val="3"/>
          <w:sz w:val="21"/>
          <w:szCs w:val="21"/>
        </w:rPr>
        <w:t>GNUSIM 8085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ALGORITHM: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1)      Load data to accumulator.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2)      Load another data in register.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3)      Perform logical operations like AND, OR and XOR (Use ANA, ORA, XRA) with the accumulator content.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4)      Store the result in specified memory location.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PROGRAM: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AND OPERATION: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MVI A,06</w:t>
      </w:r>
      <w:r>
        <w:rPr>
          <w:rFonts w:ascii="Roboto" w:hAnsi="Roboto"/>
          <w:color w:val="3C4043"/>
          <w:spacing w:val="3"/>
          <w:sz w:val="21"/>
          <w:szCs w:val="21"/>
        </w:rPr>
        <w:br/>
        <w:t>MVI B,04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ANA B</w:t>
      </w:r>
      <w:r>
        <w:rPr>
          <w:rFonts w:ascii="Roboto" w:hAnsi="Roboto"/>
          <w:color w:val="3C4043"/>
          <w:spacing w:val="3"/>
          <w:sz w:val="21"/>
          <w:szCs w:val="21"/>
        </w:rPr>
        <w:br/>
        <w:t>STA 2500</w:t>
      </w:r>
      <w:r>
        <w:rPr>
          <w:rFonts w:ascii="Roboto" w:hAnsi="Roboto"/>
          <w:color w:val="3C4043"/>
          <w:spacing w:val="3"/>
          <w:sz w:val="21"/>
          <w:szCs w:val="21"/>
        </w:rPr>
        <w:br/>
        <w:t>HLT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OR OPERATION: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MVI A,07</w:t>
      </w:r>
      <w:r>
        <w:rPr>
          <w:rFonts w:ascii="Roboto" w:hAnsi="Roboto"/>
          <w:color w:val="3C4043"/>
          <w:spacing w:val="3"/>
          <w:sz w:val="21"/>
          <w:szCs w:val="21"/>
        </w:rPr>
        <w:br/>
        <w:t>MVI B,06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ORA B</w:t>
      </w:r>
      <w:r>
        <w:rPr>
          <w:rFonts w:ascii="Roboto" w:hAnsi="Roboto"/>
          <w:color w:val="3C4043"/>
          <w:spacing w:val="3"/>
          <w:sz w:val="21"/>
          <w:szCs w:val="21"/>
        </w:rPr>
        <w:br/>
        <w:t>STA 2000</w:t>
      </w:r>
      <w:r>
        <w:rPr>
          <w:rFonts w:ascii="Roboto" w:hAnsi="Roboto"/>
          <w:color w:val="3C4043"/>
          <w:spacing w:val="3"/>
          <w:sz w:val="21"/>
          <w:szCs w:val="21"/>
        </w:rPr>
        <w:br/>
        <w:t>HLT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XOR OPERATION: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MVI A,03</w:t>
      </w:r>
      <w:r>
        <w:rPr>
          <w:rFonts w:ascii="Roboto" w:hAnsi="Roboto"/>
          <w:color w:val="3C4043"/>
          <w:spacing w:val="3"/>
          <w:sz w:val="21"/>
          <w:szCs w:val="21"/>
        </w:rPr>
        <w:br/>
        <w:t>MVI B,08</w:t>
      </w:r>
      <w:r>
        <w:rPr>
          <w:rFonts w:ascii="Roboto" w:hAnsi="Roboto"/>
          <w:color w:val="3C4043"/>
          <w:spacing w:val="3"/>
          <w:sz w:val="21"/>
          <w:szCs w:val="21"/>
        </w:rPr>
        <w:br/>
        <w:t>XRA B</w:t>
      </w:r>
      <w:r>
        <w:rPr>
          <w:rFonts w:ascii="Roboto" w:hAnsi="Roboto"/>
          <w:color w:val="3C4043"/>
          <w:spacing w:val="3"/>
          <w:sz w:val="21"/>
          <w:szCs w:val="21"/>
        </w:rPr>
        <w:br/>
        <w:t>STA 2000</w:t>
      </w:r>
      <w:r>
        <w:rPr>
          <w:rFonts w:ascii="Roboto" w:hAnsi="Roboto"/>
          <w:color w:val="3C4043"/>
          <w:spacing w:val="3"/>
          <w:sz w:val="21"/>
          <w:szCs w:val="21"/>
        </w:rPr>
        <w:br/>
        <w:t>HLT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INPUT: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75843B65" wp14:editId="76369160">
            <wp:extent cx="5731510" cy="2571115"/>
            <wp:effectExtent l="0" t="0" r="2540" b="635"/>
            <wp:docPr id="119862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232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1E2">
        <w:rPr>
          <w:noProof/>
        </w:rPr>
        <w:t xml:space="preserve"> 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noProof/>
        </w:rPr>
        <w:drawing>
          <wp:inline distT="0" distB="0" distL="0" distR="0" wp14:anchorId="416AC245" wp14:editId="2CE25083">
            <wp:extent cx="5731510" cy="2611120"/>
            <wp:effectExtent l="0" t="0" r="2540" b="0"/>
            <wp:docPr id="22172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245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noProof/>
        </w:rPr>
        <w:drawing>
          <wp:inline distT="0" distB="0" distL="0" distR="0" wp14:anchorId="62CF6BCC" wp14:editId="4A676ACB">
            <wp:extent cx="5685714" cy="2600000"/>
            <wp:effectExtent l="0" t="0" r="0" b="0"/>
            <wp:docPr id="120564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408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OUTPUT: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noProof/>
        </w:rPr>
        <w:drawing>
          <wp:inline distT="0" distB="0" distL="0" distR="0" wp14:anchorId="4FA1EA6E" wp14:editId="005D21ED">
            <wp:extent cx="5731510" cy="3223895"/>
            <wp:effectExtent l="0" t="0" r="2540" b="0"/>
            <wp:docPr id="113703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39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1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13AE4F" wp14:editId="32F099F1">
            <wp:extent cx="5731510" cy="3223895"/>
            <wp:effectExtent l="0" t="0" r="2540" b="0"/>
            <wp:docPr id="72006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651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1E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7186888" wp14:editId="644DBF0F">
            <wp:extent cx="5731510" cy="3223895"/>
            <wp:effectExtent l="0" t="0" r="2540" b="0"/>
            <wp:docPr id="204932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273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RESULT: </w:t>
      </w:r>
      <w:r>
        <w:rPr>
          <w:rFonts w:ascii="Roboto" w:hAnsi="Roboto"/>
          <w:color w:val="3C4043"/>
          <w:spacing w:val="3"/>
          <w:sz w:val="21"/>
          <w:szCs w:val="21"/>
        </w:rPr>
        <w:t>Thus the program was executed successfully using 8085 processor simulator.</w:t>
      </w:r>
    </w:p>
    <w:sectPr w:rsidR="008135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1E2"/>
    <w:rsid w:val="00813533"/>
    <w:rsid w:val="009D2224"/>
    <w:rsid w:val="00F46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80E55"/>
  <w15:chartTrackingRefBased/>
  <w15:docId w15:val="{3850C73E-39F5-42F5-8774-B583FC982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114</Words>
  <Characters>652</Characters>
  <Application>Microsoft Office Word</Application>
  <DocSecurity>0</DocSecurity>
  <Lines>5</Lines>
  <Paragraphs>1</Paragraphs>
  <ScaleCrop>false</ScaleCrop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kandukuru vamsi</dc:creator>
  <cp:keywords/>
  <dc:description/>
  <cp:lastModifiedBy>kandukuru vamsi</cp:lastModifiedBy>
  <cp:revision>1</cp:revision>
  <dcterms:created xsi:type="dcterms:W3CDTF">2023-11-02T18:17:00Z</dcterms:created>
  <dcterms:modified xsi:type="dcterms:W3CDTF">2023-11-02T18:22:00Z</dcterms:modified>
</cp:coreProperties>
</file>