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1B" w:rsidRDefault="00742D1B" w:rsidP="00742D1B">
      <w:pPr>
        <w:jc w:val="center"/>
        <w:rPr>
          <w:rFonts w:ascii="Garamond" w:hAnsi="Garamond"/>
          <w:b/>
          <w:sz w:val="52"/>
          <w:szCs w:val="24"/>
          <w:lang w:val="en-NZ"/>
        </w:rPr>
      </w:pPr>
      <w:r w:rsidRPr="00122231">
        <w:rPr>
          <w:rFonts w:ascii="Garamond" w:hAnsi="Garamond"/>
          <w:b/>
          <w:noProof/>
          <w:sz w:val="52"/>
          <w:szCs w:val="24"/>
          <w:lang w:val="en-NZ" w:eastAsia="en-NZ"/>
        </w:rPr>
        <w:drawing>
          <wp:anchor distT="0" distB="0" distL="114300" distR="114300" simplePos="0" relativeHeight="251659264" behindDoc="1" locked="0" layoutInCell="1" allowOverlap="1" wp14:anchorId="7EAF351A" wp14:editId="22951711">
            <wp:simplePos x="0" y="0"/>
            <wp:positionH relativeFrom="column">
              <wp:posOffset>2716530</wp:posOffset>
            </wp:positionH>
            <wp:positionV relativeFrom="paragraph">
              <wp:posOffset>-201768</wp:posOffset>
            </wp:positionV>
            <wp:extent cx="1061720" cy="1233170"/>
            <wp:effectExtent l="0" t="0" r="5080" b="0"/>
            <wp:wrapTight wrapText="bothSides">
              <wp:wrapPolygon edited="0">
                <wp:start x="9301" y="0"/>
                <wp:lineTo x="0" y="5673"/>
                <wp:lineTo x="0" y="7675"/>
                <wp:lineTo x="1163" y="18019"/>
                <wp:lineTo x="3876" y="20354"/>
                <wp:lineTo x="5813" y="21022"/>
                <wp:lineTo x="15502" y="21022"/>
                <wp:lineTo x="17440" y="20354"/>
                <wp:lineTo x="20541" y="17685"/>
                <wp:lineTo x="21316" y="5673"/>
                <wp:lineTo x="12014" y="0"/>
                <wp:lineTo x="9301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7" t="19960" r="31829" b="18341"/>
                    <a:stretch/>
                  </pic:blipFill>
                  <pic:spPr bwMode="auto">
                    <a:xfrm>
                      <a:off x="0" y="0"/>
                      <a:ext cx="1061720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D1B" w:rsidRDefault="00742D1B" w:rsidP="00742D1B">
      <w:pPr>
        <w:jc w:val="center"/>
        <w:rPr>
          <w:rFonts w:ascii="Garamond" w:hAnsi="Garamond"/>
          <w:b/>
          <w:sz w:val="52"/>
          <w:szCs w:val="24"/>
          <w:lang w:val="en-NZ"/>
        </w:rPr>
      </w:pPr>
    </w:p>
    <w:p w:rsidR="00D45A7D" w:rsidRPr="00D45A7D" w:rsidRDefault="00D45A7D" w:rsidP="00742D1B">
      <w:pPr>
        <w:jc w:val="center"/>
        <w:rPr>
          <w:rFonts w:ascii="Garamond" w:hAnsi="Garamond"/>
          <w:b/>
          <w:sz w:val="16"/>
          <w:szCs w:val="24"/>
          <w:lang w:val="en-NZ"/>
        </w:rPr>
      </w:pPr>
    </w:p>
    <w:p w:rsidR="00742D1B" w:rsidRPr="00742D1B" w:rsidRDefault="00742D1B" w:rsidP="00742D1B">
      <w:pPr>
        <w:pStyle w:val="Title"/>
        <w:jc w:val="center"/>
        <w:rPr>
          <w:sz w:val="32"/>
        </w:rPr>
      </w:pPr>
      <w:r w:rsidRPr="00742D1B">
        <w:rPr>
          <w:sz w:val="32"/>
          <w:lang w:val="en-NZ"/>
        </w:rPr>
        <w:t>U15 Invitational Rugby Tournament</w:t>
      </w:r>
      <w:r>
        <w:rPr>
          <w:sz w:val="32"/>
          <w:lang w:val="en-NZ"/>
        </w:rPr>
        <w:t xml:space="preserve"> - </w:t>
      </w:r>
      <w:r w:rsidRPr="00742D1B">
        <w:rPr>
          <w:sz w:val="32"/>
        </w:rPr>
        <w:t>Team Registration Form</w:t>
      </w:r>
    </w:p>
    <w:p w:rsidR="00742D1B" w:rsidRDefault="00742D1B" w:rsidP="00742D1B">
      <w:pPr>
        <w:pStyle w:val="NoSpacing"/>
      </w:pPr>
    </w:p>
    <w:p w:rsidR="00742D1B" w:rsidRDefault="00742D1B" w:rsidP="00742D1B">
      <w:pPr>
        <w:pStyle w:val="NoSpacing"/>
      </w:pPr>
    </w:p>
    <w:p w:rsidR="00742D1B" w:rsidRPr="00742D1B" w:rsidRDefault="00742D1B" w:rsidP="00742D1B">
      <w:pPr>
        <w:pStyle w:val="NoSpacing"/>
        <w:rPr>
          <w:rFonts w:ascii="Garamond" w:hAnsi="Garamond"/>
          <w:b/>
          <w:sz w:val="28"/>
        </w:rPr>
      </w:pPr>
      <w:r w:rsidRPr="00742D1B">
        <w:rPr>
          <w:rFonts w:ascii="Garamond" w:hAnsi="Garamond"/>
          <w:b/>
          <w:sz w:val="28"/>
        </w:rPr>
        <w:t xml:space="preserve">Player Status: </w:t>
      </w:r>
      <w:r w:rsidRPr="00742D1B">
        <w:rPr>
          <w:rFonts w:ascii="Garamond" w:hAnsi="Garamond"/>
          <w:b/>
          <w:sz w:val="28"/>
        </w:rPr>
        <w:tab/>
      </w:r>
      <w:r w:rsidRPr="00742D1B">
        <w:rPr>
          <w:rFonts w:ascii="Garamond" w:hAnsi="Garamond"/>
          <w:b/>
          <w:sz w:val="28"/>
        </w:rPr>
        <w:tab/>
      </w: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>R - NZ Resident, Non-new Student,</w:t>
      </w:r>
      <w:r w:rsidRPr="00742D1B">
        <w:rPr>
          <w:rFonts w:ascii="Garamond" w:hAnsi="Garamond"/>
          <w:sz w:val="28"/>
        </w:rPr>
        <w:tab/>
      </w:r>
      <w:r w:rsidRPr="00742D1B">
        <w:rPr>
          <w:rFonts w:ascii="Garamond" w:hAnsi="Garamond"/>
          <w:sz w:val="28"/>
        </w:rPr>
        <w:tab/>
      </w: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>INT - International Student</w:t>
      </w:r>
      <w:r w:rsidRPr="00742D1B">
        <w:rPr>
          <w:rFonts w:ascii="Garamond" w:hAnsi="Garamond"/>
          <w:sz w:val="28"/>
        </w:rPr>
        <w:tab/>
      </w: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>N - New Student (enrolled after 1st January 2019)</w:t>
      </w:r>
      <w:r w:rsidRPr="00742D1B">
        <w:rPr>
          <w:rFonts w:ascii="Garamond" w:hAnsi="Garamond"/>
          <w:sz w:val="28"/>
        </w:rPr>
        <w:tab/>
      </w: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>E - New Student with Letter of Exemption (Must be supplied with declaration)</w:t>
      </w: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  <w:bookmarkStart w:id="0" w:name="_gjdgxs" w:colFirst="0" w:colLast="0"/>
      <w:bookmarkEnd w:id="0"/>
      <w:r w:rsidRPr="00742D1B">
        <w:rPr>
          <w:rFonts w:ascii="Garamond" w:hAnsi="Garamond"/>
          <w:sz w:val="28"/>
        </w:rPr>
        <w:t>The pupils named on this form are Bona Fide pupils and have been for studying a full timetable at school for at least 4 school weeks prior to the start of the tournament (</w:t>
      </w:r>
      <w:r w:rsidRPr="00742D1B">
        <w:rPr>
          <w:rFonts w:ascii="Garamond" w:hAnsi="Garamond"/>
          <w:sz w:val="28"/>
          <w:highlight w:val="white"/>
        </w:rPr>
        <w:t>ie .5th August 2019),</w:t>
      </w:r>
      <w:r w:rsidRPr="00742D1B">
        <w:rPr>
          <w:rFonts w:ascii="Garamond" w:hAnsi="Garamond"/>
          <w:sz w:val="28"/>
        </w:rPr>
        <w:t xml:space="preserve"> are Years 9-13 and are under the age of </w:t>
      </w:r>
      <w:r w:rsidRPr="00742D1B">
        <w:rPr>
          <w:rFonts w:ascii="Garamond" w:hAnsi="Garamond"/>
          <w:sz w:val="28"/>
          <w:highlight w:val="white"/>
        </w:rPr>
        <w:t>1</w:t>
      </w:r>
      <w:r w:rsidR="004D1F09">
        <w:rPr>
          <w:rFonts w:ascii="Garamond" w:hAnsi="Garamond"/>
          <w:sz w:val="28"/>
          <w:highlight w:val="white"/>
        </w:rPr>
        <w:t>5</w:t>
      </w:r>
      <w:r w:rsidRPr="00742D1B">
        <w:rPr>
          <w:rFonts w:ascii="Garamond" w:hAnsi="Garamond"/>
          <w:sz w:val="28"/>
          <w:highlight w:val="white"/>
        </w:rPr>
        <w:t xml:space="preserve"> as at 1 January 2019.</w:t>
      </w: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 xml:space="preserve">Our school agrees to ensure our players adhere to the </w:t>
      </w:r>
      <w:r w:rsidR="00912F96">
        <w:rPr>
          <w:rFonts w:ascii="Garamond" w:hAnsi="Garamond"/>
          <w:sz w:val="28"/>
        </w:rPr>
        <w:t xml:space="preserve">Rugby </w:t>
      </w:r>
      <w:r w:rsidRPr="00742D1B">
        <w:rPr>
          <w:rFonts w:ascii="Garamond" w:hAnsi="Garamond"/>
          <w:sz w:val="28"/>
        </w:rPr>
        <w:t>NZ Alcohol free, Drug free and Smoke free Policy while at tournament.</w:t>
      </w: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</w:p>
    <w:p w:rsidR="00742D1B" w:rsidRPr="00742D1B" w:rsidRDefault="00742D1B" w:rsidP="00742D1B">
      <w:pPr>
        <w:pStyle w:val="NoSpacing"/>
        <w:rPr>
          <w:rFonts w:ascii="Garamond" w:hAnsi="Garamond"/>
          <w:sz w:val="28"/>
          <w:u w:val="single"/>
        </w:rPr>
      </w:pPr>
      <w:r w:rsidRPr="00742D1B">
        <w:rPr>
          <w:rFonts w:ascii="Garamond" w:hAnsi="Garamond"/>
          <w:sz w:val="28"/>
        </w:rPr>
        <w:t xml:space="preserve">This form is to be completed, signed by the Principal and given to the Tournament Director at the Tournament Briefing (Manager’s Meeting).  </w:t>
      </w:r>
      <w:r w:rsidRPr="00742D1B">
        <w:rPr>
          <w:rFonts w:ascii="Garamond" w:hAnsi="Garamond"/>
          <w:sz w:val="28"/>
          <w:u w:val="single"/>
        </w:rPr>
        <w:t>This form must be signed by the Principal the week before the team departs for tournament</w:t>
      </w: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>I declare that the information above is accurate and that the team named meets the eligibility requirements as detailed by the New Zealand Secondary School Sports Council.</w:t>
      </w: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</w:p>
    <w:p w:rsidR="00742D1B" w:rsidRPr="00742D1B" w:rsidRDefault="00742D1B" w:rsidP="00742D1B">
      <w:pPr>
        <w:pStyle w:val="NoSpacing"/>
        <w:rPr>
          <w:rFonts w:ascii="Garamond" w:hAnsi="Garamond"/>
          <w:sz w:val="28"/>
        </w:rPr>
      </w:pPr>
    </w:p>
    <w:p w:rsidR="00742D1B" w:rsidRPr="00742D1B" w:rsidRDefault="00742D1B" w:rsidP="00742D1B">
      <w:pPr>
        <w:pStyle w:val="NoSpacing"/>
        <w:spacing w:line="600" w:lineRule="auto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>Head Coach:</w:t>
      </w:r>
      <w:r w:rsidRPr="00742D1B">
        <w:rPr>
          <w:rFonts w:ascii="Garamond" w:hAnsi="Garamond"/>
          <w:sz w:val="28"/>
        </w:rPr>
        <w:tab/>
      </w:r>
      <w:r w:rsidRPr="00742D1B">
        <w:rPr>
          <w:rFonts w:ascii="Garamond" w:hAnsi="Garamond"/>
          <w:sz w:val="28"/>
        </w:rPr>
        <w:tab/>
        <w:t>__________________________________</w:t>
      </w:r>
    </w:p>
    <w:p w:rsidR="00742D1B" w:rsidRPr="00742D1B" w:rsidRDefault="00742D1B" w:rsidP="00742D1B">
      <w:pPr>
        <w:pStyle w:val="NoSpacing"/>
        <w:spacing w:line="600" w:lineRule="auto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>Director of Sport:</w:t>
      </w:r>
      <w:r w:rsidRPr="00742D1B">
        <w:rPr>
          <w:rFonts w:ascii="Garamond" w:hAnsi="Garamond"/>
          <w:sz w:val="28"/>
        </w:rPr>
        <w:tab/>
        <w:t>__________________________________</w:t>
      </w:r>
      <w:bookmarkStart w:id="1" w:name="_GoBack"/>
      <w:bookmarkEnd w:id="1"/>
    </w:p>
    <w:p w:rsidR="00742D1B" w:rsidRPr="00742D1B" w:rsidRDefault="00742D1B" w:rsidP="00742D1B">
      <w:pPr>
        <w:pStyle w:val="NoSpacing"/>
        <w:spacing w:line="600" w:lineRule="auto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>Principal:</w:t>
      </w:r>
      <w:r w:rsidRPr="00742D1B">
        <w:rPr>
          <w:rFonts w:ascii="Garamond" w:hAnsi="Garamond"/>
          <w:sz w:val="28"/>
        </w:rPr>
        <w:tab/>
      </w:r>
      <w:r w:rsidRPr="00742D1B">
        <w:rPr>
          <w:rFonts w:ascii="Garamond" w:hAnsi="Garamond"/>
          <w:sz w:val="28"/>
        </w:rPr>
        <w:tab/>
        <w:t>__________________________________</w:t>
      </w:r>
      <w:r w:rsidRPr="00742D1B">
        <w:rPr>
          <w:rFonts w:ascii="Garamond" w:hAnsi="Garamond"/>
          <w:sz w:val="28"/>
        </w:rPr>
        <w:tab/>
      </w:r>
    </w:p>
    <w:p w:rsidR="00742D1B" w:rsidRDefault="00742D1B" w:rsidP="00742D1B">
      <w:pPr>
        <w:pStyle w:val="NoSpacing"/>
        <w:spacing w:line="600" w:lineRule="auto"/>
        <w:rPr>
          <w:rFonts w:ascii="Garamond" w:hAnsi="Garamond"/>
          <w:sz w:val="28"/>
        </w:rPr>
      </w:pPr>
      <w:r w:rsidRPr="00742D1B">
        <w:rPr>
          <w:rFonts w:ascii="Garamond" w:hAnsi="Garamond"/>
          <w:sz w:val="28"/>
        </w:rPr>
        <w:t>Date:</w:t>
      </w:r>
      <w:r w:rsidRPr="00742D1B">
        <w:rPr>
          <w:rFonts w:ascii="Garamond" w:hAnsi="Garamond"/>
          <w:sz w:val="28"/>
        </w:rPr>
        <w:tab/>
      </w:r>
      <w:r w:rsidRPr="00742D1B">
        <w:rPr>
          <w:rFonts w:ascii="Garamond" w:hAnsi="Garamond"/>
          <w:sz w:val="28"/>
        </w:rPr>
        <w:tab/>
      </w:r>
      <w:r w:rsidRPr="00742D1B">
        <w:rPr>
          <w:rFonts w:ascii="Garamond" w:hAnsi="Garamond"/>
          <w:sz w:val="28"/>
        </w:rPr>
        <w:tab/>
        <w:t>__________________________________</w:t>
      </w:r>
    </w:p>
    <w:p w:rsidR="00CE69ED" w:rsidRDefault="00CE69ED" w:rsidP="00742D1B">
      <w:pPr>
        <w:pStyle w:val="NoSpacing"/>
        <w:spacing w:line="600" w:lineRule="auto"/>
        <w:rPr>
          <w:rFonts w:ascii="Garamond" w:hAnsi="Garamond"/>
          <w:sz w:val="28"/>
        </w:rPr>
      </w:pPr>
    </w:p>
    <w:p w:rsidR="00CE69ED" w:rsidRPr="00742D1B" w:rsidRDefault="00CE69ED" w:rsidP="00CE69ED">
      <w:pPr>
        <w:spacing w:after="0" w:line="240" w:lineRule="auto"/>
        <w:jc w:val="center"/>
        <w:rPr>
          <w:rFonts w:ascii="Garamond" w:hAnsi="Garamond"/>
          <w:sz w:val="28"/>
          <w:szCs w:val="24"/>
          <w:lang w:val="en-NZ"/>
        </w:rPr>
      </w:pPr>
      <w:r w:rsidRPr="00B5209D">
        <w:rPr>
          <w:rFonts w:ascii="Garamond" w:hAnsi="Garamond"/>
          <w:sz w:val="28"/>
          <w:szCs w:val="24"/>
          <w:lang w:val="en-NZ"/>
        </w:rPr>
        <w:t xml:space="preserve">Please return email to </w:t>
      </w:r>
      <w:r w:rsidRPr="00B5209D">
        <w:rPr>
          <w:rFonts w:ascii="Garamond" w:hAnsi="Garamond"/>
          <w:b/>
          <w:sz w:val="28"/>
          <w:szCs w:val="24"/>
          <w:lang w:val="en-NZ"/>
        </w:rPr>
        <w:t>Event Co-ordinator: Kirsty McCallum</w:t>
      </w:r>
      <w:r w:rsidRPr="00B5209D">
        <w:rPr>
          <w:rFonts w:ascii="Garamond" w:hAnsi="Garamond"/>
          <w:sz w:val="28"/>
          <w:szCs w:val="24"/>
          <w:lang w:val="en-NZ"/>
        </w:rPr>
        <w:t xml:space="preserve"> via email: </w:t>
      </w:r>
      <w:hyperlink r:id="rId8" w:history="1">
        <w:r w:rsidRPr="00B5209D">
          <w:rPr>
            <w:rStyle w:val="Hyperlink"/>
            <w:rFonts w:ascii="Garamond" w:hAnsi="Garamond"/>
            <w:sz w:val="28"/>
            <w:szCs w:val="24"/>
            <w:lang w:val="en-NZ"/>
          </w:rPr>
          <w:t>kmccallum@nbhs.school.nz</w:t>
        </w:r>
      </w:hyperlink>
    </w:p>
    <w:p w:rsidR="00742D1B" w:rsidRDefault="00742D1B"/>
    <w:p w:rsidR="00742D1B" w:rsidRPr="00742D1B" w:rsidRDefault="00742D1B" w:rsidP="00742D1B">
      <w:pPr>
        <w:pStyle w:val="NoSpacing"/>
        <w:rPr>
          <w:rFonts w:ascii="Garamond" w:hAnsi="Garamond"/>
        </w:rPr>
      </w:pPr>
    </w:p>
    <w:p w:rsidR="00742D1B" w:rsidRPr="00742D1B" w:rsidRDefault="00742D1B" w:rsidP="00742D1B">
      <w:pPr>
        <w:pStyle w:val="Title"/>
        <w:jc w:val="center"/>
        <w:rPr>
          <w:sz w:val="32"/>
        </w:rPr>
      </w:pPr>
      <w:r w:rsidRPr="00742D1B">
        <w:rPr>
          <w:sz w:val="32"/>
        </w:rPr>
        <w:lastRenderedPageBreak/>
        <w:t>Team Player Registration</w:t>
      </w:r>
    </w:p>
    <w:p w:rsidR="00742D1B" w:rsidRDefault="00742D1B" w:rsidP="00742D1B">
      <w:pPr>
        <w:pStyle w:val="NoSpacing"/>
        <w:rPr>
          <w:rFonts w:ascii="Garamond" w:hAnsi="Garamond"/>
        </w:rPr>
      </w:pPr>
    </w:p>
    <w:p w:rsidR="00742D1B" w:rsidRPr="00742D1B" w:rsidRDefault="00742D1B" w:rsidP="00742D1B">
      <w:pPr>
        <w:pStyle w:val="Title"/>
        <w:rPr>
          <w:sz w:val="32"/>
        </w:rPr>
      </w:pPr>
      <w:r w:rsidRPr="00742D1B">
        <w:rPr>
          <w:sz w:val="32"/>
        </w:rPr>
        <w:t xml:space="preserve">School: </w:t>
      </w:r>
    </w:p>
    <w:p w:rsidR="00742D1B" w:rsidRDefault="00742D1B" w:rsidP="00742D1B">
      <w:pPr>
        <w:pStyle w:val="NoSpacing"/>
        <w:rPr>
          <w:rFonts w:ascii="Garamond" w:hAnsi="Garamond"/>
        </w:rPr>
      </w:pPr>
    </w:p>
    <w:p w:rsidR="00742D1B" w:rsidRPr="00742D1B" w:rsidRDefault="00742D1B" w:rsidP="00742D1B">
      <w:pPr>
        <w:pStyle w:val="NoSpacing"/>
        <w:rPr>
          <w:rFonts w:ascii="Garamond" w:hAnsi="Garamond"/>
        </w:rPr>
      </w:pPr>
      <w:r w:rsidRPr="00742D1B">
        <w:rPr>
          <w:rFonts w:ascii="Garamond" w:hAnsi="Garamond"/>
        </w:rPr>
        <w:t>(Please indicate Captain / Vice Captain)</w:t>
      </w:r>
    </w:p>
    <w:p w:rsidR="00742D1B" w:rsidRPr="00742D1B" w:rsidRDefault="00742D1B" w:rsidP="00742D1B">
      <w:pPr>
        <w:pBdr>
          <w:between w:val="nil"/>
        </w:pBdr>
        <w:rPr>
          <w:rFonts w:ascii="Garamond" w:eastAsia="Arial Narrow" w:hAnsi="Garamond" w:cs="Arial Narrow"/>
          <w:b/>
          <w:sz w:val="16"/>
          <w:szCs w:val="16"/>
        </w:rPr>
      </w:pP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953"/>
        <w:gridCol w:w="2103"/>
        <w:gridCol w:w="1543"/>
        <w:gridCol w:w="1542"/>
        <w:gridCol w:w="840"/>
        <w:gridCol w:w="1263"/>
      </w:tblGrid>
      <w:tr w:rsidR="00742D1B" w:rsidRPr="00742D1B" w:rsidTr="00CE69ED">
        <w:trPr>
          <w:trHeight w:val="669"/>
        </w:trPr>
        <w:tc>
          <w:tcPr>
            <w:tcW w:w="110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</w:rPr>
            </w:pPr>
            <w:r w:rsidRPr="00742D1B">
              <w:rPr>
                <w:rFonts w:ascii="Garamond" w:eastAsia="Arial Narrow" w:hAnsi="Garamond" w:cs="Arial Narrow"/>
                <w:b/>
              </w:rPr>
              <w:t xml:space="preserve">Player </w:t>
            </w:r>
            <w:r>
              <w:rPr>
                <w:rFonts w:ascii="Garamond" w:eastAsia="Arial Narrow" w:hAnsi="Garamond" w:cs="Arial Narrow"/>
                <w:b/>
              </w:rPr>
              <w:t>Position</w:t>
            </w:r>
          </w:p>
        </w:tc>
        <w:tc>
          <w:tcPr>
            <w:tcW w:w="1953" w:type="dxa"/>
            <w:tcBorders>
              <w:bottom w:val="single" w:sz="4" w:space="0" w:color="auto"/>
            </w:tcBorders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</w:rPr>
            </w:pPr>
            <w:r w:rsidRPr="00742D1B">
              <w:rPr>
                <w:rFonts w:ascii="Garamond" w:eastAsia="Arial Narrow" w:hAnsi="Garamond" w:cs="Arial Narrow"/>
                <w:b/>
              </w:rPr>
              <w:t>Surname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</w:rPr>
            </w:pPr>
            <w:r w:rsidRPr="00742D1B">
              <w:rPr>
                <w:rFonts w:ascii="Garamond" w:eastAsia="Arial Narrow" w:hAnsi="Garamond" w:cs="Arial Narrow"/>
                <w:b/>
              </w:rPr>
              <w:t>First Name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</w:rPr>
            </w:pPr>
            <w:r w:rsidRPr="00742D1B">
              <w:rPr>
                <w:rFonts w:ascii="Garamond" w:eastAsia="Arial Narrow" w:hAnsi="Garamond" w:cs="Arial Narrow"/>
                <w:b/>
              </w:rPr>
              <w:t>DOB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</w:rPr>
            </w:pPr>
            <w:r w:rsidRPr="00742D1B">
              <w:rPr>
                <w:rFonts w:ascii="Garamond" w:eastAsia="Arial Narrow" w:hAnsi="Garamond" w:cs="Arial Narrow"/>
                <w:b/>
              </w:rPr>
              <w:t>Enrol Date</w:t>
            </w:r>
          </w:p>
        </w:tc>
        <w:tc>
          <w:tcPr>
            <w:tcW w:w="84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</w:rPr>
            </w:pPr>
            <w:r w:rsidRPr="00742D1B">
              <w:rPr>
                <w:rFonts w:ascii="Garamond" w:eastAsia="Arial Narrow" w:hAnsi="Garamond" w:cs="Arial Narrow"/>
                <w:b/>
              </w:rPr>
              <w:t>Player Status</w:t>
            </w:r>
          </w:p>
        </w:tc>
        <w:tc>
          <w:tcPr>
            <w:tcW w:w="1263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</w:rPr>
            </w:pPr>
            <w:r w:rsidRPr="00742D1B">
              <w:rPr>
                <w:rFonts w:ascii="Garamond" w:eastAsia="Arial Narrow" w:hAnsi="Garamond" w:cs="Arial Narrow"/>
                <w:b/>
              </w:rPr>
              <w:t>Letter of Exemption</w:t>
            </w: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3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4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5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6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7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8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9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10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13</w:t>
            </w:r>
          </w:p>
        </w:tc>
        <w:tc>
          <w:tcPr>
            <w:tcW w:w="19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shd w:val="clear" w:color="auto" w:fill="auto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14</w:t>
            </w:r>
          </w:p>
        </w:tc>
        <w:tc>
          <w:tcPr>
            <w:tcW w:w="1953" w:type="dxa"/>
            <w:shd w:val="clear" w:color="auto" w:fill="auto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shd w:val="clear" w:color="auto" w:fill="auto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15</w:t>
            </w:r>
          </w:p>
        </w:tc>
        <w:tc>
          <w:tcPr>
            <w:tcW w:w="195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16</w:t>
            </w:r>
          </w:p>
        </w:tc>
        <w:tc>
          <w:tcPr>
            <w:tcW w:w="195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17</w:t>
            </w:r>
          </w:p>
        </w:tc>
        <w:tc>
          <w:tcPr>
            <w:tcW w:w="195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18</w:t>
            </w:r>
          </w:p>
        </w:tc>
        <w:tc>
          <w:tcPr>
            <w:tcW w:w="195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19</w:t>
            </w:r>
          </w:p>
        </w:tc>
        <w:tc>
          <w:tcPr>
            <w:tcW w:w="195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20</w:t>
            </w:r>
          </w:p>
        </w:tc>
        <w:tc>
          <w:tcPr>
            <w:tcW w:w="195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21</w:t>
            </w:r>
          </w:p>
        </w:tc>
        <w:tc>
          <w:tcPr>
            <w:tcW w:w="195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742D1B" w:rsidRPr="00742D1B" w:rsidTr="00CE69ED">
        <w:trPr>
          <w:trHeight w:val="246"/>
        </w:trPr>
        <w:tc>
          <w:tcPr>
            <w:tcW w:w="1100" w:type="dxa"/>
            <w:vAlign w:val="center"/>
          </w:tcPr>
          <w:p w:rsidR="00742D1B" w:rsidRPr="00742D1B" w:rsidRDefault="00742D1B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 w:rsidRPr="00742D1B">
              <w:rPr>
                <w:rFonts w:ascii="Garamond" w:eastAsia="Arial" w:hAnsi="Garamond" w:cs="Arial"/>
                <w:sz w:val="20"/>
                <w:szCs w:val="20"/>
              </w:rPr>
              <w:t>22</w:t>
            </w:r>
          </w:p>
        </w:tc>
        <w:tc>
          <w:tcPr>
            <w:tcW w:w="195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742D1B" w:rsidRPr="00742D1B" w:rsidRDefault="00742D1B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742D1B" w:rsidRPr="00742D1B" w:rsidRDefault="00742D1B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811EC7" w:rsidRPr="00742D1B" w:rsidTr="00CE69ED">
        <w:trPr>
          <w:trHeight w:val="246"/>
        </w:trPr>
        <w:tc>
          <w:tcPr>
            <w:tcW w:w="1100" w:type="dxa"/>
            <w:vAlign w:val="center"/>
          </w:tcPr>
          <w:p w:rsidR="00811EC7" w:rsidRPr="00742D1B" w:rsidRDefault="00811EC7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>
              <w:rPr>
                <w:rFonts w:ascii="Garamond" w:eastAsia="Arial" w:hAnsi="Garamond" w:cs="Arial"/>
                <w:sz w:val="20"/>
                <w:szCs w:val="20"/>
              </w:rPr>
              <w:t>23</w:t>
            </w:r>
          </w:p>
        </w:tc>
        <w:tc>
          <w:tcPr>
            <w:tcW w:w="1953" w:type="dxa"/>
            <w:vAlign w:val="bottom"/>
          </w:tcPr>
          <w:p w:rsidR="00811EC7" w:rsidRPr="00742D1B" w:rsidRDefault="00811EC7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811EC7" w:rsidRPr="00742D1B" w:rsidRDefault="00811EC7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811EC7" w:rsidRPr="00742D1B" w:rsidRDefault="00811EC7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811EC7" w:rsidRPr="00742D1B" w:rsidRDefault="00811EC7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811EC7" w:rsidRPr="00742D1B" w:rsidRDefault="00811EC7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811EC7" w:rsidRPr="00742D1B" w:rsidRDefault="00811EC7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  <w:tr w:rsidR="00811EC7" w:rsidRPr="00742D1B" w:rsidTr="00CE69ED">
        <w:trPr>
          <w:trHeight w:val="246"/>
        </w:trPr>
        <w:tc>
          <w:tcPr>
            <w:tcW w:w="1100" w:type="dxa"/>
            <w:vAlign w:val="center"/>
          </w:tcPr>
          <w:p w:rsidR="00811EC7" w:rsidRPr="00742D1B" w:rsidRDefault="00811EC7" w:rsidP="00742D1B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0"/>
                <w:szCs w:val="20"/>
              </w:rPr>
            </w:pPr>
            <w:r>
              <w:rPr>
                <w:rFonts w:ascii="Garamond" w:eastAsia="Arial" w:hAnsi="Garamond" w:cs="Arial"/>
                <w:sz w:val="20"/>
                <w:szCs w:val="20"/>
              </w:rPr>
              <w:t>24</w:t>
            </w:r>
          </w:p>
        </w:tc>
        <w:tc>
          <w:tcPr>
            <w:tcW w:w="1953" w:type="dxa"/>
            <w:vAlign w:val="bottom"/>
          </w:tcPr>
          <w:p w:rsidR="00811EC7" w:rsidRPr="00742D1B" w:rsidRDefault="00811EC7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2103" w:type="dxa"/>
            <w:vAlign w:val="bottom"/>
          </w:tcPr>
          <w:p w:rsidR="00811EC7" w:rsidRPr="00742D1B" w:rsidRDefault="00811EC7" w:rsidP="00AD0BF6">
            <w:pPr>
              <w:pBdr>
                <w:between w:val="nil"/>
              </w:pBdr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3" w:type="dxa"/>
            <w:vAlign w:val="bottom"/>
          </w:tcPr>
          <w:p w:rsidR="00811EC7" w:rsidRPr="00742D1B" w:rsidRDefault="00811EC7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1542" w:type="dxa"/>
            <w:vAlign w:val="bottom"/>
          </w:tcPr>
          <w:p w:rsidR="00811EC7" w:rsidRPr="00742D1B" w:rsidRDefault="00811EC7" w:rsidP="00AD0BF6">
            <w:pPr>
              <w:pBdr>
                <w:between w:val="nil"/>
              </w:pBdr>
              <w:jc w:val="right"/>
              <w:rPr>
                <w:rFonts w:ascii="Garamond" w:eastAsia="Arial" w:hAnsi="Garamond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811EC7" w:rsidRPr="00742D1B" w:rsidRDefault="00811EC7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  <w:tc>
          <w:tcPr>
            <w:tcW w:w="1263" w:type="dxa"/>
            <w:vAlign w:val="center"/>
          </w:tcPr>
          <w:p w:rsidR="00811EC7" w:rsidRPr="00742D1B" w:rsidRDefault="00811EC7" w:rsidP="00AD0BF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</w:rPr>
            </w:pPr>
          </w:p>
        </w:tc>
      </w:tr>
    </w:tbl>
    <w:p w:rsidR="00B95537" w:rsidRPr="00742D1B" w:rsidRDefault="00B95537" w:rsidP="00CE69ED">
      <w:pPr>
        <w:spacing w:after="0" w:line="240" w:lineRule="auto"/>
        <w:rPr>
          <w:rFonts w:ascii="Garamond" w:hAnsi="Garamond"/>
          <w:sz w:val="28"/>
          <w:szCs w:val="24"/>
          <w:lang w:val="en-NZ"/>
        </w:rPr>
      </w:pPr>
    </w:p>
    <w:sectPr w:rsidR="00B95537" w:rsidRPr="00742D1B" w:rsidSect="00742D1B">
      <w:pgSz w:w="11907" w:h="16839" w:code="9"/>
      <w:pgMar w:top="56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D1B" w:rsidRDefault="00742D1B" w:rsidP="00EB1D50">
      <w:pPr>
        <w:spacing w:after="0" w:line="240" w:lineRule="auto"/>
      </w:pPr>
      <w:r>
        <w:separator/>
      </w:r>
    </w:p>
  </w:endnote>
  <w:endnote w:type="continuationSeparator" w:id="0">
    <w:p w:rsidR="00742D1B" w:rsidRDefault="00742D1B" w:rsidP="00EB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D1B" w:rsidRDefault="00742D1B" w:rsidP="00EB1D50">
      <w:pPr>
        <w:spacing w:after="0" w:line="240" w:lineRule="auto"/>
      </w:pPr>
      <w:r>
        <w:separator/>
      </w:r>
    </w:p>
  </w:footnote>
  <w:footnote w:type="continuationSeparator" w:id="0">
    <w:p w:rsidR="00742D1B" w:rsidRDefault="00742D1B" w:rsidP="00EB1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1B"/>
    <w:rsid w:val="00081669"/>
    <w:rsid w:val="003C492F"/>
    <w:rsid w:val="004D1F09"/>
    <w:rsid w:val="00564D12"/>
    <w:rsid w:val="00622593"/>
    <w:rsid w:val="006356EE"/>
    <w:rsid w:val="006A68BF"/>
    <w:rsid w:val="006B53B2"/>
    <w:rsid w:val="00742D1B"/>
    <w:rsid w:val="007861C4"/>
    <w:rsid w:val="007D5361"/>
    <w:rsid w:val="007E4D5A"/>
    <w:rsid w:val="00811EC7"/>
    <w:rsid w:val="00912F96"/>
    <w:rsid w:val="00971299"/>
    <w:rsid w:val="00A07FDB"/>
    <w:rsid w:val="00B95537"/>
    <w:rsid w:val="00BD51A8"/>
    <w:rsid w:val="00C66898"/>
    <w:rsid w:val="00CE69ED"/>
    <w:rsid w:val="00D13CB1"/>
    <w:rsid w:val="00D45A7D"/>
    <w:rsid w:val="00D84B99"/>
    <w:rsid w:val="00DE2742"/>
    <w:rsid w:val="00E71C85"/>
    <w:rsid w:val="00E91972"/>
    <w:rsid w:val="00EB1D50"/>
    <w:rsid w:val="00EC30FF"/>
    <w:rsid w:val="00F27F13"/>
    <w:rsid w:val="00F37E35"/>
    <w:rsid w:val="00F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A3A4D5"/>
  <w15:chartTrackingRefBased/>
  <w15:docId w15:val="{CF329177-00F1-4A3B-90F0-F2BA37F3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50"/>
  </w:style>
  <w:style w:type="paragraph" w:styleId="Footer">
    <w:name w:val="footer"/>
    <w:basedOn w:val="Normal"/>
    <w:link w:val="FooterChar"/>
    <w:uiPriority w:val="99"/>
    <w:unhideWhenUsed/>
    <w:rsid w:val="00EB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50"/>
  </w:style>
  <w:style w:type="paragraph" w:styleId="BalloonText">
    <w:name w:val="Balloon Text"/>
    <w:basedOn w:val="Normal"/>
    <w:link w:val="BalloonTextChar"/>
    <w:uiPriority w:val="99"/>
    <w:semiHidden/>
    <w:unhideWhenUsed/>
    <w:rsid w:val="00EB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2D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42D1B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after="0" w:line="360" w:lineRule="auto"/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D1B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2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ccallum@nbhs.school.n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CEFD2-8C0C-4909-86FE-7547D41B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Boys' High School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McCallum</dc:creator>
  <cp:keywords/>
  <dc:description/>
  <cp:lastModifiedBy>Kirsty McCallum</cp:lastModifiedBy>
  <cp:revision>4</cp:revision>
  <cp:lastPrinted>2019-07-31T22:33:00Z</cp:lastPrinted>
  <dcterms:created xsi:type="dcterms:W3CDTF">2019-08-05T02:31:00Z</dcterms:created>
  <dcterms:modified xsi:type="dcterms:W3CDTF">2019-09-13T01:09:00Z</dcterms:modified>
</cp:coreProperties>
</file>