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color w:val="auto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color w:val="auto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11823700</wp:posOffset>
            </wp:positionV>
            <wp:extent cx="304800" cy="254000"/>
            <wp:effectExtent l="0" t="0" r="0" b="1270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 w:val="0"/>
          <w:color w:val="auto"/>
          <w:sz w:val="32"/>
          <w:szCs w:val="32"/>
          <w:lang w:val="en-US" w:eastAsia="zh-CN"/>
        </w:rPr>
        <w:t>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color w:val="auto"/>
          <w:sz w:val="32"/>
          <w:szCs w:val="32"/>
          <w:lang w:val="en-US" w:eastAsia="zh-CN"/>
        </w:rPr>
        <w:t>2022</w:t>
      </w:r>
      <w:r>
        <w:rPr>
          <w:rFonts w:hint="eastAsia" w:ascii="Times New Roman" w:hAnsi="Times New Roman" w:cs="Times New Roman"/>
          <w:b w:val="0"/>
          <w:color w:val="auto"/>
          <w:sz w:val="32"/>
          <w:szCs w:val="32"/>
          <w:lang w:val="en-US" w:eastAsia="zh-CN"/>
        </w:rPr>
        <w:t>——</w:t>
      </w:r>
      <w:r>
        <w:rPr>
          <w:rFonts w:hint="default" w:ascii="Times New Roman" w:hAnsi="Times New Roman" w:cs="Times New Roman"/>
          <w:b w:val="0"/>
          <w:color w:val="auto"/>
          <w:sz w:val="32"/>
          <w:szCs w:val="32"/>
          <w:lang w:val="en-US" w:eastAsia="zh-CN"/>
        </w:rPr>
        <w:t>2023学年度第一学期高三期末调研考试数学试题答案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一、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—8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DBAC</w:t>
      </w:r>
      <w:r>
        <w:rPr>
          <w:rFonts w:hint="eastAsia" w:ascii="Times New Roman" w:hAnsi="Times New Roman" w:cs="Times New Roman"/>
          <w:b w:val="0"/>
          <w:i w:val="0"/>
          <w:iCs w:val="0"/>
          <w:color w:val="auto"/>
          <w:sz w:val="24"/>
          <w:szCs w:val="24"/>
          <w:lang w:val="en-US" w:eastAsia="zh-CN"/>
        </w:rPr>
        <w:t>A，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CD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二、9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—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12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ABC，  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  <w:t xml:space="preserve">D，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CD，    BCD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4，                                  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 eq \f(1,2)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left"/>
        <w:textAlignment w:val="auto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3；0，(第一个空2分，第二个空3分）   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四、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解：（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）在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－3中令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－3，∴当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＞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时，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－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－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－3，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两式相减得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－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－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，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3分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}是以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为首项，以3为公比为的等比数列，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4分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）∵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＝3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}中的项都在数列{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}中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}前5项：3，9，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7，8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43在数列{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}前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05项中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这五项和为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363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}前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05项的为数列{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}前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05项为3，6，9，…，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7，…8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，…，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43，…，3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5，它们的和为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05×3＋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05×5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×3=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6695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所以数列{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}的前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00项和为数列{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}前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05项的和减去3、9、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7、8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43的和，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得：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05×3＋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05×5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×3－363＝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6 33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·sin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·sin∠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ACB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由正弦定理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得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4分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（2</w:t>
      </w:r>
      <w:r>
        <w:rPr>
          <w:rFonts w:hint="default" w:ascii="Times New Roman" w:hAnsi="Times New Roman" w:eastAsia="宋体" w:cs="Times New Roman"/>
          <w:color w:val="2F5597" w:themeColor="accent5" w:themeShade="BF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AD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color w:val="auto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DB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CD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 eq \f(1,2)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 eq \f(1,2)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CB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两边平方得，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CD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＋(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CB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t>＋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CB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＋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sz w:val="24"/>
          <w:szCs w:val="24"/>
          <w:lang w:val="en-US" w:eastAsia="zh-CN"/>
        </w:rPr>
        <w:instrText xml:space="preserve">a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instrText xml:space="preserve">＋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b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instrText xml:space="preserve">－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c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,2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ab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化简得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：5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t>∵</w:t>
      </w:r>
      <w:r>
        <w:rPr>
          <w:rFonts w:hint="eastAsia" w:ascii="Times New Roman" w:hAnsi="Times New Roman" w:cs="Times New Roman"/>
          <w:i/>
          <w:iCs/>
          <w:position w:val="-6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position w:val="-6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t>，∴</w:t>
      </w:r>
      <w:r>
        <w:rPr>
          <w:rFonts w:hint="eastAsia" w:ascii="Times New Roman" w:hAnsi="Times New Roman" w:cs="Times New Roman"/>
          <w:i/>
          <w:iCs/>
          <w:position w:val="-6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position w:val="-6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position w:val="-6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position w:val="-6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vertAlign w:val="baseline"/>
        </w:rPr>
        <w:t>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cos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∠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ACB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sz w:val="24"/>
          <w:szCs w:val="24"/>
          <w:lang w:val="en-US" w:eastAsia="zh-CN"/>
        </w:rPr>
        <w:instrText xml:space="preserve">a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instrText xml:space="preserve">＋</w:instrText>
      </w:r>
      <w:r>
        <w:rPr>
          <w:rFonts w:hint="eastAsia" w:ascii="Times New Roman" w:hAnsi="Times New Roman" w:cs="Times New Roman"/>
          <w:sz w:val="24"/>
          <w:szCs w:val="24"/>
          <w:vertAlign w:val="baseline"/>
          <w:lang w:val="en-US" w:eastAsia="zh-CN"/>
        </w:rPr>
        <w:instrText xml:space="preserve">4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a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 w:eastAsia="zh-CN"/>
        </w:rPr>
        <w:instrText xml:space="preserve">－</w:instrTex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a</w:instrTex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,2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a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·</w:instrTex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vertAlign w:val="baseline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sz w:val="24"/>
          <w:szCs w:val="24"/>
          <w:vertAlign w:val="baseline"/>
          <w:lang w:val="en-US" w:eastAsia="zh-CN"/>
        </w:rPr>
        <w:instrText xml:space="preserve">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\f(3,4)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117475</wp:posOffset>
            </wp:positionV>
            <wp:extent cx="1343025" cy="1113790"/>
            <wp:effectExtent l="0" t="0" r="3175" b="3810"/>
            <wp:wrapSquare wrapText="bothSides"/>
            <wp:docPr id="1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解：（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）设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相交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于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点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，∵矩形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ABCD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中点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AD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∶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DC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∶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，∴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△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ADC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∽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△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MAD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，∴∠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DCA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ADM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，∵∠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＋∠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＝90°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ADM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＋∠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＝90°，∴∠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DOA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＝90°，∴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DM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4361180</wp:posOffset>
            </wp:positionH>
            <wp:positionV relativeFrom="paragraph">
              <wp:posOffset>286385</wp:posOffset>
            </wp:positionV>
            <wp:extent cx="1894205" cy="1344295"/>
            <wp:effectExtent l="0" t="0" r="10795" b="1905"/>
            <wp:wrapSquare wrapText="bothSides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由折叠可知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OM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，∵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∩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OM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⊥平面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POM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3分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∵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在平面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POM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内，∴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 w:eastAsiaTheme="minorEastAsia"/>
          <w:color w:val="auto"/>
          <w:position w:val="-8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与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所成的角为90°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4分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color w:val="auto"/>
          <w:position w:val="-8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）由（</w:t>
      </w:r>
      <w:r>
        <w:rPr>
          <w:rFonts w:hint="default" w:ascii="Times New Roman" w:hAnsi="Times New Roman" w:eastAsia="宋体" w:cs="Times New Roman"/>
          <w:color w:val="auto"/>
          <w:position w:val="-8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）知，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PO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OM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所成角为∠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POM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＝60°……5分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PO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\r(3)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,3)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OM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\r(3)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,3)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，可知</w:t>
      </w:r>
      <w:r>
        <w:rPr>
          <w:rFonts w:hint="eastAsia" w:ascii="Times New Roman" w:hAnsi="Times New Roman" w:cs="Times New Roman"/>
          <w:i/>
          <w:iCs/>
          <w:color w:val="auto"/>
          <w:position w:val="-8"/>
          <w:sz w:val="24"/>
          <w:szCs w:val="24"/>
          <w:lang w:val="en-US" w:eastAsia="zh-CN"/>
        </w:rPr>
        <w:t>PM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position w:val="-8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又∵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＝1，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eq \r(2)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7分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方法一：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中点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，∴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eq \r(2)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，∴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又∵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PA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⊥平面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∴∠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即为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与平面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所成的角，……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∵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∠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ABP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＝45°，∴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与平面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PBC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所成的角为45°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/>
        </w:rPr>
      </w:pPr>
      <w:r>
        <w:rPr>
          <w:color w:val="0000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144145</wp:posOffset>
            </wp:positionV>
            <wp:extent cx="1997075" cy="1591945"/>
            <wp:effectExtent l="0" t="0" r="3175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4259580" y="5499100"/>
                      <a:ext cx="199707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lang w:eastAsia="zh-CN"/>
        </w:rPr>
        <w:t>方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法二：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由（1）知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AC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⊥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>AC与AB交与A点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240" w:firstLineChars="100"/>
        <w:textAlignment w:val="auto"/>
        <w:rPr>
          <w:rFonts w:hint="default" w:ascii="Times New Roman" w:hAnsi="Times New Roman" w:cs="Times New Roman"/>
          <w:color w:val="C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⊥平面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取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中点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连接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，则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为坐标原点，分别以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MA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所在直线为轴，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建立如图所示的空间直角坐标系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—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xyz</w:t>
      </w: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9分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(1，0，0)，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－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1，0，0)，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(－1，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eq \r(2)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，0)，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(0，0，1)，∴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BA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(0，2，0)</w:t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BC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eq \r(2)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，0，0)</w:t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kern w:val="0"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kern w:val="0"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kern w:val="0"/>
          <w:sz w:val="24"/>
          <w:szCs w:val="24"/>
        </w:rPr>
        <w:instrText xml:space="preserve">BP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kern w:val="0"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kern w:val="0"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kern w:val="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kern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(0，1，1)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平面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的法向量</w:t>
      </w:r>
      <w:r>
        <w:rPr>
          <w:rFonts w:hint="eastAsia" w:ascii="Times New Roman" w:hAnsi="Times New Roman" w:cs="Times New Roman"/>
          <w:b/>
          <w:bCs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(0，1，－1)，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设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与平面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PBC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所成的角为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α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则sinα＝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|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BA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instrText xml:space="preserve">·</w:instrText>
      </w:r>
      <w:r>
        <w:rPr>
          <w:rFonts w:hint="eastAsia" w:ascii="Times New Roman" w:hAnsi="Times New Roman" w:cs="Times New Roman"/>
          <w:b/>
          <w:bCs/>
          <w:i/>
          <w:iCs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|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|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EQ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 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(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BA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,\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\</w:instrText>
      </w:r>
      <w:r>
        <w:rPr>
          <w:rFonts w:hint="default" w:ascii="Times New Roman" w:hAnsi="Times New Roman" w:cs="Times New Roman"/>
          <w:i/>
          <w:sz w:val="24"/>
          <w:szCs w:val="24"/>
        </w:rPr>
        <w:instrText xml:space="preserve">UP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8(</w:instrText>
      </w:r>
      <w:r>
        <w:rPr>
          <w:rFonts w:hint="default" w:ascii="Times New Roman" w:hAnsi="Times New Roman" w:cs="Times New Roman"/>
          <w:w w:val="160"/>
          <w:sz w:val="24"/>
          <w:szCs w:val="24"/>
        </w:rPr>
        <w:instrText xml:space="preserve">→</w:instrText>
      </w:r>
      <w:r>
        <w:rPr>
          <w:rFonts w:hint="default" w:ascii="Times New Roman" w:hAnsi="Times New Roman" w:cs="Times New Roman"/>
          <w:sz w:val="24"/>
          <w:szCs w:val="24"/>
        </w:rPr>
        <w:instrText xml:space="preserve">))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|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instrText xml:space="preserve">,2)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11分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AB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与平面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PBC</w:t>
      </w:r>
      <w:r>
        <w:rPr>
          <w:rFonts w:hint="eastAsia" w:ascii="Times New Roman" w:hAnsi="Times New Roman" w:cs="Times New Roman"/>
          <w:i w:val="0"/>
          <w:color w:val="auto"/>
          <w:sz w:val="24"/>
          <w:szCs w:val="24"/>
          <w:lang w:val="en-US" w:eastAsia="zh-CN"/>
        </w:rPr>
        <w:t>所成的角为45°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2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color w:val="auto"/>
          <w:kern w:val="2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2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2"/>
          <w:sz w:val="24"/>
          <w:szCs w:val="24"/>
        </w:rPr>
        <w:t>解</w:t>
      </w:r>
      <w:r>
        <w:rPr>
          <w:rFonts w:hint="eastAsia" w:ascii="Times New Roman" w:hAnsi="Times New Roman" w:cs="Times New Roman"/>
          <w:b w:val="0"/>
          <w:bCs/>
          <w:color w:val="auto"/>
          <w:kern w:val="2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（</w:t>
      </w:r>
      <w:r>
        <w:rPr>
          <w:rFonts w:hint="default" w:ascii="Times New Roman" w:hAnsi="Times New Roman" w:eastAsia="宋体" w:cs="Times New Roman"/>
          <w:color w:val="auto"/>
          <w:kern w:val="2"/>
          <w:sz w:val="24"/>
          <w:szCs w:val="24"/>
          <w:lang w:eastAsia="zh-CN"/>
        </w:rPr>
        <w:t>1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）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eastAsia="zh-CN"/>
        </w:rPr>
        <w:t>∵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3＋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＋21+35＋33＝100，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eastAsia="zh-CN"/>
        </w:rPr>
        <w:t>∴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＝100－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3＋21＋35＋33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＝8，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eastAsia="zh-CN"/>
        </w:rPr>
        <w:t>∵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2＋6＋16＋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y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＋16＝100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\f(3,5)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＝60，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eastAsia="zh-CN"/>
        </w:rPr>
        <w:t>∴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y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＝60－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2＋6＋16＋16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＝20，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2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（</w:t>
      </w:r>
      <w:r>
        <w:rPr>
          <w:rFonts w:hint="default" w:ascii="Times New Roman" w:hAnsi="Times New Roman" w:eastAsia="宋体" w:cs="Times New Roman"/>
          <w:color w:val="auto"/>
          <w:kern w:val="2"/>
          <w:sz w:val="24"/>
          <w:szCs w:val="24"/>
          <w:lang w:eastAsia="zh-CN"/>
        </w:rPr>
        <w:t>2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）由题意可知，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的取值可能为0，1，2，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eastAsia="zh-CN"/>
        </w:rPr>
        <w:t>∵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这100位学生学时在[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0，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0）的大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四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学生为8人，在[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0，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0）的大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/>
        </w:rPr>
        <w:t>四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 xml:space="preserve">学生为2人，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3分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2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＝0)＝</w:t>
      </w:r>
      <w:r>
        <w:rPr>
          <w:rFonts w:hint="default" w:ascii="Times New Roman" w:hAnsi="Times New Roman" w:cs="Times New Roman"/>
          <w:color w:val="auto"/>
          <w:kern w:val="2"/>
          <w:position w:val="-30"/>
          <w:sz w:val="24"/>
          <w:szCs w:val="24"/>
        </w:rPr>
        <w:drawing>
          <wp:inline distT="0" distB="0" distL="0" distR="0">
            <wp:extent cx="241300" cy="463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\f(6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×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5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8×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7)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\f(1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5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8)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＝1)＝</w:t>
      </w:r>
      <w:r>
        <w:rPr>
          <w:rFonts w:hint="default" w:ascii="Times New Roman" w:hAnsi="Times New Roman" w:cs="Times New Roman"/>
          <w:color w:val="auto"/>
          <w:kern w:val="2"/>
          <w:position w:val="-30"/>
          <w:sz w:val="24"/>
          <w:szCs w:val="24"/>
        </w:rPr>
        <w:drawing>
          <wp:inline distT="0" distB="0" distL="0" distR="0">
            <wp:extent cx="381000" cy="463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\f(6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×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×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×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instrText xml:space="preserve">1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8×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7)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\f(3,7)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，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P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(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＝2)＝</w:t>
      </w:r>
      <w:r>
        <w:rPr>
          <w:rFonts w:hint="default" w:ascii="Times New Roman" w:hAnsi="Times New Roman" w:cs="Times New Roman"/>
          <w:color w:val="auto"/>
          <w:kern w:val="2"/>
          <w:position w:val="-30"/>
          <w:sz w:val="24"/>
          <w:szCs w:val="24"/>
        </w:rPr>
        <w:drawing>
          <wp:inline distT="0" distB="0" distL="0" distR="0">
            <wp:extent cx="241300" cy="46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×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instrText xml:space="preserve">1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8×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7)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\f(1,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8)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，</w:t>
      </w:r>
    </w:p>
    <w:p>
      <w:pPr>
        <w:pStyle w:val="7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color w:val="auto"/>
          <w:kern w:val="2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随机变量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的概率分布列如表为：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kern w:val="2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auto"/>
                <w:kern w:val="2"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 eq \f(1</w:instrTex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instrText xml:space="preserve">5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,</w:instrTex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instrText xml:space="preserve">2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8)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 eq \f(3,7)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 eq \f(1,</w:instrTex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instrText xml:space="preserve">2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instrText xml:space="preserve">8)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</w:tbl>
    <w:p>
      <w:pPr>
        <w:pStyle w:val="7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                                                   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6分</w:t>
      </w:r>
    </w:p>
    <w:p>
      <w:pPr>
        <w:pStyle w:val="7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随机变量</w:t>
      </w:r>
      <w:r>
        <w:rPr>
          <w:rFonts w:hint="default" w:ascii="Times New Roman" w:hAnsi="Times New Roman" w:cs="Times New Roman"/>
          <w:i/>
          <w:iCs/>
          <w:color w:val="auto"/>
          <w:kern w:val="2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的数学期望为 0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\f(1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5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8)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＋1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\f(3,7)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＋2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\f(1,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8)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 eq \f(1,2)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7分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（</w:t>
      </w:r>
      <w:r>
        <w:rPr>
          <w:rFonts w:hint="eastAsia" w:ascii="宋体" w:hAnsi="宋体" w:eastAsia="宋体" w:cs="宋体"/>
          <w:kern w:val="2"/>
          <w:sz w:val="24"/>
          <w:szCs w:val="24"/>
        </w:rPr>
        <w:t>Ⅲ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）设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/>
        </w:rPr>
        <w:t>两个年级共有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/>
        </w:rPr>
        <w:t>人，</w:t>
      </w:r>
      <w:r>
        <w:rPr>
          <w:rFonts w:hint="default" w:ascii="Times New Roman" w:hAnsi="Times New Roman" w:eastAsia="宋体" w:cs="Times New Roman"/>
          <w:i/>
          <w:iCs/>
          <w:kern w:val="2"/>
          <w:sz w:val="24"/>
          <w:szCs w:val="24"/>
        </w:rPr>
        <w:t>A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＝{大三大四中任选一学生一学年体育课程完成学时位于区间</w:t>
      </w:r>
      <w:r>
        <w:rPr>
          <w:rFonts w:hint="default" w:ascii="Times New Roman" w:hAnsi="Times New Roman" w:eastAsia="宋体" w:cs="Times New Roman"/>
          <w:sz w:val="24"/>
          <w:szCs w:val="24"/>
        </w:rPr>
        <w:t>[70，80]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}，</w:t>
      </w:r>
      <w:r>
        <w:rPr>
          <w:rFonts w:hint="default" w:ascii="Times New Roman" w:hAnsi="Times New Roman" w:eastAsia="宋体" w:cs="Times New Roman"/>
          <w:i/>
          <w:iCs/>
          <w:kern w:val="2"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＝{大三大四中任选一学生体育课程选的乒乓球}，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则由条件概率公式得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/>
        </w:rPr>
        <w:t>|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n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(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AB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n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(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A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9分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60" w:firstLineChars="900"/>
        <w:jc w:val="left"/>
        <w:textAlignment w:val="auto"/>
        <w:rPr>
          <w:rFonts w:hint="default" w:ascii="Times New Roman" w:hAnsi="Times New Roman" w:cs="Times New Roman" w:eastAsia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m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×25%×0.33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iCs/>
          <w:color w:val="auto"/>
          <w:kern w:val="0"/>
          <w:sz w:val="24"/>
          <w:szCs w:val="24"/>
          <w:lang w:val="en-US" w:eastAsia="zh-CN"/>
        </w:rPr>
        <w:instrText xml:space="preserve">m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×16%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60" w:firstLineChars="90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kern w:val="0"/>
          <w:sz w:val="24"/>
          <w:szCs w:val="24"/>
        </w:rPr>
        <w:t>＝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0.5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5 6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5≈0.5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5 6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即该生选乒乓球的概率约为0.5156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cs="Times New Roman"/>
          <w:b w:val="0"/>
          <w:sz w:val="24"/>
          <w:szCs w:val="24"/>
        </w:rPr>
        <w:t>．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＋4代入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(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kx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＋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4)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整理得(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6＝0……①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因为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是椭圆与直线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的唯一公共点，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所以(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－4×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6×(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)＝0，得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instrText xml:space="preserve">,2)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或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instrText xml:space="preserve">,2)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instrText xml:space="preserve">,2)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代入方程①解得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＝－2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，代入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得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＝2</w:t>
      </w:r>
      <w:r>
        <w:rPr>
          <w:rFonts w:hint="default" w:ascii="Times New Roman" w:hAnsi="Times New Roman" w:cs="Times New Roman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instrText xml:space="preserve">,2)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代入方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程①得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，代入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＋4得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 w:eastAsiaTheme="minorEastAsia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∴点</w:t>
      </w:r>
      <w:r>
        <w:rPr>
          <w:rFonts w:hint="eastAsia" w:ascii="Times New Roman" w:hAnsi="Times New Roman" w:cs="Times New Roman"/>
          <w:b w:val="0"/>
          <w:i/>
          <w:iCs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为(－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)或(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4分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（2）（ⅰ）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代入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(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kx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＋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整理得(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＋4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kmx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－8)＝0……②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因为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是椭圆与直线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的唯一公共点，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所以(4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－4×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)(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－8)＝0，即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＋8……③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方程②的解为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＋1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将③式代入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＋1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代入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－16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eastAsia" w:ascii="Times New Roman" w:hAnsi="Times New Roman" w:cs="Times New Roman"/>
          <w:i w:val="0"/>
          <w:iCs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所以点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的坐标为(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7分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因为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≠0，所以过点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且与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垂直的直线为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\f(1,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16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0)，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(0，－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)，即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由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k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m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，得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auto"/>
          <w:sz w:val="24"/>
          <w:szCs w:val="24"/>
          <w:lang w:val="en-US" w:eastAsia="zh-CN"/>
        </w:rPr>
        <w:t>将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代入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＋8得(－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6(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eastAsia="宋体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＋8</w:t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所以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＋8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＝64，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整理得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8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instrText xml:space="preserve">4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≠0）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轨迹是焦点在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轴，长轴长为4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instrText xml:space="preserve"> eq \r(2)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，短轴长为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椭圆（去掉四个顶点）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0分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（ⅱ）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∴如果将此题推广到一般椭圆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a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b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1（</w: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＞</w: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t>b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＞0）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直线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≠0），其他条件不变，可得点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)的轨迹方程是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x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c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4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a</w:instrText>
      </w:r>
      <w:r>
        <w:rPr>
          <w:rFonts w:hint="eastAsia" w:ascii="Times New Roman" w:hAnsi="Times New Roman" w:cs="Times New Roman"/>
          <w:i w:val="0"/>
          <w:iCs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y</w:instrText>
      </w:r>
      <w:r>
        <w:rPr>
          <w:rFonts w:hint="default" w:ascii="Times New Roman" w:hAnsi="Times New Roman" w:cs="Times New Roman"/>
          <w:color w:val="auto"/>
          <w:sz w:val="24"/>
          <w:szCs w:val="24"/>
          <w:vertAlign w:val="superscript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c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4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b</w:instrText>
      </w:r>
      <w:r>
        <w:rPr>
          <w:rFonts w:hint="eastAsia" w:ascii="Times New Roman" w:hAnsi="Times New Roman" w:cs="Times New Roman"/>
          <w:i w:val="0"/>
          <w:iCs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olor w:val="auto"/>
          <w:sz w:val="24"/>
          <w:szCs w:val="24"/>
        </w:rPr>
        <w:t>＝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xy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≠0），轨迹是焦点在</w: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轴上，长轴长为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c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color w:val="auto"/>
          <w:sz w:val="24"/>
          <w:szCs w:val="24"/>
          <w:lang w:val="en-US" w:eastAsia="zh-CN"/>
        </w:rPr>
        <w:instrText xml:space="preserve">b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，短轴长为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 eq \f(</w:instrTex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2</w:instrText>
      </w:r>
      <w:r>
        <w:rPr>
          <w:rFonts w:hint="eastAsia" w:ascii="Times New Roman" w:hAnsi="Times New Roman" w:cs="Times New Roman"/>
          <w:i/>
          <w:iCs/>
          <w:color w:val="auto"/>
          <w:sz w:val="24"/>
          <w:szCs w:val="24"/>
          <w:lang w:val="en-US" w:eastAsia="zh-CN"/>
        </w:rPr>
        <w:instrText xml:space="preserve">c</w:instrText>
      </w:r>
      <w:r>
        <w:rPr>
          <w:rFonts w:hint="eastAsia" w:ascii="Times New Roman" w:hAnsi="Times New Roman" w:cs="Times New Roman"/>
          <w:color w:val="auto"/>
          <w:sz w:val="24"/>
          <w:szCs w:val="24"/>
          <w:vertAlign w:val="superscript"/>
          <w:lang w:val="en-US" w:eastAsia="zh-CN"/>
        </w:rPr>
        <w:instrText xml:space="preserve">2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,</w:instrText>
      </w:r>
      <w:r>
        <w:rPr>
          <w:rFonts w:hint="default" w:ascii="Times New Roman" w:hAnsi="Times New Roman" w:cs="Times New Roman"/>
          <w:i/>
          <w:color w:val="auto"/>
          <w:sz w:val="24"/>
          <w:szCs w:val="24"/>
        </w:rPr>
        <w:instrText xml:space="preserve">a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instrText xml:space="preserve">)</w:instrTex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的椭圆（去掉四个顶点）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enter" w:pos="3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22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解：（1）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＞－1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enter" w:pos="3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)的一个极值点且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)＝－1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enter" w:pos="3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4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)＝0且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)＝－1，即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25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＝0……①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enter" w:pos="39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position w:val="-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且(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－1)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26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＝－1……②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3分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联立①②消去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得：(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 w:val="0"/>
          <w:color w:val="C00000"/>
          <w:position w:val="-6"/>
          <w:sz w:val="24"/>
          <w:szCs w:val="24"/>
          <w:lang w:val="en-US" w:eastAsia="zh-CN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＝1</w:t>
      </w:r>
      <w:r>
        <w:rPr>
          <w:rFonts w:hint="eastAsia" w:ascii="Times New Roman" w:hAnsi="Times New Roman" w:cs="Times New Roman"/>
          <w:b w:val="0"/>
          <w:i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令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olor w:val="auto"/>
          <w:sz w:val="24"/>
          <w:szCs w:val="24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)＝(2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+(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eastAsia" w:ascii="Times New Roman" w:hAnsi="Times New Roman" w:cs="Times New Roman"/>
          <w:b w:val="0"/>
          <w:i w:val="0"/>
          <w:color w:val="auto"/>
          <w:sz w:val="24"/>
          <w:szCs w:val="24"/>
          <w:lang w:val="en-US" w:eastAsia="zh-CN"/>
        </w:rPr>
        <w:t>，令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)＝0得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＝0或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＝－1（舍）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∈(－1，0)时，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)＜0，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)单调递减；当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4"/>
          <w:sz w:val="24"/>
          <w:szCs w:val="24"/>
          <w:lang w:val="en-US" w:eastAsia="zh-CN"/>
        </w:rPr>
        <w:t>∈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(0，＋∞)时，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)＞0，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)单调递增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∵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(0)＝1，∴(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28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＝1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有唯一解，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4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＝0，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把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＝0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代入①得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＝0，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olor w:val="auto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cs="Times New Roman"/>
          <w:b w:val="0"/>
          <w:i w:val="0"/>
          <w:color w:val="auto"/>
          <w:sz w:val="24"/>
          <w:szCs w:val="24"/>
          <w:lang w:val="en-US" w:eastAsia="zh-CN"/>
        </w:rPr>
        <w:t>0，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＝0时，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满足题意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6分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xe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xe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∵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)，∴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10"/>
          <w:sz w:val="24"/>
          <w:szCs w:val="24"/>
          <w:vertAlign w:val="baseline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ln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30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7分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设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＝ln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，则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31" o:spt="75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position w:val="-6"/>
          <w:sz w:val="24"/>
          <w:szCs w:val="24"/>
          <w:lang w:val="en-US" w:eastAsia="zh-CN"/>
        </w:rPr>
        <w:object>
          <v:shape id="_x0000_i1032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，∵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＞1，∴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baseline"/>
          <w:lang w:val="en-US" w:eastAsia="zh-CN"/>
        </w:rPr>
        <w:t>＞0，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令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xe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)＝(2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＋1)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superscript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＞0时，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)＞0，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)单调递增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∴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)，∴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vertAlign w:val="baseline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＝ln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9分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设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－2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－2ln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＞1）∴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＝1－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instrText xml:space="preserve"> eq \f(2,</w:instrTex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instrText xml:space="preserve">x</w:instrTex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instrText xml:space="preserve">1</w:instrTex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instrText xml:space="preserve">)</w:instrTex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，令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)＝0得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＝2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∈(1，2)时，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＜0，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∴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(1，2)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上单调递减；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480" w:firstLineChars="200"/>
        <w:textAlignment w:val="center"/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∈(2，＋∞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时，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′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＞0</w:t>
      </w:r>
      <w:r>
        <w:rPr>
          <w:rFonts w:hint="eastAsia" w:ascii="Times New Roman" w:hAnsi="Times New Roman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，∴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(2，＋∞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)上单调递增，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480" w:firstLineChars="200"/>
        <w:textAlignment w:val="center"/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∵</w:t>
      </w:r>
      <w:r>
        <w:rPr>
          <w:rFonts w:hint="default" w:ascii="Times New Roman" w:hAnsi="Times New Roman" w:eastAsia="宋体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＝2时，</w:t>
      </w:r>
      <w:r>
        <w:rPr>
          <w:rFonts w:hint="eastAsia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i/>
          <w:iCs/>
          <w:color w:val="auto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＝2－2ln2，∴</w:t>
      </w:r>
      <w:r>
        <w:rPr>
          <w:rFonts w:hint="default" w:ascii="Times New Roman" w:hAnsi="Times New Roman" w:eastAsia="宋体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－2</w:t>
      </w:r>
      <w:r>
        <w:rPr>
          <w:rFonts w:hint="default" w:ascii="Times New Roman" w:hAnsi="Times New Roman" w:eastAsia="宋体" w:cs="Times New Roman"/>
          <w:b w:val="0"/>
          <w:i/>
          <w:i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的最小值为2－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ln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</w:rPr>
        <w:t>．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eastAsia="zh-CN"/>
        </w:rPr>
        <w:t>……</w:t>
      </w:r>
      <w:r>
        <w:rPr>
          <w:rFonts w:hint="default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b w:val="0"/>
          <w:color w:val="auto"/>
          <w:sz w:val="24"/>
          <w:szCs w:val="24"/>
          <w:lang w:val="en-US" w:eastAsia="zh-CN"/>
        </w:rPr>
        <w:t>分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33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352px;height:320px" o:bullet="t">
        <v:imagedata r:id="rId1" o:title=""/>
      </v:shape>
    </w:pict>
  </w:numPicBullet>
  <w:abstractNum w:abstractNumId="0">
    <w:nsid w:val="97DCD5AA"/>
    <w:multiLevelType w:val="singleLevel"/>
    <w:tmpl w:val="97DCD5AA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1BD60528"/>
    <w:multiLevelType w:val="multilevel"/>
    <w:tmpl w:val="1BD60528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000000"/>
    <w:rsid w:val="004151FC"/>
    <w:rsid w:val="00515853"/>
    <w:rsid w:val="005A0A6A"/>
    <w:rsid w:val="00757B9E"/>
    <w:rsid w:val="00AF7125"/>
    <w:rsid w:val="00C02FC6"/>
    <w:rsid w:val="00C62F14"/>
    <w:rsid w:val="014409F2"/>
    <w:rsid w:val="01584894"/>
    <w:rsid w:val="015C05A8"/>
    <w:rsid w:val="016834A4"/>
    <w:rsid w:val="01A93CDA"/>
    <w:rsid w:val="01BF4029"/>
    <w:rsid w:val="01D13C02"/>
    <w:rsid w:val="01D745C6"/>
    <w:rsid w:val="02167826"/>
    <w:rsid w:val="02D07F98"/>
    <w:rsid w:val="02DD3E16"/>
    <w:rsid w:val="02EF3B2A"/>
    <w:rsid w:val="03152636"/>
    <w:rsid w:val="031F218B"/>
    <w:rsid w:val="03377AA2"/>
    <w:rsid w:val="034F0B7A"/>
    <w:rsid w:val="0375425D"/>
    <w:rsid w:val="03E77310"/>
    <w:rsid w:val="03EA6942"/>
    <w:rsid w:val="04366232"/>
    <w:rsid w:val="04543FAA"/>
    <w:rsid w:val="049860C2"/>
    <w:rsid w:val="05590FC7"/>
    <w:rsid w:val="0582206F"/>
    <w:rsid w:val="05B20F4D"/>
    <w:rsid w:val="060D351D"/>
    <w:rsid w:val="061F375B"/>
    <w:rsid w:val="06A46EDB"/>
    <w:rsid w:val="06C71475"/>
    <w:rsid w:val="074526C1"/>
    <w:rsid w:val="07A019A5"/>
    <w:rsid w:val="07AE39FA"/>
    <w:rsid w:val="07D31581"/>
    <w:rsid w:val="08055CAB"/>
    <w:rsid w:val="081C4AFF"/>
    <w:rsid w:val="08AC1095"/>
    <w:rsid w:val="08FF29BA"/>
    <w:rsid w:val="09374D50"/>
    <w:rsid w:val="098E41E6"/>
    <w:rsid w:val="09A3752A"/>
    <w:rsid w:val="09C94AB7"/>
    <w:rsid w:val="0A026AE0"/>
    <w:rsid w:val="0A6A7627"/>
    <w:rsid w:val="0AC96E49"/>
    <w:rsid w:val="0AE62476"/>
    <w:rsid w:val="0B221298"/>
    <w:rsid w:val="0B4A21EB"/>
    <w:rsid w:val="0B8D270C"/>
    <w:rsid w:val="0C3C1FA6"/>
    <w:rsid w:val="0C4168DA"/>
    <w:rsid w:val="0C6008CA"/>
    <w:rsid w:val="0C865C16"/>
    <w:rsid w:val="0D212C4A"/>
    <w:rsid w:val="0D286B0B"/>
    <w:rsid w:val="0DAE1AE7"/>
    <w:rsid w:val="0DFD19D4"/>
    <w:rsid w:val="0E15651D"/>
    <w:rsid w:val="0E9B4E45"/>
    <w:rsid w:val="0EB16E48"/>
    <w:rsid w:val="0EE83207"/>
    <w:rsid w:val="0EEC32D1"/>
    <w:rsid w:val="0F4D28E9"/>
    <w:rsid w:val="0FAE6CF6"/>
    <w:rsid w:val="0FB5505D"/>
    <w:rsid w:val="0FBB4ADC"/>
    <w:rsid w:val="0FD92457"/>
    <w:rsid w:val="0FDA59BC"/>
    <w:rsid w:val="0FE4264A"/>
    <w:rsid w:val="106D43EE"/>
    <w:rsid w:val="109937C4"/>
    <w:rsid w:val="109B53FF"/>
    <w:rsid w:val="10AA1E67"/>
    <w:rsid w:val="10C24925"/>
    <w:rsid w:val="10CB1CEA"/>
    <w:rsid w:val="110D5B76"/>
    <w:rsid w:val="111E3700"/>
    <w:rsid w:val="113D64B6"/>
    <w:rsid w:val="11586BBD"/>
    <w:rsid w:val="1183426E"/>
    <w:rsid w:val="119C0432"/>
    <w:rsid w:val="12065E37"/>
    <w:rsid w:val="12140954"/>
    <w:rsid w:val="124B3670"/>
    <w:rsid w:val="12B727F6"/>
    <w:rsid w:val="1336140F"/>
    <w:rsid w:val="134A761C"/>
    <w:rsid w:val="13D65F26"/>
    <w:rsid w:val="14372395"/>
    <w:rsid w:val="14F129F3"/>
    <w:rsid w:val="154D12A9"/>
    <w:rsid w:val="15613731"/>
    <w:rsid w:val="15BE566D"/>
    <w:rsid w:val="161D0664"/>
    <w:rsid w:val="16822133"/>
    <w:rsid w:val="16F71159"/>
    <w:rsid w:val="174962B4"/>
    <w:rsid w:val="17A47EA9"/>
    <w:rsid w:val="17E71547"/>
    <w:rsid w:val="180820CD"/>
    <w:rsid w:val="181C0FAC"/>
    <w:rsid w:val="192341E3"/>
    <w:rsid w:val="197F5C90"/>
    <w:rsid w:val="19A615C1"/>
    <w:rsid w:val="19FF3DF8"/>
    <w:rsid w:val="1A3C1D28"/>
    <w:rsid w:val="1AFD5AB5"/>
    <w:rsid w:val="1AFF658A"/>
    <w:rsid w:val="1B1A632D"/>
    <w:rsid w:val="1B483952"/>
    <w:rsid w:val="1B522A8D"/>
    <w:rsid w:val="1BE546F1"/>
    <w:rsid w:val="1C522F12"/>
    <w:rsid w:val="1D6C0960"/>
    <w:rsid w:val="1D700AD8"/>
    <w:rsid w:val="1DBF4DF3"/>
    <w:rsid w:val="1DC66B3A"/>
    <w:rsid w:val="1DF47116"/>
    <w:rsid w:val="1DFC609F"/>
    <w:rsid w:val="1E1467F1"/>
    <w:rsid w:val="1E171E3D"/>
    <w:rsid w:val="1E28295C"/>
    <w:rsid w:val="1E5B491E"/>
    <w:rsid w:val="1E717FB5"/>
    <w:rsid w:val="1E7931D4"/>
    <w:rsid w:val="1E903597"/>
    <w:rsid w:val="1E9247C5"/>
    <w:rsid w:val="1EE06E00"/>
    <w:rsid w:val="1F8156DC"/>
    <w:rsid w:val="20406ACA"/>
    <w:rsid w:val="205B6823"/>
    <w:rsid w:val="207B31B8"/>
    <w:rsid w:val="208968C0"/>
    <w:rsid w:val="209E23A2"/>
    <w:rsid w:val="2132522D"/>
    <w:rsid w:val="214178FD"/>
    <w:rsid w:val="21922D19"/>
    <w:rsid w:val="21977A5F"/>
    <w:rsid w:val="21B60C21"/>
    <w:rsid w:val="21EB1A43"/>
    <w:rsid w:val="21FA7382"/>
    <w:rsid w:val="22044C57"/>
    <w:rsid w:val="223441D9"/>
    <w:rsid w:val="223E01F4"/>
    <w:rsid w:val="22EE2C26"/>
    <w:rsid w:val="23000829"/>
    <w:rsid w:val="2360047B"/>
    <w:rsid w:val="23717CDF"/>
    <w:rsid w:val="2475642D"/>
    <w:rsid w:val="24961D1B"/>
    <w:rsid w:val="249C2BC4"/>
    <w:rsid w:val="24DE06D4"/>
    <w:rsid w:val="24F12BE8"/>
    <w:rsid w:val="24F20F0E"/>
    <w:rsid w:val="254F10B2"/>
    <w:rsid w:val="261235E2"/>
    <w:rsid w:val="262C6945"/>
    <w:rsid w:val="26405106"/>
    <w:rsid w:val="264A426B"/>
    <w:rsid w:val="265C313E"/>
    <w:rsid w:val="26685BCE"/>
    <w:rsid w:val="26EF3957"/>
    <w:rsid w:val="27022D09"/>
    <w:rsid w:val="270A06F8"/>
    <w:rsid w:val="27541A0C"/>
    <w:rsid w:val="27C070A1"/>
    <w:rsid w:val="27C50CF8"/>
    <w:rsid w:val="27C6665D"/>
    <w:rsid w:val="27CA1ABB"/>
    <w:rsid w:val="283020E8"/>
    <w:rsid w:val="28A9380B"/>
    <w:rsid w:val="29194A1C"/>
    <w:rsid w:val="29695C42"/>
    <w:rsid w:val="297C6BA9"/>
    <w:rsid w:val="29FB2613"/>
    <w:rsid w:val="2A281068"/>
    <w:rsid w:val="2A41271B"/>
    <w:rsid w:val="2A690651"/>
    <w:rsid w:val="2A862824"/>
    <w:rsid w:val="2A9954C4"/>
    <w:rsid w:val="2AC14B33"/>
    <w:rsid w:val="2B0B58A3"/>
    <w:rsid w:val="2B396254"/>
    <w:rsid w:val="2B4647BE"/>
    <w:rsid w:val="2B8F5708"/>
    <w:rsid w:val="2BB043F5"/>
    <w:rsid w:val="2C517865"/>
    <w:rsid w:val="2C8E4375"/>
    <w:rsid w:val="2CCD1A17"/>
    <w:rsid w:val="2CF73998"/>
    <w:rsid w:val="2D174427"/>
    <w:rsid w:val="2D1B3B7E"/>
    <w:rsid w:val="2DBB5F74"/>
    <w:rsid w:val="2DD85145"/>
    <w:rsid w:val="2DF30153"/>
    <w:rsid w:val="2E2F2964"/>
    <w:rsid w:val="2E3975BC"/>
    <w:rsid w:val="2EAA6493"/>
    <w:rsid w:val="2EB63279"/>
    <w:rsid w:val="2F306FBE"/>
    <w:rsid w:val="2F766FA3"/>
    <w:rsid w:val="2F82504C"/>
    <w:rsid w:val="2FDD4C94"/>
    <w:rsid w:val="300512D8"/>
    <w:rsid w:val="308B3CC1"/>
    <w:rsid w:val="30D83491"/>
    <w:rsid w:val="30E65E09"/>
    <w:rsid w:val="30F02D7A"/>
    <w:rsid w:val="310222B8"/>
    <w:rsid w:val="31320F48"/>
    <w:rsid w:val="31440D43"/>
    <w:rsid w:val="31576CC8"/>
    <w:rsid w:val="31651AA4"/>
    <w:rsid w:val="319B3596"/>
    <w:rsid w:val="319D3AE8"/>
    <w:rsid w:val="319F7976"/>
    <w:rsid w:val="31CC3D03"/>
    <w:rsid w:val="326B4076"/>
    <w:rsid w:val="32AE46C6"/>
    <w:rsid w:val="32CD2954"/>
    <w:rsid w:val="32F2492E"/>
    <w:rsid w:val="332305C7"/>
    <w:rsid w:val="33704071"/>
    <w:rsid w:val="33C61EE3"/>
    <w:rsid w:val="33C96F1C"/>
    <w:rsid w:val="34A55EF9"/>
    <w:rsid w:val="358362DE"/>
    <w:rsid w:val="359158A6"/>
    <w:rsid w:val="35A046F6"/>
    <w:rsid w:val="35AB5BD5"/>
    <w:rsid w:val="35B75F88"/>
    <w:rsid w:val="35D974FA"/>
    <w:rsid w:val="36767BF1"/>
    <w:rsid w:val="36806FFE"/>
    <w:rsid w:val="36B70179"/>
    <w:rsid w:val="36DD1D04"/>
    <w:rsid w:val="36E06598"/>
    <w:rsid w:val="37576B32"/>
    <w:rsid w:val="37863E63"/>
    <w:rsid w:val="383049A9"/>
    <w:rsid w:val="388016B8"/>
    <w:rsid w:val="39DD1C17"/>
    <w:rsid w:val="39F364F0"/>
    <w:rsid w:val="3A1519CC"/>
    <w:rsid w:val="3A663AD8"/>
    <w:rsid w:val="3AFE30E1"/>
    <w:rsid w:val="3B071D45"/>
    <w:rsid w:val="3B2B4666"/>
    <w:rsid w:val="3B5322AF"/>
    <w:rsid w:val="3B99306E"/>
    <w:rsid w:val="3B9D2371"/>
    <w:rsid w:val="3BAB4E98"/>
    <w:rsid w:val="3BB374EB"/>
    <w:rsid w:val="3BF627F0"/>
    <w:rsid w:val="3BFFD3A0"/>
    <w:rsid w:val="3C0B34FD"/>
    <w:rsid w:val="3CCA47F2"/>
    <w:rsid w:val="3CD749AF"/>
    <w:rsid w:val="3D293A23"/>
    <w:rsid w:val="3DB4139A"/>
    <w:rsid w:val="3DD110E2"/>
    <w:rsid w:val="3DDF605A"/>
    <w:rsid w:val="3DF26C62"/>
    <w:rsid w:val="3DFA1107"/>
    <w:rsid w:val="3E195783"/>
    <w:rsid w:val="3EAB1BB4"/>
    <w:rsid w:val="3EEE0EA5"/>
    <w:rsid w:val="3EF01D1A"/>
    <w:rsid w:val="3F4F12FE"/>
    <w:rsid w:val="3FE971AE"/>
    <w:rsid w:val="3FF50F70"/>
    <w:rsid w:val="400571F6"/>
    <w:rsid w:val="404F6907"/>
    <w:rsid w:val="40792B00"/>
    <w:rsid w:val="40D82635"/>
    <w:rsid w:val="410711E9"/>
    <w:rsid w:val="41564EEE"/>
    <w:rsid w:val="41854FBC"/>
    <w:rsid w:val="418A2F7B"/>
    <w:rsid w:val="421C763B"/>
    <w:rsid w:val="423170C2"/>
    <w:rsid w:val="42522E80"/>
    <w:rsid w:val="42A836B8"/>
    <w:rsid w:val="42F86EFF"/>
    <w:rsid w:val="431B0BA9"/>
    <w:rsid w:val="43233849"/>
    <w:rsid w:val="435A65E7"/>
    <w:rsid w:val="436F4181"/>
    <w:rsid w:val="43754E22"/>
    <w:rsid w:val="445D0157"/>
    <w:rsid w:val="44BD55D3"/>
    <w:rsid w:val="45124F88"/>
    <w:rsid w:val="451F1894"/>
    <w:rsid w:val="46413E51"/>
    <w:rsid w:val="46CC2008"/>
    <w:rsid w:val="46E241D9"/>
    <w:rsid w:val="471D5DF9"/>
    <w:rsid w:val="4726750F"/>
    <w:rsid w:val="47470F3C"/>
    <w:rsid w:val="4774100E"/>
    <w:rsid w:val="479B5293"/>
    <w:rsid w:val="47C51544"/>
    <w:rsid w:val="47C55A36"/>
    <w:rsid w:val="483F2380"/>
    <w:rsid w:val="48E24C72"/>
    <w:rsid w:val="499C12C5"/>
    <w:rsid w:val="49D0509D"/>
    <w:rsid w:val="49D96075"/>
    <w:rsid w:val="4A0913D7"/>
    <w:rsid w:val="4A16011D"/>
    <w:rsid w:val="4A26423C"/>
    <w:rsid w:val="4A5C5995"/>
    <w:rsid w:val="4A804F3C"/>
    <w:rsid w:val="4A862E6E"/>
    <w:rsid w:val="4AC62A9D"/>
    <w:rsid w:val="4ADA693C"/>
    <w:rsid w:val="4ADC42E8"/>
    <w:rsid w:val="4AEC1DD8"/>
    <w:rsid w:val="4B596751"/>
    <w:rsid w:val="4B7F0E9E"/>
    <w:rsid w:val="4BE17463"/>
    <w:rsid w:val="4C2F12ED"/>
    <w:rsid w:val="4C4843C8"/>
    <w:rsid w:val="4C642F74"/>
    <w:rsid w:val="4C9D15DC"/>
    <w:rsid w:val="4CCC231D"/>
    <w:rsid w:val="4CE47B43"/>
    <w:rsid w:val="4D302D71"/>
    <w:rsid w:val="4D43428E"/>
    <w:rsid w:val="4D461442"/>
    <w:rsid w:val="4DF459A5"/>
    <w:rsid w:val="4E942145"/>
    <w:rsid w:val="4ECD775D"/>
    <w:rsid w:val="4F26672E"/>
    <w:rsid w:val="4F6E2421"/>
    <w:rsid w:val="4FBF4A2A"/>
    <w:rsid w:val="500617DA"/>
    <w:rsid w:val="504A0BE3"/>
    <w:rsid w:val="50576499"/>
    <w:rsid w:val="50922D7E"/>
    <w:rsid w:val="50923421"/>
    <w:rsid w:val="50D6438B"/>
    <w:rsid w:val="50D9558E"/>
    <w:rsid w:val="50E77AB3"/>
    <w:rsid w:val="50FE4E0C"/>
    <w:rsid w:val="510936E3"/>
    <w:rsid w:val="5134126A"/>
    <w:rsid w:val="52166345"/>
    <w:rsid w:val="521F3CCB"/>
    <w:rsid w:val="52882FF5"/>
    <w:rsid w:val="52EA0920"/>
    <w:rsid w:val="530C05D3"/>
    <w:rsid w:val="53285977"/>
    <w:rsid w:val="544C1996"/>
    <w:rsid w:val="548C18D5"/>
    <w:rsid w:val="54BC6C04"/>
    <w:rsid w:val="556E1779"/>
    <w:rsid w:val="559D089E"/>
    <w:rsid w:val="55AE438B"/>
    <w:rsid w:val="55D16E66"/>
    <w:rsid w:val="55EF134F"/>
    <w:rsid w:val="563F70D3"/>
    <w:rsid w:val="56543E4C"/>
    <w:rsid w:val="56C44C5A"/>
    <w:rsid w:val="56EF512A"/>
    <w:rsid w:val="56F70329"/>
    <w:rsid w:val="56FE2145"/>
    <w:rsid w:val="57405985"/>
    <w:rsid w:val="575907F5"/>
    <w:rsid w:val="57773235"/>
    <w:rsid w:val="57883EB1"/>
    <w:rsid w:val="57D50AEB"/>
    <w:rsid w:val="5861082A"/>
    <w:rsid w:val="58C37324"/>
    <w:rsid w:val="58D22EA1"/>
    <w:rsid w:val="58FE4B2F"/>
    <w:rsid w:val="591C150F"/>
    <w:rsid w:val="594F2458"/>
    <w:rsid w:val="59607929"/>
    <w:rsid w:val="59EB778D"/>
    <w:rsid w:val="5A0B399E"/>
    <w:rsid w:val="5A312EAB"/>
    <w:rsid w:val="5A7D7F61"/>
    <w:rsid w:val="5AB2A94D"/>
    <w:rsid w:val="5AF04751"/>
    <w:rsid w:val="5B0945E7"/>
    <w:rsid w:val="5B5554A1"/>
    <w:rsid w:val="5B5566A2"/>
    <w:rsid w:val="5BA65FD3"/>
    <w:rsid w:val="5C4D0304"/>
    <w:rsid w:val="5C813381"/>
    <w:rsid w:val="5C836084"/>
    <w:rsid w:val="5CC87727"/>
    <w:rsid w:val="5CCB5CF1"/>
    <w:rsid w:val="5D7D7BFC"/>
    <w:rsid w:val="5DCF345C"/>
    <w:rsid w:val="5DD07A61"/>
    <w:rsid w:val="5DD07EFF"/>
    <w:rsid w:val="5DD915D3"/>
    <w:rsid w:val="5DDD0E03"/>
    <w:rsid w:val="5E0B65C7"/>
    <w:rsid w:val="5E5D6E27"/>
    <w:rsid w:val="5E976FFF"/>
    <w:rsid w:val="5EA8036C"/>
    <w:rsid w:val="5EFC2B08"/>
    <w:rsid w:val="5F187C28"/>
    <w:rsid w:val="5F345B1C"/>
    <w:rsid w:val="5F5D4C3A"/>
    <w:rsid w:val="5F6DEA7C"/>
    <w:rsid w:val="5F7F12D1"/>
    <w:rsid w:val="5F9C21CE"/>
    <w:rsid w:val="5FFFA72C"/>
    <w:rsid w:val="6024694B"/>
    <w:rsid w:val="602776E2"/>
    <w:rsid w:val="6030480A"/>
    <w:rsid w:val="605E4A96"/>
    <w:rsid w:val="60613DED"/>
    <w:rsid w:val="608A219B"/>
    <w:rsid w:val="60CC46BD"/>
    <w:rsid w:val="60F422B0"/>
    <w:rsid w:val="61192E81"/>
    <w:rsid w:val="61440598"/>
    <w:rsid w:val="615D4F41"/>
    <w:rsid w:val="619F549C"/>
    <w:rsid w:val="61F61395"/>
    <w:rsid w:val="62184827"/>
    <w:rsid w:val="62185B57"/>
    <w:rsid w:val="62352972"/>
    <w:rsid w:val="626667DC"/>
    <w:rsid w:val="62782477"/>
    <w:rsid w:val="62867F0C"/>
    <w:rsid w:val="62A37007"/>
    <w:rsid w:val="62E41D69"/>
    <w:rsid w:val="62F56877"/>
    <w:rsid w:val="63001A4D"/>
    <w:rsid w:val="63AA0FCC"/>
    <w:rsid w:val="63DA0F59"/>
    <w:rsid w:val="6401024A"/>
    <w:rsid w:val="64112FF4"/>
    <w:rsid w:val="645E1EE8"/>
    <w:rsid w:val="64923598"/>
    <w:rsid w:val="64A6642D"/>
    <w:rsid w:val="64BA00C0"/>
    <w:rsid w:val="64BB36BC"/>
    <w:rsid w:val="64BD5F37"/>
    <w:rsid w:val="664E6D16"/>
    <w:rsid w:val="66992475"/>
    <w:rsid w:val="67236608"/>
    <w:rsid w:val="67A65516"/>
    <w:rsid w:val="68140FC8"/>
    <w:rsid w:val="6931625B"/>
    <w:rsid w:val="6A4E7F61"/>
    <w:rsid w:val="6A7E1D35"/>
    <w:rsid w:val="6AE61F7B"/>
    <w:rsid w:val="6AF679B6"/>
    <w:rsid w:val="6BEF237B"/>
    <w:rsid w:val="6BF23CDC"/>
    <w:rsid w:val="6C3B5AE8"/>
    <w:rsid w:val="6C5C037B"/>
    <w:rsid w:val="6CEE39ED"/>
    <w:rsid w:val="6CF335F5"/>
    <w:rsid w:val="6D5647EE"/>
    <w:rsid w:val="6D601BEC"/>
    <w:rsid w:val="6D7B215F"/>
    <w:rsid w:val="6D9800C9"/>
    <w:rsid w:val="6DDC5BE4"/>
    <w:rsid w:val="6DFA772A"/>
    <w:rsid w:val="6E0B7F04"/>
    <w:rsid w:val="6E0F4DC1"/>
    <w:rsid w:val="6ED03D72"/>
    <w:rsid w:val="6ED11B01"/>
    <w:rsid w:val="6EE70955"/>
    <w:rsid w:val="6F3E2352"/>
    <w:rsid w:val="6F593DBA"/>
    <w:rsid w:val="6F631DB9"/>
    <w:rsid w:val="6FA92D48"/>
    <w:rsid w:val="6FAD572A"/>
    <w:rsid w:val="6FDB0E64"/>
    <w:rsid w:val="70236E51"/>
    <w:rsid w:val="703A2B31"/>
    <w:rsid w:val="708372A1"/>
    <w:rsid w:val="70D51C64"/>
    <w:rsid w:val="70D80585"/>
    <w:rsid w:val="73012015"/>
    <w:rsid w:val="73EF2110"/>
    <w:rsid w:val="73EFC057"/>
    <w:rsid w:val="743047FA"/>
    <w:rsid w:val="74BA0085"/>
    <w:rsid w:val="75115F84"/>
    <w:rsid w:val="76386AF6"/>
    <w:rsid w:val="765E4FD0"/>
    <w:rsid w:val="770F3F5E"/>
    <w:rsid w:val="77356731"/>
    <w:rsid w:val="774223EA"/>
    <w:rsid w:val="777728A5"/>
    <w:rsid w:val="77854652"/>
    <w:rsid w:val="77A27A3D"/>
    <w:rsid w:val="77BE7029"/>
    <w:rsid w:val="785604F1"/>
    <w:rsid w:val="79131F25"/>
    <w:rsid w:val="793E1413"/>
    <w:rsid w:val="7956338A"/>
    <w:rsid w:val="797A13A7"/>
    <w:rsid w:val="79A96F62"/>
    <w:rsid w:val="79B076C9"/>
    <w:rsid w:val="79DB7F1D"/>
    <w:rsid w:val="79DE340D"/>
    <w:rsid w:val="79EA1A55"/>
    <w:rsid w:val="7A53404A"/>
    <w:rsid w:val="7A697E17"/>
    <w:rsid w:val="7C614839"/>
    <w:rsid w:val="7C8043E6"/>
    <w:rsid w:val="7C8B0BA1"/>
    <w:rsid w:val="7CA05D91"/>
    <w:rsid w:val="7CAB3699"/>
    <w:rsid w:val="7CAE19F3"/>
    <w:rsid w:val="7CB73744"/>
    <w:rsid w:val="7CBF0AD8"/>
    <w:rsid w:val="7D11321B"/>
    <w:rsid w:val="7E102C81"/>
    <w:rsid w:val="7E13573D"/>
    <w:rsid w:val="7E4C475E"/>
    <w:rsid w:val="7E4E5AA3"/>
    <w:rsid w:val="7E7F4B1B"/>
    <w:rsid w:val="7E8C3C78"/>
    <w:rsid w:val="7ED4682F"/>
    <w:rsid w:val="7EE7E9AE"/>
    <w:rsid w:val="7F17496E"/>
    <w:rsid w:val="7F4A3439"/>
    <w:rsid w:val="7F644AA9"/>
    <w:rsid w:val="7FA41412"/>
    <w:rsid w:val="7FB4DCE7"/>
    <w:rsid w:val="7FCBDFDB"/>
    <w:rsid w:val="7FD8079A"/>
    <w:rsid w:val="7FEE008A"/>
    <w:rsid w:val="7FFFA4A4"/>
    <w:rsid w:val="8DFFB670"/>
    <w:rsid w:val="9FD63C73"/>
    <w:rsid w:val="A56AE0C1"/>
    <w:rsid w:val="BEBA6872"/>
    <w:rsid w:val="D6B7219D"/>
    <w:rsid w:val="D7F63C9D"/>
    <w:rsid w:val="DF6F4651"/>
    <w:rsid w:val="E7DD76E5"/>
    <w:rsid w:val="E7DFC31B"/>
    <w:rsid w:val="EED9DE30"/>
    <w:rsid w:val="F37FB729"/>
    <w:rsid w:val="F4D7ED66"/>
    <w:rsid w:val="F97EF67D"/>
    <w:rsid w:val="F9DB3301"/>
    <w:rsid w:val="FB79E92D"/>
    <w:rsid w:val="FBDDF77F"/>
    <w:rsid w:val="FDEFEA6A"/>
    <w:rsid w:val="FF7C3D5A"/>
    <w:rsid w:val="FFBA0D8B"/>
    <w:rsid w:val="FFE7450B"/>
    <w:rsid w:val="FFF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8.bin"/><Relationship Id="rId24" Type="http://schemas.openxmlformats.org/officeDocument/2006/relationships/image" Target="media/image13.wmf"/><Relationship Id="rId23" Type="http://schemas.openxmlformats.org/officeDocument/2006/relationships/oleObject" Target="embeddings/oleObject7.bin"/><Relationship Id="rId22" Type="http://schemas.openxmlformats.org/officeDocument/2006/relationships/image" Target="media/image12.wmf"/><Relationship Id="rId21" Type="http://schemas.openxmlformats.org/officeDocument/2006/relationships/oleObject" Target="embeddings/oleObject6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oleObject" Target="embeddings/oleObject4.bin"/><Relationship Id="rId17" Type="http://schemas.openxmlformats.org/officeDocument/2006/relationships/oleObject" Target="embeddings/oleObject3.bin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2567</Words>
  <Characters>3389</Characters>
  <Lines>0</Lines>
  <Paragraphs>0</Paragraphs>
  <TotalTime>0</TotalTime>
  <ScaleCrop>false</ScaleCrop>
  <LinksUpToDate>false</LinksUpToDate>
  <CharactersWithSpaces>3602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2022-09-04T01:32:00Z</dcterms:created>
  <dc:creator>Administrator</dc:creator>
  <cp:lastModifiedBy>不过如此</cp:lastModifiedBy>
  <cp:lastPrinted>2022-09-29T16:24:00Z</cp:lastPrinted>
  <dcterms:modified xsi:type="dcterms:W3CDTF">2023-01-14T13:58:00Z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5CFB754412E842529F2E8B23B3653B95</vt:lpwstr>
  </property>
</Properties>
</file>