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320"/>
      </w:pPr>
      <w:r>
        <w:rPr>
          <w:b/>
          <w:bCs/>
          <w:color w:val="1F3864"/>
          <w:sz w:val="30"/>
          <w:szCs w:val="30"/>
        </w:rPr>
        <w:t xml:space="preserve">06. JWT 보안 실습</w:t>
      </w:r>
    </w:p>
    <w:p>
      <w:pPr>
        <w:spacing w:after="90" w:line="276"/>
      </w:pPr>
      <w:r>
        <w:rPr>
          <w:b/>
          <w:bCs/>
          <w:sz w:val="22"/>
          <w:szCs w:val="22"/>
        </w:rPr>
        <w:t xml:space="preserve">OWASP Top 10 2025 </w:t>
      </w:r>
      <w:r>
        <w:rPr>
          <w:b/>
          <w:bCs/>
          <w:sz w:val="22"/>
          <w:szCs w:val="22"/>
        </w:rPr>
        <w:t xml:space="preserve">#7 인증 실패, #4 암호화 실패</w:t>
      </w:r>
      <w:r>
        <w:rPr>
          <w:sz w:val="22"/>
          <w:szCs w:val="22"/>
        </w:rPr>
        <w:t xml:space="preserve">  ·  브랜치: </w:t>
      </w:r>
      <w:r>
        <w:rPr>
          <w:rFonts w:ascii="Consolas" w:cs="Consolas" w:eastAsia="Consolas" w:hAnsi="Consolas"/>
          <w:sz w:val="22"/>
          <w:szCs w:val="22"/>
        </w:rPr>
        <w:t xml:space="preserve">feature/jwt-security-demo</w:t>
      </w:r>
    </w:p>
    <w:p>
      <w:pPr>
        <w:spacing w:after="90" w:line="276"/>
      </w:pPr>
      <w:r>
        <w:rPr>
          <w:i/>
          <w:iCs/>
          <w:sz w:val="22"/>
          <w:szCs w:val="22"/>
        </w:rPr>
        <w:t xml:space="preserve">대상 코드: com.basic.myspringboot.security.jwt (JwtService·JwtAuthenticationFilter) + application.properties</w:t>
      </w:r>
    </w:p>
    <w:p>
      <w:pPr>
        <w:spacing w:after="100" w:before="240"/>
      </w:pPr>
      <w:r>
        <w:rPr>
          <w:b/>
          <w:bCs/>
          <w:color w:val="2E5496"/>
          <w:sz w:val="24"/>
          <w:szCs w:val="24"/>
        </w:rPr>
        <w:t xml:space="preserve">1. 개념 요약</w:t>
      </w:r>
    </w:p>
    <w:p>
      <w:pPr>
        <w:spacing w:after="90" w:line="276"/>
      </w:pPr>
      <w:r>
        <w:rPr>
          <w:sz w:val="22"/>
          <w:szCs w:val="22"/>
        </w:rPr>
        <w:t xml:space="preserve">JWT 는 </w:t>
      </w:r>
      <w:r>
        <w:rPr>
          <w:rFonts w:ascii="Consolas" w:cs="Consolas" w:eastAsia="Consolas" w:hAnsi="Consolas"/>
          <w:sz w:val="22"/>
          <w:szCs w:val="22"/>
        </w:rPr>
        <w:t xml:space="preserve">header.payload.signature</w:t>
      </w:r>
      <w:r>
        <w:rPr>
          <w:sz w:val="22"/>
          <w:szCs w:val="22"/>
        </w:rPr>
        <w:t xml:space="preserve"> 를 점(.)으로 이은 문자열이다(각각 base64url). signature 는 header+payload 를 secret 으로 서명한 값이다.</w:t>
      </w:r>
    </w:p>
    <w:p>
      <w:pPr>
        <w:spacing w:after="90" w:line="276"/>
      </w:pPr>
      <w:r>
        <w:rPr>
          <w:b/>
          <w:bCs/>
          <w:sz w:val="22"/>
          <w:szCs w:val="22"/>
        </w:rPr>
        <w:t xml:space="preserve">핵심 2가지</w:t>
      </w:r>
    </w:p>
    <w:p>
      <w:pPr>
        <w:pStyle w:val="ListParagraph"/>
        <w:numPr>
          <w:ilvl w:val="0"/>
          <w:numId w:val="1"/>
        </w:numPr>
        <w:spacing w:after="90" w:line="276"/>
      </w:pPr>
      <w:r>
        <w:rPr>
          <w:b/>
          <w:bCs/>
          <w:sz w:val="22"/>
          <w:szCs w:val="22"/>
        </w:rPr>
        <w:t xml:space="preserve">서명 ≠ 암호화</w:t>
      </w:r>
      <w:r>
        <w:rPr>
          <w:sz w:val="22"/>
          <w:szCs w:val="22"/>
        </w:rPr>
        <w:t xml:space="preserve"> : payload 는 암호화가 아니라 base64 인코딩일 뿐이다. 누구나 디코딩해 볼 수 있으므로 민감정보를 넣지 않는다.</w:t>
      </w:r>
    </w:p>
    <w:p>
      <w:pPr>
        <w:pStyle w:val="ListParagraph"/>
        <w:numPr>
          <w:ilvl w:val="0"/>
          <w:numId w:val="1"/>
        </w:numPr>
        <w:spacing w:after="90" w:line="276"/>
      </w:pPr>
      <w:r>
        <w:rPr>
          <w:b/>
          <w:bCs/>
          <w:sz w:val="22"/>
          <w:szCs w:val="22"/>
        </w:rPr>
        <w:t xml:space="preserve">secret 이 신뢰의 뿌리</w:t>
      </w:r>
      <w:r>
        <w:rPr>
          <w:sz w:val="22"/>
          <w:szCs w:val="22"/>
        </w:rPr>
        <w:t xml:space="preserve"> : 서버는 '우리 secret 으로 서명됐는가'만 본다. secret 이 유출되면 누구나 유효한 토큰(관리자 포함)을 위조할 수 있다.</w:t>
      </w:r>
    </w:p>
    <w:p>
      <w:pPr>
        <w:spacing w:after="90" w:line="276"/>
      </w:pPr>
      <w:r>
        <w:rPr>
          <w:sz w:val="22"/>
          <w:szCs w:val="22"/>
        </w:rPr>
        <w:t xml:space="preserve">이 앱은 대칭키 HS256(발급·검증이 같은 secret)을 쓴다 → secret 유출 = 위조 가능.</w:t>
      </w:r>
    </w:p>
    <w:p>
      <w:pPr>
        <w:spacing w:after="100" w:before="240"/>
      </w:pPr>
      <w:r>
        <w:rPr>
          <w:b/>
          <w:bCs/>
          <w:color w:val="2E5496"/>
          <w:sz w:val="24"/>
          <w:szCs w:val="24"/>
        </w:rPr>
        <w:t xml:space="preserve">2. 이 앱의 JWT 구현 (이미 잘 된 점)</w:t>
      </w:r>
    </w:p>
    <w:p>
      <w:pPr>
        <w:pStyle w:val="ListParagraph"/>
        <w:numPr>
          <w:ilvl w:val="0"/>
          <w:numId w:val="1"/>
        </w:numPr>
        <w:spacing w:after="90" w:line="276"/>
      </w:pPr>
      <w:r>
        <w:rPr>
          <w:sz w:val="22"/>
          <w:szCs w:val="22"/>
        </w:rPr>
        <w:t xml:space="preserve">HS256 + 32바이트 이상 키, 만료(exp) 검증</w:t>
      </w:r>
    </w:p>
    <w:p>
      <w:pPr>
        <w:pStyle w:val="ListParagraph"/>
        <w:numPr>
          <w:ilvl w:val="0"/>
          <w:numId w:val="1"/>
        </w:numPr>
        <w:spacing w:after="90" w:line="276"/>
      </w:pPr>
      <w:r>
        <w:rPr>
          <w:rFonts w:ascii="Consolas" w:cs="Consolas" w:eastAsia="Consolas" w:hAnsi="Consolas"/>
          <w:sz w:val="22"/>
          <w:szCs w:val="22"/>
        </w:rPr>
        <w:t xml:space="preserve">verifyWith(key).parseSignedClaims(token)</w:t>
      </w:r>
      <w:r>
        <w:rPr>
          <w:sz w:val="22"/>
          <w:szCs w:val="22"/>
        </w:rPr>
        <w:t xml:space="preserve"> → 서명 불일치·alg:none·만료 토큰 거부</w:t>
      </w:r>
    </w:p>
    <w:p>
      <w:pPr>
        <w:pStyle w:val="ListParagraph"/>
        <w:numPr>
          <w:ilvl w:val="0"/>
          <w:numId w:val="1"/>
        </w:numPr>
        <w:spacing w:after="90" w:line="276"/>
      </w:pPr>
      <w:r>
        <w:rPr>
          <w:sz w:val="22"/>
          <w:szCs w:val="22"/>
        </w:rPr>
        <w:t xml:space="preserve">필터는 실패 시 예외 없이 미인증 통과 → 뒤 단계가 401(fail-safe)</w:t>
      </w:r>
    </w:p>
    <w:p>
      <w:pPr>
        <w:pStyle w:val="ListParagraph"/>
        <w:numPr>
          <w:ilvl w:val="0"/>
          <w:numId w:val="1"/>
        </w:numPr>
        <w:spacing w:after="90" w:line="276"/>
      </w:pPr>
      <w:r>
        <w:rPr>
          <w:b/>
          <w:bCs/>
          <w:sz w:val="22"/>
          <w:szCs w:val="22"/>
        </w:rPr>
        <w:t xml:space="preserve">권한(roles)을 토큰이 아니라 DB에서 로드</w:t>
      </w:r>
      <w:r>
        <w:rPr>
          <w:sz w:val="22"/>
          <w:szCs w:val="22"/>
        </w:rPr>
        <w:t xml:space="preserve"> (loadUserByUsername) → 토큰을 위조해도 role 을 자기 마음대로 넣을 수 없다</w:t>
      </w:r>
    </w:p>
    <w:p>
      <w:pPr>
        <w:pBdr>
          <w:top w:val="single" w:color="D9D9D9" w:sz="4" w:space="3"/>
          <w:left w:val="single" w:color="C0C0C0" w:sz="18" w:space="6"/>
        </w:pBdr>
        <w:shd w:fill="F4F4F4" w:color="auto" w:val="clear"/>
      </w:pPr>
      <w:r>
        <w:rPr>
          <w:rFonts w:ascii="Consolas" w:cs="Consolas" w:eastAsia="Consolas" w:hAnsi="Consolas"/>
          <w:sz w:val="18"/>
          <w:szCs w:val="18"/>
        </w:rPr>
        <w:t xml:space="preserve">// 검증 핵심 (JwtService)</w:t>
      </w:r>
    </w:p>
    <w:p>
      <w:pPr>
        <w:pBdr>
          <w:left w:val="single" w:color="C0C0C0" w:sz="18" w:space="6"/>
          <w:bottom w:val="single" w:color="D9D9D9" w:sz="4" w:space="3"/>
        </w:pBdr>
        <w:shd w:fill="F4F4F4" w:color="auto" w:val="clear"/>
      </w:pPr>
      <w:r>
        <w:rPr>
          <w:rFonts w:ascii="Consolas" w:cs="Consolas" w:eastAsia="Consolas" w:hAnsi="Consolas"/>
          <w:sz w:val="18"/>
          <w:szCs w:val="18"/>
        </w:rPr>
        <w:t xml:space="preserve">Jwts.parser().verifyWith(key).build().parseSignedClaims(token).getPayload();</w:t>
      </w:r>
    </w:p>
    <w:p>
      <w:pPr>
        <w:spacing w:after="90" w:line="276"/>
      </w:pPr>
      <w:r>
        <w:rPr>
          <w:b/>
          <w:bCs/>
          <w:sz w:val="22"/>
          <w:szCs w:val="22"/>
        </w:rPr>
        <w:t xml:space="preserve">남은 약점 2가지</w:t>
      </w:r>
      <w:r>
        <w:rPr>
          <w:sz w:val="22"/>
          <w:szCs w:val="22"/>
        </w:rPr>
        <w:t xml:space="preserve"> : ① secret 기본값이 소스에 하드코딩(리포지토리 공개) → 유출 시 위조  ② 토큰 무효화·Refresh 부재 → 탈취 토큰이 만료까지 유효</w:t>
      </w:r>
    </w:p>
    <w:p>
      <w:pPr>
        <w:spacing w:after="80" w:before="180"/>
      </w:pPr>
      <w:r>
        <w:rPr>
          <w:b/>
          <w:bCs/>
          <w:color w:val="2E5496"/>
          <w:sz w:val="21"/>
          <w:szCs w:val="21"/>
        </w:rPr>
        <w:t xml:space="preserve">취약점 → 방어 지도 (요약)</w:t>
      </w:r>
    </w:p>
    <w:p>
      <w:pPr>
        <w:spacing w:after="90" w:line="276"/>
      </w:pPr>
      <w:r>
        <w:rPr>
          <w:sz w:val="22"/>
          <w:szCs w:val="22"/>
        </w:rPr>
        <w:t xml:space="preserve">JWT의 안전은 거의 전부 secret(서명 키) 관리에 달려 있다. 아래 4가지 중 이번에 코드를 바꾼 것은 #1 하나다.</w:t>
      </w:r>
    </w:p>
    <w:tbl>
      <w:tblPr>
        <w:tblW w:type="dxa" w:w="90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520"/>
        <w:gridCol w:w="2080"/>
        <w:gridCol w:w="1900"/>
        <w:gridCol w:w="3400"/>
        <w:gridCol w:w="1100"/>
      </w:tblGrid>
      <w:tr>
        <w:trPr>
          <w:tblHeader/>
        </w:trPr>
        <w:tc>
          <w:tcPr>
            <w:tcW w:type="dxa" w:w="520"/>
            <w:shd w:fill="2E549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2080"/>
            <w:shd w:fill="2E549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취약점</w:t>
            </w:r>
          </w:p>
        </w:tc>
        <w:tc>
          <w:tcPr>
            <w:tcW w:type="dxa" w:w="1900"/>
            <w:shd w:fill="2E549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위험</w:t>
            </w:r>
          </w:p>
        </w:tc>
        <w:tc>
          <w:tcPr>
            <w:tcW w:type="dxa" w:w="3400"/>
            <w:shd w:fill="2E549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방어</w:t>
            </w:r>
          </w:p>
        </w:tc>
        <w:tc>
          <w:tcPr>
            <w:tcW w:type="dxa" w:w="1100"/>
            <w:shd w:fill="2E549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이번 작업</w:t>
            </w:r>
          </w:p>
        </w:tc>
      </w:tr>
      <w:tr>
        <w:tc>
          <w:tcPr>
            <w:tcW w:type="dxa" w:w="5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0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secret이 약함/공개(소스 하드코딩)</w:t>
            </w:r>
          </w:p>
        </w:tc>
        <w:tc>
          <w:tcPr>
            <w:tcW w:type="dxa" w:w="1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color w:val="C00000"/>
                <w:sz w:val="18"/>
                <w:szCs w:val="18"/>
              </w:rPr>
              <w:t xml:space="preserve">유출 시 누구나 admin 토큰 위조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① secret을 env로 분리·강하게 ② 기동 시 약한 secret 거부(fail-closed)</w:t>
            </w:r>
          </w:p>
        </w:tc>
        <w:tc>
          <w:tcPr>
            <w:tcW w:type="dxa" w:w="1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color w:val="2E7D32"/>
                <w:sz w:val="18"/>
                <w:szCs w:val="18"/>
              </w:rPr>
              <w:t xml:space="preserve">코드 추가</w:t>
            </w:r>
          </w:p>
        </w:tc>
      </w:tr>
      <w:tr>
        <w:tc>
          <w:tcPr>
            <w:tcW w:type="dxa" w:w="5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20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alg:none·서명 변조</w:t>
            </w:r>
          </w:p>
        </w:tc>
        <w:tc>
          <w:tcPr>
            <w:tcW w:type="dxa" w:w="1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서명 우회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verifyWith()로 서명 필수 검증</w:t>
            </w:r>
          </w:p>
        </w:tc>
        <w:tc>
          <w:tcPr>
            <w:tcW w:type="dxa" w:w="1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기존(변경 없음)</w:t>
            </w:r>
          </w:p>
        </w:tc>
      </w:tr>
      <w:tr>
        <w:tc>
          <w:tcPr>
            <w:tcW w:type="dxa" w:w="5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20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payload 노출</w:t>
            </w:r>
          </w:p>
        </w:tc>
        <w:tc>
          <w:tcPr>
            <w:tcW w:type="dxa" w:w="1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민감정보 유출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payload에 민감정보 금지</w:t>
            </w:r>
          </w:p>
        </w:tc>
        <w:tc>
          <w:tcPr>
            <w:tcW w:type="dxa" w:w="1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개념</w:t>
            </w:r>
          </w:p>
        </w:tc>
      </w:tr>
      <w:tr>
        <w:tc>
          <w:tcPr>
            <w:tcW w:type="dxa" w:w="5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20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탈취 토큰 장기 유효</w:t>
            </w:r>
          </w:p>
        </w:tc>
        <w:tc>
          <w:tcPr>
            <w:tcW w:type="dxa" w:w="1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로그아웃·탈취 후에도 유효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짧은 만료 + Refresh</w:t>
            </w:r>
          </w:p>
        </w:tc>
        <w:tc>
          <w:tcPr>
            <w:tcW w:type="dxa" w:w="1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개념</w:t>
            </w:r>
          </w:p>
        </w:tc>
      </w:tr>
    </w:tbl>
    <w:p>
      <w:pPr>
        <w:spacing w:after="90" w:line="276"/>
      </w:pPr>
      <w:r>
        <w:rPr>
          <w:i/>
          <w:iCs/>
          <w:sz w:val="22"/>
          <w:szCs w:val="22"/>
        </w:rPr>
        <w:t xml:space="preserve">HS256은 같은 secret으로 서명·검증한다 → secret 유출 = 위조 가능. secret 관리가 JWT 보안의 핵심이다.</w:t>
      </w:r>
    </w:p>
    <w:p>
      <w:pPr>
        <w:spacing w:after="100" w:before="240"/>
      </w:pPr>
      <w:r>
        <w:rPr>
          <w:b/>
          <w:bCs/>
          <w:color w:val="2E5496"/>
          <w:sz w:val="24"/>
          <w:szCs w:val="24"/>
        </w:rPr>
        <w:t xml:space="preserve">3. 공격 실습 (취약 상태)</w:t>
      </w:r>
    </w:p>
    <w:p>
      <w:pPr>
        <w:spacing w:after="90" w:line="276"/>
      </w:pPr>
      <w:r>
        <w:rPr>
          <w:i/>
          <w:iCs/>
          <w:sz w:val="22"/>
          <w:szCs w:val="22"/>
        </w:rPr>
        <w:t xml:space="preserve">취약 상태 = 기본 secret + </w:t>
      </w:r>
      <w:r>
        <w:rPr>
          <w:rFonts w:ascii="Consolas" w:cs="Consolas" w:eastAsia="Consolas" w:hAnsi="Consolas"/>
          <w:sz w:val="22"/>
          <w:szCs w:val="22"/>
        </w:rPr>
        <w:t xml:space="preserve">jwt.allow-insecure-secret=true</w:t>
      </w:r>
    </w:p>
    <w:p>
      <w:pPr>
        <w:spacing w:after="80" w:before="180"/>
      </w:pPr>
      <w:r>
        <w:rPr>
          <w:b/>
          <w:bCs/>
          <w:color w:val="2E5496"/>
          <w:sz w:val="21"/>
          <w:szCs w:val="21"/>
        </w:rPr>
        <w:t xml:space="preserve">3-1. Secret 유출 → 토큰 위조 → 관리자 탈취</w:t>
      </w:r>
    </w:p>
    <w:p>
      <w:pPr>
        <w:spacing w:after="90" w:line="276"/>
      </w:pPr>
      <w:r>
        <w:rPr>
          <w:sz w:val="22"/>
          <w:szCs w:val="22"/>
        </w:rPr>
        <w:t xml:space="preserve">secret 은 secret.getBytes() 로 쓰이므로 HMAC 키 = 그 문자열의 UTF-8(ASCII) 바이트다. 이 값만 알면 공격자가 비밀번호 없이 admin 토큰을 직접 서명한다.</w:t>
      </w:r>
    </w:p>
    <w:p>
      <w:pPr>
        <w:pBdr>
          <w:top w:val="single" w:color="D9D9D9" w:sz="4" w:space="3"/>
          <w:left w:val="single" w:color="C0C0C0" w:sz="18" w:space="6"/>
        </w:pBdr>
        <w:shd w:fill="F4F4F4" w:color="auto" w:val="clear"/>
      </w:pPr>
      <w:r>
        <w:rPr>
          <w:rFonts w:ascii="Consolas" w:cs="Consolas" w:eastAsia="Consolas" w:hAnsi="Consolas"/>
          <w:sz w:val="18"/>
          <w:szCs w:val="18"/>
        </w:rPr>
        <w:t xml:space="preserve">B=http://localhost:8080</w:t>
      </w:r>
    </w:p>
    <w:p>
      <w:pPr>
        <w:pBdr>
          <w:left w:val="single" w:color="C0C0C0" w:sz="18" w:space="6"/>
        </w:pBdr>
        <w:shd w:fill="F4F4F4" w:color="auto" w:val="clear"/>
      </w:pPr>
      <w:r>
        <w:rPr>
          <w:rFonts w:ascii="Consolas" w:cs="Consolas" w:eastAsia="Consolas" w:hAnsi="Consolas"/>
          <w:sz w:val="18"/>
          <w:szCs w:val="18"/>
        </w:rPr>
        <w:t xml:space="preserve">FT=$(python docs/security/jwt_forge.py admin@aa.com)      # admin 토큰 위조</w:t>
      </w:r>
    </w:p>
    <w:p>
      <w:pPr>
        <w:pBdr>
          <w:left w:val="single" w:color="C0C0C0" w:sz="18" w:space="6"/>
          <w:bottom w:val="single" w:color="D9D9D9" w:sz="4" w:space="3"/>
        </w:pBdr>
        <w:shd w:fill="F4F4F4" w:color="auto" w:val="clear"/>
      </w:pPr>
      <w:r>
        <w:rPr>
          <w:rFonts w:ascii="Consolas" w:cs="Consolas" w:eastAsia="Consolas" w:hAnsi="Consolas"/>
          <w:sz w:val="18"/>
          <w:szCs w:val="18"/>
        </w:rPr>
        <w:t xml:space="preserve">curl -s -w "\n%{http_code}\n" "$B/api/userinfos/me" -H "Authorization: Bearer $FT"</w:t>
      </w:r>
    </w:p>
    <w:p>
      <w:pPr>
        <w:spacing w:after="90" w:line="276"/>
      </w:pPr>
      <w:r>
        <w:rPr>
          <w:b/>
          <w:bCs/>
          <w:sz w:val="22"/>
          <w:szCs w:val="22"/>
        </w:rPr>
        <w:t xml:space="preserve">검증 결과</w:t>
      </w:r>
      <w:r>
        <w:rPr>
          <w:sz w:val="22"/>
          <w:szCs w:val="22"/>
        </w:rPr>
        <w:t xml:space="preserve"> (test 프로파일, 검증됨)</w:t>
      </w:r>
    </w:p>
    <w:tbl>
      <w:tblPr>
        <w:tblW w:type="dxa" w:w="90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5400"/>
        <w:gridCol w:w="3600"/>
      </w:tblGrid>
      <w:tr>
        <w:trPr>
          <w:tblHeader/>
        </w:trPr>
        <w:tc>
          <w:tcPr>
            <w:tcW w:type="dxa" w:w="5400"/>
            <w:shd w:fill="2E549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요청</w:t>
            </w:r>
          </w:p>
        </w:tc>
        <w:tc>
          <w:tcPr>
            <w:tcW w:type="dxa" w:w="3600"/>
            <w:shd w:fill="2E549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c>
          <w:tcPr>
            <w:tcW w:type="dxa" w:w="5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위조 admin 토큰으로 /me</w:t>
            </w:r>
          </w:p>
        </w:tc>
        <w:tc>
          <w:tcPr>
            <w:tcW w:type="dxa" w:w="3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color w:val="C00000"/>
                <w:sz w:val="18"/>
                <w:szCs w:val="18"/>
              </w:rPr>
              <w:t xml:space="preserve">200 → admin@aa.com, ROLE_ADMIN (관리자 탈취)</w:t>
            </w:r>
          </w:p>
        </w:tc>
      </w:tr>
    </w:tbl>
    <w:p>
      <w:pPr>
        <w:spacing w:after="90" w:line="276"/>
      </w:pPr>
      <w:r>
        <w:rPr>
          <w:sz w:val="22"/>
          <w:szCs w:val="22"/>
        </w:rPr>
        <w:t xml:space="preserve">→ 비밀번호를 몰라도 secret 하나로 관리자 세션을 얻는다. roles 는 DB에서 오므로 admin 계정명으로 위조하면 admin 권한을 그대로 획득한다.</w:t>
      </w:r>
    </w:p>
    <w:p>
      <w:pPr>
        <w:spacing w:after="80" w:before="180"/>
      </w:pPr>
      <w:r>
        <w:rPr>
          <w:b/>
          <w:bCs/>
          <w:color w:val="2E5496"/>
          <w:sz w:val="21"/>
          <w:szCs w:val="21"/>
        </w:rPr>
        <w:t xml:space="preserve">3-2. alg:none · 서명 변조 → 이미 차단됨</w:t>
      </w:r>
    </w:p>
    <w:tbl>
      <w:tblPr>
        <w:tblW w:type="dxa" w:w="90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5400"/>
        <w:gridCol w:w="3600"/>
      </w:tblGrid>
      <w:tr>
        <w:trPr>
          <w:tblHeader/>
        </w:trPr>
        <w:tc>
          <w:tcPr>
            <w:tcW w:type="dxa" w:w="5400"/>
            <w:shd w:fill="2E549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공격</w:t>
            </w:r>
          </w:p>
        </w:tc>
        <w:tc>
          <w:tcPr>
            <w:tcW w:type="dxa" w:w="3600"/>
            <w:shd w:fill="2E549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c>
          <w:tcPr>
            <w:tcW w:type="dxa" w:w="5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alg:none (서명 제거)</w:t>
            </w:r>
          </w:p>
        </w:tc>
        <w:tc>
          <w:tcPr>
            <w:tcW w:type="dxa" w:w="3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color w:val="2E7D32"/>
                <w:sz w:val="18"/>
                <w:szCs w:val="18"/>
              </w:rPr>
              <w:t xml:space="preserve">401</w:t>
            </w:r>
          </w:p>
        </w:tc>
      </w:tr>
      <w:tr>
        <w:tc>
          <w:tcPr>
            <w:tcW w:type="dxa" w:w="5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서명 변조(bad signature)</w:t>
            </w:r>
          </w:p>
        </w:tc>
        <w:tc>
          <w:tcPr>
            <w:tcW w:type="dxa" w:w="3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color w:val="2E7D32"/>
                <w:sz w:val="18"/>
                <w:szCs w:val="18"/>
              </w:rPr>
              <w:t xml:space="preserve">401</w:t>
            </w:r>
          </w:p>
        </w:tc>
      </w:tr>
      <w:tr>
        <w:tc>
          <w:tcPr>
            <w:tcW w:type="dxa" w:w="5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토큰 없음</w:t>
            </w:r>
          </w:p>
        </w:tc>
        <w:tc>
          <w:tcPr>
            <w:tcW w:type="dxa" w:w="3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color w:val="2E7D32"/>
                <w:sz w:val="18"/>
                <w:szCs w:val="18"/>
              </w:rPr>
              <w:t xml:space="preserve">401</w:t>
            </w:r>
          </w:p>
        </w:tc>
      </w:tr>
    </w:tbl>
    <w:p>
      <w:pPr>
        <w:spacing w:after="90" w:line="276"/>
      </w:pPr>
      <w:r>
        <w:rPr>
          <w:sz w:val="22"/>
          <w:szCs w:val="22"/>
        </w:rPr>
        <w:t xml:space="preserve">교훈: jjwt 0.12 의 verifyWith().parseSignedClaims() 는 서명을 반드시 검증한다. 직접 base64 만 붙인 토큰은 통하지 않는다.</w:t>
      </w:r>
    </w:p>
    <w:p>
      <w:pPr>
        <w:spacing w:after="80" w:before="180"/>
      </w:pPr>
      <w:r>
        <w:rPr>
          <w:b/>
          <w:bCs/>
          <w:color w:val="2E5496"/>
          <w:sz w:val="21"/>
          <w:szCs w:val="21"/>
        </w:rPr>
        <w:t xml:space="preserve">3-3. payload 는 암호화가 아니다 (base64 노출)</w:t>
      </w:r>
    </w:p>
    <w:p>
      <w:pPr>
        <w:pBdr>
          <w:top w:val="single" w:color="D9D9D9" w:sz="4" w:space="3"/>
          <w:left w:val="single" w:color="C0C0C0" w:sz="18" w:space="6"/>
        </w:pBdr>
        <w:shd w:fill="F4F4F4" w:color="auto" w:val="clear"/>
      </w:pPr>
      <w:r>
        <w:rPr>
          <w:rFonts w:ascii="Consolas" w:cs="Consolas" w:eastAsia="Consolas" w:hAnsi="Consolas"/>
          <w:sz w:val="18"/>
          <w:szCs w:val="18"/>
        </w:rPr>
        <w:t xml:space="preserve">echo "$FT" | cut -d. -f2 | python -c "..base64.urlsafe_b64decode.."</w:t>
      </w:r>
    </w:p>
    <w:p>
      <w:pPr>
        <w:pBdr>
          <w:left w:val="single" w:color="C0C0C0" w:sz="18" w:space="6"/>
          <w:bottom w:val="single" w:color="D9D9D9" w:sz="4" w:space="3"/>
        </w:pBdr>
        <w:shd w:fill="F4F4F4" w:color="auto" w:val="clear"/>
      </w:pPr>
      <w:r>
        <w:rPr>
          <w:rFonts w:ascii="Consolas" w:cs="Consolas" w:eastAsia="Consolas" w:hAnsi="Consolas"/>
          <w:sz w:val="18"/>
          <w:szCs w:val="18"/>
        </w:rPr>
        <w:t xml:space="preserve"># {'sub': 'admin@aa.com', 'iat': ..., 'exp': ...}</w:t>
      </w:r>
    </w:p>
    <w:p>
      <w:pPr>
        <w:spacing w:after="90" w:line="276"/>
      </w:pPr>
      <w:r>
        <w:rPr>
          <w:sz w:val="22"/>
          <w:szCs w:val="22"/>
        </w:rPr>
        <w:t xml:space="preserve">토큰만 있으면 누구나 클레임을 읽는다. 비밀번호·주민번호·권한근거 등 민감정보를 payload 에 넣지 말 것.</w:t>
      </w:r>
    </w:p>
    <w:p>
      <w:pPr>
        <w:spacing w:after="100" w:before="240"/>
      </w:pPr>
      <w:r>
        <w:rPr>
          <w:b/>
          <w:bCs/>
          <w:color w:val="2E5496"/>
          <w:sz w:val="24"/>
          <w:szCs w:val="24"/>
        </w:rPr>
        <w:t xml:space="preserve">4. 방어 (안전 버전)</w:t>
      </w:r>
    </w:p>
    <w:p>
      <w:pPr>
        <w:spacing w:after="80" w:before="180"/>
      </w:pPr>
      <w:r>
        <w:rPr>
          <w:b/>
          <w:bCs/>
          <w:color w:val="2E5496"/>
          <w:sz w:val="21"/>
          <w:szCs w:val="21"/>
        </w:rPr>
        <w:t xml:space="preserve">4-1. Secret 외부화 + 기동 시 fail-closed</w:t>
      </w:r>
    </w:p>
    <w:p>
      <w:pPr>
        <w:spacing w:after="90" w:line="276"/>
      </w:pPr>
      <w:r>
        <w:rPr>
          <w:b/>
          <w:bCs/>
          <w:sz w:val="22"/>
          <w:szCs w:val="22"/>
        </w:rPr>
        <w:t xml:space="preserve">이번에 수정한 코드는 여기 하나다. </w:t>
      </w:r>
      <w:r>
        <w:rPr>
          <w:sz w:val="22"/>
          <w:szCs w:val="22"/>
        </w:rPr>
        <w:t xml:space="preserve">JwtService 생성자가 기동 시 약한/기본 secret 을 감지해, 운영에서는 취약 상태로 아예 기동하지 못하게(fail-closed) 한다.</w:t>
      </w:r>
    </w:p>
    <w:p>
      <w:pPr>
        <w:spacing w:after="90" w:line="276"/>
      </w:pPr>
      <w:r>
        <w:rPr>
          <w:b/>
          <w:bCs/>
          <w:sz w:val="22"/>
          <w:szCs w:val="22"/>
        </w:rPr>
        <w:t xml:space="preserve">Before — JwtService 생성자 (약한 secret도 그대로 사용)</w:t>
      </w:r>
    </w:p>
    <w:p>
      <w:pPr>
        <w:pBdr>
          <w:top w:val="single" w:color="D9D9D9" w:sz="4" w:space="3"/>
          <w:left w:val="single" w:color="C0C0C0" w:sz="18" w:space="6"/>
        </w:pBdr>
        <w:shd w:fill="F4F4F4" w:color="auto" w:val="clear"/>
      </w:pPr>
      <w:r>
        <w:rPr>
          <w:rFonts w:ascii="Consolas" w:cs="Consolas" w:eastAsia="Consolas" w:hAnsi="Consolas"/>
          <w:sz w:val="18"/>
          <w:szCs w:val="18"/>
        </w:rPr>
        <w:t xml:space="preserve">public JwtService(@Value("${jwt.secret}") String secret,</w:t>
      </w:r>
    </w:p>
    <w:p>
      <w:pPr>
        <w:pBdr>
          <w:left w:val="single" w:color="C0C0C0" w:sz="18" w:space="6"/>
        </w:pBdr>
        <w:shd w:fill="F4F4F4" w:color="auto" w:val="clear"/>
      </w:pPr>
      <w:r>
        <w:rPr>
          <w:rFonts w:ascii="Consolas" w:cs="Consolas" w:eastAsia="Consolas" w:hAnsi="Consolas"/>
          <w:sz w:val="18"/>
          <w:szCs w:val="18"/>
        </w:rPr>
        <w:t xml:space="preserve">                  @Value("${jwt.access-expire-seconds}") long accessExpireSeconds) {</w:t>
      </w:r>
    </w:p>
    <w:p>
      <w:pPr>
        <w:pBdr>
          <w:left w:val="single" w:color="C0C0C0" w:sz="18" w:space="6"/>
        </w:pBdr>
        <w:shd w:fill="F4F4F4" w:color="auto" w:val="clear"/>
      </w:pPr>
      <w:r>
        <w:rPr>
          <w:rFonts w:ascii="Consolas" w:cs="Consolas" w:eastAsia="Consolas" w:hAnsi="Consolas"/>
          <w:sz w:val="18"/>
          <w:szCs w:val="18"/>
        </w:rPr>
        <w:t xml:space="preserve">    this.key = Keys.hmacShaKeyFor(secret.getBytes());   // 검증 없이 바로 키 생성</w:t>
      </w:r>
    </w:p>
    <w:p>
      <w:pPr>
        <w:pBdr>
          <w:left w:val="single" w:color="C0C0C0" w:sz="18" w:space="6"/>
        </w:pBdr>
        <w:shd w:fill="F4F4F4" w:color="auto" w:val="clear"/>
      </w:pPr>
      <w:r>
        <w:rPr>
          <w:rFonts w:ascii="Consolas" w:cs="Consolas" w:eastAsia="Consolas" w:hAnsi="Consolas"/>
          <w:sz w:val="18"/>
          <w:szCs w:val="18"/>
        </w:rPr>
        <w:t xml:space="preserve">    this.accessExpireSeconds = accessExpireSeconds;</w:t>
      </w:r>
    </w:p>
    <w:p>
      <w:pPr>
        <w:pBdr>
          <w:left w:val="single" w:color="C0C0C0" w:sz="18" w:space="6"/>
          <w:bottom w:val="single" w:color="D9D9D9" w:sz="4" w:space="3"/>
        </w:pBdr>
        <w:shd w:fill="F4F4F4" w:color="auto" w:val="clear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90" w:line="276"/>
      </w:pPr>
      <w:r>
        <w:rPr>
          <w:b/>
          <w:bCs/>
          <w:sz w:val="22"/>
          <w:szCs w:val="22"/>
        </w:rPr>
        <w:t xml:space="preserve">After — 약한/기본/짧은 secret 이면 기동 거부</w:t>
      </w:r>
    </w:p>
    <w:p>
      <w:pPr>
        <w:pBdr>
          <w:top w:val="single" w:color="D9D9D9" w:sz="4" w:space="3"/>
          <w:left w:val="single" w:color="C0C0C0" w:sz="18" w:space="6"/>
        </w:pBdr>
        <w:shd w:fill="F4F4F4" w:color="auto" w:val="clear"/>
      </w:pPr>
      <w:r>
        <w:rPr>
          <w:rFonts w:ascii="Consolas" w:cs="Consolas" w:eastAsia="Consolas" w:hAnsi="Consolas"/>
          <w:sz w:val="18"/>
          <w:szCs w:val="18"/>
        </w:rPr>
        <w:t xml:space="preserve">public JwtService(@Value("${jwt.secret}") String secret,</w:t>
      </w:r>
    </w:p>
    <w:p>
      <w:pPr>
        <w:pBdr>
          <w:left w:val="single" w:color="C0C0C0" w:sz="18" w:space="6"/>
        </w:pBdr>
        <w:shd w:fill="F4F4F4" w:color="auto" w:val="clear"/>
      </w:pPr>
      <w:r>
        <w:rPr>
          <w:rFonts w:ascii="Consolas" w:cs="Consolas" w:eastAsia="Consolas" w:hAnsi="Consolas"/>
          <w:sz w:val="18"/>
          <w:szCs w:val="18"/>
        </w:rPr>
        <w:t xml:space="preserve">                  @Value("${jwt.access-expire-seconds}") long accessExpireSeconds,</w:t>
      </w:r>
    </w:p>
    <w:p>
      <w:pPr>
        <w:pBdr>
          <w:left w:val="single" w:color="C0C0C0" w:sz="18" w:space="6"/>
        </w:pBdr>
        <w:shd w:fill="F4F4F4" w:color="auto" w:val="clear"/>
      </w:pPr>
      <w:r>
        <w:rPr>
          <w:rFonts w:ascii="Consolas" w:cs="Consolas" w:eastAsia="Consolas" w:hAnsi="Consolas"/>
          <w:sz w:val="18"/>
          <w:szCs w:val="18"/>
        </w:rPr>
        <w:t xml:space="preserve">                  @Value("${jwt.allow-insecure-secret:false}") boolean allowInsecureSecret) {</w:t>
      </w:r>
    </w:p>
    <w:p>
      <w:pPr>
        <w:pBdr>
          <w:left w:val="single" w:color="C0C0C0" w:sz="18" w:space="6"/>
        </w:pBdr>
        <w:shd w:fill="F4F4F4" w:color="auto" w:val="clear"/>
      </w:pPr>
      <w:r>
        <w:rPr>
          <w:rFonts w:ascii="Consolas" w:cs="Consolas" w:eastAsia="Consolas" w:hAnsi="Consolas"/>
          <w:sz w:val="18"/>
          <w:szCs w:val="18"/>
        </w:rPr>
        <w:t xml:space="preserve">    validateSecret(secret, allowInsecureSecret);        // ★ 추가: 약하면 기동 실패</w:t>
      </w:r>
    </w:p>
    <w:p>
      <w:pPr>
        <w:pBdr>
          <w:left w:val="single" w:color="C0C0C0" w:sz="18" w:space="6"/>
        </w:pBdr>
        <w:shd w:fill="F4F4F4" w:color="auto" w:val="clear"/>
      </w:pPr>
      <w:r>
        <w:rPr>
          <w:rFonts w:ascii="Consolas" w:cs="Consolas" w:eastAsia="Consolas" w:hAnsi="Consolas"/>
          <w:sz w:val="18"/>
          <w:szCs w:val="18"/>
        </w:rPr>
        <w:t xml:space="preserve">    this.key = Keys.hmacShaKeyFor(secret.getBytes(StandardCharsets.UTF_8));</w:t>
      </w:r>
    </w:p>
    <w:p>
      <w:pPr>
        <w:pBdr>
          <w:left w:val="single" w:color="C0C0C0" w:sz="18" w:space="6"/>
        </w:pBdr>
        <w:shd w:fill="F4F4F4" w:color="auto" w:val="clear"/>
      </w:pPr>
      <w:r>
        <w:rPr>
          <w:rFonts w:ascii="Consolas" w:cs="Consolas" w:eastAsia="Consolas" w:hAnsi="Consolas"/>
          <w:sz w:val="18"/>
          <w:szCs w:val="18"/>
        </w:rPr>
        <w:t xml:space="preserve">    this.accessExpireSeconds = accessExpireSeconds;</w:t>
      </w:r>
    </w:p>
    <w:p>
      <w:pPr>
        <w:pBdr>
          <w:left w:val="single" w:color="C0C0C0" w:sz="18" w:space="6"/>
        </w:pBdr>
        <w:shd w:fill="F4F4F4" w:color="auto" w:val="clear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pBdr>
          <w:left w:val="single" w:color="C0C0C0" w:sz="18" w:space="6"/>
        </w:pBdr>
        <w:shd w:fill="F4F4F4" w:color="auto" w:val="clear"/>
      </w:pPr>
      <w:r>
        <w:rPr>
          <w:rFonts w:ascii="Consolas" w:cs="Consolas" w:eastAsia="Consolas" w:hAnsi="Consolas"/>
          <w:sz w:val="18"/>
          <w:szCs w:val="18"/>
        </w:rPr>
        <w:t xml:space="preserve"/>
      </w:r>
    </w:p>
    <w:p>
      <w:pPr>
        <w:pBdr>
          <w:left w:val="single" w:color="C0C0C0" w:sz="18" w:space="6"/>
        </w:pBdr>
        <w:shd w:fill="F4F4F4" w:color="auto" w:val="clear"/>
      </w:pPr>
      <w:r>
        <w:rPr>
          <w:rFonts w:ascii="Consolas" w:cs="Consolas" w:eastAsia="Consolas" w:hAnsi="Consolas"/>
          <w:sz w:val="18"/>
          <w:szCs w:val="18"/>
        </w:rPr>
        <w:t xml:space="preserve">private void validateSecret(String secret, boolean allowInsecureSecret) {</w:t>
      </w:r>
    </w:p>
    <w:p>
      <w:pPr>
        <w:pBdr>
          <w:left w:val="single" w:color="C0C0C0" w:sz="18" w:space="6"/>
        </w:pBdr>
        <w:shd w:fill="F4F4F4" w:color="auto" w:val="clear"/>
      </w:pPr>
      <w:r>
        <w:rPr>
          <w:rFonts w:ascii="Consolas" w:cs="Consolas" w:eastAsia="Consolas" w:hAnsi="Consolas"/>
          <w:sz w:val="18"/>
          <w:szCs w:val="18"/>
        </w:rPr>
        <w:t xml:space="preserve">    boolean weak = secret == null || secret.isBlank()</w:t>
      </w:r>
    </w:p>
    <w:p>
      <w:pPr>
        <w:pBdr>
          <w:left w:val="single" w:color="C0C0C0" w:sz="18" w:space="6"/>
        </w:pBdr>
        <w:shd w:fill="F4F4F4" w:color="auto" w:val="clear"/>
      </w:pPr>
      <w:r>
        <w:rPr>
          <w:rFonts w:ascii="Consolas" w:cs="Consolas" w:eastAsia="Consolas" w:hAnsi="Consolas"/>
          <w:sz w:val="18"/>
          <w:szCs w:val="18"/>
        </w:rPr>
        <w:t xml:space="preserve">        || secret.getBytes(StandardCharsets.UTF_8).length &lt; 32   // HS256 최소 길이(32바이트)</w:t>
      </w:r>
    </w:p>
    <w:p>
      <w:pPr>
        <w:pBdr>
          <w:left w:val="single" w:color="C0C0C0" w:sz="18" w:space="6"/>
        </w:pBdr>
        <w:shd w:fill="F4F4F4" w:color="auto" w:val="clear"/>
      </w:pPr>
      <w:r>
        <w:rPr>
          <w:rFonts w:ascii="Consolas" w:cs="Consolas" w:eastAsia="Consolas" w:hAnsi="Consolas"/>
          <w:sz w:val="18"/>
          <w:szCs w:val="18"/>
        </w:rPr>
        <w:t xml:space="preserve">        || KNOWN_WEAK_SECRETS.contains(secret.trim());           // 알려진 기본/샘플 값(공개값 포함)</w:t>
      </w:r>
    </w:p>
    <w:p>
      <w:pPr>
        <w:pBdr>
          <w:left w:val="single" w:color="C0C0C0" w:sz="18" w:space="6"/>
        </w:pBdr>
        <w:shd w:fill="F4F4F4" w:color="auto" w:val="clear"/>
      </w:pPr>
      <w:r>
        <w:rPr>
          <w:rFonts w:ascii="Consolas" w:cs="Consolas" w:eastAsia="Consolas" w:hAnsi="Consolas"/>
          <w:sz w:val="18"/>
          <w:szCs w:val="18"/>
        </w:rPr>
        <w:t xml:space="preserve">    if (!weak) return;</w:t>
      </w:r>
    </w:p>
    <w:p>
      <w:pPr>
        <w:pBdr>
          <w:left w:val="single" w:color="C0C0C0" w:sz="18" w:space="6"/>
        </w:pBdr>
        <w:shd w:fill="F4F4F4" w:color="auto" w:val="clear"/>
      </w:pPr>
      <w:r>
        <w:rPr>
          <w:rFonts w:ascii="Consolas" w:cs="Consolas" w:eastAsia="Consolas" w:hAnsi="Consolas"/>
          <w:sz w:val="18"/>
          <w:szCs w:val="18"/>
        </w:rPr>
        <w:t xml:space="preserve">    if (!allowInsecureSecret)                                     // 운영: 취약하면</w:t>
      </w:r>
    </w:p>
    <w:p>
      <w:pPr>
        <w:pBdr>
          <w:left w:val="single" w:color="C0C0C0" w:sz="18" w:space="6"/>
        </w:pBdr>
        <w:shd w:fill="F4F4F4" w:color="auto" w:val="clear"/>
      </w:pPr>
      <w:r>
        <w:rPr>
          <w:rFonts w:ascii="Consolas" w:cs="Consolas" w:eastAsia="Consolas" w:hAnsi="Consolas"/>
          <w:sz w:val="18"/>
          <w:szCs w:val="18"/>
        </w:rPr>
        <w:t xml:space="preserve">        throw new IllegalStateException("약한/기본 secret …");     //   아예 못 뜨게(fail-closed)</w:t>
      </w:r>
    </w:p>
    <w:p>
      <w:pPr>
        <w:pBdr>
          <w:left w:val="single" w:color="C0C0C0" w:sz="18" w:space="6"/>
        </w:pBdr>
        <w:shd w:fill="F4F4F4" w:color="auto" w:val="clear"/>
      </w:pPr>
      <w:r>
        <w:rPr>
          <w:rFonts w:ascii="Consolas" w:cs="Consolas" w:eastAsia="Consolas" w:hAnsi="Consolas"/>
          <w:sz w:val="18"/>
          <w:szCs w:val="18"/>
        </w:rPr>
        <w:t xml:space="preserve">    log.warn("약한/기본 secret … 실습 전용으로 계속");              // 실습: 경고만</w:t>
      </w:r>
    </w:p>
    <w:p>
      <w:pPr>
        <w:pBdr>
          <w:left w:val="single" w:color="C0C0C0" w:sz="18" w:space="6"/>
          <w:bottom w:val="single" w:color="D9D9D9" w:sz="4" w:space="3"/>
        </w:pBdr>
        <w:shd w:fill="F4F4F4" w:color="auto" w:val="clear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90" w:line="276"/>
      </w:pPr>
      <w:r>
        <w:rPr>
          <w:b/>
          <w:bCs/>
          <w:sz w:val="22"/>
          <w:szCs w:val="22"/>
        </w:rPr>
        <w:t xml:space="preserve">application.properties — 플래그 추가 (Before에는 없던 줄)</w:t>
      </w:r>
    </w:p>
    <w:p>
      <w:pPr>
        <w:pBdr>
          <w:top w:val="single" w:color="D9D9D9" w:sz="4" w:space="3"/>
          <w:left w:val="single" w:color="C0C0C0" w:sz="18" w:space="6"/>
        </w:pBdr>
        <w:shd w:fill="F4F4F4" w:color="auto" w:val="clear"/>
      </w:pPr>
      <w:r>
        <w:rPr>
          <w:rFonts w:ascii="Consolas" w:cs="Consolas" w:eastAsia="Consolas" w:hAnsi="Consolas"/>
          <w:sz w:val="18"/>
          <w:szCs w:val="18"/>
        </w:rPr>
        <w:t xml:space="preserve"># true  = 실습(취약 데모 허용), false = 운영(약한 secret이면 기동 거부)</w:t>
      </w:r>
    </w:p>
    <w:p>
      <w:pPr>
        <w:pBdr>
          <w:left w:val="single" w:color="C0C0C0" w:sz="18" w:space="6"/>
        </w:pBdr>
        <w:shd w:fill="F4F4F4" w:color="auto" w:val="clear"/>
      </w:pPr>
      <w:r>
        <w:rPr>
          <w:rFonts w:ascii="Consolas" w:cs="Consolas" w:eastAsia="Consolas" w:hAnsi="Consolas"/>
          <w:sz w:val="18"/>
          <w:szCs w:val="18"/>
        </w:rPr>
        <w:t xml:space="preserve">jwt.allow-insecure-secret=${JWT_ALLOW_INSECURE_SECRET:true}</w:t>
      </w:r>
    </w:p>
    <w:p>
      <w:pPr>
        <w:pBdr>
          <w:left w:val="single" w:color="C0C0C0" w:sz="18" w:space="6"/>
          <w:bottom w:val="single" w:color="D9D9D9" w:sz="4" w:space="3"/>
        </w:pBdr>
        <w:shd w:fill="F4F4F4" w:color="auto" w:val="clear"/>
      </w:pPr>
      <w:r>
        <w:rPr>
          <w:rFonts w:ascii="Consolas" w:cs="Consolas" w:eastAsia="Consolas" w:hAnsi="Consolas"/>
          <w:sz w:val="18"/>
          <w:szCs w:val="18"/>
        </w:rPr>
        <w:t xml:space="preserve"># JWT_SECRET=&lt;충분히 길고 무작위한 값&gt;   (환경변수/시크릿 매니저)</w:t>
      </w:r>
    </w:p>
    <w:p>
      <w:pPr>
        <w:spacing w:after="90" w:line="276"/>
      </w:pPr>
      <w:r>
        <w:rPr>
          <w:b/>
          <w:bCs/>
          <w:sz w:val="22"/>
          <w:szCs w:val="22"/>
        </w:rPr>
        <w:t xml:space="preserve">검증 결과</w:t>
      </w:r>
      <w:r>
        <w:rPr>
          <w:sz w:val="22"/>
          <w:szCs w:val="22"/>
        </w:rPr>
        <w:t xml:space="preserve"> (검증됨)</w:t>
      </w:r>
    </w:p>
    <w:tbl>
      <w:tblPr>
        <w:tblW w:type="dxa" w:w="90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5600"/>
        <w:gridCol w:w="3400"/>
      </w:tblGrid>
      <w:tr>
        <w:trPr>
          <w:tblHeader/>
        </w:trPr>
        <w:tc>
          <w:tcPr>
            <w:tcW w:type="dxa" w:w="5600"/>
            <w:shd w:fill="2E549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설정</w:t>
            </w:r>
          </w:p>
        </w:tc>
        <w:tc>
          <w:tcPr>
            <w:tcW w:type="dxa" w:w="3400"/>
            <w:shd w:fill="2E549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c>
          <w:tcPr>
            <w:tcW w:type="dxa" w:w="5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allow-insecure=false + 기본 secret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color w:val="2E7D32"/>
                <w:sz w:val="18"/>
                <w:szCs w:val="18"/>
              </w:rPr>
              <w:t xml:space="preserve">기동 실패(IllegalStateException) — fail-closed</w:t>
            </w:r>
          </w:p>
        </w:tc>
      </w:tr>
      <w:tr>
        <w:tc>
          <w:tcPr>
            <w:tcW w:type="dxa" w:w="5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강한 secret(env) → 유출 기본 secret 위조로 /me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color w:val="2E7D32"/>
                <w:sz w:val="18"/>
                <w:szCs w:val="18"/>
              </w:rPr>
              <w:t xml:space="preserve">401 — 무력화</w:t>
            </w:r>
          </w:p>
        </w:tc>
      </w:tr>
      <w:tr>
        <w:tc>
          <w:tcPr>
            <w:tcW w:type="dxa" w:w="5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강한 secret → 정상 로그인 토큰으로 /me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color w:val="2E7D32"/>
                <w:sz w:val="18"/>
                <w:szCs w:val="18"/>
              </w:rPr>
              <w:t xml:space="preserve">200</w:t>
            </w:r>
          </w:p>
        </w:tc>
      </w:tr>
    </w:tbl>
    <w:p>
      <w:pPr>
        <w:spacing w:after="90" w:line="276"/>
      </w:pPr>
      <w:r>
        <w:rPr>
          <w:sz w:val="22"/>
          <w:szCs w:val="22"/>
        </w:rPr>
        <w:t xml:space="preserve">즉 secret 을 강하게 두고 env 로 관리하면, 리포지토리에 남은 기본 secret 이 유출돼도 위조가 통하지 않는다.</w:t>
      </w:r>
    </w:p>
    <w:p>
      <w:pPr>
        <w:spacing w:after="80" w:before="180"/>
      </w:pPr>
      <w:r>
        <w:rPr>
          <w:b/>
          <w:bCs/>
          <w:color w:val="2E5496"/>
          <w:sz w:val="21"/>
          <w:szCs w:val="21"/>
        </w:rPr>
        <w:t xml:space="preserve">4-2. Secret 관리 원칙</w:t>
      </w:r>
    </w:p>
    <w:p>
      <w:pPr>
        <w:pStyle w:val="ListParagraph"/>
        <w:numPr>
          <w:ilvl w:val="0"/>
          <w:numId w:val="1"/>
        </w:numPr>
        <w:spacing w:after="90" w:line="276"/>
      </w:pPr>
      <w:r>
        <w:rPr>
          <w:sz w:val="22"/>
          <w:szCs w:val="22"/>
        </w:rPr>
        <w:t xml:space="preserve">소스·application.properties 에 실제 secret 을 두지 않는다(env/시크릿 매니저)</w:t>
      </w:r>
    </w:p>
    <w:p>
      <w:pPr>
        <w:pStyle w:val="ListParagraph"/>
        <w:numPr>
          <w:ilvl w:val="0"/>
          <w:numId w:val="1"/>
        </w:numPr>
        <w:spacing w:after="90" w:line="276"/>
      </w:pPr>
      <w:r>
        <w:rPr>
          <w:sz w:val="22"/>
          <w:szCs w:val="22"/>
        </w:rPr>
        <w:t xml:space="preserve">충분히 길고 무작위(HS256 ≥ 32바이트, 권장 더 길게), 서비스별로 다르게</w:t>
      </w:r>
    </w:p>
    <w:p>
      <w:pPr>
        <w:pStyle w:val="ListParagraph"/>
        <w:numPr>
          <w:ilvl w:val="0"/>
          <w:numId w:val="1"/>
        </w:numPr>
        <w:spacing w:after="90" w:line="276"/>
      </w:pPr>
      <w:r>
        <w:rPr>
          <w:sz w:val="22"/>
          <w:szCs w:val="22"/>
        </w:rPr>
        <w:t xml:space="preserve">주기적 로테이션 + 유출 시 즉시 교체(교체하면 기존 토큰 전부 무효)</w:t>
      </w:r>
    </w:p>
    <w:p>
      <w:pPr>
        <w:spacing w:after="80" w:before="180"/>
      </w:pPr>
      <w:r>
        <w:rPr>
          <w:b/>
          <w:bCs/>
          <w:color w:val="2E5496"/>
          <w:sz w:val="21"/>
          <w:szCs w:val="21"/>
        </w:rPr>
        <w:t xml:space="preserve">4-3. 토큰 무효화 부재 → 짧은 만료 (개념)</w:t>
      </w:r>
    </w:p>
    <w:p>
      <w:pPr>
        <w:spacing w:after="90" w:line="276"/>
      </w:pPr>
      <w:r>
        <w:rPr>
          <w:sz w:val="22"/>
          <w:szCs w:val="22"/>
        </w:rPr>
        <w:t xml:space="preserve">JWT 는 stateless 라 서버가 발급 후 기억하지 않는다. 그래서 탈취/로그아웃된 개별 토큰을 곧바로 무효화하기 어렵다. 이 앱은 로그아웃 = 클라이언트가 토큰을 버리는 것뿐이라, 탈취된 토큰은 만료(3600초)까지 유효하다.</w:t>
      </w:r>
    </w:p>
    <w:p>
      <w:pPr>
        <w:pStyle w:val="ListParagraph"/>
        <w:numPr>
          <w:ilvl w:val="0"/>
          <w:numId w:val="1"/>
        </w:numPr>
        <w:spacing w:after="90" w:line="276"/>
      </w:pPr>
      <w:r>
        <w:rPr>
          <w:b/>
          <w:bCs/>
          <w:sz w:val="22"/>
          <w:szCs w:val="22"/>
        </w:rPr>
        <w:t xml:space="preserve">짧은 access 만료(예: 5~15분) + Refresh 토큰</w:t>
      </w:r>
      <w:r>
        <w:rPr>
          <w:sz w:val="22"/>
          <w:szCs w:val="22"/>
        </w:rPr>
        <w:t xml:space="preserve"> 으로 재발급(회전) → 탈취 창(window) 최소화</w:t>
      </w:r>
    </w:p>
    <w:p>
      <w:pPr>
        <w:pStyle w:val="ListParagraph"/>
        <w:numPr>
          <w:ilvl w:val="0"/>
          <w:numId w:val="1"/>
        </w:numPr>
        <w:spacing w:after="90" w:line="276"/>
      </w:pPr>
      <w:r>
        <w:rPr>
          <w:b/>
          <w:bCs/>
          <w:sz w:val="22"/>
          <w:szCs w:val="22"/>
        </w:rPr>
        <w:t xml:space="preserve">서버측 revocation(선택)</w:t>
      </w:r>
      <w:r>
        <w:rPr>
          <w:sz w:val="22"/>
          <w:szCs w:val="22"/>
        </w:rPr>
        <w:t xml:space="preserve"> : jti(토큰 고유 id) denylist, 또는 사용자별 token-version 컬럼(비번 변경·강제 로그아웃 시 증가 → 이전 토큰 무효)</w:t>
      </w:r>
    </w:p>
    <w:p>
      <w:pPr>
        <w:pStyle w:val="ListParagraph"/>
        <w:numPr>
          <w:ilvl w:val="0"/>
          <w:numId w:val="1"/>
        </w:numPr>
        <w:spacing w:after="90" w:line="276"/>
      </w:pPr>
      <w:r>
        <w:rPr>
          <w:sz w:val="22"/>
          <w:szCs w:val="22"/>
        </w:rPr>
        <w:t xml:space="preserve">민감 작업은 재인증. 단, revocation 은 서버에 상태를 다시 두므로 먼저 '짧은 만료 + Refresh' 로 대부분의 위험을 줄인다.</w:t>
      </w:r>
    </w:p>
    <w:p>
      <w:pPr>
        <w:spacing w:after="100" w:before="240"/>
      </w:pPr>
      <w:r>
        <w:rPr>
          <w:b/>
          <w:bCs/>
          <w:color w:val="2E5496"/>
          <w:sz w:val="24"/>
          <w:szCs w:val="24"/>
        </w:rPr>
        <w:t xml:space="preserve">5. 방어 정리</w:t>
      </w:r>
    </w:p>
    <w:tbl>
      <w:tblPr>
        <w:tblW w:type="dxa" w:w="90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4200"/>
        <w:gridCol w:w="4800"/>
      </w:tblGrid>
      <w:tr>
        <w:trPr>
          <w:tblHeader/>
        </w:trPr>
        <w:tc>
          <w:tcPr>
            <w:tcW w:type="dxa" w:w="4200"/>
            <w:shd w:fill="2E549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위험</w:t>
            </w:r>
          </w:p>
        </w:tc>
        <w:tc>
          <w:tcPr>
            <w:tcW w:type="dxa" w:w="4800"/>
            <w:shd w:fill="2E549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방어</w:t>
            </w:r>
          </w:p>
        </w:tc>
      </w:tr>
      <w:tr>
        <w:tc>
          <w:tcPr>
            <w:tcW w:type="dxa" w:w="4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secret 유출 → 위조</w:t>
            </w:r>
          </w:p>
        </w:tc>
        <w:tc>
          <w:tcPr>
            <w:tcW w:type="dxa" w:w="4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강한 secret env 관리, 소스에 두지 않기, 기동 시 약한 secret 거부(fail-closed), 로테이션</w:t>
            </w:r>
          </w:p>
        </w:tc>
      </w:tr>
      <w:tr>
        <w:tc>
          <w:tcPr>
            <w:tcW w:type="dxa" w:w="4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alg:none·서명 변조</w:t>
            </w:r>
          </w:p>
        </w:tc>
        <w:tc>
          <w:tcPr>
            <w:tcW w:type="dxa" w:w="4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verifyWith() 로 서명 필수 검증(이미 적용)</w:t>
            </w:r>
          </w:p>
        </w:tc>
      </w:tr>
      <w:tr>
        <w:tc>
          <w:tcPr>
            <w:tcW w:type="dxa" w:w="4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payload 노출</w:t>
            </w:r>
          </w:p>
        </w:tc>
        <w:tc>
          <w:tcPr>
            <w:tcW w:type="dxa" w:w="4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민감정보 미포함(서명일 뿐 암호화 아님)</w:t>
            </w:r>
          </w:p>
        </w:tc>
      </w:tr>
      <w:tr>
        <w:tc>
          <w:tcPr>
            <w:tcW w:type="dxa" w:w="4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탈취 토큰 장기 유효</w:t>
            </w:r>
          </w:p>
        </w:tc>
        <w:tc>
          <w:tcPr>
            <w:tcW w:type="dxa" w:w="4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짧은 만료 + Refresh 회전, 필요 시 revocation(jti/token-version)</w:t>
            </w:r>
          </w:p>
        </w:tc>
      </w:tr>
      <w:tr>
        <w:tc>
          <w:tcPr>
            <w:tcW w:type="dxa" w:w="4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전송 중 탈취</w:t>
            </w:r>
          </w:p>
        </w:tc>
        <w:tc>
          <w:tcPr>
            <w:tcW w:type="dxa" w:w="4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HTTPS/TLS 필수(평문 금지)</w:t>
            </w:r>
          </w:p>
        </w:tc>
      </w:tr>
    </w:tbl>
    <w:p>
      <w:pPr>
        <w:spacing w:after="100" w:before="240"/>
      </w:pPr>
      <w:r>
        <w:rPr>
          <w:b/>
          <w:bCs/>
          <w:color w:val="2E5496"/>
          <w:sz w:val="24"/>
          <w:szCs w:val="24"/>
        </w:rPr>
        <w:t xml:space="preserve">6. 관련 문서</w:t>
      </w:r>
    </w:p>
    <w:p>
      <w:pPr>
        <w:pStyle w:val="ListParagraph"/>
        <w:numPr>
          <w:ilvl w:val="0"/>
          <w:numId w:val="1"/>
        </w:numPr>
        <w:spacing w:after="90" w:line="276"/>
      </w:pPr>
      <w:r>
        <w:rPr>
          <w:sz w:val="22"/>
          <w:szCs w:val="22"/>
        </w:rPr>
        <w:t xml:space="preserve">개념: OWASP_Top10_2025_한글요약 (#7 인증, #4 암호화 하드닝 체크리스트)</w:t>
      </w:r>
    </w:p>
    <w:p>
      <w:pPr>
        <w:pStyle w:val="ListParagraph"/>
        <w:numPr>
          <w:ilvl w:val="0"/>
          <w:numId w:val="1"/>
        </w:numPr>
        <w:spacing w:after="90" w:line="276"/>
      </w:pPr>
      <w:r>
        <w:rPr>
          <w:sz w:val="22"/>
          <w:szCs w:val="22"/>
        </w:rPr>
        <w:t xml:space="preserve">접근 제어: 02_Insecure_DOR (인증 ≠ 인가 — 위조로 인증돼도 인가는 별개)</w:t>
      </w:r>
    </w:p>
    <w:p>
      <w:pPr>
        <w:pStyle w:val="ListParagraph"/>
        <w:numPr>
          <w:ilvl w:val="0"/>
          <w:numId w:val="1"/>
        </w:numPr>
        <w:spacing w:after="90" w:line="276"/>
      </w:pPr>
      <w:r>
        <w:rPr>
          <w:sz w:val="22"/>
          <w:szCs w:val="22"/>
        </w:rPr>
        <w:t xml:space="preserve">프론트: 토큰 저장 위치(sessionStorage/localStorage)와 XSS 연계는 프론트 보안편에서 다룸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2026-10-01T00:21:45.495Z</dcterms:created>
  <dcterms:modified xsi:type="dcterms:W3CDTF">2026-10-01T00:21:45.497Z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