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(JSON Web Token)</w:t>
      </w:r>
    </w:p>
    <w:p>
      <w:pPr>
        <w:spacing w:after="50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(feature/jwt-security-demo)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8. 자주 묻는 질문 (FAQ)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아래 4가지 중 이번에 코드를 바꾼 것은 #1 과 #3 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email→uuid(불투명)로, 필터는 uuid 로 조회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비밀번호 없이 admin 토큰을 직접 서명한다.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$FT"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spacing w:after="80" w:line="272" w:lineRule="auto"/>
      </w:pPr>
      <w:r>
        <w:rPr>
          <w:b/>
          <w:bCs/>
        </w:rPr>
        <w:t xml:space="preserve">jwt_forge.py 는 무엇을 하나 (교육용 위조 스크립트)</w:t>
      </w:r>
    </w:p>
    <w:p>
      <w:pPr>
        <w:spacing w:after="80" w:line="272" w:lineRule="auto"/>
      </w:pPr>
      <w:r>
        <w:t xml:space="preserve">외부 라이브러리 없이 표준 라이브러리만으로 JWT 를 직접 서명(위조)한다. 핵심은 서버와 똑같은 방식으로 서명 키를 만드는 것이다.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서버의 jwt.secret 과 동일한 문자열. 서버가 secret.getBytes() 로 키를 만들므로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여기서도 이 "문자열의 UTF-8 바이트" 를 HMAC 키로 쓴다 → 서명이 일치한다.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SECRET = "5367566B...7437"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/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def forge(sub, ttl=3600, alg="HS256"):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header  = {"alg": alg}                               # 예: {"alg":"HS256"}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payload = {"sub": sub, "iat": now, "exp": now+ttl}   # sub = 원하는 사용자(admin@aa.com)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signing_input = b64url(header) + "." + b64url(payload)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alg == "none":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return signing_input + "."                       # 서명 없는 토큰(alg:none)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sig = hmac_sha256(SECRET, signing_input)             # 알려진 secret 으로 서명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return signing_input + "." + b64url(sig)             # header.payload.signature</w:t>
      </w:r>
    </w:p>
    <w:p>
      <w:pPr>
        <w:spacing w:after="80" w:line="272" w:lineRule="auto"/>
      </w:pPr>
      <w:r>
        <w:rPr>
          <w:b/>
          <w:bCs/>
        </w:rPr>
        <w:t xml:space="preserve">동작 단계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header·payload(JSON)를 각각 base64url 로 인코딩해 . 으로 잇는다 → signing_input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signing_input 을 알려진 secret 으로 HMAC-SHA256 서명 → 세 번째 칸(signature)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header.payload.signature 출력 → 서버가 같은 secret 으로 검증하므로 유효한 토큰으로 인정</w:t>
      </w:r>
    </w:p>
    <w:p>
      <w:pPr>
        <w:spacing w:after="80" w:line="272" w:lineRule="auto"/>
      </w:pPr>
      <w:r>
        <w:rPr>
          <w:b/>
          <w:bCs/>
        </w:rPr>
        <w:t xml:space="preserve">사용법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                   # 기본: sub=admin@aa.com, alg=HS256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user@aa.com        # 다른 사용자로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python docs/security/jwt_forge.py admin@aa.com none  # alg:none 토큰(4-2 데모)</w:t>
      </w:r>
    </w:p>
    <w:p>
      <w:pPr>
        <w:spacing w:after="80" w:line="272" w:lineRule="auto"/>
      </w:pPr>
      <w:r>
        <w:rPr>
          <w:i/>
          <w:iCs/>
        </w:rPr>
        <w:t xml:space="preserve">핵심: 위조가 가능한 이유는 secret 이 공개됐기 때문이다. secret 이 강하고 비공개면 이 스크립트의 서명이 서버 키와 달라 401 이 된다(5-1 안전 버전). 이 스크립트는 교육용이며 이 저장소의 공개 기본 secret 에만 맞춰져 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이 앱도 원래 subject 에 email(PII)이 있었다 → 5-2 에서 불투명 uuid 로 교체했다.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토큰 subject 를 uuid 로 (payload 최소화 — PII 제거)</w:t>
      </w:r>
    </w:p>
    <w:p>
      <w:pPr>
        <w:spacing w:after="80" w:line="272" w:lineRule="auto"/>
      </w:pPr>
      <w:r>
        <w:rPr>
          <w:b/>
          <w:bCs/>
        </w:rPr>
        <w:t xml:space="preserve">PII(Personally Identifiable Information, 개인 식별 정보)란? </w:t>
      </w:r>
      <w:r>
        <w:t xml:space="preserve">특정 개인을 직접(이름·주민번호·email·전화번호) 또는 간접(생년월일·주소·IP)으로 알아볼 수 있는 정보. JWT payload 는 암호화가 아니라 base64 라 누구나 읽을 수 있으므로, 토큰·로그·URL 처럼 노출되기 쉬운 곳에는 PII 를 넣지 않는 것이 원칙이다.</w:t>
      </w:r>
    </w:p>
    <w:p>
      <w:pPr>
        <w:spacing w:after="80" w:line="272" w:lineRule="auto"/>
      </w:pPr>
      <w:r>
        <w:rPr>
          <w:b/>
          <w:bCs/>
        </w:rPr>
        <w:t xml:space="preserve">이번에 수정한 코드 ②. </w:t>
      </w:r>
      <w:r>
        <w:t xml:space="preserve">로그인에 쓰는 email(PII) 대신 의미 없는 불투명 식별자(UserInfo.uuid)를 토큰 subject 로 담고, 필터는 그 uuid 로 사용자를 조회한다.</w:t>
      </w:r>
    </w:p>
    <w:p>
      <w:pPr>
        <w:spacing w:after="80" w:line="272" w:lineRule="auto"/>
      </w:pPr>
      <w:r>
        <w:rPr>
          <w:b/>
          <w:bCs/>
        </w:rPr>
        <w:t xml:space="preserve">수정 요약 — 한눈에 보기 (7곳)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uuid 컬럼 추가 + @PrePersist 로 저장 직전 자동 생성(시드·회원가입 공통)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findByUuid(uuid) — uuid 로 사용자 조회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getUuid() 추가. getUsername()=email 은 그대로 유지(기존 코드 보호)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loadUserByUuid(uuid) — JWT 필터 전용 조회(폼 로그인은 email)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generateToken(uuid), extractUsername→extractSubject, validateToken(token, uuid)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JwtAuthenticationFilter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email 조회 → uuid 조회로 변경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성공 시 토큰 subject = uuid</w:t>
            </w:r>
          </w:p>
        </w:tc>
      </w:tr>
    </w:tbl>
    <w:p>
      <w:pPr>
        <w:spacing w:after="80" w:line="272" w:lineRule="auto"/>
      </w:pPr>
      <w:r>
        <w:rPr>
          <w:b/>
          <w:bCs/>
        </w:rPr>
        <w:t xml:space="preserve">핵심 로직 Before → After</w:t>
      </w:r>
      <w:r>
        <w:t xml:space="preserve">  (엔티티·레포·서비스는 새로 추가된 코드라 Before 없음)</w:t>
      </w:r>
    </w:p>
    <w:p>
      <w:pPr>
        <w:spacing w:after="80" w:line="272" w:lineRule="auto"/>
      </w:pPr>
      <w:r>
        <w:rPr>
          <w:b/>
          <w:bCs/>
        </w:rPr>
        <w:t xml:space="preserve">① 발급 (UserInfoController)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jwtService.generateToken(userDetails.getUsername());  // subject = email(PII)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jwtService.generateToken(userDetails.getUuid());      // subject = uuid(불투명)</w:t>
      </w:r>
    </w:p>
    <w:p>
      <w:pPr>
        <w:spacing w:after="80" w:line="272" w:lineRule="auto"/>
      </w:pPr>
      <w:r>
        <w:rPr>
          <w:b/>
          <w:bCs/>
        </w:rPr>
        <w:t xml:space="preserve">② 검증 (JwtAuthenticationFilter)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username = jwtService.extractUsername(token);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로 조회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uuid = jwtService.extractSubject(token);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로 조회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spacing w:after="80" w:line="272" w:lineRule="auto"/>
      </w:pPr>
      <w:r>
        <w:t xml:space="preserve">부가 효과: 토큰에 PII(email) 미포함 / email 변경이 토큰에 영향 없음 / secret 유출돼도 유효한 uuid 를 알아야 위조 가능. 단, 이는 payload 최소화이지 암호화가 아니다.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5-4. 토큰 무효화 부재 → 짧은 만료 (개념)</w:t>
      </w:r>
    </w:p>
    <w:p>
      <w:pPr>
        <w:spacing w:after="80" w:line="272" w:lineRule="auto"/>
      </w:pPr>
      <w:r>
        <w:t xml:space="preserve">JWT 는 stateless 라 서버가 발급 후 기억하지 않는다. 그래서 탈취·로그아웃된 개별 토큰을 곧바로 무효화하기 어렵다. 이 앱은 로그아웃 = 클라이언트가 토큰을 버리는 것뿐이라, 탈취 토큰이 만료(3600초)까지 유효하다.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짧은 access 만료(예: 5~15분) + Refresh 토큰 회전 → 탈취 창(window) 최소화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서버측 revocation(선택): jti denylist, 또는 사용자별 token-version 컬럼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민감 작업은 재인증. 먼저 '짧은 만료 + Refresh' 로 대부분의 위험을 줄인다.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이 앱은 subject 를 email→uuid 로 바꿨다.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만료 + Refresh, 전송은 HTTPS.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8. 자주 묻는 질문 (FAQ)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Q1. alg:none 은 "알고리즘을 쓰지 않는다"는 뜻인가요?</w:t>
      </w:r>
    </w:p>
    <w:p>
      <w:pPr>
        <w:spacing w:after="80" w:line="272" w:lineRule="auto"/>
      </w:pPr>
      <w:r>
        <w:t xml:space="preserve"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Q2. 설정파일의 jwt.secret 이 git 에 올라가 있으면 괜찮은가요?</w:t>
      </w:r>
    </w:p>
    <w:p>
      <w:pPr>
        <w:spacing w:after="80" w:line="272" w:lineRule="auto"/>
      </w:pPr>
      <w:r>
        <w:t xml:space="preserve"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Q3. jwt.allow-insecure-secret=false 는 무슨 뜻인가요?</w:t>
      </w:r>
    </w:p>
    <w:p>
      <w:pPr>
        <w:spacing w:after="80" w:line="272" w:lineRule="auto"/>
      </w:pPr>
      <w:r>
        <w:t xml:space="preserve"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Q4. 약한/강한 secret 은 byte 수(길이)를 말하나요?</w:t>
      </w:r>
    </w:p>
    <w:p>
      <w:pPr>
        <w:spacing w:after="80" w:line="272" w:lineRule="auto"/>
      </w:pPr>
      <w:r>
        <w:t xml:space="preserve"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Q5. PII 가 무엇인가요?</w:t>
      </w:r>
    </w:p>
    <w:p>
      <w:pPr>
        <w:spacing w:after="80" w:line="272" w:lineRule="auto"/>
      </w:pPr>
      <w:r>
        <w:t xml:space="preserve">개인 식별 정보(Personally Identifiable Information) — 이름·주민번호·email·전화번호처럼 개인을 알아볼 수 있는 정보다. JWT payload 는 암호화가 아니라 base64 라 누구나 읽을 수 있으므로 PII 를 넣지 않는다. 그래서 이 앱은 토큰 subject 를 email → uuid(불투명 식별자)로 바꿨다(5-2 참고).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