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616AC6" w:rsidR="00BB2341" w:rsidRDefault="00BB2341" w14:paraId="3DEB7168" wp14:textId="77777777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xmlns:wp14="http://schemas.microsoft.com/office/word/2010/wordml" w:rsidR="00BB2341" w:rsidRDefault="004A7A56" w14:paraId="40E3A384" wp14:textId="77777777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xmlns:wp14="http://schemas.microsoft.com/office/word/2010/wordml" w:rsidRPr="00616AC6" w:rsidR="007932EB" w:rsidRDefault="007932EB" w14:paraId="18DFA2C7" wp14:textId="77B3900E">
      <w:pPr>
        <w:pStyle w:val="Standard"/>
        <w:jc w:val="center"/>
        <w:rPr>
          <w:lang w:val="ru-RU"/>
        </w:rPr>
      </w:pPr>
      <w:r w:rsidRPr="6D0E7B2D" w:rsidR="6D0E7B2D">
        <w:rPr>
          <w:lang w:val="ru-RU"/>
        </w:rPr>
        <w:t>Дата лекции: 11.09.21</w:t>
      </w:r>
      <w:r>
        <w:tab/>
      </w:r>
      <w:r>
        <w:tab/>
      </w:r>
      <w:r w:rsidRPr="6D0E7B2D" w:rsidR="6D0E7B2D">
        <w:rPr>
          <w:lang w:val="ru-RU"/>
        </w:rPr>
        <w:t>Дата сдачи: 19.09.21</w:t>
      </w:r>
    </w:p>
    <w:p xmlns:wp14="http://schemas.microsoft.com/office/word/2010/wordml" w:rsidR="00BB2341" w:rsidRDefault="00BB2341" w14:paraId="672A6659" wp14:textId="77777777">
      <w:pPr>
        <w:pStyle w:val="Standard"/>
        <w:jc w:val="center"/>
        <w:rPr>
          <w:lang w:val="ru-RU"/>
        </w:rPr>
      </w:pPr>
    </w:p>
    <w:p xmlns:wp14="http://schemas.microsoft.com/office/word/2010/wordml" w:rsidRPr="00616AC6" w:rsidR="00BB2341" w:rsidRDefault="00BB2341" w14:paraId="5FCA2258" wp14:textId="5459B5E9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 w:rsidRPr="6D0E7B2D" w:rsidR="6D0E7B2D">
        <w:rPr>
          <w:lang w:val="ru-RU"/>
        </w:rPr>
        <w:t xml:space="preserve">Выполнил(а) </w:t>
      </w:r>
      <w:r>
        <w:tab/>
      </w:r>
      <w:r w:rsidRPr="6D0E7B2D" w:rsidR="6D0E7B2D">
        <w:rPr>
          <w:lang w:val="ru-RU"/>
        </w:rPr>
        <w:t>Рюмин С.А.,</w:t>
      </w:r>
      <w:r>
        <w:tab/>
      </w:r>
      <w:r w:rsidRPr="6D0E7B2D" w:rsidR="6D0E7B2D">
        <w:rPr>
          <w:lang w:val="ru-RU"/>
        </w:rPr>
        <w:t xml:space="preserve"> № группы </w:t>
      </w:r>
      <w:r>
        <w:tab/>
      </w:r>
      <w:r w:rsidRPr="6D0E7B2D" w:rsidR="6D0E7B2D">
        <w:rPr>
          <w:lang w:val="ru-RU"/>
        </w:rPr>
        <w:t>P3111,</w:t>
      </w:r>
      <w:r>
        <w:tab/>
      </w:r>
      <w:r w:rsidRPr="6D0E7B2D" w:rsidR="6D0E7B2D">
        <w:rPr>
          <w:lang w:val="ru-RU"/>
        </w:rPr>
        <w:t xml:space="preserve">  оценка </w:t>
      </w:r>
      <w:r>
        <w:tab/>
      </w:r>
    </w:p>
    <w:p xmlns:wp14="http://schemas.microsoft.com/office/word/2010/wordml" w:rsidRPr="00616AC6" w:rsidR="00BB2341" w:rsidP="6D0E7B2D" w:rsidRDefault="00BB2341" wp14:textId="77777777" w14:paraId="6BEEE8EA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>Фамилия И.О. студента</w:t>
      </w: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xmlns:wp14="http://schemas.microsoft.com/office/word/2010/wordml" w:rsidR="00BB2341" w:rsidTr="138078AD" w14:paraId="0E03F0A2" wp14:textId="77777777">
        <w:trPr>
          <w:trHeight w:val="400"/>
        </w:trPr>
        <w:tc>
          <w:tcPr>
            <w:tcW w:w="10730" w:type="dxa"/>
            <w:gridSpan w:val="3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</w:tcPr>
          <w:p w:rsidR="00BB2341" w:rsidP="6D0E7B2D" w:rsidRDefault="00BB2341" w14:paraId="2FAF8B5B" wp14:textId="38B3C0B9">
            <w:pPr>
              <w:pStyle w:val="TableContents"/>
              <w:rPr>
                <w:b w:val="1"/>
                <w:bCs w:val="1"/>
                <w:lang w:val="ru-RU"/>
              </w:rPr>
            </w:pPr>
            <w:r w:rsidRPr="6D0E7B2D" w:rsidR="6D0E7B2D">
              <w:rPr>
                <w:b w:val="1"/>
                <w:bCs w:val="1"/>
                <w:lang w:val="ru-RU"/>
              </w:rPr>
              <w:t>Название статьи/главы книги/видеолекции</w:t>
            </w:r>
          </w:p>
          <w:p w:rsidR="00BB2341" w:rsidP="6D0E7B2D" w:rsidRDefault="00BB2341" w14:paraId="5DAB6C7B" wp14:textId="5B0BD07A">
            <w:pPr>
              <w:pStyle w:val="TableContents"/>
              <w:rPr>
                <w:b w:val="0"/>
                <w:bCs w:val="0"/>
                <w:lang w:val="ru-RU"/>
              </w:rPr>
            </w:pPr>
            <w:r w:rsidRPr="6D0E7B2D" w:rsidR="6D0E7B2D">
              <w:rPr>
                <w:b w:val="0"/>
                <w:bCs w:val="0"/>
                <w:lang w:val="ru-RU"/>
              </w:rPr>
              <w:t>Системы счисления</w:t>
            </w:r>
          </w:p>
        </w:tc>
      </w:tr>
      <w:tr xmlns:wp14="http://schemas.microsoft.com/office/word/2010/wordml" w:rsidR="00BB2341" w:rsidTr="138078AD" w14:paraId="00B9D4B6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Pr="00616AC6" w:rsidR="00BB2341" w:rsidP="6D0E7B2D" w:rsidRDefault="00BB2341" w14:paraId="57EA380C" wp14:textId="63910AB3">
            <w:pPr>
              <w:pStyle w:val="ad"/>
              <w:spacing w:before="0"/>
              <w:rPr>
                <w:rFonts w:ascii="PT Sans" w:hAnsi="PT Sans" w:eastAsia="PT Sans" w:cs="PT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7"/>
                <w:szCs w:val="27"/>
                <w:lang w:val="ru-RU"/>
              </w:rPr>
            </w:pPr>
            <w:r w:rsidRPr="6D0E7B2D" w:rsidR="6D0E7B2D">
              <w:rPr>
                <w:b w:val="1"/>
                <w:bCs w:val="1"/>
              </w:rPr>
              <w:t xml:space="preserve">ФИО автора статьи (или </w:t>
            </w:r>
            <w:r w:rsidRPr="6D0E7B2D" w:rsidR="6D0E7B2D">
              <w:rPr>
                <w:b w:val="1"/>
                <w:bCs w:val="1"/>
                <w:lang w:val="en-US"/>
              </w:rPr>
              <w:t>e</w:t>
            </w:r>
            <w:r w:rsidRPr="6D0E7B2D" w:rsidR="6D0E7B2D">
              <w:rPr>
                <w:b w:val="1"/>
                <w:bCs w:val="1"/>
              </w:rPr>
              <w:t>-</w:t>
            </w:r>
            <w:r w:rsidRPr="6D0E7B2D" w:rsidR="6D0E7B2D">
              <w:rPr>
                <w:b w:val="1"/>
                <w:bCs w:val="1"/>
                <w:lang w:val="en-US"/>
              </w:rPr>
              <w:t>mail</w:t>
            </w:r>
            <w:r w:rsidRPr="6D0E7B2D" w:rsidR="6D0E7B2D">
              <w:rPr>
                <w:b w:val="1"/>
                <w:bCs w:val="1"/>
              </w:rPr>
              <w:t>)</w:t>
            </w:r>
          </w:p>
          <w:p w:rsidRPr="00616AC6" w:rsidR="00BB2341" w:rsidP="6D0E7B2D" w:rsidRDefault="00BB2341" w14:paraId="7497E0E9" wp14:textId="799B15AD">
            <w:pPr>
              <w:pStyle w:val="ad"/>
              <w:spacing w:before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ru-RU"/>
              </w:rPr>
            </w:pPr>
            <w:r w:rsidRPr="6D0E7B2D" w:rsidR="6D0E7B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ru-RU"/>
              </w:rPr>
              <w:t>Хомякова Екатерина Александровна</w:t>
            </w:r>
          </w:p>
        </w:tc>
        <w:tc>
          <w:tcPr>
            <w:tcW w:w="255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Pr="00616AC6" w:rsidR="00BB2341" w:rsidRDefault="00BB2341" w14:paraId="3161FC77" wp14:textId="77777777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:rsidRPr="00616AC6" w:rsidR="00BB2341" w:rsidRDefault="00BB2341" w14:paraId="046D3321" wp14:textId="77777777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9E6EF7">
              <w:rPr>
                <w:b/>
                <w:bCs/>
                <w:lang w:val="ru-RU"/>
              </w:rPr>
              <w:t>8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:rsidR="00BB2341" w:rsidRDefault="00BB2341" w14:paraId="0C758012" wp14:textId="1C2635E7">
            <w:pPr>
              <w:pStyle w:val="TableContents"/>
            </w:pPr>
            <w:r w:rsidRPr="6D0E7B2D" w:rsidR="6D0E7B2D">
              <w:rPr>
                <w:rFonts w:eastAsia="Times New Roman" w:cs="Times New Roman"/>
                <w:lang w:val="ru-RU"/>
              </w:rPr>
              <w:t xml:space="preserve"> </w:t>
            </w:r>
            <w:r w:rsidRPr="6D0E7B2D" w:rsidR="6D0E7B2D">
              <w:rPr>
                <w:lang w:val="ru-RU"/>
              </w:rPr>
              <w:t>"14" апреля 2018</w:t>
            </w:r>
            <w:r w:rsidRPr="6D0E7B2D" w:rsidR="6D0E7B2D"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</w:tcPr>
          <w:p w:rsidR="00BB2341" w:rsidRDefault="00BB2341" w14:paraId="12AD51C2" wp14:textId="77777777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:rsidR="00BB2341" w:rsidRDefault="00BB2341" w14:paraId="754C15E0" wp14:textId="77777777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:rsidR="00BB2341" w:rsidP="6D0E7B2D" w:rsidRDefault="00BB2341" w14:paraId="705D3F2F" wp14:textId="48BA52DB">
            <w:pPr>
              <w:pStyle w:val="TableContents"/>
              <w:jc w:val="center"/>
              <w:rPr>
                <w:lang w:val="ru-RU"/>
              </w:rPr>
            </w:pPr>
            <w:r w:rsidRPr="6D0E7B2D" w:rsidR="6D0E7B2D">
              <w:rPr>
                <w:lang w:val="ru-RU"/>
              </w:rPr>
              <w:t>1361</w:t>
            </w:r>
          </w:p>
        </w:tc>
      </w:tr>
      <w:tr xmlns:wp14="http://schemas.microsoft.com/office/word/2010/wordml" w:rsidR="00BB2341" w:rsidTr="138078AD" w14:paraId="1C0FB6ED" wp14:textId="77777777">
        <w:trPr>
          <w:trHeight w:val="795"/>
        </w:trPr>
        <w:tc>
          <w:tcPr>
            <w:tcW w:w="10730" w:type="dxa"/>
            <w:gridSpan w:val="3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</w:tcPr>
          <w:p w:rsidRPr="00616AC6" w:rsidR="00BB2341" w:rsidRDefault="00BB2341" w14:paraId="1B299DE4" wp14:textId="77777777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9F6899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gl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:rsidRPr="00616AC6" w:rsidR="00BB2341" w:rsidP="6D0E7B2D" w:rsidRDefault="00BB2341" w14:paraId="1FD0FF80" wp14:textId="158F846C">
            <w:pPr>
              <w:pStyle w:val="TableContents"/>
              <w:rPr>
                <w:i w:val="1"/>
                <w:iCs w:val="1"/>
                <w:color w:val="auto"/>
                <w:lang w:val="ru-RU"/>
              </w:rPr>
            </w:pPr>
            <w:r w:rsidRPr="6D0E7B2D" w:rsidR="6D0E7B2D">
              <w:rPr>
                <w:i w:val="1"/>
                <w:iCs w:val="1"/>
                <w:color w:val="auto"/>
                <w:lang w:val="ru-RU"/>
              </w:rPr>
              <w:t>https://moluch.ru/young/archive/17/1212/</w:t>
            </w:r>
          </w:p>
        </w:tc>
      </w:tr>
      <w:tr xmlns:wp14="http://schemas.microsoft.com/office/word/2010/wordml" w:rsidR="00BB2341" w:rsidTr="138078AD" w14:paraId="46349DA4" wp14:textId="77777777">
        <w:tc>
          <w:tcPr>
            <w:tcW w:w="10730" w:type="dxa"/>
            <w:gridSpan w:val="3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</w:tcPr>
          <w:p w:rsidR="00BB2341" w:rsidRDefault="00BB2341" w14:paraId="31B613FC" wp14:textId="77777777">
            <w:pPr>
              <w:pStyle w:val="TableContents"/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:rsidR="00BB2341" w:rsidP="6D0E7B2D" w:rsidRDefault="00BB2341" w14:paraId="6A05A809" wp14:textId="5B5FB15F">
            <w:pPr>
              <w:pStyle w:val="TableContents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7"/>
                <w:szCs w:val="27"/>
                <w:lang w:val="ru-RU"/>
              </w:rPr>
            </w:pPr>
            <w:r w:rsidRPr="6D0E7B2D" w:rsidR="6D0E7B2D">
              <w:rPr>
                <w:b w:val="0"/>
                <w:bCs w:val="0"/>
                <w:lang w:val="ru-RU"/>
              </w:rPr>
              <w:t>Системы счисления, позиционные, непозиционные СС, разряд, позиция, анатомические СС, экономичная СС, симметричная СС, факториальная СС, нега-позиционные СС, ЭВМ.</w:t>
            </w:r>
          </w:p>
        </w:tc>
      </w:tr>
      <w:tr xmlns:wp14="http://schemas.microsoft.com/office/word/2010/wordml" w:rsidR="00BB2341" w:rsidTr="138078AD" w14:paraId="7D6591A1" wp14:textId="77777777">
        <w:tc>
          <w:tcPr>
            <w:tcW w:w="10730" w:type="dxa"/>
            <w:gridSpan w:val="3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</w:tcPr>
          <w:p w:rsidR="00BB2341" w:rsidRDefault="00BB2341" w14:paraId="30E2EE18" wp14:textId="77777777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:rsidR="00BB2341" w:rsidRDefault="00BB2341" w14:paraId="29D6B04F" wp14:textId="09022187">
            <w:pPr>
              <w:pStyle w:val="TableContents"/>
              <w:numPr>
                <w:ilvl w:val="0"/>
                <w:numId w:val="4"/>
              </w:numPr>
              <w:ind w:left="381"/>
              <w:rPr/>
            </w:pPr>
            <w:r w:rsidRPr="6D0E7B2D" w:rsidR="6D0E7B2D">
              <w:rPr>
                <w:rFonts w:eastAsia="Times New Roman" w:cs="Times New Roman"/>
                <w:lang w:val="ru-RU"/>
              </w:rPr>
              <w:t xml:space="preserve"> Десятичная СС является не единственной. Существуют и другие СС, которые находят применения в практической деятельности человека.</w:t>
            </w:r>
          </w:p>
          <w:p w:rsidR="00BB2341" w:rsidRDefault="00BB2341" w14:paraId="0A6959E7" wp14:textId="76B1024D">
            <w:pPr>
              <w:pStyle w:val="TableContents"/>
              <w:numPr>
                <w:ilvl w:val="0"/>
                <w:numId w:val="4"/>
              </w:numPr>
              <w:ind w:left="381"/>
              <w:rPr/>
            </w:pPr>
            <w:r w:rsidRPr="138078AD" w:rsidR="138078AD">
              <w:rPr>
                <w:rFonts w:eastAsia="Times New Roman" w:cs="Times New Roman"/>
                <w:lang w:val="ru-RU"/>
              </w:rPr>
              <w:t>Система счисления - способ изображения чисел и собственная арифметика.</w:t>
            </w:r>
          </w:p>
          <w:p w:rsidR="00BB2341" w:rsidP="6D0E7B2D" w:rsidRDefault="00BB2341" w14:paraId="20EDE1C4" wp14:textId="2F586464">
            <w:pPr>
              <w:pStyle w:val="TableContents"/>
              <w:numPr>
                <w:ilvl w:val="0"/>
                <w:numId w:val="4"/>
              </w:numPr>
              <w:ind w:left="381"/>
              <w:rPr>
                <w:rFonts w:eastAsia="Times New Roman" w:cs="Times New Roman"/>
                <w:lang w:val="ru-RU"/>
              </w:rPr>
            </w:pPr>
            <w:r w:rsidRPr="6D0E7B2D" w:rsidR="6D0E7B2D">
              <w:rPr>
                <w:rFonts w:eastAsia="Times New Roman" w:cs="Times New Roman"/>
                <w:lang w:val="ru-RU"/>
              </w:rPr>
              <w:t xml:space="preserve">Существуют позиционные и непозиционные СС. </w:t>
            </w:r>
          </w:p>
          <w:p w:rsidR="00BB2341" w:rsidP="6D0E7B2D" w:rsidRDefault="00BB2341" w14:paraId="6BD51F37" wp14:textId="6F48559D">
            <w:pPr>
              <w:pStyle w:val="TableContents"/>
              <w:numPr>
                <w:ilvl w:val="0"/>
                <w:numId w:val="4"/>
              </w:numPr>
              <w:ind w:left="381"/>
              <w:rPr>
                <w:rFonts w:eastAsia="Times New Roman" w:cs="Times New Roman"/>
                <w:lang w:val="ru-RU"/>
              </w:rPr>
            </w:pPr>
            <w:r w:rsidRPr="6D0E7B2D" w:rsidR="6D0E7B2D">
              <w:rPr>
                <w:rFonts w:eastAsia="Times New Roman" w:cs="Times New Roman"/>
                <w:lang w:val="ru-RU"/>
              </w:rPr>
              <w:t>У позиционных СС есть ряд недостатков, таких как необходимость новых знаков для больших чисел, невозможность представления дробных чисел и нечёткая арифметика.</w:t>
            </w:r>
          </w:p>
          <w:p w:rsidR="00BB2341" w:rsidP="6D0E7B2D" w:rsidRDefault="00BB2341" w14:paraId="01AB4D96" wp14:textId="3E7358B8">
            <w:pPr>
              <w:pStyle w:val="TableContents"/>
              <w:numPr>
                <w:ilvl w:val="0"/>
                <w:numId w:val="4"/>
              </w:numPr>
              <w:ind w:left="381"/>
              <w:rPr>
                <w:rFonts w:eastAsia="Times New Roman" w:cs="Times New Roman"/>
                <w:lang w:val="ru-RU"/>
              </w:rPr>
            </w:pPr>
            <w:r w:rsidRPr="6D0E7B2D" w:rsidR="6D0E7B2D">
              <w:rPr>
                <w:rFonts w:eastAsia="Times New Roman" w:cs="Times New Roman"/>
                <w:lang w:val="ru-RU"/>
              </w:rPr>
              <w:t>Позиционные СС удобны для представления механических чисел.</w:t>
            </w:r>
          </w:p>
          <w:p w:rsidR="00BB2341" w:rsidP="6D0E7B2D" w:rsidRDefault="00BB2341" w14:paraId="6B2DBD27" wp14:textId="7F9392FE">
            <w:pPr>
              <w:pStyle w:val="TableContents"/>
              <w:numPr>
                <w:ilvl w:val="0"/>
                <w:numId w:val="4"/>
              </w:numPr>
              <w:ind w:left="381"/>
              <w:rPr>
                <w:rFonts w:eastAsia="Times New Roman" w:cs="Times New Roman"/>
                <w:lang w:val="ru-RU"/>
              </w:rPr>
            </w:pPr>
            <w:r w:rsidRPr="6D0E7B2D" w:rsidR="6D0E7B2D">
              <w:rPr>
                <w:rFonts w:eastAsia="Times New Roman" w:cs="Times New Roman"/>
                <w:lang w:val="ru-RU"/>
              </w:rPr>
              <w:t>Ещё до нашей эры люди использовали позиционные СС.</w:t>
            </w:r>
          </w:p>
          <w:p w:rsidR="00BB2341" w:rsidP="6D0E7B2D" w:rsidRDefault="00BB2341" w14:paraId="18908E70" wp14:textId="65EE4EC0">
            <w:pPr>
              <w:pStyle w:val="TableContents"/>
              <w:numPr>
                <w:ilvl w:val="0"/>
                <w:numId w:val="4"/>
              </w:numPr>
              <w:ind w:left="381"/>
              <w:rPr>
                <w:rFonts w:eastAsia="Times New Roman" w:cs="Times New Roman"/>
                <w:lang w:val="ru-RU"/>
              </w:rPr>
            </w:pPr>
            <w:r w:rsidRPr="6D0E7B2D" w:rsidR="6D0E7B2D">
              <w:rPr>
                <w:rFonts w:eastAsia="Times New Roman" w:cs="Times New Roman"/>
                <w:lang w:val="ru-RU"/>
              </w:rPr>
              <w:t>В наше время пригодность СС определяется возможностью построения ЭВМ на данной СС.</w:t>
            </w:r>
          </w:p>
          <w:p w:rsidR="00BB2341" w:rsidP="6D0E7B2D" w:rsidRDefault="00BB2341" w14:paraId="51D2F5A6" wp14:textId="58282B1D">
            <w:pPr>
              <w:pStyle w:val="TableContents"/>
              <w:numPr>
                <w:ilvl w:val="0"/>
                <w:numId w:val="4"/>
              </w:numPr>
              <w:ind w:left="381"/>
              <w:rPr>
                <w:rFonts w:eastAsia="Times New Roman" w:cs="Times New Roman"/>
                <w:color w:val="auto"/>
                <w:vertAlign w:val="baseline"/>
                <w:lang w:val="ru-RU"/>
              </w:rPr>
            </w:pPr>
            <w:r w:rsidRPr="6D0E7B2D" w:rsidR="6D0E7B2D">
              <w:rPr>
                <w:rFonts w:eastAsia="Times New Roman" w:cs="Times New Roman"/>
                <w:color w:val="auto"/>
                <w:vertAlign w:val="baseline"/>
                <w:lang w:val="ru-RU"/>
              </w:rPr>
              <w:t>Самой экономичной системой является СС с основанием, равным числу Эйлера(точка экстремума функции f(x)=</w:t>
            </w:r>
            <w:proofErr w:type="spellStart"/>
            <w:r w:rsidRPr="6D0E7B2D" w:rsidR="6D0E7B2D">
              <w:rPr>
                <w:rFonts w:eastAsia="Times New Roman" w:cs="Times New Roman"/>
                <w:color w:val="auto"/>
                <w:vertAlign w:val="baseline"/>
                <w:lang w:val="ru-RU"/>
              </w:rPr>
              <w:t>x</w:t>
            </w:r>
            <w:r w:rsidRPr="6D0E7B2D" w:rsidR="6D0E7B2D">
              <w:rPr>
                <w:rFonts w:eastAsia="Times New Roman" w:cs="Times New Roman"/>
                <w:color w:val="auto"/>
                <w:vertAlign w:val="superscript"/>
                <w:lang w:val="ru-RU"/>
              </w:rPr>
              <w:t>x</w:t>
            </w:r>
            <w:proofErr w:type="spellEnd"/>
            <w:r w:rsidRPr="6D0E7B2D" w:rsidR="6D0E7B2D">
              <w:rPr>
                <w:rFonts w:eastAsia="Times New Roman" w:cs="Times New Roman"/>
                <w:color w:val="auto"/>
                <w:vertAlign w:val="superscript"/>
                <w:lang w:val="ru-RU"/>
              </w:rPr>
              <w:t>/n</w:t>
            </w:r>
            <w:r w:rsidRPr="6D0E7B2D" w:rsidR="6D0E7B2D">
              <w:rPr>
                <w:rFonts w:eastAsia="Times New Roman" w:cs="Times New Roman"/>
                <w:color w:val="auto"/>
                <w:vertAlign w:val="baseline"/>
                <w:lang w:val="ru-RU"/>
              </w:rPr>
              <w:t>, где n – число знаков для записи, x – основание искомой СС).</w:t>
            </w:r>
          </w:p>
          <w:p w:rsidR="00BB2341" w:rsidP="6D0E7B2D" w:rsidRDefault="00BB2341" w14:paraId="09B5409A" wp14:textId="0DD29CCC">
            <w:pPr>
              <w:pStyle w:val="TableContents"/>
              <w:numPr>
                <w:ilvl w:val="0"/>
                <w:numId w:val="4"/>
              </w:numPr>
              <w:ind w:left="381"/>
              <w:rPr>
                <w:rFonts w:eastAsia="Times New Roman" w:cs="Times New Roman"/>
                <w:color w:val="auto"/>
                <w:vertAlign w:val="baseline"/>
                <w:lang w:val="ru-RU"/>
              </w:rPr>
            </w:pPr>
            <w:r w:rsidRPr="6D0E7B2D" w:rsidR="6D0E7B2D">
              <w:rPr>
                <w:rFonts w:eastAsia="Times New Roman" w:cs="Times New Roman"/>
                <w:color w:val="auto"/>
                <w:vertAlign w:val="baseline"/>
                <w:lang w:val="ru-RU"/>
              </w:rPr>
              <w:t>Существует уравновешенная троичная СС(базисом являются числа -1, 0, 1).</w:t>
            </w:r>
          </w:p>
          <w:p w:rsidR="00BB2341" w:rsidP="6D0E7B2D" w:rsidRDefault="00BB2341" w14:paraId="504C3DE2" wp14:textId="060E8BF5">
            <w:pPr>
              <w:pStyle w:val="TableContents"/>
              <w:numPr>
                <w:ilvl w:val="0"/>
                <w:numId w:val="4"/>
              </w:numPr>
              <w:ind w:left="381"/>
              <w:rPr>
                <w:rFonts w:eastAsia="Times New Roman" w:cs="Times New Roman"/>
                <w:color w:val="auto"/>
                <w:vertAlign w:val="baseline"/>
                <w:lang w:val="ru-RU"/>
              </w:rPr>
            </w:pPr>
            <w:r w:rsidRPr="6D0E7B2D" w:rsidR="6D0E7B2D">
              <w:rPr>
                <w:rFonts w:eastAsia="Times New Roman" w:cs="Times New Roman"/>
                <w:color w:val="auto"/>
                <w:vertAlign w:val="baseline"/>
                <w:lang w:val="ru-RU"/>
              </w:rPr>
              <w:t>Нега-позиционная СС содержит в основании отрицательное число.</w:t>
            </w:r>
          </w:p>
          <w:p w:rsidR="00BB2341" w:rsidP="138078AD" w:rsidRDefault="00BB2341" w14:paraId="4EB0BAC0" wp14:textId="071A81F6">
            <w:pPr>
              <w:pStyle w:val="TableContents"/>
              <w:numPr>
                <w:ilvl w:val="0"/>
                <w:numId w:val="4"/>
              </w:numPr>
              <w:ind w:left="381"/>
              <w:rPr>
                <w:rFonts w:eastAsia="Times New Roman" w:cs="Times New Roman"/>
                <w:i w:val="1"/>
                <w:iCs w:val="1"/>
                <w:color w:val="auto"/>
                <w:vertAlign w:val="baseline"/>
                <w:lang w:val="ru-RU"/>
              </w:rPr>
            </w:pPr>
            <w:r w:rsidRPr="138078AD" w:rsidR="138078AD">
              <w:rPr>
                <w:rFonts w:eastAsia="Times New Roman" w:cs="Times New Roman"/>
                <w:color w:val="auto"/>
                <w:vertAlign w:val="baseline"/>
                <w:lang w:val="ru-RU"/>
              </w:rPr>
              <w:t xml:space="preserve">Существуют СС с основанием, содержащим мнимую </w:t>
            </w:r>
            <w:proofErr w:type="gramStart"/>
            <w:r w:rsidRPr="138078AD" w:rsidR="138078AD">
              <w:rPr>
                <w:rFonts w:eastAsia="Times New Roman" w:cs="Times New Roman"/>
                <w:color w:val="auto"/>
                <w:vertAlign w:val="baseline"/>
                <w:lang w:val="ru-RU"/>
              </w:rPr>
              <w:t>единицу(</w:t>
            </w:r>
            <w:proofErr w:type="gramEnd"/>
            <w:r w:rsidRPr="138078AD" w:rsidR="138078AD">
              <w:rPr>
                <w:rFonts w:eastAsia="Times New Roman" w:cs="Times New Roman"/>
                <w:color w:val="auto"/>
                <w:vertAlign w:val="baseline"/>
                <w:lang w:val="ru-RU"/>
              </w:rPr>
              <w:t>общий вид g=2</w:t>
            </w:r>
            <w:r w:rsidRPr="138078AD" w:rsidR="138078AD">
              <w:rPr>
                <w:rFonts w:eastAsia="Times New Roman" w:cs="Times New Roman"/>
                <w:i w:val="1"/>
                <w:iCs w:val="1"/>
                <w:color w:val="auto"/>
                <w:vertAlign w:val="baseline"/>
                <w:lang w:val="ru-RU"/>
              </w:rPr>
              <w:t>i).</w:t>
            </w:r>
          </w:p>
          <w:p w:rsidR="00BB2341" w:rsidP="6D0E7B2D" w:rsidRDefault="00BB2341" w14:paraId="4953A2B2" wp14:textId="1F59B152">
            <w:pPr>
              <w:pStyle w:val="TableContents"/>
              <w:numPr>
                <w:ilvl w:val="0"/>
                <w:numId w:val="4"/>
              </w:numPr>
              <w:ind w:left="381"/>
              <w:rPr>
                <w:rFonts w:eastAsia="Times New Roman" w:cs="Times New Roman"/>
                <w:i w:val="0"/>
                <w:iCs w:val="0"/>
                <w:color w:val="auto"/>
                <w:vertAlign w:val="baseline"/>
                <w:lang w:val="ru-RU"/>
              </w:rPr>
            </w:pPr>
            <w:r w:rsidRPr="6D0E7B2D" w:rsidR="6D0E7B2D">
              <w:rPr>
                <w:rFonts w:eastAsia="Times New Roman" w:cs="Times New Roman"/>
                <w:i w:val="0"/>
                <w:iCs w:val="0"/>
                <w:color w:val="auto"/>
                <w:vertAlign w:val="baseline"/>
                <w:lang w:val="ru-RU"/>
              </w:rPr>
              <w:t>Переход от мнимо-четверичной СС к десятичному комплексному числу и к нега-четверичной выполняется довольно легко по формулам.</w:t>
            </w:r>
          </w:p>
          <w:p w:rsidR="00BB2341" w:rsidP="6D0E7B2D" w:rsidRDefault="00BB2341" w14:paraId="0F9B87E4" wp14:textId="7E6FAABC">
            <w:pPr>
              <w:pStyle w:val="TableContents"/>
              <w:numPr>
                <w:ilvl w:val="0"/>
                <w:numId w:val="4"/>
              </w:numPr>
              <w:ind w:left="381"/>
              <w:rPr>
                <w:rFonts w:eastAsia="Times New Roman" w:cs="Times New Roman"/>
                <w:i w:val="0"/>
                <w:iCs w:val="0"/>
                <w:color w:val="auto"/>
                <w:vertAlign w:val="baseline"/>
                <w:lang w:val="ru-RU"/>
              </w:rPr>
            </w:pPr>
            <w:r w:rsidRPr="6D0E7B2D" w:rsidR="6D0E7B2D">
              <w:rPr>
                <w:rFonts w:eastAsia="Times New Roman" w:cs="Times New Roman"/>
                <w:i w:val="0"/>
                <w:iCs w:val="0"/>
                <w:color w:val="auto"/>
                <w:vertAlign w:val="baseline"/>
                <w:lang w:val="ru-RU"/>
              </w:rPr>
              <w:t>Чтобы перейти от десятичной СС к факториальной число нужно делить не на константу, а на арифм. прогрессию, начинающуюся с 2 и имеющую шаг 1(a</w:t>
            </w:r>
            <w:r w:rsidRPr="6D0E7B2D" w:rsidR="6D0E7B2D">
              <w:rPr>
                <w:rFonts w:eastAsia="Times New Roman" w:cs="Times New Roman"/>
                <w:i w:val="0"/>
                <w:iCs w:val="0"/>
                <w:color w:val="auto"/>
                <w:vertAlign w:val="subscript"/>
                <w:lang w:val="ru-RU"/>
              </w:rPr>
              <w:t xml:space="preserve">1 </w:t>
            </w:r>
            <w:r w:rsidRPr="6D0E7B2D" w:rsidR="6D0E7B2D">
              <w:rPr>
                <w:rFonts w:eastAsia="Times New Roman" w:cs="Times New Roman"/>
                <w:i w:val="0"/>
                <w:iCs w:val="0"/>
                <w:color w:val="auto"/>
                <w:vertAlign w:val="baseline"/>
                <w:lang w:val="ru-RU"/>
              </w:rPr>
              <w:t xml:space="preserve">= 2, </w:t>
            </w:r>
            <w:r w:rsidRPr="6D0E7B2D" w:rsidR="6D0E7B2D">
              <w:rPr>
                <w:rFonts w:eastAsia="Times New Roman" w:cs="Times New Roman"/>
                <w:i w:val="1"/>
                <w:iCs w:val="1"/>
                <w:color w:val="auto"/>
                <w:vertAlign w:val="baseline"/>
                <w:lang w:val="ru-RU"/>
              </w:rPr>
              <w:t>d</w:t>
            </w:r>
            <w:r w:rsidRPr="6D0E7B2D" w:rsidR="6D0E7B2D">
              <w:rPr>
                <w:rFonts w:eastAsia="Times New Roman" w:cs="Times New Roman"/>
                <w:i w:val="0"/>
                <w:iCs w:val="0"/>
                <w:color w:val="auto"/>
                <w:vertAlign w:val="baseline"/>
                <w:lang w:val="ru-RU"/>
              </w:rPr>
              <w:t xml:space="preserve"> = 1).</w:t>
            </w:r>
          </w:p>
          <w:p w:rsidR="00BB2341" w:rsidP="6D0E7B2D" w:rsidRDefault="00BB2341" w14:paraId="0D0B940D" wp14:textId="30E7175B">
            <w:pPr>
              <w:pStyle w:val="TableContents"/>
              <w:numPr>
                <w:ilvl w:val="0"/>
                <w:numId w:val="4"/>
              </w:numPr>
              <w:ind w:left="381"/>
              <w:rPr>
                <w:rFonts w:eastAsia="Times New Roman" w:cs="Times New Roman"/>
                <w:i w:val="0"/>
                <w:iCs w:val="0"/>
                <w:color w:val="auto"/>
                <w:vertAlign w:val="baseline"/>
                <w:lang w:val="ru-RU"/>
              </w:rPr>
            </w:pPr>
            <w:r w:rsidRPr="6D0E7B2D" w:rsidR="6D0E7B2D">
              <w:rPr>
                <w:rFonts w:eastAsia="Times New Roman" w:cs="Times New Roman"/>
                <w:i w:val="0"/>
                <w:iCs w:val="0"/>
                <w:color w:val="auto"/>
                <w:vertAlign w:val="baseline"/>
                <w:lang w:val="ru-RU"/>
              </w:rPr>
              <w:t>Развитие вычислительной техники напрямую связано с изучением особенностей различных позиционных СС.</w:t>
            </w:r>
          </w:p>
        </w:tc>
      </w:tr>
      <w:tr xmlns:wp14="http://schemas.microsoft.com/office/word/2010/wordml" w:rsidR="00BB2341" w:rsidTr="138078AD" w14:paraId="18158E1C" wp14:textId="77777777">
        <w:trPr>
          <w:trHeight w:val="1079"/>
        </w:trPr>
        <w:tc>
          <w:tcPr>
            <w:tcW w:w="10730" w:type="dxa"/>
            <w:gridSpan w:val="3"/>
            <w:tcBorders>
              <w:left w:val="single" w:color="000000" w:themeColor="text1" w:sz="2" w:space="0"/>
              <w:bottom w:val="single" w:color="000000" w:themeColor="text1" w:sz="4" w:space="0"/>
              <w:right w:val="single" w:color="000000" w:themeColor="text1" w:sz="2" w:space="0"/>
            </w:tcBorders>
            <w:shd w:val="clear" w:color="auto" w:fill="auto"/>
            <w:tcMar/>
          </w:tcPr>
          <w:p w:rsidRPr="00616AC6" w:rsidR="00BB2341" w:rsidRDefault="00BB2341" w14:paraId="68EF0628" wp14:textId="77777777">
            <w:pPr>
              <w:pStyle w:val="TableContents"/>
              <w:rPr>
                <w:lang w:val="ru-RU"/>
              </w:rPr>
            </w:pPr>
            <w:r w:rsidRPr="6D0E7B2D" w:rsidR="6D0E7B2D">
              <w:rPr>
                <w:b w:val="1"/>
                <w:bCs w:val="1"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="00BB2341" w:rsidRDefault="00BB2341" w14:paraId="25C9087F" wp14:textId="245F275D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138078AD" w:rsidR="138078AD">
              <w:rPr>
                <w:lang w:val="ru-RU"/>
              </w:rPr>
              <w:t>Создание новых СС позволяет совершать арифм. действия над комплексными числами и переводить их в разные СС.</w:t>
            </w:r>
          </w:p>
          <w:p w:rsidR="00BB2341" w:rsidRDefault="00BB2341" w14:paraId="47F2A377" wp14:textId="1A4E5FFD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6D0E7B2D" w:rsidR="6D0E7B2D">
              <w:rPr>
                <w:lang w:val="ru-RU"/>
              </w:rPr>
              <w:t>Разработка новых СС позволила создать такие системы, где в основании отрицательные и комплексные числа.</w:t>
            </w:r>
          </w:p>
          <w:p w:rsidR="00BB2341" w:rsidRDefault="00BB2341" w14:paraId="44EAFD9C" wp14:textId="6267FF65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6D0E7B2D" w:rsidR="6D0E7B2D">
              <w:rPr>
                <w:lang w:val="ru-RU"/>
              </w:rPr>
              <w:t>Изучение особенностей СС способствует развитию ЭВМ.</w:t>
            </w:r>
          </w:p>
        </w:tc>
      </w:tr>
      <w:tr xmlns:wp14="http://schemas.microsoft.com/office/word/2010/wordml" w:rsidR="00BB2341" w:rsidTr="138078AD" w14:paraId="2BE7B768" wp14:textId="77777777">
        <w:trPr>
          <w:trHeight w:val="973"/>
        </w:trPr>
        <w:tc>
          <w:tcPr>
            <w:tcW w:w="1073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616AC6" w:rsidR="00BB2341" w:rsidRDefault="00BB2341" w14:paraId="29498864" wp14:textId="77777777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BB2341" w:rsidP="6D0E7B2D" w:rsidRDefault="00BB2341" w14:paraId="4B94D5A5" wp14:textId="378B3D33">
            <w:pPr>
              <w:pStyle w:val="TableContents"/>
              <w:numPr>
                <w:ilvl w:val="0"/>
                <w:numId w:val="5"/>
              </w:numPr>
              <w:ind w:left="381"/>
              <w:rPr>
                <w:lang w:val="ru-RU"/>
              </w:rPr>
            </w:pPr>
            <w:r w:rsidRPr="6D0E7B2D" w:rsidR="6D0E7B2D">
              <w:rPr>
                <w:lang w:val="ru-RU"/>
              </w:rPr>
              <w:t xml:space="preserve">Непозиционные системы утратили своё значение с течением времени  </w:t>
            </w:r>
          </w:p>
          <w:p w:rsidR="6D0E7B2D" w:rsidP="6D0E7B2D" w:rsidRDefault="6D0E7B2D" w14:paraId="1969408B" w14:textId="363B6573">
            <w:pPr>
              <w:pStyle w:val="TableContents"/>
              <w:numPr>
                <w:ilvl w:val="0"/>
                <w:numId w:val="5"/>
              </w:numPr>
              <w:ind w:left="381"/>
              <w:rPr>
                <w:rFonts w:eastAsia="Times New Roman" w:cs="Times New Roman"/>
                <w:lang w:val="ru-RU"/>
              </w:rPr>
            </w:pPr>
            <w:r w:rsidRPr="6D0E7B2D" w:rsidR="6D0E7B2D">
              <w:rPr>
                <w:rFonts w:eastAsia="Times New Roman" w:cs="Times New Roman"/>
                <w:lang w:val="ru-RU"/>
              </w:rPr>
              <w:t>Двенадцатеричная система до сих пор используется(год мог бы длиться 13 месяцев для простоты).</w:t>
            </w:r>
          </w:p>
          <w:p w:rsidRPr="00616AC6" w:rsidR="00BB2341" w:rsidP="6D0E7B2D" w:rsidRDefault="00BB2341" w14:paraId="100C5B58" wp14:textId="660E69ED">
            <w:pPr>
              <w:pStyle w:val="TableContents"/>
              <w:numPr>
                <w:ilvl w:val="0"/>
                <w:numId w:val="5"/>
              </w:numPr>
              <w:ind w:left="381"/>
              <w:rPr>
                <w:lang w:val="ru-RU"/>
              </w:rPr>
            </w:pPr>
            <w:r w:rsidRPr="138078AD" w:rsidR="138078AD">
              <w:rPr>
                <w:rFonts w:eastAsia="Times New Roman" w:cs="Times New Roman"/>
                <w:lang w:val="ru-RU"/>
              </w:rPr>
              <w:t>На данный момент ЭВМ не могут использовать троичную СС.</w:t>
            </w:r>
          </w:p>
        </w:tc>
      </w:tr>
      <w:tr xmlns:wp14="http://schemas.microsoft.com/office/word/2010/wordml" w:rsidR="00BB2341" w:rsidTr="138078AD" w14:paraId="416E39A9" wp14:textId="77777777">
        <w:trPr>
          <w:trHeight w:val="818"/>
        </w:trPr>
        <w:tc>
          <w:tcPr>
            <w:tcW w:w="1073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BB2341" w:rsidRDefault="00BB2341" w14:paraId="6E1C8CE5" wp14:textId="77777777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:rsidR="00BB2341" w:rsidP="6D0E7B2D" w:rsidRDefault="00BB2341" w14:paraId="45FB0818" wp14:textId="2BFA0088">
            <w:pPr>
              <w:pStyle w:val="TableContents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</w:pPr>
            <w:r w:rsidRPr="6D0E7B2D" w:rsidR="6D0E7B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lang w:val="ru-RU"/>
              </w:rPr>
              <w:t xml:space="preserve">Насущный вопрос: зачем к устройству с “интуитивно-понятным интерфейсом” инструкция на 100+ страниц? </w:t>
            </w:r>
          </w:p>
        </w:tc>
      </w:tr>
    </w:tbl>
    <w:p xmlns:wp14="http://schemas.microsoft.com/office/word/2010/wordml" w:rsidRPr="00616AC6" w:rsidR="00BB2341" w:rsidP="007932EB" w:rsidRDefault="00BB2341" w14:paraId="049F31CB" wp14:textId="77777777">
      <w:pPr>
        <w:pStyle w:val="Standard"/>
        <w:rPr>
          <w:lang w:val="ru-RU"/>
        </w:rPr>
      </w:pPr>
    </w:p>
    <w:sectPr w:rsidRPr="00616AC6" w:rsidR="00BB2341">
      <w:pgSz w:w="11906" w:h="16838" w:orient="portrait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73EB7" w:rsidRDefault="00B73EB7" w14:paraId="53128261" wp14:textId="77777777">
      <w:r>
        <w:separator/>
      </w:r>
    </w:p>
  </w:endnote>
  <w:endnote w:type="continuationSeparator" w:id="0">
    <w:p xmlns:wp14="http://schemas.microsoft.com/office/word/2010/wordml" w:rsidR="00B73EB7" w:rsidRDefault="00B73EB7" w14:paraId="62486C0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73EB7" w:rsidRDefault="00B73EB7" w14:paraId="4101652C" wp14:textId="77777777">
      <w:r>
        <w:separator/>
      </w:r>
    </w:p>
  </w:footnote>
  <w:footnote w:type="continuationSeparator" w:id="0">
    <w:p xmlns:wp14="http://schemas.microsoft.com/office/word/2010/wordml" w:rsidR="00B73EB7" w:rsidRDefault="00B73EB7" w14:paraId="4B99056E" wp14:textId="77777777">
      <w:r>
        <w:continuationSeparator/>
      </w:r>
    </w:p>
  </w:footnote>
  <w:footnote w:id="1">
    <w:p xmlns:wp14="http://schemas.microsoft.com/office/word/2010/wordml" w:rsidRPr="00616AC6" w:rsidR="00BB2341" w:rsidRDefault="00BB2341" w14:paraId="446A9FE4" wp14:textId="77777777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5">
    <w:abstractNumId w:val="4"/>
  </w: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949B7"/>
    <w:rsid w:val="000A4623"/>
    <w:rsid w:val="0040677F"/>
    <w:rsid w:val="004A7A56"/>
    <w:rsid w:val="00560297"/>
    <w:rsid w:val="00616AC6"/>
    <w:rsid w:val="007932EB"/>
    <w:rsid w:val="00817B2B"/>
    <w:rsid w:val="00837A5C"/>
    <w:rsid w:val="009441BB"/>
    <w:rsid w:val="00977D58"/>
    <w:rsid w:val="009C16CA"/>
    <w:rsid w:val="009E6EF7"/>
    <w:rsid w:val="009F6899"/>
    <w:rsid w:val="00AF60B4"/>
    <w:rsid w:val="00B73EB7"/>
    <w:rsid w:val="00BA76DB"/>
    <w:rsid w:val="00BB2341"/>
    <w:rsid w:val="00C6418F"/>
    <w:rsid w:val="00E552CF"/>
    <w:rsid w:val="00E60D76"/>
    <w:rsid w:val="138078AD"/>
    <w:rsid w:val="6D0E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0ED43341"/>
  <w15:chartTrackingRefBased/>
  <w15:docId w15:val="{2E859499-5AA8-40D7-B4C2-26C83C52C0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  <w:rPr>
      <w:b w:val="0"/>
      <w:bCs w:val="0"/>
    </w:rPr>
  </w:style>
  <w:style w:type="character" w:styleId="WW8Num3z1" w:customStyle="1">
    <w:name w:val="WW8Num3z1"/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0" w:customStyle="1">
    <w:name w:val="WW8Num4z0"/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5z0" w:customStyle="1">
    <w:name w:val="WW8Num5z0"/>
  </w:style>
  <w:style w:type="character" w:styleId="WW8Num5z1" w:customStyle="1">
    <w:name w:val="WW8Num5z1"/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11" w:customStyle="1">
    <w:name w:val="Основной шрифт абзаца1"/>
  </w:style>
  <w:style w:type="character" w:styleId="a4" w:customStyle="1">
    <w:name w:val="Текст сноски Знак"/>
    <w:rPr>
      <w:kern w:val="1"/>
      <w:lang w:val="en-US" w:bidi="en-US"/>
    </w:rPr>
  </w:style>
  <w:style w:type="character" w:styleId="a5" w:customStyle="1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styleId="a9" w:customStyle="1">
    <w:name w:val="Символы концевой сноски"/>
  </w:style>
  <w:style w:type="paragraph" w:styleId="10" w:customStyle="1">
    <w:name w:val="Заголовок1"/>
    <w:basedOn w:val="a"/>
    <w:next w:val="a0"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12" w:customStyle="1">
    <w:name w:val="Указатель1"/>
    <w:basedOn w:val="a"/>
    <w:pPr>
      <w:suppressLineNumbers/>
    </w:pPr>
    <w:rPr>
      <w:rFonts w:cs="Arial Unicode MS"/>
    </w:rPr>
  </w:style>
  <w:style w:type="paragraph" w:styleId="Standard" w:customStyle="1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13" w:customStyle="1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paragraph" w:styleId="TableContents" w:customStyle="1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styleId="ae" w:customStyle="1">
    <w:name w:val="Содержимое таблицы"/>
    <w:basedOn w:val="a"/>
    <w:pPr>
      <w:suppressLineNumbers/>
    </w:pPr>
  </w:style>
  <w:style w:type="paragraph" w:styleId="af" w:customStyle="1">
    <w:name w:val="Заголовок таблицы"/>
    <w:basedOn w:val="ae"/>
    <w:pPr>
      <w:jc w:val="center"/>
    </w:pPr>
    <w:rPr>
      <w:b/>
      <w:bCs/>
    </w:rPr>
  </w:style>
  <w:style w:type="paragraph" w:styleId="af0" w:customStyle="1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Vladimir Sosnin</dc:creator>
  <keywords/>
  <dc:description/>
  <lastModifiedBy>Рюмин Семён</lastModifiedBy>
  <revision>16</revision>
  <lastPrinted>1601-01-01T00:00:00.0000000Z</lastPrinted>
  <dcterms:created xsi:type="dcterms:W3CDTF">2021-09-19T18:16:00.0000000Z</dcterms:created>
  <dcterms:modified xsi:type="dcterms:W3CDTF">2021-09-19T20:56:17.7773922Z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