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0128A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14:paraId="0B80354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089A72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4BDDAD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24B56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F4DA9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17DA0F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A89A6DE" w14:textId="4BF24D18"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14:paraId="2DD35F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20FEBF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DEC2E8E" w14:textId="6AC013F0"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B70F3D">
        <w:rPr>
          <w:lang w:val="en-IN"/>
        </w:rPr>
        <w:t xml:space="preserve"> </w:t>
      </w:r>
      <w:r w:rsidR="00B70F3D" w:rsidRPr="0077507C">
        <w:rPr>
          <w:lang w:val="en-IN"/>
        </w:rPr>
        <w:t>Harshit Agarwal</w:t>
      </w:r>
      <w:r w:rsidR="00B70F3D" w:rsidRPr="0077507C">
        <w:rPr>
          <w:sz w:val="25"/>
          <w:szCs w:val="25"/>
          <w:vertAlign w:val="superscript"/>
          <w:lang w:val="en-IN"/>
        </w:rPr>
        <w:t>1</w:t>
      </w:r>
      <w:r w:rsidR="00B70F3D" w:rsidRPr="0077507C">
        <w:rPr>
          <w:lang w:val="en-IN"/>
        </w:rPr>
        <w:t xml:space="preserve"> </w:t>
      </w:r>
      <w:r w:rsidRPr="0077507C">
        <w:rPr>
          <w:lang w:val="en-IN"/>
        </w:rPr>
        <w:t xml:space="preserve">and </w:t>
      </w:r>
      <w:r w:rsidR="00B70F3D">
        <w:rPr>
          <w:lang w:val="en-IN"/>
        </w:rPr>
        <w:t>Vraj Jadhav</w:t>
      </w:r>
      <w:r w:rsidRPr="0077507C">
        <w:rPr>
          <w:sz w:val="25"/>
          <w:szCs w:val="25"/>
          <w:vertAlign w:val="superscript"/>
          <w:lang w:val="en-IN"/>
        </w:rPr>
        <w:t>1</w:t>
      </w:r>
    </w:p>
    <w:p w14:paraId="748038F8" w14:textId="77777777"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14:paraId="09D1741B" w14:textId="4A34D275"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14:paraId="435FD56C" w14:textId="1E1DD6BB"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C96C47" w:rsidRPr="00C96C47">
        <w:rPr>
          <w:rFonts w:ascii="Arial" w:eastAsia="Arial" w:hAnsi="Arial" w:cs="Arial"/>
          <w:sz w:val="18"/>
          <w:szCs w:val="18"/>
          <w:lang w:val="en-IN"/>
        </w:rPr>
        <w:t>gjariwala9, 9arshit, vrajjadhv0073}@gmail.com</w:t>
      </w:r>
    </w:p>
    <w:p w14:paraId="4E8B711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67F606B" w14:textId="77777777"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77507C">
        <w:rPr>
          <w:b/>
          <w:bCs/>
          <w:szCs w:val="18"/>
          <w:lang w:val="en-IN"/>
        </w:rPr>
        <w:t xml:space="preserve"> </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nance data belongs to time series data.</w:t>
      </w:r>
      <w:r>
        <w:t xml:space="preserve"> </w:t>
      </w:r>
      <w:r w:rsidRPr="00F9246C">
        <w:t>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w:t>
      </w:r>
      <w:r>
        <w:t xml:space="preserve"> </w:t>
      </w:r>
      <w:r w:rsidRPr="00F9246C">
        <w:t xml:space="preserve">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14:paraId="6FA2BE83" w14:textId="4E89755B" w:rsidR="00946E08" w:rsidRPr="00EC60EA" w:rsidRDefault="00946E08" w:rsidP="00946E08">
      <w:pPr>
        <w:pStyle w:val="keywords"/>
        <w:suppressAutoHyphens/>
        <w:ind w:left="1559" w:right="1366"/>
        <w:rPr>
          <w:b/>
          <w:bCs/>
        </w:rPr>
      </w:pPr>
      <w:r w:rsidRPr="00EC60EA">
        <w:rPr>
          <w:b/>
        </w:rPr>
        <w:t>Keywords:</w:t>
      </w:r>
      <w:r w:rsidRPr="0077507C">
        <w:rPr>
          <w:b/>
          <w:bCs/>
          <w:sz w:val="17"/>
          <w:szCs w:val="17"/>
          <w:lang w:val="en-IN"/>
        </w:rPr>
        <w:t xml:space="preserve"> </w:t>
      </w:r>
      <w:r w:rsidRPr="00B70F3D">
        <w:rPr>
          <w:color w:val="FF0000"/>
        </w:rPr>
        <w:t>Activation Function, Backpropagation</w:t>
      </w:r>
      <w:r w:rsidRPr="0077507C">
        <w:t xml:space="preserve">, </w:t>
      </w:r>
      <w:r w:rsidR="00B70F3D">
        <w:t>Bayesian Networks</w:t>
      </w:r>
      <w:proofErr w:type="gramStart"/>
      <w:r w:rsidR="00B70F3D">
        <w:t xml:space="preserve">, </w:t>
      </w:r>
      <w:r w:rsidR="00E87816">
        <w:t>,K</w:t>
      </w:r>
      <w:proofErr w:type="gramEnd"/>
      <w:r w:rsidR="00E87816">
        <w:t xml:space="preserve">-Means Clustering, </w:t>
      </w:r>
      <w:r w:rsidRPr="0077507C">
        <w:t xml:space="preserve">Random Forest Classifier, </w:t>
      </w:r>
      <w:r w:rsidR="00B70F3D">
        <w:t>Support Vector Machine,</w:t>
      </w:r>
      <w:r w:rsidRPr="0077507C">
        <w:t xml:space="preserve"> Sentimental Analysis.</w:t>
      </w:r>
    </w:p>
    <w:p w14:paraId="5173990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AC2A20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14:paraId="77CF6D8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14:paraId="7BF5DD37" w14:textId="13D59F9F"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14:paraId="05594EAA" w14:textId="77777777"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14:paraId="574F2F47"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proofErr w:type="gramStart"/>
      <w:r w:rsidRPr="00BC7170">
        <w:t>efforts</w:t>
      </w:r>
      <w:proofErr w:type="gramEnd"/>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14:paraId="737C4751"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w:t>
      </w:r>
      <w:proofErr w:type="gramStart"/>
      <w:r w:rsidRPr="00BC7170">
        <w:t>share</w:t>
      </w:r>
      <w:proofErr w:type="gramEnd"/>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proofErr w:type="gramStart"/>
      <w:r w:rsidRPr="00BC7170">
        <w:t>So</w:t>
      </w:r>
      <w:proofErr w:type="gramEnd"/>
      <w:r w:rsidRPr="00BC7170">
        <w:t xml:space="preserve"> in these game of management and operators innocent retail investors </w:t>
      </w:r>
      <w:proofErr w:type="spellStart"/>
      <w:r w:rsidRPr="00BC7170">
        <w:t>looses</w:t>
      </w:r>
      <w:proofErr w:type="spellEnd"/>
      <w:r w:rsidRPr="00BC7170">
        <w:t xml:space="preserve"> a lots and lots of money. </w:t>
      </w:r>
    </w:p>
    <w:p w14:paraId="104A1859"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p>
    <w:p w14:paraId="3DDB7FF3" w14:textId="01C8D2C2"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proofErr w:type="gramStart"/>
      <w:r w:rsidRPr="00BC7170">
        <w:t>example</w:t>
      </w:r>
      <w:proofErr w:type="gramEnd"/>
      <w:r w:rsidRPr="00BC7170">
        <w:t xml:space="preserve"> of effect of news on price of stock. There </w:t>
      </w:r>
      <w:proofErr w:type="gramStart"/>
      <w:r w:rsidRPr="00BC7170">
        <w:t>are</w:t>
      </w:r>
      <w:proofErr w:type="gramEnd"/>
      <w:r w:rsidRPr="00BC7170">
        <w:t xml:space="preserve"> many other news due to which there can be a change in price. From news one can even know if </w:t>
      </w:r>
      <w:proofErr w:type="gramStart"/>
      <w:r w:rsidRPr="00BC7170">
        <w:t>these particular stock</w:t>
      </w:r>
      <w:proofErr w:type="gramEnd"/>
      <w:r w:rsidRPr="00BC7170">
        <w:t xml:space="preserve"> is management driven or not cause if it is so there has to be some news about case or strong action against management. So sentimental analysis is a </w:t>
      </w:r>
      <w:proofErr w:type="spellStart"/>
      <w:r w:rsidRPr="00BC7170">
        <w:t>vey</w:t>
      </w:r>
      <w:proofErr w:type="spellEnd"/>
      <w:r w:rsidRPr="00BC7170">
        <w:t xml:space="preserve"> important concept which is responsible for the change in stock price.</w:t>
      </w:r>
    </w:p>
    <w:p w14:paraId="76C3A83A"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4B19A737"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14:paraId="3230C36C"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14:paraId="13C5C2EE" w14:textId="77777777"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14:paraId="24D3DCE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 </w:t>
      </w:r>
    </w:p>
    <w:p w14:paraId="6ECD9B5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14:paraId="60CC951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2380A0BF"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14:paraId="18A38FDD"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5D2C7E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14:paraId="124BF915"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079F6064"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14:paraId="084193EE"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6D4BC65"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14:paraId="3A4C4B9A" w14:textId="77777777"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14:paraId="1BFD35C7" w14:textId="5E4DD095"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The remaining paper is organized as follows: Section 2, summarizes the related work done in this domain; Section 3, describes our approach and implementation; Section 4 describes the results</w:t>
      </w:r>
      <w:r w:rsidR="00B70F3D">
        <w:rPr>
          <w:lang w:val="en-IN"/>
        </w:rPr>
        <w:t xml:space="preserve"> </w:t>
      </w:r>
      <w:r w:rsidRPr="0077507C">
        <w:rPr>
          <w:lang w:val="en-IN"/>
        </w:rPr>
        <w:t xml:space="preserve">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14:paraId="6AA666BD" w14:textId="49346845"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14:paraId="0E8CBBD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0FB213"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14:paraId="1D2F63D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216D94" w14:textId="02562F28" w:rsidR="00EF407C" w:rsidRDefault="00946E08" w:rsidP="00294AB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Kar [</w:t>
      </w:r>
      <w:r>
        <w:rPr>
          <w:lang w:val="en-IN"/>
        </w:rPr>
        <w:t>1</w:t>
      </w:r>
      <w:r w:rsidRPr="0077507C">
        <w:rPr>
          <w:lang w:val="en-IN"/>
        </w:rPr>
        <w:t>] has presented the application of Artificial Neural Network to predict stock market indices. Several activation functions are implemented along with options for cross-validation sets achieving a best-case accuracy of 96% on their nifty stock index dataset. The results obtained by them were fairly accurate but sudden variations in actual data make it impossible for them to predict the price for such fluc</w:t>
      </w:r>
      <w:r>
        <w:rPr>
          <w:lang w:val="en-IN"/>
        </w:rPr>
        <w:t>t</w:t>
      </w:r>
      <w:r w:rsidRPr="0077507C">
        <w:rPr>
          <w:lang w:val="en-IN"/>
        </w:rPr>
        <w:t>uations.</w:t>
      </w:r>
    </w:p>
    <w:p w14:paraId="2B574F37" w14:textId="77777777" w:rsidR="00EF407C" w:rsidRDefault="00EF407C" w:rsidP="00946E08">
      <w:pPr>
        <w:keepLines/>
        <w:widowControl w:val="0"/>
        <w:suppressAutoHyphens/>
        <w:overflowPunct/>
        <w:autoSpaceDE/>
        <w:autoSpaceDN/>
        <w:adjustRightInd/>
        <w:spacing w:line="240" w:lineRule="auto"/>
        <w:ind w:left="1060" w:right="1046" w:firstLine="430"/>
        <w:textAlignment w:val="auto"/>
        <w:rPr>
          <w:lang w:val="en-IN"/>
        </w:rPr>
      </w:pPr>
    </w:p>
    <w:p w14:paraId="7A7A3E92" w14:textId="30759EBC"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rsidRPr="0077507C">
        <w:rPr>
          <w:lang w:val="en-IN"/>
        </w:rPr>
        <w:t>Barapatre</w:t>
      </w:r>
      <w:proofErr w:type="spellEnd"/>
      <w:r>
        <w:rPr>
          <w:lang w:val="en-IN"/>
        </w:rPr>
        <w:t xml:space="preserve"> et al. [2</w:t>
      </w:r>
      <w:r w:rsidRPr="0077507C">
        <w:rPr>
          <w:lang w:val="en-IN"/>
        </w:rPr>
        <w:t>] have proposed a machine learning (ANN) Artificial neural network model to predict the stock market price. The proposed algorithm integrates the backpropagation algorithm employed to train the ANN network model. They have used neural networks to predict the stock value by using historical details of the stock market value and applying a multilayer feed-forward network to solve the problem. The algorithm was tested on Tesla dataset where 94 % accuracy was achieved.</w:t>
      </w:r>
    </w:p>
    <w:p w14:paraId="3EBF63D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F672D2A" w14:textId="77777777"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r>
        <w:rPr>
          <w:lang w:val="en-IN"/>
        </w:rPr>
        <w:t>Lawrence [3</w:t>
      </w:r>
      <w:r w:rsidRPr="0077507C">
        <w:rPr>
          <w:lang w:val="en-IN"/>
        </w:rPr>
        <w:t>] surveyed the application of neural networks to financial systems. He demonstrated how neural networks can be used to test the Efficient Market Hypothesis and how they outperform statistical and regression techniques in  forecasting share prices.</w:t>
      </w:r>
    </w:p>
    <w:p w14:paraId="443C853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E29B298" w14:textId="6B290A10" w:rsidR="00CF2AC4" w:rsidRDefault="00946E08" w:rsidP="00294AB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Akita</w:t>
      </w:r>
      <w:r>
        <w:rPr>
          <w:lang w:val="en-IN"/>
        </w:rPr>
        <w:t xml:space="preserve"> et al. [4</w:t>
      </w:r>
      <w:r w:rsidRPr="0077507C">
        <w:rPr>
          <w:lang w:val="en-IN"/>
        </w:rPr>
        <w:t>] have proposed the application of deep learning models, Paragraph Vector, and Long Short-Term Memory (LSTM), to financial time series forecasting. In the paper, they proposed an approach that converts newspaper articles into their distributed representations via Paragraph Vector and models the temporal effects of past events on opening prices about multiple companies with LSTM. In their approach, a recurrent network captured the changes of time series influence on stock price and the effectiveness of their approach can be evaluated from the experiments they conducted on market stimulation and the results showed that distributed representations of textual information are better than the numerical-data-only methods and Bag-of-Words based methods.</w:t>
      </w:r>
    </w:p>
    <w:p w14:paraId="12BA7668" w14:textId="77777777"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14:paraId="6315A3ED" w14:textId="77777777"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14:paraId="7ADBE1DC"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14:paraId="5CD4224D" w14:textId="77777777"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14:paraId="5134BE56" w14:textId="7C50DE06"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We are using sentiment analysis methods on news headlines for the stock whose next day’s value is to be predicted. The news headlines are extracted from the web and the data is pre-processed and cleaned. After that, each headline is classified as positive, negative and neutral</w:t>
      </w:r>
      <w:r>
        <w:rPr>
          <w:lang w:val="en-IN"/>
        </w:rPr>
        <w:t>.</w:t>
      </w:r>
      <w:r w:rsidRPr="00C612C0">
        <w:rPr>
          <w:lang w:val="en-IN"/>
        </w:rPr>
        <w:t xml:space="preserve"> </w:t>
      </w:r>
      <w:proofErr w:type="spellStart"/>
      <w:r w:rsidRPr="003B0BA1">
        <w:rPr>
          <w:color w:val="FF0000"/>
          <w:lang w:val="en-IN"/>
        </w:rPr>
        <w:t>Keras</w:t>
      </w:r>
      <w:proofErr w:type="spellEnd"/>
      <w:r w:rsidRPr="003B0BA1">
        <w:rPr>
          <w:color w:val="FF0000"/>
          <w:lang w:val="en-IN"/>
        </w:rPr>
        <w:t xml:space="preserve"> library [5] is used to create the neural network and TensorFlow library [6] is utilized for backend calculations.</w:t>
      </w:r>
    </w:p>
    <w:p w14:paraId="6F76C554" w14:textId="77777777"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14:paraId="3A7D0A6C" w14:textId="77777777" w:rsidR="00C612C0" w:rsidRDefault="00C612C0" w:rsidP="00C612C0">
      <w:pPr>
        <w:keepLines/>
        <w:widowControl w:val="0"/>
        <w:suppressAutoHyphens/>
        <w:overflowPunct/>
        <w:autoSpaceDE/>
        <w:autoSpaceDN/>
        <w:adjustRightInd/>
        <w:spacing w:line="240" w:lineRule="auto"/>
        <w:ind w:left="1060" w:right="1046" w:firstLine="380"/>
        <w:textAlignment w:val="auto"/>
        <w:rPr>
          <w:lang w:val="en-IN"/>
        </w:rPr>
      </w:pPr>
      <w:r w:rsidRPr="0077507C">
        <w:rPr>
          <w:lang w:val="en-IN"/>
        </w:rPr>
        <w:t xml:space="preserve">The </w:t>
      </w:r>
      <w:r>
        <w:rPr>
          <w:lang w:val="en-IN"/>
        </w:rPr>
        <w:t>data consist of</w:t>
      </w:r>
      <w:r w:rsidRPr="0077507C">
        <w:rPr>
          <w:lang w:val="en-IN"/>
        </w:rPr>
        <w:t xml:space="preserve"> the news headlines of the stock and labels to predict if the value of the stock will increase or decrease on the next day. The label for the current day is calculated by subtracting the </w:t>
      </w:r>
      <w:r>
        <w:rPr>
          <w:lang w:val="en-IN"/>
        </w:rPr>
        <w:t>close</w:t>
      </w:r>
      <w:r w:rsidRPr="0077507C">
        <w:rPr>
          <w:lang w:val="en-IN"/>
        </w:rPr>
        <w:t xml:space="preserv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r w:rsidRPr="00520F27">
        <w:t xml:space="preserve"> </w:t>
      </w:r>
    </w:p>
    <w:p w14:paraId="6A05A214" w14:textId="77777777" w:rsidR="00C612C0" w:rsidRPr="00466ED4" w:rsidRDefault="00C612C0" w:rsidP="00C612C0">
      <w:pPr>
        <w:keepLines/>
        <w:widowControl w:val="0"/>
        <w:suppressAutoHyphens/>
        <w:spacing w:line="240" w:lineRule="auto"/>
        <w:rPr>
          <w:lang w:val="en-IN"/>
        </w:rPr>
      </w:pPr>
    </w:p>
    <w:p w14:paraId="7527D917" w14:textId="0AA1A735" w:rsidR="00C612C0" w:rsidRPr="00520F27" w:rsidRDefault="0026424F"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r>
                    <w:rPr>
                      <w:rFonts w:ascii="Cambria Math" w:hAnsi="Cambria Math"/>
                      <w:lang w:val="en-IN"/>
                    </w:rPr>
                    <m:t xml:space="preserve"> </m:t>
                  </m:r>
                </m:e>
                <m:e>
                  <m:r>
                    <w:rPr>
                      <w:rFonts w:ascii="Cambria Math" w:hAnsi="Cambria Math"/>
                      <w:lang w:val="en-IN"/>
                    </w:rPr>
                    <m:t xml:space="preserve">            </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14C042EA" w14:textId="77777777" w:rsidR="00C612C0" w:rsidRPr="00520F27" w:rsidRDefault="00C612C0" w:rsidP="00C612C0">
      <w:pPr>
        <w:keepLines/>
        <w:widowControl w:val="0"/>
        <w:suppressAutoHyphens/>
        <w:spacing w:line="240" w:lineRule="auto"/>
      </w:pPr>
      <w:r>
        <w:tab/>
      </w:r>
      <w:r>
        <w:tab/>
      </w:r>
      <w:r>
        <w:tab/>
      </w:r>
      <w:r>
        <w:tab/>
      </w:r>
      <w:r>
        <w:tab/>
      </w:r>
      <w:r>
        <w:tab/>
      </w:r>
    </w:p>
    <w:p w14:paraId="2ED3D2B7"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Pr>
          <w:lang w:val="en-IN"/>
        </w:rPr>
        <w:t xml:space="preserve"> </w:t>
      </w:r>
      <w:r w:rsidRPr="00520F27">
        <w:rPr>
          <w:rFonts w:ascii="Cambria Math" w:hAnsi="Cambria Math" w:cs="Cambria Math"/>
          <w:lang w:val="en-IN"/>
        </w:rPr>
        <w:t>∶</w:t>
      </w:r>
      <w:r>
        <w:rPr>
          <w:rFonts w:ascii="Cambria Math" w:hAnsi="Cambria Math" w:cs="Cambria Math"/>
          <w:lang w:val="en-IN"/>
        </w:rPr>
        <w:t xml:space="preserve"> </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14:paraId="0F4789CE"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sidRPr="00520F27">
        <w:rPr>
          <w:lang w:val="en-IN"/>
        </w:rPr>
        <w:tab/>
      </w:r>
      <w:r w:rsidRPr="00520F27">
        <w:rPr>
          <w:lang w:val="en-IN"/>
        </w:rPr>
        <w:tab/>
      </w:r>
      <w:r w:rsidRPr="00520F27">
        <w:rPr>
          <w:lang w:val="en-IN"/>
        </w:rPr>
        <w:tab/>
      </w:r>
      <w:r w:rsidRPr="00520F27">
        <w:rPr>
          <w:lang w:val="en-IN"/>
        </w:rPr>
        <w:tab/>
        <w:t xml:space="preserve">       </w:t>
      </w:r>
      <w:r>
        <w:rPr>
          <w:lang w:val="en-IN"/>
        </w:rPr>
        <w:tab/>
        <w:t xml:space="preserve">           </w:t>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14:paraId="467E56B6" w14:textId="31E8B224" w:rsidR="00C612C0" w:rsidRPr="00946E08" w:rsidRDefault="00C612C0" w:rsidP="00C612C0">
      <w:pPr>
        <w:keepLines/>
        <w:widowControl w:val="0"/>
        <w:suppressAutoHyphens/>
        <w:overflowPunct/>
        <w:autoSpaceDE/>
        <w:autoSpaceDN/>
        <w:adjustRightInd/>
        <w:spacing w:line="240" w:lineRule="auto"/>
        <w:ind w:left="106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sidRPr="00520F27">
        <w:rPr>
          <w:lang w:val="en-IN"/>
        </w:rPr>
        <w:t xml:space="preserve">   </w:t>
      </w:r>
      <w:r>
        <w:rPr>
          <w:lang w:val="en-IN"/>
        </w:rPr>
        <w:tab/>
      </w:r>
      <w:r>
        <w:rPr>
          <w:lang w:val="en-IN"/>
        </w:rPr>
        <w:tab/>
      </w:r>
      <w:r>
        <w:rPr>
          <w:lang w:val="en-IN"/>
        </w:rPr>
        <w:tab/>
      </w:r>
      <w:r>
        <w:rPr>
          <w:lang w:val="en-IN"/>
        </w:rPr>
        <w:tab/>
      </w:r>
      <w:r>
        <w:rPr>
          <w:lang w:val="en-IN"/>
        </w:rPr>
        <w:tab/>
        <w:t xml:space="preserve">         </w:t>
      </w:r>
      <w:r w:rsidRPr="00520F27">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 is current day </w:t>
      </w:r>
      <w:r>
        <w:rPr>
          <w:lang w:val="en-IN"/>
        </w:rPr>
        <w:t>close</w:t>
      </w:r>
      <w:r w:rsidRPr="00520F27">
        <w:rPr>
          <w:lang w:val="en-IN"/>
        </w:rPr>
        <w:t xml:space="preserve"> val</w:t>
      </w:r>
      <w:r w:rsidR="003B0BA1">
        <w:rPr>
          <w:lang w:val="en-IN"/>
        </w:rPr>
        <w:t>ue</w:t>
      </w:r>
    </w:p>
    <w:p w14:paraId="60CF6A77" w14:textId="5DFD6337"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14:paraId="4491FE90" w14:textId="77777777"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14:paraId="2FDFA9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DE52813" w14:textId="2E6F4674" w:rsidR="00C612C0" w:rsidRPr="00C612C0" w:rsidRDefault="00946E08" w:rsidP="003B0BA1">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3.1</w:t>
      </w:r>
      <w:r w:rsidRPr="0077507C">
        <w:rPr>
          <w:lang w:val="en-IN"/>
        </w:rPr>
        <w:tab/>
      </w:r>
      <w:r w:rsidR="00C612C0">
        <w:rPr>
          <w:b/>
          <w:bCs/>
          <w:sz w:val="19"/>
          <w:szCs w:val="19"/>
          <w:lang w:val="en-IN"/>
        </w:rPr>
        <w:t>Bayesian Network</w:t>
      </w:r>
    </w:p>
    <w:p w14:paraId="7FDD92A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33F70F" w14:textId="62E336C6" w:rsidR="00946E08" w:rsidRPr="008E1690" w:rsidRDefault="00946E08" w:rsidP="00946E08">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color w:val="FF0000"/>
          <w:lang w:val="en-IN"/>
        </w:rPr>
        <w:t>Fig. 1. is a representation of a simplified version of our proposed system. We are taking opening price, closing price, highest price, lowest price and volume of shares traded of a specific stock on a particular day to predict the next day’s stock prices.</w:t>
      </w:r>
    </w:p>
    <w:p w14:paraId="5D1F6D3C" w14:textId="77777777" w:rsidR="00C612C0" w:rsidRPr="003B0BA1" w:rsidRDefault="00C612C0" w:rsidP="003B0BA1">
      <w:pPr>
        <w:keepLines/>
        <w:widowControl w:val="0"/>
        <w:tabs>
          <w:tab w:val="left" w:pos="1600"/>
        </w:tabs>
        <w:suppressAutoHyphens/>
        <w:overflowPunct/>
        <w:autoSpaceDE/>
        <w:autoSpaceDN/>
        <w:adjustRightInd/>
        <w:spacing w:line="240" w:lineRule="auto"/>
        <w:ind w:firstLine="0"/>
        <w:jc w:val="left"/>
        <w:textAlignment w:val="auto"/>
        <w:rPr>
          <w:b/>
          <w:bCs/>
          <w:lang w:val="en-IN"/>
        </w:rPr>
      </w:pPr>
      <w:bookmarkStart w:id="1" w:name="page2"/>
      <w:bookmarkStart w:id="2" w:name="page3"/>
      <w:bookmarkEnd w:id="1"/>
      <w:bookmarkEnd w:id="2"/>
    </w:p>
    <w:p w14:paraId="76380F07" w14:textId="77B31267" w:rsidR="00C612C0" w:rsidRPr="00C612C0" w:rsidRDefault="008E1690" w:rsidP="00C612C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Pr>
          <w:b/>
          <w:lang w:val="en-IN"/>
        </w:rPr>
        <w:t>K-Means Clustering</w:t>
      </w:r>
    </w:p>
    <w:p w14:paraId="2BD5F6ED" w14:textId="5C350A41"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proofErr w:type="spellStart"/>
      <w:r w:rsidR="00580639">
        <w:t>e</w:t>
      </w:r>
      <w:r w:rsidR="00580639" w:rsidRPr="00580639">
        <w:t>uclidean</w:t>
      </w:r>
      <w:proofErr w:type="spellEnd"/>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14:paraId="09B49E78" w14:textId="4E79DFC6"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14:paraId="348A9642" w14:textId="7C96987D" w:rsidR="00F35639" w:rsidRDefault="00F35639" w:rsidP="00F35639">
      <w:pPr>
        <w:pStyle w:val="image"/>
        <w:rPr>
          <w:lang w:val="en-IN"/>
        </w:rPr>
      </w:pPr>
      <w:r>
        <w:rPr>
          <w:noProof/>
          <w:lang w:val="en-IN"/>
        </w:rPr>
        <w:drawing>
          <wp:inline distT="0" distB="0" distL="0" distR="0" wp14:anchorId="5FC333F2" wp14:editId="36CD9B77">
            <wp:extent cx="3790950" cy="3640873"/>
            <wp:effectExtent l="0" t="0" r="0" b="4445"/>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3812422" cy="3661495"/>
                    </a:xfrm>
                    <a:prstGeom prst="rect">
                      <a:avLst/>
                    </a:prstGeom>
                  </pic:spPr>
                </pic:pic>
              </a:graphicData>
            </a:graphic>
          </wp:inline>
        </w:drawing>
      </w:r>
    </w:p>
    <w:p w14:paraId="15722DE2" w14:textId="13195D67" w:rsidR="00F35639" w:rsidRPr="002B22A3" w:rsidRDefault="00F35639" w:rsidP="00F35639">
      <w:pPr>
        <w:keepLines/>
        <w:widowControl w:val="0"/>
        <w:suppressAutoHyphens/>
        <w:overflowPunct/>
        <w:autoSpaceDE/>
        <w:autoSpaceDN/>
        <w:adjustRightInd/>
        <w:spacing w:line="240" w:lineRule="auto"/>
        <w:ind w:right="-13" w:firstLine="0"/>
        <w:jc w:val="center"/>
        <w:textAlignment w:val="auto"/>
        <w:rPr>
          <w:color w:val="FF0000"/>
          <w:lang w:val="en-IN"/>
        </w:rPr>
      </w:pPr>
      <w:r w:rsidRPr="0077507C">
        <w:rPr>
          <w:b/>
          <w:bCs/>
          <w:sz w:val="18"/>
          <w:szCs w:val="18"/>
          <w:lang w:val="en-IN"/>
        </w:rPr>
        <w:t xml:space="preserve">Fig. 2. </w:t>
      </w:r>
      <w:r w:rsidRPr="0077507C">
        <w:rPr>
          <w:sz w:val="18"/>
          <w:szCs w:val="18"/>
          <w:lang w:val="en-IN"/>
        </w:rPr>
        <w:t>Flowchart for classification of news headlines</w:t>
      </w:r>
      <w:r>
        <w:rPr>
          <w:sz w:val="18"/>
          <w:szCs w:val="18"/>
          <w:lang w:val="en-IN"/>
        </w:rPr>
        <w:t xml:space="preserve"> using </w:t>
      </w:r>
      <w:r>
        <w:rPr>
          <w:sz w:val="18"/>
          <w:szCs w:val="18"/>
          <w:lang w:val="en-IN"/>
        </w:rPr>
        <w:t>K-Means Cluste</w:t>
      </w:r>
      <w:r>
        <w:rPr>
          <w:sz w:val="18"/>
          <w:szCs w:val="18"/>
          <w:lang w:val="en-IN"/>
        </w:rPr>
        <w:t>r</w:t>
      </w:r>
      <w:r>
        <w:rPr>
          <w:sz w:val="18"/>
          <w:szCs w:val="18"/>
          <w:lang w:val="en-IN"/>
        </w:rPr>
        <w:t>ing</w:t>
      </w:r>
      <w:r w:rsidRPr="0077507C">
        <w:rPr>
          <w:sz w:val="18"/>
          <w:szCs w:val="18"/>
          <w:lang w:val="en-IN"/>
        </w:rPr>
        <w:t>.</w:t>
      </w:r>
    </w:p>
    <w:p w14:paraId="446E604B" w14:textId="04805DCD" w:rsidR="00D66917"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r>
        <w:rPr>
          <w:b/>
          <w:bCs/>
          <w:lang w:val="en-IN"/>
        </w:rPr>
        <w:tab/>
      </w:r>
      <w:r>
        <w:rPr>
          <w:b/>
          <w:bCs/>
          <w:lang w:val="en-IN"/>
        </w:rPr>
        <w:tab/>
      </w:r>
    </w:p>
    <w:p w14:paraId="4B9B43DC" w14:textId="2044B08B" w:rsidR="00D66917" w:rsidRPr="00D66917" w:rsidRDefault="00D66917" w:rsidP="00D66917">
      <w:pPr>
        <w:keepLines/>
        <w:widowControl w:val="0"/>
        <w:suppressAutoHyphens/>
        <w:overflowPunct/>
        <w:autoSpaceDE/>
        <w:autoSpaceDN/>
        <w:adjustRightInd/>
        <w:spacing w:line="240" w:lineRule="auto"/>
        <w:ind w:left="1060" w:right="1046" w:firstLine="228"/>
        <w:textAlignment w:val="auto"/>
        <w:rPr>
          <w:lang w:val="en-IN"/>
        </w:rPr>
      </w:pPr>
      <w:r>
        <w:tab/>
      </w:r>
      <w:r w:rsidRPr="00D66917">
        <w:t xml:space="preserve">Word Tokenization helps in splitting the sample sentences into words which are then transformed </w:t>
      </w:r>
      <w:r>
        <w:t xml:space="preserve">into their basic form and helps in removing the stop words. </w:t>
      </w:r>
      <w:r w:rsidR="002C791B">
        <w:t xml:space="preserve">Cosine Similarity helps us in understanding the similarity of headlines [100]. </w:t>
      </w:r>
      <w:r w:rsidR="003B0BA1">
        <w:t>Finally,</w:t>
      </w:r>
      <w:r w:rsidR="002C791B">
        <w:t xml:space="preserve"> cluster</w:t>
      </w:r>
      <w:r w:rsidR="003B0BA1">
        <w:t>s</w:t>
      </w:r>
      <w:r w:rsidR="002C791B">
        <w:t xml:space="preserve"> are generated and headlines are assigned to different cluster based on the calculations.</w:t>
      </w:r>
    </w:p>
    <w:p w14:paraId="3FFE1ECC" w14:textId="77777777"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14:paraId="4638B4E9" w14:textId="2837338F" w:rsidR="008E1690" w:rsidRPr="00C612C0" w:rsidRDefault="008E1690" w:rsidP="008E169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sidRPr="008E1690">
        <w:rPr>
          <w:b/>
          <w:lang w:val="en-IN"/>
        </w:rPr>
        <w:t>Random Forest Classifier</w:t>
      </w:r>
    </w:p>
    <w:p w14:paraId="47CAB1F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8DE66C" w14:textId="237B3C75" w:rsidR="00946E08" w:rsidRDefault="008E1690" w:rsidP="000D6515">
      <w:pPr>
        <w:keepLines/>
        <w:widowControl w:val="0"/>
        <w:suppressAutoHyphens/>
        <w:overflowPunct/>
        <w:autoSpaceDE/>
        <w:autoSpaceDN/>
        <w:adjustRightInd/>
        <w:spacing w:line="240" w:lineRule="auto"/>
        <w:ind w:left="1060" w:right="1066" w:firstLine="0"/>
        <w:textAlignment w:val="auto"/>
        <w:rPr>
          <w:lang w:val="en-IN"/>
        </w:rPr>
      </w:pPr>
      <w:r>
        <w:rPr>
          <w:lang w:val="en-IN"/>
        </w:rPr>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3" w:name="page5"/>
      <w:bookmarkEnd w:id="3"/>
      <w:r w:rsidR="00946E08">
        <w:rPr>
          <w:lang w:val="en-IN"/>
        </w:rPr>
        <w:t>.</w:t>
      </w:r>
    </w:p>
    <w:p w14:paraId="49CB2820" w14:textId="77777777" w:rsidR="000D6515" w:rsidRPr="0077507C" w:rsidRDefault="000D6515" w:rsidP="000D6515">
      <w:pPr>
        <w:keepLines/>
        <w:widowControl w:val="0"/>
        <w:suppressAutoHyphens/>
        <w:overflowPunct/>
        <w:autoSpaceDE/>
        <w:autoSpaceDN/>
        <w:adjustRightInd/>
        <w:spacing w:line="240" w:lineRule="auto"/>
        <w:ind w:left="1060" w:right="1066" w:firstLine="0"/>
        <w:textAlignment w:val="auto"/>
        <w:rPr>
          <w:lang w:val="en-IN"/>
        </w:rPr>
      </w:pPr>
    </w:p>
    <w:p w14:paraId="086C738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lastRenderedPageBreak/>
        <w:drawing>
          <wp:anchor distT="0" distB="0" distL="114300" distR="114300" simplePos="0" relativeHeight="251659264" behindDoc="1" locked="0" layoutInCell="0" allowOverlap="1" wp14:anchorId="5C330165" wp14:editId="533FB884">
            <wp:simplePos x="0" y="0"/>
            <wp:positionH relativeFrom="column">
              <wp:posOffset>1381234</wp:posOffset>
            </wp:positionH>
            <wp:positionV relativeFrom="paragraph">
              <wp:posOffset>64136</wp:posOffset>
            </wp:positionV>
            <wp:extent cx="2825115" cy="443484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srcRect/>
                    <a:stretch>
                      <a:fillRect/>
                    </a:stretch>
                  </pic:blipFill>
                  <pic:spPr bwMode="auto">
                    <a:xfrm>
                      <a:off x="0" y="0"/>
                      <a:ext cx="2825115" cy="4434840"/>
                    </a:xfrm>
                    <a:prstGeom prst="rect">
                      <a:avLst/>
                    </a:prstGeom>
                    <a:noFill/>
                  </pic:spPr>
                </pic:pic>
              </a:graphicData>
            </a:graphic>
            <wp14:sizeRelH relativeFrom="margin">
              <wp14:pctWidth>0</wp14:pctWidth>
            </wp14:sizeRelH>
            <wp14:sizeRelV relativeFrom="margin">
              <wp14:pctHeight>0</wp14:pctHeight>
            </wp14:sizeRelV>
          </wp:anchor>
        </w:drawing>
      </w:r>
    </w:p>
    <w:p w14:paraId="4399E72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45917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1EA7B5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B899A4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F0B46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4634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16484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84393E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8DECB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BE3D9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B4DD90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8AE95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025CAD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4E3665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2DA24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A62CB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30EB2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5E3A3D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911047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CE4F3C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218108"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6002EC" w14:textId="29556C04"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D1DA121" w14:textId="04BB5A5D"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2286606D" w14:textId="182E09BF"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39389730" w14:textId="4B0CEC1F"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49CB3961" w14:textId="14650918"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031AA2CF" w14:textId="2FE47E72"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6BD3AB70" w14:textId="3264D83B"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61C822AD" w14:textId="77777777" w:rsidR="000D6515" w:rsidRDefault="000D6515" w:rsidP="00946E08">
      <w:pPr>
        <w:keepLines/>
        <w:widowControl w:val="0"/>
        <w:suppressAutoHyphens/>
        <w:overflowPunct/>
        <w:autoSpaceDE/>
        <w:autoSpaceDN/>
        <w:adjustRightInd/>
        <w:spacing w:line="240" w:lineRule="auto"/>
        <w:ind w:firstLine="0"/>
        <w:jc w:val="left"/>
        <w:textAlignment w:val="auto"/>
        <w:rPr>
          <w:lang w:val="en-IN"/>
        </w:rPr>
      </w:pPr>
    </w:p>
    <w:p w14:paraId="335CEA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EA3F1FA" w14:textId="72F5A51B" w:rsidR="00946E08" w:rsidRPr="002B22A3" w:rsidRDefault="00946E08" w:rsidP="00946E08">
      <w:pPr>
        <w:keepLines/>
        <w:widowControl w:val="0"/>
        <w:suppressAutoHyphens/>
        <w:overflowPunct/>
        <w:autoSpaceDE/>
        <w:autoSpaceDN/>
        <w:adjustRightInd/>
        <w:spacing w:line="240" w:lineRule="auto"/>
        <w:ind w:right="-13" w:firstLine="0"/>
        <w:jc w:val="center"/>
        <w:textAlignment w:val="auto"/>
        <w:rPr>
          <w:color w:val="FF0000"/>
          <w:lang w:val="en-IN"/>
        </w:rPr>
      </w:pPr>
      <w:r w:rsidRPr="0077507C">
        <w:rPr>
          <w:b/>
          <w:bCs/>
          <w:sz w:val="18"/>
          <w:szCs w:val="18"/>
          <w:lang w:val="en-IN"/>
        </w:rPr>
        <w:t xml:space="preserve">Fig. 2. </w:t>
      </w:r>
      <w:r w:rsidRPr="0077507C">
        <w:rPr>
          <w:sz w:val="18"/>
          <w:szCs w:val="18"/>
          <w:lang w:val="en-IN"/>
        </w:rPr>
        <w:t>Flowchart for classification of news headlines</w:t>
      </w:r>
      <w:r w:rsidR="00D66917">
        <w:rPr>
          <w:sz w:val="18"/>
          <w:szCs w:val="18"/>
          <w:lang w:val="en-IN"/>
        </w:rPr>
        <w:t xml:space="preserve"> using Random Forest Classifier</w:t>
      </w:r>
      <w:r w:rsidRPr="0077507C">
        <w:rPr>
          <w:sz w:val="18"/>
          <w:szCs w:val="18"/>
          <w:lang w:val="en-IN"/>
        </w:rPr>
        <w:t>.</w:t>
      </w:r>
      <w:r w:rsidR="002B22A3">
        <w:rPr>
          <w:sz w:val="18"/>
          <w:szCs w:val="18"/>
          <w:lang w:val="en-IN"/>
        </w:rPr>
        <w:t>(</w:t>
      </w:r>
      <w:r w:rsidR="00C612C0">
        <w:rPr>
          <w:color w:val="FF0000"/>
          <w:sz w:val="18"/>
          <w:szCs w:val="18"/>
          <w:lang w:val="en-IN"/>
        </w:rPr>
        <w:t>add reference</w:t>
      </w:r>
      <w:r w:rsidR="002B22A3">
        <w:rPr>
          <w:sz w:val="18"/>
          <w:szCs w:val="18"/>
          <w:lang w:val="en-IN"/>
        </w:rPr>
        <w:t>)</w:t>
      </w:r>
    </w:p>
    <w:p w14:paraId="16DF45A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9F95D" w14:textId="4A5B979F"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This way the classifier can predict the labels of the news headlines.</w:t>
      </w:r>
    </w:p>
    <w:p w14:paraId="36D48BC0" w14:textId="77777777"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14:paraId="47EB0EA4" w14:textId="77777777" w:rsidR="00C612C0" w:rsidRPr="008E1690" w:rsidRDefault="00C612C0" w:rsidP="00C612C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Pr>
          <w:b/>
          <w:lang w:val="en-IN"/>
        </w:rPr>
        <w:t>Support Vector Machine</w:t>
      </w:r>
    </w:p>
    <w:p w14:paraId="1F9F9385" w14:textId="13020830"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14:paraId="56B9D43D" w14:textId="0856C014" w:rsidR="00AD0F2E" w:rsidRDefault="00596181" w:rsidP="00AD0F2E">
      <w:pPr>
        <w:keepLines/>
        <w:widowControl w:val="0"/>
        <w:suppressAutoHyphens/>
        <w:overflowPunct/>
        <w:autoSpaceDE/>
        <w:autoSpaceDN/>
        <w:adjustRightInd/>
        <w:spacing w:line="240" w:lineRule="auto"/>
        <w:ind w:left="1060" w:right="1046" w:firstLine="228"/>
        <w:textAlignment w:val="auto"/>
      </w:pPr>
      <w:r>
        <w:t xml:space="preserve">Support Vector Machine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14:paraId="464EECCD" w14:textId="77777777" w:rsidR="00AD0F2E" w:rsidRPr="00AD0F2E" w:rsidRDefault="00AD0F2E" w:rsidP="00AD0F2E">
      <w:pPr>
        <w:keepLines/>
        <w:widowControl w:val="0"/>
        <w:suppressAutoHyphens/>
        <w:overflowPunct/>
        <w:autoSpaceDE/>
        <w:autoSpaceDN/>
        <w:adjustRightInd/>
        <w:ind w:left="993" w:right="1046" w:firstLine="141"/>
        <w:textAlignment w:val="auto"/>
      </w:pPr>
    </w:p>
    <w:p w14:paraId="5000DF32" w14:textId="391FFEF7" w:rsidR="00596181" w:rsidRPr="00CF2AC4" w:rsidRDefault="00AD0F2E" w:rsidP="00CF2AC4">
      <w:pPr>
        <w:keepLines/>
        <w:widowControl w:val="0"/>
        <w:suppressAutoHyphens/>
        <w:overflowPunct/>
        <w:autoSpaceDE/>
        <w:autoSpaceDN/>
        <w:adjustRightInd/>
        <w:spacing w:line="240" w:lineRule="auto"/>
        <w:ind w:left="1060" w:right="1046" w:firstLine="228"/>
        <w:textAlignment w:val="auto"/>
        <w:rPr>
          <w:lang w:val="en-IN"/>
        </w:rPr>
      </w:pPr>
      <w:r>
        <w:t>SVM produces highly accurate results with very less computational power making it the preferred choice.</w:t>
      </w:r>
    </w:p>
    <w:p w14:paraId="3164444B" w14:textId="77777777"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14:paraId="2D3F5A8C" w14:textId="3FD033E9"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14:paraId="7FF267D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874B26"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lastRenderedPageBreak/>
        <w:t>4.2</w:t>
      </w:r>
      <w:r w:rsidRPr="0077507C">
        <w:rPr>
          <w:lang w:val="en-IN"/>
        </w:rPr>
        <w:tab/>
      </w:r>
      <w:r w:rsidRPr="0077507C">
        <w:rPr>
          <w:b/>
          <w:bCs/>
          <w:lang w:val="en-IN"/>
        </w:rPr>
        <w:t>Trend Prediction using News Headlines</w:t>
      </w:r>
    </w:p>
    <w:p w14:paraId="0E5ABDC2" w14:textId="3D2E65E2"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A2E83D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14:paraId="758554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1312" behindDoc="1" locked="0" layoutInCell="0" allowOverlap="1" wp14:anchorId="164655F8" wp14:editId="235CD127">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srcRect/>
                    <a:stretch>
                      <a:fillRect/>
                    </a:stretch>
                  </pic:blipFill>
                  <pic:spPr bwMode="auto">
                    <a:xfrm>
                      <a:off x="0" y="0"/>
                      <a:ext cx="4199255" cy="2262505"/>
                    </a:xfrm>
                    <a:prstGeom prst="rect">
                      <a:avLst/>
                    </a:prstGeom>
                    <a:noFill/>
                  </pic:spPr>
                </pic:pic>
              </a:graphicData>
            </a:graphic>
          </wp:anchor>
        </w:drawing>
      </w:r>
    </w:p>
    <w:p w14:paraId="16FD35F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B0B6EF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0ABC7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91EC7C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E3892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1208F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EEDD7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B33A7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2D669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A1F8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B4217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5C4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4013C2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6D2DD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D842EC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035F7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7108AE" w14:textId="77777777"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14:paraId="4266CF81"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14:paraId="7D336EF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34D12C" w14:textId="77777777"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14:paraId="3A495DED"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2BA517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91D0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2336" behindDoc="1" locked="0" layoutInCell="0" allowOverlap="1" wp14:anchorId="3AD098A4" wp14:editId="6F7C8C63">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a:srcRect/>
                    <a:stretch>
                      <a:fillRect/>
                    </a:stretch>
                  </pic:blipFill>
                  <pic:spPr bwMode="auto">
                    <a:xfrm>
                      <a:off x="0" y="0"/>
                      <a:ext cx="4228023" cy="1651069"/>
                    </a:xfrm>
                    <a:prstGeom prst="rect">
                      <a:avLst/>
                    </a:prstGeom>
                    <a:noFill/>
                  </pic:spPr>
                </pic:pic>
              </a:graphicData>
            </a:graphic>
            <wp14:sizeRelV relativeFrom="margin">
              <wp14:pctHeight>0</wp14:pctHeight>
            </wp14:sizeRelV>
          </wp:anchor>
        </w:drawing>
      </w:r>
    </w:p>
    <w:p w14:paraId="30062B4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B7858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8A8F7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EB92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1B6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BE7D5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8DAF47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2E1DAE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9820B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02CFBC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3EA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F105E1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1F7CC36"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14:paraId="7A6224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2262B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D4FB8D8"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14:paraId="667305BE" w14:textId="77777777"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14:paraId="65B02A9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5F5B52"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14:paraId="0F3F18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9DC92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14:paraId="7A3B385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ECFA2F" w14:textId="77777777"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14:paraId="3A46BDC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EC74C8" w14:textId="77777777"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14:paraId="7848FA8A" w14:textId="77777777" w:rsidR="00946E08" w:rsidRPr="0077507C" w:rsidRDefault="00946E08" w:rsidP="00946E08">
      <w:pPr>
        <w:pStyle w:val="referenceitem"/>
        <w:keepLines/>
        <w:widowControl w:val="0"/>
        <w:numPr>
          <w:ilvl w:val="0"/>
          <w:numId w:val="0"/>
        </w:numPr>
        <w:suppressAutoHyphens/>
        <w:spacing w:line="240" w:lineRule="auto"/>
        <w:ind w:left="340"/>
        <w:rPr>
          <w:lang w:val="en-IN"/>
        </w:rPr>
      </w:pPr>
    </w:p>
    <w:p w14:paraId="22C070D4"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r w:rsidRPr="0077507C">
        <w:rPr>
          <w:szCs w:val="18"/>
          <w:lang w:val="en-IN"/>
        </w:rPr>
        <w:t xml:space="preserve"> </w:t>
      </w:r>
    </w:p>
    <w:p w14:paraId="4BB52FAF"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C. L., Kumar, D., Kshatriya, H.: Stock Price Prediction using Artificial</w:t>
      </w:r>
      <w:r>
        <w:rPr>
          <w:szCs w:val="18"/>
          <w:lang w:val="en-IN"/>
        </w:rPr>
        <w:t xml:space="preserve"> </w:t>
      </w:r>
      <w:r w:rsidRPr="0077507C">
        <w:rPr>
          <w:szCs w:val="18"/>
          <w:lang w:val="en-IN"/>
        </w:rPr>
        <w:t>Neural Network. In: International Journal of Advance Research, Ideas and Innovations in Technology vol. 4(2), pp. 916-922 (2018).</w:t>
      </w:r>
    </w:p>
    <w:p w14:paraId="00F32F09" w14:textId="77777777"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14:paraId="0C601350"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w:t>
      </w:r>
      <w:r>
        <w:rPr>
          <w:szCs w:val="18"/>
          <w:lang w:val="en-IN"/>
        </w:rPr>
        <w:t xml:space="preserve"> </w:t>
      </w:r>
      <w:r w:rsidRPr="0077507C">
        <w:rPr>
          <w:szCs w:val="18"/>
          <w:lang w:val="en-IN"/>
        </w:rPr>
        <w:t>Using Numerical and Textual Information. In: IEEE/ACIS 15th International Conference on Computer and Information Science (ICIS) vol. 1, pp. 1-6 (2016).</w:t>
      </w:r>
    </w:p>
    <w:p w14:paraId="5CD18987"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14:paraId="6D95DE7D"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14:paraId="29854CDC"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14:paraId="79E259AD"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14:paraId="7B97462B"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14:paraId="22FE2CC5" w14:textId="77777777"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 xml:space="preserve">Hunter, J. D.: Matplotlib: A 2D Graphics Environment. Computing in Science &amp; </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14:paraId="374B7A98" w14:textId="77777777"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14:paraId="7BC6E723" w14:textId="71540438" w:rsidR="002C791B" w:rsidRPr="00CF2AC4" w:rsidRDefault="002C791B" w:rsidP="002C791B">
      <w:pPr>
        <w:pStyle w:val="referenceitem"/>
        <w:numPr>
          <w:ilvl w:val="0"/>
          <w:numId w:val="0"/>
        </w:numPr>
        <w:ind w:left="851" w:hanging="113"/>
        <w:rPr>
          <w:lang w:val="en-IN"/>
        </w:rPr>
        <w:sectPr w:rsidR="002C791B" w:rsidRPr="00CF2AC4" w:rsidSect="003B0BA1">
          <w:pgSz w:w="11900" w:h="16838"/>
          <w:pgMar w:top="936" w:right="1440" w:bottom="1440" w:left="1440" w:header="2948" w:footer="0" w:gutter="0"/>
          <w:cols w:space="720" w:equalWidth="0">
            <w:col w:w="9026"/>
          </w:cols>
          <w:docGrid w:linePitch="272"/>
        </w:sectPr>
      </w:pPr>
      <w:r>
        <w:rPr>
          <w:lang w:val="en-IN"/>
        </w:rPr>
        <w:t>100.</w:t>
      </w:r>
      <w:r w:rsidRPr="002C791B">
        <w:t xml:space="preserve"> </w:t>
      </w:r>
      <w:r w:rsidRPr="002C791B">
        <w:rPr>
          <w:lang w:val="en-IN"/>
        </w:rPr>
        <w:t>https://sites.temple.edu/tudsc/2017/03/30/measuring-similarity-between-texts-in-python/</w:t>
      </w:r>
    </w:p>
    <w:p w14:paraId="48A9796A" w14:textId="13682472"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BD70BD" w14:textId="77777777" w:rsidR="0026424F" w:rsidRDefault="0026424F">
      <w:pPr>
        <w:spacing w:line="240" w:lineRule="auto"/>
      </w:pPr>
      <w:r>
        <w:separator/>
      </w:r>
    </w:p>
  </w:endnote>
  <w:endnote w:type="continuationSeparator" w:id="0">
    <w:p w14:paraId="0AE7F042" w14:textId="77777777" w:rsidR="0026424F" w:rsidRDefault="0026424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31203" w14:textId="77777777" w:rsidR="0026424F" w:rsidRDefault="0026424F" w:rsidP="00080DE2">
      <w:pPr>
        <w:spacing w:line="240" w:lineRule="auto"/>
        <w:ind w:firstLine="0"/>
      </w:pPr>
      <w:r>
        <w:separator/>
      </w:r>
    </w:p>
  </w:footnote>
  <w:footnote w:type="continuationSeparator" w:id="0">
    <w:p w14:paraId="115CEA30" w14:textId="77777777" w:rsidR="0026424F" w:rsidRPr="00080DE2" w:rsidRDefault="0026424F"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44931" w14:textId="23483487" w:rsidR="00EF407C" w:rsidRDefault="00CF2AC4">
    <w:pPr>
      <w:pStyle w:val="Header"/>
    </w:pPr>
    <w:r>
      <w:t xml:space="preserve"> </w:t>
    </w:r>
    <w:r w:rsidR="00EF407C">
      <w:tab/>
    </w:r>
    <w:r w:rsidR="00EF407C">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49427C" w14:textId="23670E5A" w:rsidR="00CF2AC4" w:rsidRPr="00CF2AC4" w:rsidRDefault="00CF2AC4">
    <w:pPr>
      <w:pStyle w:val="Header"/>
      <w:rPr>
        <w:lang w:val="en-IN"/>
      </w:rPr>
    </w:pPr>
    <w:r>
      <w:rPr>
        <w:lang w:val="en-IN"/>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689C6055" w:rsidR="00701982" w:rsidRDefault="009C042E" w:rsidP="001012B2">
    <w:pPr>
      <w:ind w:firstLine="0"/>
    </w:pPr>
    <w:r>
      <w:fldChar w:fldCharType="begin"/>
    </w:r>
    <w:r>
      <w:instrText>PAGE   \* MERGEFORMAT</w:instrText>
    </w:r>
    <w:r>
      <w:fldChar w:fldCharType="separate"/>
    </w:r>
    <w:r w:rsidR="00CF2AC4" w:rsidRPr="00CF2AC4">
      <w:rPr>
        <w:noProof/>
        <w:lang w:val="de-DE"/>
      </w:rPr>
      <w:t>12</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406D7C49" w:rsidR="00451D8E" w:rsidRDefault="009C042E" w:rsidP="00451D8E">
    <w:pPr>
      <w:jc w:val="right"/>
    </w:pPr>
    <w:r>
      <w:fldChar w:fldCharType="begin"/>
    </w:r>
    <w:r>
      <w:instrText>PAGE   \* MERGEFORMAT</w:instrText>
    </w:r>
    <w:r>
      <w:fldChar w:fldCharType="separate"/>
    </w:r>
    <w:r w:rsidR="00CF2AC4" w:rsidRPr="00CF2AC4">
      <w:rPr>
        <w:noProof/>
        <w:lang w:val="de-DE"/>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3"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4"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5"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6"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7"/>
  </w:num>
  <w:num w:numId="4">
    <w:abstractNumId w:val="7"/>
  </w:num>
  <w:num w:numId="5">
    <w:abstractNumId w:val="9"/>
  </w:num>
  <w:num w:numId="6">
    <w:abstractNumId w:val="9"/>
  </w:num>
  <w:num w:numId="7">
    <w:abstractNumId w:val="8"/>
  </w:num>
  <w:num w:numId="8">
    <w:abstractNumId w:val="10"/>
  </w:num>
  <w:num w:numId="9">
    <w:abstractNumId w:val="10"/>
  </w:num>
  <w:num w:numId="10">
    <w:abstractNumId w:val="4"/>
  </w:num>
  <w:num w:numId="11">
    <w:abstractNumId w:val="2"/>
  </w:num>
  <w:num w:numId="12">
    <w:abstractNumId w:val="3"/>
  </w:num>
  <w:num w:numId="13">
    <w:abstractNumId w:val="6"/>
  </w:num>
  <w:num w:numId="14">
    <w:abstractNumId w:val="5"/>
  </w:num>
  <w:num w:numId="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6"/>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035"/>
    <w:rsid w:val="00073A09"/>
    <w:rsid w:val="000A250F"/>
    <w:rsid w:val="000D6515"/>
    <w:rsid w:val="00136025"/>
    <w:rsid w:val="0020293A"/>
    <w:rsid w:val="00252B92"/>
    <w:rsid w:val="0026424F"/>
    <w:rsid w:val="00294AB8"/>
    <w:rsid w:val="002B22A3"/>
    <w:rsid w:val="002C648B"/>
    <w:rsid w:val="002C791B"/>
    <w:rsid w:val="003102E2"/>
    <w:rsid w:val="003B0BA1"/>
    <w:rsid w:val="003F6CE7"/>
    <w:rsid w:val="00435B64"/>
    <w:rsid w:val="00492D19"/>
    <w:rsid w:val="00580639"/>
    <w:rsid w:val="00596181"/>
    <w:rsid w:val="00763C6F"/>
    <w:rsid w:val="00774AA9"/>
    <w:rsid w:val="007E1E6F"/>
    <w:rsid w:val="008712DC"/>
    <w:rsid w:val="008760F9"/>
    <w:rsid w:val="008C1D5E"/>
    <w:rsid w:val="008C4528"/>
    <w:rsid w:val="008E1690"/>
    <w:rsid w:val="008E405D"/>
    <w:rsid w:val="008E71F0"/>
    <w:rsid w:val="00946E08"/>
    <w:rsid w:val="00991EF5"/>
    <w:rsid w:val="009949A3"/>
    <w:rsid w:val="009B7024"/>
    <w:rsid w:val="009C042E"/>
    <w:rsid w:val="00AD0F2E"/>
    <w:rsid w:val="00B15CB8"/>
    <w:rsid w:val="00B70F3D"/>
    <w:rsid w:val="00BC7170"/>
    <w:rsid w:val="00BC75BE"/>
    <w:rsid w:val="00C027F8"/>
    <w:rsid w:val="00C612C0"/>
    <w:rsid w:val="00C8652E"/>
    <w:rsid w:val="00C96C47"/>
    <w:rsid w:val="00CF2AC4"/>
    <w:rsid w:val="00D66917"/>
    <w:rsid w:val="00DC71CD"/>
    <w:rsid w:val="00E37C1E"/>
    <w:rsid w:val="00E87816"/>
    <w:rsid w:val="00EF407C"/>
    <w:rsid w:val="00F35639"/>
    <w:rsid w:val="00FA3AFC"/>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104</TotalTime>
  <Pages>9</Pages>
  <Words>2413</Words>
  <Characters>13757</Characters>
  <Application>Microsoft Office Word</Application>
  <DocSecurity>0</DocSecurity>
  <Lines>114</Lines>
  <Paragraphs>32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13</cp:revision>
  <dcterms:created xsi:type="dcterms:W3CDTF">2019-11-22T05:58:00Z</dcterms:created>
  <dcterms:modified xsi:type="dcterms:W3CDTF">2020-04-11T07:04:00Z</dcterms:modified>
</cp:coreProperties>
</file>