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165C1" w:rsidTr="004165C1">
        <w:tc>
          <w:tcPr>
            <w:tcW w:w="9627" w:type="dxa"/>
          </w:tcPr>
          <w:p w:rsidR="004165C1" w:rsidRPr="004165C1" w:rsidRDefault="004165C1" w:rsidP="00FC526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Lernsituation: </w:t>
            </w:r>
            <w:r>
              <w:rPr>
                <w:sz w:val="22"/>
                <w:szCs w:val="22"/>
              </w:rPr>
              <w:t xml:space="preserve">In Ihrer Firma sollen für die PCs von verschiedenen Abteilungen VLANs </w:t>
            </w:r>
            <w:r w:rsidR="00974CC6">
              <w:rPr>
                <w:sz w:val="22"/>
                <w:szCs w:val="22"/>
              </w:rPr>
              <w:t xml:space="preserve">(gemäß dem IEEE 802.1Q Standard) </w:t>
            </w:r>
            <w:r>
              <w:rPr>
                <w:sz w:val="22"/>
                <w:szCs w:val="22"/>
              </w:rPr>
              <w:t>eingerichtet werden. Sie werden gebeten, die Konfiguration auszuarbeiten. Die Konfiguration soll zunächst mittels einer Simulation überprüft werden.</w:t>
            </w:r>
          </w:p>
        </w:tc>
      </w:tr>
    </w:tbl>
    <w:p w:rsidR="004165C1" w:rsidRDefault="004165C1" w:rsidP="00FC5267">
      <w:pPr>
        <w:pStyle w:val="Textkrper"/>
        <w:keepNext/>
        <w:suppressLineNumbers/>
        <w:rPr>
          <w:b/>
          <w:sz w:val="22"/>
          <w:szCs w:val="22"/>
        </w:rPr>
      </w:pPr>
    </w:p>
    <w:p w:rsidR="00FC5267" w:rsidRPr="000751F7" w:rsidRDefault="000751F7" w:rsidP="00FC5267">
      <w:pPr>
        <w:pStyle w:val="Textkrper"/>
        <w:keepNext/>
        <w:suppressLineNumbers/>
        <w:rPr>
          <w:b/>
          <w:sz w:val="22"/>
          <w:szCs w:val="22"/>
        </w:rPr>
      </w:pPr>
      <w:r w:rsidRPr="000751F7">
        <w:rPr>
          <w:b/>
          <w:sz w:val="22"/>
          <w:szCs w:val="22"/>
        </w:rPr>
        <w:t>Aufgabe 1</w:t>
      </w:r>
    </w:p>
    <w:p w:rsidR="000751F7" w:rsidRDefault="000751F7" w:rsidP="00FC5267">
      <w:pPr>
        <w:pStyle w:val="Textkrper"/>
        <w:keepNext/>
        <w:suppressLineNumbers/>
        <w:rPr>
          <w:sz w:val="22"/>
          <w:szCs w:val="22"/>
        </w:rPr>
      </w:pPr>
    </w:p>
    <w:p w:rsidR="000751F7" w:rsidRDefault="000751F7" w:rsidP="00FC5267">
      <w:pPr>
        <w:pStyle w:val="Textkrper"/>
        <w:keepNext/>
        <w:suppressLineNumbers/>
        <w:rPr>
          <w:sz w:val="22"/>
          <w:szCs w:val="22"/>
        </w:rPr>
      </w:pPr>
      <w:r>
        <w:rPr>
          <w:noProof/>
          <w:lang w:val="en-US" w:eastAsia="en-US"/>
        </w:rPr>
        <w:drawing>
          <wp:inline distT="0" distB="0" distL="0" distR="0" wp14:anchorId="547F0551" wp14:editId="00D1A7A4">
            <wp:extent cx="3238500" cy="2645833"/>
            <wp:effectExtent l="0" t="0" r="0" b="254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1071" cy="265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267" w:rsidRDefault="00FC5267" w:rsidP="00FC5267">
      <w:pPr>
        <w:pStyle w:val="Textkrper"/>
        <w:keepNext/>
        <w:suppressLineNumbers/>
        <w:rPr>
          <w:sz w:val="22"/>
          <w:szCs w:val="22"/>
        </w:rPr>
      </w:pPr>
    </w:p>
    <w:p w:rsidR="00FC5267" w:rsidRDefault="004165C1" w:rsidP="00FC5267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a) Bauen Sie das gegebene Netzwerk im Packet Tracer auf und konfigurieren Sie es. Verwenden Sie für die VLANs die gegebenen Nummern und Namen. Geben Sie die Befehle Ihrer Konfiguration an: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165C1" w:rsidRPr="003C395B" w:rsidTr="004165C1">
        <w:tc>
          <w:tcPr>
            <w:tcW w:w="9627" w:type="dxa"/>
          </w:tcPr>
          <w:p w:rsidR="004165C1" w:rsidRDefault="00366D98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enable</w:t>
            </w:r>
            <w:proofErr w:type="spellEnd"/>
          </w:p>
          <w:p w:rsidR="00366D98" w:rsidRDefault="00366D98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conf</w:t>
            </w:r>
            <w:proofErr w:type="spellEnd"/>
            <w:r>
              <w:rPr>
                <w:i/>
                <w:sz w:val="22"/>
                <w:szCs w:val="22"/>
              </w:rPr>
              <w:t xml:space="preserve"> t</w:t>
            </w:r>
          </w:p>
          <w:p w:rsidR="00366D98" w:rsidRDefault="003C395B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vlan</w:t>
            </w:r>
            <w:proofErr w:type="spellEnd"/>
            <w:r>
              <w:rPr>
                <w:i/>
                <w:sz w:val="22"/>
                <w:szCs w:val="22"/>
              </w:rPr>
              <w:t xml:space="preserve"> 10</w:t>
            </w:r>
          </w:p>
          <w:p w:rsidR="003C395B" w:rsidRDefault="003C395B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name</w:t>
            </w:r>
            <w:proofErr w:type="spellEnd"/>
            <w:r>
              <w:rPr>
                <w:i/>
                <w:sz w:val="22"/>
                <w:szCs w:val="22"/>
              </w:rPr>
              <w:t xml:space="preserve"> Management</w:t>
            </w:r>
          </w:p>
          <w:p w:rsidR="003C395B" w:rsidRDefault="003C395B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vlan</w:t>
            </w:r>
            <w:proofErr w:type="spellEnd"/>
            <w:r>
              <w:rPr>
                <w:i/>
                <w:sz w:val="22"/>
                <w:szCs w:val="22"/>
              </w:rPr>
              <w:t xml:space="preserve"> 20</w:t>
            </w:r>
          </w:p>
          <w:p w:rsidR="003C395B" w:rsidRDefault="003C395B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name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Sales</w:t>
            </w:r>
            <w:proofErr w:type="spellEnd"/>
          </w:p>
          <w:p w:rsidR="003C395B" w:rsidRPr="003C395B" w:rsidRDefault="003C395B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r w:rsidRPr="003C395B">
              <w:rPr>
                <w:i/>
                <w:sz w:val="22"/>
                <w:szCs w:val="22"/>
                <w:lang w:val="en-US"/>
              </w:rPr>
              <w:t>exi</w:t>
            </w:r>
            <w:r>
              <w:rPr>
                <w:i/>
                <w:sz w:val="22"/>
                <w:szCs w:val="22"/>
                <w:lang w:val="en-US"/>
              </w:rPr>
              <w:t>t</w:t>
            </w:r>
          </w:p>
          <w:p w:rsidR="003C395B" w:rsidRPr="003C395B" w:rsidRDefault="003C395B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r w:rsidRPr="003C395B">
              <w:rPr>
                <w:i/>
                <w:sz w:val="22"/>
                <w:szCs w:val="22"/>
                <w:lang w:val="en-US"/>
              </w:rPr>
              <w:t xml:space="preserve">interface </w:t>
            </w: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fastethernet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0/5</w:t>
            </w:r>
          </w:p>
          <w:p w:rsidR="003C395B" w:rsidRPr="003C395B" w:rsidRDefault="003C395B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switchport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mode access</w:t>
            </w:r>
          </w:p>
          <w:p w:rsidR="003C395B" w:rsidRDefault="003C395B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switchport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access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vlan</w:t>
            </w:r>
            <w:proofErr w:type="spellEnd"/>
            <w:r>
              <w:rPr>
                <w:i/>
                <w:sz w:val="22"/>
                <w:szCs w:val="22"/>
              </w:rPr>
              <w:t xml:space="preserve"> 10</w:t>
            </w:r>
          </w:p>
          <w:p w:rsidR="003C395B" w:rsidRPr="003C395B" w:rsidRDefault="003C395B" w:rsidP="003C395B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r w:rsidRPr="003C395B">
              <w:rPr>
                <w:i/>
                <w:sz w:val="22"/>
                <w:szCs w:val="22"/>
                <w:lang w:val="en-US"/>
              </w:rPr>
              <w:t xml:space="preserve">interface </w:t>
            </w: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fastethernet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0/</w:t>
            </w:r>
            <w:r w:rsidRPr="003C395B">
              <w:rPr>
                <w:i/>
                <w:sz w:val="22"/>
                <w:szCs w:val="22"/>
                <w:lang w:val="en-US"/>
              </w:rPr>
              <w:t>6</w:t>
            </w:r>
          </w:p>
          <w:p w:rsidR="003C395B" w:rsidRPr="003C395B" w:rsidRDefault="003C395B" w:rsidP="003C395B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switchport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mode access</w:t>
            </w:r>
          </w:p>
          <w:p w:rsidR="003C395B" w:rsidRPr="003C395B" w:rsidRDefault="003C395B" w:rsidP="003C395B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switchport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access </w:t>
            </w: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vlan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10</w:t>
            </w:r>
          </w:p>
          <w:p w:rsidR="003C395B" w:rsidRPr="003C395B" w:rsidRDefault="003C395B" w:rsidP="003C395B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r w:rsidRPr="003C395B">
              <w:rPr>
                <w:i/>
                <w:sz w:val="22"/>
                <w:szCs w:val="22"/>
                <w:lang w:val="en-US"/>
              </w:rPr>
              <w:t xml:space="preserve">interface </w:t>
            </w: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fastethernet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0/</w:t>
            </w:r>
            <w:r>
              <w:rPr>
                <w:i/>
                <w:sz w:val="22"/>
                <w:szCs w:val="22"/>
                <w:lang w:val="en-US"/>
              </w:rPr>
              <w:t>10</w:t>
            </w:r>
          </w:p>
          <w:p w:rsidR="003C395B" w:rsidRPr="003C395B" w:rsidRDefault="003C395B" w:rsidP="003C395B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switchport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mode access</w:t>
            </w:r>
          </w:p>
          <w:p w:rsidR="003C395B" w:rsidRPr="003C395B" w:rsidRDefault="003C395B" w:rsidP="003C395B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switchport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access </w:t>
            </w: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vlan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</w:t>
            </w:r>
            <w:r>
              <w:rPr>
                <w:i/>
                <w:sz w:val="22"/>
                <w:szCs w:val="22"/>
                <w:lang w:val="en-US"/>
              </w:rPr>
              <w:t>2</w:t>
            </w:r>
            <w:r w:rsidRPr="003C395B">
              <w:rPr>
                <w:i/>
                <w:sz w:val="22"/>
                <w:szCs w:val="22"/>
                <w:lang w:val="en-US"/>
              </w:rPr>
              <w:t>0</w:t>
            </w:r>
          </w:p>
          <w:p w:rsidR="003C395B" w:rsidRPr="003C395B" w:rsidRDefault="003C395B" w:rsidP="003C395B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r w:rsidRPr="003C395B">
              <w:rPr>
                <w:i/>
                <w:sz w:val="22"/>
                <w:szCs w:val="22"/>
                <w:lang w:val="en-US"/>
              </w:rPr>
              <w:t xml:space="preserve">interface </w:t>
            </w: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fastethernet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0/</w:t>
            </w:r>
            <w:r>
              <w:rPr>
                <w:i/>
                <w:sz w:val="22"/>
                <w:szCs w:val="22"/>
                <w:lang w:val="en-US"/>
              </w:rPr>
              <w:t>11</w:t>
            </w:r>
          </w:p>
          <w:p w:rsidR="003C395B" w:rsidRPr="003C395B" w:rsidRDefault="003C395B" w:rsidP="003C395B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switchport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mode access</w:t>
            </w:r>
          </w:p>
          <w:p w:rsidR="003C395B" w:rsidRDefault="003C395B" w:rsidP="003C395B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switchport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access </w:t>
            </w:r>
            <w:proofErr w:type="spellStart"/>
            <w:r w:rsidRPr="003C395B">
              <w:rPr>
                <w:i/>
                <w:sz w:val="22"/>
                <w:szCs w:val="22"/>
                <w:lang w:val="en-US"/>
              </w:rPr>
              <w:t>vlan</w:t>
            </w:r>
            <w:proofErr w:type="spellEnd"/>
            <w:r w:rsidRPr="003C395B">
              <w:rPr>
                <w:i/>
                <w:sz w:val="22"/>
                <w:szCs w:val="22"/>
                <w:lang w:val="en-US"/>
              </w:rPr>
              <w:t xml:space="preserve"> </w:t>
            </w:r>
            <w:r w:rsidRPr="003C395B">
              <w:rPr>
                <w:i/>
                <w:sz w:val="22"/>
                <w:szCs w:val="22"/>
                <w:lang w:val="en-US"/>
              </w:rPr>
              <w:t>2</w:t>
            </w:r>
            <w:r w:rsidRPr="003C395B">
              <w:rPr>
                <w:i/>
                <w:sz w:val="22"/>
                <w:szCs w:val="22"/>
                <w:lang w:val="en-US"/>
              </w:rPr>
              <w:t>0</w:t>
            </w:r>
          </w:p>
          <w:p w:rsidR="003C395B" w:rsidRPr="003C395B" w:rsidRDefault="003C395B" w:rsidP="003C395B">
            <w:pPr>
              <w:pStyle w:val="Textkrper"/>
              <w:keepNext/>
              <w:suppressLineNumbers/>
              <w:rPr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exit</w:t>
            </w:r>
          </w:p>
        </w:tc>
      </w:tr>
    </w:tbl>
    <w:p w:rsidR="004165C1" w:rsidRPr="003C395B" w:rsidRDefault="004165C1" w:rsidP="00FC5267">
      <w:pPr>
        <w:pStyle w:val="Textkrper"/>
        <w:keepNext/>
        <w:suppressLineNumbers/>
        <w:rPr>
          <w:sz w:val="22"/>
          <w:szCs w:val="22"/>
          <w:lang w:val="en-US"/>
        </w:rPr>
      </w:pPr>
    </w:p>
    <w:p w:rsidR="004165C1" w:rsidRDefault="004165C1" w:rsidP="00FC5267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b) Überprüfen Sie</w:t>
      </w:r>
      <w:r w:rsidR="00974CC6">
        <w:rPr>
          <w:sz w:val="22"/>
          <w:szCs w:val="22"/>
        </w:rPr>
        <w:t xml:space="preserve"> mittels Ping</w:t>
      </w:r>
      <w:r>
        <w:rPr>
          <w:sz w:val="22"/>
          <w:szCs w:val="22"/>
        </w:rPr>
        <w:t xml:space="preserve">, ob die VLAN-Netze wirklich voneinander getrennt sind. Ändern Sie dafür die IP eines PCs, so dass er zu einem anderen oder „falschen“ Netz gehört. </w:t>
      </w:r>
      <w:r w:rsidR="00974CC6">
        <w:rPr>
          <w:sz w:val="22"/>
          <w:szCs w:val="22"/>
        </w:rPr>
        <w:t>Geben Sie Ihr Ping-Kommando und das erwartete Ergebnis an: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27"/>
      </w:tblGrid>
      <w:tr w:rsidR="00974CC6" w:rsidTr="00974CC6">
        <w:tc>
          <w:tcPr>
            <w:tcW w:w="9627" w:type="dxa"/>
          </w:tcPr>
          <w:p w:rsidR="00974CC6" w:rsidRPr="004157D4" w:rsidRDefault="003C395B" w:rsidP="003C395B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Der Test wird von PC2 (</w:t>
            </w:r>
            <w:proofErr w:type="spellStart"/>
            <w:r>
              <w:rPr>
                <w:i/>
                <w:sz w:val="22"/>
                <w:szCs w:val="22"/>
              </w:rPr>
              <w:t>Sales</w:t>
            </w:r>
            <w:proofErr w:type="spellEnd"/>
            <w:r>
              <w:rPr>
                <w:i/>
                <w:sz w:val="22"/>
                <w:szCs w:val="22"/>
              </w:rPr>
              <w:t xml:space="preserve">-PC 192.168.20.1) durchgeführt – Sales-PC3 (.2) ist </w:t>
            </w:r>
            <w:proofErr w:type="spellStart"/>
            <w:r>
              <w:rPr>
                <w:i/>
                <w:sz w:val="22"/>
                <w:szCs w:val="22"/>
              </w:rPr>
              <w:t>pingbar</w:t>
            </w:r>
            <w:proofErr w:type="spellEnd"/>
            <w:r>
              <w:rPr>
                <w:i/>
                <w:sz w:val="22"/>
                <w:szCs w:val="22"/>
              </w:rPr>
              <w:t xml:space="preserve">, Management-PC1 (.2) jedoch nicht. </w:t>
            </w:r>
            <w:r w:rsidR="004157D4">
              <w:rPr>
                <w:i/>
                <w:sz w:val="22"/>
                <w:szCs w:val="22"/>
              </w:rPr>
              <w:t xml:space="preserve">Der Befehl ist: </w:t>
            </w:r>
            <w:r w:rsidR="004157D4">
              <w:rPr>
                <w:rFonts w:ascii="Cascadia Code" w:hAnsi="Cascadia Code" w:cs="Cascadia Code"/>
                <w:i/>
                <w:sz w:val="22"/>
                <w:szCs w:val="22"/>
              </w:rPr>
              <w:t>ping 192.168.20.2</w:t>
            </w:r>
          </w:p>
          <w:p w:rsidR="003C395B" w:rsidRPr="00974CC6" w:rsidRDefault="003C395B" w:rsidP="004157D4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Nach Änderung der IP von 192.168.20.1 zu 192.168.10.1 sind keine Rechner mehr </w:t>
            </w:r>
            <w:proofErr w:type="spellStart"/>
            <w:r>
              <w:rPr>
                <w:i/>
                <w:sz w:val="22"/>
                <w:szCs w:val="22"/>
              </w:rPr>
              <w:t>pingbar</w:t>
            </w:r>
            <w:proofErr w:type="spellEnd"/>
            <w:r>
              <w:rPr>
                <w:i/>
                <w:sz w:val="22"/>
                <w:szCs w:val="22"/>
              </w:rPr>
              <w:t>.</w:t>
            </w:r>
          </w:p>
        </w:tc>
      </w:tr>
    </w:tbl>
    <w:p w:rsidR="00FC5267" w:rsidRDefault="00FC5267" w:rsidP="00FC5267">
      <w:pPr>
        <w:pStyle w:val="Textkrper"/>
        <w:keepNext/>
        <w:suppressLineNumbers/>
        <w:rPr>
          <w:sz w:val="22"/>
          <w:szCs w:val="22"/>
        </w:rPr>
      </w:pPr>
    </w:p>
    <w:p w:rsidR="00FC5267" w:rsidRDefault="000751F7" w:rsidP="00FC5267">
      <w:pPr>
        <w:pStyle w:val="Textkrper"/>
        <w:keepNext/>
        <w:suppressLineNumbers/>
        <w:rPr>
          <w:b/>
          <w:sz w:val="22"/>
          <w:szCs w:val="22"/>
        </w:rPr>
      </w:pPr>
      <w:r>
        <w:rPr>
          <w:b/>
          <w:sz w:val="22"/>
          <w:szCs w:val="22"/>
        </w:rPr>
        <w:t>Aufgabe 2</w:t>
      </w:r>
    </w:p>
    <w:p w:rsidR="004165C1" w:rsidRDefault="004165C1" w:rsidP="00FC5267">
      <w:pPr>
        <w:pStyle w:val="Textkrper"/>
        <w:keepNext/>
        <w:suppressLineNumbers/>
        <w:rPr>
          <w:b/>
          <w:sz w:val="22"/>
          <w:szCs w:val="22"/>
        </w:rPr>
      </w:pPr>
    </w:p>
    <w:p w:rsidR="004165C1" w:rsidRPr="00974CC6" w:rsidRDefault="00974CC6" w:rsidP="00FC5267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Das Netzwerk wird nun erweitert:</w:t>
      </w:r>
    </w:p>
    <w:p w:rsidR="004165C1" w:rsidRDefault="004165C1" w:rsidP="00FC5267">
      <w:pPr>
        <w:pStyle w:val="Textkrper"/>
        <w:keepNext/>
        <w:suppressLineNumbers/>
        <w:rPr>
          <w:sz w:val="22"/>
          <w:szCs w:val="22"/>
        </w:rPr>
      </w:pPr>
      <w:r>
        <w:rPr>
          <w:noProof/>
          <w:lang w:val="en-US" w:eastAsia="en-US"/>
        </w:rPr>
        <w:drawing>
          <wp:inline distT="0" distB="0" distL="0" distR="0" wp14:anchorId="6025AAC0" wp14:editId="60515722">
            <wp:extent cx="3257550" cy="2447979"/>
            <wp:effectExtent l="0" t="0" r="0" b="952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3065" cy="245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105" w:rsidRDefault="001961D9" w:rsidP="00FC5267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r w:rsidR="00974CC6">
        <w:rPr>
          <w:sz w:val="22"/>
          <w:szCs w:val="22"/>
        </w:rPr>
        <w:t>Geben Sie Ihre Konfiguration für die Erweiterung an: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27"/>
      </w:tblGrid>
      <w:tr w:rsidR="00974CC6" w:rsidTr="00974CC6">
        <w:tc>
          <w:tcPr>
            <w:tcW w:w="9627" w:type="dxa"/>
          </w:tcPr>
          <w:p w:rsidR="00974CC6" w:rsidRDefault="00BD6D10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Switch 0:</w:t>
            </w:r>
          </w:p>
          <w:p w:rsidR="00BD6D10" w:rsidRPr="00BD6D10" w:rsidRDefault="00BD6D10" w:rsidP="00FC5267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conf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t</w:t>
            </w:r>
          </w:p>
          <w:p w:rsidR="00BD6D10" w:rsidRPr="00BD6D10" w:rsidRDefault="00BD6D10" w:rsidP="00FC5267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interface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gigabitEthernet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0/1</w:t>
            </w:r>
          </w:p>
          <w:p w:rsidR="00BD6D10" w:rsidRPr="00BD6D10" w:rsidRDefault="00BD6D10" w:rsidP="00FC5267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switchport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mode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trunk</w:t>
            </w:r>
            <w:proofErr w:type="spellEnd"/>
          </w:p>
          <w:p w:rsidR="00BD6D10" w:rsidRPr="00BD6D10" w:rsidRDefault="00BD6D10" w:rsidP="00FC5267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no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shutdown</w:t>
            </w:r>
            <w:proofErr w:type="spellEnd"/>
          </w:p>
          <w:p w:rsidR="00BD6D10" w:rsidRPr="00BD6D10" w:rsidRDefault="00BD6D10" w:rsidP="00FC5267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exit</w:t>
            </w:r>
            <w:proofErr w:type="spellEnd"/>
          </w:p>
          <w:p w:rsidR="00BD6D10" w:rsidRPr="00BD6D10" w:rsidRDefault="00BD6D10" w:rsidP="00FC5267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exit</w:t>
            </w:r>
            <w:proofErr w:type="spellEnd"/>
          </w:p>
          <w:p w:rsidR="00BD6D10" w:rsidRDefault="00BD6D10" w:rsidP="00FC5267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Switch 1:</w:t>
            </w:r>
          </w:p>
          <w:p w:rsidR="00BD6D10" w:rsidRPr="00BD6D10" w:rsidRDefault="00BD6D10" w:rsidP="00FC5267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enable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</w:p>
          <w:p w:rsidR="00BD6D10" w:rsidRPr="00BD6D10" w:rsidRDefault="00BD6D10" w:rsidP="00FC5267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conf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t</w:t>
            </w:r>
          </w:p>
          <w:p w:rsidR="00BD6D10" w:rsidRPr="00BD6D10" w:rsidRDefault="00BD6D10" w:rsidP="00FC5267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vlan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10</w:t>
            </w:r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name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Management</w:t>
            </w:r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vlan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20</w:t>
            </w:r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name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Sales</w:t>
            </w:r>
            <w:proofErr w:type="spellEnd"/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exit</w:t>
            </w:r>
            <w:proofErr w:type="spellEnd"/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interface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fastEthernet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0/5</w:t>
            </w:r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switchport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mode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access</w:t>
            </w:r>
            <w:proofErr w:type="spellEnd"/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switchport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access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vlan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10</w:t>
            </w:r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interface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fastEthernet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0/10</w:t>
            </w:r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switchport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mode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access</w:t>
            </w:r>
            <w:proofErr w:type="spellEnd"/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switchport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access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vlan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20</w:t>
            </w:r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interface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gigabitEthernet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0/1</w:t>
            </w:r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switchport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mode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trunk</w:t>
            </w:r>
            <w:proofErr w:type="spellEnd"/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no</w:t>
            </w:r>
            <w:proofErr w:type="spellEnd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</w:t>
            </w: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shutdown</w:t>
            </w:r>
            <w:proofErr w:type="spellEnd"/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exit</w:t>
            </w:r>
            <w:proofErr w:type="spellEnd"/>
          </w:p>
          <w:p w:rsidR="00BD6D10" w:rsidRPr="00974CC6" w:rsidRDefault="00BD6D10" w:rsidP="00BD6D10">
            <w:pPr>
              <w:pStyle w:val="Textkrper"/>
              <w:keepNext/>
              <w:suppressLineNumbers/>
              <w:rPr>
                <w:i/>
                <w:sz w:val="22"/>
                <w:szCs w:val="22"/>
              </w:rPr>
            </w:pPr>
            <w:proofErr w:type="spellStart"/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t>exit</w:t>
            </w:r>
            <w:proofErr w:type="spellEnd"/>
          </w:p>
        </w:tc>
      </w:tr>
    </w:tbl>
    <w:p w:rsidR="001961D9" w:rsidRDefault="001961D9" w:rsidP="00FC5267">
      <w:pPr>
        <w:pStyle w:val="Textkrper"/>
        <w:keepNext/>
        <w:suppressLineNumbers/>
        <w:rPr>
          <w:sz w:val="22"/>
          <w:szCs w:val="22"/>
        </w:rPr>
      </w:pPr>
    </w:p>
    <w:p w:rsidR="00974CC6" w:rsidRDefault="001961D9" w:rsidP="00FC5267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b) Führen Sie Ping-Tests durch, um die erfolgreiche Konfiguration zu überprüfen. Geben Sie die Ping-Kommandos an:</w:t>
      </w:r>
    </w:p>
    <w:p w:rsidR="001961D9" w:rsidRDefault="001961D9" w:rsidP="00FC5267">
      <w:pPr>
        <w:pStyle w:val="Textkrper"/>
        <w:keepNext/>
        <w:suppressLineNumbers/>
        <w:rPr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27"/>
      </w:tblGrid>
      <w:tr w:rsidR="001961D9" w:rsidTr="001961D9">
        <w:tc>
          <w:tcPr>
            <w:tcW w:w="9627" w:type="dxa"/>
          </w:tcPr>
          <w:p w:rsidR="001961D9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lastRenderedPageBreak/>
              <w:t xml:space="preserve">PC2: </w:t>
            </w:r>
            <w:r>
              <w:rPr>
                <w:rFonts w:ascii="Cascadia Code" w:hAnsi="Cascadia Code" w:cs="Cascadia Code"/>
                <w:i/>
                <w:sz w:val="22"/>
                <w:szCs w:val="22"/>
              </w:rPr>
              <w:t xml:space="preserve">ping 192.168.20.3 </w:t>
            </w:r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sym w:font="Wingdings" w:char="F0E0"/>
            </w:r>
            <w:r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erfolgreich</w:t>
            </w:r>
          </w:p>
          <w:p w:rsid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BD6D10">
              <w:rPr>
                <w:i/>
                <w:sz w:val="22"/>
                <w:szCs w:val="22"/>
              </w:rPr>
              <w:t>PC5:</w:t>
            </w:r>
            <w:r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ping 192.168</w:t>
            </w:r>
            <w:bookmarkStart w:id="0" w:name="_GoBack"/>
            <w:bookmarkEnd w:id="0"/>
            <w:r>
              <w:rPr>
                <w:rFonts w:ascii="Cascadia Code" w:hAnsi="Cascadia Code" w:cs="Cascadia Code"/>
                <w:i/>
                <w:sz w:val="22"/>
                <w:szCs w:val="22"/>
              </w:rPr>
              <w:t xml:space="preserve">.20.2 </w:t>
            </w:r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sym w:font="Wingdings" w:char="F0E0"/>
            </w:r>
            <w:r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erfolgreich</w:t>
            </w:r>
          </w:p>
          <w:p w:rsid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BD6D10">
              <w:rPr>
                <w:i/>
                <w:sz w:val="22"/>
                <w:szCs w:val="22"/>
              </w:rPr>
              <w:t>PC5:</w:t>
            </w:r>
            <w:r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ping 192.168.10.1 </w:t>
            </w:r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sym w:font="Wingdings" w:char="F0E0"/>
            </w:r>
            <w:r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nicht erfolgreich</w:t>
            </w:r>
          </w:p>
          <w:p w:rsidR="00BD6D10" w:rsidRPr="00BD6D10" w:rsidRDefault="00BD6D10" w:rsidP="00BD6D10">
            <w:pPr>
              <w:pStyle w:val="Textkrper"/>
              <w:keepNext/>
              <w:suppressLineNumbers/>
              <w:rPr>
                <w:rFonts w:ascii="Cascadia Code" w:hAnsi="Cascadia Code" w:cs="Cascadia Code"/>
                <w:i/>
                <w:sz w:val="22"/>
                <w:szCs w:val="22"/>
              </w:rPr>
            </w:pPr>
            <w:r w:rsidRPr="00BD6D10">
              <w:rPr>
                <w:i/>
                <w:sz w:val="22"/>
                <w:szCs w:val="22"/>
              </w:rPr>
              <w:t>PC4:</w:t>
            </w:r>
            <w:r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ping 192.168.10.2 </w:t>
            </w:r>
            <w:r w:rsidRPr="00BD6D10">
              <w:rPr>
                <w:rFonts w:ascii="Cascadia Code" w:hAnsi="Cascadia Code" w:cs="Cascadia Code"/>
                <w:i/>
                <w:sz w:val="22"/>
                <w:szCs w:val="22"/>
              </w:rPr>
              <w:sym w:font="Wingdings" w:char="F0E0"/>
            </w:r>
            <w:r>
              <w:rPr>
                <w:rFonts w:ascii="Cascadia Code" w:hAnsi="Cascadia Code" w:cs="Cascadia Code"/>
                <w:i/>
                <w:sz w:val="22"/>
                <w:szCs w:val="22"/>
              </w:rPr>
              <w:t xml:space="preserve"> erfolgreich</w:t>
            </w:r>
          </w:p>
        </w:tc>
      </w:tr>
    </w:tbl>
    <w:p w:rsidR="001961D9" w:rsidRPr="00FC5267" w:rsidRDefault="001961D9" w:rsidP="00FC5267">
      <w:pPr>
        <w:pStyle w:val="Textkrper"/>
        <w:keepNext/>
        <w:suppressLineNumbers/>
        <w:rPr>
          <w:sz w:val="22"/>
          <w:szCs w:val="22"/>
        </w:rPr>
      </w:pPr>
    </w:p>
    <w:sectPr w:rsidR="001961D9" w:rsidRPr="00FC5267" w:rsidSect="00666309">
      <w:headerReference w:type="default" r:id="rId9"/>
      <w:type w:val="continuous"/>
      <w:pgSz w:w="11906" w:h="16838"/>
      <w:pgMar w:top="1701" w:right="851" w:bottom="907" w:left="1418" w:header="720" w:footer="720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4C0" w:rsidRDefault="00B464C0" w:rsidP="00812EBC">
      <w:r>
        <w:separator/>
      </w:r>
    </w:p>
  </w:endnote>
  <w:endnote w:type="continuationSeparator" w:id="0">
    <w:p w:rsidR="00B464C0" w:rsidRDefault="00B464C0" w:rsidP="00812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4C0" w:rsidRDefault="00B464C0" w:rsidP="00812EBC">
      <w:r>
        <w:separator/>
      </w:r>
    </w:p>
  </w:footnote>
  <w:footnote w:type="continuationSeparator" w:id="0">
    <w:p w:rsidR="00B464C0" w:rsidRDefault="00B464C0" w:rsidP="00812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771"/>
      <w:gridCol w:w="2291"/>
      <w:gridCol w:w="2066"/>
      <w:gridCol w:w="2880"/>
    </w:tblGrid>
    <w:tr w:rsidR="005C2008">
      <w:trPr>
        <w:trHeight w:hRule="exact" w:val="868"/>
      </w:trPr>
      <w:tc>
        <w:tcPr>
          <w:tcW w:w="2771" w:type="dxa"/>
          <w:vAlign w:val="center"/>
        </w:tcPr>
        <w:p w:rsidR="005C2008" w:rsidRPr="002C1E59" w:rsidRDefault="005319A3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US" w:eastAsia="en-US"/>
            </w:rPr>
            <w:drawing>
              <wp:inline distT="0" distB="0" distL="0" distR="0">
                <wp:extent cx="1209675" cy="381000"/>
                <wp:effectExtent l="0" t="0" r="9525" b="0"/>
                <wp:docPr id="1" name="Bild 1" descr="logo_kurz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kurz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32" t="32092" r="16966" b="363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57" w:type="dxa"/>
          <w:gridSpan w:val="2"/>
          <w:vAlign w:val="center"/>
        </w:tcPr>
        <w:p w:rsidR="005C2008" w:rsidRPr="00E82758" w:rsidRDefault="00FC5267" w:rsidP="00CC2152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VLANs</w:t>
          </w:r>
        </w:p>
      </w:tc>
      <w:tc>
        <w:tcPr>
          <w:tcW w:w="2835" w:type="dxa"/>
          <w:vAlign w:val="center"/>
        </w:tcPr>
        <w:p w:rsidR="005C2008" w:rsidRPr="002C1E59" w:rsidRDefault="00FC5267" w:rsidP="00D6536F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Aufgabenblatt</w:t>
          </w:r>
        </w:p>
      </w:tc>
    </w:tr>
    <w:tr w:rsidR="005C2008">
      <w:trPr>
        <w:trHeight w:hRule="exact" w:val="340"/>
      </w:trPr>
      <w:tc>
        <w:tcPr>
          <w:tcW w:w="2771" w:type="dxa"/>
          <w:vAlign w:val="center"/>
        </w:tcPr>
        <w:p w:rsidR="005C2008" w:rsidRPr="002C1E59" w:rsidRDefault="005C2008">
          <w:pPr>
            <w:rPr>
              <w:rFonts w:ascii="Arial" w:hAnsi="Arial" w:cs="Arial"/>
            </w:rPr>
          </w:pPr>
          <w:r w:rsidRPr="002C1E59">
            <w:rPr>
              <w:rFonts w:ascii="Arial" w:hAnsi="Arial" w:cs="Arial"/>
            </w:rPr>
            <w:t>Name:</w:t>
          </w:r>
        </w:p>
      </w:tc>
      <w:tc>
        <w:tcPr>
          <w:tcW w:w="2291" w:type="dxa"/>
          <w:vAlign w:val="center"/>
        </w:tcPr>
        <w:p w:rsidR="005C2008" w:rsidRPr="002C1E59" w:rsidRDefault="005C2008">
          <w:pPr>
            <w:rPr>
              <w:rFonts w:ascii="Arial" w:hAnsi="Arial" w:cs="Arial"/>
            </w:rPr>
          </w:pPr>
          <w:r w:rsidRPr="002C1E59">
            <w:rPr>
              <w:rFonts w:ascii="Arial" w:hAnsi="Arial" w:cs="Arial"/>
            </w:rPr>
            <w:t>Klasse:</w:t>
          </w:r>
        </w:p>
      </w:tc>
      <w:tc>
        <w:tcPr>
          <w:tcW w:w="2066" w:type="dxa"/>
          <w:vAlign w:val="center"/>
        </w:tcPr>
        <w:p w:rsidR="005C2008" w:rsidRPr="002C1E59" w:rsidRDefault="002069DB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Datum:</w:t>
          </w:r>
        </w:p>
      </w:tc>
      <w:tc>
        <w:tcPr>
          <w:tcW w:w="2880" w:type="dxa"/>
          <w:vAlign w:val="center"/>
        </w:tcPr>
        <w:p w:rsidR="005C2008" w:rsidRPr="002C1E59" w:rsidRDefault="005C2008" w:rsidP="002C1E59">
          <w:pPr>
            <w:tabs>
              <w:tab w:val="left" w:pos="582"/>
              <w:tab w:val="left" w:pos="822"/>
              <w:tab w:val="left" w:pos="1422"/>
            </w:tabs>
            <w:rPr>
              <w:rFonts w:ascii="Arial" w:hAnsi="Arial" w:cs="Arial"/>
            </w:rPr>
          </w:pPr>
          <w:r>
            <w:rPr>
              <w:rFonts w:ascii="Arial" w:hAnsi="Arial" w:cs="Arial"/>
            </w:rPr>
            <w:t>Blatt-</w:t>
          </w:r>
          <w:r w:rsidRPr="002C1E59">
            <w:rPr>
              <w:rFonts w:ascii="Arial" w:hAnsi="Arial" w:cs="Arial"/>
            </w:rPr>
            <w:t xml:space="preserve">Nr.: </w:t>
          </w:r>
          <w:r w:rsidR="001D4AB6" w:rsidRPr="002C1E59">
            <w:rPr>
              <w:rFonts w:ascii="Arial" w:hAnsi="Arial" w:cs="Arial"/>
            </w:rPr>
            <w:fldChar w:fldCharType="begin"/>
          </w:r>
          <w:r w:rsidRPr="002C1E59">
            <w:rPr>
              <w:rFonts w:ascii="Arial" w:hAnsi="Arial" w:cs="Arial"/>
            </w:rPr>
            <w:instrText xml:space="preserve"> PAGE   \* MERGEFORMAT </w:instrText>
          </w:r>
          <w:r w:rsidR="001D4AB6" w:rsidRPr="002C1E59">
            <w:rPr>
              <w:rFonts w:ascii="Arial" w:hAnsi="Arial" w:cs="Arial"/>
            </w:rPr>
            <w:fldChar w:fldCharType="separate"/>
          </w:r>
          <w:r w:rsidR="00BD6D10">
            <w:rPr>
              <w:rFonts w:ascii="Arial" w:hAnsi="Arial" w:cs="Arial"/>
              <w:noProof/>
            </w:rPr>
            <w:t>2</w:t>
          </w:r>
          <w:r w:rsidR="001D4AB6" w:rsidRPr="002C1E59">
            <w:rPr>
              <w:rFonts w:ascii="Arial" w:hAnsi="Arial" w:cs="Arial"/>
            </w:rPr>
            <w:fldChar w:fldCharType="end"/>
          </w:r>
        </w:p>
      </w:tc>
    </w:tr>
  </w:tbl>
  <w:p w:rsidR="005C2008" w:rsidRDefault="005C20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3759"/>
    <w:multiLevelType w:val="hybridMultilevel"/>
    <w:tmpl w:val="4B1E524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554BD"/>
    <w:multiLevelType w:val="hybridMultilevel"/>
    <w:tmpl w:val="CFDA9E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11AA1"/>
    <w:multiLevelType w:val="hybridMultilevel"/>
    <w:tmpl w:val="540CC0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BC"/>
    <w:rsid w:val="000134EA"/>
    <w:rsid w:val="000405C9"/>
    <w:rsid w:val="00064189"/>
    <w:rsid w:val="000751F7"/>
    <w:rsid w:val="00081015"/>
    <w:rsid w:val="00091C38"/>
    <w:rsid w:val="000A0240"/>
    <w:rsid w:val="000C3C89"/>
    <w:rsid w:val="000F6482"/>
    <w:rsid w:val="00104565"/>
    <w:rsid w:val="00110953"/>
    <w:rsid w:val="0012764E"/>
    <w:rsid w:val="0013688A"/>
    <w:rsid w:val="00181939"/>
    <w:rsid w:val="001961D9"/>
    <w:rsid w:val="001C3491"/>
    <w:rsid w:val="001D4AB6"/>
    <w:rsid w:val="001F2242"/>
    <w:rsid w:val="002069DB"/>
    <w:rsid w:val="002244BE"/>
    <w:rsid w:val="00255619"/>
    <w:rsid w:val="00280F1C"/>
    <w:rsid w:val="00297AFE"/>
    <w:rsid w:val="002A4F70"/>
    <w:rsid w:val="002C1E59"/>
    <w:rsid w:val="002E182E"/>
    <w:rsid w:val="002E4DF9"/>
    <w:rsid w:val="00336074"/>
    <w:rsid w:val="0035187F"/>
    <w:rsid w:val="00357069"/>
    <w:rsid w:val="00366D98"/>
    <w:rsid w:val="003C395B"/>
    <w:rsid w:val="004157D4"/>
    <w:rsid w:val="004165C1"/>
    <w:rsid w:val="00463862"/>
    <w:rsid w:val="00496CF4"/>
    <w:rsid w:val="00496EE4"/>
    <w:rsid w:val="00497A01"/>
    <w:rsid w:val="004C5B1E"/>
    <w:rsid w:val="004E217B"/>
    <w:rsid w:val="005210FE"/>
    <w:rsid w:val="00521D9E"/>
    <w:rsid w:val="005319A3"/>
    <w:rsid w:val="005456EA"/>
    <w:rsid w:val="005525B5"/>
    <w:rsid w:val="005B3EB3"/>
    <w:rsid w:val="005B5AD7"/>
    <w:rsid w:val="005C2008"/>
    <w:rsid w:val="005F6E96"/>
    <w:rsid w:val="00652105"/>
    <w:rsid w:val="00653FAE"/>
    <w:rsid w:val="00666309"/>
    <w:rsid w:val="00680593"/>
    <w:rsid w:val="006C30C8"/>
    <w:rsid w:val="006C7F9D"/>
    <w:rsid w:val="006E4D25"/>
    <w:rsid w:val="007837DD"/>
    <w:rsid w:val="007B35E4"/>
    <w:rsid w:val="007B749D"/>
    <w:rsid w:val="007B7CC5"/>
    <w:rsid w:val="00804323"/>
    <w:rsid w:val="00812EBC"/>
    <w:rsid w:val="0085244A"/>
    <w:rsid w:val="0087584D"/>
    <w:rsid w:val="008A09FE"/>
    <w:rsid w:val="008B7873"/>
    <w:rsid w:val="008F1711"/>
    <w:rsid w:val="00955F7F"/>
    <w:rsid w:val="00963CCA"/>
    <w:rsid w:val="00974CC6"/>
    <w:rsid w:val="0098773B"/>
    <w:rsid w:val="009F0E84"/>
    <w:rsid w:val="00A03C36"/>
    <w:rsid w:val="00A82153"/>
    <w:rsid w:val="00AA6A42"/>
    <w:rsid w:val="00AB28C7"/>
    <w:rsid w:val="00AB404C"/>
    <w:rsid w:val="00AC2D54"/>
    <w:rsid w:val="00AF3CB1"/>
    <w:rsid w:val="00B22624"/>
    <w:rsid w:val="00B34D7C"/>
    <w:rsid w:val="00B464C0"/>
    <w:rsid w:val="00B64671"/>
    <w:rsid w:val="00B7366E"/>
    <w:rsid w:val="00B87D8F"/>
    <w:rsid w:val="00B94566"/>
    <w:rsid w:val="00BB4869"/>
    <w:rsid w:val="00BD6D10"/>
    <w:rsid w:val="00C129F1"/>
    <w:rsid w:val="00C40977"/>
    <w:rsid w:val="00C6381C"/>
    <w:rsid w:val="00C8298B"/>
    <w:rsid w:val="00CB6BF1"/>
    <w:rsid w:val="00CC2152"/>
    <w:rsid w:val="00CD36BB"/>
    <w:rsid w:val="00D6536F"/>
    <w:rsid w:val="00DB3BE1"/>
    <w:rsid w:val="00DF3945"/>
    <w:rsid w:val="00DF7239"/>
    <w:rsid w:val="00E34E9D"/>
    <w:rsid w:val="00E3782A"/>
    <w:rsid w:val="00E62792"/>
    <w:rsid w:val="00E771FE"/>
    <w:rsid w:val="00E82758"/>
    <w:rsid w:val="00E8306B"/>
    <w:rsid w:val="00EB07A7"/>
    <w:rsid w:val="00EC4542"/>
    <w:rsid w:val="00F010B0"/>
    <w:rsid w:val="00F61512"/>
    <w:rsid w:val="00FC5000"/>
    <w:rsid w:val="00FC5267"/>
    <w:rsid w:val="00FC72C8"/>
    <w:rsid w:val="00FF1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39B86CDE"/>
  <w15:docId w15:val="{E054C87E-A95F-43EE-810E-0FD22DF0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uiPriority="0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12EBC"/>
    <w:rPr>
      <w:rFonts w:ascii="Times New Roman" w:eastAsia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812EB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812EBC"/>
    <w:pPr>
      <w:keepNext/>
      <w:outlineLvl w:val="1"/>
    </w:pPr>
    <w:rPr>
      <w:sz w:val="48"/>
      <w:szCs w:val="48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812EB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9"/>
    <w:qFormat/>
    <w:rsid w:val="00812EBC"/>
    <w:pPr>
      <w:keepNext/>
      <w:outlineLvl w:val="3"/>
    </w:pPr>
    <w:rPr>
      <w:b/>
      <w:bCs/>
      <w:sz w:val="24"/>
      <w:szCs w:val="24"/>
      <w:lang w:val="en-US"/>
    </w:rPr>
  </w:style>
  <w:style w:type="paragraph" w:styleId="berschrift6">
    <w:name w:val="heading 6"/>
    <w:basedOn w:val="Standard"/>
    <w:next w:val="Standard"/>
    <w:link w:val="berschrift6Zchn"/>
    <w:uiPriority w:val="99"/>
    <w:qFormat/>
    <w:rsid w:val="00812EBC"/>
    <w:pPr>
      <w:keepNext/>
      <w:outlineLvl w:val="5"/>
    </w:pPr>
    <w:rPr>
      <w:sz w:val="28"/>
      <w:szCs w:val="28"/>
    </w:rPr>
  </w:style>
  <w:style w:type="paragraph" w:styleId="berschrift8">
    <w:name w:val="heading 8"/>
    <w:basedOn w:val="Standard"/>
    <w:next w:val="Standard"/>
    <w:link w:val="berschrift8Zchn"/>
    <w:uiPriority w:val="99"/>
    <w:qFormat/>
    <w:rsid w:val="00812EBC"/>
    <w:pPr>
      <w:keepNext/>
      <w:jc w:val="center"/>
      <w:outlineLvl w:val="7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812EBC"/>
    <w:rPr>
      <w:rFonts w:ascii="Arial" w:hAnsi="Arial" w:cs="Arial"/>
      <w:b/>
      <w:bCs/>
      <w:kern w:val="32"/>
      <w:sz w:val="32"/>
      <w:szCs w:val="32"/>
      <w:lang w:eastAsia="de-DE"/>
    </w:rPr>
  </w:style>
  <w:style w:type="character" w:customStyle="1" w:styleId="berschrift2Zchn">
    <w:name w:val="Überschrift 2 Zchn"/>
    <w:link w:val="berschrift2"/>
    <w:uiPriority w:val="99"/>
    <w:locked/>
    <w:rsid w:val="00812EBC"/>
    <w:rPr>
      <w:rFonts w:ascii="Times New Roman" w:hAnsi="Times New Roman" w:cs="Times New Roman"/>
      <w:sz w:val="48"/>
      <w:szCs w:val="48"/>
      <w:lang w:eastAsia="de-DE"/>
    </w:rPr>
  </w:style>
  <w:style w:type="character" w:customStyle="1" w:styleId="berschrift3Zchn">
    <w:name w:val="Überschrift 3 Zchn"/>
    <w:link w:val="berschrift3"/>
    <w:uiPriority w:val="99"/>
    <w:locked/>
    <w:rsid w:val="00812EBC"/>
    <w:rPr>
      <w:rFonts w:ascii="Arial" w:hAnsi="Arial" w:cs="Arial"/>
      <w:b/>
      <w:bCs/>
      <w:sz w:val="26"/>
      <w:szCs w:val="26"/>
      <w:lang w:eastAsia="de-DE"/>
    </w:rPr>
  </w:style>
  <w:style w:type="character" w:customStyle="1" w:styleId="berschrift4Zchn">
    <w:name w:val="Überschrift 4 Zchn"/>
    <w:link w:val="berschrift4"/>
    <w:uiPriority w:val="99"/>
    <w:locked/>
    <w:rsid w:val="00812EBC"/>
    <w:rPr>
      <w:rFonts w:ascii="Times New Roman" w:hAnsi="Times New Roman" w:cs="Times New Roman"/>
      <w:b/>
      <w:bCs/>
      <w:sz w:val="24"/>
      <w:szCs w:val="24"/>
      <w:lang w:val="en-US" w:eastAsia="de-DE"/>
    </w:rPr>
  </w:style>
  <w:style w:type="character" w:customStyle="1" w:styleId="berschrift6Zchn">
    <w:name w:val="Überschrift 6 Zchn"/>
    <w:link w:val="berschrift6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character" w:customStyle="1" w:styleId="berschrift8Zchn">
    <w:name w:val="Überschrift 8 Zchn"/>
    <w:link w:val="berschrift8"/>
    <w:uiPriority w:val="99"/>
    <w:locked/>
    <w:rsid w:val="00812EBC"/>
    <w:rPr>
      <w:rFonts w:ascii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Fuzeile">
    <w:name w:val="footer"/>
    <w:basedOn w:val="Standard"/>
    <w:link w:val="Fu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Textkrper">
    <w:name w:val="Body Text"/>
    <w:basedOn w:val="Standard"/>
    <w:link w:val="TextkrperZchn"/>
    <w:uiPriority w:val="99"/>
    <w:rsid w:val="00812EBC"/>
    <w:rPr>
      <w:rFonts w:ascii="Arial" w:hAnsi="Arial" w:cs="Arial"/>
      <w:sz w:val="24"/>
      <w:szCs w:val="24"/>
    </w:rPr>
  </w:style>
  <w:style w:type="character" w:customStyle="1" w:styleId="TextkrperZchn">
    <w:name w:val="Textkörper Zchn"/>
    <w:link w:val="Textkrper"/>
    <w:uiPriority w:val="99"/>
    <w:locked/>
    <w:rsid w:val="00812EBC"/>
    <w:rPr>
      <w:rFonts w:ascii="Arial" w:hAnsi="Arial" w:cs="Arial"/>
      <w:sz w:val="24"/>
      <w:szCs w:val="24"/>
      <w:lang w:eastAsia="de-DE"/>
    </w:rPr>
  </w:style>
  <w:style w:type="paragraph" w:customStyle="1" w:styleId="Formatvorlageberschrift1ArialVor6ptNach6pt">
    <w:name w:val="Formatvorlage Überschrift 1 + Arial Vor:  6 pt Nach:  6 pt"/>
    <w:basedOn w:val="berschrift1"/>
    <w:uiPriority w:val="99"/>
    <w:rsid w:val="00812EBC"/>
    <w:pPr>
      <w:overflowPunct w:val="0"/>
      <w:autoSpaceDE w:val="0"/>
      <w:autoSpaceDN w:val="0"/>
      <w:adjustRightInd w:val="0"/>
      <w:spacing w:before="120" w:after="120"/>
      <w:textAlignment w:val="baseline"/>
    </w:pPr>
    <w:rPr>
      <w:b w:val="0"/>
      <w:bCs w:val="0"/>
      <w:kern w:val="0"/>
      <w:sz w:val="24"/>
      <w:szCs w:val="24"/>
      <w:lang w:val="en-GB"/>
    </w:rPr>
  </w:style>
  <w:style w:type="character" w:styleId="Seitenzahl">
    <w:name w:val="page number"/>
    <w:uiPriority w:val="99"/>
    <w:rsid w:val="00812EBC"/>
    <w:rPr>
      <w:rFonts w:cs="Times New Roman"/>
    </w:rPr>
  </w:style>
  <w:style w:type="paragraph" w:styleId="Textkrper2">
    <w:name w:val="Body Text 2"/>
    <w:basedOn w:val="Standard"/>
    <w:link w:val="Textkrper2Zchn"/>
    <w:uiPriority w:val="99"/>
    <w:rsid w:val="00812EBC"/>
    <w:pPr>
      <w:jc w:val="center"/>
    </w:pPr>
    <w:rPr>
      <w:sz w:val="16"/>
      <w:szCs w:val="16"/>
    </w:rPr>
  </w:style>
  <w:style w:type="character" w:customStyle="1" w:styleId="Textkrper2Zchn">
    <w:name w:val="Textkörper 2 Zchn"/>
    <w:link w:val="Textkrper2"/>
    <w:uiPriority w:val="99"/>
    <w:locked/>
    <w:rsid w:val="00812EBC"/>
    <w:rPr>
      <w:rFonts w:ascii="Times New Roman" w:hAnsi="Times New Roman" w:cs="Times New Roman"/>
      <w:sz w:val="16"/>
      <w:szCs w:val="16"/>
      <w:lang w:eastAsia="de-DE"/>
    </w:rPr>
  </w:style>
  <w:style w:type="paragraph" w:styleId="Textkrper3">
    <w:name w:val="Body Text 3"/>
    <w:basedOn w:val="Standard"/>
    <w:link w:val="Textkrper3Zchn"/>
    <w:uiPriority w:val="99"/>
    <w:rsid w:val="00812EBC"/>
    <w:rPr>
      <w:sz w:val="28"/>
      <w:szCs w:val="28"/>
    </w:rPr>
  </w:style>
  <w:style w:type="character" w:customStyle="1" w:styleId="Textkrper3Zchn">
    <w:name w:val="Textkörper 3 Zchn"/>
    <w:link w:val="Textkrper3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paragraph" w:styleId="NurText">
    <w:name w:val="Plain Text"/>
    <w:basedOn w:val="Standard"/>
    <w:link w:val="NurTextZchn"/>
    <w:uiPriority w:val="99"/>
    <w:rsid w:val="00812EBC"/>
    <w:rPr>
      <w:rFonts w:ascii="Courier New" w:hAnsi="Courier New" w:cs="Courier New"/>
    </w:rPr>
  </w:style>
  <w:style w:type="character" w:customStyle="1" w:styleId="NurTextZchn">
    <w:name w:val="Nur Text Zchn"/>
    <w:link w:val="NurText"/>
    <w:uiPriority w:val="99"/>
    <w:locked/>
    <w:rsid w:val="00812EBC"/>
    <w:rPr>
      <w:rFonts w:ascii="Courier New" w:hAnsi="Courier New" w:cs="Courier New"/>
      <w:sz w:val="20"/>
      <w:szCs w:val="20"/>
      <w:lang w:eastAsia="de-DE"/>
    </w:rPr>
  </w:style>
  <w:style w:type="paragraph" w:styleId="Endnotentext">
    <w:name w:val="endnote text"/>
    <w:basedOn w:val="Standard"/>
    <w:link w:val="EndnotentextZchn"/>
    <w:uiPriority w:val="99"/>
    <w:semiHidden/>
    <w:rsid w:val="00812EBC"/>
    <w:rPr>
      <w:rFonts w:ascii="Arial" w:hAnsi="Arial"/>
    </w:rPr>
  </w:style>
  <w:style w:type="character" w:customStyle="1" w:styleId="EndnotentextZchn">
    <w:name w:val="Endnotentext Zchn"/>
    <w:link w:val="Endnotentext"/>
    <w:uiPriority w:val="99"/>
    <w:semiHidden/>
    <w:locked/>
    <w:rsid w:val="00812EBC"/>
    <w:rPr>
      <w:rFonts w:ascii="Arial" w:hAnsi="Arial" w:cs="Times New Roman"/>
      <w:sz w:val="20"/>
      <w:szCs w:val="20"/>
      <w:lang w:eastAsia="de-DE"/>
    </w:rPr>
  </w:style>
  <w:style w:type="paragraph" w:styleId="StandardWeb">
    <w:name w:val="Normal (Web)"/>
    <w:basedOn w:val="Standard"/>
    <w:uiPriority w:val="99"/>
    <w:rsid w:val="00812EBC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styleId="Hyperlink">
    <w:name w:val="Hyperlink"/>
    <w:uiPriority w:val="99"/>
    <w:rsid w:val="00812EBC"/>
    <w:rPr>
      <w:rFonts w:cs="Times New Roman"/>
      <w:color w:val="0000FF"/>
      <w:u w:val="single"/>
    </w:rPr>
  </w:style>
  <w:style w:type="character" w:styleId="HTMLSchreibmaschine">
    <w:name w:val="HTML Typewriter"/>
    <w:uiPriority w:val="99"/>
    <w:rsid w:val="00812EBC"/>
    <w:rPr>
      <w:rFonts w:ascii="Courier New" w:eastAsia="SimSun" w:hAnsi="Courier New" w:cs="Times New Roman"/>
      <w:sz w:val="20"/>
    </w:rPr>
  </w:style>
  <w:style w:type="paragraph" w:customStyle="1" w:styleId="Seitentitel">
    <w:name w:val="Seitentitel"/>
    <w:basedOn w:val="Standard"/>
    <w:uiPriority w:val="99"/>
    <w:rsid w:val="00812EBC"/>
    <w:pPr>
      <w:jc w:val="center"/>
    </w:pPr>
    <w:rPr>
      <w:rFonts w:ascii="Arial" w:hAnsi="Arial"/>
      <w:b/>
      <w:sz w:val="28"/>
      <w:szCs w:val="28"/>
    </w:rPr>
  </w:style>
  <w:style w:type="character" w:styleId="Endnotenzeichen">
    <w:name w:val="endnote reference"/>
    <w:uiPriority w:val="99"/>
    <w:semiHidden/>
    <w:rsid w:val="00812EBC"/>
    <w:rPr>
      <w:rFonts w:cs="Times New Roman"/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rsid w:val="00812EB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812EBC"/>
    <w:rPr>
      <w:rFonts w:ascii="Tahoma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99"/>
    <w:rsid w:val="00812EB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ng">
    <w:name w:val="lang"/>
    <w:uiPriority w:val="99"/>
    <w:rsid w:val="00812EBC"/>
    <w:rPr>
      <w:rFonts w:cs="Times New Roman"/>
    </w:rPr>
  </w:style>
  <w:style w:type="character" w:customStyle="1" w:styleId="mw-headline">
    <w:name w:val="mw-headline"/>
    <w:uiPriority w:val="99"/>
    <w:rsid w:val="00812EBC"/>
  </w:style>
  <w:style w:type="paragraph" w:styleId="Listenabsatz">
    <w:name w:val="List Paragraph"/>
    <w:basedOn w:val="Standard"/>
    <w:uiPriority w:val="99"/>
    <w:qFormat/>
    <w:rsid w:val="00812EBC"/>
    <w:pPr>
      <w:ind w:left="720"/>
      <w:contextualSpacing/>
    </w:pPr>
    <w:rPr>
      <w:rFonts w:ascii="Arial" w:hAnsi="Arial"/>
      <w:sz w:val="24"/>
      <w:szCs w:val="24"/>
    </w:rPr>
  </w:style>
  <w:style w:type="character" w:styleId="Fett">
    <w:name w:val="Strong"/>
    <w:uiPriority w:val="99"/>
    <w:qFormat/>
    <w:rsid w:val="00812EBC"/>
    <w:rPr>
      <w:rFonts w:cs="Times New Roman"/>
      <w:b/>
    </w:rPr>
  </w:style>
  <w:style w:type="character" w:customStyle="1" w:styleId="apple-converted-space">
    <w:name w:val="apple-converted-space"/>
    <w:uiPriority w:val="99"/>
    <w:rsid w:val="00812EBC"/>
  </w:style>
  <w:style w:type="paragraph" w:customStyle="1" w:styleId="Listenabsatz1">
    <w:name w:val="Listenabsatz1"/>
    <w:basedOn w:val="Standard"/>
    <w:uiPriority w:val="99"/>
    <w:rsid w:val="00812EBC"/>
    <w:pPr>
      <w:ind w:left="720"/>
    </w:pPr>
    <w:rPr>
      <w:rFonts w:ascii="Arial" w:hAnsi="Arial" w:cs="Arial"/>
      <w:sz w:val="24"/>
      <w:szCs w:val="24"/>
    </w:rPr>
  </w:style>
  <w:style w:type="character" w:customStyle="1" w:styleId="apple-style-span">
    <w:name w:val="apple-style-span"/>
    <w:uiPriority w:val="99"/>
    <w:rsid w:val="00812EBC"/>
    <w:rPr>
      <w:rFonts w:ascii="Times New Roman" w:hAnsi="Times New Roman" w:cs="Times New Roman"/>
    </w:rPr>
  </w:style>
  <w:style w:type="character" w:customStyle="1" w:styleId="itxtrstitxtrstspanitxthookspan">
    <w:name w:val="itxtrst itxtrstspan itxthookspan"/>
    <w:uiPriority w:val="99"/>
    <w:rsid w:val="00812EBC"/>
    <w:rPr>
      <w:rFonts w:ascii="Times New Roman" w:hAnsi="Times New Roman" w:cs="Times New Roman"/>
    </w:rPr>
  </w:style>
  <w:style w:type="character" w:styleId="HTMLCode">
    <w:name w:val="HTML Code"/>
    <w:uiPriority w:val="99"/>
    <w:semiHidden/>
    <w:unhideWhenUsed/>
    <w:locked/>
    <w:rsid w:val="00AF3CB1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unhideWhenUsed/>
    <w:locked/>
    <w:rsid w:val="00AF3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AF3CB1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Aufbau Mainboard</vt:lpstr>
      <vt:lpstr>Aufbau Mainboard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Aufbau Mainboard</dc:title>
  <dc:creator>user</dc:creator>
  <cp:lastModifiedBy>Lydia Vierkorn</cp:lastModifiedBy>
  <cp:revision>4</cp:revision>
  <cp:lastPrinted>2016-03-17T10:28:00Z</cp:lastPrinted>
  <dcterms:created xsi:type="dcterms:W3CDTF">2021-05-19T22:24:00Z</dcterms:created>
  <dcterms:modified xsi:type="dcterms:W3CDTF">2025-09-17T09:32:00Z</dcterms:modified>
</cp:coreProperties>
</file>