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5CF" w:rsidRPr="00EC1D55" w:rsidRDefault="000A25CF" w:rsidP="000A25CF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Toc453503027"/>
      <w:r w:rsidRPr="00EC1D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Додаток А</w:t>
      </w:r>
      <w:bookmarkEnd w:id="0"/>
    </w:p>
    <w:p w:rsidR="000A25CF" w:rsidRPr="00EC1D55" w:rsidRDefault="000A25CF" w:rsidP="000A25CF">
      <w:pPr>
        <w:spacing w:after="0" w:line="360" w:lineRule="auto"/>
        <w:rPr>
          <w:rFonts w:ascii="Times New Roman" w:eastAsia="Calibri" w:hAnsi="Times New Roman" w:cs="Times New Roman"/>
          <w:sz w:val="28"/>
          <w:lang w:val="uk-UA" w:eastAsia="ru-RU"/>
        </w:rPr>
      </w:pPr>
    </w:p>
    <w:p w:rsidR="000A25CF" w:rsidRPr="00EC1D55" w:rsidRDefault="000A25CF" w:rsidP="000A25CF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28"/>
          <w:sz w:val="28"/>
          <w:szCs w:val="28"/>
          <w:lang w:val="uk-UA"/>
        </w:rPr>
      </w:pPr>
      <w:r w:rsidRPr="00EC1D55">
        <w:rPr>
          <w:rFonts w:ascii="Times New Roman" w:eastAsia="Calibri" w:hAnsi="Times New Roman" w:cs="Times New Roman"/>
          <w:b/>
          <w:kern w:val="28"/>
          <w:sz w:val="28"/>
          <w:szCs w:val="28"/>
          <w:lang w:val="uk-UA"/>
        </w:rPr>
        <w:t>Технічне завдання на магістерську кваліфікаційну роботу</w:t>
      </w:r>
    </w:p>
    <w:p w:rsidR="000A25CF" w:rsidRPr="00EC1D55" w:rsidRDefault="000A25CF" w:rsidP="000A25CF">
      <w:pPr>
        <w:spacing w:after="0" w:line="360" w:lineRule="auto"/>
        <w:jc w:val="center"/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</w:pPr>
      <w:r w:rsidRPr="00EC1D55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>Міністерство освіти і науки України</w:t>
      </w:r>
    </w:p>
    <w:p w:rsidR="000A25CF" w:rsidRPr="00EC1D55" w:rsidRDefault="000A25CF" w:rsidP="000A25CF">
      <w:pPr>
        <w:spacing w:after="0" w:line="360" w:lineRule="auto"/>
        <w:jc w:val="center"/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</w:pPr>
      <w:r w:rsidRPr="00EC1D55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>Вінницький національний технічний університет</w:t>
      </w:r>
    </w:p>
    <w:p w:rsidR="000A25CF" w:rsidRPr="00EC1D55" w:rsidRDefault="00B2203D" w:rsidP="000A25CF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28"/>
          <w:sz w:val="28"/>
          <w:szCs w:val="28"/>
          <w:lang w:val="uk-UA"/>
        </w:rPr>
      </w:pPr>
      <w:hyperlink r:id="rId5" w:history="1">
        <w:r w:rsidR="000A25CF" w:rsidRPr="00EC1D55">
          <w:rPr>
            <w:rFonts w:ascii="Times New Roman" w:eastAsia="Calibri" w:hAnsi="Times New Roman" w:cs="Times New Roman"/>
            <w:bCs/>
            <w:kern w:val="28"/>
            <w:sz w:val="28"/>
            <w:szCs w:val="28"/>
            <w:lang w:val="uk-UA"/>
          </w:rPr>
          <w:t>Факультет</w:t>
        </w:r>
        <w:r w:rsidR="000A25CF" w:rsidRPr="00EC1D55">
          <w:rPr>
            <w:rFonts w:ascii="Times New Roman" w:eastAsia="Calibri" w:hAnsi="Times New Roman" w:cs="Times New Roman"/>
            <w:kern w:val="28"/>
            <w:sz w:val="28"/>
            <w:szCs w:val="28"/>
            <w:lang w:val="uk-UA"/>
          </w:rPr>
          <w:t> </w:t>
        </w:r>
      </w:hyperlink>
      <w:r w:rsidR="000A25CF" w:rsidRPr="00EC1D55">
        <w:rPr>
          <w:rFonts w:ascii="Times New Roman" w:eastAsia="Calibri" w:hAnsi="Times New Roman" w:cs="Times New Roman"/>
          <w:bCs/>
          <w:kern w:val="28"/>
          <w:sz w:val="28"/>
          <w:szCs w:val="28"/>
          <w:lang w:val="uk-UA"/>
        </w:rPr>
        <w:t>інформаційних технологій та комп’ютерної інженерії</w:t>
      </w:r>
    </w:p>
    <w:p w:rsidR="000A25CF" w:rsidRPr="00EC1D55" w:rsidRDefault="000A25CF" w:rsidP="000A25CF">
      <w:pPr>
        <w:spacing w:after="0" w:line="360" w:lineRule="auto"/>
        <w:jc w:val="center"/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</w:pPr>
    </w:p>
    <w:tbl>
      <w:tblPr>
        <w:tblW w:w="10314" w:type="dxa"/>
        <w:tblLook w:val="04A0" w:firstRow="1" w:lastRow="0" w:firstColumn="1" w:lastColumn="0" w:noHBand="0" w:noVBand="1"/>
      </w:tblPr>
      <w:tblGrid>
        <w:gridCol w:w="4791"/>
        <w:gridCol w:w="5523"/>
      </w:tblGrid>
      <w:tr w:rsidR="000A25CF" w:rsidRPr="00EC1D55" w:rsidTr="00950AE2">
        <w:tc>
          <w:tcPr>
            <w:tcW w:w="4791" w:type="dxa"/>
            <w:shd w:val="clear" w:color="auto" w:fill="auto"/>
            <w:hideMark/>
          </w:tcPr>
          <w:p w:rsidR="000A25CF" w:rsidRPr="00EC1D55" w:rsidRDefault="000A25CF" w:rsidP="000A25CF">
            <w:pPr>
              <w:tabs>
                <w:tab w:val="center" w:pos="2287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 w:rsidRPr="00EC1D55"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 xml:space="preserve">УЗГОДЖЕНО  </w:t>
            </w:r>
          </w:p>
        </w:tc>
        <w:tc>
          <w:tcPr>
            <w:tcW w:w="5523" w:type="dxa"/>
          </w:tcPr>
          <w:p w:rsidR="000A25CF" w:rsidRPr="00EC1D55" w:rsidRDefault="000A25CF" w:rsidP="000A25CF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 w:rsidRPr="00EC1D55"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ЗАТВЕРДЖУЮ</w:t>
            </w:r>
          </w:p>
        </w:tc>
      </w:tr>
      <w:tr w:rsidR="000A25CF" w:rsidRPr="00EC1D55" w:rsidTr="00950AE2">
        <w:tc>
          <w:tcPr>
            <w:tcW w:w="4791" w:type="dxa"/>
            <w:shd w:val="clear" w:color="auto" w:fill="auto"/>
            <w:hideMark/>
          </w:tcPr>
          <w:p w:rsidR="000A25CF" w:rsidRPr="00EC1D55" w:rsidRDefault="000A25CF" w:rsidP="000A25C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 w:rsidRPr="00EC1D55"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Завідувач кафедри ПЗ</w:t>
            </w:r>
          </w:p>
        </w:tc>
        <w:tc>
          <w:tcPr>
            <w:tcW w:w="5523" w:type="dxa"/>
          </w:tcPr>
          <w:p w:rsidR="000A25CF" w:rsidRPr="00EC1D55" w:rsidRDefault="000A25CF" w:rsidP="000A25CF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 w:rsidRPr="00EC1D55"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Проректор з науково-</w:t>
            </w:r>
            <w:proofErr w:type="spellStart"/>
            <w:r w:rsidRPr="00EC1D55"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педагогіч</w:t>
            </w:r>
            <w:proofErr w:type="spellEnd"/>
            <w:r w:rsidRPr="00EC1D55"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-</w:t>
            </w:r>
          </w:p>
        </w:tc>
      </w:tr>
      <w:tr w:rsidR="000A25CF" w:rsidRPr="00EC1D55" w:rsidTr="00950AE2">
        <w:tc>
          <w:tcPr>
            <w:tcW w:w="4791" w:type="dxa"/>
            <w:shd w:val="clear" w:color="auto" w:fill="auto"/>
            <w:hideMark/>
          </w:tcPr>
          <w:p w:rsidR="000A25CF" w:rsidRPr="00EC1D55" w:rsidRDefault="000A25CF" w:rsidP="000A25C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proofErr w:type="spellStart"/>
            <w:r w:rsidRPr="00EC1D55"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д.т.н</w:t>
            </w:r>
            <w:proofErr w:type="spellEnd"/>
            <w:r w:rsidRPr="00EC1D55"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 xml:space="preserve">., професор </w:t>
            </w:r>
            <w:proofErr w:type="spellStart"/>
            <w:r w:rsidRPr="00EC1D55"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Пєтух</w:t>
            </w:r>
            <w:proofErr w:type="spellEnd"/>
            <w:r w:rsidRPr="00EC1D55"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 xml:space="preserve"> А.М.</w:t>
            </w:r>
          </w:p>
        </w:tc>
        <w:tc>
          <w:tcPr>
            <w:tcW w:w="5523" w:type="dxa"/>
          </w:tcPr>
          <w:p w:rsidR="000A25CF" w:rsidRPr="00EC1D55" w:rsidRDefault="000A25CF" w:rsidP="000A25CF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proofErr w:type="spellStart"/>
            <w:r w:rsidRPr="00EC1D55"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ної</w:t>
            </w:r>
            <w:proofErr w:type="spellEnd"/>
            <w:r w:rsidRPr="00EC1D55"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 xml:space="preserve"> роботи по організації </w:t>
            </w:r>
            <w:proofErr w:type="spellStart"/>
            <w:r w:rsidRPr="00EC1D55"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навчаль</w:t>
            </w:r>
            <w:proofErr w:type="spellEnd"/>
            <w:r w:rsidRPr="00EC1D55"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-</w:t>
            </w:r>
          </w:p>
        </w:tc>
      </w:tr>
      <w:tr w:rsidR="000A25CF" w:rsidRPr="00EC1D55" w:rsidTr="00950AE2">
        <w:tc>
          <w:tcPr>
            <w:tcW w:w="4791" w:type="dxa"/>
            <w:shd w:val="clear" w:color="auto" w:fill="auto"/>
          </w:tcPr>
          <w:p w:rsidR="000A25CF" w:rsidRPr="00EC1D55" w:rsidRDefault="000A25CF" w:rsidP="000A25C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5523" w:type="dxa"/>
          </w:tcPr>
          <w:p w:rsidR="000A25CF" w:rsidRPr="00EC1D55" w:rsidRDefault="000A25CF" w:rsidP="000A25CF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 w:rsidRPr="00EC1D55"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ного процесу та його науково-мето-</w:t>
            </w:r>
          </w:p>
        </w:tc>
      </w:tr>
      <w:tr w:rsidR="000A25CF" w:rsidRPr="00EC1D55" w:rsidTr="00950AE2">
        <w:tc>
          <w:tcPr>
            <w:tcW w:w="4791" w:type="dxa"/>
            <w:shd w:val="clear" w:color="auto" w:fill="auto"/>
            <w:hideMark/>
          </w:tcPr>
          <w:p w:rsidR="000A25CF" w:rsidRPr="00EC1D55" w:rsidRDefault="000A25CF" w:rsidP="000A25C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 w:rsidRPr="00EC1D55"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«____» _____________2018 року</w:t>
            </w:r>
          </w:p>
        </w:tc>
        <w:tc>
          <w:tcPr>
            <w:tcW w:w="5523" w:type="dxa"/>
          </w:tcPr>
          <w:p w:rsidR="000A25CF" w:rsidRPr="00EC1D55" w:rsidRDefault="000A25CF" w:rsidP="000A25CF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proofErr w:type="spellStart"/>
            <w:r w:rsidRPr="00EC1D55"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дичному</w:t>
            </w:r>
            <w:proofErr w:type="spellEnd"/>
            <w:r w:rsidRPr="00EC1D55"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 xml:space="preserve"> забезпеченню</w:t>
            </w:r>
          </w:p>
        </w:tc>
      </w:tr>
      <w:tr w:rsidR="000A25CF" w:rsidRPr="00EC1D55" w:rsidTr="00950AE2">
        <w:tc>
          <w:tcPr>
            <w:tcW w:w="4791" w:type="dxa"/>
            <w:shd w:val="clear" w:color="auto" w:fill="auto"/>
          </w:tcPr>
          <w:p w:rsidR="000A25CF" w:rsidRPr="00EC1D55" w:rsidRDefault="000A25CF" w:rsidP="000A25C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5523" w:type="dxa"/>
          </w:tcPr>
          <w:p w:rsidR="000A25CF" w:rsidRPr="00EC1D55" w:rsidRDefault="000A25CF" w:rsidP="000A25CF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 w:rsidRPr="00EC1D55"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________________ О. Н. Романюк</w:t>
            </w:r>
          </w:p>
        </w:tc>
      </w:tr>
      <w:tr w:rsidR="000A25CF" w:rsidRPr="00EC1D55" w:rsidTr="00950AE2">
        <w:tc>
          <w:tcPr>
            <w:tcW w:w="4791" w:type="dxa"/>
            <w:shd w:val="clear" w:color="auto" w:fill="auto"/>
          </w:tcPr>
          <w:p w:rsidR="000A25CF" w:rsidRPr="00EC1D55" w:rsidRDefault="000A25CF" w:rsidP="000A25C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5523" w:type="dxa"/>
          </w:tcPr>
          <w:p w:rsidR="000A25CF" w:rsidRPr="00EC1D55" w:rsidRDefault="000A25CF" w:rsidP="000A25CF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</w:pPr>
            <w:r w:rsidRPr="00EC1D55">
              <w:rPr>
                <w:rFonts w:ascii="Times New Roman" w:eastAsia="Calibri" w:hAnsi="Times New Roman" w:cs="Times New Roman"/>
                <w:sz w:val="24"/>
                <w:szCs w:val="20"/>
                <w:lang w:val="uk-UA"/>
              </w:rPr>
              <w:t>“_____”_______________2018 р</w:t>
            </w:r>
          </w:p>
        </w:tc>
      </w:tr>
    </w:tbl>
    <w:p w:rsidR="000A25CF" w:rsidRPr="00EC1D55" w:rsidRDefault="000A25CF" w:rsidP="000A25CF">
      <w:pPr>
        <w:spacing w:after="0" w:line="36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0A25CF" w:rsidRPr="00EC1D55" w:rsidRDefault="000A25CF" w:rsidP="000A25CF">
      <w:pPr>
        <w:spacing w:after="0" w:line="36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0A25CF" w:rsidRPr="00EC1D55" w:rsidRDefault="000A25CF" w:rsidP="000A25CF">
      <w:pPr>
        <w:spacing w:after="0" w:line="36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0A25CF" w:rsidRPr="00EC1D55" w:rsidRDefault="000A25CF" w:rsidP="000A25CF">
      <w:pPr>
        <w:spacing w:after="0" w:line="360" w:lineRule="auto"/>
        <w:jc w:val="center"/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</w:pPr>
      <w:r w:rsidRPr="00EC1D55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>Технічне завдання</w:t>
      </w:r>
    </w:p>
    <w:p w:rsidR="000A25CF" w:rsidRPr="00EC1D55" w:rsidRDefault="000A25CF" w:rsidP="000A25CF">
      <w:pPr>
        <w:spacing w:after="0" w:line="360" w:lineRule="auto"/>
        <w:jc w:val="center"/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</w:pPr>
      <w:r w:rsidRPr="00EC1D55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 xml:space="preserve">на магістерську </w:t>
      </w:r>
      <w:proofErr w:type="spellStart"/>
      <w:r w:rsidRPr="00EC1D55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>кваліфікаціійну</w:t>
      </w:r>
      <w:proofErr w:type="spellEnd"/>
      <w:r w:rsidRPr="00EC1D55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 xml:space="preserve"> роботу за напрямком підготовки</w:t>
      </w:r>
    </w:p>
    <w:p w:rsidR="000A25CF" w:rsidRPr="00EC1D55" w:rsidRDefault="000A25CF" w:rsidP="000A25C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EC1D55">
        <w:rPr>
          <w:rFonts w:ascii="Times New Roman" w:eastAsia="Calibri" w:hAnsi="Times New Roman" w:cs="Times New Roman"/>
          <w:sz w:val="28"/>
          <w:lang w:val="uk-UA"/>
        </w:rPr>
        <w:t>121 – Інженерія програмного забезпечення</w:t>
      </w:r>
    </w:p>
    <w:p w:rsidR="000A25CF" w:rsidRPr="00EC1D55" w:rsidRDefault="000A25CF" w:rsidP="000A25CF">
      <w:pPr>
        <w:spacing w:after="200" w:line="276" w:lineRule="auto"/>
        <w:jc w:val="both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</w:p>
    <w:p w:rsidR="000A25CF" w:rsidRPr="00EC1D55" w:rsidRDefault="000A25CF" w:rsidP="000A25CF">
      <w:pPr>
        <w:spacing w:after="200" w:line="276" w:lineRule="auto"/>
        <w:jc w:val="both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</w:p>
    <w:p w:rsidR="000A25CF" w:rsidRPr="00EC1D55" w:rsidRDefault="000A25CF" w:rsidP="000A25CF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kern w:val="28"/>
          <w:sz w:val="28"/>
          <w:szCs w:val="28"/>
          <w:lang w:val="uk-UA"/>
        </w:rPr>
      </w:pPr>
      <w:r w:rsidRPr="00EC1D55">
        <w:rPr>
          <w:rFonts w:ascii="Times New Roman" w:eastAsia="Calibri" w:hAnsi="Times New Roman" w:cs="Times New Roman"/>
          <w:color w:val="000000"/>
          <w:kern w:val="28"/>
          <w:sz w:val="28"/>
          <w:szCs w:val="28"/>
          <w:lang w:val="uk-UA"/>
        </w:rPr>
        <w:t xml:space="preserve"> Керівник </w:t>
      </w:r>
      <w:r w:rsidRPr="00EC1D55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>магістерської роботи</w:t>
      </w:r>
      <w:r w:rsidRPr="00EC1D55">
        <w:rPr>
          <w:rFonts w:ascii="Times New Roman" w:eastAsia="Calibri" w:hAnsi="Times New Roman" w:cs="Times New Roman"/>
          <w:color w:val="000000"/>
          <w:kern w:val="28"/>
          <w:sz w:val="28"/>
          <w:szCs w:val="28"/>
          <w:lang w:val="uk-UA"/>
        </w:rPr>
        <w:t>:</w:t>
      </w:r>
    </w:p>
    <w:p w:rsidR="000A25CF" w:rsidRPr="00EC1D55" w:rsidRDefault="000A25CF" w:rsidP="000A25CF">
      <w:pPr>
        <w:spacing w:after="0" w:line="360" w:lineRule="auto"/>
        <w:jc w:val="right"/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</w:pPr>
      <w:proofErr w:type="spellStart"/>
      <w:r w:rsidRPr="00EC1D55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>к.т.н</w:t>
      </w:r>
      <w:proofErr w:type="spellEnd"/>
      <w:r w:rsidRPr="00EC1D55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 xml:space="preserve">., </w:t>
      </w:r>
      <w:r w:rsidR="00C92F13" w:rsidRPr="00EC1D55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>доцент</w:t>
      </w:r>
      <w:r w:rsidRPr="00EC1D55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 xml:space="preserve"> </w:t>
      </w:r>
      <w:proofErr w:type="spellStart"/>
      <w:r w:rsidR="00C92F13" w:rsidRPr="00EC1D55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>Катєльніков</w:t>
      </w:r>
      <w:proofErr w:type="spellEnd"/>
      <w:r w:rsidR="00C92F13" w:rsidRPr="00EC1D55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 xml:space="preserve"> Денис Іванович</w:t>
      </w:r>
    </w:p>
    <w:p w:rsidR="000A25CF" w:rsidRPr="00EC1D55" w:rsidRDefault="000A25CF" w:rsidP="000A25CF">
      <w:pPr>
        <w:spacing w:after="0" w:line="360" w:lineRule="auto"/>
        <w:jc w:val="right"/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</w:pPr>
      <w:r w:rsidRPr="00EC1D55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 xml:space="preserve">                                 "____"_________________2018 р.</w:t>
      </w:r>
    </w:p>
    <w:p w:rsidR="000A25CF" w:rsidRPr="00EC1D55" w:rsidRDefault="000A25CF" w:rsidP="000A25CF">
      <w:pPr>
        <w:spacing w:after="0" w:line="360" w:lineRule="auto"/>
        <w:jc w:val="right"/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</w:pPr>
    </w:p>
    <w:p w:rsidR="000A25CF" w:rsidRPr="00EC1D55" w:rsidRDefault="000A25CF" w:rsidP="000A25CF">
      <w:pPr>
        <w:spacing w:after="0" w:line="360" w:lineRule="auto"/>
        <w:jc w:val="right"/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</w:pPr>
      <w:r w:rsidRPr="00EC1D55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 xml:space="preserve">                                                        </w:t>
      </w:r>
      <w:proofErr w:type="spellStart"/>
      <w:r w:rsidRPr="00EC1D55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>Виконaв</w:t>
      </w:r>
      <w:proofErr w:type="spellEnd"/>
      <w:r w:rsidRPr="00EC1D55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>:</w:t>
      </w:r>
    </w:p>
    <w:p w:rsidR="000A25CF" w:rsidRPr="00EC1D55" w:rsidRDefault="000A25CF" w:rsidP="000A25CF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kern w:val="28"/>
          <w:sz w:val="28"/>
          <w:szCs w:val="28"/>
          <w:lang w:val="uk-UA"/>
        </w:rPr>
      </w:pPr>
      <w:r w:rsidRPr="00EC1D55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 xml:space="preserve">студент гр.1ПЗ-16м </w:t>
      </w:r>
      <w:proofErr w:type="spellStart"/>
      <w:r w:rsidR="00C92F13" w:rsidRPr="00EC1D55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>Яворович</w:t>
      </w:r>
      <w:proofErr w:type="spellEnd"/>
      <w:r w:rsidR="00C92F13" w:rsidRPr="00EC1D55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 xml:space="preserve"> О. Ю</w:t>
      </w:r>
      <w:r w:rsidRPr="00EC1D55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>.</w:t>
      </w:r>
    </w:p>
    <w:p w:rsidR="000A25CF" w:rsidRPr="00EC1D55" w:rsidRDefault="000A25CF" w:rsidP="000A25CF">
      <w:pPr>
        <w:spacing w:after="0" w:line="360" w:lineRule="auto"/>
        <w:jc w:val="right"/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</w:pPr>
      <w:r w:rsidRPr="00EC1D55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 xml:space="preserve">                                "____"_________________2018 р.</w:t>
      </w:r>
    </w:p>
    <w:p w:rsidR="000A25CF" w:rsidRPr="00EC1D55" w:rsidRDefault="000A25CF" w:rsidP="000A25CF">
      <w:pPr>
        <w:spacing w:after="0" w:line="360" w:lineRule="auto"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</w:pPr>
    </w:p>
    <w:p w:rsidR="000A25CF" w:rsidRPr="00EC1D55" w:rsidRDefault="000A25CF" w:rsidP="000A25CF">
      <w:pPr>
        <w:spacing w:after="0" w:line="360" w:lineRule="auto"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</w:pPr>
    </w:p>
    <w:p w:rsidR="000A25CF" w:rsidRPr="00EC1D55" w:rsidRDefault="000A25CF" w:rsidP="000A25CF">
      <w:pPr>
        <w:spacing w:after="0" w:line="360" w:lineRule="auto"/>
        <w:jc w:val="center"/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</w:pPr>
    </w:p>
    <w:p w:rsidR="000A25CF" w:rsidRPr="00EC1D55" w:rsidRDefault="000A25CF" w:rsidP="000A25CF">
      <w:pPr>
        <w:spacing w:after="0" w:line="360" w:lineRule="auto"/>
        <w:jc w:val="center"/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</w:pPr>
      <w:r w:rsidRPr="00EC1D55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>Вінниця ВНТУ 2018</w:t>
      </w:r>
    </w:p>
    <w:p w:rsidR="000A25CF" w:rsidRPr="00EC1D55" w:rsidRDefault="000A25CF" w:rsidP="000A25C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EC1D55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lastRenderedPageBreak/>
        <w:t xml:space="preserve">1. Галузь застосування – комп’ютерні системи. </w:t>
      </w:r>
    </w:p>
    <w:p w:rsidR="000A25CF" w:rsidRPr="00EC1D55" w:rsidRDefault="000A25CF" w:rsidP="000A25C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:rsidR="000A25CF" w:rsidRPr="00EC1D55" w:rsidRDefault="000A25CF" w:rsidP="000A25C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C1D55">
        <w:rPr>
          <w:rFonts w:ascii="Times New Roman" w:eastAsia="Calibri" w:hAnsi="Times New Roman" w:cs="Times New Roman"/>
          <w:sz w:val="28"/>
          <w:szCs w:val="28"/>
          <w:lang w:val="uk-UA"/>
        </w:rPr>
        <w:t>2. Підстава для розробки.</w:t>
      </w:r>
    </w:p>
    <w:p w:rsidR="000A25CF" w:rsidRPr="00EC1D55" w:rsidRDefault="000A25CF" w:rsidP="000A2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C1D55">
        <w:rPr>
          <w:rFonts w:ascii="Times New Roman" w:eastAsia="Calibri" w:hAnsi="Times New Roman" w:cs="Times New Roman"/>
          <w:sz w:val="28"/>
          <w:szCs w:val="28"/>
          <w:lang w:val="uk-UA"/>
        </w:rPr>
        <w:t>Підставою для розробки магістерської кваліфікаційної роботи є рішення засідання кафедри програмного забезпечення</w:t>
      </w:r>
      <w:hyperlink r:id="rId6" w:tooltip="Кафедра автоматики та iнформацiйно-вимiрювальної технiки" w:history="1"/>
      <w:r w:rsidRPr="00EC1D5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(протокол №__ від «__»_________ 2018 року).</w:t>
      </w:r>
    </w:p>
    <w:p w:rsidR="000A25CF" w:rsidRPr="00EC1D55" w:rsidRDefault="000A25CF" w:rsidP="000A25C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A25CF" w:rsidRPr="00EC1D55" w:rsidRDefault="000A25CF" w:rsidP="000A25C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C1D55">
        <w:rPr>
          <w:rFonts w:ascii="Times New Roman" w:eastAsia="Calibri" w:hAnsi="Times New Roman" w:cs="Times New Roman"/>
          <w:sz w:val="28"/>
          <w:szCs w:val="28"/>
          <w:lang w:val="uk-UA"/>
        </w:rPr>
        <w:t>3. Мета та призначення розробки.</w:t>
      </w:r>
    </w:p>
    <w:p w:rsidR="000A25CF" w:rsidRPr="00EC1D55" w:rsidRDefault="000A25CF" w:rsidP="000A2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C1D5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Мета виконання магістерської кваліфікаційної роботи – </w:t>
      </w:r>
      <w:r w:rsidR="00C92F13" w:rsidRPr="00EC1D55">
        <w:rPr>
          <w:rFonts w:ascii="Times New Roman" w:eastAsia="Calibri" w:hAnsi="Times New Roman" w:cs="Times New Roman"/>
          <w:sz w:val="28"/>
          <w:szCs w:val="28"/>
          <w:lang w:val="uk-UA" w:eastAsia="ar-SA"/>
        </w:rPr>
        <w:t xml:space="preserve">Метою є підвищення ефективності роботи штучного інтелекту в </w:t>
      </w:r>
      <w:proofErr w:type="spellStart"/>
      <w:r w:rsidR="00C92F13" w:rsidRPr="00EC1D55">
        <w:rPr>
          <w:rFonts w:ascii="Times New Roman" w:eastAsia="Calibri" w:hAnsi="Times New Roman" w:cs="Times New Roman"/>
          <w:sz w:val="28"/>
          <w:szCs w:val="28"/>
          <w:lang w:val="uk-UA" w:eastAsia="ar-SA"/>
        </w:rPr>
        <w:t>Tower</w:t>
      </w:r>
      <w:proofErr w:type="spellEnd"/>
      <w:r w:rsidR="00C92F13" w:rsidRPr="00EC1D55">
        <w:rPr>
          <w:rFonts w:ascii="Times New Roman" w:eastAsia="Calibri" w:hAnsi="Times New Roman" w:cs="Times New Roman"/>
          <w:sz w:val="28"/>
          <w:szCs w:val="28"/>
          <w:lang w:val="uk-UA" w:eastAsia="ar-SA"/>
        </w:rPr>
        <w:t xml:space="preserve"> </w:t>
      </w:r>
      <w:proofErr w:type="spellStart"/>
      <w:r w:rsidR="00C92F13" w:rsidRPr="00EC1D55">
        <w:rPr>
          <w:rFonts w:ascii="Times New Roman" w:eastAsia="Calibri" w:hAnsi="Times New Roman" w:cs="Times New Roman"/>
          <w:sz w:val="28"/>
          <w:szCs w:val="28"/>
          <w:lang w:val="uk-UA" w:eastAsia="ar-SA"/>
        </w:rPr>
        <w:t>Defense</w:t>
      </w:r>
      <w:proofErr w:type="spellEnd"/>
      <w:r w:rsidR="00C92F13" w:rsidRPr="00EC1D55">
        <w:rPr>
          <w:rFonts w:ascii="Times New Roman" w:eastAsia="Calibri" w:hAnsi="Times New Roman" w:cs="Times New Roman"/>
          <w:sz w:val="28"/>
          <w:szCs w:val="28"/>
          <w:lang w:val="uk-UA" w:eastAsia="ar-SA"/>
        </w:rPr>
        <w:t xml:space="preserve"> іграх шляхом зменшення складності розрахунків ігрових параметрів за рахунок використання нечіткої логіки</w:t>
      </w:r>
      <w:r w:rsidRPr="00EC1D5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:rsidR="000A25CF" w:rsidRPr="00EC1D55" w:rsidRDefault="000A25CF" w:rsidP="000A2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C1D5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Призначення роботи – розробка комп’ютерної гри жанру </w:t>
      </w:r>
      <w:proofErr w:type="spellStart"/>
      <w:r w:rsidR="00C92F13" w:rsidRPr="00EC1D55">
        <w:rPr>
          <w:rFonts w:ascii="Times New Roman" w:eastAsia="Calibri" w:hAnsi="Times New Roman" w:cs="Times New Roman"/>
          <w:sz w:val="28"/>
          <w:szCs w:val="28"/>
          <w:lang w:val="uk-UA"/>
        </w:rPr>
        <w:t>Tower</w:t>
      </w:r>
      <w:proofErr w:type="spellEnd"/>
      <w:r w:rsidR="00C92F13" w:rsidRPr="00EC1D5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92F13" w:rsidRPr="00EC1D55">
        <w:rPr>
          <w:rFonts w:ascii="Times New Roman" w:eastAsia="Calibri" w:hAnsi="Times New Roman" w:cs="Times New Roman"/>
          <w:sz w:val="28"/>
          <w:szCs w:val="28"/>
          <w:lang w:val="uk-UA"/>
        </w:rPr>
        <w:t>Defense</w:t>
      </w:r>
      <w:proofErr w:type="spellEnd"/>
      <w:r w:rsidRPr="00EC1D5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A25CF" w:rsidRPr="00EC1D55" w:rsidRDefault="000A25CF" w:rsidP="000A25C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A25CF" w:rsidRPr="00EC1D55" w:rsidRDefault="000A25CF" w:rsidP="000A25CF">
      <w:pPr>
        <w:spacing w:after="0" w:line="360" w:lineRule="auto"/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C1D55">
        <w:rPr>
          <w:rFonts w:ascii="Times New Roman" w:eastAsia="Calibri" w:hAnsi="Times New Roman" w:cs="Times New Roman"/>
          <w:sz w:val="28"/>
          <w:szCs w:val="28"/>
          <w:lang w:val="uk-UA"/>
        </w:rPr>
        <w:t>4. Джерела розробки:</w:t>
      </w:r>
    </w:p>
    <w:p w:rsidR="000A25CF" w:rsidRPr="00EC1D55" w:rsidRDefault="000A25CF" w:rsidP="00B2203D">
      <w:pPr>
        <w:numPr>
          <w:ilvl w:val="0"/>
          <w:numId w:val="4"/>
        </w:numPr>
        <w:spacing w:after="0" w:line="360" w:lineRule="auto"/>
        <w:ind w:left="993" w:hanging="28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C1D55">
        <w:rPr>
          <w:rFonts w:ascii="Times New Roman" w:eastAsia="Calibri" w:hAnsi="Times New Roman" w:cs="Times New Roman"/>
          <w:sz w:val="28"/>
          <w:szCs w:val="28"/>
          <w:lang w:val="uk-UA"/>
        </w:rPr>
        <w:t>завдання на магістерську кваліфікаційну роботу.</w:t>
      </w:r>
    </w:p>
    <w:p w:rsidR="000A25CF" w:rsidRPr="00EC1D55" w:rsidRDefault="000A25CF" w:rsidP="000A25CF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lang w:val="uk-UA"/>
        </w:rPr>
      </w:pPr>
    </w:p>
    <w:p w:rsidR="000A25CF" w:rsidRPr="00EC1D55" w:rsidRDefault="000A25CF" w:rsidP="000A25CF">
      <w:pPr>
        <w:spacing w:after="0" w:line="360" w:lineRule="auto"/>
        <w:ind w:firstLine="720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EC1D5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5. Технічні вимоги: </w:t>
      </w:r>
    </w:p>
    <w:p w:rsidR="000A25CF" w:rsidRPr="00EC1D55" w:rsidRDefault="00B2203D" w:rsidP="00B2203D">
      <w:pPr>
        <w:numPr>
          <w:ilvl w:val="0"/>
          <w:numId w:val="5"/>
        </w:numPr>
        <w:tabs>
          <w:tab w:val="left" w:pos="567"/>
          <w:tab w:val="left" w:pos="993"/>
        </w:tabs>
        <w:spacing w:after="0" w:line="360" w:lineRule="auto"/>
        <w:ind w:hanging="435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о</w:t>
      </w:r>
      <w:r w:rsidR="000A25CF" w:rsidRPr="00EC1D5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пераційна система –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Windows;</w:t>
      </w:r>
    </w:p>
    <w:p w:rsidR="000A25CF" w:rsidRPr="00EC1D55" w:rsidRDefault="00B2203D" w:rsidP="00B2203D">
      <w:pPr>
        <w:numPr>
          <w:ilvl w:val="0"/>
          <w:numId w:val="5"/>
        </w:numPr>
        <w:tabs>
          <w:tab w:val="left" w:pos="567"/>
          <w:tab w:val="left" w:pos="993"/>
        </w:tabs>
        <w:spacing w:after="0" w:line="360" w:lineRule="auto"/>
        <w:ind w:hanging="435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і</w:t>
      </w:r>
      <w:r w:rsidR="00D91E37" w:rsidRPr="00EC1D5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гров</w:t>
      </w:r>
      <w:r w:rsidR="000A25CF" w:rsidRPr="00EC1D5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ий рушій – </w:t>
      </w:r>
      <w:r w:rsidR="00D91E37" w:rsidRPr="00EC1D5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Cocos2d-x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;</w:t>
      </w:r>
    </w:p>
    <w:p w:rsidR="000A25CF" w:rsidRPr="00EC1D55" w:rsidRDefault="00B2203D" w:rsidP="00B2203D">
      <w:pPr>
        <w:numPr>
          <w:ilvl w:val="0"/>
          <w:numId w:val="5"/>
        </w:numPr>
        <w:tabs>
          <w:tab w:val="left" w:pos="567"/>
          <w:tab w:val="left" w:pos="993"/>
        </w:tabs>
        <w:spacing w:after="0" w:line="360" w:lineRule="auto"/>
        <w:ind w:hanging="435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</w:t>
      </w:r>
      <w:r w:rsidR="000A25CF" w:rsidRPr="00EC1D5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ередовище розробки – Microsoft </w:t>
      </w:r>
      <w:proofErr w:type="spellStart"/>
      <w:r w:rsidR="000A25CF" w:rsidRPr="00EC1D5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Visual</w:t>
      </w:r>
      <w:proofErr w:type="spellEnd"/>
      <w:r w:rsidR="000A25CF" w:rsidRPr="00EC1D5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Studio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;</w:t>
      </w:r>
    </w:p>
    <w:p w:rsidR="000A25CF" w:rsidRPr="00EC1D55" w:rsidRDefault="00B2203D" w:rsidP="00B2203D">
      <w:pPr>
        <w:numPr>
          <w:ilvl w:val="0"/>
          <w:numId w:val="5"/>
        </w:numPr>
        <w:tabs>
          <w:tab w:val="left" w:pos="567"/>
          <w:tab w:val="left" w:pos="993"/>
        </w:tabs>
        <w:spacing w:after="0" w:line="360" w:lineRule="auto"/>
        <w:ind w:hanging="435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</w:t>
      </w:r>
      <w:r w:rsidR="000A25CF" w:rsidRPr="00EC1D5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ова програмування – </w:t>
      </w:r>
      <w:r w:rsidR="00D91E37" w:rsidRPr="00EC1D5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C++</w:t>
      </w:r>
      <w:r w:rsidR="000A25CF" w:rsidRPr="00EC1D5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.</w:t>
      </w:r>
      <w:bookmarkStart w:id="1" w:name="_GoBack"/>
      <w:bookmarkEnd w:id="1"/>
    </w:p>
    <w:p w:rsidR="000A25CF" w:rsidRPr="00EC1D55" w:rsidRDefault="000A25CF" w:rsidP="000A25C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A25CF" w:rsidRPr="00EC1D55" w:rsidRDefault="000A25CF" w:rsidP="000A25CF">
      <w:pPr>
        <w:spacing w:after="0" w:line="360" w:lineRule="auto"/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C1D55">
        <w:rPr>
          <w:rFonts w:ascii="Times New Roman" w:eastAsia="Calibri" w:hAnsi="Times New Roman" w:cs="Times New Roman"/>
          <w:sz w:val="28"/>
          <w:szCs w:val="28"/>
          <w:lang w:val="uk-UA"/>
        </w:rPr>
        <w:t>7. Конструктивні вимоги.</w:t>
      </w:r>
    </w:p>
    <w:p w:rsidR="000A25CF" w:rsidRPr="00EC1D55" w:rsidRDefault="000A25CF" w:rsidP="000A25C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C1D55">
        <w:rPr>
          <w:rFonts w:ascii="Times New Roman" w:eastAsia="Calibri" w:hAnsi="Times New Roman" w:cs="Times New Roman"/>
          <w:sz w:val="28"/>
          <w:szCs w:val="28"/>
          <w:lang w:val="uk-UA"/>
        </w:rPr>
        <w:t>Графічна та текстова документація повинна відповідати всім діючим стандартам України.</w:t>
      </w:r>
    </w:p>
    <w:p w:rsidR="000A25CF" w:rsidRPr="00EC1D55" w:rsidRDefault="000A25CF" w:rsidP="000A25CF">
      <w:pPr>
        <w:spacing w:after="0" w:line="360" w:lineRule="auto"/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A25CF" w:rsidRPr="00EC1D55" w:rsidRDefault="000A25CF" w:rsidP="000A25CF">
      <w:pPr>
        <w:widowControl w:val="0"/>
        <w:spacing w:after="0" w:line="360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20"/>
          <w:lang w:val="uk-UA" w:eastAsia="x-none"/>
        </w:rPr>
      </w:pPr>
      <w:r w:rsidRPr="00EC1D55">
        <w:rPr>
          <w:rFonts w:ascii="Times New Roman" w:eastAsia="Calibri" w:hAnsi="Times New Roman" w:cs="Times New Roman"/>
          <w:sz w:val="28"/>
          <w:szCs w:val="28"/>
          <w:lang w:val="uk-UA"/>
        </w:rPr>
        <w:t>8. П</w:t>
      </w:r>
      <w:r w:rsidRPr="00EC1D55">
        <w:rPr>
          <w:rFonts w:ascii="Times New Roman" w:eastAsia="Calibri" w:hAnsi="Times New Roman" w:cs="Times New Roman"/>
          <w:color w:val="000000"/>
          <w:sz w:val="28"/>
          <w:szCs w:val="20"/>
          <w:lang w:val="uk-UA" w:eastAsia="x-none"/>
        </w:rPr>
        <w:t>ерелік технічної документації, що пред’являється по закінченню робіт:</w:t>
      </w:r>
    </w:p>
    <w:p w:rsidR="000A25CF" w:rsidRPr="00EC1D55" w:rsidRDefault="0007443D" w:rsidP="00B2203D">
      <w:pPr>
        <w:numPr>
          <w:ilvl w:val="0"/>
          <w:numId w:val="6"/>
        </w:numPr>
        <w:tabs>
          <w:tab w:val="left" w:pos="567"/>
          <w:tab w:val="left" w:pos="993"/>
        </w:tabs>
        <w:spacing w:after="0" w:line="36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</w:t>
      </w:r>
      <w:r w:rsidR="000A25CF" w:rsidRPr="00EC1D5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ояснювальна записка до МКР;</w:t>
      </w:r>
    </w:p>
    <w:p w:rsidR="000A25CF" w:rsidRPr="00EC1D55" w:rsidRDefault="000A25CF" w:rsidP="00B2203D">
      <w:pPr>
        <w:numPr>
          <w:ilvl w:val="0"/>
          <w:numId w:val="6"/>
        </w:numPr>
        <w:tabs>
          <w:tab w:val="left" w:pos="567"/>
          <w:tab w:val="left" w:pos="993"/>
        </w:tabs>
        <w:spacing w:after="0" w:line="36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EC1D5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лістинги програми.</w:t>
      </w:r>
    </w:p>
    <w:p w:rsidR="000A25CF" w:rsidRPr="00EC1D55" w:rsidRDefault="000A25CF" w:rsidP="000A25CF">
      <w:pPr>
        <w:tabs>
          <w:tab w:val="left" w:pos="567"/>
          <w:tab w:val="num" w:pos="720"/>
          <w:tab w:val="left" w:pos="1134"/>
        </w:tabs>
        <w:spacing w:after="0" w:line="360" w:lineRule="auto"/>
        <w:ind w:left="784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0A25CF" w:rsidRPr="00EC1D55" w:rsidRDefault="000A25CF" w:rsidP="000A25CF">
      <w:pPr>
        <w:tabs>
          <w:tab w:val="left" w:pos="567"/>
          <w:tab w:val="num" w:pos="720"/>
          <w:tab w:val="left" w:pos="1134"/>
        </w:tabs>
        <w:spacing w:after="0" w:line="360" w:lineRule="auto"/>
        <w:ind w:left="784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0A25CF" w:rsidRPr="00EC1D55" w:rsidRDefault="000A25CF" w:rsidP="000A25CF">
      <w:pPr>
        <w:spacing w:after="0" w:line="360" w:lineRule="auto"/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C1D55">
        <w:rPr>
          <w:rFonts w:ascii="Times New Roman" w:eastAsia="Calibri" w:hAnsi="Times New Roman" w:cs="Times New Roman"/>
          <w:sz w:val="28"/>
          <w:szCs w:val="28"/>
          <w:lang w:val="uk-UA"/>
        </w:rPr>
        <w:t>9. Стадії та етапи розробки:</w:t>
      </w:r>
    </w:p>
    <w:tbl>
      <w:tblPr>
        <w:tblW w:w="88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25"/>
        <w:gridCol w:w="2836"/>
      </w:tblGrid>
      <w:tr w:rsidR="000A25CF" w:rsidRPr="00EC1D55" w:rsidTr="00950AE2">
        <w:trPr>
          <w:cantSplit/>
          <w:trHeight w:val="433"/>
          <w:jc w:val="center"/>
        </w:trPr>
        <w:tc>
          <w:tcPr>
            <w:tcW w:w="6025" w:type="dxa"/>
            <w:vAlign w:val="center"/>
          </w:tcPr>
          <w:p w:rsidR="000A25CF" w:rsidRPr="00EC1D55" w:rsidRDefault="000A25CF" w:rsidP="000A25C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EC1D55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Назва етапів магістерської кваліфікаційної роботи</w:t>
            </w:r>
          </w:p>
        </w:tc>
        <w:tc>
          <w:tcPr>
            <w:tcW w:w="2836" w:type="dxa"/>
            <w:vAlign w:val="center"/>
          </w:tcPr>
          <w:p w:rsidR="000A25CF" w:rsidRPr="00EC1D55" w:rsidRDefault="000A25CF" w:rsidP="000A25C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EC1D55">
              <w:rPr>
                <w:rFonts w:ascii="Times New Roman" w:eastAsia="Calibri" w:hAnsi="Times New Roman" w:cs="Times New Roman"/>
                <w:spacing w:val="-20"/>
                <w:sz w:val="28"/>
                <w:szCs w:val="28"/>
                <w:lang w:val="uk-UA"/>
              </w:rPr>
              <w:t>Строк  виконання</w:t>
            </w:r>
            <w:r w:rsidRPr="00EC1D55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етапів роботи</w:t>
            </w:r>
          </w:p>
        </w:tc>
      </w:tr>
      <w:tr w:rsidR="000A25CF" w:rsidRPr="00EC1D55" w:rsidTr="00950AE2">
        <w:trPr>
          <w:cantSplit/>
          <w:trHeight w:val="567"/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5CF" w:rsidRPr="00EC1D55" w:rsidRDefault="000A25CF" w:rsidP="00EC1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C1D5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Аналіз </w:t>
            </w:r>
            <w:r w:rsidR="00EC1D55" w:rsidRPr="00EC1D5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сучасного стану питання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5CF" w:rsidRPr="00EC1D55" w:rsidRDefault="000A25CF" w:rsidP="000A2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0A25CF" w:rsidRPr="00EC1D55" w:rsidTr="00950AE2">
        <w:trPr>
          <w:cantSplit/>
          <w:trHeight w:val="567"/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5CF" w:rsidRPr="00EC1D55" w:rsidRDefault="00EC1D55" w:rsidP="000A2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C1D5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Аналіз методів розв’язання поставленої задачі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5CF" w:rsidRPr="00EC1D55" w:rsidRDefault="000A25CF" w:rsidP="000A2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0A25CF" w:rsidRPr="00EC1D55" w:rsidTr="00950AE2">
        <w:trPr>
          <w:cantSplit/>
          <w:trHeight w:val="567"/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5CF" w:rsidRPr="00EC1D55" w:rsidRDefault="000A25CF" w:rsidP="00EC1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C1D5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Розробка </w:t>
            </w:r>
            <w:r w:rsidR="00EC1D55" w:rsidRPr="00EC1D5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моделі ігрового додатку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5CF" w:rsidRPr="00EC1D55" w:rsidRDefault="000A25CF" w:rsidP="000A2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0A25CF" w:rsidRPr="00EC1D55" w:rsidTr="00950AE2">
        <w:trPr>
          <w:cantSplit/>
          <w:trHeight w:val="567"/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5CF" w:rsidRPr="00EC1D55" w:rsidRDefault="00EC1D55" w:rsidP="000A2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C1D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  <w:t>Розробка нечітких правил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5CF" w:rsidRPr="00EC1D55" w:rsidRDefault="000A25CF" w:rsidP="000A2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0A25CF" w:rsidRPr="00EC1D55" w:rsidTr="00950AE2">
        <w:trPr>
          <w:cantSplit/>
          <w:trHeight w:val="567"/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5CF" w:rsidRPr="00EC1D55" w:rsidRDefault="00EC1D55" w:rsidP="000A2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C1D5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Аналіз та вибір засобів реалізації ігрового додатку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5CF" w:rsidRPr="00EC1D55" w:rsidRDefault="000A25CF" w:rsidP="000A2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0A25CF" w:rsidRPr="00EC1D55" w:rsidTr="00950AE2">
        <w:trPr>
          <w:cantSplit/>
          <w:trHeight w:val="567"/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5CF" w:rsidRPr="00EC1D55" w:rsidRDefault="00EC1D55" w:rsidP="000A2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C1D5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Розробка ігрового додатку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5CF" w:rsidRPr="00EC1D55" w:rsidRDefault="000A25CF" w:rsidP="000A2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EC1D55" w:rsidRPr="00EC1D55" w:rsidTr="00950AE2">
        <w:trPr>
          <w:cantSplit/>
          <w:trHeight w:val="567"/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D55" w:rsidRPr="00EC1D55" w:rsidRDefault="00EC1D55" w:rsidP="000A2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C1D5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Тестування ігрового додатку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D55" w:rsidRPr="00EC1D55" w:rsidRDefault="00EC1D55" w:rsidP="000A2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0A25CF" w:rsidRPr="00EC1D55" w:rsidTr="00950AE2">
        <w:trPr>
          <w:cantSplit/>
          <w:trHeight w:val="567"/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5CF" w:rsidRPr="00EC1D55" w:rsidRDefault="000A25CF" w:rsidP="000A2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C1D5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Оформлення матеріалів до захисту МКР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5CF" w:rsidRPr="00EC1D55" w:rsidRDefault="000A25CF" w:rsidP="000A2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</w:tbl>
    <w:p w:rsidR="000A25CF" w:rsidRPr="00EC1D55" w:rsidRDefault="000A25CF" w:rsidP="000A25CF">
      <w:pPr>
        <w:spacing w:after="0" w:line="360" w:lineRule="auto"/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A25CF" w:rsidRPr="00EC1D55" w:rsidRDefault="000A25CF" w:rsidP="000A25CF">
      <w:pPr>
        <w:spacing w:after="0" w:line="360" w:lineRule="auto"/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C1D55">
        <w:rPr>
          <w:rFonts w:ascii="Times New Roman" w:eastAsia="Calibri" w:hAnsi="Times New Roman" w:cs="Times New Roman"/>
          <w:sz w:val="28"/>
          <w:szCs w:val="28"/>
          <w:lang w:val="uk-UA"/>
        </w:rPr>
        <w:t>10. Порядок контролю та прийняття.</w:t>
      </w:r>
    </w:p>
    <w:p w:rsidR="000A25CF" w:rsidRPr="00EC1D55" w:rsidRDefault="000A25CF" w:rsidP="000A25C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C1D55">
        <w:rPr>
          <w:rFonts w:ascii="Times New Roman" w:eastAsia="Calibri" w:hAnsi="Times New Roman" w:cs="Times New Roman"/>
          <w:sz w:val="28"/>
          <w:szCs w:val="28"/>
          <w:lang w:val="uk-UA"/>
        </w:rPr>
        <w:t>Виконання етапів магістерської кваліфікаційної роботи контролюється керівником згідно з графіком виконання роботи.</w:t>
      </w:r>
    </w:p>
    <w:p w:rsidR="000A25CF" w:rsidRPr="00EC1D55" w:rsidRDefault="000A25CF" w:rsidP="000A25C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C1D55">
        <w:rPr>
          <w:rFonts w:ascii="Times New Roman" w:eastAsia="Calibri" w:hAnsi="Times New Roman" w:cs="Times New Roman"/>
          <w:sz w:val="28"/>
          <w:szCs w:val="28"/>
          <w:lang w:val="uk-UA"/>
        </w:rPr>
        <w:t>Прийняття магістерської кваліфікаційної роботи здійснюється ДЕК, затвердженою зав. кафедрою згідно з графіком захисту.</w:t>
      </w:r>
    </w:p>
    <w:p w:rsidR="000A25CF" w:rsidRPr="00EC1D55" w:rsidRDefault="000A25CF" w:rsidP="000A25C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sz w:val="28"/>
          <w:lang w:val="uk-UA"/>
        </w:rPr>
      </w:pPr>
      <w:r w:rsidRPr="00EC1D55">
        <w:rPr>
          <w:rFonts w:ascii="Times New Roman" w:eastAsia="Calibri" w:hAnsi="Times New Roman" w:cs="Times New Roman"/>
          <w:sz w:val="28"/>
          <w:szCs w:val="28"/>
          <w:lang w:val="uk-UA"/>
        </w:rPr>
        <w:t>Корегування технічного завдання допускається з дозволу керівника магістерської кваліфікаційної роботи.</w:t>
      </w:r>
    </w:p>
    <w:p w:rsidR="00D924E1" w:rsidRPr="00EC1D55" w:rsidRDefault="00D924E1">
      <w:pPr>
        <w:rPr>
          <w:lang w:val="uk-UA"/>
        </w:rPr>
      </w:pPr>
    </w:p>
    <w:sectPr w:rsidR="00D924E1" w:rsidRPr="00EC1D55" w:rsidSect="000A25C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B6B75"/>
    <w:multiLevelType w:val="hybridMultilevel"/>
    <w:tmpl w:val="4FA49BBC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" w15:restartNumberingAfterBreak="0">
    <w:nsid w:val="223B78A8"/>
    <w:multiLevelType w:val="hybridMultilevel"/>
    <w:tmpl w:val="2A72CA44"/>
    <w:lvl w:ilvl="0" w:tplc="1AF21B14">
      <w:numFmt w:val="bullet"/>
      <w:lvlText w:val="–"/>
      <w:lvlJc w:val="left"/>
      <w:pPr>
        <w:ind w:left="1144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" w15:restartNumberingAfterBreak="0">
    <w:nsid w:val="51A90B22"/>
    <w:multiLevelType w:val="hybridMultilevel"/>
    <w:tmpl w:val="6EBEF4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2335D55"/>
    <w:multiLevelType w:val="hybridMultilevel"/>
    <w:tmpl w:val="81A4172C"/>
    <w:lvl w:ilvl="0" w:tplc="1AF21B14">
      <w:numFmt w:val="bullet"/>
      <w:lvlText w:val="–"/>
      <w:lvlJc w:val="left"/>
      <w:pPr>
        <w:ind w:left="1144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" w15:restartNumberingAfterBreak="0">
    <w:nsid w:val="77415A28"/>
    <w:multiLevelType w:val="hybridMultilevel"/>
    <w:tmpl w:val="0E3ED996"/>
    <w:lvl w:ilvl="0" w:tplc="1AF21B14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FF24DDE"/>
    <w:multiLevelType w:val="hybridMultilevel"/>
    <w:tmpl w:val="FBF45558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5CF"/>
    <w:rsid w:val="00056D44"/>
    <w:rsid w:val="0007443D"/>
    <w:rsid w:val="000A25CF"/>
    <w:rsid w:val="00B2203D"/>
    <w:rsid w:val="00C92F13"/>
    <w:rsid w:val="00D91E37"/>
    <w:rsid w:val="00D924E1"/>
    <w:rsid w:val="00EC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B0E00-06F1-42D5-B8BB-E68850C1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ivt.vntu.edu.ua/" TargetMode="External"/><Relationship Id="rId5" Type="http://schemas.openxmlformats.org/officeDocument/2006/relationships/hyperlink" Target="http://inaeksu.vntu.edu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Yelisyeyenko</dc:creator>
  <cp:keywords/>
  <dc:description/>
  <cp:lastModifiedBy>RePack by Diakov</cp:lastModifiedBy>
  <cp:revision>6</cp:revision>
  <dcterms:created xsi:type="dcterms:W3CDTF">2018-01-04T16:52:00Z</dcterms:created>
  <dcterms:modified xsi:type="dcterms:W3CDTF">2018-01-08T22:47:00Z</dcterms:modified>
</cp:coreProperties>
</file>