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0FCA" w14:textId="28C541F2" w:rsidR="001C6C50" w:rsidRPr="00EC0668" w:rsidRDefault="001C6C50" w:rsidP="001C6C50">
      <w:p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</w:t>
      </w:r>
      <w:r w:rsidRPr="00EC0668">
        <w:rPr>
          <w:rFonts w:ascii="Consolas" w:hAnsi="Consolas" w:cs="Times New Roman"/>
          <w:sz w:val="24"/>
          <w:szCs w:val="24"/>
        </w:rPr>
        <w:t>nput</w:t>
      </w:r>
      <w:r>
        <w:rPr>
          <w:rFonts w:ascii="Consolas" w:hAnsi="Consolas" w:cs="Times New Roman"/>
          <w:sz w:val="24"/>
          <w:szCs w:val="24"/>
        </w:rPr>
        <w:t>s</w:t>
      </w:r>
      <w:r w:rsidRPr="00EC0668">
        <w:rPr>
          <w:rFonts w:ascii="Consolas" w:hAnsi="Consolas" w:cs="Times New Roman"/>
          <w:sz w:val="24"/>
          <w:szCs w:val="24"/>
        </w:rPr>
        <w:t xml:space="preserve"> given to the </w:t>
      </w:r>
      <w:proofErr w:type="gramStart"/>
      <w:r w:rsidRPr="00EC0668">
        <w:rPr>
          <w:rFonts w:ascii="Consolas" w:hAnsi="Consolas" w:cs="Times New Roman"/>
          <w:sz w:val="24"/>
          <w:szCs w:val="24"/>
        </w:rPr>
        <w:t>program :</w:t>
      </w:r>
      <w:proofErr w:type="gramEnd"/>
    </w:p>
    <w:p w14:paraId="7FA479A4" w14:textId="77777777" w:rsidR="001C6C50" w:rsidRDefault="001C6C50" w:rsidP="001C6C5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3DB90CC" w14:textId="77777777" w:rsidR="001C6C50" w:rsidRDefault="001C6C50" w:rsidP="001C6C50">
      <w:pPr>
        <w:shd w:val="clear" w:color="auto" w:fill="FFFFFF"/>
        <w:spacing w:after="0" w:line="285" w:lineRule="atLeast"/>
        <w:jc w:val="center"/>
        <w:rPr>
          <w:rFonts w:ascii="Viner Hand ITC" w:hAnsi="Viner Hand ITC"/>
          <w:b/>
          <w:bCs/>
          <w:sz w:val="28"/>
          <w:szCs w:val="28"/>
        </w:rPr>
      </w:pPr>
      <w:r w:rsidRPr="00EC0668">
        <w:rPr>
          <w:rFonts w:ascii="Viner Hand ITC" w:hAnsi="Viner Hand ITC"/>
          <w:b/>
          <w:bCs/>
          <w:noProof/>
          <w:sz w:val="28"/>
          <w:szCs w:val="28"/>
        </w:rPr>
        <w:drawing>
          <wp:inline distT="0" distB="0" distL="0" distR="0" wp14:anchorId="5123483A" wp14:editId="5196AAAB">
            <wp:extent cx="5731510" cy="3241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C4A3" w14:textId="77777777" w:rsidR="001C6C50" w:rsidRDefault="001C6C50" w:rsidP="001C6C50">
      <w:pPr>
        <w:shd w:val="clear" w:color="auto" w:fill="FFFFFF"/>
        <w:spacing w:after="0" w:line="285" w:lineRule="atLeast"/>
        <w:rPr>
          <w:rFonts w:ascii="Viner Hand ITC" w:hAnsi="Viner Hand ITC"/>
          <w:b/>
          <w:bCs/>
          <w:sz w:val="28"/>
          <w:szCs w:val="28"/>
        </w:rPr>
      </w:pPr>
    </w:p>
    <w:p w14:paraId="5DDA9BF2" w14:textId="77777777" w:rsidR="001C6C50" w:rsidRDefault="001C6C50" w:rsidP="001C6C50">
      <w:p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269D8123" w14:textId="327FBBE1" w:rsidR="001C6C50" w:rsidRDefault="001C6C50" w:rsidP="001C6C50">
      <w:p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EC0668">
        <w:rPr>
          <w:rFonts w:ascii="Consolas" w:hAnsi="Consolas" w:cs="Times New Roman"/>
          <w:sz w:val="24"/>
          <w:szCs w:val="24"/>
        </w:rPr>
        <w:t>Output</w:t>
      </w:r>
      <w:r>
        <w:rPr>
          <w:rFonts w:ascii="Consolas" w:hAnsi="Consolas" w:cs="Times New Roman"/>
          <w:sz w:val="24"/>
          <w:szCs w:val="24"/>
        </w:rPr>
        <w:t>s</w:t>
      </w:r>
      <w:r w:rsidRPr="00EC0668">
        <w:rPr>
          <w:rFonts w:ascii="Consolas" w:hAnsi="Consolas" w:cs="Times New Roman"/>
          <w:sz w:val="24"/>
          <w:szCs w:val="24"/>
        </w:rPr>
        <w:t xml:space="preserve"> of the </w:t>
      </w:r>
      <w:proofErr w:type="gramStart"/>
      <w:r w:rsidRPr="00EC0668">
        <w:rPr>
          <w:rFonts w:ascii="Consolas" w:hAnsi="Consolas" w:cs="Times New Roman"/>
          <w:sz w:val="24"/>
          <w:szCs w:val="24"/>
        </w:rPr>
        <w:t>program :</w:t>
      </w:r>
      <w:proofErr w:type="gramEnd"/>
    </w:p>
    <w:p w14:paraId="036FD69D" w14:textId="77777777" w:rsidR="001C6C50" w:rsidRDefault="001C6C50" w:rsidP="001C6C50">
      <w:p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7488EFAB" w14:textId="77777777" w:rsidR="001C6C50" w:rsidRDefault="001C6C50" w:rsidP="001C6C5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First twenty terms(a</w:t>
      </w:r>
      <w:proofErr w:type="gramStart"/>
      <w:r>
        <w:rPr>
          <w:rFonts w:ascii="Consolas" w:hAnsi="Consolas" w:cs="Times New Roman"/>
          <w:sz w:val="24"/>
          <w:szCs w:val="24"/>
          <w:vertAlign w:val="subscript"/>
        </w:rPr>
        <w:t>1</w:t>
      </w:r>
      <w:r>
        <w:rPr>
          <w:rFonts w:ascii="Consolas" w:hAnsi="Consolas" w:cs="Times New Roman"/>
          <w:sz w:val="24"/>
          <w:szCs w:val="24"/>
        </w:rPr>
        <w:t>,a</w:t>
      </w:r>
      <w:proofErr w:type="gramEnd"/>
      <w:r>
        <w:rPr>
          <w:rFonts w:ascii="Consolas" w:hAnsi="Consolas" w:cs="Times New Roman"/>
          <w:sz w:val="24"/>
          <w:szCs w:val="24"/>
          <w:vertAlign w:val="subscript"/>
        </w:rPr>
        <w:t>2</w:t>
      </w:r>
      <w:r>
        <w:rPr>
          <w:rFonts w:ascii="Consolas" w:hAnsi="Consolas" w:cs="Times New Roman"/>
          <w:sz w:val="24"/>
          <w:szCs w:val="24"/>
        </w:rPr>
        <w:t>,…,a</w:t>
      </w:r>
      <w:r>
        <w:rPr>
          <w:rFonts w:ascii="Consolas" w:hAnsi="Consolas" w:cs="Times New Roman"/>
          <w:sz w:val="24"/>
          <w:szCs w:val="24"/>
          <w:vertAlign w:val="subscript"/>
        </w:rPr>
        <w:t>20</w:t>
      </w:r>
      <w:r>
        <w:rPr>
          <w:rFonts w:ascii="Consolas" w:hAnsi="Consolas" w:cs="Times New Roman"/>
          <w:sz w:val="24"/>
          <w:szCs w:val="24"/>
        </w:rPr>
        <w:t>)  of the rearranged series :</w:t>
      </w:r>
    </w:p>
    <w:p w14:paraId="445F5A86" w14:textId="77777777" w:rsidR="001C6C50" w:rsidRDefault="001C6C50" w:rsidP="001C6C50">
      <w:pPr>
        <w:pStyle w:val="ListParagraph"/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192093A2" w14:textId="77777777" w:rsidR="001C6C50" w:rsidRPr="00EC0668" w:rsidRDefault="001C6C50" w:rsidP="001C6C50">
      <w:p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EC0668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1C1E348B" wp14:editId="4DD28AD7">
            <wp:extent cx="5731510" cy="925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763C" w14:textId="77777777" w:rsidR="001C6C50" w:rsidRDefault="001C6C50" w:rsidP="001C6C50">
      <w:pPr>
        <w:pStyle w:val="ListParagraph"/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6BE0A11A" w14:textId="77777777" w:rsidR="001C6C50" w:rsidRDefault="001C6C50" w:rsidP="001C6C5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First 20 partial sums (S</w:t>
      </w:r>
      <w:proofErr w:type="gramStart"/>
      <w:r>
        <w:rPr>
          <w:rFonts w:ascii="Consolas" w:hAnsi="Consolas" w:cs="Times New Roman"/>
          <w:sz w:val="24"/>
          <w:szCs w:val="24"/>
          <w:vertAlign w:val="subscript"/>
        </w:rPr>
        <w:t>1</w:t>
      </w:r>
      <w:r>
        <w:rPr>
          <w:rFonts w:ascii="Consolas" w:hAnsi="Consolas" w:cs="Times New Roman"/>
          <w:sz w:val="24"/>
          <w:szCs w:val="24"/>
        </w:rPr>
        <w:t>,S</w:t>
      </w:r>
      <w:proofErr w:type="gramEnd"/>
      <w:r>
        <w:rPr>
          <w:rFonts w:ascii="Consolas" w:hAnsi="Consolas" w:cs="Times New Roman"/>
          <w:sz w:val="24"/>
          <w:szCs w:val="24"/>
          <w:vertAlign w:val="subscript"/>
        </w:rPr>
        <w:t>2</w:t>
      </w:r>
      <w:r>
        <w:rPr>
          <w:rFonts w:ascii="Consolas" w:hAnsi="Consolas" w:cs="Times New Roman"/>
          <w:sz w:val="24"/>
          <w:szCs w:val="24"/>
        </w:rPr>
        <w:t>,…,S</w:t>
      </w:r>
      <w:r>
        <w:rPr>
          <w:rFonts w:ascii="Consolas" w:hAnsi="Consolas" w:cs="Times New Roman"/>
          <w:sz w:val="24"/>
          <w:szCs w:val="24"/>
          <w:vertAlign w:val="subscript"/>
        </w:rPr>
        <w:t>20</w:t>
      </w:r>
      <w:r>
        <w:rPr>
          <w:rFonts w:ascii="Consolas" w:hAnsi="Consolas" w:cs="Times New Roman"/>
          <w:sz w:val="24"/>
          <w:szCs w:val="24"/>
        </w:rPr>
        <w:t>) of the rearranged series :</w:t>
      </w:r>
    </w:p>
    <w:p w14:paraId="23916353" w14:textId="77777777" w:rsidR="001C6C50" w:rsidRDefault="001C6C50" w:rsidP="001C6C50">
      <w:pPr>
        <w:pStyle w:val="ListParagraph"/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1B9C2AD1" w14:textId="77777777" w:rsidR="001C6C50" w:rsidRPr="00C15A71" w:rsidRDefault="001C6C50" w:rsidP="001C6C50">
      <w:pPr>
        <w:shd w:val="clear" w:color="auto" w:fill="FFFFFF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EC0668">
        <w:rPr>
          <w:rFonts w:ascii="Viner Hand ITC" w:hAnsi="Viner Hand ITC"/>
          <w:b/>
          <w:bCs/>
          <w:noProof/>
          <w:sz w:val="28"/>
          <w:szCs w:val="28"/>
        </w:rPr>
        <w:drawing>
          <wp:inline distT="0" distB="0" distL="0" distR="0" wp14:anchorId="21254BD9" wp14:editId="2EDB9355">
            <wp:extent cx="5731510" cy="955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050A" w14:textId="77777777" w:rsidR="00ED6C62" w:rsidRPr="00FD537C" w:rsidRDefault="00ED6C62" w:rsidP="00FD537C"/>
    <w:sectPr w:rsidR="00ED6C62" w:rsidRPr="00FD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2C0D"/>
    <w:multiLevelType w:val="hybridMultilevel"/>
    <w:tmpl w:val="69D4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7B"/>
    <w:rsid w:val="001C6C50"/>
    <w:rsid w:val="008A1D7B"/>
    <w:rsid w:val="00ED6C62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D740"/>
  <w15:chartTrackingRefBased/>
  <w15:docId w15:val="{FC5DB30C-AA51-44C5-9708-3EFE5D49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D7B"/>
    <w:pPr>
      <w:spacing w:after="120" w:line="26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A1D7B"/>
  </w:style>
  <w:style w:type="paragraph" w:styleId="NormalWeb">
    <w:name w:val="Normal (Web)"/>
    <w:basedOn w:val="Normal"/>
    <w:uiPriority w:val="99"/>
    <w:semiHidden/>
    <w:unhideWhenUsed/>
    <w:rsid w:val="008A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w-headline">
    <w:name w:val="mw-headline"/>
    <w:basedOn w:val="DefaultParagraphFont"/>
    <w:rsid w:val="008A1D7B"/>
  </w:style>
  <w:style w:type="paragraph" w:styleId="ListParagraph">
    <w:name w:val="List Paragraph"/>
    <w:basedOn w:val="Normal"/>
    <w:uiPriority w:val="34"/>
    <w:qFormat/>
    <w:rsid w:val="001C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Jee</dc:creator>
  <cp:keywords/>
  <dc:description/>
  <cp:lastModifiedBy>Narayan Jee</cp:lastModifiedBy>
  <cp:revision>3</cp:revision>
  <dcterms:created xsi:type="dcterms:W3CDTF">2021-06-06T05:27:00Z</dcterms:created>
  <dcterms:modified xsi:type="dcterms:W3CDTF">2021-06-06T05:33:00Z</dcterms:modified>
</cp:coreProperties>
</file>