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Estimating Spectrometer Resolution</w:t>
      </w:r>
    </w:p>
    <w:p>
      <w:r>
        <w:t>To estimate the spectral resolution (R) of a spectrometer using slit width and wavelength range 'eyeballed' from an image or data, you can use a rough method as outlined below.</w:t>
      </w:r>
    </w:p>
    <w:p>
      <w:pPr>
        <w:pStyle w:val="Heading2"/>
      </w:pPr>
      <w:r>
        <w:t>🔧 What You’ll Need to Estimate:</w:t>
      </w:r>
    </w:p>
    <w:p>
      <w:r>
        <w:t>1. Slit width (w) — in micrometers (μm) or mm.</w:t>
      </w:r>
    </w:p>
    <w:p>
      <w:r>
        <w:t>2. Wavelength range of a feature (Δλ) — estimated visually, e.g., the Na doublet split.</w:t>
      </w:r>
    </w:p>
    <w:p>
      <w:r>
        <w:t>3. Central wavelength (λ) — the wavelength at which resolution is being estimated, e.g., ~589.3 nm for Na doublet.</w:t>
      </w:r>
    </w:p>
    <w:p>
      <w:pPr>
        <w:pStyle w:val="Heading2"/>
      </w:pPr>
      <w:r>
        <w:t>🧮 Step-by-step Calculation:</w:t>
      </w:r>
    </w:p>
    <w:p>
      <w:pPr>
        <w:pStyle w:val="Heading3"/>
      </w:pPr>
      <w:r>
        <w:t>1. Eyeball the line separation</w:t>
      </w:r>
    </w:p>
    <w:p>
      <w:r>
        <w:t>If you can see that the Na doublet (~589.0 nm and ~589.6 nm) is just barely resolved as two peaks, then your resolution in wavelength is:</w:t>
      </w:r>
    </w:p>
    <w:p>
      <w:pPr>
        <w:pStyle w:val="IntenseQuote"/>
      </w:pPr>
      <w:r>
        <w:t>Δλ ≈ 0.6 nm</w:t>
      </w:r>
    </w:p>
    <w:p>
      <w:pPr>
        <w:pStyle w:val="Heading3"/>
      </w:pPr>
      <w:r>
        <w:t>2. Estimate Spectral Resolution (R)</w:t>
      </w:r>
    </w:p>
    <w:p>
      <w:pPr>
        <w:pStyle w:val="IntenseQuote"/>
      </w:pPr>
      <w:r>
        <w:t>R = λ / Δλ</w:t>
      </w:r>
    </w:p>
    <w:p>
      <w:r>
        <w:t>If λ = 589.3 nm and Δλ = 0.6 nm, then:</w:t>
      </w:r>
    </w:p>
    <w:p>
      <w:pPr>
        <w:pStyle w:val="IntenseQuote"/>
      </w:pPr>
      <w:r>
        <w:t>R ≈ 589.3 / 0.6 ≈ 982</w:t>
      </w:r>
    </w:p>
    <w:p>
      <w:pPr>
        <w:pStyle w:val="Heading2"/>
      </w:pPr>
      <w:r>
        <w:t>🔍 Optional: Slit Width Consideration</w:t>
      </w:r>
    </w:p>
    <w:p>
      <w:r>
        <w:t>If you know your slit width (w), you can also use it to estimate instrument-limited resolution:</w:t>
      </w:r>
    </w:p>
    <w:p>
      <w:pPr>
        <w:pStyle w:val="IntenseQuote"/>
      </w:pPr>
      <w:r>
        <w:t>Δλ_instr ≈ (w × dλ/dx) / M</w:t>
      </w:r>
    </w:p>
    <w:p>
      <w:r>
        <w:t>Where:</w:t>
      </w:r>
    </w:p>
    <w:p>
      <w:r>
        <w:t>- w = slit width in mm</w:t>
      </w:r>
    </w:p>
    <w:p>
      <w:r>
        <w:t>- dλ/dx = dispersion in nm/mm (how much the wavelength changes per mm on the detector)</w:t>
      </w:r>
    </w:p>
    <w:p>
      <w:r>
        <w:t>- M = magnification from slit to detector (often ~1)</w:t>
      </w:r>
    </w:p>
    <w:p>
      <w:pPr>
        <w:pStyle w:val="Heading2"/>
      </w:pPr>
      <w:r>
        <w:t>📐 Understanding dλ/dx (Dispersion)</w:t>
      </w:r>
    </w:p>
    <w:p>
      <w:r>
        <w:t>The term dλ/dx refers to the **dispersion** of the spectrometer: how much the wavelength changes per unit distance on the detector (e.g., nanometers per millimeter or nanometers per pixel).</w:t>
      </w:r>
    </w:p>
    <w:p>
      <w:r>
        <w:t>It defines the scale of the spectrum: the larger dλ/dx is, the more 'spread out' the spectrum is on your detector.</w:t>
      </w:r>
    </w:p>
    <w:p>
      <w:r>
        <w:t>You can determine this by calibrating your detector with known spectral lines and measuring how far apart (in mm or pixels) those lines appear.</w:t>
      </w:r>
    </w:p>
    <w:p>
      <w:r>
        <w:t>For example, if two known spectral lines 10 nm apart appear 5 mm apart on your detector, then:</w:t>
      </w:r>
    </w:p>
    <w:p>
      <w:pPr>
        <w:pStyle w:val="IntenseQuote"/>
      </w:pPr>
      <w:r>
        <w:t>dλ/dx = 10 nm / 5 mm = 2 nm/mm</w:t>
      </w:r>
    </w:p>
    <w:p>
      <w:r>
        <w:t>A smaller dλ/dx means higher resolution per unit length on your detector, but also means the spectrum will occupy less physical space.</w:t>
      </w:r>
    </w:p>
    <w:p>
      <w:r>
        <w:t>To get a more accurate estimate, you’ll need to know your spectrometer’s dispersion calibration or pixel-to-wavelength scale.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