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rFonts w:ascii="Times New Roman" w:hAnsi="Times New Roman"/>
          <w:sz w:val="24"/>
        </w:rPr>
        <w:t>Light Source and Optical Power Meter Usage for Spectrometer Calibration</w:t>
      </w:r>
    </w:p>
    <w:p>
      <w:r>
        <w:rPr>
          <w:rFonts w:ascii="Times New Roman" w:hAnsi="Times New Roman"/>
          <w:sz w:val="24"/>
        </w:rPr>
        <w:t>The optical power meter is an essential tool for measuring the optical power (intensity) of light within the optical setup, especially when working with a spectrometer. This document explains the purpose of the optical power meter, how it should be used, and where to place it within the system.</w:t>
      </w:r>
    </w:p>
    <w:p>
      <w:pPr>
        <w:pStyle w:val="Heading2"/>
      </w:pPr>
      <w:r>
        <w:rPr>
          <w:rFonts w:ascii="Times New Roman" w:hAnsi="Times New Roman"/>
          <w:sz w:val="24"/>
        </w:rPr>
        <w:t>Purpose of the Optical Power Meter</w:t>
      </w:r>
    </w:p>
    <w:p>
      <w:r>
        <w:rPr>
          <w:rFonts w:ascii="Times New Roman" w:hAnsi="Times New Roman"/>
          <w:sz w:val="24"/>
        </w:rPr>
        <w:t>An optical power meter is used to measure the intensity (optical power) of light in an optical system. It is critical for ensuring that the correct amount of light reaches the CCD detector and that light is not over or under-exposed, which would affect the accuracy of spectral measurements, such as resolving spectral lines and determining quantum defects.</w:t>
      </w:r>
    </w:p>
    <w:p>
      <w:pPr>
        <w:pStyle w:val="Heading2"/>
      </w:pPr>
      <w:r>
        <w:rPr>
          <w:rFonts w:ascii="Times New Roman" w:hAnsi="Times New Roman"/>
          <w:sz w:val="24"/>
        </w:rPr>
        <w:t>Where and How to Use the Optical Power Meter</w:t>
      </w:r>
    </w:p>
    <w:p>
      <w:r>
        <w:rPr>
          <w:rFonts w:ascii="Times New Roman" w:hAnsi="Times New Roman"/>
          <w:sz w:val="24"/>
        </w:rPr>
        <w:t>1. **Before the Slit (Source to Slit)**: The optical power meter should be placed before the slit in order to measure the intensity of the light emitted by the light source. This provides a baseline measurement of how much light is being generated before it passes through the slit.</w:t>
      </w:r>
    </w:p>
    <w:p>
      <w:r>
        <w:rPr>
          <w:rFonts w:ascii="Times New Roman" w:hAnsi="Times New Roman"/>
          <w:sz w:val="24"/>
        </w:rPr>
        <w:t>2. **At the Exit of the Slit**: The power meter should also be placed after the slit to measure the intensity of light passing through the slit and entering the spectrometer optics. This helps verify how much light is actually passing through the slit for analysis.</w:t>
      </w:r>
    </w:p>
    <w:p>
      <w:r>
        <w:rPr>
          <w:rFonts w:ascii="Times New Roman" w:hAnsi="Times New Roman"/>
          <w:sz w:val="24"/>
        </w:rPr>
        <w:t>3. **At the CCD Detector**: Lastly, the optical power meter can be positioned at the CCD detector to measure how much light is being recorded by the detector. This allows for the optimization of exposure and intensity settings to ensure accurate measurements.</w:t>
      </w:r>
    </w:p>
    <w:p>
      <w:pPr>
        <w:pStyle w:val="Heading2"/>
      </w:pPr>
      <w:r>
        <w:rPr>
          <w:rFonts w:ascii="Times New Roman" w:hAnsi="Times New Roman"/>
          <w:sz w:val="24"/>
        </w:rPr>
        <w:t>What You Would Be Measuring</w:t>
      </w:r>
    </w:p>
    <w:p>
      <w:r>
        <w:rPr>
          <w:rFonts w:ascii="Times New Roman" w:hAnsi="Times New Roman"/>
          <w:sz w:val="24"/>
        </w:rPr>
        <w:t>The optical power meter measures the intensity or optical power of light. In this context, it can help with the following:</w:t>
      </w:r>
    </w:p>
    <w:p>
      <w:r>
        <w:rPr>
          <w:rFonts w:ascii="Times New Roman" w:hAnsi="Times New Roman"/>
          <w:sz w:val="24"/>
        </w:rPr>
        <w:t>- **Light Intensity**: The power meter measures the light intensity, helping you understand how much light is being captured at various points in the system.</w:t>
      </w:r>
    </w:p>
    <w:p>
      <w:r>
        <w:rPr>
          <w:rFonts w:ascii="Times New Roman" w:hAnsi="Times New Roman"/>
          <w:sz w:val="24"/>
        </w:rPr>
        <w:t>- **Power Distribution**: By measuring the light power at different points (before the slit, after the slit, and at the detector), the optical power meter helps identify how much light is lost or modified as it travels through the system.</w:t>
      </w:r>
    </w:p>
    <w:p>
      <w:r>
        <w:rPr>
          <w:rFonts w:ascii="Times New Roman" w:hAnsi="Times New Roman"/>
          <w:sz w:val="24"/>
        </w:rPr>
        <w:t>- **Spectral Characteristics**: Some optical power meters come with wavelength-dependent features, meaning they can also help you measure how the power is distributed across different wavelengths, providing additional calibration insights.</w:t>
      </w:r>
    </w:p>
    <w:p>
      <w:pPr>
        <w:pStyle w:val="Heading2"/>
      </w:pPr>
      <w:r>
        <w:rPr>
          <w:rFonts w:ascii="Times New Roman" w:hAnsi="Times New Roman"/>
          <w:sz w:val="24"/>
        </w:rPr>
        <w:t>Is the Optical Power Meter the Final Light Source?</w:t>
      </w:r>
    </w:p>
    <w:p>
      <w:r>
        <w:rPr>
          <w:rFonts w:ascii="Times New Roman" w:hAnsi="Times New Roman"/>
          <w:sz w:val="24"/>
        </w:rPr>
        <w:t>No, the optical power meter is not the final source of light in the setup. The **final light source** refers to the actual light-emitting device you are using in your system, such as a monochromatic light source, a tungsten-halogen lamp, or a laser.</w:t>
      </w:r>
    </w:p>
    <w:p>
      <w:r>
        <w:rPr>
          <w:rFonts w:ascii="Times New Roman" w:hAnsi="Times New Roman"/>
          <w:sz w:val="24"/>
        </w:rPr>
        <w:t>The **optical power meter** works alongside the light source to **measure and calibrate** the intensity of light that is emitted and passes through the optical system. It provides essential data for understanding how much light is reaching different parts of the system (slit, spectrometer, detector) and helps ensure that the measurements are accurate.</w:t>
      </w:r>
    </w:p>
    <w:p>
      <w:pPr>
        <w:pStyle w:val="Heading2"/>
      </w:pPr>
      <w:r>
        <w:rPr>
          <w:rFonts w:ascii="Times New Roman" w:hAnsi="Times New Roman"/>
          <w:sz w:val="24"/>
        </w:rPr>
        <w:t>Practical Example</w:t>
      </w:r>
    </w:p>
    <w:p>
      <w:r>
        <w:rPr>
          <w:rFonts w:ascii="Times New Roman" w:hAnsi="Times New Roman"/>
          <w:sz w:val="24"/>
        </w:rPr>
        <w:t>1. **Light Source**: A tungsten-halogen lamp could be used as the light source, emitting a broad spectrum of visible light.</w:t>
      </w:r>
    </w:p>
    <w:p>
      <w:r>
        <w:rPr>
          <w:rFonts w:ascii="Times New Roman" w:hAnsi="Times New Roman"/>
          <w:sz w:val="24"/>
        </w:rPr>
        <w:t>2. **Positioning the Optical Power Meter**: The power meter would first be placed before the slit to measure the intensity of the light from the lamp. The light intensity would be recorded.</w:t>
      </w:r>
    </w:p>
    <w:p>
      <w:r>
        <w:rPr>
          <w:rFonts w:ascii="Times New Roman" w:hAnsi="Times New Roman"/>
          <w:sz w:val="24"/>
        </w:rPr>
        <w:t>3. **After the Slit**: The power meter would then be placed after the slit to measure the light passing through. This helps verify how much light is allowed through by the slit.</w:t>
      </w:r>
    </w:p>
    <w:p>
      <w:r>
        <w:rPr>
          <w:rFonts w:ascii="Times New Roman" w:hAnsi="Times New Roman"/>
          <w:sz w:val="24"/>
        </w:rPr>
        <w:t>4. **At the CCD Detector**: Finally, the optical power meter would be placed at the CCD detector to measure the intensity of light reaching the detector.</w:t>
      </w:r>
    </w:p>
    <w:p>
      <w:r>
        <w:rPr>
          <w:rFonts w:ascii="Times New Roman" w:hAnsi="Times New Roman"/>
          <w:sz w:val="24"/>
        </w:rPr>
        <w:t>5. **Spectral Characteristics**: If you have a monochromator or another spectral tool, the power meter can also help measure the power distribution across different wavelengths to ensure that your measurements are properly calibrated.</w:t>
      </w:r>
    </w:p>
    <w:p>
      <w:pPr>
        <w:pStyle w:val="Heading2"/>
      </w:pPr>
      <w:r>
        <w:rPr>
          <w:rFonts w:ascii="Times New Roman" w:hAnsi="Times New Roman"/>
          <w:sz w:val="24"/>
        </w:rPr>
        <w:t>Conclusion</w:t>
      </w:r>
    </w:p>
    <w:p>
      <w:r>
        <w:rPr>
          <w:rFonts w:ascii="Times New Roman" w:hAnsi="Times New Roman"/>
          <w:sz w:val="24"/>
        </w:rPr>
        <w:t>In summary, the optical power meter is an invaluable tool in spectral measurement setups. It helps ensure that the correct amount of light is used in the spectrometer, allowing for precise calibration, accurate spectral analysis, and the proper resolution of quantum defects.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