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0F6491" wp14:paraId="73AA38C3" wp14:textId="7132B40E">
      <w:pPr>
        <w:pStyle w:val="Normal"/>
      </w:pP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Для моделирования информационной системы учета и отслеживания доставки товара мы можем использовать следующие элементы UML: </w:t>
      </w:r>
    </w:p>
    <w:p xmlns:wp14="http://schemas.microsoft.com/office/word/2010/wordml" w:rsidP="360F6491" wp14:paraId="35188A0F" wp14:textId="1F49E723">
      <w:pPr>
        <w:pStyle w:val="Normal"/>
      </w:pP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1. Классы: - 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>Order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(Заказ) - Product (Товар) - Delivery (Доставка) - Customer (Клиент) - 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>ShippingCompany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(Транспортная компания) </w:t>
      </w:r>
    </w:p>
    <w:p xmlns:wp14="http://schemas.microsoft.com/office/word/2010/wordml" w:rsidP="360F6491" wp14:paraId="132E9D2F" wp14:textId="254F81B4">
      <w:pPr>
        <w:pStyle w:val="Normal"/>
      </w:pP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2. Отношения между классами: - Заказ может содержать один или несколько товаров (отношение "один ко многим" между 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>Order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Product) - Доставка связана с заказом (отношение "один к одному" между 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>Order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и Delivery) - Каждый заказ принадлежит одному клиенту (отношение "один ко многим" между Customer и 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>Order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 - Доставка выполняется транспортной компанией (отношение "один к одному" между Delivery и 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>ShippingCompany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) </w:t>
      </w:r>
    </w:p>
    <w:p xmlns:wp14="http://schemas.microsoft.com/office/word/2010/wordml" w:rsidP="360F6491" wp14:paraId="501817AE" wp14:textId="02732E7E">
      <w:pPr>
        <w:pStyle w:val="Normal"/>
      </w:pP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3. Действия и процессы: - Создание заказа - Подтверждение заказа - Отправка товара на доставку - Отслеживание статуса доставки - Подтверждение получения 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>товара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.Это</w:t>
      </w:r>
      <w:r w:rsidRPr="360F6491" w:rsidR="74499FD9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простая диаграмма, и для полного описания системы следует добавить более подробные атрибуты и методы для каждого класса, а также вспомогательные классы или диаграммы, чтобы показать дополнительные процессы (например, оплата заказа, отслеживание маршрута доставки и т. д.).</w:t>
      </w:r>
    </w:p>
    <w:p w:rsidR="0397238C" w:rsidP="360F6491" w:rsidRDefault="0397238C" w14:paraId="52A216AF" w14:textId="182825C3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</w:pPr>
      <w:r w:rsidRPr="360F6491" w:rsidR="0397238C"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| Order | &lt;&gt;------ | Product | 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|   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-----------            -------------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| Delivery  | &lt;&gt;---- |</w:t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ShippingCompany</w:t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|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-----------            -------------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|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   v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--------------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>|  Customer   |</w:t>
      </w:r>
      <w:r>
        <w:br/>
      </w:r>
      <w:r w:rsidRPr="360F6491" w:rsidR="039723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US"/>
        </w:rPr>
        <w:t xml:space="preserve"> --------------</w:t>
      </w:r>
      <w:r>
        <w:br/>
      </w:r>
    </w:p>
    <w:p w:rsidR="360F6491" w:rsidP="360F6491" w:rsidRDefault="360F6491" w14:paraId="5BBA01AD" w14:textId="295FB354">
      <w:pPr>
        <w:rPr>
          <w:color w:val="FF0000"/>
        </w:rPr>
      </w:pPr>
    </w:p>
    <w:p w:rsidR="360F6491" w:rsidP="360F6491" w:rsidRDefault="360F6491" w14:paraId="4ECF3C6A" w14:textId="24781019">
      <w:pPr>
        <w:pStyle w:val="Normal"/>
        <w:rPr>
          <w:rFonts w:ascii="Roboto Mono" w:hAnsi="Roboto Mono" w:eastAsia="Roboto Mono" w:cs="Roboto Mono"/>
          <w:b w:val="0"/>
          <w:bCs w:val="0"/>
          <w:i w:val="0"/>
          <w:iCs w:val="0"/>
          <w:caps w:val="0"/>
          <w:smallCaps w:val="0"/>
          <w:noProof w:val="0"/>
          <w:color w:val="FF0000"/>
          <w:sz w:val="21"/>
          <w:szCs w:val="21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5D2C2"/>
    <w:rsid w:val="0397238C"/>
    <w:rsid w:val="2115D2C2"/>
    <w:rsid w:val="360F6491"/>
    <w:rsid w:val="63DFA1AA"/>
    <w:rsid w:val="74499FD9"/>
    <w:rsid w:val="783252D1"/>
    <w:rsid w:val="7B1AB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D2C2"/>
  <w15:chartTrackingRefBased/>
  <w15:docId w15:val="{365C9595-7314-48E6-8B62-B1127E150E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2024-05-22T18:20:33.5469971Z</dcterms:created>
  <dcterms:modified xsi:type="dcterms:W3CDTF">2024-05-22T18:23:21.7621422Z</dcterms:modified>
  <dc:creator>Никита Черников</dc:creator>
  <lastModifiedBy>Никита Черников</lastModifiedBy>
</coreProperties>
</file>