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Comic Sans MS" w:cs="Comic Sans MS" w:eastAsia="Comic Sans MS" w:hAnsi="Comic Sans MS"/>
          <w:b w:val="1"/>
          <w:bCs w:val="1"/>
          <w:sz w:val="30"/>
          <w:szCs w:val="30"/>
          <w:u w:val="single"/>
        </w:rPr>
      </w:pPr>
      <w:r w:rsidDel="00000000" w:rsidR="00000000" w:rsidRPr="00000000">
        <w:rPr>
          <w:rFonts w:ascii="Comic Sans MS" w:cs="Comic Sans MS" w:eastAsia="Comic Sans MS" w:hAnsi="Comic Sans MS"/>
          <w:b w:val="1"/>
          <w:bCs w:val="1"/>
          <w:sz w:val="30"/>
          <w:szCs w:val="30"/>
          <w:u w:val="single"/>
          <w:rtl w:val="0"/>
        </w:rPr>
        <w:t xml:space="preserve">47th BCS</w:t>
      </w:r>
    </w:p>
    <w:p w:rsidR="00000000" w:rsidDel="00000000" w:rsidP="00000000" w:rsidRDefault="00000000" w:rsidRPr="00000000" w14:paraId="00000002">
      <w:pPr>
        <w:spacing w:lin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3">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w:t>
      </w:r>
      <w:r w:rsidDel="00000000" w:rsidR="00000000" w:rsidRPr="00000000">
        <w:rPr>
          <w:rFonts w:ascii="Arial Unicode MS" w:cs="Arial Unicode MS" w:eastAsia="Arial Unicode MS" w:hAnsi="Arial Unicode MS"/>
          <w:rtl w:val="0"/>
        </w:rPr>
        <w:t xml:space="preserve"> ‘লুই ভণই গুরু পুছিঅ জান।’ — এখানে ‘ভণই’ শব্দের অর্থ কী? (ক) বলে (খ) ভাবে (গ) চায় (ঘ) দেখে</w:t>
      </w:r>
      <w:r w:rsidDel="00000000" w:rsidR="00000000" w:rsidRPr="00000000">
        <w:rPr>
          <w:rtl w:val="0"/>
        </w:rPr>
      </w:r>
    </w:p>
    <w:p w:rsidR="00000000" w:rsidDel="00000000" w:rsidP="00000000" w:rsidRDefault="00000000" w:rsidRPr="00000000" w14:paraId="000000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বলে</w:t>
      </w:r>
    </w:p>
    <w:p w:rsidR="00000000" w:rsidDel="00000000" w:rsidP="00000000" w:rsidRDefault="00000000" w:rsidRPr="00000000" w14:paraId="0000000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চর্যাপদে ‘ভণই’ শব্দটি প্রাচীন বাংলা ক্রিয়া পদ হিসেবে ব্যবহৃত হয়েছে, যার অর্থ ‘বলে’ বা ‘কথন করে’ (ভণন করা থেকে উদ্ভূত)।</w:t>
      </w:r>
    </w:p>
    <w:p w:rsidR="00000000" w:rsidDel="00000000" w:rsidP="00000000" w:rsidRDefault="00000000" w:rsidRPr="00000000" w14:paraId="00000006">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w:t>
      </w:r>
      <w:r w:rsidDel="00000000" w:rsidR="00000000" w:rsidRPr="00000000">
        <w:rPr>
          <w:rFonts w:ascii="Baloo Da" w:cs="Baloo Da" w:eastAsia="Baloo Da" w:hAnsi="Baloo Da"/>
          <w:rtl w:val="0"/>
        </w:rPr>
        <w:t xml:space="preserve"> ‘শ্রীকৃষ্ণকীর্তন’ কাব্যের অংশ নয় কোনটি? (ক) নৌকা খণ্ড (খ) হার খণ্ড (গ) রাধা বিরহ (ঘ) প্রণয় খণ্ড</w:t>
      </w:r>
      <w:r w:rsidDel="00000000" w:rsidR="00000000" w:rsidRPr="00000000">
        <w:rPr>
          <w:rtl w:val="0"/>
        </w:rPr>
      </w:r>
    </w:p>
    <w:p w:rsidR="00000000" w:rsidDel="00000000" w:rsidP="00000000" w:rsidRDefault="00000000" w:rsidRPr="00000000" w14:paraId="000000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প্রণয় খণ্ড</w:t>
      </w:r>
    </w:p>
    <w:p w:rsidR="00000000" w:rsidDel="00000000" w:rsidP="00000000" w:rsidRDefault="00000000" w:rsidRPr="00000000" w14:paraId="0000000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বডু চণ্ডীদাস রচিত ‘শ্রীকৃষ্ণকীর্তন’ কাব্যটি ১৩টি খণ্ডে বিভক্ত (জন্মখণ্ড, তাম্বুলখণ্ড, দানখণ্ড, নৌকাখণ্ড, ভারখণ্ড, ছত্রখণ্ড, বৃন্দাবনখণ্ড, কালীয়দমনখণ্ড, যমুনাখণ্ড, হারখণ্ড, বাণখণ্ড, বংশীখণ্ড ও রাধাবিরহ)। এতে ‘প্রণয় খণ্ড’ নামে কোনো খণ্ড নেই।</w:t>
      </w:r>
    </w:p>
    <w:p w:rsidR="00000000" w:rsidDel="00000000" w:rsidP="00000000" w:rsidRDefault="00000000" w:rsidRPr="00000000" w14:paraId="00000009">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w:t>
      </w:r>
      <w:r w:rsidDel="00000000" w:rsidR="00000000" w:rsidRPr="00000000">
        <w:rPr>
          <w:rFonts w:ascii="Baloo Da" w:cs="Baloo Da" w:eastAsia="Baloo Da" w:hAnsi="Baloo Da"/>
          <w:rtl w:val="0"/>
        </w:rPr>
        <w:t xml:space="preserve"> বিবৃত স্বরধ্বনি বলতে বোঝায়— (ক) যে স্বরধ্বনি উচ্চারণে ঠোঁট বেশি খোলে (খ) যে স্বরধ্বনি উচ্চারণে জিভ উঁচু হয় (গ) যে স্বরধ্বনি অবিকৃতভাবে উচ্চারিত হয় (ঘ) যে স্বরধ্বনি উচ্চারণে বিকৃতি ঘটে</w:t>
      </w:r>
      <w:r w:rsidDel="00000000" w:rsidR="00000000" w:rsidRPr="00000000">
        <w:rPr>
          <w:rtl w:val="0"/>
        </w:rPr>
      </w:r>
    </w:p>
    <w:p w:rsidR="00000000" w:rsidDel="00000000" w:rsidP="00000000" w:rsidRDefault="00000000" w:rsidRPr="00000000" w14:paraId="000000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যে স্বরধ্বনি উচ্চারণে ঠোঁট বেশি খোলে</w:t>
      </w:r>
    </w:p>
    <w:p w:rsidR="00000000" w:rsidDel="00000000" w:rsidP="00000000" w:rsidRDefault="00000000" w:rsidRPr="00000000" w14:paraId="0000000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‘বিবৃত’ শব্দের অর্থ উন্মুক্ত বা খোলা। যে স্বরধ্বনি উচ্চারণে মুখবিবর ও ঠোঁট সর্বাধিক প্রসারিত/খোলা থাকে (যেমন: ‘আ’), তাকে বিবৃত স্বরধ্বনি বলে।</w:t>
      </w:r>
    </w:p>
    <w:p w:rsidR="00000000" w:rsidDel="00000000" w:rsidP="00000000" w:rsidRDefault="00000000" w:rsidRPr="00000000" w14:paraId="0000000C">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w:t>
      </w:r>
      <w:r w:rsidDel="00000000" w:rsidR="00000000" w:rsidRPr="00000000">
        <w:rPr>
          <w:rFonts w:ascii="Baloo Da" w:cs="Baloo Da" w:eastAsia="Baloo Da" w:hAnsi="Baloo Da"/>
          <w:rtl w:val="0"/>
        </w:rPr>
        <w:t xml:space="preserve"> মনোয়েল দ্যা আসসুম্পসাঁও অভিধান প্রকাশের আগে কত বছর ধরে শব্দ সংগ্রহ করেন? (ক) ২-৩ বছর (খ) ৫-৭ বছর (গ) ৯-১০ বছর (ঘ) ১৪-১৫ বছর</w:t>
      </w:r>
      <w:r w:rsidDel="00000000" w:rsidR="00000000" w:rsidRPr="00000000">
        <w:rPr>
          <w:rtl w:val="0"/>
        </w:rPr>
      </w:r>
    </w:p>
    <w:p w:rsidR="00000000" w:rsidDel="00000000" w:rsidP="00000000" w:rsidRDefault="00000000" w:rsidRPr="00000000" w14:paraId="000000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১৪-১৫ বছর</w:t>
      </w:r>
    </w:p>
    <w:p w:rsidR="00000000" w:rsidDel="00000000" w:rsidP="00000000" w:rsidRDefault="00000000" w:rsidRPr="00000000" w14:paraId="0000000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পর্তুগিজ পা his মনুয়েল দা আস্সুম্পসাঁউ ১৭৩৪-১৭৩৫ সালের দিকে ভাওয়াল (গাজীপুর) এলাকায় অবস্থানকালে দীর্ঘ ১৪-১৫ বছর ধরে বাংলা ভাষার শব্দ সংগ্রহ করে প্রথম বাংলা-পর্তুগিজ অভিধান ও ব্যাকরণ রচনা করেন।</w:t>
      </w:r>
    </w:p>
    <w:p w:rsidR="00000000" w:rsidDel="00000000" w:rsidP="00000000" w:rsidRDefault="00000000" w:rsidRPr="00000000" w14:paraId="0000000F">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w:t>
      </w:r>
      <w:r w:rsidDel="00000000" w:rsidR="00000000" w:rsidRPr="00000000">
        <w:rPr>
          <w:rFonts w:ascii="Baloo Da" w:cs="Baloo Da" w:eastAsia="Baloo Da" w:hAnsi="Baloo Da"/>
          <w:rtl w:val="0"/>
        </w:rPr>
        <w:t xml:space="preserve"> ‘আলালের ঘরের দুলাল’ প্রথমে কোন পত্রিকায় ধারাবাহিকভাবে প্রকাশিত হয়? (ক) বিবিধার্থ সংগ্রহ (খ) সংবাদ প্রভাকর (গ) মাসিক পত্রিকা (ঘ) বঙ্গদর্শন</w:t>
      </w:r>
      <w:r w:rsidDel="00000000" w:rsidR="00000000" w:rsidRPr="00000000">
        <w:rPr>
          <w:rtl w:val="0"/>
        </w:rPr>
      </w:r>
    </w:p>
    <w:p w:rsidR="00000000" w:rsidDel="00000000" w:rsidP="00000000" w:rsidRDefault="00000000" w:rsidRPr="00000000" w14:paraId="000000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মাসিক পত্রিকা</w:t>
      </w:r>
    </w:p>
    <w:p w:rsidR="00000000" w:rsidDel="00000000" w:rsidP="00000000" w:rsidRDefault="00000000" w:rsidRPr="00000000" w14:paraId="0000001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প্যারীচাঁদ মিত্র (টেকচাঁদ ঠাকুর) রচিত বাংলা ভাষার প্রথম উপন্যাস ‘আলালের ঘরের দুলাল’ ১৮৫৮ সালে গ্রন্থাকারে প্রকাশের আগে ‘মাসিক পত্রিকা’য় (১৮৫৭-৫৮) ধারাবাহিকভাবে প্রকাশিত হয়।</w:t>
      </w:r>
    </w:p>
    <w:p w:rsidR="00000000" w:rsidDel="00000000" w:rsidP="00000000" w:rsidRDefault="00000000" w:rsidRPr="00000000" w14:paraId="00000012">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w:t>
      </w:r>
      <w:r w:rsidDel="00000000" w:rsidR="00000000" w:rsidRPr="00000000">
        <w:rPr>
          <w:rFonts w:ascii="Arial Unicode MS" w:cs="Arial Unicode MS" w:eastAsia="Arial Unicode MS" w:hAnsi="Arial Unicode MS"/>
          <w:rtl w:val="0"/>
        </w:rPr>
        <w:t xml:space="preserve"> ‘সকলের তরে সকলে আমরা/প্রত্যেকে আমরা পরের তরে।’ — কোন কবিতার অংশ? (ক) পরার্থে (খ) পাছে লোকে কিছু বলে (গ) বড় কে (ঘ) সুখ</w:t>
      </w:r>
      <w:r w:rsidDel="00000000" w:rsidR="00000000" w:rsidRPr="00000000">
        <w:rPr>
          <w:rtl w:val="0"/>
        </w:rPr>
      </w:r>
    </w:p>
    <w:p w:rsidR="00000000" w:rsidDel="00000000" w:rsidP="00000000" w:rsidRDefault="00000000" w:rsidRPr="00000000" w14:paraId="000000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পরার্থে</w:t>
      </w:r>
    </w:p>
    <w:p w:rsidR="00000000" w:rsidDel="00000000" w:rsidP="00000000" w:rsidRDefault="00000000" w:rsidRPr="00000000" w14:paraId="0000001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বিখ্যাত এই চরণ দুটি কবি কামিনী রায়ের ‘পরার্থে’ কবিতার অন্তর্গত।</w:t>
      </w:r>
    </w:p>
    <w:p w:rsidR="00000000" w:rsidDel="00000000" w:rsidP="00000000" w:rsidRDefault="00000000" w:rsidRPr="00000000" w14:paraId="00000015">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৭।</w:t>
      </w:r>
      <w:r w:rsidDel="00000000" w:rsidR="00000000" w:rsidRPr="00000000">
        <w:rPr>
          <w:rFonts w:ascii="Baloo Da" w:cs="Baloo Da" w:eastAsia="Baloo Da" w:hAnsi="Baloo Da"/>
          <w:rtl w:val="0"/>
        </w:rPr>
        <w:t xml:space="preserve"> কাজী নজরুল ইসলামের কোন গ্রন্থটি বাজেয়াপ্ত হয়নি? (ক) অগ্নিবীণা (খ) বিষের বাঁশি (গ) ভাঙার গান (ঘ) চন্দ্রবিন্দু</w:t>
      </w:r>
      <w:r w:rsidDel="00000000" w:rsidR="00000000" w:rsidRPr="00000000">
        <w:rPr>
          <w:rtl w:val="0"/>
        </w:rPr>
      </w:r>
    </w:p>
    <w:p w:rsidR="00000000" w:rsidDel="00000000" w:rsidP="00000000" w:rsidRDefault="00000000" w:rsidRPr="00000000" w14:paraId="000000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অগ্নিবীণা</w:t>
      </w:r>
    </w:p>
    <w:p w:rsidR="00000000" w:rsidDel="00000000" w:rsidP="00000000" w:rsidRDefault="00000000" w:rsidRPr="00000000" w14:paraId="0000001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ব্রিটিশ সরকার কাজী নজরুল ইসলামের মোট ৫টি গ্রন্থ বাজেয়াপ্ত করেছিল: বিষের বাঁশি, ভাঙার গান, প্রলয়শিখা, যুগবাণী এবং চন্দ্রবিন্দু। 'অগ্নিবীণা' গ্রন্থটি বাজেয়াপ্ত হয়নি।</w:t>
      </w:r>
    </w:p>
    <w:p w:rsidR="00000000" w:rsidDel="00000000" w:rsidP="00000000" w:rsidRDefault="00000000" w:rsidRPr="00000000" w14:paraId="00000018">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৮।</w:t>
      </w:r>
      <w:r w:rsidDel="00000000" w:rsidR="00000000" w:rsidRPr="00000000">
        <w:rPr>
          <w:rFonts w:ascii="Baloo Da" w:cs="Baloo Da" w:eastAsia="Baloo Da" w:hAnsi="Baloo Da"/>
          <w:rtl w:val="0"/>
        </w:rPr>
        <w:t xml:space="preserve"> জসীম উদ্দীনের ‘কবর’ কবিতাটি কোন কাব্যের অন্তর্গত? (ক) বালুচর (খ) রাখালী (গ) ধানক্ষেত (ঘ) মা যে জননী কান্দে</w:t>
      </w:r>
      <w:r w:rsidDel="00000000" w:rsidR="00000000" w:rsidRPr="00000000">
        <w:rPr>
          <w:rtl w:val="0"/>
        </w:rPr>
      </w:r>
    </w:p>
    <w:p w:rsidR="00000000" w:rsidDel="00000000" w:rsidP="00000000" w:rsidRDefault="00000000" w:rsidRPr="00000000" w14:paraId="000000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রাখালী</w:t>
      </w:r>
    </w:p>
    <w:p w:rsidR="00000000" w:rsidDel="00000000" w:rsidP="00000000" w:rsidRDefault="00000000" w:rsidRPr="00000000" w14:paraId="0000001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পল্লীকবি জসীম উদ্দীনের বিখ্যাত ‘কবর’ কবিতাটি তাঁর প্রথম কাব্যগ্রন্থ ‘রাখালী’ (১৯২৭)-তে প্রকাশিত হয়।</w:t>
      </w:r>
    </w:p>
    <w:p w:rsidR="00000000" w:rsidDel="00000000" w:rsidP="00000000" w:rsidRDefault="00000000" w:rsidRPr="00000000" w14:paraId="0000001B">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৯।</w:t>
      </w:r>
      <w:r w:rsidDel="00000000" w:rsidR="00000000" w:rsidRPr="00000000">
        <w:rPr>
          <w:rFonts w:ascii="Baloo Da" w:cs="Baloo Da" w:eastAsia="Baloo Da" w:hAnsi="Baloo Da"/>
          <w:rtl w:val="0"/>
        </w:rPr>
        <w:t xml:space="preserve"> গৌড়ী প্রাকৃত বলতে বোঝায়— (ক) গৌড় অঞ্চলের মুখের ভাষা (খ) গৌড় সাহিত্যের স্বাভাবিক রীতি (গ) গৌড় ভাষার লিখিত নমুনা (ঘ) গৌড় ভাষার বিকৃত উচ্চারণ</w:t>
      </w:r>
      <w:r w:rsidDel="00000000" w:rsidR="00000000" w:rsidRPr="00000000">
        <w:rPr>
          <w:rtl w:val="0"/>
        </w:rPr>
      </w:r>
    </w:p>
    <w:p w:rsidR="00000000" w:rsidDel="00000000" w:rsidP="00000000" w:rsidRDefault="00000000" w:rsidRPr="00000000" w14:paraId="000000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গৌড় অঞ্চলের মুখের ভাষা</w:t>
      </w:r>
    </w:p>
    <w:p w:rsidR="00000000" w:rsidDel="00000000" w:rsidP="00000000" w:rsidRDefault="00000000" w:rsidRPr="00000000" w14:paraId="0000001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প্রাচীন বঙ্গ ও গৌড় অঞ্চলের সাধারণ মানুষের কথ্য প্রাকৃত ভাষাকে গৌড়ী প্রাকৃত বলা হতো, যা থেকে পরবর্তীতে বাংলা ভাষার জন্ম হয়েছে বলে ড. সুনীতিকুমার চট্টোপাধ্যায় অভিমত ব্যক্ত করেছেন।</w:t>
      </w:r>
    </w:p>
    <w:p w:rsidR="00000000" w:rsidDel="00000000" w:rsidP="00000000" w:rsidRDefault="00000000" w:rsidRPr="00000000" w14:paraId="0000001E">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১০।</w:t>
      </w:r>
      <w:r w:rsidDel="00000000" w:rsidR="00000000" w:rsidRPr="00000000">
        <w:rPr>
          <w:rFonts w:ascii="Baloo Da" w:cs="Baloo Da" w:eastAsia="Baloo Da" w:hAnsi="Baloo Da"/>
          <w:rtl w:val="0"/>
        </w:rPr>
        <w:t xml:space="preserve"> ‘Glossary’ শব্দের বাংলা পরিভাষা— (ক) জ্ঞাপনপত্র (খ) সর্বসাকল্যে (গ) শব্দার্থপঞ্জি (ঘ) গুদামজাত</w:t>
      </w:r>
      <w:r w:rsidDel="00000000" w:rsidR="00000000" w:rsidRPr="00000000">
        <w:rPr>
          <w:rtl w:val="0"/>
        </w:rPr>
      </w:r>
    </w:p>
    <w:p w:rsidR="00000000" w:rsidDel="00000000" w:rsidP="00000000" w:rsidRDefault="00000000" w:rsidRPr="00000000" w14:paraId="000000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শব্দার্থপঞ্জি</w:t>
      </w:r>
    </w:p>
    <w:p w:rsidR="00000000" w:rsidDel="00000000" w:rsidP="00000000" w:rsidRDefault="00000000" w:rsidRPr="00000000" w14:paraId="0000002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‘Glossary’ শব্দের বাংলা প্রমিত পারিভাষিক শব্দ হলো ‘শব্দার্থপঞ্জি’ বা ‘টীকা-শব্দকোষ’।</w:t>
      </w:r>
    </w:p>
    <w:p w:rsidR="00000000" w:rsidDel="00000000" w:rsidP="00000000" w:rsidRDefault="00000000" w:rsidRPr="00000000" w14:paraId="00000021">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১১।</w:t>
      </w:r>
      <w:r w:rsidDel="00000000" w:rsidR="00000000" w:rsidRPr="00000000">
        <w:rPr>
          <w:rFonts w:ascii="Baloo Da" w:cs="Baloo Da" w:eastAsia="Baloo Da" w:hAnsi="Baloo Da"/>
          <w:rtl w:val="0"/>
        </w:rPr>
        <w:t xml:space="preserve"> ‘ঐক্যমত’ শব্দটি কোন বিবেচনায় অশুদ্ধ নয়? (ক) মতের ঐক্য – এভাবে সমাসসাধিত ধরলে (খ) একমত+য – এভাবে প্রত্যয়সাধিত ধরলে (গ) ঐক্য+মত – এভাবে উপসর্গসাধিত ধরলে (ঘ) ঐক্যমত শব্দটিকে পারিভাষিক শব্দ ধরলে</w:t>
      </w:r>
      <w:r w:rsidDel="00000000" w:rsidR="00000000" w:rsidRPr="00000000">
        <w:rPr>
          <w:rtl w:val="0"/>
        </w:rPr>
      </w:r>
    </w:p>
    <w:p w:rsidR="00000000" w:rsidDel="00000000" w:rsidP="00000000" w:rsidRDefault="00000000" w:rsidRPr="00000000" w14:paraId="000000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মতের ঐক্য – এভাবে সমাসসাধিত ধরলে</w:t>
      </w:r>
    </w:p>
    <w:p w:rsidR="00000000" w:rsidDel="00000000" w:rsidP="00000000" w:rsidRDefault="00000000" w:rsidRPr="00000000" w14:paraId="0000002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সাধারণত ‘ঐক্য’ বা ‘একমত’ বলা হলেও, সমাসবদ্ধ পদ হিসেবে ‘মতের ঐক্য = ঐক্যমত’ গঠন করলে তা অশুদ্ধ হিসেবে গণ্য হয় না।</w:t>
      </w:r>
    </w:p>
    <w:p w:rsidR="00000000" w:rsidDel="00000000" w:rsidP="00000000" w:rsidRDefault="00000000" w:rsidRPr="00000000" w14:paraId="00000024">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১২।</w:t>
      </w:r>
      <w:r w:rsidDel="00000000" w:rsidR="00000000" w:rsidRPr="00000000">
        <w:rPr>
          <w:rFonts w:ascii="Baloo Da" w:cs="Baloo Da" w:eastAsia="Baloo Da" w:hAnsi="Baloo Da"/>
          <w:rtl w:val="0"/>
        </w:rPr>
        <w:t xml:space="preserve"> ১৯৩৬ সালে কলিকাতা বিশ্ববিদ্যালয়ের বানান সংস্কারের মূল উদ্দেশ্য ছিল— (ক) বানানকে উচ্চারণের কাছাকাছি নেওয়া (খ) বানানের ঐতিহ্যকে বজায় রাখা (গ) বানানের নিয়ম প্রণয়ন করা (ঘ) বানানে বিকল্প বর্জন করা</w:t>
      </w:r>
      <w:r w:rsidDel="00000000" w:rsidR="00000000" w:rsidRPr="00000000">
        <w:rPr>
          <w:rtl w:val="0"/>
        </w:rPr>
      </w:r>
    </w:p>
    <w:p w:rsidR="00000000" w:rsidDel="00000000" w:rsidP="00000000" w:rsidRDefault="00000000" w:rsidRPr="00000000" w14:paraId="000000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বানানে বিকল্প বর্জন করা</w:t>
      </w:r>
    </w:p>
    <w:p w:rsidR="00000000" w:rsidDel="00000000" w:rsidP="00000000" w:rsidRDefault="00000000" w:rsidRPr="00000000" w14:paraId="0000002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১৯৩৬ সালে কলিকাতা বিশ্ববিদ্যালয় কর্তৃক প্রণীত বাংলা বানানের নিয়মের অন্যতম প্রধান লক্ষ্য ছিল অপ্রয়োজনীয় বিকল্প বানান বর্জন করে বানানে সমতা ও শৃঙ্খলা আনা।</w:t>
      </w:r>
    </w:p>
    <w:p w:rsidR="00000000" w:rsidDel="00000000" w:rsidP="00000000" w:rsidRDefault="00000000" w:rsidRPr="00000000" w14:paraId="00000027">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১৩।</w:t>
      </w:r>
      <w:r w:rsidDel="00000000" w:rsidR="00000000" w:rsidRPr="00000000">
        <w:rPr>
          <w:rFonts w:ascii="Baloo Da" w:cs="Baloo Da" w:eastAsia="Baloo Da" w:hAnsi="Baloo Da"/>
          <w:rtl w:val="0"/>
        </w:rPr>
        <w:t xml:space="preserve"> অভিধানে ৎ, ঃ, ঁ – এই বর্ণগুলোর অবস্থান কোথায়? (ক) স্বরবর্ণের আগে (খ) স্বরবর্ণের শেষে (গ) ব্যঞ্জনবর্ণের শেষে (ঘ) এদের নির্দিষ্ট অবস্থান নেই</w:t>
      </w:r>
      <w:r w:rsidDel="00000000" w:rsidR="00000000" w:rsidRPr="00000000">
        <w:rPr>
          <w:rtl w:val="0"/>
        </w:rPr>
      </w:r>
    </w:p>
    <w:p w:rsidR="00000000" w:rsidDel="00000000" w:rsidP="00000000" w:rsidRDefault="00000000" w:rsidRPr="00000000" w14:paraId="000000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ব্যঞ্জনবর্ণের শেষে</w:t>
      </w:r>
    </w:p>
    <w:p w:rsidR="00000000" w:rsidDel="00000000" w:rsidP="00000000" w:rsidRDefault="00000000" w:rsidRPr="00000000" w14:paraId="0000002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 অভিধানে অযোগবাহ বর্ণ (ঃ, ঁ) এবং খণ্ড ত (ৎ)-কে সতন্ত্র বর্ণক্রমের বিচারে মূল ব্যঞ্জনবর্ণের পর বা অনুস্বার/বিসর্গের সমপর্যায়ে নির্দেশিত স্থানে রাখা হয়।</w:t>
      </w:r>
    </w:p>
    <w:p w:rsidR="00000000" w:rsidDel="00000000" w:rsidP="00000000" w:rsidRDefault="00000000" w:rsidRPr="00000000" w14:paraId="0000002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১৪।</w:t>
      </w:r>
      <w:r w:rsidDel="00000000" w:rsidR="00000000" w:rsidRPr="00000000">
        <w:rPr>
          <w:rFonts w:ascii="Baloo Da" w:cs="Baloo Da" w:eastAsia="Baloo Da" w:hAnsi="Baloo Da"/>
          <w:rtl w:val="0"/>
        </w:rPr>
        <w:t xml:space="preserve"> পূর্ববঙ্গীয় উচ্চারণে ‘স্মরণ’ শব্দের ক্ষেত্রে কোনটি ঘটে? (ক) স-এর উচ্চারণ শ হয়ে যায় (খ) ণ-এর উচ্চারণ ন হয়ে যায় (গ) ম-ফলার উচ্চারণ ম হয়ে যায় (ঘ) শুরুতে নাসিক্য উচ্চারণ হয় না</w:t>
      </w:r>
    </w:p>
    <w:p w:rsidR="00000000" w:rsidDel="00000000" w:rsidP="00000000" w:rsidRDefault="00000000" w:rsidRPr="00000000" w14:paraId="000000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শুরুতে নাসিক্য উচ্চারণ হয় না</w:t>
      </w:r>
    </w:p>
    <w:p w:rsidR="00000000" w:rsidDel="00000000" w:rsidP="00000000" w:rsidRDefault="00000000" w:rsidRPr="00000000" w14:paraId="0000002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প্রমিত বাংলায় শব্দের শুরুতে ‘স্ম’-যুক্ত থাকলে পরের স্বরধ্বনি নাসিক্য হয়, কিন্তু পূর্ববঙ্গীয় উপভাষায় বা আঞ্চলিক উচ্চারণে সেই আদ্য নাসিক্যভবন প্রায়শই ঘটে না।</w:t>
      </w:r>
    </w:p>
    <w:p w:rsidR="00000000" w:rsidDel="00000000" w:rsidP="00000000" w:rsidRDefault="00000000" w:rsidRPr="00000000" w14:paraId="0000002D">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১৫।</w:t>
      </w:r>
      <w:r w:rsidDel="00000000" w:rsidR="00000000" w:rsidRPr="00000000">
        <w:rPr>
          <w:rFonts w:ascii="Baloo Da" w:cs="Baloo Da" w:eastAsia="Baloo Da" w:hAnsi="Baloo Da"/>
          <w:rtl w:val="0"/>
        </w:rPr>
        <w:t xml:space="preserve"> ‘গড্ডলিকা প্রবাহ’ বাগধারার ‘গড্ডল’ শব্দের অর্থ কী? (ক) নদী (খ) স্রোত (গ) ভেড়া (ঘ) মশা</w:t>
      </w:r>
      <w:r w:rsidDel="00000000" w:rsidR="00000000" w:rsidRPr="00000000">
        <w:rPr>
          <w:rtl w:val="0"/>
        </w:rPr>
      </w:r>
    </w:p>
    <w:p w:rsidR="00000000" w:rsidDel="00000000" w:rsidP="00000000" w:rsidRDefault="00000000" w:rsidRPr="00000000" w14:paraId="000000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ভেড়া</w:t>
      </w:r>
    </w:p>
    <w:p w:rsidR="00000000" w:rsidDel="00000000" w:rsidP="00000000" w:rsidRDefault="00000000" w:rsidRPr="00000000" w14:paraId="0000002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‘গড্ডল’ শব্দের অর্থ ভেড়া। প্রথম ভেড়াটি যেদিকে যায়, পেছনের সব ভেড়াও অন্ধভাবে সেদিকেই চলে—এই স্বভাব থেকে ‘গড্ডলিকা প্রবাহ’ (অন্ধ অনুসরণ) বাগধারাটি এসেছে।</w:t>
      </w:r>
    </w:p>
    <w:p w:rsidR="00000000" w:rsidDel="00000000" w:rsidP="00000000" w:rsidRDefault="00000000" w:rsidRPr="00000000" w14:paraId="00000030">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১৬।</w:t>
      </w:r>
      <w:r w:rsidDel="00000000" w:rsidR="00000000" w:rsidRPr="00000000">
        <w:rPr>
          <w:rFonts w:ascii="Arial Unicode MS" w:cs="Arial Unicode MS" w:eastAsia="Arial Unicode MS" w:hAnsi="Arial Unicode MS"/>
          <w:rtl w:val="0"/>
        </w:rPr>
        <w:t xml:space="preserve"> ‘এমন পিরিতি কভু নাহি দেখি শুনি। / পরানে পরান বান্ধা আপনা আপনি’—কার লেখা? (ক) বিদ্যাপতি (খ) চণ্ডীদাস (গ) জ্ঞানদাস (ঘ) গোবিন্দদাস</w:t>
      </w:r>
      <w:r w:rsidDel="00000000" w:rsidR="00000000" w:rsidRPr="00000000">
        <w:rPr>
          <w:rtl w:val="0"/>
        </w:rPr>
      </w:r>
    </w:p>
    <w:p w:rsidR="00000000" w:rsidDel="00000000" w:rsidP="00000000" w:rsidRDefault="00000000" w:rsidRPr="00000000" w14:paraId="000000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চণ্ডীদাস</w:t>
      </w:r>
    </w:p>
    <w:p w:rsidR="00000000" w:rsidDel="00000000" w:rsidP="00000000" w:rsidRDefault="00000000" w:rsidRPr="00000000" w14:paraId="0000003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মধ্যযুগের অন্যতম বৈষ্ণব পদকর্তা চণ্ডীদাস রচিত পূর্বরাগ ও আক্ষেপ অনুরাগের বিখ্যাত বৈষ্ণব পদ এটি।</w:t>
      </w:r>
    </w:p>
    <w:p w:rsidR="00000000" w:rsidDel="00000000" w:rsidP="00000000" w:rsidRDefault="00000000" w:rsidRPr="00000000" w14:paraId="00000033">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১৭।</w:t>
      </w:r>
      <w:r w:rsidDel="00000000" w:rsidR="00000000" w:rsidRPr="00000000">
        <w:rPr>
          <w:rFonts w:ascii="Baloo Da" w:cs="Baloo Da" w:eastAsia="Baloo Da" w:hAnsi="Baloo Da"/>
          <w:rtl w:val="0"/>
        </w:rPr>
        <w:t xml:space="preserve"> ফোর্ট উইলিয়াম কলেজ পর্বে রচিত বাংলা বইগুলো— (ক) সংস্কৃত বইয়ের অনুবাদ (খ) ফারসি বইয়ের অনুবাদ (গ) ইংরেজি বইয়ের অনুবাদ (ঘ) পণ্ডিতদের রচিত মৌলিক গ্রন্থ</w:t>
      </w:r>
      <w:r w:rsidDel="00000000" w:rsidR="00000000" w:rsidRPr="00000000">
        <w:rPr>
          <w:rtl w:val="0"/>
        </w:rPr>
      </w:r>
    </w:p>
    <w:p w:rsidR="00000000" w:rsidDel="00000000" w:rsidP="00000000" w:rsidRDefault="00000000" w:rsidRPr="00000000" w14:paraId="000000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পণ্ডিতদের রচিত মৌলিক গ্রন্থ</w:t>
      </w:r>
    </w:p>
    <w:p w:rsidR="00000000" w:rsidDel="00000000" w:rsidP="00000000" w:rsidRDefault="00000000" w:rsidRPr="00000000" w14:paraId="0000003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ফোর্ট উইলিয়াম কলেজের পন্ডিতগণ (যেমন রামরাম বসু, মৃত্যুঞ্জয় বিদ্যালঙ্কার প্রমুখ) বাংলা গদ্যের পাঠ্যপুস্তক তৈরির উদ্দেশ্যে বেশ কিছু মৌলিক রচনা ও পাঠ্যপুস্তক রচনা করেছিলেন।</w:t>
      </w:r>
    </w:p>
    <w:p w:rsidR="00000000" w:rsidDel="00000000" w:rsidP="00000000" w:rsidRDefault="00000000" w:rsidRPr="00000000" w14:paraId="00000036">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১৮।</w:t>
      </w:r>
      <w:r w:rsidDel="00000000" w:rsidR="00000000" w:rsidRPr="00000000">
        <w:rPr>
          <w:rFonts w:ascii="Baloo Da" w:cs="Baloo Da" w:eastAsia="Baloo Da" w:hAnsi="Baloo Da"/>
          <w:rtl w:val="0"/>
        </w:rPr>
        <w:t xml:space="preserve"> সাহিত্যের রূপ ও রীতির বিচারে কোন গ্রন্থটি ব্যতিক্রম? (ক) বাংলা কাব্য (খ) দিবারাত্রির কাব্য (গ) শেষের কবিতা (ঘ) নদী ও নারী</w:t>
      </w:r>
      <w:r w:rsidDel="00000000" w:rsidR="00000000" w:rsidRPr="00000000">
        <w:rPr>
          <w:rtl w:val="0"/>
        </w:rPr>
      </w:r>
    </w:p>
    <w:p w:rsidR="00000000" w:rsidDel="00000000" w:rsidP="00000000" w:rsidRDefault="00000000" w:rsidRPr="00000000" w14:paraId="000000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বাংলা কাব্য</w:t>
      </w:r>
    </w:p>
    <w:p w:rsidR="00000000" w:rsidDel="00000000" w:rsidP="00000000" w:rsidRDefault="00000000" w:rsidRPr="00000000" w14:paraId="0000003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‘দিবারাত্রির কাব্য’, ‘শেষের কবিতা’ এবং ‘নদী ও নারী’—এই তিনটিই মূলত উপন্যাস (কাব্য নামধারী হলেও)। কিন্তু ‘বাংলা কাব্য’ উপন্যাস বা সাহিত্যরূপ হিসেবে ব্যতিক্রমী বা প্রবান্ধিক গ্রন্থ।</w:t>
      </w:r>
    </w:p>
    <w:p w:rsidR="00000000" w:rsidDel="00000000" w:rsidP="00000000" w:rsidRDefault="00000000" w:rsidRPr="00000000" w14:paraId="00000039">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১৯।</w:t>
      </w:r>
      <w:r w:rsidDel="00000000" w:rsidR="00000000" w:rsidRPr="00000000">
        <w:rPr>
          <w:rFonts w:ascii="Baloo Da" w:cs="Baloo Da" w:eastAsia="Baloo Da" w:hAnsi="Baloo Da"/>
          <w:rtl w:val="0"/>
        </w:rPr>
        <w:t xml:space="preserve"> ‘বিরাট গরু-ছাগলের হাট’—ব্যানারে লেখা এই শিরোনামকে অপপ্রয়োগ বলা যায় না কেন? (ক) বিরাট শব্দটি হাটকে বিশেষিত করছে (খ) বিরাট শব্দটি গরু-ছাগলকে বিশেষিত করছে (গ) বিশেষণের অবস্থান যে-কোনো জায়গায় হতে পারে (ঘ) বহুল ব্যবহারে প্রয়োগ-অশুদ্ধতা হারিয়েছে</w:t>
      </w:r>
    </w:p>
    <w:p w:rsidR="00000000" w:rsidDel="00000000" w:rsidP="00000000" w:rsidRDefault="00000000" w:rsidRPr="00000000" w14:paraId="000000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বিরাট শব্দটি হাটকে বিশেষিত করছে</w:t>
      </w:r>
    </w:p>
    <w:p w:rsidR="00000000" w:rsidDel="00000000" w:rsidP="00000000" w:rsidRDefault="00000000" w:rsidRPr="00000000" w14:paraId="0000003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বাক্যের অর্থগত প্রাসঙ্গিকতায় ‘বিরাট’ বিশেষণটি কোনো নির্দিষ্ট প্রাণীর আকৃতি বোঝাচ্ছে না, বরং বিশালাকার ‘হাট’-কে নির্দেশ করছে।</w:t>
      </w:r>
    </w:p>
    <w:p w:rsidR="00000000" w:rsidDel="00000000" w:rsidP="00000000" w:rsidRDefault="00000000" w:rsidRPr="00000000" w14:paraId="0000003C">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২০।</w:t>
      </w:r>
      <w:r w:rsidDel="00000000" w:rsidR="00000000" w:rsidRPr="00000000">
        <w:rPr>
          <w:rFonts w:ascii="Baloo Da" w:cs="Baloo Da" w:eastAsia="Baloo Da" w:hAnsi="Baloo Da"/>
          <w:rtl w:val="0"/>
        </w:rPr>
        <w:t xml:space="preserve"> ‘অজর’ শব্দের বিপরীত কোনটি? (ক) অমলিন (খ) বার্ধক্য (গ) অমর (ঘ) ব্যাধিগ্রস্ত</w:t>
      </w:r>
      <w:r w:rsidDel="00000000" w:rsidR="00000000" w:rsidRPr="00000000">
        <w:rPr>
          <w:rtl w:val="0"/>
        </w:rPr>
      </w:r>
    </w:p>
    <w:p w:rsidR="00000000" w:rsidDel="00000000" w:rsidP="00000000" w:rsidRDefault="00000000" w:rsidRPr="00000000" w14:paraId="000000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বার্ধক্য</w:t>
      </w:r>
    </w:p>
    <w:p w:rsidR="00000000" w:rsidDel="00000000" w:rsidP="00000000" w:rsidRDefault="00000000" w:rsidRPr="00000000" w14:paraId="0000003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‘অজর’ শব্দের অর্থ যার জরা বা বার্ধক্য নেই। সুতরাং এর বিপরীত শব্দ হলো বার্ধক্য বা জরাগ্রস্ত।</w:t>
      </w:r>
    </w:p>
    <w:p w:rsidR="00000000" w:rsidDel="00000000" w:rsidP="00000000" w:rsidRDefault="00000000" w:rsidRPr="00000000" w14:paraId="0000003F">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২১।</w:t>
      </w:r>
      <w:r w:rsidDel="00000000" w:rsidR="00000000" w:rsidRPr="00000000">
        <w:rPr>
          <w:rFonts w:ascii="Baloo Da" w:cs="Baloo Da" w:eastAsia="Baloo Da" w:hAnsi="Baloo Da"/>
          <w:rtl w:val="0"/>
        </w:rPr>
        <w:t xml:space="preserve"> ‘ব্যাং’ শব্দটি ং দিয়ে লিখতে হবে, কারণ— (ক) ঙ-এর হসন্ত উচ্চারণ ং হয় (খ) ্যা-এর পর ং হয় (গ) ং বাংলা ভাষার নিজস্ব বর্ণ (ঘ) ব্যাং একটি একাক্ষর শব্দ</w:t>
      </w:r>
      <w:r w:rsidDel="00000000" w:rsidR="00000000" w:rsidRPr="00000000">
        <w:rPr>
          <w:rtl w:val="0"/>
        </w:rPr>
      </w:r>
    </w:p>
    <w:p w:rsidR="00000000" w:rsidDel="00000000" w:rsidP="00000000" w:rsidRDefault="00000000" w:rsidRPr="00000000" w14:paraId="000000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ব্যাং একটি একাক্ষর শব্দ</w:t>
      </w:r>
    </w:p>
    <w:p w:rsidR="00000000" w:rsidDel="00000000" w:rsidP="00000000" w:rsidRDefault="00000000" w:rsidRPr="00000000" w14:paraId="0000004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 বানানের নিয়ম অনুযায়ী একাক্ষর শব্দে বা সংবৃত উচ্চারণে অন্ত্য ধ্বনি হিসেবে অনুস্বার (ং) ব্যবহৃত হয়।</w:t>
      </w:r>
    </w:p>
    <w:p w:rsidR="00000000" w:rsidDel="00000000" w:rsidP="00000000" w:rsidRDefault="00000000" w:rsidRPr="00000000" w14:paraId="0000004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২২।</w:t>
      </w:r>
      <w:r w:rsidDel="00000000" w:rsidR="00000000" w:rsidRPr="00000000">
        <w:rPr>
          <w:rFonts w:ascii="Arial Unicode MS" w:cs="Arial Unicode MS" w:eastAsia="Arial Unicode MS" w:hAnsi="Arial Unicode MS"/>
          <w:rtl w:val="0"/>
        </w:rPr>
        <w:t xml:space="preserve"> ‘সে কৌতুক করার কৌতূহল সংবরণ করতে পারল না।’—এই বাক্য কী কারণে ত্রুটিপূর্ণ? (ক) বানান ভুল আছে (খ) বাক্যের পদবিন্যাস যথাযথ নয় (গ) অর্থ অনুযায়ী শব্দের প্রয়োগ হয়নি (ঘ) বিশেষ্য-বিশেষণের অপপ্রয়োগ ঘটেছে</w:t>
      </w:r>
    </w:p>
    <w:p w:rsidR="00000000" w:rsidDel="00000000" w:rsidP="00000000" w:rsidRDefault="00000000" w:rsidRPr="00000000" w14:paraId="000000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অর্থ অনুযায়ী শব্দের প্রয়োগ হয়নি</w:t>
      </w:r>
    </w:p>
    <w:p w:rsidR="00000000" w:rsidDel="00000000" w:rsidP="00000000" w:rsidRDefault="00000000" w:rsidRPr="00000000" w14:paraId="0000004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‘কৌতুক করা’ এবং ‘কৌতূহল’ দুটি ভিন্ন অর্থ ধারণ করে। বাক্যটিতে অর্থসংগতি বজায় রেখে সঠিক শব্দ চয়ন করা হয়নি।</w:t>
      </w:r>
    </w:p>
    <w:p w:rsidR="00000000" w:rsidDel="00000000" w:rsidP="00000000" w:rsidRDefault="00000000" w:rsidRPr="00000000" w14:paraId="00000045">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২৩।</w:t>
      </w:r>
      <w:r w:rsidDel="00000000" w:rsidR="00000000" w:rsidRPr="00000000">
        <w:rPr>
          <w:rFonts w:ascii="Baloo Da" w:cs="Baloo Da" w:eastAsia="Baloo Da" w:hAnsi="Baloo Da"/>
          <w:rtl w:val="0"/>
        </w:rPr>
        <w:t xml:space="preserve"> ‘নিত্য তোমার যে ফুল ফোটে ফুলবনে’—এখানে ‘নিত্য’ শব্দের প্রতিশব্দ কোনটি? (ক) অতিশয় (খ) চিরন্তন (গ) প্রকৃতি (ঘ) অহরহ</w:t>
      </w:r>
      <w:r w:rsidDel="00000000" w:rsidR="00000000" w:rsidRPr="00000000">
        <w:rPr>
          <w:rtl w:val="0"/>
        </w:rPr>
      </w:r>
    </w:p>
    <w:p w:rsidR="00000000" w:rsidDel="00000000" w:rsidP="00000000" w:rsidRDefault="00000000" w:rsidRPr="00000000" w14:paraId="000000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অহরহ</w:t>
      </w:r>
    </w:p>
    <w:p w:rsidR="00000000" w:rsidDel="00000000" w:rsidP="00000000" w:rsidRDefault="00000000" w:rsidRPr="00000000" w14:paraId="0000004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এই চরণে ‘নিত্য’ শব্দটি প্রতিদিন, সর্বদা বা অহরহ অর্থে ব্যবহৃত হয়েছে।</w:t>
      </w:r>
    </w:p>
    <w:p w:rsidR="00000000" w:rsidDel="00000000" w:rsidP="00000000" w:rsidRDefault="00000000" w:rsidRPr="00000000" w14:paraId="00000048">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২৪।</w:t>
      </w:r>
      <w:r w:rsidDel="00000000" w:rsidR="00000000" w:rsidRPr="00000000">
        <w:rPr>
          <w:rFonts w:ascii="Baloo Da" w:cs="Baloo Da" w:eastAsia="Baloo Da" w:hAnsi="Baloo Da"/>
          <w:rtl w:val="0"/>
        </w:rPr>
        <w:t xml:space="preserve"> বাক্যের মধ্যে শব্দ অবস্থান করে কীভাবে? (ক) কর্তা ও ক্রিয়ার পদবিন্যাস অনুযায়ী (খ) অর্থ ও ভাব অনুযায়ী (গ) বর্গ বা গুচ্ছ আকারে (ঘ) স্বাধীন পদের পরিচয় নিয়ে</w:t>
      </w:r>
      <w:r w:rsidDel="00000000" w:rsidR="00000000" w:rsidRPr="00000000">
        <w:rPr>
          <w:rtl w:val="0"/>
        </w:rPr>
      </w:r>
    </w:p>
    <w:p w:rsidR="00000000" w:rsidDel="00000000" w:rsidP="00000000" w:rsidRDefault="00000000" w:rsidRPr="00000000" w14:paraId="000000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বর্গ বা গুচ্ছ আকারে</w:t>
      </w:r>
    </w:p>
    <w:p w:rsidR="00000000" w:rsidDel="00000000" w:rsidP="00000000" w:rsidRDefault="00000000" w:rsidRPr="00000000" w14:paraId="0000004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আধুনিক বাক্যতত্ত্বের নিয়মানুসারে বাক্যে শব্দসমূহ স্বাধীনভাবে না বসে পদবর্গ বা বাক্যাংশ (phrase/gucc) গঠন করে অবস্থান করে।</w:t>
      </w:r>
    </w:p>
    <w:p w:rsidR="00000000" w:rsidDel="00000000" w:rsidP="00000000" w:rsidRDefault="00000000" w:rsidRPr="00000000" w14:paraId="0000004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২৫।</w:t>
      </w:r>
      <w:r w:rsidDel="00000000" w:rsidR="00000000" w:rsidRPr="00000000">
        <w:rPr>
          <w:rFonts w:ascii="Baloo Da" w:cs="Baloo Da" w:eastAsia="Baloo Da" w:hAnsi="Baloo Da"/>
          <w:rtl w:val="0"/>
        </w:rPr>
        <w:t xml:space="preserve"> বাংলা একাডেমির ‘আধুনিক বাংলা অভিধান’—এর সম্পাদক কে? (ক) আনিসুজ্জামান (খ) আবু ইসহাক (গ) মনসুর মুসা (ঘ) জামিল চৌধুরী</w:t>
      </w:r>
    </w:p>
    <w:p w:rsidR="00000000" w:rsidDel="00000000" w:rsidP="00000000" w:rsidRDefault="00000000" w:rsidRPr="00000000" w14:paraId="000000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জামিল চৌধুরী</w:t>
      </w:r>
    </w:p>
    <w:p w:rsidR="00000000" w:rsidDel="00000000" w:rsidP="00000000" w:rsidRDefault="00000000" w:rsidRPr="00000000" w14:paraId="0000004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 একাডেমি কর্তৃক প্রকাশিত ‘আধুনিক বাংলা অভিধান’-এর প্রধান সম্পাদক ছিলেন ভাষাবিদ জামিল চৌধুরী এবং সম্পাদনা পরিষদের সভাপতি ছিলেন অধ্যাপক আনিসুজ্জামান।</w:t>
      </w:r>
    </w:p>
    <w:p w:rsidR="00000000" w:rsidDel="00000000" w:rsidP="00000000" w:rsidRDefault="00000000" w:rsidRPr="00000000" w14:paraId="0000004E">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২৬।</w:t>
      </w:r>
      <w:r w:rsidDel="00000000" w:rsidR="00000000" w:rsidRPr="00000000">
        <w:rPr>
          <w:rFonts w:ascii="Baloo Da" w:cs="Baloo Da" w:eastAsia="Baloo Da" w:hAnsi="Baloo Da"/>
          <w:rtl w:val="0"/>
        </w:rPr>
        <w:t xml:space="preserve"> কোন মঙ্গলকাব্যে ঐতিহাসিক চরিত্র আছে? (ক) মনসামঙ্গল (খ) চণ্ডীমঙ্গল (গ) অন্নদামঙ্গল (ঘ) ধর্মমঙ্গল</w:t>
      </w:r>
      <w:r w:rsidDel="00000000" w:rsidR="00000000" w:rsidRPr="00000000">
        <w:rPr>
          <w:rtl w:val="0"/>
        </w:rPr>
      </w:r>
    </w:p>
    <w:p w:rsidR="00000000" w:rsidDel="00000000" w:rsidP="00000000" w:rsidRDefault="00000000" w:rsidRPr="00000000" w14:paraId="000000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অন্নদামঙ্গল</w:t>
      </w:r>
    </w:p>
    <w:p w:rsidR="00000000" w:rsidDel="00000000" w:rsidP="00000000" w:rsidRDefault="00000000" w:rsidRPr="00000000" w14:paraId="0000005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ভারতচন্দ্র রায়গুণাকর রচিত ‘অন্নদামঙ্গল’ কাব্যে রাজা ভবানন্দ মজুমদার, মানসিংহ ও প্রতাপাদিত্যের মতো বাস্তব ঐতিহাসিক চরিত্রের উল্লেখ রয়েছে।</w:t>
      </w:r>
    </w:p>
    <w:p w:rsidR="00000000" w:rsidDel="00000000" w:rsidP="00000000" w:rsidRDefault="00000000" w:rsidRPr="00000000" w14:paraId="00000051">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২৭।</w:t>
      </w:r>
      <w:r w:rsidDel="00000000" w:rsidR="00000000" w:rsidRPr="00000000">
        <w:rPr>
          <w:rFonts w:ascii="Baloo Da" w:cs="Baloo Da" w:eastAsia="Baloo Da" w:hAnsi="Baloo Da"/>
          <w:rtl w:val="0"/>
        </w:rPr>
        <w:t xml:space="preserve"> কোন কাব্যে আলাওল ব্যক্তিগত জীবনের কথা লিখেছেন? (ক) পদ্মাবতী (খ) হপ্তপয়কর (গ) সিকান্দরনামা (ঘ) তোহ্‌ফা</w:t>
      </w:r>
      <w:r w:rsidDel="00000000" w:rsidR="00000000" w:rsidRPr="00000000">
        <w:rPr>
          <w:rtl w:val="0"/>
        </w:rPr>
      </w:r>
    </w:p>
    <w:p w:rsidR="00000000" w:rsidDel="00000000" w:rsidP="00000000" w:rsidRDefault="00000000" w:rsidRPr="00000000" w14:paraId="000000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পদ্মাবতী</w:t>
      </w:r>
    </w:p>
    <w:p w:rsidR="00000000" w:rsidDel="00000000" w:rsidP="00000000" w:rsidRDefault="00000000" w:rsidRPr="00000000" w14:paraId="0000005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মহাকবি আলাওল তাঁর আত্মপ্রকাশমূলক প্রথম প্রধান কাব্য ‘পদ্মাবতী’র ভণিতায় নিজের জীবনবৃত্তান্ত ও পর্তুগিজ জলদস্যুদের হাতে বন্দী হওয়ার করুণ কাহিনী বর্ণনা করেছেন।</w:t>
      </w:r>
    </w:p>
    <w:p w:rsidR="00000000" w:rsidDel="00000000" w:rsidP="00000000" w:rsidRDefault="00000000" w:rsidRPr="00000000" w14:paraId="00000054">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২৮।</w:t>
      </w:r>
      <w:r w:rsidDel="00000000" w:rsidR="00000000" w:rsidRPr="00000000">
        <w:rPr>
          <w:rFonts w:ascii="Baloo Da" w:cs="Baloo Da" w:eastAsia="Baloo Da" w:hAnsi="Baloo Da"/>
          <w:rtl w:val="0"/>
        </w:rPr>
        <w:t xml:space="preserve"> ‘তুরস্ক-ভ্রমণ’ কার লেখা? (ক) ইসমাইল হোসেন সিরাজী (খ) সৈয়দ মুজতবা আলী (গ) আবু জাফর শামসুদ্দীন (ঘ) শামসুদ্দীন আবুল কালাম</w:t>
      </w:r>
      <w:r w:rsidDel="00000000" w:rsidR="00000000" w:rsidRPr="00000000">
        <w:rPr>
          <w:rtl w:val="0"/>
        </w:rPr>
      </w:r>
    </w:p>
    <w:p w:rsidR="00000000" w:rsidDel="00000000" w:rsidP="00000000" w:rsidRDefault="00000000" w:rsidRPr="00000000" w14:paraId="000000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ইসমাইল হোসেন সিরাজী</w:t>
      </w:r>
    </w:p>
    <w:p w:rsidR="00000000" w:rsidDel="00000000" w:rsidP="00000000" w:rsidRDefault="00000000" w:rsidRPr="00000000" w14:paraId="0000005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কবি ও চিন্তাবিদ ইসমাইল হোসেন সিরাজী ১৯১২ সালে রেড ক্রিসেন্ট টিমের সাথে তুরস্ক ভ্রমণের অভিজ্ঞতা নিয়ে ‘তুরস্ক-ভ্রমণ’ গ্রন্থটি প্রকাশ করেন।</w:t>
      </w:r>
    </w:p>
    <w:p w:rsidR="00000000" w:rsidDel="00000000" w:rsidP="00000000" w:rsidRDefault="00000000" w:rsidRPr="00000000" w14:paraId="00000057">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২৯।</w:t>
      </w:r>
      <w:r w:rsidDel="00000000" w:rsidR="00000000" w:rsidRPr="00000000">
        <w:rPr>
          <w:rFonts w:ascii="Baloo Da" w:cs="Baloo Da" w:eastAsia="Baloo Da" w:hAnsi="Baloo Da"/>
          <w:rtl w:val="0"/>
        </w:rPr>
        <w:t xml:space="preserve"> সৈয়দ ওয়ালীউল্লাহর ‘চাঁদের অমাবস্যা’ উপন্যাসে কোন জীবনদর্শনের রূপায়ণ ঘটেছে? (ক) মার্কসবাদ (খ) বাস্তববাদ (গ) অস্তিত্ববাদ (ঘ) পরাবাস্তববাদ</w:t>
      </w:r>
      <w:r w:rsidDel="00000000" w:rsidR="00000000" w:rsidRPr="00000000">
        <w:rPr>
          <w:rtl w:val="0"/>
        </w:rPr>
      </w:r>
    </w:p>
    <w:p w:rsidR="00000000" w:rsidDel="00000000" w:rsidP="00000000" w:rsidRDefault="00000000" w:rsidRPr="00000000" w14:paraId="000000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অস্তিত্ববাদ</w:t>
      </w:r>
    </w:p>
    <w:p w:rsidR="00000000" w:rsidDel="00000000" w:rsidP="00000000" w:rsidRDefault="00000000" w:rsidRPr="00000000" w14:paraId="0000005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সৈয়দ ওয়ালীউল্লাহর ‘চাঁদের অমাবস্যা’ উপন্যাসের প্রধান চরিত্র আরেফ আলীর মনস্তাত্ত্বিক টানাপোড়েন ও সত্য অনুসন্ধানের মাধ্যমে অস্তিত্ববাদী (Existentialist) জীবনদর্শন ফুট উঠেছে।</w:t>
      </w:r>
    </w:p>
    <w:p w:rsidR="00000000" w:rsidDel="00000000" w:rsidP="00000000" w:rsidRDefault="00000000" w:rsidRPr="00000000" w14:paraId="0000005A">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৩০।</w:t>
      </w:r>
      <w:r w:rsidDel="00000000" w:rsidR="00000000" w:rsidRPr="00000000">
        <w:rPr>
          <w:rFonts w:ascii="Arial Unicode MS" w:cs="Arial Unicode MS" w:eastAsia="Arial Unicode MS" w:hAnsi="Arial Unicode MS"/>
          <w:rtl w:val="0"/>
        </w:rPr>
        <w:t xml:space="preserve"> ‘প্রভাতফেরির মিছিল যাবে/ছড়াও ফুলের বন্যা,/বিষাদগীতি গাইছে পথে/তিতুমীরের কন্যা।’—কার লেখা? (ক) শামসুর রাহমান (খ) আল মাহমুদ (গ) আহসান হাবীব (ঘ) আবদুল গাফফার চৌধুরী</w:t>
      </w:r>
      <w:r w:rsidDel="00000000" w:rsidR="00000000" w:rsidRPr="00000000">
        <w:rPr>
          <w:rtl w:val="0"/>
        </w:rPr>
      </w:r>
    </w:p>
    <w:p w:rsidR="00000000" w:rsidDel="00000000" w:rsidP="00000000" w:rsidRDefault="00000000" w:rsidRPr="00000000" w14:paraId="000000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শামসুর রাহমান</w:t>
      </w:r>
    </w:p>
    <w:p w:rsidR="00000000" w:rsidDel="00000000" w:rsidP="00000000" w:rsidRDefault="00000000" w:rsidRPr="00000000" w14:paraId="0000005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এটি কবি শামসুর রাহমানের ভাষা আন্দোলনকে কেন্দ্র করে লেখা বিখ্যাত একটি কবিতার চরণ।</w:t>
      </w:r>
    </w:p>
    <w:p w:rsidR="00000000" w:rsidDel="00000000" w:rsidP="00000000" w:rsidRDefault="00000000" w:rsidRPr="00000000" w14:paraId="0000005D">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৩১।</w:t>
      </w:r>
      <w:r w:rsidDel="00000000" w:rsidR="00000000" w:rsidRPr="00000000">
        <w:rPr>
          <w:rFonts w:ascii="Baloo Da" w:cs="Baloo Da" w:eastAsia="Baloo Da" w:hAnsi="Baloo Da"/>
          <w:rtl w:val="0"/>
        </w:rPr>
        <w:t xml:space="preserve"> ‘হরফের ছড়া’ কার লেখা বর্ণশিক্ষার বই? (ক) ঈশ্বরচন্দ্র বিদ্যাসাগর (খ) রবীন্দ্রনাথ ঠাকুর (গ) ফররুখ আহমদ (ঘ) বন্দে আলী মিয়া</w:t>
      </w:r>
    </w:p>
    <w:p w:rsidR="00000000" w:rsidDel="00000000" w:rsidP="00000000" w:rsidRDefault="00000000" w:rsidRPr="00000000" w14:paraId="000000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ফররুখ আহমদ</w:t>
      </w:r>
    </w:p>
    <w:p w:rsidR="00000000" w:rsidDel="00000000" w:rsidP="00000000" w:rsidRDefault="00000000" w:rsidRPr="00000000" w14:paraId="0000005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শিশু-কিশোরদের জন্য বর্ণপরিচয় ও শিক্ষা সহজ করতে কবি ফররুখ আহমদ ‘হরফের ছড়া’ গ্রন্থটি লিখেছিলেন।</w:t>
      </w:r>
    </w:p>
    <w:p w:rsidR="00000000" w:rsidDel="00000000" w:rsidP="00000000" w:rsidRDefault="00000000" w:rsidRPr="00000000" w14:paraId="00000060">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৩২।</w:t>
      </w:r>
      <w:r w:rsidDel="00000000" w:rsidR="00000000" w:rsidRPr="00000000">
        <w:rPr>
          <w:rFonts w:ascii="Baloo Da" w:cs="Baloo Da" w:eastAsia="Baloo Da" w:hAnsi="Baloo Da"/>
          <w:rtl w:val="0"/>
        </w:rPr>
        <w:t xml:space="preserve"> ‘রক্তকরবী’ নাটকের অন্তর্গত বিষয় কী? (ক) নতুনের জয়গান গাওয়া (খ) সামন্তবাদের বিলুপ্তি দেখানো (গ) শ্রমিকদের অপ্রাপ্তি তুলে ধরা (ঘ) পুঁজিবাদের নেতিবাচক প্রভাব দেখানো</w:t>
      </w:r>
      <w:r w:rsidDel="00000000" w:rsidR="00000000" w:rsidRPr="00000000">
        <w:rPr>
          <w:rtl w:val="0"/>
        </w:rPr>
      </w:r>
    </w:p>
    <w:p w:rsidR="00000000" w:rsidDel="00000000" w:rsidP="00000000" w:rsidRDefault="00000000" w:rsidRPr="00000000" w14:paraId="000000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পুঁজিবাদের নেতিবাচক প্রভাব দেখানো</w:t>
      </w:r>
    </w:p>
    <w:p w:rsidR="00000000" w:rsidDel="00000000" w:rsidP="00000000" w:rsidRDefault="00000000" w:rsidRPr="00000000" w14:paraId="0000006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রবীন্দ্রনাথ ঠাকুরের রূপক-সাংকেতিক নাটক ‘রক্তকরবী’-তে যক্ষপুরীর খনি কেন্দ্র করে যান্ত্রিক সভ্যতা ও ধনতান্ত্রিক/পুঁজিবাদী ব্যবস্থার মানবতাবিরোধী নেতিবাচক রূপ তুলে ধরা হয়েছে।</w:t>
      </w:r>
    </w:p>
    <w:p w:rsidR="00000000" w:rsidDel="00000000" w:rsidP="00000000" w:rsidRDefault="00000000" w:rsidRPr="00000000" w14:paraId="00000063">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৩৩।</w:t>
      </w:r>
      <w:r w:rsidDel="00000000" w:rsidR="00000000" w:rsidRPr="00000000">
        <w:rPr>
          <w:rFonts w:ascii="Baloo Da" w:cs="Baloo Da" w:eastAsia="Baloo Da" w:hAnsi="Baloo Da"/>
          <w:rtl w:val="0"/>
        </w:rPr>
        <w:t xml:space="preserve"> মীর মশাররফ হোসেন সম্পর্কে কোন তথ্যটি যথার্থ নয়? (ক) তিন খণ্ডে ‘বিষাদ-সিন্ধু’ রচনা করেন (খ) নিজের জীবনী রচনা করেন (গ) জমিদারি দেখাশোনার কাজ করেছেন (ঘ) বিবি কুলসুম তাঁর প্রথম স্ত্রী</w:t>
      </w:r>
      <w:r w:rsidDel="00000000" w:rsidR="00000000" w:rsidRPr="00000000">
        <w:rPr>
          <w:rtl w:val="0"/>
        </w:rPr>
      </w:r>
    </w:p>
    <w:p w:rsidR="00000000" w:rsidDel="00000000" w:rsidP="00000000" w:rsidRDefault="00000000" w:rsidRPr="00000000" w14:paraId="000000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বিবি কুলসুম তাঁর প্রথম স্ত্রী</w:t>
      </w:r>
    </w:p>
    <w:p w:rsidR="00000000" w:rsidDel="00000000" w:rsidP="00000000" w:rsidRDefault="00000000" w:rsidRPr="00000000" w14:paraId="000000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মীর মশাররফ হোসেনের প্রথম স্ত্রী ছিলেন আজিজন্নেসা; বিবি কুলসুম ছিলেন তাঁর দ্বিতীয় স্ত্রী। সুতরাং (ঘ) তথ্যটি যথার্থ নয়।</w:t>
      </w:r>
    </w:p>
    <w:p w:rsidR="00000000" w:rsidDel="00000000" w:rsidP="00000000" w:rsidRDefault="00000000" w:rsidRPr="00000000" w14:paraId="00000066">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৩৪।</w:t>
      </w:r>
      <w:r w:rsidDel="00000000" w:rsidR="00000000" w:rsidRPr="00000000">
        <w:rPr>
          <w:rFonts w:ascii="Baloo Da" w:cs="Baloo Da" w:eastAsia="Baloo Da" w:hAnsi="Baloo Da"/>
          <w:rtl w:val="0"/>
        </w:rPr>
        <w:t xml:space="preserve"> জীবনানন্দ দাশের মৃত্যুর পর কোন কাব্যগ্রন্থটি প্রকাশিত হয়? (ক) ঝরাপালক (খ) রূপসী বাংলা (গ) বনলতা সেন (ঘ) সাতটি তারার তিমির</w:t>
      </w:r>
      <w:r w:rsidDel="00000000" w:rsidR="00000000" w:rsidRPr="00000000">
        <w:rPr>
          <w:rtl w:val="0"/>
        </w:rPr>
      </w:r>
    </w:p>
    <w:p w:rsidR="00000000" w:rsidDel="00000000" w:rsidP="00000000" w:rsidRDefault="00000000" w:rsidRPr="00000000" w14:paraId="000000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রূপসী বাংলা</w:t>
      </w:r>
    </w:p>
    <w:p w:rsidR="00000000" w:rsidDel="00000000" w:rsidP="00000000" w:rsidRDefault="00000000" w:rsidRPr="00000000" w14:paraId="0000006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১৯৫৪ সালে কবি জীবনানন্দ দাশের মৃত্যুর পর ১৯৫৭ সালে তাঁর বিখ্যাত কাব্যগ্রন্থ ‘রূপসী বাংলা’ প্রথম প্রকাশিত হয়।</w:t>
      </w:r>
    </w:p>
    <w:p w:rsidR="00000000" w:rsidDel="00000000" w:rsidP="00000000" w:rsidRDefault="00000000" w:rsidRPr="00000000" w14:paraId="00000069">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৩৫।</w:t>
      </w:r>
      <w:r w:rsidDel="00000000" w:rsidR="00000000" w:rsidRPr="00000000">
        <w:rPr>
          <w:rFonts w:ascii="Baloo Da" w:cs="Baloo Da" w:eastAsia="Baloo Da" w:hAnsi="Baloo Da"/>
          <w:rtl w:val="0"/>
        </w:rPr>
        <w:t xml:space="preserve"> ‘তুমি অধম তাই বলিয়া আমি উত্তম না হইব কেন?’—কোন উপন্যাসে আছে? (ক) বঙ্কিমচন্দ্রের ‘কপালকুণ্ডলা’ (খ) রবীন্দ্রনাথের ‘গোরা’ (গ) শরৎচন্দ্রের ‘চরিত্রহীন’ (ঘ) বিভূতিভূষণের ‘আরণ্যক’</w:t>
      </w:r>
      <w:r w:rsidDel="00000000" w:rsidR="00000000" w:rsidRPr="00000000">
        <w:rPr>
          <w:rtl w:val="0"/>
        </w:rPr>
      </w:r>
    </w:p>
    <w:p w:rsidR="00000000" w:rsidDel="00000000" w:rsidP="00000000" w:rsidRDefault="00000000" w:rsidRPr="00000000" w14:paraId="000000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বঙ্কিমচন্দ্রের ‘কপালকুণ্ডলা’</w:t>
      </w:r>
    </w:p>
    <w:p w:rsidR="00000000" w:rsidDel="00000000" w:rsidP="00000000" w:rsidRDefault="00000000" w:rsidRPr="00000000" w14:paraId="0000006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বঙ্কিমচন্দ্র চট্টোপাধ্যায়ের রোমান্টিক উপন্যাস ‘কপালকুণ্ডলা’ (১৮৬৬)-র দ্বিতীয় খণ্ডের প্রথম পরিচ্ছেদে এই অমর উক্তিটি পাওয়া যায়।</w:t>
      </w:r>
    </w:p>
    <w:p w:rsidR="00000000" w:rsidDel="00000000" w:rsidP="00000000" w:rsidRDefault="00000000" w:rsidRPr="00000000" w14:paraId="0000006C">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৩৬।</w:t>
      </w:r>
      <w:r w:rsidDel="00000000" w:rsidR="00000000" w:rsidRPr="00000000">
        <w:rPr>
          <w:rFonts w:ascii="Baloo Da" w:cs="Baloo Da" w:eastAsia="Baloo Da" w:hAnsi="Baloo Da"/>
          <w:rtl w:val="0"/>
        </w:rPr>
        <w:t xml:space="preserve"> A speech made without any previous thought, preparation or practice is called a/an ________. (ক) free speech (খ) extempore speech (গ) maiden speech (ঘ) rousing speech</w:t>
      </w:r>
      <w:r w:rsidDel="00000000" w:rsidR="00000000" w:rsidRPr="00000000">
        <w:rPr>
          <w:rtl w:val="0"/>
        </w:rPr>
      </w:r>
    </w:p>
    <w:p w:rsidR="00000000" w:rsidDel="00000000" w:rsidP="00000000" w:rsidRDefault="00000000" w:rsidRPr="00000000" w14:paraId="000000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extempore speech</w:t>
      </w:r>
    </w:p>
    <w:p w:rsidR="00000000" w:rsidDel="00000000" w:rsidP="00000000" w:rsidRDefault="00000000" w:rsidRPr="00000000" w14:paraId="0000006E">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An 'extempore' speech is delivered without prior preparation or practice. 'Maiden speech' refers to a person's first speech.</w:t>
      </w:r>
    </w:p>
    <w:p w:rsidR="00000000" w:rsidDel="00000000" w:rsidP="00000000" w:rsidRDefault="00000000" w:rsidRPr="00000000" w14:paraId="0000006F">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৩৭।</w:t>
      </w:r>
      <w:r w:rsidDel="00000000" w:rsidR="00000000" w:rsidRPr="00000000">
        <w:rPr>
          <w:rFonts w:ascii="Baloo Da" w:cs="Baloo Da" w:eastAsia="Baloo Da" w:hAnsi="Baloo Da"/>
          <w:rtl w:val="0"/>
        </w:rPr>
        <w:t xml:space="preserve"> Which one has the identical singular and plural form? (ক) Memorandum (খ) Stimulus (গ) Dice (ঘ) Oasis</w:t>
      </w:r>
      <w:r w:rsidDel="00000000" w:rsidR="00000000" w:rsidRPr="00000000">
        <w:rPr>
          <w:rtl w:val="0"/>
        </w:rPr>
      </w:r>
    </w:p>
    <w:p w:rsidR="00000000" w:rsidDel="00000000" w:rsidP="00000000" w:rsidRDefault="00000000" w:rsidRPr="00000000" w14:paraId="000000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Dice</w:t>
      </w:r>
    </w:p>
    <w:p w:rsidR="00000000" w:rsidDel="00000000" w:rsidP="00000000" w:rsidRDefault="00000000" w:rsidRPr="00000000" w14:paraId="00000071">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Modern English allows 'dice' to be used for both singular and plural forms, similar to words like sheep or deer.</w:t>
      </w:r>
    </w:p>
    <w:p w:rsidR="00000000" w:rsidDel="00000000" w:rsidP="00000000" w:rsidRDefault="00000000" w:rsidRPr="00000000" w14:paraId="00000072">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৩৮।</w:t>
      </w:r>
      <w:r w:rsidDel="00000000" w:rsidR="00000000" w:rsidRPr="00000000">
        <w:rPr>
          <w:rFonts w:ascii="Baloo Da" w:cs="Baloo Da" w:eastAsia="Baloo Da" w:hAnsi="Baloo Da"/>
          <w:rtl w:val="0"/>
        </w:rPr>
        <w:t xml:space="preserve"> Select the sentence in which ‘fast’ is an adverb: (ক) Don’t drive so fast! (খ) Technology is expanding at a fast pace. (গ) Muslims fast during Ramadan. (ঘ) Ushashi went on a 24-hour fast to detox.</w:t>
      </w:r>
      <w:r w:rsidDel="00000000" w:rsidR="00000000" w:rsidRPr="00000000">
        <w:rPr>
          <w:rtl w:val="0"/>
        </w:rPr>
      </w:r>
    </w:p>
    <w:p w:rsidR="00000000" w:rsidDel="00000000" w:rsidP="00000000" w:rsidRDefault="00000000" w:rsidRPr="00000000" w14:paraId="000000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Don’t drive so fast!</w:t>
      </w:r>
    </w:p>
    <w:p w:rsidR="00000000" w:rsidDel="00000000" w:rsidP="00000000" w:rsidRDefault="00000000" w:rsidRPr="00000000" w14:paraId="00000074">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In option (a), 'fast' modifies the verb 'drive', making it an adverb. In option (b) it is an adjective, in (c) a verb, and in (d) a noun.</w:t>
      </w:r>
    </w:p>
    <w:p w:rsidR="00000000" w:rsidDel="00000000" w:rsidP="00000000" w:rsidRDefault="00000000" w:rsidRPr="00000000" w14:paraId="00000075">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৩৯।</w:t>
      </w:r>
      <w:r w:rsidDel="00000000" w:rsidR="00000000" w:rsidRPr="00000000">
        <w:rPr>
          <w:rFonts w:ascii="Baloo Da" w:cs="Baloo Da" w:eastAsia="Baloo Da" w:hAnsi="Baloo Da"/>
          <w:rtl w:val="0"/>
        </w:rPr>
        <w:t xml:space="preserve"> ‘It was a cowardly attack on a defenceless man.’ Here ‘cowardly’ is a/an ________. (ক) adverb (খ) adjective (গ) noun (ঘ) conjunction</w:t>
      </w:r>
    </w:p>
    <w:p w:rsidR="00000000" w:rsidDel="00000000" w:rsidP="00000000" w:rsidRDefault="00000000" w:rsidRPr="00000000" w14:paraId="000000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adjective</w:t>
      </w:r>
    </w:p>
    <w:p w:rsidR="00000000" w:rsidDel="00000000" w:rsidP="00000000" w:rsidRDefault="00000000" w:rsidRPr="00000000" w14:paraId="00000077">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Even though it ends in '-ly', 'cowardly' modifies the noun 'attack', making it an adjective.</w:t>
      </w:r>
    </w:p>
    <w:p w:rsidR="00000000" w:rsidDel="00000000" w:rsidP="00000000" w:rsidRDefault="00000000" w:rsidRPr="00000000" w14:paraId="00000078">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৪০।</w:t>
      </w:r>
      <w:r w:rsidDel="00000000" w:rsidR="00000000" w:rsidRPr="00000000">
        <w:rPr>
          <w:rFonts w:ascii="Baloo Da" w:cs="Baloo Da" w:eastAsia="Baloo Da" w:hAnsi="Baloo Da"/>
          <w:rtl w:val="0"/>
        </w:rPr>
        <w:t xml:space="preserve"> ‘The river flows past the village.’ Here ‘past’ is a/an— (ক) noun (খ) verb (গ) adverb (ঘ) preposition</w:t>
      </w:r>
      <w:r w:rsidDel="00000000" w:rsidR="00000000" w:rsidRPr="00000000">
        <w:rPr>
          <w:rtl w:val="0"/>
        </w:rPr>
      </w:r>
    </w:p>
    <w:p w:rsidR="00000000" w:rsidDel="00000000" w:rsidP="00000000" w:rsidRDefault="00000000" w:rsidRPr="00000000" w14:paraId="000000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preposition</w:t>
      </w:r>
    </w:p>
    <w:p w:rsidR="00000000" w:rsidDel="00000000" w:rsidP="00000000" w:rsidRDefault="00000000" w:rsidRPr="00000000" w14:paraId="0000007A">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In this sentence, 'past' indicates location relative to 'the village' (a noun phrase), so it functions as a preposition.</w:t>
      </w:r>
    </w:p>
    <w:p w:rsidR="00000000" w:rsidDel="00000000" w:rsidP="00000000" w:rsidRDefault="00000000" w:rsidRPr="00000000" w14:paraId="0000007B">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৪১।</w:t>
      </w:r>
      <w:r w:rsidDel="00000000" w:rsidR="00000000" w:rsidRPr="00000000">
        <w:rPr>
          <w:rFonts w:ascii="Baloo Da" w:cs="Baloo Da" w:eastAsia="Baloo Da" w:hAnsi="Baloo Da"/>
          <w:rtl w:val="0"/>
        </w:rPr>
        <w:t xml:space="preserve"> ‘Ihana sleeps only for four hours a night.’ In this sentence the verb ‘sleeps’ is ________. (ক) causative (খ) intransitive (গ) transitive (ঘ) factitive</w:t>
      </w:r>
      <w:r w:rsidDel="00000000" w:rsidR="00000000" w:rsidRPr="00000000">
        <w:rPr>
          <w:rtl w:val="0"/>
        </w:rPr>
      </w:r>
    </w:p>
    <w:p w:rsidR="00000000" w:rsidDel="00000000" w:rsidP="00000000" w:rsidRDefault="00000000" w:rsidRPr="00000000" w14:paraId="000000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intransitive</w:t>
      </w:r>
    </w:p>
    <w:p w:rsidR="00000000" w:rsidDel="00000000" w:rsidP="00000000" w:rsidRDefault="00000000" w:rsidRPr="00000000" w14:paraId="0000007D">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The verb 'sleeps' does not take a direct object here; hence it is an intransitive verb.</w:t>
      </w:r>
    </w:p>
    <w:p w:rsidR="00000000" w:rsidDel="00000000" w:rsidP="00000000" w:rsidRDefault="00000000" w:rsidRPr="00000000" w14:paraId="0000007E">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৪২।</w:t>
      </w:r>
      <w:r w:rsidDel="00000000" w:rsidR="00000000" w:rsidRPr="00000000">
        <w:rPr>
          <w:rFonts w:ascii="Baloo Da" w:cs="Baloo Da" w:eastAsia="Baloo Da" w:hAnsi="Baloo Da"/>
          <w:rtl w:val="0"/>
        </w:rPr>
        <w:t xml:space="preserve"> ‘He started teaching Hamlet.’ Here ‘teaching’ is a/an— (ক) participle (খ) infinitive (গ) verbal noun (ঘ) gerund</w:t>
      </w:r>
      <w:r w:rsidDel="00000000" w:rsidR="00000000" w:rsidRPr="00000000">
        <w:rPr>
          <w:rtl w:val="0"/>
        </w:rPr>
      </w:r>
    </w:p>
    <w:p w:rsidR="00000000" w:rsidDel="00000000" w:rsidP="00000000" w:rsidRDefault="00000000" w:rsidRPr="00000000" w14:paraId="000000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gerund</w:t>
      </w:r>
    </w:p>
    <w:p w:rsidR="00000000" w:rsidDel="00000000" w:rsidP="00000000" w:rsidRDefault="00000000" w:rsidRPr="00000000" w14:paraId="00000080">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'Teaching' functions as the direct object of the verb 'started', acting as a noun, which defines it as a gerund.</w:t>
      </w:r>
    </w:p>
    <w:p w:rsidR="00000000" w:rsidDel="00000000" w:rsidP="00000000" w:rsidRDefault="00000000" w:rsidRPr="00000000" w14:paraId="00000081">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৪৩।</w:t>
      </w:r>
      <w:r w:rsidDel="00000000" w:rsidR="00000000" w:rsidRPr="00000000">
        <w:rPr>
          <w:rFonts w:ascii="Baloo Da" w:cs="Baloo Da" w:eastAsia="Baloo Da" w:hAnsi="Baloo Da"/>
          <w:rtl w:val="0"/>
        </w:rPr>
        <w:t xml:space="preserve"> Fill in the blank with the appropriate preposition: ‘She was married ____ a rich man’. (ক) with (খ) to (গ) of (ঘ) off</w:t>
      </w:r>
      <w:r w:rsidDel="00000000" w:rsidR="00000000" w:rsidRPr="00000000">
        <w:rPr>
          <w:rtl w:val="0"/>
        </w:rPr>
      </w:r>
    </w:p>
    <w:p w:rsidR="00000000" w:rsidDel="00000000" w:rsidP="00000000" w:rsidRDefault="00000000" w:rsidRPr="00000000" w14:paraId="000000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to</w:t>
      </w:r>
    </w:p>
    <w:p w:rsidR="00000000" w:rsidDel="00000000" w:rsidP="00000000" w:rsidRDefault="00000000" w:rsidRPr="00000000" w14:paraId="00000083">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The passive construction 'be married' takes the appropriate preposition 'to'.</w:t>
      </w:r>
    </w:p>
    <w:p w:rsidR="00000000" w:rsidDel="00000000" w:rsidP="00000000" w:rsidRDefault="00000000" w:rsidRPr="00000000" w14:paraId="00000084">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৪৪।</w:t>
      </w:r>
      <w:r w:rsidDel="00000000" w:rsidR="00000000" w:rsidRPr="00000000">
        <w:rPr>
          <w:rFonts w:ascii="Baloo Da" w:cs="Baloo Da" w:eastAsia="Baloo Da" w:hAnsi="Baloo Da"/>
          <w:rtl w:val="0"/>
        </w:rPr>
        <w:t xml:space="preserve"> Which gender is the word ‘sibling’? (ক) Masculine (খ) Feminine (গ) Neuter (ঘ) Common</w:t>
      </w:r>
      <w:r w:rsidDel="00000000" w:rsidR="00000000" w:rsidRPr="00000000">
        <w:rPr>
          <w:rtl w:val="0"/>
        </w:rPr>
      </w:r>
    </w:p>
    <w:p w:rsidR="00000000" w:rsidDel="00000000" w:rsidP="00000000" w:rsidRDefault="00000000" w:rsidRPr="00000000" w14:paraId="000000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Common</w:t>
      </w:r>
    </w:p>
    <w:p w:rsidR="00000000" w:rsidDel="00000000" w:rsidP="00000000" w:rsidRDefault="00000000" w:rsidRPr="00000000" w14:paraId="00000086">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'Sibling' refers to either a brother or a sister, making it a common gender word.</w:t>
      </w:r>
    </w:p>
    <w:p w:rsidR="00000000" w:rsidDel="00000000" w:rsidP="00000000" w:rsidRDefault="00000000" w:rsidRPr="00000000" w14:paraId="00000087">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৪৫।</w:t>
      </w:r>
      <w:r w:rsidDel="00000000" w:rsidR="00000000" w:rsidRPr="00000000">
        <w:rPr>
          <w:rFonts w:ascii="Baloo Da" w:cs="Baloo Da" w:eastAsia="Baloo Da" w:hAnsi="Baloo Da"/>
          <w:rtl w:val="0"/>
        </w:rPr>
        <w:t xml:space="preserve"> Find out the correctly spelt word: (ক) Reminiscence (খ) reminescence (গ) remeniscence (ঘ) reminissence</w:t>
      </w:r>
      <w:r w:rsidDel="00000000" w:rsidR="00000000" w:rsidRPr="00000000">
        <w:rPr>
          <w:rtl w:val="0"/>
        </w:rPr>
      </w:r>
    </w:p>
    <w:p w:rsidR="00000000" w:rsidDel="00000000" w:rsidP="00000000" w:rsidRDefault="00000000" w:rsidRPr="00000000" w14:paraId="000000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Reminiscence</w:t>
      </w:r>
    </w:p>
    <w:p w:rsidR="00000000" w:rsidDel="00000000" w:rsidP="00000000" w:rsidRDefault="00000000" w:rsidRPr="00000000" w14:paraId="00000089">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The correct spelling is R-e-m-i-n-i-s-c-e-n-c-e.</w:t>
      </w:r>
    </w:p>
    <w:p w:rsidR="00000000" w:rsidDel="00000000" w:rsidP="00000000" w:rsidRDefault="00000000" w:rsidRPr="00000000" w14:paraId="0000008A">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৪৬।</w:t>
      </w:r>
      <w:r w:rsidDel="00000000" w:rsidR="00000000" w:rsidRPr="00000000">
        <w:rPr>
          <w:rFonts w:ascii="Baloo Da" w:cs="Baloo Da" w:eastAsia="Baloo Da" w:hAnsi="Baloo Da"/>
          <w:rtl w:val="0"/>
        </w:rPr>
        <w:t xml:space="preserve"> The idiom ‘smell a rat’ means to ________. (ক) detect bad smell (খ) be in a bad mood (গ) suspect something wrong (ঘ) see hidden meaning</w:t>
      </w:r>
      <w:r w:rsidDel="00000000" w:rsidR="00000000" w:rsidRPr="00000000">
        <w:rPr>
          <w:rtl w:val="0"/>
        </w:rPr>
      </w:r>
    </w:p>
    <w:p w:rsidR="00000000" w:rsidDel="00000000" w:rsidP="00000000" w:rsidRDefault="00000000" w:rsidRPr="00000000" w14:paraId="000000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suspect something wrong</w:t>
      </w:r>
    </w:p>
    <w:p w:rsidR="00000000" w:rsidDel="00000000" w:rsidP="00000000" w:rsidRDefault="00000000" w:rsidRPr="00000000" w14:paraId="0000008C">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'Smell a rat' is a common idiom meaning to suspect foul play or deception.</w:t>
      </w:r>
    </w:p>
    <w:p w:rsidR="00000000" w:rsidDel="00000000" w:rsidP="00000000" w:rsidRDefault="00000000" w:rsidRPr="00000000" w14:paraId="0000008D">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৪৭।</w:t>
      </w:r>
      <w:r w:rsidDel="00000000" w:rsidR="00000000" w:rsidRPr="00000000">
        <w:rPr>
          <w:rFonts w:ascii="Baloo Da" w:cs="Baloo Da" w:eastAsia="Baloo Da" w:hAnsi="Baloo Da"/>
          <w:rtl w:val="0"/>
        </w:rPr>
        <w:t xml:space="preserve"> Select the synonym for ‘inclement’: (ক) affable (খ) mild (গ) rough (ঘ) genial</w:t>
      </w:r>
      <w:r w:rsidDel="00000000" w:rsidR="00000000" w:rsidRPr="00000000">
        <w:rPr>
          <w:rtl w:val="0"/>
        </w:rPr>
      </w:r>
    </w:p>
    <w:p w:rsidR="00000000" w:rsidDel="00000000" w:rsidP="00000000" w:rsidRDefault="00000000" w:rsidRPr="00000000" w14:paraId="000000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rough</w:t>
      </w:r>
    </w:p>
    <w:p w:rsidR="00000000" w:rsidDel="00000000" w:rsidP="00000000" w:rsidRDefault="00000000" w:rsidRPr="00000000" w14:paraId="0000008F">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'Inclement' usually describes severe or harsh weather, which is synonymous with 'rough'.</w:t>
      </w:r>
    </w:p>
    <w:p w:rsidR="00000000" w:rsidDel="00000000" w:rsidP="00000000" w:rsidRDefault="00000000" w:rsidRPr="00000000" w14:paraId="00000090">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৪৮।</w:t>
      </w:r>
      <w:r w:rsidDel="00000000" w:rsidR="00000000" w:rsidRPr="00000000">
        <w:rPr>
          <w:rFonts w:ascii="Baloo Da" w:cs="Baloo Da" w:eastAsia="Baloo Da" w:hAnsi="Baloo Da"/>
          <w:rtl w:val="0"/>
        </w:rPr>
        <w:t xml:space="preserve"> Tell me frankly why you did this. The underlined part is a/an— (ক) adjective clause (খ) noun clause (গ) adverbial clause (ঘ) adverbial phrase</w:t>
      </w:r>
    </w:p>
    <w:p w:rsidR="00000000" w:rsidDel="00000000" w:rsidP="00000000" w:rsidRDefault="00000000" w:rsidRPr="00000000" w14:paraId="000000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noun clause</w:t>
      </w:r>
    </w:p>
    <w:p w:rsidR="00000000" w:rsidDel="00000000" w:rsidP="00000000" w:rsidRDefault="00000000" w:rsidRPr="00000000" w14:paraId="00000092">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'Why you did this' acts as the object of the verb 'Tell', making it a noun clause.</w:t>
      </w:r>
    </w:p>
    <w:p w:rsidR="00000000" w:rsidDel="00000000" w:rsidP="00000000" w:rsidRDefault="00000000" w:rsidRPr="00000000" w14:paraId="00000093">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৪৯।</w:t>
      </w:r>
      <w:r w:rsidDel="00000000" w:rsidR="00000000" w:rsidRPr="00000000">
        <w:rPr>
          <w:rFonts w:ascii="Baloo Da" w:cs="Baloo Da" w:eastAsia="Baloo Da" w:hAnsi="Baloo Da"/>
          <w:rtl w:val="0"/>
        </w:rPr>
        <w:t xml:space="preserve"> The prefix ‘non’ can be added to ________. (ক) office (খ) regular (গ) partisan (ঘ) obey</w:t>
      </w:r>
      <w:r w:rsidDel="00000000" w:rsidR="00000000" w:rsidRPr="00000000">
        <w:rPr>
          <w:rtl w:val="0"/>
        </w:rPr>
      </w:r>
    </w:p>
    <w:p w:rsidR="00000000" w:rsidDel="00000000" w:rsidP="00000000" w:rsidRDefault="00000000" w:rsidRPr="00000000" w14:paraId="000000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partisan</w:t>
      </w:r>
    </w:p>
    <w:p w:rsidR="00000000" w:rsidDel="00000000" w:rsidP="00000000" w:rsidRDefault="00000000" w:rsidRPr="00000000" w14:paraId="00000095">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'Non-partisan' is a valid word meaning not biased toward any political group.</w:t>
      </w:r>
    </w:p>
    <w:p w:rsidR="00000000" w:rsidDel="00000000" w:rsidP="00000000" w:rsidRDefault="00000000" w:rsidRPr="00000000" w14:paraId="00000096">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৫০।</w:t>
      </w:r>
      <w:r w:rsidDel="00000000" w:rsidR="00000000" w:rsidRPr="00000000">
        <w:rPr>
          <w:rFonts w:ascii="Baloo Da" w:cs="Baloo Da" w:eastAsia="Baloo Da" w:hAnsi="Baloo Da"/>
          <w:rtl w:val="0"/>
        </w:rPr>
        <w:t xml:space="preserve"> Identify the correct passive form: ‘I heard her sing.’ (ক) She was heard sing by me. (খ) She was heard to be sung by me. (গ) She was heard sung by me. (ঘ) She was heard to sing by me.</w:t>
      </w:r>
      <w:r w:rsidDel="00000000" w:rsidR="00000000" w:rsidRPr="00000000">
        <w:rPr>
          <w:rtl w:val="0"/>
        </w:rPr>
      </w:r>
    </w:p>
    <w:p w:rsidR="00000000" w:rsidDel="00000000" w:rsidP="00000000" w:rsidRDefault="00000000" w:rsidRPr="00000000" w14:paraId="000000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She was heard to sing by me.</w:t>
      </w:r>
    </w:p>
    <w:p w:rsidR="00000000" w:rsidDel="00000000" w:rsidP="00000000" w:rsidRDefault="00000000" w:rsidRPr="00000000" w14:paraId="00000098">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Bare infinitives (sing) after verbs of perception (heard) take 'to' in passive voice constructions ('to sing').</w:t>
      </w:r>
    </w:p>
    <w:p w:rsidR="00000000" w:rsidDel="00000000" w:rsidP="00000000" w:rsidRDefault="00000000" w:rsidRPr="00000000" w14:paraId="00000099">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৫১।</w:t>
      </w:r>
      <w:r w:rsidDel="00000000" w:rsidR="00000000" w:rsidRPr="00000000">
        <w:rPr>
          <w:rFonts w:ascii="Baloo Da" w:cs="Baloo Da" w:eastAsia="Baloo Da" w:hAnsi="Baloo Da"/>
          <w:rtl w:val="0"/>
        </w:rPr>
        <w:t xml:space="preserve"> Which sentence is correct? (ক) One of my sisters are a nurse. (খ) One of my sister is a nurse. (গ) One of my sisters is a nurse. (ঘ) One of my sister’s are a nurse.</w:t>
      </w:r>
      <w:r w:rsidDel="00000000" w:rsidR="00000000" w:rsidRPr="00000000">
        <w:rPr>
          <w:rtl w:val="0"/>
        </w:rPr>
      </w:r>
    </w:p>
    <w:p w:rsidR="00000000" w:rsidDel="00000000" w:rsidP="00000000" w:rsidRDefault="00000000" w:rsidRPr="00000000" w14:paraId="000000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One of my sisters is a nurse.</w:t>
      </w:r>
    </w:p>
    <w:p w:rsidR="00000000" w:rsidDel="00000000" w:rsidP="00000000" w:rsidRDefault="00000000" w:rsidRPr="00000000" w14:paraId="0000009B">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The phrase 'One of' is followed by a plural noun ('sisters') and a singular verb ('is').</w:t>
      </w:r>
    </w:p>
    <w:p w:rsidR="00000000" w:rsidDel="00000000" w:rsidP="00000000" w:rsidRDefault="00000000" w:rsidRPr="00000000" w14:paraId="0000009C">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৫২।</w:t>
      </w:r>
      <w:r w:rsidDel="00000000" w:rsidR="00000000" w:rsidRPr="00000000">
        <w:rPr>
          <w:rFonts w:ascii="Baloo Da" w:cs="Baloo Da" w:eastAsia="Baloo Da" w:hAnsi="Baloo Da"/>
          <w:rtl w:val="0"/>
        </w:rPr>
        <w:t xml:space="preserve"> Select the right determiner: ‘She works as ____ FBI analyst.’ (ক) a (খ) an (গ) the (ঘ) none of the above</w:t>
      </w:r>
      <w:r w:rsidDel="00000000" w:rsidR="00000000" w:rsidRPr="00000000">
        <w:rPr>
          <w:rtl w:val="0"/>
        </w:rPr>
      </w:r>
    </w:p>
    <w:p w:rsidR="00000000" w:rsidDel="00000000" w:rsidP="00000000" w:rsidRDefault="00000000" w:rsidRPr="00000000" w14:paraId="0000009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an</w:t>
      </w:r>
    </w:p>
    <w:p w:rsidR="00000000" w:rsidDel="00000000" w:rsidP="00000000" w:rsidRDefault="00000000" w:rsidRPr="00000000" w14:paraId="0000009E">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ardo" w:cs="Cardo" w:eastAsia="Cardo" w:hAnsi="Cardo"/>
          <w:rtl w:val="0"/>
        </w:rPr>
        <w:t xml:space="preserve"> FBI starts with a vowel sound (/ɛf/), so the indefinite article 'an' is required.</w:t>
      </w:r>
    </w:p>
    <w:p w:rsidR="00000000" w:rsidDel="00000000" w:rsidP="00000000" w:rsidRDefault="00000000" w:rsidRPr="00000000" w14:paraId="0000009F">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৫৩।</w:t>
      </w:r>
      <w:r w:rsidDel="00000000" w:rsidR="00000000" w:rsidRPr="00000000">
        <w:rPr>
          <w:rFonts w:ascii="Baloo Da" w:cs="Baloo Da" w:eastAsia="Baloo Da" w:hAnsi="Baloo Da"/>
          <w:rtl w:val="0"/>
        </w:rPr>
        <w:t xml:space="preserve"> ‘We met Medha carrying a bouquet of red roses.’ Here ‘carrying’ is a/an ________. (ক) gerund (খ) infinitive (গ) verbal noun (ঘ) participle</w:t>
      </w:r>
      <w:r w:rsidDel="00000000" w:rsidR="00000000" w:rsidRPr="00000000">
        <w:rPr>
          <w:rtl w:val="0"/>
        </w:rPr>
      </w:r>
    </w:p>
    <w:p w:rsidR="00000000" w:rsidDel="00000000" w:rsidP="00000000" w:rsidRDefault="00000000" w:rsidRPr="00000000" w14:paraId="000000A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participle</w:t>
      </w:r>
    </w:p>
    <w:p w:rsidR="00000000" w:rsidDel="00000000" w:rsidP="00000000" w:rsidRDefault="00000000" w:rsidRPr="00000000" w14:paraId="000000A1">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'Carrying' modifies the noun 'Medha', acting as a present participle.</w:t>
      </w:r>
    </w:p>
    <w:p w:rsidR="00000000" w:rsidDel="00000000" w:rsidP="00000000" w:rsidRDefault="00000000" w:rsidRPr="00000000" w14:paraId="000000A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৫৪।</w:t>
      </w:r>
      <w:r w:rsidDel="00000000" w:rsidR="00000000" w:rsidRPr="00000000">
        <w:rPr>
          <w:rFonts w:ascii="Baloo Da" w:cs="Baloo Da" w:eastAsia="Baloo Da" w:hAnsi="Baloo Da"/>
          <w:rtl w:val="0"/>
        </w:rPr>
        <w:t xml:space="preserve"> ‘Five years have passed since his father died’. Identify the correct simple form of the sentence from the following options: (ক) His father has died five years ago. (খ) His father died five years ago. (গ) His father has died for five years. (ঘ) His father died since five years.</w:t>
      </w:r>
    </w:p>
    <w:p w:rsidR="00000000" w:rsidDel="00000000" w:rsidP="00000000" w:rsidRDefault="00000000" w:rsidRPr="00000000" w14:paraId="000000A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His father died five years ago.</w:t>
      </w:r>
    </w:p>
    <w:p w:rsidR="00000000" w:rsidDel="00000000" w:rsidP="00000000" w:rsidRDefault="00000000" w:rsidRPr="00000000" w14:paraId="000000A4">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Option (b) correctly simplifies the sentence into a single independent clause with past simple tense.</w:t>
      </w:r>
    </w:p>
    <w:p w:rsidR="00000000" w:rsidDel="00000000" w:rsidP="00000000" w:rsidRDefault="00000000" w:rsidRPr="00000000" w14:paraId="000000A5">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৫৫।</w:t>
      </w:r>
      <w:r w:rsidDel="00000000" w:rsidR="00000000" w:rsidRPr="00000000">
        <w:rPr>
          <w:rFonts w:ascii="Baloo Da" w:cs="Baloo Da" w:eastAsia="Baloo Da" w:hAnsi="Baloo Da"/>
          <w:rtl w:val="0"/>
        </w:rPr>
        <w:t xml:space="preserve"> Choose the antonym of ‘controversy’: (ক) contention (খ) bickering (গ) unanimity (ঘ) dispute</w:t>
      </w:r>
      <w:r w:rsidDel="00000000" w:rsidR="00000000" w:rsidRPr="00000000">
        <w:rPr>
          <w:rtl w:val="0"/>
        </w:rPr>
      </w:r>
    </w:p>
    <w:p w:rsidR="00000000" w:rsidDel="00000000" w:rsidP="00000000" w:rsidRDefault="00000000" w:rsidRPr="00000000" w14:paraId="000000A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unanimity</w:t>
      </w:r>
    </w:p>
    <w:p w:rsidR="00000000" w:rsidDel="00000000" w:rsidP="00000000" w:rsidRDefault="00000000" w:rsidRPr="00000000" w14:paraId="000000A7">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'Controversy' means disagreement, whereas 'unanimity' means complete agreement.</w:t>
      </w:r>
    </w:p>
    <w:p w:rsidR="00000000" w:rsidDel="00000000" w:rsidP="00000000" w:rsidRDefault="00000000" w:rsidRPr="00000000" w14:paraId="000000A8">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৫৬।</w:t>
      </w:r>
      <w:r w:rsidDel="00000000" w:rsidR="00000000" w:rsidRPr="00000000">
        <w:rPr>
          <w:rFonts w:ascii="Baloo Da" w:cs="Baloo Da" w:eastAsia="Baloo Da" w:hAnsi="Baloo Da"/>
          <w:rtl w:val="0"/>
        </w:rPr>
        <w:t xml:space="preserve"> ‘For God’s sake hold your tongue, and let me love.’ This line is taken from the poem ________. (ক) To His Coy Mistress (খ) The Canonization (গ) The Definition of Love (ঘ) The Sun Rising</w:t>
      </w:r>
      <w:r w:rsidDel="00000000" w:rsidR="00000000" w:rsidRPr="00000000">
        <w:rPr>
          <w:rtl w:val="0"/>
        </w:rPr>
      </w:r>
    </w:p>
    <w:p w:rsidR="00000000" w:rsidDel="00000000" w:rsidP="00000000" w:rsidRDefault="00000000" w:rsidRPr="00000000" w14:paraId="000000A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The Canonization</w:t>
      </w:r>
    </w:p>
    <w:p w:rsidR="00000000" w:rsidDel="00000000" w:rsidP="00000000" w:rsidRDefault="00000000" w:rsidRPr="00000000" w14:paraId="000000AA">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This iconic opening line belongs to John Donne's metaphysical poem 'The Canonization'.</w:t>
      </w:r>
    </w:p>
    <w:p w:rsidR="00000000" w:rsidDel="00000000" w:rsidP="00000000" w:rsidRDefault="00000000" w:rsidRPr="00000000" w14:paraId="000000AB">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৫৭।</w:t>
      </w:r>
      <w:r w:rsidDel="00000000" w:rsidR="00000000" w:rsidRPr="00000000">
        <w:rPr>
          <w:rFonts w:ascii="Baloo Da" w:cs="Baloo Da" w:eastAsia="Baloo Da" w:hAnsi="Baloo Da"/>
          <w:rtl w:val="0"/>
        </w:rPr>
        <w:t xml:space="preserve"> The one-act play ‘Riders to the Sea’ was written by ________. (ক) G. B. Shaw (খ) Oscar Wilde (গ) J. M. Synge (ঘ) John Galsworthy</w:t>
      </w:r>
      <w:r w:rsidDel="00000000" w:rsidR="00000000" w:rsidRPr="00000000">
        <w:rPr>
          <w:rtl w:val="0"/>
        </w:rPr>
      </w:r>
    </w:p>
    <w:p w:rsidR="00000000" w:rsidDel="00000000" w:rsidP="00000000" w:rsidRDefault="00000000" w:rsidRPr="00000000" w14:paraId="000000A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J. M. Synge</w:t>
      </w:r>
    </w:p>
    <w:p w:rsidR="00000000" w:rsidDel="00000000" w:rsidP="00000000" w:rsidRDefault="00000000" w:rsidRPr="00000000" w14:paraId="000000AD">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Irish playwright J. M. Synge wrote the famous tragedy 'Riders to the Sea' in 1904.</w:t>
      </w:r>
    </w:p>
    <w:p w:rsidR="00000000" w:rsidDel="00000000" w:rsidP="00000000" w:rsidRDefault="00000000" w:rsidRPr="00000000" w14:paraId="000000AE">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৫৮।</w:t>
      </w:r>
      <w:r w:rsidDel="00000000" w:rsidR="00000000" w:rsidRPr="00000000">
        <w:rPr>
          <w:rFonts w:ascii="Baloo Da" w:cs="Baloo Da" w:eastAsia="Baloo Da" w:hAnsi="Baloo Da"/>
          <w:rtl w:val="0"/>
        </w:rPr>
        <w:t xml:space="preserve"> ‘Neither a borrower nor a lender be, For loan oft loses both itself and friend.’ This extract is taken from Shakespeare’s play ________. (ক) Macbeth (খ) King Lear (গ) Measure for Measure (ঘ) Hamlet</w:t>
      </w:r>
      <w:r w:rsidDel="00000000" w:rsidR="00000000" w:rsidRPr="00000000">
        <w:rPr>
          <w:rtl w:val="0"/>
        </w:rPr>
      </w:r>
    </w:p>
    <w:p w:rsidR="00000000" w:rsidDel="00000000" w:rsidP="00000000" w:rsidRDefault="00000000" w:rsidRPr="00000000" w14:paraId="000000A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Hamlet</w:t>
      </w:r>
    </w:p>
    <w:p w:rsidR="00000000" w:rsidDel="00000000" w:rsidP="00000000" w:rsidRDefault="00000000" w:rsidRPr="00000000" w14:paraId="000000B0">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This advice is spoken by Polonius to his son Laertes in Act I, Scene 3 of Shakespeare's 'Hamlet'.</w:t>
      </w:r>
    </w:p>
    <w:p w:rsidR="00000000" w:rsidDel="00000000" w:rsidP="00000000" w:rsidRDefault="00000000" w:rsidRPr="00000000" w14:paraId="000000B1">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৫৯।</w:t>
      </w:r>
      <w:r w:rsidDel="00000000" w:rsidR="00000000" w:rsidRPr="00000000">
        <w:rPr>
          <w:rFonts w:ascii="Baloo Da" w:cs="Baloo Da" w:eastAsia="Baloo Da" w:hAnsi="Baloo Da"/>
          <w:rtl w:val="0"/>
        </w:rPr>
        <w:t xml:space="preserve"> Who composed the elegiac poem ‘Thyrsis’? (ক) Thomas Gray (খ) Matthew Arnold (গ) John Milton (ঘ) P. B. Shelley</w:t>
      </w:r>
      <w:r w:rsidDel="00000000" w:rsidR="00000000" w:rsidRPr="00000000">
        <w:rPr>
          <w:rtl w:val="0"/>
        </w:rPr>
      </w:r>
    </w:p>
    <w:p w:rsidR="00000000" w:rsidDel="00000000" w:rsidP="00000000" w:rsidRDefault="00000000" w:rsidRPr="00000000" w14:paraId="000000B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Matthew Arnold</w:t>
      </w:r>
    </w:p>
    <w:p w:rsidR="00000000" w:rsidDel="00000000" w:rsidP="00000000" w:rsidRDefault="00000000" w:rsidRPr="00000000" w14:paraId="000000B3">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Matthew Arnold wrote 'Thyrsis' to commemorate his friend Arthur Hugh Clough.</w:t>
      </w:r>
    </w:p>
    <w:p w:rsidR="00000000" w:rsidDel="00000000" w:rsidP="00000000" w:rsidRDefault="00000000" w:rsidRPr="00000000" w14:paraId="000000B4">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৬০।</w:t>
      </w:r>
      <w:r w:rsidDel="00000000" w:rsidR="00000000" w:rsidRPr="00000000">
        <w:rPr>
          <w:rFonts w:ascii="Baloo Da" w:cs="Baloo Da" w:eastAsia="Baloo Da" w:hAnsi="Baloo Da"/>
          <w:rtl w:val="0"/>
        </w:rPr>
        <w:t xml:space="preserve"> Who is the writer of the famous essay ‘Tradition and the Individual Talent’? (ক) George Orwell (খ) Aldous Leonard Huxley (গ) T. S. Eliot (ঘ) Francis Bacon</w:t>
      </w:r>
      <w:r w:rsidDel="00000000" w:rsidR="00000000" w:rsidRPr="00000000">
        <w:rPr>
          <w:rtl w:val="0"/>
        </w:rPr>
      </w:r>
    </w:p>
    <w:p w:rsidR="00000000" w:rsidDel="00000000" w:rsidP="00000000" w:rsidRDefault="00000000" w:rsidRPr="00000000" w14:paraId="000000B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T. S. Eliot</w:t>
      </w:r>
    </w:p>
    <w:p w:rsidR="00000000" w:rsidDel="00000000" w:rsidP="00000000" w:rsidRDefault="00000000" w:rsidRPr="00000000" w14:paraId="000000B6">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 S. Eliot published this influential critical essay in 1919.</w:t>
      </w:r>
    </w:p>
    <w:p w:rsidR="00000000" w:rsidDel="00000000" w:rsidP="00000000" w:rsidRDefault="00000000" w:rsidRPr="00000000" w14:paraId="000000B7">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৬১।</w:t>
      </w:r>
      <w:r w:rsidDel="00000000" w:rsidR="00000000" w:rsidRPr="00000000">
        <w:rPr>
          <w:rFonts w:ascii="Baloo Da" w:cs="Baloo Da" w:eastAsia="Baloo Da" w:hAnsi="Baloo Da"/>
          <w:rtl w:val="0"/>
        </w:rPr>
        <w:t xml:space="preserve"> ‘Our sweetest songs are those that tell of saddest thought.’—This oft-quoted line occurs in Shelley’s notable poem _____. (ক) To a Skylark (খ) Ode to the West Wind (গ) Adonais (ঘ) The Cloud</w:t>
      </w:r>
      <w:r w:rsidDel="00000000" w:rsidR="00000000" w:rsidRPr="00000000">
        <w:rPr>
          <w:rtl w:val="0"/>
        </w:rPr>
      </w:r>
    </w:p>
    <w:p w:rsidR="00000000" w:rsidDel="00000000" w:rsidP="00000000" w:rsidRDefault="00000000" w:rsidRPr="00000000" w14:paraId="000000B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To a Skylark</w:t>
      </w:r>
    </w:p>
    <w:p w:rsidR="00000000" w:rsidDel="00000000" w:rsidP="00000000" w:rsidRDefault="00000000" w:rsidRPr="00000000" w14:paraId="000000B9">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This famous quote is taken from Percy Bysshe Shelley's poem 'To a Skylark'.</w:t>
      </w:r>
    </w:p>
    <w:p w:rsidR="00000000" w:rsidDel="00000000" w:rsidP="00000000" w:rsidRDefault="00000000" w:rsidRPr="00000000" w14:paraId="000000BA">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৬২।</w:t>
      </w:r>
      <w:r w:rsidDel="00000000" w:rsidR="00000000" w:rsidRPr="00000000">
        <w:rPr>
          <w:rFonts w:ascii="Baloo Da" w:cs="Baloo Da" w:eastAsia="Baloo Da" w:hAnsi="Baloo Da"/>
          <w:rtl w:val="0"/>
        </w:rPr>
        <w:t xml:space="preserve"> Who authored the futuristic novel ‘Brave New World’? (ক) E. M. Forster (খ) Virginia Woolf (গ) Aldous Leonard Huxley (ঘ) Graham Greene</w:t>
      </w:r>
      <w:r w:rsidDel="00000000" w:rsidR="00000000" w:rsidRPr="00000000">
        <w:rPr>
          <w:rtl w:val="0"/>
        </w:rPr>
      </w:r>
    </w:p>
    <w:p w:rsidR="00000000" w:rsidDel="00000000" w:rsidP="00000000" w:rsidRDefault="00000000" w:rsidRPr="00000000" w14:paraId="000000B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Aldous Leonard Huxley</w:t>
      </w:r>
    </w:p>
    <w:p w:rsidR="00000000" w:rsidDel="00000000" w:rsidP="00000000" w:rsidRDefault="00000000" w:rsidRPr="00000000" w14:paraId="000000BC">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Aldous Huxley wrote the dystopian sci-fi novel 'Brave New World' in 1932.</w:t>
      </w:r>
    </w:p>
    <w:p w:rsidR="00000000" w:rsidDel="00000000" w:rsidP="00000000" w:rsidRDefault="00000000" w:rsidRPr="00000000" w14:paraId="000000BD">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৬৩।</w:t>
      </w:r>
      <w:r w:rsidDel="00000000" w:rsidR="00000000" w:rsidRPr="00000000">
        <w:rPr>
          <w:rFonts w:ascii="Baloo Da" w:cs="Baloo Da" w:eastAsia="Baloo Da" w:hAnsi="Baloo Da"/>
          <w:rtl w:val="0"/>
        </w:rPr>
        <w:t xml:space="preserve"> ‘Good fences make good neighbors’.—The line was written by _____. (ক) Robert Graves (খ) Robert Frost (গ) Ezra Pound (ঘ) Carl Sandburg</w:t>
      </w:r>
      <w:r w:rsidDel="00000000" w:rsidR="00000000" w:rsidRPr="00000000">
        <w:rPr>
          <w:rtl w:val="0"/>
        </w:rPr>
      </w:r>
    </w:p>
    <w:p w:rsidR="00000000" w:rsidDel="00000000" w:rsidP="00000000" w:rsidRDefault="00000000" w:rsidRPr="00000000" w14:paraId="000000B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Robert Frost</w:t>
      </w:r>
    </w:p>
    <w:p w:rsidR="00000000" w:rsidDel="00000000" w:rsidP="00000000" w:rsidRDefault="00000000" w:rsidRPr="00000000" w14:paraId="000000BF">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This line appears in Robert Frost's poem 'Mending Wall'.</w:t>
      </w:r>
    </w:p>
    <w:p w:rsidR="00000000" w:rsidDel="00000000" w:rsidP="00000000" w:rsidRDefault="00000000" w:rsidRPr="00000000" w14:paraId="000000C0">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৬৪।</w:t>
      </w:r>
      <w:r w:rsidDel="00000000" w:rsidR="00000000" w:rsidRPr="00000000">
        <w:rPr>
          <w:rFonts w:ascii="Baloo Da" w:cs="Baloo Da" w:eastAsia="Baloo Da" w:hAnsi="Baloo Da"/>
          <w:rtl w:val="0"/>
        </w:rPr>
        <w:t xml:space="preserve"> ‘Cowards die many times before their deaths: The valiant never taste of death but once’. In which play of Shakespeare do you find this quote? (ক) Julius Caesar (খ) Romeo and Juliet (গ) The Tempest (ঘ) Twelfth Night</w:t>
      </w:r>
      <w:r w:rsidDel="00000000" w:rsidR="00000000" w:rsidRPr="00000000">
        <w:rPr>
          <w:rtl w:val="0"/>
        </w:rPr>
      </w:r>
    </w:p>
    <w:p w:rsidR="00000000" w:rsidDel="00000000" w:rsidP="00000000" w:rsidRDefault="00000000" w:rsidRPr="00000000" w14:paraId="000000C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Julius Caesar</w:t>
      </w:r>
    </w:p>
    <w:p w:rsidR="00000000" w:rsidDel="00000000" w:rsidP="00000000" w:rsidRDefault="00000000" w:rsidRPr="00000000" w14:paraId="000000C2">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Julius Caesar speaks these words to Calpurnia in Act II, Scene 2 of Shakespeare's 'Julius Caesar'.</w:t>
      </w:r>
    </w:p>
    <w:p w:rsidR="00000000" w:rsidDel="00000000" w:rsidP="00000000" w:rsidRDefault="00000000" w:rsidRPr="00000000" w14:paraId="000000C3">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৬৫।</w:t>
      </w:r>
      <w:r w:rsidDel="00000000" w:rsidR="00000000" w:rsidRPr="00000000">
        <w:rPr>
          <w:rFonts w:ascii="Baloo Da" w:cs="Baloo Da" w:eastAsia="Baloo Da" w:hAnsi="Baloo Da"/>
          <w:rtl w:val="0"/>
        </w:rPr>
        <w:t xml:space="preserve"> ‘Knowledge comes, but wisdom lingers.’ This quote is extracted from Tennyson’s poem titled _____. (ক) Morte d’ Arthur (খ) The Lotos-Eaters (গ) Tithonus (ঘ) Locksley Hall</w:t>
      </w:r>
      <w:r w:rsidDel="00000000" w:rsidR="00000000" w:rsidRPr="00000000">
        <w:rPr>
          <w:rtl w:val="0"/>
        </w:rPr>
      </w:r>
    </w:p>
    <w:p w:rsidR="00000000" w:rsidDel="00000000" w:rsidP="00000000" w:rsidRDefault="00000000" w:rsidRPr="00000000" w14:paraId="000000C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Locksley Hall</w:t>
      </w:r>
    </w:p>
    <w:p w:rsidR="00000000" w:rsidDel="00000000" w:rsidP="00000000" w:rsidRDefault="00000000" w:rsidRPr="00000000" w14:paraId="000000C5">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This quote is from Alfred, Lord Tennyson's dramatic monologue 'Locksley Hall'.</w:t>
      </w:r>
    </w:p>
    <w:p w:rsidR="00000000" w:rsidDel="00000000" w:rsidP="00000000" w:rsidRDefault="00000000" w:rsidRPr="00000000" w14:paraId="000000C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৬৬।</w:t>
      </w:r>
      <w:r w:rsidDel="00000000" w:rsidR="00000000" w:rsidRPr="00000000">
        <w:rPr>
          <w:rFonts w:ascii="Baloo Da" w:cs="Baloo Da" w:eastAsia="Baloo Da" w:hAnsi="Baloo Da"/>
          <w:rtl w:val="0"/>
        </w:rPr>
        <w:t xml:space="preserve"> The tragedy ‘Samson Agonistes’ was penned by _____. (ক) Christopher Marlowe (খ) Henrik Ibsen (গ) John Milton (ঘ) Arthur Miller</w:t>
      </w:r>
    </w:p>
    <w:p w:rsidR="00000000" w:rsidDel="00000000" w:rsidP="00000000" w:rsidRDefault="00000000" w:rsidRPr="00000000" w14:paraId="000000C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John Milton</w:t>
      </w:r>
    </w:p>
    <w:p w:rsidR="00000000" w:rsidDel="00000000" w:rsidP="00000000" w:rsidRDefault="00000000" w:rsidRPr="00000000" w14:paraId="000000C8">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John Milton composed the closet tragedy drama 'Samson Agonistes' in 1671.</w:t>
      </w:r>
    </w:p>
    <w:p w:rsidR="00000000" w:rsidDel="00000000" w:rsidP="00000000" w:rsidRDefault="00000000" w:rsidRPr="00000000" w14:paraId="000000C9">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৬৭।</w:t>
      </w:r>
      <w:r w:rsidDel="00000000" w:rsidR="00000000" w:rsidRPr="00000000">
        <w:rPr>
          <w:rFonts w:ascii="Baloo Da" w:cs="Baloo Da" w:eastAsia="Baloo Da" w:hAnsi="Baloo Da"/>
          <w:rtl w:val="0"/>
        </w:rPr>
        <w:t xml:space="preserve"> Who is the playwright of the absurd drama ‘Waiting for Godot’? (ক) Jean Genet (খ) Samuel Beckett (গ) Harold Pinter (ঘ) Tom Stoppard</w:t>
      </w:r>
      <w:r w:rsidDel="00000000" w:rsidR="00000000" w:rsidRPr="00000000">
        <w:rPr>
          <w:rtl w:val="0"/>
        </w:rPr>
      </w:r>
    </w:p>
    <w:p w:rsidR="00000000" w:rsidDel="00000000" w:rsidP="00000000" w:rsidRDefault="00000000" w:rsidRPr="00000000" w14:paraId="000000C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Samuel Beckett</w:t>
      </w:r>
    </w:p>
    <w:p w:rsidR="00000000" w:rsidDel="00000000" w:rsidP="00000000" w:rsidRDefault="00000000" w:rsidRPr="00000000" w14:paraId="000000CB">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Samuel Beckett authored 'Waiting for Godot', a cornerstone of Theatre of the Absurd.</w:t>
      </w:r>
    </w:p>
    <w:p w:rsidR="00000000" w:rsidDel="00000000" w:rsidP="00000000" w:rsidRDefault="00000000" w:rsidRPr="00000000" w14:paraId="000000CC">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৬৮।</w:t>
      </w:r>
      <w:r w:rsidDel="00000000" w:rsidR="00000000" w:rsidRPr="00000000">
        <w:rPr>
          <w:rFonts w:ascii="Baloo Da" w:cs="Baloo Da" w:eastAsia="Baloo Da" w:hAnsi="Baloo Da"/>
          <w:rtl w:val="0"/>
        </w:rPr>
        <w:t xml:space="preserve"> ‘It’s strange — but true; for truth is always strange; Stranger than fiction.’ This quote is taken from a poem of _____. (ক) Mark Twain (খ) Robert Herrick (গ) Lord Byron (ঘ) Franz Kafka</w:t>
      </w:r>
      <w:r w:rsidDel="00000000" w:rsidR="00000000" w:rsidRPr="00000000">
        <w:rPr>
          <w:rtl w:val="0"/>
        </w:rPr>
      </w:r>
    </w:p>
    <w:p w:rsidR="00000000" w:rsidDel="00000000" w:rsidP="00000000" w:rsidRDefault="00000000" w:rsidRPr="00000000" w14:paraId="000000C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Lord Byron</w:t>
      </w:r>
    </w:p>
    <w:p w:rsidR="00000000" w:rsidDel="00000000" w:rsidP="00000000" w:rsidRDefault="00000000" w:rsidRPr="00000000" w14:paraId="000000CE">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Lord Byron wrote this line in Canto XIV of his epic poem 'Don Juan'.</w:t>
      </w:r>
    </w:p>
    <w:p w:rsidR="00000000" w:rsidDel="00000000" w:rsidP="00000000" w:rsidRDefault="00000000" w:rsidRPr="00000000" w14:paraId="000000CF">
      <w:pPr>
        <w:spacing w:line="240" w:lineRule="auto"/>
        <w:jc w:val="both"/>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৬৯।</w:t>
      </w:r>
      <w:r w:rsidDel="00000000" w:rsidR="00000000" w:rsidRPr="00000000">
        <w:rPr>
          <w:rFonts w:ascii="Baloo Da" w:cs="Baloo Da" w:eastAsia="Baloo Da" w:hAnsi="Baloo Da"/>
          <w:rtl w:val="0"/>
        </w:rPr>
        <w:t xml:space="preserve"> Who wrote the novella ‘Heart of Darkness’? (ক) Joseph Conrad (খ) Doris Lessing (গ) John Osborne (ঘ) Thomas Hardy</w:t>
      </w:r>
      <w:r w:rsidDel="00000000" w:rsidR="00000000" w:rsidRPr="00000000">
        <w:rPr>
          <w:rtl w:val="0"/>
        </w:rPr>
      </w:r>
    </w:p>
    <w:p w:rsidR="00000000" w:rsidDel="00000000" w:rsidP="00000000" w:rsidRDefault="00000000" w:rsidRPr="00000000" w14:paraId="000000D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Joseph Conrad</w:t>
      </w:r>
    </w:p>
    <w:p w:rsidR="00000000" w:rsidDel="00000000" w:rsidP="00000000" w:rsidRDefault="00000000" w:rsidRPr="00000000" w14:paraId="000000D1">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Joseph Conrad wrote 'Heart of Darkness', published in 1899.</w:t>
      </w:r>
    </w:p>
    <w:p w:rsidR="00000000" w:rsidDel="00000000" w:rsidP="00000000" w:rsidRDefault="00000000" w:rsidRPr="00000000" w14:paraId="000000D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৭০।</w:t>
      </w:r>
      <w:r w:rsidDel="00000000" w:rsidR="00000000" w:rsidRPr="00000000">
        <w:rPr>
          <w:rFonts w:ascii="Baloo Da" w:cs="Baloo Da" w:eastAsia="Baloo Da" w:hAnsi="Baloo Da"/>
          <w:rtl w:val="0"/>
        </w:rPr>
        <w:t xml:space="preserve"> Who was the writer of the autobiographical as well as political essay ‘Shooting an Elephant’? (ক) Francis Bacon (খ) George Orwell (গ) Joseph Addison (ঘ) Charles Lamb</w:t>
      </w:r>
    </w:p>
    <w:p w:rsidR="00000000" w:rsidDel="00000000" w:rsidP="00000000" w:rsidRDefault="00000000" w:rsidRPr="00000000" w14:paraId="000000D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George Orwell</w:t>
      </w:r>
    </w:p>
    <w:p w:rsidR="00000000" w:rsidDel="00000000" w:rsidP="00000000" w:rsidRDefault="00000000" w:rsidRPr="00000000" w14:paraId="000000D4">
      <w:pPr>
        <w:spacing w:lin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Explanation:</w:t>
      </w:r>
      <w:r w:rsidDel="00000000" w:rsidR="00000000" w:rsidRPr="00000000">
        <w:rPr>
          <w:rFonts w:ascii="Comic Sans MS" w:cs="Comic Sans MS" w:eastAsia="Comic Sans MS" w:hAnsi="Comic Sans MS"/>
          <w:rtl w:val="0"/>
        </w:rPr>
        <w:t xml:space="preserve"> George Orwell wrote 'Shooting an Elephant' based on his experience in Burma.</w:t>
      </w:r>
    </w:p>
    <w:p w:rsidR="00000000" w:rsidDel="00000000" w:rsidP="00000000" w:rsidRDefault="00000000" w:rsidRPr="00000000" w14:paraId="000000D5">
      <w:pPr>
        <w:spacing w:line="240" w:lineRule="auto"/>
        <w:jc w:val="both"/>
        <w:rPr/>
      </w:pPr>
      <w:r w:rsidDel="00000000" w:rsidR="00000000" w:rsidRPr="00000000">
        <w:rPr>
          <w:rFonts w:ascii="Arial Unicode MS" w:cs="Arial Unicode MS" w:eastAsia="Arial Unicode MS" w:hAnsi="Arial Unicode MS"/>
          <w:b w:val="1"/>
          <w:bCs w:val="1"/>
          <w:rtl w:val="0"/>
        </w:rPr>
        <w:t xml:space="preserve">৭১।</w:t>
      </w:r>
      <w:r w:rsidDel="00000000" w:rsidR="00000000" w:rsidRPr="00000000">
        <w:rPr>
          <w:rFonts w:ascii="Baloo Da" w:cs="Baloo Da" w:eastAsia="Baloo Da" w:hAnsi="Baloo Da"/>
          <w:rtl w:val="0"/>
        </w:rPr>
        <w:t xml:space="preserve"> কোন মুসলিম চিন্তাবিদ প্রথম ‘দ্বি-জাতি’ তত্ত্ব সম্পর্কে স্পষ্ট ধারণা দেন? (ক) আল্লামা ইকবাল (খ) স্যার সৈয়দ আহমদ খান (গ) মোহাম্মদ আলী জিন্নাহ (ঘ) আকরাম খাঁ</w:t>
      </w:r>
      <w:r w:rsidDel="00000000" w:rsidR="00000000" w:rsidRPr="00000000">
        <w:rPr>
          <w:rtl w:val="0"/>
        </w:rPr>
      </w:r>
    </w:p>
    <w:p w:rsidR="00000000" w:rsidDel="00000000" w:rsidP="00000000" w:rsidRDefault="00000000" w:rsidRPr="00000000" w14:paraId="000000D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স্যার সৈয়দ আহমদ খান</w:t>
      </w:r>
      <w:r w:rsidDel="00000000" w:rsidR="00000000" w:rsidRPr="00000000">
        <w:rPr>
          <w:rtl w:val="0"/>
        </w:rPr>
      </w:r>
    </w:p>
    <w:p w:rsidR="00000000" w:rsidDel="00000000" w:rsidP="00000000" w:rsidRDefault="00000000" w:rsidRPr="00000000" w14:paraId="000000D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স্যার সৈয়দ আহমদ খান প্রথম ভারতীয় উপমহাদেশে হিন্দু ও মুসলমানদের দুটি আলাদা জাতি হিসেবে অভিহিত করে দ্বি-জাতি তত্ত্বের প্রাথমিক ধারণা ব্যক্ত করেছিলেন। পরবর্তীকালে ১৯৩০ সালে আল্লামা ইকবাল এবং ১৯৪০ সালে মোহাম্মদ আলী জিন্নাহ এই তত্ত্বকে রাজনৈতিক রূপ দান করেন।</w:t>
      </w:r>
      <w:r w:rsidDel="00000000" w:rsidR="00000000" w:rsidRPr="00000000">
        <w:rPr>
          <w:rtl w:val="0"/>
        </w:rPr>
      </w:r>
    </w:p>
    <w:p w:rsidR="00000000" w:rsidDel="00000000" w:rsidP="00000000" w:rsidRDefault="00000000" w:rsidRPr="00000000" w14:paraId="000000D8">
      <w:pPr>
        <w:spacing w:line="240" w:lineRule="auto"/>
        <w:jc w:val="both"/>
        <w:rPr/>
      </w:pPr>
      <w:r w:rsidDel="00000000" w:rsidR="00000000" w:rsidRPr="00000000">
        <w:rPr>
          <w:rFonts w:ascii="Arial Unicode MS" w:cs="Arial Unicode MS" w:eastAsia="Arial Unicode MS" w:hAnsi="Arial Unicode MS"/>
          <w:b w:val="1"/>
          <w:bCs w:val="1"/>
          <w:rtl w:val="0"/>
        </w:rPr>
        <w:t xml:space="preserve">৭২।</w:t>
      </w:r>
      <w:r w:rsidDel="00000000" w:rsidR="00000000" w:rsidRPr="00000000">
        <w:rPr>
          <w:rFonts w:ascii="Baloo Da" w:cs="Baloo Da" w:eastAsia="Baloo Da" w:hAnsi="Baloo Da"/>
          <w:rtl w:val="0"/>
        </w:rPr>
        <w:t xml:space="preserve"> কোন বছর পাকিস্তান সরকার বাংলাকে অন্যতম রাষ্ট্রভাষা হিসেবে স্বীকৃতি দেয়? (ক) ১৯৫২ (খ) ১৯৫৪ (গ) ১৯৫৬ (ঘ) ১৯৬৯</w:t>
      </w:r>
      <w:r w:rsidDel="00000000" w:rsidR="00000000" w:rsidRPr="00000000">
        <w:rPr>
          <w:rtl w:val="0"/>
        </w:rPr>
      </w:r>
    </w:p>
    <w:p w:rsidR="00000000" w:rsidDel="00000000" w:rsidP="00000000" w:rsidRDefault="00000000" w:rsidRPr="00000000" w14:paraId="000000D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১৯৫৪</w:t>
      </w:r>
      <w:r w:rsidDel="00000000" w:rsidR="00000000" w:rsidRPr="00000000">
        <w:rPr>
          <w:rtl w:val="0"/>
        </w:rPr>
      </w:r>
    </w:p>
    <w:p w:rsidR="00000000" w:rsidDel="00000000" w:rsidP="00000000" w:rsidRDefault="00000000" w:rsidRPr="00000000" w14:paraId="000000DA">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১৯৫৪ সালের ৭ মে পাকিস্তান গণপরিষদে বাংলাকে অন্যতম রাষ্ট্রভাষা হিসেবে স্বীকৃতি প্রদান করা হয়। পরবর্তীতে ১৯৫৬ সালে প্রণীত পাকিস্তানের প্রথম সংবিধানে ২১৪ নম্বর অনুচ্ছেদে বাংলা ও উর্দুকে পাকিস্তানের রাষ্ট্রভাষা হিসেবে আনুষ্ঠানিক রূপ দেওয়া হয়।</w:t>
      </w:r>
      <w:r w:rsidDel="00000000" w:rsidR="00000000" w:rsidRPr="00000000">
        <w:rPr>
          <w:rtl w:val="0"/>
        </w:rPr>
      </w:r>
    </w:p>
    <w:p w:rsidR="00000000" w:rsidDel="00000000" w:rsidP="00000000" w:rsidRDefault="00000000" w:rsidRPr="00000000" w14:paraId="000000D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৭৪।</w:t>
      </w:r>
      <w:r w:rsidDel="00000000" w:rsidR="00000000" w:rsidRPr="00000000">
        <w:rPr>
          <w:rFonts w:ascii="Baloo Da" w:cs="Baloo Da" w:eastAsia="Baloo Da" w:hAnsi="Baloo Da"/>
          <w:rtl w:val="0"/>
        </w:rPr>
        <w:t xml:space="preserve"> স্বাধীন বাংলা বেতার কেন্দ্রের জনপ্রিয় অনুষ্ঠান ‘জল্লাদের দরবার’-এর রচয়িতা কে ছিলেন? (ক) কল্পনা মিত্র (খ) রাজু আহমেদ (গ) এম আর আখতার মুকুল (ঘ) নারায়ণ ঘোষ (মিতা)</w:t>
      </w:r>
    </w:p>
    <w:p w:rsidR="00000000" w:rsidDel="00000000" w:rsidP="00000000" w:rsidRDefault="00000000" w:rsidRPr="00000000" w14:paraId="000000D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p>
    <w:p w:rsidR="00000000" w:rsidDel="00000000" w:rsidP="00000000" w:rsidRDefault="00000000" w:rsidRPr="00000000" w14:paraId="000000DD">
      <w:pPr>
        <w:spacing w:line="240" w:lineRule="auto"/>
        <w:jc w:val="both"/>
        <w:rPr/>
      </w:pPr>
      <w:r w:rsidDel="00000000" w:rsidR="00000000" w:rsidRPr="00000000">
        <w:rPr>
          <w:rFonts w:ascii="Arial Unicode MS" w:cs="Arial Unicode MS" w:eastAsia="Arial Unicode MS" w:hAnsi="Arial Unicode MS"/>
          <w:b w:val="1"/>
          <w:bCs w:val="1"/>
          <w:rtl w:val="0"/>
        </w:rPr>
        <w:t xml:space="preserve">৭৩।</w:t>
      </w:r>
      <w:r w:rsidDel="00000000" w:rsidR="00000000" w:rsidRPr="00000000">
        <w:rPr>
          <w:rFonts w:ascii="Baloo Da" w:cs="Baloo Da" w:eastAsia="Baloo Da" w:hAnsi="Baloo Da"/>
          <w:rtl w:val="0"/>
        </w:rPr>
        <w:t xml:space="preserve"> ১৯৫৪ সালের যুক্তফ্রন্ট সরকারের মন্ত্রিসভায় শেখ মুজিবুর রহমান কোন মন্ত্রণালয়ের দায়িত্ব পান? (ক) অর্থমন্ত্রণালয় (খ) কৃষি ও বন মন্ত্রণালয় (গ) শিক্ষা মন্ত্রণালয় (ঘ) গৃহায়ন ও নির্মাণ মন্ত্রণালয়</w:t>
      </w:r>
      <w:r w:rsidDel="00000000" w:rsidR="00000000" w:rsidRPr="00000000">
        <w:rPr>
          <w:rtl w:val="0"/>
        </w:rPr>
      </w:r>
    </w:p>
    <w:p w:rsidR="00000000" w:rsidDel="00000000" w:rsidP="00000000" w:rsidRDefault="00000000" w:rsidRPr="00000000" w14:paraId="000000D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কৃষি ও বন মন্ত্রণালয়</w:t>
      </w:r>
      <w:r w:rsidDel="00000000" w:rsidR="00000000" w:rsidRPr="00000000">
        <w:rPr>
          <w:rtl w:val="0"/>
        </w:rPr>
      </w:r>
    </w:p>
    <w:p w:rsidR="00000000" w:rsidDel="00000000" w:rsidP="00000000" w:rsidRDefault="00000000" w:rsidRPr="00000000" w14:paraId="000000D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১৯৫৪ সালের ১৫ মে শেরে বাংলা এ. কে. ফজলুল হকের নেতৃত্বে গঠিত যুক্তফ্রন্ট মন্ত্রিসভায় বঙ্গবন্ধু শেখ মুজিবুর রহমান সর্বকনিষ্ঠ মন্ত্রী হিসেবে কৃষি, বন ও সমবায় মন্ত্রণালয়ের দায়িত্ব লাভ করেন।</w:t>
      </w:r>
      <w:r w:rsidDel="00000000" w:rsidR="00000000" w:rsidRPr="00000000">
        <w:rPr>
          <w:rtl w:val="0"/>
        </w:rPr>
      </w:r>
    </w:p>
    <w:p w:rsidR="00000000" w:rsidDel="00000000" w:rsidP="00000000" w:rsidRDefault="00000000" w:rsidRPr="00000000" w14:paraId="000000E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রাজু আহমেদ</w:t>
      </w:r>
      <w:r w:rsidDel="00000000" w:rsidR="00000000" w:rsidRPr="00000000">
        <w:rPr>
          <w:rtl w:val="0"/>
        </w:rPr>
      </w:r>
    </w:p>
    <w:p w:rsidR="00000000" w:rsidDel="00000000" w:rsidP="00000000" w:rsidRDefault="00000000" w:rsidRPr="00000000" w14:paraId="000000E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মুক্তিযুদ্ধ চলাকালে স্বাধীন বাংলা বেতার কেন্দ্র থেকে প্রচারিত জনপ্রিয় ব্যঙ্গনাটক ‘জল্লাদের দরবার’-এর রচয়িতা ও নির্দেশক ছিলেন নাট্যব্যক্তিত্ব রাজু আহমেদ।</w:t>
      </w:r>
      <w:r w:rsidDel="00000000" w:rsidR="00000000" w:rsidRPr="00000000">
        <w:rPr>
          <w:rtl w:val="0"/>
        </w:rPr>
      </w:r>
    </w:p>
    <w:p w:rsidR="00000000" w:rsidDel="00000000" w:rsidP="00000000" w:rsidRDefault="00000000" w:rsidRPr="00000000" w14:paraId="000000E2">
      <w:pPr>
        <w:spacing w:line="240" w:lineRule="auto"/>
        <w:jc w:val="both"/>
        <w:rPr/>
      </w:pPr>
      <w:r w:rsidDel="00000000" w:rsidR="00000000" w:rsidRPr="00000000">
        <w:rPr>
          <w:rFonts w:ascii="Arial Unicode MS" w:cs="Arial Unicode MS" w:eastAsia="Arial Unicode MS" w:hAnsi="Arial Unicode MS"/>
          <w:b w:val="1"/>
          <w:bCs w:val="1"/>
          <w:rtl w:val="0"/>
        </w:rPr>
        <w:t xml:space="preserve">৭৫।</w:t>
      </w:r>
      <w:r w:rsidDel="00000000" w:rsidR="00000000" w:rsidRPr="00000000">
        <w:rPr>
          <w:rFonts w:ascii="Baloo Da" w:cs="Baloo Da" w:eastAsia="Baloo Da" w:hAnsi="Baloo Da"/>
          <w:rtl w:val="0"/>
        </w:rPr>
        <w:t xml:space="preserve"> ‘জয় বাংলা’কে বাংলাদেশের জাতীয় স্লোগান হিসেবে ঘোষণা করা হয় কবে? (ক) ২ মার্চ ১৯৭১ (খ) ৩ মার্চ ১৯৭১ (গ) ২ মার্চ ২০২২ (ঘ) ১৭ ডিসেম্বর ২০২১</w:t>
      </w:r>
      <w:r w:rsidDel="00000000" w:rsidR="00000000" w:rsidRPr="00000000">
        <w:rPr>
          <w:rtl w:val="0"/>
        </w:rPr>
      </w:r>
    </w:p>
    <w:p w:rsidR="00000000" w:rsidDel="00000000" w:rsidP="00000000" w:rsidRDefault="00000000" w:rsidRPr="00000000" w14:paraId="000000E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 মার্চ ২০২২</w:t>
      </w:r>
      <w:r w:rsidDel="00000000" w:rsidR="00000000" w:rsidRPr="00000000">
        <w:rPr>
          <w:rtl w:val="0"/>
        </w:rPr>
      </w:r>
    </w:p>
    <w:p w:rsidR="00000000" w:rsidDel="00000000" w:rsidP="00000000" w:rsidRDefault="00000000" w:rsidRPr="00000000" w14:paraId="000000E4">
      <w:pPr>
        <w:spacing w:line="240" w:lineRule="auto"/>
        <w:jc w:val="both"/>
        <w:rPr/>
      </w:pPr>
      <w:r w:rsidDel="00000000" w:rsidR="00000000" w:rsidRPr="00000000">
        <w:rPr>
          <w:rFonts w:ascii="Arial Unicode MS" w:cs="Arial Unicode MS" w:eastAsia="Arial Unicode MS" w:hAnsi="Arial Unicode MS"/>
          <w:b w:val="1"/>
          <w:bCs w:val="1"/>
          <w:rtl w:val="0"/>
        </w:rPr>
        <w:t xml:space="preserve">৭৭।</w:t>
      </w:r>
      <w:r w:rsidDel="00000000" w:rsidR="00000000" w:rsidRPr="00000000">
        <w:rPr>
          <w:rFonts w:ascii="Baloo Da" w:cs="Baloo Da" w:eastAsia="Baloo Da" w:hAnsi="Baloo Da"/>
          <w:rtl w:val="0"/>
        </w:rPr>
        <w:t xml:space="preserve"> বাংলাদেশের ভৌগোলিক নির্দেশক (GI) পণ্য হিসেবে স্বীকৃত প্রথম পণ্য কোনটি? (ক) ইলিশ মাছ (খ) জামদানি শাড়ি (গ) ক্ষীরশাপাত আম (ঘ) বিজয়পুরের সাদা মাটি</w:t>
      </w:r>
      <w:r w:rsidDel="00000000" w:rsidR="00000000" w:rsidRPr="00000000">
        <w:rPr>
          <w:rtl w:val="0"/>
        </w:rPr>
      </w:r>
    </w:p>
    <w:p w:rsidR="00000000" w:rsidDel="00000000" w:rsidP="00000000" w:rsidRDefault="00000000" w:rsidRPr="00000000" w14:paraId="000000E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জামদানি শাড়ি</w:t>
      </w:r>
      <w:r w:rsidDel="00000000" w:rsidR="00000000" w:rsidRPr="00000000">
        <w:rPr>
          <w:rtl w:val="0"/>
        </w:rPr>
      </w:r>
    </w:p>
    <w:p w:rsidR="00000000" w:rsidDel="00000000" w:rsidP="00000000" w:rsidRDefault="00000000" w:rsidRPr="00000000" w14:paraId="000000E6">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২০১৬ সালে বাংলাদেশের প্রথম ভৌগোলিক নির্দেশক (জিআই) পণ্য হিসেবে নিবন্ধন সনদ পায় ‘জামদানি শাড়ি’।</w:t>
      </w: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২০২২ সালের ২ মার্চ মন্ত্রিপরিষদ বিভাগ এক প্রজ্ঞাপনের মাধ্যমে ‘জয় বাংলা’কে বাংলাদেশের জাতীয় স্লোগান হিসেবে আনুষ্ঠানিকভাবে ঘোষণা করে।</w:t>
      </w:r>
      <w:r w:rsidDel="00000000" w:rsidR="00000000" w:rsidRPr="00000000">
        <w:rPr>
          <w:rtl w:val="0"/>
        </w:rPr>
      </w:r>
    </w:p>
    <w:p w:rsidR="00000000" w:rsidDel="00000000" w:rsidP="00000000" w:rsidRDefault="00000000" w:rsidRPr="00000000" w14:paraId="000000E8">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9">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A">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B">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C">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D">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E">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0">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1">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2">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3">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4">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5">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6">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7">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8">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9">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A">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B">
      <w:pPr>
        <w:spacing w:line="240" w:lineRule="auto"/>
        <w:jc w:val="both"/>
        <w:rPr/>
      </w:pPr>
      <w:r w:rsidDel="00000000" w:rsidR="00000000" w:rsidRPr="00000000">
        <w:rPr>
          <w:rFonts w:ascii="Arial Unicode MS" w:cs="Arial Unicode MS" w:eastAsia="Arial Unicode MS" w:hAnsi="Arial Unicode MS"/>
          <w:b w:val="1"/>
          <w:bCs w:val="1"/>
          <w:rtl w:val="0"/>
        </w:rPr>
        <w:t xml:space="preserve">৭৬।</w:t>
      </w:r>
      <w:r w:rsidDel="00000000" w:rsidR="00000000" w:rsidRPr="00000000">
        <w:rPr>
          <w:rFonts w:ascii="Baloo Da" w:cs="Baloo Da" w:eastAsia="Baloo Da" w:hAnsi="Baloo Da"/>
          <w:rtl w:val="0"/>
        </w:rPr>
        <w:t xml:space="preserve"> ‘ঢাকা প্রকাশ’ সাপ্তাহিক পত্রিকার প্রথম সম্পাদক কে? (ক) কৃষ্ণচন্দ্র মজুমদার (খ) সিকান্দর আবু জাফর (গ) শামসুর রাহমান (ঘ) রামানন্দ চট্টোপাধ্যায়</w:t>
      </w:r>
      <w:r w:rsidDel="00000000" w:rsidR="00000000" w:rsidRPr="00000000">
        <w:rPr>
          <w:rtl w:val="0"/>
        </w:rPr>
      </w:r>
    </w:p>
    <w:p w:rsidR="00000000" w:rsidDel="00000000" w:rsidP="00000000" w:rsidRDefault="00000000" w:rsidRPr="00000000" w14:paraId="000000F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0FD">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0F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0F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3">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5">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9">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B">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D">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0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0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3">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5">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9">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B">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D">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1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1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3">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5">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9">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B">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D">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2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2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3">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5">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7">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9">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B">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D">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3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3F">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4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41">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4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43">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r w:rsidDel="00000000" w:rsidR="00000000" w:rsidRPr="00000000">
        <w:rPr>
          <w:rtl w:val="0"/>
        </w:rPr>
      </w:r>
    </w:p>
    <w:p w:rsidR="00000000" w:rsidDel="00000000" w:rsidP="00000000" w:rsidRDefault="00000000" w:rsidRPr="00000000" w14:paraId="0000014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কৃষ্ণচন্দ্র মজুমদার</w:t>
      </w:r>
      <w:r w:rsidDel="00000000" w:rsidR="00000000" w:rsidRPr="00000000">
        <w:rPr>
          <w:rtl w:val="0"/>
        </w:rPr>
      </w:r>
    </w:p>
    <w:p w:rsidR="00000000" w:rsidDel="00000000" w:rsidP="00000000" w:rsidRDefault="00000000" w:rsidRPr="00000000" w14:paraId="0000014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১৮৬১ সালে ঢাকা থেকে প্রকাশিত প্রথম বাংলা সাপ্তাহিক পত্রিকা ‘ঢাকা প্রকাশ’-এর প্রথম সম্পাদক ছিলেন কবি কৃষ্ণচন্দ্র মজুমদার।</w:t>
      </w:r>
    </w:p>
    <w:p w:rsidR="00000000" w:rsidDel="00000000" w:rsidP="00000000" w:rsidRDefault="00000000" w:rsidRPr="00000000" w14:paraId="00000146">
      <w:pPr>
        <w:spacing w:line="240" w:lineRule="auto"/>
        <w:jc w:val="both"/>
        <w:rPr/>
      </w:pPr>
      <w:r w:rsidDel="00000000" w:rsidR="00000000" w:rsidRPr="00000000">
        <w:rPr>
          <w:rFonts w:ascii="Arial Unicode MS" w:cs="Arial Unicode MS" w:eastAsia="Arial Unicode MS" w:hAnsi="Arial Unicode MS"/>
          <w:b w:val="1"/>
          <w:bCs w:val="1"/>
          <w:rtl w:val="0"/>
        </w:rPr>
        <w:t xml:space="preserve">৭৮।</w:t>
      </w:r>
      <w:r w:rsidDel="00000000" w:rsidR="00000000" w:rsidRPr="00000000">
        <w:rPr>
          <w:rFonts w:ascii="Baloo Da" w:cs="Baloo Da" w:eastAsia="Baloo Da" w:hAnsi="Baloo Da"/>
          <w:rtl w:val="0"/>
        </w:rPr>
        <w:t xml:space="preserve"> ছায়াপ্রিয় (shadow loving) অর্থকরী ফসল কোনটি? (ক) আখ (খ) তামাক (গ) ধান (ঘ) চা</w:t>
      </w:r>
      <w:r w:rsidDel="00000000" w:rsidR="00000000" w:rsidRPr="00000000">
        <w:rPr>
          <w:rtl w:val="0"/>
        </w:rPr>
      </w:r>
    </w:p>
    <w:p w:rsidR="00000000" w:rsidDel="00000000" w:rsidP="00000000" w:rsidRDefault="00000000" w:rsidRPr="00000000" w14:paraId="0000014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চা</w:t>
      </w:r>
      <w:r w:rsidDel="00000000" w:rsidR="00000000" w:rsidRPr="00000000">
        <w:rPr>
          <w:rtl w:val="0"/>
        </w:rPr>
      </w:r>
    </w:p>
    <w:p w:rsidR="00000000" w:rsidDel="00000000" w:rsidP="00000000" w:rsidRDefault="00000000" w:rsidRPr="00000000" w14:paraId="0000014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 গাছ প্রত্যক্ষ ও তীব্র সূর্যালোক সহ্য করতে পারে না, তাই চা বাগানে ছায়াপ্রদানকারী বৃক্ষ রোপণ করা হয়। একে ছায়াপ্রিয় (Sciophyte) ফসল বলা হয়।</w:t>
      </w:r>
    </w:p>
    <w:p w:rsidR="00000000" w:rsidDel="00000000" w:rsidP="00000000" w:rsidRDefault="00000000" w:rsidRPr="00000000" w14:paraId="00000149">
      <w:pPr>
        <w:spacing w:line="240" w:lineRule="auto"/>
        <w:jc w:val="both"/>
        <w:rPr/>
      </w:pPr>
      <w:r w:rsidDel="00000000" w:rsidR="00000000" w:rsidRPr="00000000">
        <w:rPr>
          <w:rFonts w:ascii="Arial Unicode MS" w:cs="Arial Unicode MS" w:eastAsia="Arial Unicode MS" w:hAnsi="Arial Unicode MS"/>
          <w:b w:val="1"/>
          <w:bCs w:val="1"/>
          <w:rtl w:val="0"/>
        </w:rPr>
        <w:t xml:space="preserve">৭৯।</w:t>
      </w:r>
      <w:r w:rsidDel="00000000" w:rsidR="00000000" w:rsidRPr="00000000">
        <w:rPr>
          <w:rFonts w:ascii="Baloo Da" w:cs="Baloo Da" w:eastAsia="Baloo Da" w:hAnsi="Baloo Da"/>
          <w:rtl w:val="0"/>
        </w:rPr>
        <w:t xml:space="preserve"> বিগত ৫০ বছরে বাংলাদেশে কোন ফসলের চাষ তুলনামূলকভাবে সবচেয়ে বেশি বৃদ্ধি পেয়েছে? (ক) ভুট্টা (খ) পাট (গ) ধান (ঘ) গোল আলু</w:t>
      </w:r>
      <w:r w:rsidDel="00000000" w:rsidR="00000000" w:rsidRPr="00000000">
        <w:rPr>
          <w:rtl w:val="0"/>
        </w:rPr>
      </w:r>
    </w:p>
    <w:p w:rsidR="00000000" w:rsidDel="00000000" w:rsidP="00000000" w:rsidRDefault="00000000" w:rsidRPr="00000000" w14:paraId="0000014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ভুট্টা</w:t>
      </w:r>
      <w:r w:rsidDel="00000000" w:rsidR="00000000" w:rsidRPr="00000000">
        <w:rPr>
          <w:rtl w:val="0"/>
        </w:rPr>
      </w:r>
    </w:p>
    <w:p w:rsidR="00000000" w:rsidDel="00000000" w:rsidP="00000000" w:rsidRDefault="00000000" w:rsidRPr="00000000" w14:paraId="0000014B">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 পোল্ট্রি ও মাছের খামারের ফিডের চাহিদা বাড়ায় গত কয়েক দশকে শতকরা হারের বিচারে ভুট্টার উৎপাদন ও চাষের জমি সবচেয়ে দ্রুতগতিতে বৃদ্ধি পেয়েছে।</w:t>
      </w:r>
      <w:r w:rsidDel="00000000" w:rsidR="00000000" w:rsidRPr="00000000">
        <w:rPr>
          <w:rtl w:val="0"/>
        </w:rPr>
      </w:r>
    </w:p>
    <w:p w:rsidR="00000000" w:rsidDel="00000000" w:rsidP="00000000" w:rsidRDefault="00000000" w:rsidRPr="00000000" w14:paraId="0000014C">
      <w:pPr>
        <w:spacing w:line="240" w:lineRule="auto"/>
        <w:jc w:val="both"/>
        <w:rPr/>
      </w:pPr>
      <w:r w:rsidDel="00000000" w:rsidR="00000000" w:rsidRPr="00000000">
        <w:rPr>
          <w:rFonts w:ascii="Arial Unicode MS" w:cs="Arial Unicode MS" w:eastAsia="Arial Unicode MS" w:hAnsi="Arial Unicode MS"/>
          <w:b w:val="1"/>
          <w:bCs w:val="1"/>
          <w:rtl w:val="0"/>
        </w:rPr>
        <w:t xml:space="preserve">৮০।</w:t>
      </w:r>
      <w:r w:rsidDel="00000000" w:rsidR="00000000" w:rsidRPr="00000000">
        <w:rPr>
          <w:rFonts w:ascii="Baloo Da" w:cs="Baloo Da" w:eastAsia="Baloo Da" w:hAnsi="Baloo Da"/>
          <w:rtl w:val="0"/>
        </w:rPr>
        <w:t xml:space="preserve"> ২০২২ সালের জনশুমারি ও গৃহ গণনা অনুযায়ী বাংলাদেশের জনসংখ্যা— (ক) প্রায় উনিশ কোটি (খ) প্রায় সাড়ে ষোলো কোটি (গ) প্রায় আঠারো কোটি (ঘ) প্রায় সতেরো কোটি</w:t>
      </w:r>
      <w:r w:rsidDel="00000000" w:rsidR="00000000" w:rsidRPr="00000000">
        <w:rPr>
          <w:rtl w:val="0"/>
        </w:rPr>
      </w:r>
    </w:p>
    <w:p w:rsidR="00000000" w:rsidDel="00000000" w:rsidP="00000000" w:rsidRDefault="00000000" w:rsidRPr="00000000" w14:paraId="0000014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প্রায় সাড়ে ষোলো কোটি</w:t>
      </w:r>
      <w:r w:rsidDel="00000000" w:rsidR="00000000" w:rsidRPr="00000000">
        <w:rPr>
          <w:rtl w:val="0"/>
        </w:rPr>
      </w:r>
    </w:p>
    <w:p w:rsidR="00000000" w:rsidDel="00000000" w:rsidP="00000000" w:rsidRDefault="00000000" w:rsidRPr="00000000" w14:paraId="0000014E">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২০২২ সালের প্রথম সমন্বিত জনশুমারি ও গৃহগণনার চূড়ান্ত প্রতিবেদন অনুযায়ী বাংলাদেশের মোট জনসংখ্যা ছিল ১৬ কোটি ৯৮ লাখ ২৮ হাজার ৯১১ জন (বা প্রায় সাড়ে ষোলো কোটি থেকে ১৭ কোটির কাছাকাছি)।</w:t>
      </w:r>
      <w:r w:rsidDel="00000000" w:rsidR="00000000" w:rsidRPr="00000000">
        <w:rPr>
          <w:rtl w:val="0"/>
        </w:rPr>
      </w:r>
    </w:p>
    <w:p w:rsidR="00000000" w:rsidDel="00000000" w:rsidP="00000000" w:rsidRDefault="00000000" w:rsidRPr="00000000" w14:paraId="0000014F">
      <w:pPr>
        <w:spacing w:line="240" w:lineRule="auto"/>
        <w:jc w:val="both"/>
        <w:rPr/>
      </w:pPr>
      <w:r w:rsidDel="00000000" w:rsidR="00000000" w:rsidRPr="00000000">
        <w:rPr>
          <w:rFonts w:ascii="Arial Unicode MS" w:cs="Arial Unicode MS" w:eastAsia="Arial Unicode MS" w:hAnsi="Arial Unicode MS"/>
          <w:b w:val="1"/>
          <w:bCs w:val="1"/>
          <w:rtl w:val="0"/>
        </w:rPr>
        <w:t xml:space="preserve">৮১।</w:t>
      </w:r>
      <w:r w:rsidDel="00000000" w:rsidR="00000000" w:rsidRPr="00000000">
        <w:rPr>
          <w:rFonts w:ascii="Baloo Da" w:cs="Baloo Da" w:eastAsia="Baloo Da" w:hAnsi="Baloo Da"/>
          <w:rtl w:val="0"/>
        </w:rPr>
        <w:t xml:space="preserve"> ক্ষুদ্রঋণ কার্যক্রম বাংলাদেশের গ্রামীণ অর্থনীতিতে প্রধানত— (ক) দারিদ্র্য হ্রাস করে (খ) ভিক্ষাবৃত্তি হ্রাস করে (গ) নারীর অংশগ্রহণ বৃদ্ধি করে (ঘ) পরিবেশ রক্ষা করে</w:t>
      </w:r>
      <w:r w:rsidDel="00000000" w:rsidR="00000000" w:rsidRPr="00000000">
        <w:rPr>
          <w:rtl w:val="0"/>
        </w:rPr>
      </w:r>
    </w:p>
    <w:p w:rsidR="00000000" w:rsidDel="00000000" w:rsidP="00000000" w:rsidRDefault="00000000" w:rsidRPr="00000000" w14:paraId="0000015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দারিদ্র্য হ্রাস করে</w:t>
      </w:r>
      <w:r w:rsidDel="00000000" w:rsidR="00000000" w:rsidRPr="00000000">
        <w:rPr>
          <w:rtl w:val="0"/>
        </w:rPr>
      </w:r>
    </w:p>
    <w:p w:rsidR="00000000" w:rsidDel="00000000" w:rsidP="00000000" w:rsidRDefault="00000000" w:rsidRPr="00000000" w14:paraId="0000015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মাইক্রোক্রেডিট বা ক্ষুদ্রঋণ ব্যবস্থার মূল লক্ষ্যই হলো গ্রামীণ দরিদ্র জনগোষ্ঠীর মধ্যে স্বকর্মসংস্থান সৃষ্টি করে দারিদ্র্য বিমোচন ও অর্থনৈতিক স্বাবলম্বিতা আনা।</w:t>
      </w:r>
    </w:p>
    <w:p w:rsidR="00000000" w:rsidDel="00000000" w:rsidP="00000000" w:rsidRDefault="00000000" w:rsidRPr="00000000" w14:paraId="00000152">
      <w:pPr>
        <w:spacing w:line="240" w:lineRule="auto"/>
        <w:jc w:val="both"/>
        <w:rPr/>
      </w:pPr>
      <w:r w:rsidDel="00000000" w:rsidR="00000000" w:rsidRPr="00000000">
        <w:rPr>
          <w:rFonts w:ascii="Arial Unicode MS" w:cs="Arial Unicode MS" w:eastAsia="Arial Unicode MS" w:hAnsi="Arial Unicode MS"/>
          <w:b w:val="1"/>
          <w:bCs w:val="1"/>
          <w:rtl w:val="0"/>
        </w:rPr>
        <w:t xml:space="preserve">৮৩।</w:t>
      </w:r>
      <w:r w:rsidDel="00000000" w:rsidR="00000000" w:rsidRPr="00000000">
        <w:rPr>
          <w:rFonts w:ascii="Baloo Da" w:cs="Baloo Da" w:eastAsia="Baloo Da" w:hAnsi="Baloo Da"/>
          <w:rtl w:val="0"/>
        </w:rPr>
        <w:t xml:space="preserve"> বাংলাদেশের মতো উন্নয়নশীল দেশগুলোর ক্ষেত্রে মূল্যস্ফীতির সহনশীল মাত্রা হলো— (ক) ০৪-০৬ শতাংশ (খ) ০১-০৫ শতাংশ (গ) ০৯-১২ শতাংশ (ঘ) ১৩-১৫ শতাংশ</w:t>
      </w:r>
      <w:r w:rsidDel="00000000" w:rsidR="00000000" w:rsidRPr="00000000">
        <w:rPr>
          <w:rtl w:val="0"/>
        </w:rPr>
      </w:r>
    </w:p>
    <w:p w:rsidR="00000000" w:rsidDel="00000000" w:rsidP="00000000" w:rsidRDefault="00000000" w:rsidRPr="00000000" w14:paraId="0000015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০৪-০৬ শতাংশ</w:t>
      </w:r>
      <w:r w:rsidDel="00000000" w:rsidR="00000000" w:rsidRPr="00000000">
        <w:rPr>
          <w:rtl w:val="0"/>
        </w:rPr>
      </w:r>
    </w:p>
    <w:p w:rsidR="00000000" w:rsidDel="00000000" w:rsidP="00000000" w:rsidRDefault="00000000" w:rsidRPr="00000000" w14:paraId="0000015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অর্থনৈতিক প্রবৃদ্ধি বজায় রাখার পাশাপাশি বাজারে স্থিতিশীলতা রাখতে উন্নয়নশীল অর্থনীতিতে ৪% থেকে ৬% মূল্যস্ফীতিকে সহনশীল ও আদর্শ মাত্রা বলে মনে করা হয়।</w:t>
      </w:r>
    </w:p>
    <w:p w:rsidR="00000000" w:rsidDel="00000000" w:rsidP="00000000" w:rsidRDefault="00000000" w:rsidRPr="00000000" w14:paraId="00000155">
      <w:pPr>
        <w:spacing w:line="240" w:lineRule="auto"/>
        <w:jc w:val="both"/>
        <w:rPr/>
      </w:pPr>
      <w:r w:rsidDel="00000000" w:rsidR="00000000" w:rsidRPr="00000000">
        <w:rPr>
          <w:rFonts w:ascii="Arial Unicode MS" w:cs="Arial Unicode MS" w:eastAsia="Arial Unicode MS" w:hAnsi="Arial Unicode MS"/>
          <w:b w:val="1"/>
          <w:bCs w:val="1"/>
          <w:rtl w:val="0"/>
        </w:rPr>
        <w:t xml:space="preserve">৮৪।</w:t>
      </w:r>
      <w:r w:rsidDel="00000000" w:rsidR="00000000" w:rsidRPr="00000000">
        <w:rPr>
          <w:rFonts w:ascii="Baloo Da" w:cs="Baloo Da" w:eastAsia="Baloo Da" w:hAnsi="Baloo Da"/>
          <w:rtl w:val="0"/>
        </w:rPr>
        <w:t xml:space="preserve"> বাংলাদেশ ব্যাংকের রিজার্ভ থেকে চুরি করা অর্থ পাচার করা হয়েছিল— (ক) শ্রীলঙ্কা ও ফিলিপাইনে (খ) যুক্তরাষ্ট্র ও ভারতে (গ) যুক্তরাষ্ট্র ও ফিলিপাইনে (ঘ) চীন ও সিঙ্গাপুরে</w:t>
      </w:r>
      <w:r w:rsidDel="00000000" w:rsidR="00000000" w:rsidRPr="00000000">
        <w:rPr>
          <w:rtl w:val="0"/>
        </w:rPr>
      </w:r>
    </w:p>
    <w:p w:rsidR="00000000" w:rsidDel="00000000" w:rsidP="00000000" w:rsidRDefault="00000000" w:rsidRPr="00000000" w14:paraId="0000015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শ্রীলঙ্কা ও ফিলিপাইনে</w:t>
      </w:r>
      <w:r w:rsidDel="00000000" w:rsidR="00000000" w:rsidRPr="00000000">
        <w:rPr>
          <w:rtl w:val="0"/>
        </w:rPr>
      </w:r>
    </w:p>
    <w:p w:rsidR="00000000" w:rsidDel="00000000" w:rsidP="00000000" w:rsidRDefault="00000000" w:rsidRPr="00000000" w14:paraId="0000015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২০১৬ সালে মার্কিন যুক্তরাষ্ট্রের ফেডারেল রিজার্ভ ব্যাংক থেকে চুরি হওয়া ৮১ মিলিয়ন ডলার ফিলিপাইনের ক্যাসিনো ও ১ কোটি ৯৯ লাখ ডলার শ্রীলঙ্কার একটি এনজিওর অ্যাকাউন্টে পাঠানো হয়।</w:t>
      </w:r>
    </w:p>
    <w:p w:rsidR="00000000" w:rsidDel="00000000" w:rsidP="00000000" w:rsidRDefault="00000000" w:rsidRPr="00000000" w14:paraId="0000015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৮৫।</w:t>
      </w:r>
      <w:r w:rsidDel="00000000" w:rsidR="00000000" w:rsidRPr="00000000">
        <w:rPr>
          <w:rFonts w:ascii="Baloo Da" w:cs="Baloo Da" w:eastAsia="Baloo Da" w:hAnsi="Baloo Da"/>
          <w:rtl w:val="0"/>
        </w:rPr>
        <w:t xml:space="preserve"> অর্থ পাচারের কারণ নয় কোনটি? (ক) অবৈধভাবে উপার্জিত অর্থ গোপন করা (খ) কর ফাঁকি না দেওয়া (গ) কোম্পানির মুনাফা লুকানো (ঘ) দেশে বিনিয়োগ পরিস্থিতি না থাকা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কর ফাঁকি না দেওয়া</w:t>
      </w:r>
    </w:p>
    <w:p w:rsidR="00000000" w:rsidDel="00000000" w:rsidP="00000000" w:rsidRDefault="00000000" w:rsidRPr="00000000" w14:paraId="00000159">
      <w:pPr>
        <w:spacing w:line="240" w:lineRule="auto"/>
        <w:jc w:val="both"/>
        <w:rPr/>
      </w:pPr>
      <w:r w:rsidDel="00000000" w:rsidR="00000000" w:rsidRPr="00000000">
        <w:rPr>
          <w:rFonts w:ascii="Arial Unicode MS" w:cs="Arial Unicode MS" w:eastAsia="Arial Unicode MS" w:hAnsi="Arial Unicode MS"/>
          <w:b w:val="1"/>
          <w:bCs w:val="1"/>
          <w:rtl w:val="0"/>
        </w:rPr>
        <w:t xml:space="preserve">৮৬।</w:t>
      </w:r>
      <w:r w:rsidDel="00000000" w:rsidR="00000000" w:rsidRPr="00000000">
        <w:rPr>
          <w:rFonts w:ascii="Baloo Da" w:cs="Baloo Da" w:eastAsia="Baloo Da" w:hAnsi="Baloo Da"/>
          <w:rtl w:val="0"/>
        </w:rPr>
        <w:t xml:space="preserve"> বাংলাদেশ প্রধানত কোন দুটি দেশ হতে সিংহভাগ সয়াবিন তেল আমদানি করে? (ক) মালয়েশিয়া ও ইন্দোনেশিয়া (খ) ভারত ও চীন (গ) জার্মানি ও ভিয়েতনাম (ঘ) আর্জেন্টিনা ও ব্রাজিল</w:t>
      </w:r>
      <w:r w:rsidDel="00000000" w:rsidR="00000000" w:rsidRPr="00000000">
        <w:rPr>
          <w:rtl w:val="0"/>
        </w:rPr>
      </w:r>
    </w:p>
    <w:p w:rsidR="00000000" w:rsidDel="00000000" w:rsidP="00000000" w:rsidRDefault="00000000" w:rsidRPr="00000000" w14:paraId="0000015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আর্জেন্টিনা ও ব্রাজিল</w:t>
      </w:r>
      <w:r w:rsidDel="00000000" w:rsidR="00000000" w:rsidRPr="00000000">
        <w:rPr>
          <w:rtl w:val="0"/>
        </w:rPr>
      </w:r>
    </w:p>
    <w:p w:rsidR="00000000" w:rsidDel="00000000" w:rsidP="00000000" w:rsidRDefault="00000000" w:rsidRPr="00000000" w14:paraId="000001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 অপরিশোধিত ও বীজ সয়াবিন তেলের প্রধান আন্তর্জাতিক উৎস দক্ষিণ আমেরিকার দুই দেশ—আর্জেন্টিনা ও ব্রাজিল। (মালয়েশিয়া ও ইন্দোনেশিয়া থেকে মূলত পাম তেল আসে)।</w:t>
      </w:r>
    </w:p>
    <w:p w:rsidR="00000000" w:rsidDel="00000000" w:rsidP="00000000" w:rsidRDefault="00000000" w:rsidRPr="00000000" w14:paraId="0000015C">
      <w:pPr>
        <w:spacing w:line="240" w:lineRule="auto"/>
        <w:jc w:val="both"/>
        <w:rPr/>
      </w:pPr>
      <w:r w:rsidDel="00000000" w:rsidR="00000000" w:rsidRPr="00000000">
        <w:rPr>
          <w:rFonts w:ascii="Arial Unicode MS" w:cs="Arial Unicode MS" w:eastAsia="Arial Unicode MS" w:hAnsi="Arial Unicode MS"/>
          <w:b w:val="1"/>
          <w:bCs w:val="1"/>
          <w:rtl w:val="0"/>
        </w:rPr>
        <w:t xml:space="preserve">৮৭।</w:t>
      </w:r>
      <w:r w:rsidDel="00000000" w:rsidR="00000000" w:rsidRPr="00000000">
        <w:rPr>
          <w:rFonts w:ascii="Baloo Da" w:cs="Baloo Da" w:eastAsia="Baloo Da" w:hAnsi="Baloo Da"/>
          <w:rtl w:val="0"/>
        </w:rPr>
        <w:t xml:space="preserve"> বিশ্বব্যাংকের মতে বাংলাদেশের মূল্যস্ফীতি বাড়ার কারণ নয় কোনটি? (ক) বৈদেশিক মুদ্রার রিজার্ভ বৃদ্ধি পাওয়া (খ) অভ্যন্তরীণ জ্বালানির মূল্যবৃদ্ধি (গ) সংকোচনমূলক মুদ্রানীতি (ঘ) টাকার অবমূল্যায়ন</w:t>
      </w:r>
      <w:r w:rsidDel="00000000" w:rsidR="00000000" w:rsidRPr="00000000">
        <w:rPr>
          <w:rtl w:val="0"/>
        </w:rPr>
      </w:r>
    </w:p>
    <w:p w:rsidR="00000000" w:rsidDel="00000000" w:rsidP="00000000" w:rsidRDefault="00000000" w:rsidRPr="00000000" w14:paraId="0000015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বৈদেশিক মুদ্রার রিজার্ভ বৃদ্ধি পাওয়া</w:t>
      </w:r>
      <w:r w:rsidDel="00000000" w:rsidR="00000000" w:rsidRPr="00000000">
        <w:rPr>
          <w:rtl w:val="0"/>
        </w:rPr>
      </w:r>
    </w:p>
    <w:p w:rsidR="00000000" w:rsidDel="00000000" w:rsidP="00000000" w:rsidRDefault="00000000" w:rsidRPr="00000000" w14:paraId="000001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রিজার্ভ বৃদ্ধি পাওয়া মূলত অর্থনৈতিক শক্তি নির্দেশ করে; উল্টো রিজার্ভ কমে যাওয়া ও মুদ্রার মান হ্রাসই বাংলাদেশে মূল্যস্ফীতি বাড়ার অনুঘটক হিসেবে কাজ করেছে।</w:t>
      </w:r>
    </w:p>
    <w:p w:rsidR="00000000" w:rsidDel="00000000" w:rsidP="00000000" w:rsidRDefault="00000000" w:rsidRPr="00000000" w14:paraId="0000015F">
      <w:pPr>
        <w:spacing w:line="240" w:lineRule="auto"/>
        <w:jc w:val="both"/>
        <w:rPr/>
      </w:pPr>
      <w:r w:rsidDel="00000000" w:rsidR="00000000" w:rsidRPr="00000000">
        <w:rPr>
          <w:rFonts w:ascii="Arial Unicode MS" w:cs="Arial Unicode MS" w:eastAsia="Arial Unicode MS" w:hAnsi="Arial Unicode MS"/>
          <w:b w:val="1"/>
          <w:bCs w:val="1"/>
          <w:rtl w:val="0"/>
        </w:rPr>
        <w:t xml:space="preserve">৮৮।</w:t>
      </w:r>
      <w:r w:rsidDel="00000000" w:rsidR="00000000" w:rsidRPr="00000000">
        <w:rPr>
          <w:rFonts w:ascii="Baloo Da" w:cs="Baloo Da" w:eastAsia="Baloo Da" w:hAnsi="Baloo Da"/>
          <w:rtl w:val="0"/>
        </w:rPr>
        <w:t xml:space="preserve"> বাংলাদেশের বৃহত্তম সার কারখানার নাম— (ক) ইউরিয়া ফার্টিলাইজার ফ্যাক্টরি লিমিটেড (খ) যমুনা ফার্টিলাইজার কোম্পানি লিমিটেড (গ) পলাশ ইউরিয়া ফার্টিলাইজার কোম্পানি লিমিটেড (ঘ) ন্যাশনাল গ্যাস ফার্টিলাইজার কোম্পানি লিমিটেড</w:t>
      </w:r>
      <w:r w:rsidDel="00000000" w:rsidR="00000000" w:rsidRPr="00000000">
        <w:rPr>
          <w:rtl w:val="0"/>
        </w:rPr>
      </w:r>
    </w:p>
    <w:p w:rsidR="00000000" w:rsidDel="00000000" w:rsidP="00000000" w:rsidRDefault="00000000" w:rsidRPr="00000000" w14:paraId="0000016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পলাশ ইউরিয়া ফার্টিলাইজার কোম্পানি লিমিটেড</w:t>
      </w:r>
      <w:r w:rsidDel="00000000" w:rsidR="00000000" w:rsidRPr="00000000">
        <w:rPr>
          <w:rtl w:val="0"/>
        </w:rPr>
      </w:r>
    </w:p>
    <w:p w:rsidR="00000000" w:rsidDel="00000000" w:rsidP="00000000" w:rsidRDefault="00000000" w:rsidRPr="00000000" w14:paraId="000001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নরসিংদীর ঘোড়াশালে অবস্থিত 'ঘোড়াশাল-পলাশ ইউরিয়া সার কারখানা' বাংলাদেশের তথা দক্ষিণ এশিয়ার অন্যতম পরিবেশবান্ধব ও সর্ববৃহৎ সার কারখানা।</w:t>
      </w:r>
    </w:p>
    <w:p w:rsidR="00000000" w:rsidDel="00000000" w:rsidP="00000000" w:rsidRDefault="00000000" w:rsidRPr="00000000" w14:paraId="00000162">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৮৯।</w:t>
      </w:r>
      <w:r w:rsidDel="00000000" w:rsidR="00000000" w:rsidRPr="00000000">
        <w:rPr>
          <w:rFonts w:ascii="Baloo Da" w:cs="Baloo Da" w:eastAsia="Baloo Da" w:hAnsi="Baloo Da"/>
          <w:rtl w:val="0"/>
        </w:rPr>
        <w:t xml:space="preserve"> কোন অনুচ্ছেদ মূলে বাংলাদেশের সংবিধানের মৌলিক বিধানাবলী পরিবর্তনযোগ্য নয়? (ক) অনুচ্ছেদ ৭ (খ) অনুচ্ছেদ ৮ (গ) অনুচ্ছেদ ৭(ক) (ঘ) অনুচ্ছেদ ৭(খ)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অনুচ্ছেদ ৭(খ)</w:t>
      </w:r>
    </w:p>
    <w:p w:rsidR="00000000" w:rsidDel="00000000" w:rsidP="00000000" w:rsidRDefault="00000000" w:rsidRPr="00000000" w14:paraId="00000163">
      <w:pPr>
        <w:spacing w:line="240" w:lineRule="auto"/>
        <w:jc w:val="both"/>
        <w:rPr/>
      </w:pPr>
      <w:r w:rsidDel="00000000" w:rsidR="00000000" w:rsidRPr="00000000">
        <w:rPr>
          <w:rFonts w:ascii="Arial Unicode MS" w:cs="Arial Unicode MS" w:eastAsia="Arial Unicode MS" w:hAnsi="Arial Unicode MS"/>
          <w:b w:val="1"/>
          <w:bCs w:val="1"/>
          <w:rtl w:val="0"/>
        </w:rPr>
        <w:t xml:space="preserve">৯০।</w:t>
      </w:r>
      <w:r w:rsidDel="00000000" w:rsidR="00000000" w:rsidRPr="00000000">
        <w:rPr>
          <w:rFonts w:ascii="Baloo Da" w:cs="Baloo Da" w:eastAsia="Baloo Da" w:hAnsi="Baloo Da"/>
          <w:rtl w:val="0"/>
        </w:rPr>
        <w:t xml:space="preserve"> বাংলাদেশের সংবিধানের অভিভাবক ও রক্ষাকর্তা— (ক) রাষ্ট্রপতি (খ) জাতীয় সংসদ (গ) বাংলাদেশ সুপ্রিম কোর্ট (ঘ) প্রধানমন্ত্রী</w:t>
      </w:r>
      <w:r w:rsidDel="00000000" w:rsidR="00000000" w:rsidRPr="00000000">
        <w:rPr>
          <w:rtl w:val="0"/>
        </w:rPr>
      </w:r>
    </w:p>
    <w:p w:rsidR="00000000" w:rsidDel="00000000" w:rsidP="00000000" w:rsidRDefault="00000000" w:rsidRPr="00000000" w14:paraId="0000016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বাংলাদেশ সুপ্রিম কোর্ট</w:t>
      </w:r>
      <w:r w:rsidDel="00000000" w:rsidR="00000000" w:rsidRPr="00000000">
        <w:rPr>
          <w:rtl w:val="0"/>
        </w:rPr>
      </w:r>
    </w:p>
    <w:p w:rsidR="00000000" w:rsidDel="00000000" w:rsidP="00000000" w:rsidRDefault="00000000" w:rsidRPr="00000000" w14:paraId="0000016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বিচার বিভাগ অর্থাৎ বাংলাদেশ সুপ্রিম কোর্ট সংবিধানের ব্যাখ্যা প্রদান ও মৌলিক অধিকার সুরক্ষার মাধ্যমে সংবিধানের অভিভাবক (Guardian of the Constitution) হিসেবে দায়িত্ব পালন করে।</w:t>
      </w:r>
    </w:p>
    <w:p w:rsidR="00000000" w:rsidDel="00000000" w:rsidP="00000000" w:rsidRDefault="00000000" w:rsidRPr="00000000" w14:paraId="00000166">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৯১।</w:t>
      </w:r>
      <w:r w:rsidDel="00000000" w:rsidR="00000000" w:rsidRPr="00000000">
        <w:rPr>
          <w:rFonts w:ascii="Baloo Da" w:cs="Baloo Da" w:eastAsia="Baloo Da" w:hAnsi="Baloo Da"/>
          <w:rtl w:val="0"/>
        </w:rPr>
        <w:t xml:space="preserve"> তত্ত্বাবধায়ক সরকার ব্যবস্থা পুনঃপ্রবর্তনের জন্য সংবিধানের যে সংশোধন বাতিল করতে হবে— (ক) পঞ্চদশ (খ) দ্বাদশ (গ) একাদশ (ঘ) ত্রয়োদশ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পঞ্চদশ</w:t>
      </w:r>
    </w:p>
    <w:p w:rsidR="00000000" w:rsidDel="00000000" w:rsidP="00000000" w:rsidRDefault="00000000" w:rsidRPr="00000000" w14:paraId="00000167">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৯২।</w:t>
      </w:r>
      <w:r w:rsidDel="00000000" w:rsidR="00000000" w:rsidRPr="00000000">
        <w:rPr>
          <w:rFonts w:ascii="Baloo Da" w:cs="Baloo Da" w:eastAsia="Baloo Da" w:hAnsi="Baloo Da"/>
          <w:rtl w:val="0"/>
        </w:rPr>
        <w:t xml:space="preserve"> জুলাই শহীদ দিবস কোনটি? (ক) ০১ জুলাই (খ) ২৯ জুলাই (গ) ০৫ আগস্ট (ঘ) ১৬ জুলাই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১৬ জুলাই</w:t>
      </w:r>
    </w:p>
    <w:p w:rsidR="00000000" w:rsidDel="00000000" w:rsidP="00000000" w:rsidRDefault="00000000" w:rsidRPr="00000000" w14:paraId="00000168">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৯৩।</w:t>
      </w:r>
      <w:r w:rsidDel="00000000" w:rsidR="00000000" w:rsidRPr="00000000">
        <w:rPr>
          <w:rFonts w:ascii="Baloo Da" w:cs="Baloo Da" w:eastAsia="Baloo Da" w:hAnsi="Baloo Da"/>
          <w:rtl w:val="0"/>
        </w:rPr>
        <w:t xml:space="preserve"> বর্তমান অন্তর্বর্তী সরকারের প্রধান উপদেষ্টা কবে শপথ গ্রহণ করেন? (ক) ২০২৪ সালের ০৫ আগস্ট (খ) ২০২৪ সালের ০৮ আগস্ট (গ) ২০২৪ সালের ০৬ আগস্ট (ঘ) ২০২৪ সালের ০৯ আগস্ট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২০২৪ সালের ০৮ আগস্ট</w:t>
      </w:r>
    </w:p>
    <w:p w:rsidR="00000000" w:rsidDel="00000000" w:rsidP="00000000" w:rsidRDefault="00000000" w:rsidRPr="00000000" w14:paraId="00000169">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৯৪।</w:t>
      </w:r>
      <w:r w:rsidDel="00000000" w:rsidR="00000000" w:rsidRPr="00000000">
        <w:rPr>
          <w:rFonts w:ascii="Baloo Da" w:cs="Baloo Da" w:eastAsia="Baloo Da" w:hAnsi="Baloo Da"/>
          <w:rtl w:val="0"/>
        </w:rPr>
        <w:t xml:space="preserve"> বাংলাদেশে মোট কতবার জরুরি অবস্থা জারি করা হয়েছে? (ক) ৫ বার (খ) ৩ বার (গ) ৪ বার (ঘ) ৭ বার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৫ বার</w:t>
      </w:r>
    </w:p>
    <w:p w:rsidR="00000000" w:rsidDel="00000000" w:rsidP="00000000" w:rsidRDefault="00000000" w:rsidRPr="00000000" w14:paraId="0000016A">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৯৫।</w:t>
      </w:r>
      <w:r w:rsidDel="00000000" w:rsidR="00000000" w:rsidRPr="00000000">
        <w:rPr>
          <w:rFonts w:ascii="Baloo Da" w:cs="Baloo Da" w:eastAsia="Baloo Da" w:hAnsi="Baloo Da"/>
          <w:rtl w:val="0"/>
        </w:rPr>
        <w:t xml:space="preserve"> ঢাকা বিশ্ববিদ্যালয় বিল কত সালে আইনে পরিণত হয়? (ক) ০৭ মার্চ ১৯১৭ (খ) ১৮ মার্চ ১৯২০ (গ) ২১ মার্চ ১৯১৯ (ঘ) ১১ মার্চ ১৯১৮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১৮ মার্চ ১৯২০</w:t>
      </w:r>
    </w:p>
    <w:p w:rsidR="00000000" w:rsidDel="00000000" w:rsidP="00000000" w:rsidRDefault="00000000" w:rsidRPr="00000000" w14:paraId="0000016B">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৯৬।</w:t>
      </w:r>
      <w:r w:rsidDel="00000000" w:rsidR="00000000" w:rsidRPr="00000000">
        <w:rPr>
          <w:rFonts w:ascii="Baloo Da" w:cs="Baloo Da" w:eastAsia="Baloo Da" w:hAnsi="Baloo Da"/>
          <w:rtl w:val="0"/>
        </w:rPr>
        <w:t xml:space="preserve"> একুশে পদক ও স্বাধীনতা পদক দুটোই পেয়েছেন— (ক) ভাস্কর শামীম শিকদার (খ) ভাস্কর হামিদুর রহমান (গ) ভাস্কর নিতুন কুণ্ডু (ঘ) ভাস্কর নভেরা আহমেদ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ভাস্কর হামিদুর রহমান</w:t>
      </w:r>
    </w:p>
    <w:p w:rsidR="00000000" w:rsidDel="00000000" w:rsidP="00000000" w:rsidRDefault="00000000" w:rsidRPr="00000000" w14:paraId="0000016C">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৯৭।</w:t>
      </w:r>
      <w:r w:rsidDel="00000000" w:rsidR="00000000" w:rsidRPr="00000000">
        <w:rPr>
          <w:rFonts w:ascii="Baloo Da" w:cs="Baloo Da" w:eastAsia="Baloo Da" w:hAnsi="Baloo Da"/>
          <w:rtl w:val="0"/>
        </w:rPr>
        <w:t xml:space="preserve"> বাংলাদেশের প্রশাসনিক কাঠামো— (ক) বিকেন্দ্রীভূত (খ) ফেডারেল (গ) রাজতান্ত্রিক (ঘ) কেন্দ্রীভূত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কেন্দ্রীভূত</w:t>
      </w:r>
    </w:p>
    <w:p w:rsidR="00000000" w:rsidDel="00000000" w:rsidP="00000000" w:rsidRDefault="00000000" w:rsidRPr="00000000" w14:paraId="0000016D">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৯৮।</w:t>
      </w:r>
      <w:r w:rsidDel="00000000" w:rsidR="00000000" w:rsidRPr="00000000">
        <w:rPr>
          <w:rFonts w:ascii="Baloo Da" w:cs="Baloo Da" w:eastAsia="Baloo Da" w:hAnsi="Baloo Da"/>
          <w:rtl w:val="0"/>
        </w:rPr>
        <w:t xml:space="preserve"> টেস্ট ক্রিকেটে প্রথম বাংলাদেশি হিসেবে ডাবল সেঞ্চুরি করেন— (ক) সাকিব-আল-হাসান (খ) মমিনুল হক (গ) নাজমুল হোসেন শান্ত (ঘ) মুশফিকুর রহিম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মুশফিকুর রহিম</w:t>
      </w:r>
    </w:p>
    <w:p w:rsidR="00000000" w:rsidDel="00000000" w:rsidP="00000000" w:rsidRDefault="00000000" w:rsidRPr="00000000" w14:paraId="0000016E">
      <w:pPr>
        <w:spacing w:lin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rtl w:val="0"/>
        </w:rPr>
        <w:t xml:space="preserve">৯৯।</w:t>
      </w:r>
      <w:r w:rsidDel="00000000" w:rsidR="00000000" w:rsidRPr="00000000">
        <w:rPr>
          <w:rFonts w:ascii="Baloo Da" w:cs="Baloo Da" w:eastAsia="Baloo Da" w:hAnsi="Baloo Da"/>
          <w:rtl w:val="0"/>
        </w:rPr>
        <w:t xml:space="preserve"> ১৯৭৫ সালে একদলীয় শাসন ব্যবস্থায় কোন পত্রিকাটি নিষিদ্ধ ছিল? (ক) দৈনিক ইত্তেফাক (খ) বাংলাদেশ অবজার্ভার (গ) দৈনিক গণকন্ঠ (ঘ) বাংলাদেশ টাইমস </w:t>
      </w: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বাংলাদেশ অবজার্ভার</w:t>
      </w:r>
    </w:p>
    <w:p w:rsidR="00000000" w:rsidDel="00000000" w:rsidP="00000000" w:rsidRDefault="00000000" w:rsidRPr="00000000" w14:paraId="0000016F">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১০০।</w:t>
      </w:r>
      <w:r w:rsidDel="00000000" w:rsidR="00000000" w:rsidRPr="00000000">
        <w:rPr>
          <w:rFonts w:ascii="Baloo Da" w:cs="Baloo Da" w:eastAsia="Baloo Da" w:hAnsi="Baloo Da"/>
          <w:rtl w:val="0"/>
        </w:rPr>
        <w:t xml:space="preserve"> ওয়াসফিয়া নাজরীন বিখ্যাত— (ক) অ্যাথলেট হিসেবে (খ) ক্রিকেটার হিসেবে (গ) এভারেস্টজয়ী হিসেবে (ঘ) নারী উদ্যোক্তা হিসেবে</w:t>
      </w:r>
      <w:r w:rsidDel="00000000" w:rsidR="00000000" w:rsidRPr="00000000">
        <w:rPr>
          <w:rtl w:val="0"/>
        </w:rPr>
      </w:r>
    </w:p>
    <w:p w:rsidR="00000000" w:rsidDel="00000000" w:rsidP="00000000" w:rsidRDefault="00000000" w:rsidRPr="00000000" w14:paraId="0000017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এভারেস্টজয়ী হিসেবে</w:t>
      </w:r>
      <w:r w:rsidDel="00000000" w:rsidR="00000000" w:rsidRPr="00000000">
        <w:rPr>
          <w:rtl w:val="0"/>
        </w:rPr>
      </w:r>
    </w:p>
    <w:p w:rsidR="00000000" w:rsidDel="00000000" w:rsidP="00000000" w:rsidRDefault="00000000" w:rsidRPr="00000000" w14:paraId="0000017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ওয়াসফিয়া নাজরীন বাংলাদেশের দ্বিতীয় নারী যিনি ২০১২ সালের ২৬ মে বিশ্বের সর্বোচ্চ পর্বতশৃঙ্গ মাউন্ট এভারেস্ট জয় করেন। তিনি সাত মহাদেশের সর্বোচ্চ চূড়া (Seven Summits) বিজয়ী প্রথম বাংলাদেশিও।</w:t>
      </w:r>
    </w:p>
    <w:p w:rsidR="00000000" w:rsidDel="00000000" w:rsidP="00000000" w:rsidRDefault="00000000" w:rsidRPr="00000000" w14:paraId="00000172">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১০১।</w:t>
      </w:r>
      <w:r w:rsidDel="00000000" w:rsidR="00000000" w:rsidRPr="00000000">
        <w:rPr>
          <w:rFonts w:ascii="Baloo Da" w:cs="Baloo Da" w:eastAsia="Baloo Da" w:hAnsi="Baloo Da"/>
          <w:rtl w:val="0"/>
        </w:rPr>
        <w:t xml:space="preserve"> সম্প্রতি পেরুতে খুঁজে পাওয়া প্রায় ৩,৫০০ বছরের পুরনো প্রত্নতাত্ত্বিক শহরের নাম কী? (ক) মাচু পিচু (খ) কারাল (গ) পেনিকো (ঘ) কুস্কো</w:t>
      </w:r>
      <w:r w:rsidDel="00000000" w:rsidR="00000000" w:rsidRPr="00000000">
        <w:rPr>
          <w:rtl w:val="0"/>
        </w:rPr>
      </w:r>
    </w:p>
    <w:p w:rsidR="00000000" w:rsidDel="00000000" w:rsidP="00000000" w:rsidRDefault="00000000" w:rsidRPr="00000000" w14:paraId="0000017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পেনিকো</w:t>
      </w:r>
      <w:r w:rsidDel="00000000" w:rsidR="00000000" w:rsidRPr="00000000">
        <w:rPr>
          <w:rtl w:val="0"/>
        </w:rPr>
      </w:r>
    </w:p>
    <w:p w:rsidR="00000000" w:rsidDel="00000000" w:rsidP="00000000" w:rsidRDefault="00000000" w:rsidRPr="00000000" w14:paraId="0000017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পেরুর প্রত্নতাত্ত্বিকরা সম্প্রতি রাজধানী লিমার উত্তরে উপকূলীয় অঞ্চলে প্রায় ৩৫০০ বছরের প্রাচীন শহর 'পেনিকো' (Penico) আবিষ্কার করেছেন।</w:t>
      </w:r>
    </w:p>
    <w:p w:rsidR="00000000" w:rsidDel="00000000" w:rsidP="00000000" w:rsidRDefault="00000000" w:rsidRPr="00000000" w14:paraId="00000175">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১০২।</w:t>
      </w:r>
      <w:r w:rsidDel="00000000" w:rsidR="00000000" w:rsidRPr="00000000">
        <w:rPr>
          <w:rFonts w:ascii="Baloo Da" w:cs="Baloo Da" w:eastAsia="Baloo Da" w:hAnsi="Baloo Da"/>
          <w:rtl w:val="0"/>
        </w:rPr>
        <w:t xml:space="preserve"> ১৯৪৭ সালে প্যালেস্টাইনকে বিভাজনের পরিকল্পনা জাতিসংঘের কোন প্রস্তাবের মাধ্যমে গৃহীত হয়? (ক) ১৮০ নং প্রস্তাব (খ) ১৮১ নং প্রস্তাব (গ) ১৬০ নং প্রস্তাব (ঘ) ১৬১ নং প্রস্তাব</w:t>
      </w:r>
      <w:r w:rsidDel="00000000" w:rsidR="00000000" w:rsidRPr="00000000">
        <w:rPr>
          <w:rtl w:val="0"/>
        </w:rPr>
      </w:r>
    </w:p>
    <w:p w:rsidR="00000000" w:rsidDel="00000000" w:rsidP="00000000" w:rsidRDefault="00000000" w:rsidRPr="00000000" w14:paraId="0000017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১৮১ নং প্রস্তাব</w:t>
      </w:r>
      <w:r w:rsidDel="00000000" w:rsidR="00000000" w:rsidRPr="00000000">
        <w:rPr>
          <w:rtl w:val="0"/>
        </w:rPr>
      </w:r>
    </w:p>
    <w:p w:rsidR="00000000" w:rsidDel="00000000" w:rsidP="00000000" w:rsidRDefault="00000000" w:rsidRPr="00000000" w14:paraId="0000017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১৯৪৭ সালের ২৯ নভেম্বর জাতিসংঘের সাধারণ পরিষদে গৃহীত ১৮১ নম্বর প্রস্তাবের মাধ্যমে ফিলিস্তিনকে পৃথক ইহুদি ও আরব রাষ্ট্রে বিভক্ত করার পরিকল্পনা অনুমোদিত হয়।</w:t>
      </w:r>
    </w:p>
    <w:p w:rsidR="00000000" w:rsidDel="00000000" w:rsidP="00000000" w:rsidRDefault="00000000" w:rsidRPr="00000000" w14:paraId="00000178">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১০৩।</w:t>
      </w:r>
      <w:r w:rsidDel="00000000" w:rsidR="00000000" w:rsidRPr="00000000">
        <w:rPr>
          <w:rFonts w:ascii="Baloo Da" w:cs="Baloo Da" w:eastAsia="Baloo Da" w:hAnsi="Baloo Da"/>
          <w:rtl w:val="0"/>
        </w:rPr>
        <w:t xml:space="preserve"> নিচের কোন দেশটি ‘গোলান হাইটস্‌’ বিরোধের একটি পক্ষ? (ক) লেবানন (খ) জর্ডান (গ) সিরিয়া (ঘ) সৌদি আরব</w:t>
      </w:r>
      <w:r w:rsidDel="00000000" w:rsidR="00000000" w:rsidRPr="00000000">
        <w:rPr>
          <w:rtl w:val="0"/>
        </w:rPr>
      </w:r>
    </w:p>
    <w:p w:rsidR="00000000" w:rsidDel="00000000" w:rsidP="00000000" w:rsidRDefault="00000000" w:rsidRPr="00000000" w14:paraId="0000017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সিরিয়া</w:t>
      </w:r>
      <w:r w:rsidDel="00000000" w:rsidR="00000000" w:rsidRPr="00000000">
        <w:rPr>
          <w:rtl w:val="0"/>
        </w:rPr>
      </w:r>
    </w:p>
    <w:p w:rsidR="00000000" w:rsidDel="00000000" w:rsidP="00000000" w:rsidRDefault="00000000" w:rsidRPr="00000000" w14:paraId="0000017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গোলান মালভূমি মূলত সিরিয়ার ভূখণ্ড ছিল, যা ১৯৬৭ সালের আরব-ইসরায়েল ৬ দিনের যুদ্ধে ইসরায়েল দখল করে নেয়। বর্তমানে এটি সিরিয়া ও ইসরায়েলের মধ্যে বিরোধপূর্ণ অঞ্চল।</w:t>
      </w:r>
    </w:p>
    <w:p w:rsidR="00000000" w:rsidDel="00000000" w:rsidP="00000000" w:rsidRDefault="00000000" w:rsidRPr="00000000" w14:paraId="0000017B">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১০৪।</w:t>
      </w:r>
      <w:r w:rsidDel="00000000" w:rsidR="00000000" w:rsidRPr="00000000">
        <w:rPr>
          <w:rFonts w:ascii="Baloo Da" w:cs="Baloo Da" w:eastAsia="Baloo Da" w:hAnsi="Baloo Da"/>
          <w:rtl w:val="0"/>
        </w:rPr>
        <w:t xml:space="preserve"> নিচের কোন সভ্যতার সময়কালে ওজন পরিমাপ ও দৈর্ঘ্য মাপার পদ্ধতি আবিষ্কার হয়েছিল? (ক) সিন্ধু সভ্যতা (খ) মিশরীয় সভ্যতা (গ) গ্রিক সভ্যতা (ঘ) অ্যাসেরীয় সভ্যতা</w:t>
      </w:r>
      <w:r w:rsidDel="00000000" w:rsidR="00000000" w:rsidRPr="00000000">
        <w:rPr>
          <w:rtl w:val="0"/>
        </w:rPr>
      </w:r>
    </w:p>
    <w:p w:rsidR="00000000" w:rsidDel="00000000" w:rsidP="00000000" w:rsidRDefault="00000000" w:rsidRPr="00000000" w14:paraId="0000017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সিন্ধু সভ্যতা</w:t>
      </w:r>
      <w:r w:rsidDel="00000000" w:rsidR="00000000" w:rsidRPr="00000000">
        <w:rPr>
          <w:rtl w:val="0"/>
        </w:rPr>
      </w:r>
    </w:p>
    <w:p w:rsidR="00000000" w:rsidDel="00000000" w:rsidP="00000000" w:rsidRDefault="00000000" w:rsidRPr="00000000" w14:paraId="0000017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প্রাচীন সিন্ধু সভ্যতার অধিবাসীরা সুনির্দিষ্ট ও প্রমিত ওজন ব্যবস্থা (বাটখারা) এবং দৈর্ঘ্য পরিমাপের জন্য স্কেল আবিষ্কার করেছিল।</w:t>
      </w:r>
    </w:p>
    <w:p w:rsidR="00000000" w:rsidDel="00000000" w:rsidP="00000000" w:rsidRDefault="00000000" w:rsidRPr="00000000" w14:paraId="0000017E">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১০৫।</w:t>
      </w:r>
      <w:r w:rsidDel="00000000" w:rsidR="00000000" w:rsidRPr="00000000">
        <w:rPr>
          <w:rFonts w:ascii="Baloo Da" w:cs="Baloo Da" w:eastAsia="Baloo Da" w:hAnsi="Baloo Da"/>
          <w:rtl w:val="0"/>
        </w:rPr>
        <w:t xml:space="preserve"> ন্যাটো (NATO) চার্টারের কোন ধারায় সম্মিলিত প্রতিরক্ষার কথা উল্লেখ আছে? (ক) আর্টিকেল-২ (খ) আর্টিকেল-৩ (গ) আর্টিকেল-৫ (ঘ) আর্টিকেল-৬</w:t>
      </w:r>
      <w:r w:rsidDel="00000000" w:rsidR="00000000" w:rsidRPr="00000000">
        <w:rPr>
          <w:rtl w:val="0"/>
        </w:rPr>
      </w:r>
    </w:p>
    <w:p w:rsidR="00000000" w:rsidDel="00000000" w:rsidP="00000000" w:rsidRDefault="00000000" w:rsidRPr="00000000" w14:paraId="0000017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আর্টিকেল-৫</w:t>
      </w:r>
      <w:r w:rsidDel="00000000" w:rsidR="00000000" w:rsidRPr="00000000">
        <w:rPr>
          <w:rtl w:val="0"/>
        </w:rPr>
      </w:r>
    </w:p>
    <w:p w:rsidR="00000000" w:rsidDel="00000000" w:rsidP="00000000" w:rsidRDefault="00000000" w:rsidRPr="00000000" w14:paraId="0000018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ন্যাটোর উত্তর আটলান্টিক সনদের অনুচ্ছেদ-৫ অনুযায়ী, কোনো সদস্য রাষ্ট্রের ওপর আক্রমণ পুরো জোটের ওপর আক্রমণ হিসেবে গণ্য হবে এবং সম্মিলিত প্রতিরক্ষা নিশ্চিত করা হবে।</w:t>
      </w:r>
    </w:p>
    <w:p w:rsidR="00000000" w:rsidDel="00000000" w:rsidP="00000000" w:rsidRDefault="00000000" w:rsidRPr="00000000" w14:paraId="00000181">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১০৬।</w:t>
      </w:r>
      <w:r w:rsidDel="00000000" w:rsidR="00000000" w:rsidRPr="00000000">
        <w:rPr>
          <w:rFonts w:ascii="Baloo Da" w:cs="Baloo Da" w:eastAsia="Baloo Da" w:hAnsi="Baloo Da"/>
          <w:rtl w:val="0"/>
        </w:rPr>
        <w:t xml:space="preserve"> রোম সংবিধি (Rome Statute) এর ফলে কোন সংস্থা প্রতিষ্ঠিত হয়? (ক) International Court of Justice (ICJ) (খ) International Criminal Court (ICC) (গ) International Atomic Energy Agency (IAEA) (ঘ) European Union (EU)</w:t>
      </w:r>
      <w:r w:rsidDel="00000000" w:rsidR="00000000" w:rsidRPr="00000000">
        <w:rPr>
          <w:rtl w:val="0"/>
        </w:rPr>
      </w:r>
    </w:p>
    <w:p w:rsidR="00000000" w:rsidDel="00000000" w:rsidP="00000000" w:rsidRDefault="00000000" w:rsidRPr="00000000" w14:paraId="0000018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International Criminal Court (ICC)</w:t>
      </w:r>
      <w:r w:rsidDel="00000000" w:rsidR="00000000" w:rsidRPr="00000000">
        <w:rPr>
          <w:rtl w:val="0"/>
        </w:rPr>
      </w:r>
    </w:p>
    <w:p w:rsidR="00000000" w:rsidDel="00000000" w:rsidP="00000000" w:rsidRDefault="00000000" w:rsidRPr="00000000" w14:paraId="0000018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১৯৯৮ সালে গৃহীত এবং ২০০২ সালে কার্যকর হওয়া রোম সংবিধির (Rome Statute) ভিত্তিতে আন্তর্জাতিক অপরাধ আদালত (ICC) প্রতিষ্ঠিত হয়।</w:t>
      </w:r>
    </w:p>
    <w:p w:rsidR="00000000" w:rsidDel="00000000" w:rsidP="00000000" w:rsidRDefault="00000000" w:rsidRPr="00000000" w14:paraId="00000184">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১০৭।</w:t>
      </w:r>
      <w:r w:rsidDel="00000000" w:rsidR="00000000" w:rsidRPr="00000000">
        <w:rPr>
          <w:rFonts w:ascii="Baloo Da" w:cs="Baloo Da" w:eastAsia="Baloo Da" w:hAnsi="Baloo Da"/>
          <w:rtl w:val="0"/>
        </w:rPr>
        <w:t xml:space="preserve"> কোন দেশগুলো মেডিসিন লাইন/সীমানা দ্বারা বিভক্ত? (ক) ব্রাজিল ও বলিভিয়া (খ) যুক্তরাষ্ট্র ও কানাডা (গ) জার্মানি ও পোল্যান্ড (ঘ) মিশর ও সুদান</w:t>
      </w:r>
      <w:r w:rsidDel="00000000" w:rsidR="00000000" w:rsidRPr="00000000">
        <w:rPr>
          <w:rtl w:val="0"/>
        </w:rPr>
      </w:r>
    </w:p>
    <w:p w:rsidR="00000000" w:rsidDel="00000000" w:rsidP="00000000" w:rsidRDefault="00000000" w:rsidRPr="00000000" w14:paraId="0000018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যুক্তরাষ্ট্র ও কানাডা</w:t>
      </w:r>
      <w:r w:rsidDel="00000000" w:rsidR="00000000" w:rsidRPr="00000000">
        <w:rPr>
          <w:rtl w:val="0"/>
        </w:rPr>
      </w:r>
    </w:p>
    <w:p w:rsidR="00000000" w:rsidDel="00000000" w:rsidP="00000000" w:rsidRDefault="00000000" w:rsidRPr="00000000" w14:paraId="0000018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৪৯তম সমান্তরাল রেখা বা যুক্তরাষ্ট্র-কানাডা সীমান্ত অঞ্চল ঐতিহাসিকভাবে ‘মেডিসিন লাইন’ (Medicine Line) নামে পরিচিত।</w:t>
      </w:r>
    </w:p>
    <w:p w:rsidR="00000000" w:rsidDel="00000000" w:rsidP="00000000" w:rsidRDefault="00000000" w:rsidRPr="00000000" w14:paraId="00000187">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১০৮।</w:t>
      </w:r>
      <w:r w:rsidDel="00000000" w:rsidR="00000000" w:rsidRPr="00000000">
        <w:rPr>
          <w:rFonts w:ascii="Baloo Da" w:cs="Baloo Da" w:eastAsia="Baloo Da" w:hAnsi="Baloo Da"/>
          <w:rtl w:val="0"/>
        </w:rPr>
        <w:t xml:space="preserve"> বাংলাদেশ কখন নারীর বিরুদ্ধে সকল প্রকার বৈষম্য (CEDAW) দূরীকরণ সংক্রান্ত সমঝোতা জানায়? (ক) ১০ ডিসেম্বর ১৯৮৪ (খ) ৬ নভেম্বর ১৯৮৪ (গ) ৫ আগস্ট ১৯৮৫ (ঘ) ২ ফেব্রুয়ারি ১৯৮৭</w:t>
      </w:r>
      <w:r w:rsidDel="00000000" w:rsidR="00000000" w:rsidRPr="00000000">
        <w:rPr>
          <w:rtl w:val="0"/>
        </w:rPr>
      </w:r>
    </w:p>
    <w:p w:rsidR="00000000" w:rsidDel="00000000" w:rsidP="00000000" w:rsidRDefault="00000000" w:rsidRPr="00000000" w14:paraId="0000018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৫ আগস্ট ১৯৮৫</w:t>
      </w:r>
      <w:r w:rsidDel="00000000" w:rsidR="00000000" w:rsidRPr="00000000">
        <w:rPr>
          <w:rtl w:val="0"/>
        </w:rPr>
      </w:r>
    </w:p>
    <w:p w:rsidR="00000000" w:rsidDel="00000000" w:rsidP="00000000" w:rsidRDefault="00000000" w:rsidRPr="00000000" w14:paraId="0000018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১৯৮৪ সালের ৬ নভেম্বর বাংলাদেশ সিডও (CEDAW) সনদে অনুস্বাক্ষর করে, যা ১৯৮৫ সালের ৫ আগস্ট অনুমোদন/স্বাক্ষরিত হয়ে কার্যকর পদক্ষেপে রূপ নেয়।</w:t>
      </w:r>
    </w:p>
    <w:p w:rsidR="00000000" w:rsidDel="00000000" w:rsidP="00000000" w:rsidRDefault="00000000" w:rsidRPr="00000000" w14:paraId="0000018A">
      <w:pPr>
        <w:spacing w:line="240" w:lineRule="auto"/>
        <w:jc w:val="both"/>
        <w:rPr/>
      </w:pPr>
      <w:r w:rsidDel="00000000" w:rsidR="00000000" w:rsidRPr="00000000">
        <w:rPr>
          <w:rFonts w:ascii="Arial Unicode MS" w:cs="Arial Unicode MS" w:eastAsia="Arial Unicode MS" w:hAnsi="Arial Unicode MS"/>
          <w:b w:val="1"/>
          <w:bCs w:val="1"/>
          <w:rtl w:val="0"/>
        </w:rPr>
        <w:t xml:space="preserve">১০৯।</w:t>
      </w:r>
      <w:r w:rsidDel="00000000" w:rsidR="00000000" w:rsidRPr="00000000">
        <w:rPr>
          <w:rFonts w:ascii="Baloo Da" w:cs="Baloo Da" w:eastAsia="Baloo Da" w:hAnsi="Baloo Da"/>
          <w:rtl w:val="0"/>
        </w:rPr>
        <w:t xml:space="preserve"> যুক্তরাষ্ট্রের পরিচালিত অপারেশন মিশনটাও হ্যামার ইরানে কবে হামলা করে? (ক) ২০ জুন ২০২৫ (খ) ২১ জুন ২০২৫ (গ) ২২ জুন ২০২৫ (ঘ) ২৩ জুন ২০২৫</w:t>
      </w:r>
      <w:r w:rsidDel="00000000" w:rsidR="00000000" w:rsidRPr="00000000">
        <w:rPr>
          <w:rtl w:val="0"/>
        </w:rPr>
      </w:r>
    </w:p>
    <w:p w:rsidR="00000000" w:rsidDel="00000000" w:rsidP="00000000" w:rsidRDefault="00000000" w:rsidRPr="00000000" w14:paraId="0000018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২১ জুন ২০২৫</w:t>
      </w:r>
      <w:r w:rsidDel="00000000" w:rsidR="00000000" w:rsidRPr="00000000">
        <w:rPr>
          <w:rtl w:val="0"/>
        </w:rPr>
      </w:r>
    </w:p>
    <w:p w:rsidR="00000000" w:rsidDel="00000000" w:rsidP="00000000" w:rsidRDefault="00000000" w:rsidRPr="00000000" w14:paraId="0000018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আন্তর্জাতিক প্রতিরক্ষা ও কৌশলগত ঘটনাপঞ্জির অংশ হিসেবে এই তারিখটি নির্ধারিত।</w:t>
      </w:r>
    </w:p>
    <w:p w:rsidR="00000000" w:rsidDel="00000000" w:rsidP="00000000" w:rsidRDefault="00000000" w:rsidRPr="00000000" w14:paraId="0000018D">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১১০।</w:t>
      </w:r>
      <w:r w:rsidDel="00000000" w:rsidR="00000000" w:rsidRPr="00000000">
        <w:rPr>
          <w:rFonts w:ascii="Baloo Da" w:cs="Baloo Da" w:eastAsia="Baloo Da" w:hAnsi="Baloo Da"/>
          <w:rtl w:val="0"/>
        </w:rPr>
        <w:t xml:space="preserve"> ইরানের ফরদো (Fordow) পারমাণবিক সমৃদ্ধকরণ কেন্দ্রটি কোন প্রদেশের কাছে অবস্থিত? (ক) কোম (Khuzestan/Qom) (খ) ইস্ফাহান (গ) বুশেহর (ঘ) তেহরান</w:t>
      </w:r>
      <w:r w:rsidDel="00000000" w:rsidR="00000000" w:rsidRPr="00000000">
        <w:rPr>
          <w:rtl w:val="0"/>
        </w:rPr>
      </w:r>
    </w:p>
    <w:p w:rsidR="00000000" w:rsidDel="00000000" w:rsidP="00000000" w:rsidRDefault="00000000" w:rsidRPr="00000000" w14:paraId="0000018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কোম (Khuzestan/Qom)</w:t>
      </w:r>
      <w:r w:rsidDel="00000000" w:rsidR="00000000" w:rsidRPr="00000000">
        <w:rPr>
          <w:rtl w:val="0"/>
        </w:rPr>
      </w:r>
    </w:p>
    <w:p w:rsidR="00000000" w:rsidDel="00000000" w:rsidP="00000000" w:rsidRDefault="00000000" w:rsidRPr="00000000" w14:paraId="0000018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ফরদো ভূগর্ভস্থ ইউরেনিয়াম সমৃদ্ধকরণ সুবিধাটি ইরানের পবিত্র নগরী কোমের (Qom) দক্ষিণ-পূর্বে অবস্থিত।</w:t>
      </w:r>
    </w:p>
    <w:p w:rsidR="00000000" w:rsidDel="00000000" w:rsidP="00000000" w:rsidRDefault="00000000" w:rsidRPr="00000000" w14:paraId="00000190">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১১১।</w:t>
      </w:r>
      <w:r w:rsidDel="00000000" w:rsidR="00000000" w:rsidRPr="00000000">
        <w:rPr>
          <w:rFonts w:ascii="Baloo Da" w:cs="Baloo Da" w:eastAsia="Baloo Da" w:hAnsi="Baloo Da"/>
          <w:rtl w:val="0"/>
        </w:rPr>
        <w:t xml:space="preserve"> আফগানিস্তানের তালেবান সরকারকে বৈধ কর্তৃপক্ষ হিসেবে স্বীকৃতি প্রদানকারী প্রথম রাষ্ট্র কোনটি? (ক) ইরাক (খ) চীন (গ) রাশিয়া (ঘ) পাকিস্তান</w:t>
      </w:r>
      <w:r w:rsidDel="00000000" w:rsidR="00000000" w:rsidRPr="00000000">
        <w:rPr>
          <w:rtl w:val="0"/>
        </w:rPr>
      </w:r>
    </w:p>
    <w:p w:rsidR="00000000" w:rsidDel="00000000" w:rsidP="00000000" w:rsidRDefault="00000000" w:rsidRPr="00000000" w14:paraId="0000019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পাকিস্তান</w:t>
      </w:r>
      <w:r w:rsidDel="00000000" w:rsidR="00000000" w:rsidRPr="00000000">
        <w:rPr>
          <w:rtl w:val="0"/>
        </w:rPr>
      </w:r>
    </w:p>
    <w:p w:rsidR="00000000" w:rsidDel="00000000" w:rsidP="00000000" w:rsidRDefault="00000000" w:rsidRPr="00000000" w14:paraId="0000019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১৯৯৬ সালে প্রথমবার তালেবান ক্ষমতা গ্রহণের সময় পাকিস্তান সর্বপ্রথম তাদের আফগানিস্তানের বৈধ সরকার হিসেবে আন্তর্জাতিক স্বীকৃতি দিয়েছিল।</w:t>
      </w:r>
    </w:p>
    <w:p w:rsidR="00000000" w:rsidDel="00000000" w:rsidP="00000000" w:rsidRDefault="00000000" w:rsidRPr="00000000" w14:paraId="00000193">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১১২।</w:t>
      </w:r>
      <w:r w:rsidDel="00000000" w:rsidR="00000000" w:rsidRPr="00000000">
        <w:rPr>
          <w:rFonts w:ascii="Baloo Da" w:cs="Baloo Da" w:eastAsia="Baloo Da" w:hAnsi="Baloo Da"/>
          <w:rtl w:val="0"/>
        </w:rPr>
        <w:t xml:space="preserve"> ‘The One Big Beautiful Bill Act’ এ USA হতে remittance প্রেরণ করতে কী পরিমাণ কর ধার্য করা হয়েছে? (ক) ৫% (খ) ৩% (গ) ১% (ঘ) ২%</w:t>
      </w:r>
      <w:r w:rsidDel="00000000" w:rsidR="00000000" w:rsidRPr="00000000">
        <w:rPr>
          <w:rtl w:val="0"/>
        </w:rPr>
      </w:r>
    </w:p>
    <w:p w:rsidR="00000000" w:rsidDel="00000000" w:rsidP="00000000" w:rsidRDefault="00000000" w:rsidRPr="00000000" w14:paraId="0000019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৩%</w:t>
      </w:r>
      <w:r w:rsidDel="00000000" w:rsidR="00000000" w:rsidRPr="00000000">
        <w:rPr>
          <w:rtl w:val="0"/>
        </w:rPr>
      </w:r>
    </w:p>
    <w:p w:rsidR="00000000" w:rsidDel="00000000" w:rsidP="00000000" w:rsidRDefault="00000000" w:rsidRPr="00000000" w14:paraId="0000019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প্রস্তাবিত আইনানুযায়ী আমেরিকা থেকে প্রেষিত রেমিট্যান্সের ওপর নির্দিষ্টভাবে ৩% কর কাঠামোর প্রস্তাব যুক্ত করা হয়।</w:t>
      </w:r>
    </w:p>
    <w:p w:rsidR="00000000" w:rsidDel="00000000" w:rsidP="00000000" w:rsidRDefault="00000000" w:rsidRPr="00000000" w14:paraId="00000196">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১১৩।</w:t>
      </w:r>
      <w:r w:rsidDel="00000000" w:rsidR="00000000" w:rsidRPr="00000000">
        <w:rPr>
          <w:rFonts w:ascii="Baloo Da" w:cs="Baloo Da" w:eastAsia="Baloo Da" w:hAnsi="Baloo Da"/>
          <w:rtl w:val="0"/>
        </w:rPr>
        <w:t xml:space="preserve"> কিয়োটো প্রটোকলের বিষয়বস্তু কী? (ক) জ্বালানির ক্ষয় হ্রাস (খ) জৈব নিরাপত্তা (গ) জীববৈচিত্র্যের সুরক্ষা (ঘ) গ্রীন হাউস গ্যাস নিঃসরণ হ্রাস</w:t>
      </w:r>
      <w:r w:rsidDel="00000000" w:rsidR="00000000" w:rsidRPr="00000000">
        <w:rPr>
          <w:rtl w:val="0"/>
        </w:rPr>
      </w:r>
    </w:p>
    <w:p w:rsidR="00000000" w:rsidDel="00000000" w:rsidP="00000000" w:rsidRDefault="00000000" w:rsidRPr="00000000" w14:paraId="0000019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গ্রীন হাউস গ্যাস নিঃসরণ হ্রাস</w:t>
      </w:r>
      <w:r w:rsidDel="00000000" w:rsidR="00000000" w:rsidRPr="00000000">
        <w:rPr>
          <w:rtl w:val="0"/>
        </w:rPr>
      </w:r>
    </w:p>
    <w:p w:rsidR="00000000" w:rsidDel="00000000" w:rsidP="00000000" w:rsidRDefault="00000000" w:rsidRPr="00000000" w14:paraId="0000019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১৯৯৭ সালে জাপানের কিয়োটোতে গৃহীত কিয়োটো প্রটোকল হলো বায়ুমণ্ডলে ক্ষতিকর গ্রিনহাউস গ্যাস নিঃসরণ কমানোর লক্ষ্যে একটি আন্তর্জাতিক চুক্তি।</w:t>
      </w:r>
    </w:p>
    <w:p w:rsidR="00000000" w:rsidDel="00000000" w:rsidP="00000000" w:rsidRDefault="00000000" w:rsidRPr="00000000" w14:paraId="00000199">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১১৪।</w:t>
      </w:r>
      <w:r w:rsidDel="00000000" w:rsidR="00000000" w:rsidRPr="00000000">
        <w:rPr>
          <w:rFonts w:ascii="Baloo Da" w:cs="Baloo Da" w:eastAsia="Baloo Da" w:hAnsi="Baloo Da"/>
          <w:rtl w:val="0"/>
        </w:rPr>
        <w:t xml:space="preserve"> বিশ্ব পরিবেশ দিবস কখন? (ক) ৫ জুন (খ) ২২ এপ্রিল (গ) ৬ জুলাই (ঘ) ৭ জুলাই</w:t>
      </w:r>
      <w:r w:rsidDel="00000000" w:rsidR="00000000" w:rsidRPr="00000000">
        <w:rPr>
          <w:rtl w:val="0"/>
        </w:rPr>
      </w:r>
    </w:p>
    <w:p w:rsidR="00000000" w:rsidDel="00000000" w:rsidP="00000000" w:rsidRDefault="00000000" w:rsidRPr="00000000" w14:paraId="0000019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৫ জুন</w:t>
      </w:r>
      <w:r w:rsidDel="00000000" w:rsidR="00000000" w:rsidRPr="00000000">
        <w:rPr>
          <w:rtl w:val="0"/>
        </w:rPr>
      </w:r>
    </w:p>
    <w:p w:rsidR="00000000" w:rsidDel="00000000" w:rsidP="00000000" w:rsidRDefault="00000000" w:rsidRPr="00000000" w14:paraId="0000019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১৯৭২ সাল থেকে জাতিসংঘ ৫ জুন তারিখটিকে ‘বিশ্ব পরিবেশ দিবস’ হিসেবে পালন করে আসছে।</w:t>
      </w:r>
    </w:p>
    <w:p w:rsidR="00000000" w:rsidDel="00000000" w:rsidP="00000000" w:rsidRDefault="00000000" w:rsidRPr="00000000" w14:paraId="0000019C">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১১৫।</w:t>
      </w:r>
      <w:r w:rsidDel="00000000" w:rsidR="00000000" w:rsidRPr="00000000">
        <w:rPr>
          <w:rFonts w:ascii="Baloo Da" w:cs="Baloo Da" w:eastAsia="Baloo Da" w:hAnsi="Baloo Da"/>
          <w:rtl w:val="0"/>
        </w:rPr>
        <w:t xml:space="preserve"> Climate Vulnerable Form (CVF) কবে প্রতিষ্ঠিত হয়? (ক) ২০০৮ (খ) ২০০৯ (গ) ২০১১ (ঘ) ২০১০</w:t>
      </w:r>
      <w:r w:rsidDel="00000000" w:rsidR="00000000" w:rsidRPr="00000000">
        <w:rPr>
          <w:rtl w:val="0"/>
        </w:rPr>
      </w:r>
    </w:p>
    <w:p w:rsidR="00000000" w:rsidDel="00000000" w:rsidP="00000000" w:rsidRDefault="00000000" w:rsidRPr="00000000" w14:paraId="0000019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২০০৯</w:t>
      </w:r>
      <w:r w:rsidDel="00000000" w:rsidR="00000000" w:rsidRPr="00000000">
        <w:rPr>
          <w:rtl w:val="0"/>
        </w:rPr>
      </w:r>
    </w:p>
    <w:p w:rsidR="00000000" w:rsidDel="00000000" w:rsidP="00000000" w:rsidRDefault="00000000" w:rsidRPr="00000000" w14:paraId="0000019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জলবায়ু পরিবর্তনের মারাত্মক ঝুঁকিতে থাকা দেশগুলোর জোট 'ক্লাইমেট ভালনারেবল ফোরাম' (CVF) ২০০৯ সালের নভেম্বরে গঠিত হয়।</w:t>
      </w:r>
    </w:p>
    <w:p w:rsidR="00000000" w:rsidDel="00000000" w:rsidP="00000000" w:rsidRDefault="00000000" w:rsidRPr="00000000" w14:paraId="0000019F">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১১৬।</w:t>
      </w:r>
      <w:r w:rsidDel="00000000" w:rsidR="00000000" w:rsidRPr="00000000">
        <w:rPr>
          <w:rFonts w:ascii="Baloo Da" w:cs="Baloo Da" w:eastAsia="Baloo Da" w:hAnsi="Baloo Da"/>
          <w:rtl w:val="0"/>
        </w:rPr>
        <w:t xml:space="preserve"> ভারত ও পাকিস্তানের মধ্যে সিন্ধু নদ পানিবণ্টন চুক্তি কবে সম্পাদিত হয়? (ক) ১৯৬০ (খ) ১৯৬৬ (গ) ১৯৪৯ (ঘ) ১৯৭৫</w:t>
      </w:r>
      <w:r w:rsidDel="00000000" w:rsidR="00000000" w:rsidRPr="00000000">
        <w:rPr>
          <w:rtl w:val="0"/>
        </w:rPr>
      </w:r>
    </w:p>
    <w:p w:rsidR="00000000" w:rsidDel="00000000" w:rsidP="00000000" w:rsidRDefault="00000000" w:rsidRPr="00000000" w14:paraId="000001A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১৯৬০</w:t>
      </w:r>
      <w:r w:rsidDel="00000000" w:rsidR="00000000" w:rsidRPr="00000000">
        <w:rPr>
          <w:rtl w:val="0"/>
        </w:rPr>
      </w:r>
    </w:p>
    <w:p w:rsidR="00000000" w:rsidDel="00000000" w:rsidP="00000000" w:rsidRDefault="00000000" w:rsidRPr="00000000" w14:paraId="000001A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১৯৬০ সালের ১৯ সেপ্টেম্বর করাচিতে বিশ্বব্যাংকের মধ্যস্থতায় ভারতের প্রধানমন্ত্রী জওহরলাল নেহেরু ও পাকিস্তানের প্রেসিডেন্ট আইয়ুব খানের মধ্যে ঐতিহাসিক 'সিন্ধু পানিবণ্টন চুক্তি' স্বাক্ষরিত হয়।</w:t>
      </w:r>
    </w:p>
    <w:p w:rsidR="00000000" w:rsidDel="00000000" w:rsidP="00000000" w:rsidRDefault="00000000" w:rsidRPr="00000000" w14:paraId="000001A2">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১১৭।</w:t>
      </w:r>
      <w:r w:rsidDel="00000000" w:rsidR="00000000" w:rsidRPr="00000000">
        <w:rPr>
          <w:rFonts w:ascii="Baloo Da" w:cs="Baloo Da" w:eastAsia="Baloo Da" w:hAnsi="Baloo Da"/>
          <w:rtl w:val="0"/>
        </w:rPr>
        <w:t xml:space="preserve"> UNOPS এর পূর্ণরূপ কী? (ক) United Nations Organization for Peace and Security (খ) United Nations Office for Public Service (গ) United Nations Office for Project Service (ঘ) United Nations Operations and planning system</w:t>
      </w:r>
      <w:r w:rsidDel="00000000" w:rsidR="00000000" w:rsidRPr="00000000">
        <w:rPr>
          <w:rtl w:val="0"/>
        </w:rPr>
      </w:r>
    </w:p>
    <w:p w:rsidR="00000000" w:rsidDel="00000000" w:rsidP="00000000" w:rsidRDefault="00000000" w:rsidRPr="00000000" w14:paraId="000001A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United Nations Office for Project Service</w:t>
      </w:r>
      <w:r w:rsidDel="00000000" w:rsidR="00000000" w:rsidRPr="00000000">
        <w:rPr>
          <w:rtl w:val="0"/>
        </w:rPr>
      </w:r>
    </w:p>
    <w:p w:rsidR="00000000" w:rsidDel="00000000" w:rsidP="00000000" w:rsidRDefault="00000000" w:rsidRPr="00000000" w14:paraId="000001A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UNOPS-এর পূর্ণ রূপ হলো United Nations Office for Project Services, যা জাতিসংঘের প্রকল্প ব্যবস্থাপনা ও অবকাঠামো খাত তদারকি করে।</w:t>
      </w:r>
    </w:p>
    <w:p w:rsidR="00000000" w:rsidDel="00000000" w:rsidP="00000000" w:rsidRDefault="00000000" w:rsidRPr="00000000" w14:paraId="000001A5">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১১৮।</w:t>
      </w:r>
      <w:r w:rsidDel="00000000" w:rsidR="00000000" w:rsidRPr="00000000">
        <w:rPr>
          <w:rFonts w:ascii="Baloo Da" w:cs="Baloo Da" w:eastAsia="Baloo Da" w:hAnsi="Baloo Da"/>
          <w:rtl w:val="0"/>
        </w:rPr>
        <w:t xml:space="preserve"> বর্তমান অর্থনীতির ব্যপ্তি অনুসারে বিশ্বের বৃহত্তম অর্থনৈতিক জোট কোনটি? (ক) EU (খ) WTO (গ) RCEP (ঘ) AU</w:t>
      </w:r>
      <w:r w:rsidDel="00000000" w:rsidR="00000000" w:rsidRPr="00000000">
        <w:rPr>
          <w:rtl w:val="0"/>
        </w:rPr>
      </w:r>
    </w:p>
    <w:p w:rsidR="00000000" w:rsidDel="00000000" w:rsidP="00000000" w:rsidRDefault="00000000" w:rsidRPr="00000000" w14:paraId="000001A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RCEP</w:t>
      </w:r>
      <w:r w:rsidDel="00000000" w:rsidR="00000000" w:rsidRPr="00000000">
        <w:rPr>
          <w:rtl w:val="0"/>
        </w:rPr>
      </w:r>
    </w:p>
    <w:p w:rsidR="00000000" w:rsidDel="00000000" w:rsidP="00000000" w:rsidRDefault="00000000" w:rsidRPr="00000000" w14:paraId="000001A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আরসিইপি (Regional Comprehensive Economic Partnership) বিশ্ব জনসংখ্যার প্রায় ৩০% এবং বৈশ্বিক জিডিপির প্রায় ৩০% কভার করে বিশ্বের সবচেয়ে বড় মুক্ত বাণিজ্য চুক্তি/জোট।</w:t>
      </w:r>
    </w:p>
    <w:p w:rsidR="00000000" w:rsidDel="00000000" w:rsidP="00000000" w:rsidRDefault="00000000" w:rsidRPr="00000000" w14:paraId="000001A8">
      <w:pPr>
        <w:spacing w:line="240" w:lineRule="auto"/>
        <w:jc w:val="both"/>
        <w:rPr/>
      </w:pPr>
      <w:r w:rsidDel="00000000" w:rsidR="00000000" w:rsidRPr="00000000">
        <w:rPr>
          <w:rFonts w:ascii="Arial Unicode MS" w:cs="Arial Unicode MS" w:eastAsia="Arial Unicode MS" w:hAnsi="Arial Unicode MS"/>
          <w:b w:val="1"/>
          <w:bCs w:val="1"/>
          <w:rtl w:val="0"/>
        </w:rPr>
        <w:t xml:space="preserve">১১৯।</w:t>
      </w:r>
      <w:r w:rsidDel="00000000" w:rsidR="00000000" w:rsidRPr="00000000">
        <w:rPr>
          <w:rFonts w:ascii="Baloo Da" w:cs="Baloo Da" w:eastAsia="Baloo Da" w:hAnsi="Baloo Da"/>
          <w:rtl w:val="0"/>
        </w:rPr>
        <w:t xml:space="preserve"> জাতিসংঘের বিশ্ব পর্যটন সংস্থা বা জাতিসংঘ পর্যটন (পূর্বতন UNWTO)-এর সদর দপ্তর কোথায়? (ক) তুরিন, ইতালি (খ) মাদ্রিদ, স্পেন (গ) প্যারিস, ফ্রান্স (ঘ) ফ্রাঙ্কফুর্ট, জার্মানি</w:t>
      </w:r>
      <w:r w:rsidDel="00000000" w:rsidR="00000000" w:rsidRPr="00000000">
        <w:rPr>
          <w:rtl w:val="0"/>
        </w:rPr>
      </w:r>
    </w:p>
    <w:p w:rsidR="00000000" w:rsidDel="00000000" w:rsidP="00000000" w:rsidRDefault="00000000" w:rsidRPr="00000000" w14:paraId="000001A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মাদ্রিদ, স্পেন</w:t>
      </w:r>
      <w:r w:rsidDel="00000000" w:rsidR="00000000" w:rsidRPr="00000000">
        <w:rPr>
          <w:rtl w:val="0"/>
        </w:rPr>
      </w:r>
    </w:p>
    <w:p w:rsidR="00000000" w:rsidDel="00000000" w:rsidP="00000000" w:rsidRDefault="00000000" w:rsidRPr="00000000" w14:paraId="000001A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জাতিসংঘের বিশেষায়িত সংস্থা বিশ্ব পর্যটন সংস্থা (UN Tourism)-এর সদর দপ্তর স্পেনের মাদ্রিদে অবস্থিত।</w:t>
      </w:r>
    </w:p>
    <w:p w:rsidR="00000000" w:rsidDel="00000000" w:rsidP="00000000" w:rsidRDefault="00000000" w:rsidRPr="00000000" w14:paraId="000001AB">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১২০।</w:t>
      </w:r>
      <w:r w:rsidDel="00000000" w:rsidR="00000000" w:rsidRPr="00000000">
        <w:rPr>
          <w:rFonts w:ascii="Baloo Da" w:cs="Baloo Da" w:eastAsia="Baloo Da" w:hAnsi="Baloo Da"/>
          <w:rtl w:val="0"/>
        </w:rPr>
        <w:t xml:space="preserve"> কোন দেশটি OPEC-এর সদস্য নয়? (ক) ইন্দোনেশিয়া (খ) নাইজেরিয়া (গ) বাংলাদেশ (ঘ) গ্যাবন</w:t>
      </w:r>
      <w:r w:rsidDel="00000000" w:rsidR="00000000" w:rsidRPr="00000000">
        <w:rPr>
          <w:rtl w:val="0"/>
        </w:rPr>
      </w:r>
    </w:p>
    <w:p w:rsidR="00000000" w:rsidDel="00000000" w:rsidP="00000000" w:rsidRDefault="00000000" w:rsidRPr="00000000" w14:paraId="000001A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বাংলাদেশ</w:t>
      </w:r>
      <w:r w:rsidDel="00000000" w:rsidR="00000000" w:rsidRPr="00000000">
        <w:rPr>
          <w:rtl w:val="0"/>
        </w:rPr>
      </w:r>
    </w:p>
    <w:p w:rsidR="00000000" w:rsidDel="00000000" w:rsidP="00000000" w:rsidRDefault="00000000" w:rsidRPr="00000000" w14:paraId="000001A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তেল রপ্তানিকারক দেশগুলোর সংস্থা ওপেক (OPEC)-এর প্রধানত মধ্যপ্রাচ্য, আফ্রিকা ও দক্ষিণ আমেরিকার তেল উৎপাদনকারী দেশগুলো সদস্য। বাংলাদেশ এর সদস্য নয়।</w:t>
      </w:r>
    </w:p>
    <w:p w:rsidR="00000000" w:rsidDel="00000000" w:rsidP="00000000" w:rsidRDefault="00000000" w:rsidRPr="00000000" w14:paraId="000001AE">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১২১।</w:t>
      </w:r>
      <w:r w:rsidDel="00000000" w:rsidR="00000000" w:rsidRPr="00000000">
        <w:rPr>
          <w:rFonts w:ascii="Baloo Da" w:cs="Baloo Da" w:eastAsia="Baloo Da" w:hAnsi="Baloo Da"/>
          <w:rtl w:val="0"/>
        </w:rPr>
        <w:t xml:space="preserve"> বাংলাদেশের দীর্ঘতম স্থলসীমান্ত ভারতের কোন রাজ্যের সাথে? (ক) মেঘালয় (খ) আসাম (গ) পশ্চিমবঙ্গ (ঘ) ত্রিপুরা</w:t>
      </w:r>
      <w:r w:rsidDel="00000000" w:rsidR="00000000" w:rsidRPr="00000000">
        <w:rPr>
          <w:rtl w:val="0"/>
        </w:rPr>
      </w:r>
    </w:p>
    <w:p w:rsidR="00000000" w:rsidDel="00000000" w:rsidP="00000000" w:rsidRDefault="00000000" w:rsidRPr="00000000" w14:paraId="000001A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পশ্চিমবঙ্গ</w:t>
      </w:r>
      <w:r w:rsidDel="00000000" w:rsidR="00000000" w:rsidRPr="00000000">
        <w:rPr>
          <w:rtl w:val="0"/>
        </w:rPr>
      </w:r>
    </w:p>
    <w:p w:rsidR="00000000" w:rsidDel="00000000" w:rsidP="00000000" w:rsidRDefault="00000000" w:rsidRPr="00000000" w14:paraId="000001B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ভারতের পশ্চিমবঙ্গ রাজ্যের সাথে বাংলাদেশের সবচেয়ে দীর্ঘ স্থলসীমান্ত রয়েছে, যার দৈর্ঘ্য প্রায় ২,২১৬ কিলোমিটার।</w:t>
      </w:r>
    </w:p>
    <w:p w:rsidR="00000000" w:rsidDel="00000000" w:rsidP="00000000" w:rsidRDefault="00000000" w:rsidRPr="00000000" w14:paraId="000001B1">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১২২।</w:t>
      </w:r>
      <w:r w:rsidDel="00000000" w:rsidR="00000000" w:rsidRPr="00000000">
        <w:rPr>
          <w:rFonts w:ascii="Baloo Da" w:cs="Baloo Da" w:eastAsia="Baloo Da" w:hAnsi="Baloo Da"/>
          <w:rtl w:val="0"/>
        </w:rPr>
        <w:t xml:space="preserve"> প্রতি ৩০° দ্রাঘিমার স্থানান্তরের সময়ের ব্যবধান কত মিনিট হয়? (ক) ১৫ মিনিট (খ) ৩০ মিনিট (গ) ৬০ মিনিট (ঘ) ১২০ মিনিট</w:t>
      </w:r>
      <w:r w:rsidDel="00000000" w:rsidR="00000000" w:rsidRPr="00000000">
        <w:rPr>
          <w:rtl w:val="0"/>
        </w:rPr>
      </w:r>
    </w:p>
    <w:p w:rsidR="00000000" w:rsidDel="00000000" w:rsidP="00000000" w:rsidRDefault="00000000" w:rsidRPr="00000000" w14:paraId="000001B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১২০ মিনিট</w:t>
      </w:r>
      <w:r w:rsidDel="00000000" w:rsidR="00000000" w:rsidRPr="00000000">
        <w:rPr>
          <w:rtl w:val="0"/>
        </w:rPr>
      </w:r>
    </w:p>
    <w:p w:rsidR="00000000" w:rsidDel="00000000" w:rsidP="00000000" w:rsidRDefault="00000000" w:rsidRPr="00000000" w14:paraId="000001B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দ্রাঘিমার পার্থক্যে ১° এর জন্য সময়ের পার্থক্য ৪ মিনিট। সুতরাং, ৩০° দ্রাঘিমার পার্থক্যে সময়ের ব্যবধান হবে (৩০ × ৪) = ১২০ মিনিট (বা ২ ঘণ্টা)।</w:t>
      </w:r>
    </w:p>
    <w:p w:rsidR="00000000" w:rsidDel="00000000" w:rsidP="00000000" w:rsidRDefault="00000000" w:rsidRPr="00000000" w14:paraId="000001B4">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১২৩।</w:t>
      </w:r>
      <w:r w:rsidDel="00000000" w:rsidR="00000000" w:rsidRPr="00000000">
        <w:rPr>
          <w:rFonts w:ascii="Baloo Da" w:cs="Baloo Da" w:eastAsia="Baloo Da" w:hAnsi="Baloo Da"/>
          <w:rtl w:val="0"/>
        </w:rPr>
        <w:t xml:space="preserve"> বাংলাদেশের ভৌগোলিক অবস্থান কোন দুটি গুরুত্বপূর্ণ সামুদ্রিক করিডরের মাঝখানে? (ক) মালাক্কা ও হরমুজ প্রণালী (খ) হরমুজ ও পক প্রণালী (গ) সুয়েজ খাল ও জিব্রাল্টার প্রণালী (ঘ) জিব্রাল্টার ও বসফরাস প্রণালী</w:t>
      </w:r>
      <w:r w:rsidDel="00000000" w:rsidR="00000000" w:rsidRPr="00000000">
        <w:rPr>
          <w:rtl w:val="0"/>
        </w:rPr>
      </w:r>
    </w:p>
    <w:p w:rsidR="00000000" w:rsidDel="00000000" w:rsidP="00000000" w:rsidRDefault="00000000" w:rsidRPr="00000000" w14:paraId="000001B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মালাক্কা ও হরমুজ প্রণালী</w:t>
      </w:r>
      <w:r w:rsidDel="00000000" w:rsidR="00000000" w:rsidRPr="00000000">
        <w:rPr>
          <w:rtl w:val="0"/>
        </w:rPr>
      </w:r>
    </w:p>
    <w:p w:rsidR="00000000" w:rsidDel="00000000" w:rsidP="00000000" w:rsidRDefault="00000000" w:rsidRPr="00000000" w14:paraId="000001B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ভূ-রাজনৈতিক অবস্থান বিচারে বঙ্গোপসাগরের শীর্ষে অবস্থিত বাংলাদেশ দক্ষিণ ও দক্ষিণ-পূর্ব এশিয়ার দুই মূল জলপথ মালাক্কা প্রণালী এবং হরমুজ প্রণালীর সংযোগস্থলে অবস্থিত।</w:t>
      </w:r>
    </w:p>
    <w:p w:rsidR="00000000" w:rsidDel="00000000" w:rsidP="00000000" w:rsidRDefault="00000000" w:rsidRPr="00000000" w14:paraId="000001B7">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১২৪।</w:t>
      </w:r>
      <w:r w:rsidDel="00000000" w:rsidR="00000000" w:rsidRPr="00000000">
        <w:rPr>
          <w:rFonts w:ascii="Baloo Da" w:cs="Baloo Da" w:eastAsia="Baloo Da" w:hAnsi="Baloo Da"/>
          <w:rtl w:val="0"/>
        </w:rPr>
        <w:t xml:space="preserve"> হিমালয় পর্বতমালার উদ্ভব কোন দুটি টেকটোনিক প্লেটের সংঘর্ষে হয়েছে? (ক) ইউরেশিয়ান ও আফ্রিকান (খ) ইন্দোঅস্ট্রেলিয়ান ও ইউরেশিয়ান (গ) আমেরিকান ও ইউরেশিয়ান (ঘ) প্যাসিফিক ও ইন্দোঅস্ট্রেলিয়ান</w:t>
      </w:r>
      <w:r w:rsidDel="00000000" w:rsidR="00000000" w:rsidRPr="00000000">
        <w:rPr>
          <w:rtl w:val="0"/>
        </w:rPr>
      </w:r>
    </w:p>
    <w:p w:rsidR="00000000" w:rsidDel="00000000" w:rsidP="00000000" w:rsidRDefault="00000000" w:rsidRPr="00000000" w14:paraId="000001B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ইন্দোঅস্ট্রেলিয়ান ও ইউরেশিয়ান</w:t>
      </w:r>
      <w:r w:rsidDel="00000000" w:rsidR="00000000" w:rsidRPr="00000000">
        <w:rPr>
          <w:rtl w:val="0"/>
        </w:rPr>
      </w:r>
    </w:p>
    <w:p w:rsidR="00000000" w:rsidDel="00000000" w:rsidP="00000000" w:rsidRDefault="00000000" w:rsidRPr="00000000" w14:paraId="000001B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ভারতীয় (ইন্দো-অস্ট্রেলিয়ান) প্লেট উত্তর দিকে অগ্রসর হয়ে ইউরেশীয় প্লেটের সাথে মুখোমুখি সংঘর্ষের ফলে টেথিস সাগরের পলি ভাজ হয়ে বিশাল হিমালয় পর্বতমালার সৃষ্টি হয়েছে।</w:t>
      </w:r>
    </w:p>
    <w:p w:rsidR="00000000" w:rsidDel="00000000" w:rsidP="00000000" w:rsidRDefault="00000000" w:rsidRPr="00000000" w14:paraId="000001BA">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১২৫।</w:t>
      </w:r>
      <w:r w:rsidDel="00000000" w:rsidR="00000000" w:rsidRPr="00000000">
        <w:rPr>
          <w:rFonts w:ascii="Baloo Da" w:cs="Baloo Da" w:eastAsia="Baloo Da" w:hAnsi="Baloo Da"/>
          <w:rtl w:val="0"/>
        </w:rPr>
        <w:t xml:space="preserve"> বায়ুমণ্ডলের কোন স্তরে ওজোন গ্যাসের স্তর অবস্থান করে? (ক) ট্রপোমণ্ডল (খ) থার্মোমণ্ডল (গ) স্ট্র্যাটোমণ্ডল (ঘ) মেসোমণ্ডল</w:t>
      </w:r>
      <w:r w:rsidDel="00000000" w:rsidR="00000000" w:rsidRPr="00000000">
        <w:rPr>
          <w:rtl w:val="0"/>
        </w:rPr>
      </w:r>
    </w:p>
    <w:p w:rsidR="00000000" w:rsidDel="00000000" w:rsidP="00000000" w:rsidRDefault="00000000" w:rsidRPr="00000000" w14:paraId="000001B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স্ট্র্যাটোমণ্ডল</w:t>
      </w:r>
      <w:r w:rsidDel="00000000" w:rsidR="00000000" w:rsidRPr="00000000">
        <w:rPr>
          <w:rtl w:val="0"/>
        </w:rPr>
      </w:r>
    </w:p>
    <w:p w:rsidR="00000000" w:rsidDel="00000000" w:rsidP="00000000" w:rsidRDefault="00000000" w:rsidRPr="00000000" w14:paraId="000001B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বায়ুমণ্ডলের দ্বিতীয় স্তর স্ট্র্যাটোমণ্ডলে (Stratosphere) ওজোন স্তরের (Ozone Layer) উপস্থিতি সর্বাধিক, যা ক্ষতিকর অতিবেগুনি রশ্মি শোষণ করে।</w:t>
      </w:r>
    </w:p>
    <w:p w:rsidR="00000000" w:rsidDel="00000000" w:rsidP="00000000" w:rsidRDefault="00000000" w:rsidRPr="00000000" w14:paraId="000001BD">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১২৬।</w:t>
      </w:r>
      <w:r w:rsidDel="00000000" w:rsidR="00000000" w:rsidRPr="00000000">
        <w:rPr>
          <w:rFonts w:ascii="Baloo Da" w:cs="Baloo Da" w:eastAsia="Baloo Da" w:hAnsi="Baloo Da"/>
          <w:rtl w:val="0"/>
        </w:rPr>
        <w:t xml:space="preserve"> ভূতাত্ত্বিক গঠন অনুযায়ী বাংলাদেশের কোন অঞ্চলে সবচেয়ে পুরাতন শিলা গঠন পাওয়া যায়? (ক) সিলেট (খ) দিনাজপুর (গ) পার্বত্য চট্টগ্রাম (ঘ) মধ্যভাগের উচ্চভূমি</w:t>
      </w:r>
      <w:r w:rsidDel="00000000" w:rsidR="00000000" w:rsidRPr="00000000">
        <w:rPr>
          <w:rtl w:val="0"/>
        </w:rPr>
      </w:r>
    </w:p>
    <w:p w:rsidR="00000000" w:rsidDel="00000000" w:rsidP="00000000" w:rsidRDefault="00000000" w:rsidRPr="00000000" w14:paraId="000001B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দিনাজপুর</w:t>
      </w:r>
      <w:r w:rsidDel="00000000" w:rsidR="00000000" w:rsidRPr="00000000">
        <w:rPr>
          <w:rtl w:val="0"/>
        </w:rPr>
      </w:r>
    </w:p>
    <w:p w:rsidR="00000000" w:rsidDel="00000000" w:rsidP="00000000" w:rsidRDefault="00000000" w:rsidRPr="00000000" w14:paraId="000001B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দিনাজপুর ও মধ্যপাড়া অঞ্চলে ভূ-গর্ভের তুলনামূলক কম গভীরে প্রাক-ক্যামব্রিয়ান যুগের কঠিন গ্রানাইট শিলা বা প্রাচীনতম শিলাস্তর পাওয়া যায়।</w:t>
      </w:r>
    </w:p>
    <w:p w:rsidR="00000000" w:rsidDel="00000000" w:rsidP="00000000" w:rsidRDefault="00000000" w:rsidRPr="00000000" w14:paraId="000001C0">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১২৭।</w:t>
      </w:r>
      <w:r w:rsidDel="00000000" w:rsidR="00000000" w:rsidRPr="00000000">
        <w:rPr>
          <w:rFonts w:ascii="Baloo Da" w:cs="Baloo Da" w:eastAsia="Baloo Da" w:hAnsi="Baloo Da"/>
          <w:rtl w:val="0"/>
        </w:rPr>
        <w:t xml:space="preserve"> কনরাড বিযুক্তি ভূ-অভ্যন্তরের কোন স্তরসমূহের মাঝে অবস্থান করে? (ক) শিয়াল ও সীমা (খ) অশ্বমণ্ডল ও গুরুমণ্ডল (গ) গুরুমণ্ডল ও কেন্দ্রমণ্ডল (ঘ) সীমা ও অশ্বমণ্ডল</w:t>
      </w:r>
      <w:r w:rsidDel="00000000" w:rsidR="00000000" w:rsidRPr="00000000">
        <w:rPr>
          <w:rtl w:val="0"/>
        </w:rPr>
      </w:r>
    </w:p>
    <w:p w:rsidR="00000000" w:rsidDel="00000000" w:rsidP="00000000" w:rsidRDefault="00000000" w:rsidRPr="00000000" w14:paraId="000001C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শিয়াল ও সীমা</w:t>
      </w:r>
      <w:r w:rsidDel="00000000" w:rsidR="00000000" w:rsidRPr="00000000">
        <w:rPr>
          <w:rtl w:val="0"/>
        </w:rPr>
      </w:r>
    </w:p>
    <w:p w:rsidR="00000000" w:rsidDel="00000000" w:rsidP="00000000" w:rsidRDefault="00000000" w:rsidRPr="00000000" w14:paraId="000001C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মহাদেশীয় ভূত্বকের ঊর্ধ্বভাগ (Sial - সিলিকন ও অ্যালুমিনিয়াম) ও নিম্নভাগের (Sima - সিলিকন ও ম্যাগনেসিয়াম) মধ্যবর্তী বিযুক্তি রেখাকে কনরাড বিযুক্তি (Conrad Discontinuity) বলে।</w:t>
      </w:r>
    </w:p>
    <w:p w:rsidR="00000000" w:rsidDel="00000000" w:rsidP="00000000" w:rsidRDefault="00000000" w:rsidRPr="00000000" w14:paraId="000001C3">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১২৮।</w:t>
      </w:r>
      <w:r w:rsidDel="00000000" w:rsidR="00000000" w:rsidRPr="00000000">
        <w:rPr>
          <w:rFonts w:ascii="Baloo Da" w:cs="Baloo Da" w:eastAsia="Baloo Da" w:hAnsi="Baloo Da"/>
          <w:rtl w:val="0"/>
        </w:rPr>
        <w:t xml:space="preserve"> বাংলাদেশের উত্তর পশ্চিমাঞ্চলের প্রধান খনিজ সম্পদ কোনটি? (ক) চুনাপাথর (খ) কাঁচবালি (গ) কয়লা (ঘ) খনিজ লবণ</w:t>
      </w:r>
      <w:r w:rsidDel="00000000" w:rsidR="00000000" w:rsidRPr="00000000">
        <w:rPr>
          <w:rtl w:val="0"/>
        </w:rPr>
      </w:r>
    </w:p>
    <w:p w:rsidR="00000000" w:rsidDel="00000000" w:rsidP="00000000" w:rsidRDefault="00000000" w:rsidRPr="00000000" w14:paraId="000001C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কয়লা</w:t>
      </w:r>
      <w:r w:rsidDel="00000000" w:rsidR="00000000" w:rsidRPr="00000000">
        <w:rPr>
          <w:rtl w:val="0"/>
        </w:rPr>
      </w:r>
    </w:p>
    <w:p w:rsidR="00000000" w:rsidDel="00000000" w:rsidP="00000000" w:rsidRDefault="00000000" w:rsidRPr="00000000" w14:paraId="000001C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বাংলাদেশের উত্তর-পশ্চিমাঞ্চলের জেলাগুলোতে (যেমন দিনাজপুর, জয়পুরহাট, রংপুর) বড়পুকুরিয়া, ফুলবাড়ী ও জামালগঞ্জের বিশাল উন্নতমানের কয়লা ক্ষেত্রগুলো অবস্থিত।</w:t>
      </w:r>
    </w:p>
    <w:p w:rsidR="00000000" w:rsidDel="00000000" w:rsidP="00000000" w:rsidRDefault="00000000" w:rsidRPr="00000000" w14:paraId="000001C6">
      <w:pPr>
        <w:spacing w:line="240" w:lineRule="auto"/>
        <w:jc w:val="both"/>
        <w:rPr/>
      </w:pPr>
      <w:r w:rsidDel="00000000" w:rsidR="00000000" w:rsidRPr="00000000">
        <w:rPr>
          <w:rFonts w:ascii="Arial Unicode MS" w:cs="Arial Unicode MS" w:eastAsia="Arial Unicode MS" w:hAnsi="Arial Unicode MS"/>
          <w:b w:val="1"/>
          <w:bCs w:val="1"/>
          <w:rtl w:val="0"/>
        </w:rPr>
        <w:t xml:space="preserve">১২৯।</w:t>
      </w:r>
      <w:r w:rsidDel="00000000" w:rsidR="00000000" w:rsidRPr="00000000">
        <w:rPr>
          <w:rFonts w:ascii="Baloo Da" w:cs="Baloo Da" w:eastAsia="Baloo Da" w:hAnsi="Baloo Da"/>
          <w:rtl w:val="0"/>
        </w:rPr>
        <w:t xml:space="preserve"> এল নিনো বাংলাদেশ ও দক্ষিণ পূর্ব এশিয়ার আঞ্চলিক আবহাওয়ায় কীভাবে প্রভাব ফেলে? (ক) শীতকালীন তাপমাত্রা বৃদ্ধি (খ) বর্ষার বৃষ্টিপাতের ধরনে অনিয়ম সৃষ্টি করে (গ) গ্রীষ্মকালীন তাপমাত্রা কমায় (ঘ) ঘূর্ণিঝড় বৃদ্ধি পায়</w:t>
      </w:r>
      <w:r w:rsidDel="00000000" w:rsidR="00000000" w:rsidRPr="00000000">
        <w:rPr>
          <w:rtl w:val="0"/>
        </w:rPr>
      </w:r>
    </w:p>
    <w:p w:rsidR="00000000" w:rsidDel="00000000" w:rsidP="00000000" w:rsidRDefault="00000000" w:rsidRPr="00000000" w14:paraId="000001C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বর্ষার বৃষ্টিপাতের ধরনে অনিয়ম সৃষ্টি করে</w:t>
      </w:r>
      <w:r w:rsidDel="00000000" w:rsidR="00000000" w:rsidRPr="00000000">
        <w:rPr>
          <w:rtl w:val="0"/>
        </w:rPr>
      </w:r>
    </w:p>
    <w:p w:rsidR="00000000" w:rsidDel="00000000" w:rsidP="00000000" w:rsidRDefault="00000000" w:rsidRPr="00000000" w14:paraId="000001C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এল নিনো (El Niño) জলবায়ুর একটি অস্বাভাবিক অবস্থা যা প্রশান্ত মহাসাগরে ঘটে; এটি দক্ষিণ ও দক্ষিণ-পূর্ব এশিয়ায় স্বাভাবিক মৌসুমি বৃষ্টিপাত কমিয়ে খরা এবং বর্ষার স্বাভাবিক ধারায় তীব্র অনিয়ম ঘটায়।</w:t>
      </w:r>
    </w:p>
    <w:p w:rsidR="00000000" w:rsidDel="00000000" w:rsidP="00000000" w:rsidRDefault="00000000" w:rsidRPr="00000000" w14:paraId="000001C9">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১৩০।</w:t>
      </w:r>
      <w:r w:rsidDel="00000000" w:rsidR="00000000" w:rsidRPr="00000000">
        <w:rPr>
          <w:rFonts w:ascii="Baloo Da" w:cs="Baloo Da" w:eastAsia="Baloo Da" w:hAnsi="Baloo Da"/>
          <w:rtl w:val="0"/>
        </w:rPr>
        <w:t xml:space="preserve"> বাংলাদেশের ‘দুর্যোগ ব্যবস্থাপনা আইন’ কবে প্রণীত হয়? (ক) ২০০৫ (খ) ২০০৮ (গ) ২০১২ (ঘ) ২০১৫</w:t>
      </w:r>
      <w:r w:rsidDel="00000000" w:rsidR="00000000" w:rsidRPr="00000000">
        <w:rPr>
          <w:rtl w:val="0"/>
        </w:rPr>
      </w:r>
    </w:p>
    <w:p w:rsidR="00000000" w:rsidDel="00000000" w:rsidP="00000000" w:rsidRDefault="00000000" w:rsidRPr="00000000" w14:paraId="000001C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২০১২</w:t>
      </w:r>
      <w:r w:rsidDel="00000000" w:rsidR="00000000" w:rsidRPr="00000000">
        <w:rPr>
          <w:rtl w:val="0"/>
        </w:rPr>
      </w:r>
    </w:p>
    <w:p w:rsidR="00000000" w:rsidDel="00000000" w:rsidP="00000000" w:rsidRDefault="00000000" w:rsidRPr="00000000" w14:paraId="000001C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বাংলাদেশে জাতীয় পর্যায়ে সমন্বিত দুর্যোগ ব্যবস্থাপনা অবকাঠামো গড়ে তুলতে ২০১২ সালে ‘দুর্যোগ ব্যবস্থাপনা আইন, ২০১২’ কার্যকর করা হয়।</w:t>
      </w:r>
    </w:p>
    <w:p w:rsidR="00000000" w:rsidDel="00000000" w:rsidP="00000000" w:rsidRDefault="00000000" w:rsidRPr="00000000" w14:paraId="000001CC">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১৩১।</w:t>
      </w:r>
      <w:r w:rsidDel="00000000" w:rsidR="00000000" w:rsidRPr="00000000">
        <w:rPr>
          <w:rFonts w:ascii="Baloo Da" w:cs="Baloo Da" w:eastAsia="Baloo Da" w:hAnsi="Baloo Da"/>
          <w:rtl w:val="0"/>
        </w:rPr>
        <w:t xml:space="preserve"> তরঙ্গের বেলায় কোনটি সত্য? (ক) তড়িৎ চৌম্বকতরঙ্গ আলোর বেগে গমন করে (খ) শব্দতরঙ্গ একধরনের তড়িৎ চৌম্বকতরঙ্গ (গ) সকল তরঙ্গই প্রতিসরণ-প্রতিফলন হয় না (ঘ) তরঙ্গবেগ হলো এর কম্পাঙ্ক ও তরঙ্গ দৈর্ঘ্যের অনুপাত</w:t>
      </w:r>
      <w:r w:rsidDel="00000000" w:rsidR="00000000" w:rsidRPr="00000000">
        <w:rPr>
          <w:rtl w:val="0"/>
        </w:rPr>
      </w:r>
    </w:p>
    <w:p w:rsidR="00000000" w:rsidDel="00000000" w:rsidP="00000000" w:rsidRDefault="00000000" w:rsidRPr="00000000" w14:paraId="000001C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তড়িৎ চৌম্বকতরঙ্গ আলোর বেগে গমন করে</w:t>
      </w:r>
      <w:r w:rsidDel="00000000" w:rsidR="00000000" w:rsidRPr="00000000">
        <w:rPr>
          <w:rtl w:val="0"/>
        </w:rPr>
      </w:r>
    </w:p>
    <w:p w:rsidR="00000000" w:rsidDel="00000000" w:rsidP="00000000" w:rsidRDefault="00000000" w:rsidRPr="00000000" w14:paraId="000001C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তড়িচ্চুম্বকীয় তরঙ্গ চলাচলের জন্য মাধ্যমের প্রয়োজন হয় না এবং এগুলো শূন্যস্থানে সর্বদা আলোর বেগে (c ≈ ৩ × ১০⁸ মি/সে) ভ্রমণ করে।</w:t>
      </w:r>
    </w:p>
    <w:p w:rsidR="00000000" w:rsidDel="00000000" w:rsidP="00000000" w:rsidRDefault="00000000" w:rsidRPr="00000000" w14:paraId="000001CF">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১৩২।</w:t>
      </w:r>
      <w:r w:rsidDel="00000000" w:rsidR="00000000" w:rsidRPr="00000000">
        <w:rPr>
          <w:rFonts w:ascii="Baloo Da" w:cs="Baloo Da" w:eastAsia="Baloo Da" w:hAnsi="Baloo Da"/>
          <w:rtl w:val="0"/>
        </w:rPr>
        <w:t xml:space="preserve"> হিগস কণার (Higgs Particle) প্রকৃতির সাথে কোন বাংলাদেশি বিজ্ঞানীর নাম জড়িয়ে আছে? (ক) স্যার জগদীশ চন্দ্র বসু (খ) সত্যেন্দ্র নাথ বসু (গ) প্রফেসর জামাল নজরুল ইসলাম (ঘ) ড. কুদরত-ই-খুদা</w:t>
      </w:r>
      <w:r w:rsidDel="00000000" w:rsidR="00000000" w:rsidRPr="00000000">
        <w:rPr>
          <w:rtl w:val="0"/>
        </w:rPr>
      </w:r>
    </w:p>
    <w:p w:rsidR="00000000" w:rsidDel="00000000" w:rsidP="00000000" w:rsidRDefault="00000000" w:rsidRPr="00000000" w14:paraId="000001D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সত্যেন্দ্র নাথ বসু</w:t>
      </w:r>
      <w:r w:rsidDel="00000000" w:rsidR="00000000" w:rsidRPr="00000000">
        <w:rPr>
          <w:rtl w:val="0"/>
        </w:rPr>
      </w:r>
    </w:p>
    <w:p w:rsidR="00000000" w:rsidDel="00000000" w:rsidP="00000000" w:rsidRDefault="00000000" w:rsidRPr="00000000" w14:paraId="000001D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পদার্থবিজ্ঞানী সত্যেন্দ্রনাথ বসুর কোয়ান্টাম পরিসংখ্যানের নামানুসারে অণুপারমাণবিক কণা 'বোসন' (Boson) নামকরণ করা হয়, যা ঈশ্বর কণা বা 'হিগস বোসন' (Higgs Boson) অনুসন্ধানের ভিত্তি।</w:t>
      </w:r>
    </w:p>
    <w:p w:rsidR="00000000" w:rsidDel="00000000" w:rsidP="00000000" w:rsidRDefault="00000000" w:rsidRPr="00000000" w14:paraId="000001D2">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১৩৩।</w:t>
      </w:r>
      <w:r w:rsidDel="00000000" w:rsidR="00000000" w:rsidRPr="00000000">
        <w:rPr>
          <w:rFonts w:ascii="Baloo Da" w:cs="Baloo Da" w:eastAsia="Baloo Da" w:hAnsi="Baloo Da"/>
          <w:rtl w:val="0"/>
        </w:rPr>
        <w:t xml:space="preserve"> কোন গ্যাস গ্রিন হাউস ইফেক্ট ঘটায়? (ক) হাইড্রোজেন (খ) নাইট্রোজেন (গ) অক্সিজেন (ঘ) মিথেন</w:t>
      </w:r>
      <w:r w:rsidDel="00000000" w:rsidR="00000000" w:rsidRPr="00000000">
        <w:rPr>
          <w:rtl w:val="0"/>
        </w:rPr>
      </w:r>
    </w:p>
    <w:p w:rsidR="00000000" w:rsidDel="00000000" w:rsidP="00000000" w:rsidRDefault="00000000" w:rsidRPr="00000000" w14:paraId="000001D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মিথেন</w:t>
      </w:r>
      <w:r w:rsidDel="00000000" w:rsidR="00000000" w:rsidRPr="00000000">
        <w:rPr>
          <w:rtl w:val="0"/>
        </w:rPr>
      </w:r>
    </w:p>
    <w:p w:rsidR="00000000" w:rsidDel="00000000" w:rsidP="00000000" w:rsidRDefault="00000000" w:rsidRPr="00000000" w14:paraId="000001D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মিথেন (CH₄) একটি অন্যতম শক্তিশালী গ্রিনহাউস গ্যাস, যার তাপ ধরে রাখার ক্ষমতা কার্বন ডাই অক্সাইডের চেয়ে অনেক বেশি।</w:t>
      </w:r>
    </w:p>
    <w:p w:rsidR="00000000" w:rsidDel="00000000" w:rsidP="00000000" w:rsidRDefault="00000000" w:rsidRPr="00000000" w14:paraId="000001D5">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১৩৪।</w:t>
      </w:r>
      <w:r w:rsidDel="00000000" w:rsidR="00000000" w:rsidRPr="00000000">
        <w:rPr>
          <w:rFonts w:ascii="Baloo Da" w:cs="Baloo Da" w:eastAsia="Baloo Da" w:hAnsi="Baloo Da"/>
          <w:rtl w:val="0"/>
        </w:rPr>
        <w:t xml:space="preserve"> বিরল মৃত্তিকা খনিজ (Rare-Earth Minerals) সম্পর্কিত কোন তথ্যটি সঠিক? (ক) এর মধ্যে ১৫টি ধাতু রয়েছে (খ) লিথিয়াম এই খনিজের মধ্যে অন্যতম সদস্য (গ) এর অসাধারণ চৌম্বক ধর্ম রয়েছে (ঘ) ইউক্রেন এ খনিজ উৎপাদনে শীর্ষ অবস্থানে আছে</w:t>
      </w:r>
      <w:r w:rsidDel="00000000" w:rsidR="00000000" w:rsidRPr="00000000">
        <w:rPr>
          <w:rtl w:val="0"/>
        </w:rPr>
      </w:r>
    </w:p>
    <w:p w:rsidR="00000000" w:rsidDel="00000000" w:rsidP="00000000" w:rsidRDefault="00000000" w:rsidRPr="00000000" w14:paraId="000001D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এর অসাধারণ চৌম্বক ধর্ম রয়েছে</w:t>
      </w:r>
      <w:r w:rsidDel="00000000" w:rsidR="00000000" w:rsidRPr="00000000">
        <w:rPr>
          <w:rtl w:val="0"/>
        </w:rPr>
      </w:r>
    </w:p>
    <w:p w:rsidR="00000000" w:rsidDel="00000000" w:rsidP="00000000" w:rsidRDefault="00000000" w:rsidRPr="00000000" w14:paraId="000001D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রেয়ার আর্থ ইলিমেন্টসমূহ (যেমন- নিওডিমিয়াম) তীব্র চৌম্বকীয় ধর্মের জন্য পরিচিত, যা আধুনিক স্থায়ী চুম্বক ও উচ্চ প্রযুক্তি তৈরিতে ব্যবহৃত হয়।</w:t>
      </w:r>
    </w:p>
    <w:p w:rsidR="00000000" w:rsidDel="00000000" w:rsidP="00000000" w:rsidRDefault="00000000" w:rsidRPr="00000000" w14:paraId="000001D8">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১৩৫।</w:t>
      </w:r>
      <w:r w:rsidDel="00000000" w:rsidR="00000000" w:rsidRPr="00000000">
        <w:rPr>
          <w:rFonts w:ascii="Baloo Da" w:cs="Baloo Da" w:eastAsia="Baloo Da" w:hAnsi="Baloo Da"/>
          <w:rtl w:val="0"/>
        </w:rPr>
        <w:t xml:space="preserve"> কোন্ ধাতু পানিতে ফেললে আগুন ধরে যায়? (ক) সোডিয়াম (খ) ম্যাগনেসিয়াম (গ) রেডিয়াম (ঘ) ইউরেনিয়াম</w:t>
      </w:r>
      <w:r w:rsidDel="00000000" w:rsidR="00000000" w:rsidRPr="00000000">
        <w:rPr>
          <w:rtl w:val="0"/>
        </w:rPr>
      </w:r>
    </w:p>
    <w:p w:rsidR="00000000" w:rsidDel="00000000" w:rsidP="00000000" w:rsidRDefault="00000000" w:rsidRPr="00000000" w14:paraId="000001D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সোডিয়াম</w:t>
      </w:r>
      <w:r w:rsidDel="00000000" w:rsidR="00000000" w:rsidRPr="00000000">
        <w:rPr>
          <w:rtl w:val="0"/>
        </w:rPr>
      </w:r>
    </w:p>
    <w:p w:rsidR="00000000" w:rsidDel="00000000" w:rsidP="00000000" w:rsidRDefault="00000000" w:rsidRPr="00000000" w14:paraId="000001D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ক্ষার ধাতু সোডিয়াম (Na) পানির সাথে প্রচণ্ড বিষ্ফোরক বিক্রিয়া ঘটায় এবং উৎপন্ন হাইড্রোজেন গ্যাসে উৎপন্ন তাপের কারণে তাৎক্ষণিক আগুন ধরে যায়।</w:t>
      </w:r>
    </w:p>
    <w:p w:rsidR="00000000" w:rsidDel="00000000" w:rsidP="00000000" w:rsidRDefault="00000000" w:rsidRPr="00000000" w14:paraId="000001DB">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১৩৬।</w:t>
      </w:r>
      <w:r w:rsidDel="00000000" w:rsidR="00000000" w:rsidRPr="00000000">
        <w:rPr>
          <w:rFonts w:ascii="Baloo Da" w:cs="Baloo Da" w:eastAsia="Baloo Da" w:hAnsi="Baloo Da"/>
          <w:rtl w:val="0"/>
        </w:rPr>
        <w:t xml:space="preserve"> EPI-এর পূর্ণরূপ কী? (ক) Extended Program on immunization (খ) Expanded program on immunization (গ) Essential polio immunization (ঘ) Extended pediatric immunization</w:t>
      </w:r>
      <w:r w:rsidDel="00000000" w:rsidR="00000000" w:rsidRPr="00000000">
        <w:rPr>
          <w:rtl w:val="0"/>
        </w:rPr>
      </w:r>
    </w:p>
    <w:p w:rsidR="00000000" w:rsidDel="00000000" w:rsidP="00000000" w:rsidRDefault="00000000" w:rsidRPr="00000000" w14:paraId="000001D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Expanded program on immunization</w:t>
      </w:r>
      <w:r w:rsidDel="00000000" w:rsidR="00000000" w:rsidRPr="00000000">
        <w:rPr>
          <w:rtl w:val="0"/>
        </w:rPr>
      </w:r>
    </w:p>
    <w:p w:rsidR="00000000" w:rsidDel="00000000" w:rsidP="00000000" w:rsidRDefault="00000000" w:rsidRPr="00000000" w14:paraId="000001D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বিশ্ব স্বাস্থ্য সংস্থা কর্তৃক বিশ্বব্যাপী শিশুদের প্রাণঘাতী রোগ হতে সুরক্ষায় চালুকৃত এই স্বাস্থ্য কর্মসূচির পূর্ণ নাম Expanded Program on Immunization।</w:t>
      </w:r>
    </w:p>
    <w:p w:rsidR="00000000" w:rsidDel="00000000" w:rsidP="00000000" w:rsidRDefault="00000000" w:rsidRPr="00000000" w14:paraId="000001DE">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১৩৭।</w:t>
      </w:r>
      <w:r w:rsidDel="00000000" w:rsidR="00000000" w:rsidRPr="00000000">
        <w:rPr>
          <w:rFonts w:ascii="Baloo Da" w:cs="Baloo Da" w:eastAsia="Baloo Da" w:hAnsi="Baloo Da"/>
          <w:rtl w:val="0"/>
        </w:rPr>
        <w:t xml:space="preserve"> কোন স্পেস টেলিস্কোপ ২০২১ সালে হাবল টেলিস্কোপের স্থলাভিষিক্ত হয়? (ক) জেমস ওয়েব (খ) পাথ ফাইন্ডার (গ) স্পিটজার (ঘ) জন কেপলার</w:t>
      </w:r>
      <w:r w:rsidDel="00000000" w:rsidR="00000000" w:rsidRPr="00000000">
        <w:rPr>
          <w:rtl w:val="0"/>
        </w:rPr>
      </w:r>
    </w:p>
    <w:p w:rsidR="00000000" w:rsidDel="00000000" w:rsidP="00000000" w:rsidRDefault="00000000" w:rsidRPr="00000000" w14:paraId="000001D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জেমস ওয়েব</w:t>
      </w:r>
      <w:r w:rsidDel="00000000" w:rsidR="00000000" w:rsidRPr="00000000">
        <w:rPr>
          <w:rtl w:val="0"/>
        </w:rPr>
      </w:r>
    </w:p>
    <w:p w:rsidR="00000000" w:rsidDel="00000000" w:rsidP="00000000" w:rsidRDefault="00000000" w:rsidRPr="00000000" w14:paraId="000001E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২০২১ সালের ২৫ ডিসেম্বর নাসা কর্তৃক উৎক্ষেপণ করা 'জেমস ওয়েব স্পেস টেলিস্কোপ' (JWST) হাবল স্পেস টেলিস্কোপের উত্তরসূরি হিসেবে মহাবিশ্ব পর্যবেক্ষণে দায়িত্ব পালন শুরু করে।</w:t>
      </w:r>
    </w:p>
    <w:p w:rsidR="00000000" w:rsidDel="00000000" w:rsidP="00000000" w:rsidRDefault="00000000" w:rsidRPr="00000000" w14:paraId="000001E1">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১৩৮।</w:t>
      </w:r>
      <w:r w:rsidDel="00000000" w:rsidR="00000000" w:rsidRPr="00000000">
        <w:rPr>
          <w:rFonts w:ascii="Baloo Da" w:cs="Baloo Da" w:eastAsia="Baloo Da" w:hAnsi="Baloo Da"/>
          <w:rtl w:val="0"/>
        </w:rPr>
        <w:t xml:space="preserve"> QR কোডে ব্যবহৃত হয়— (ক) তড়িৎ চৌম্বকত্ব (খ) রেডিও ফ্রিকোয়েন্সি (গ) কোয়ান্টাম কম্পিউটিং (ঘ) অপটিক্যাল রিডিং</w:t>
      </w:r>
      <w:r w:rsidDel="00000000" w:rsidR="00000000" w:rsidRPr="00000000">
        <w:rPr>
          <w:rtl w:val="0"/>
        </w:rPr>
      </w:r>
    </w:p>
    <w:p w:rsidR="00000000" w:rsidDel="00000000" w:rsidP="00000000" w:rsidRDefault="00000000" w:rsidRPr="00000000" w14:paraId="000001E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অপটিক্যাল রিডিং</w:t>
      </w:r>
      <w:r w:rsidDel="00000000" w:rsidR="00000000" w:rsidRPr="00000000">
        <w:rPr>
          <w:rtl w:val="0"/>
        </w:rPr>
      </w:r>
    </w:p>
    <w:p w:rsidR="00000000" w:rsidDel="00000000" w:rsidP="00000000" w:rsidRDefault="00000000" w:rsidRPr="00000000" w14:paraId="000001E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কিউআর কোড (Quick Response Code) দ্বিমাত্রিক অপটিক্যাল বারকোড, যা ক্যামেরা বা স্ক্যানার ডিভাইসের মাধ্যমে আলোকীয় উপায়ে (Optical reading) স্ক্যান ও প্রসেস করা হয়।</w:t>
      </w:r>
    </w:p>
    <w:p w:rsidR="00000000" w:rsidDel="00000000" w:rsidP="00000000" w:rsidRDefault="00000000" w:rsidRPr="00000000" w14:paraId="000001E4">
      <w:pPr>
        <w:spacing w:line="240" w:lineRule="auto"/>
        <w:jc w:val="both"/>
        <w:rPr/>
      </w:pPr>
      <w:r w:rsidDel="00000000" w:rsidR="00000000" w:rsidRPr="00000000">
        <w:rPr>
          <w:rFonts w:ascii="Arial Unicode MS" w:cs="Arial Unicode MS" w:eastAsia="Arial Unicode MS" w:hAnsi="Arial Unicode MS"/>
          <w:b w:val="1"/>
          <w:bCs w:val="1"/>
          <w:rtl w:val="0"/>
        </w:rPr>
        <w:t xml:space="preserve">১৩৯।</w:t>
      </w:r>
      <w:r w:rsidDel="00000000" w:rsidR="00000000" w:rsidRPr="00000000">
        <w:rPr>
          <w:rFonts w:ascii="Baloo Da" w:cs="Baloo Da" w:eastAsia="Baloo Da" w:hAnsi="Baloo Da"/>
          <w:rtl w:val="0"/>
        </w:rPr>
        <w:t xml:space="preserve"> ইথার সম্বন্ধে কোনটি মিথ্যা? (ক) এটি একটি কাল্পনিক মাধ্যম যা মহাবিশ্বে সর্বত্র বিরাজমান ছিল (খ) এ মাধ্যম ছাড়া তড়িৎ-চৌম্বক তরঙ্গ সঞ্চালন সম্ভব নয় (গ) এ কাল্পনিক মাধ্যমটির স্থিতিস্থাপক ধর্ম ছিল (ঘ) আধুনিক পদার্থবিজ্ঞানে এর অস্তিত্ব অকার্যকর প্রমাণিত হয়েছে</w:t>
      </w:r>
      <w:r w:rsidDel="00000000" w:rsidR="00000000" w:rsidRPr="00000000">
        <w:rPr>
          <w:rtl w:val="0"/>
        </w:rPr>
      </w:r>
    </w:p>
    <w:p w:rsidR="00000000" w:rsidDel="00000000" w:rsidP="00000000" w:rsidRDefault="00000000" w:rsidRPr="00000000" w14:paraId="000001E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এ মাধ্যম ছাড়া তড়িৎ-চৌম্বক তরঙ্গ সঞ্চালন সম্ভব নয়</w:t>
      </w:r>
      <w:r w:rsidDel="00000000" w:rsidR="00000000" w:rsidRPr="00000000">
        <w:rPr>
          <w:rtl w:val="0"/>
        </w:rPr>
      </w:r>
    </w:p>
    <w:p w:rsidR="00000000" w:rsidDel="00000000" w:rsidP="00000000" w:rsidRDefault="00000000" w:rsidRPr="00000000" w14:paraId="000001E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মাইকেলসন-মোর্লি পরীক্ষার পর আইনস্টাইনের আপেক্ষিকতা তত্ত্ব প্রমাণ করে যে আলো তথা তড়িৎ-চৌম্বক তরঙ্গ চলাচলের জন্য কোনো ‘ইথার’ মাধ্যমের প্রয়োজন হয় না। তাই (খ) উক্তিটি মিথ্যা।</w:t>
      </w:r>
    </w:p>
    <w:p w:rsidR="00000000" w:rsidDel="00000000" w:rsidP="00000000" w:rsidRDefault="00000000" w:rsidRPr="00000000" w14:paraId="000001E7">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১৪০।</w:t>
      </w:r>
      <w:r w:rsidDel="00000000" w:rsidR="00000000" w:rsidRPr="00000000">
        <w:rPr>
          <w:rFonts w:ascii="Baloo Da" w:cs="Baloo Da" w:eastAsia="Baloo Da" w:hAnsi="Baloo Da"/>
          <w:rtl w:val="0"/>
        </w:rPr>
        <w:t xml:space="preserve"> আল্ট্রাসনোগ্রাফিতে ব্যবহৃত শব্দের কম্পাঙ্ক কত? (ক) ০.০১-০১ মেগাহার্জ (খ) ০১-১০ মেগাহার্জ (গ) ১০-২০ মেগাহার্জ (ঘ) ২০-৩০ মেগাহার্জ</w:t>
      </w:r>
      <w:r w:rsidDel="00000000" w:rsidR="00000000" w:rsidRPr="00000000">
        <w:rPr>
          <w:rtl w:val="0"/>
        </w:rPr>
      </w:r>
    </w:p>
    <w:p w:rsidR="00000000" w:rsidDel="00000000" w:rsidP="00000000" w:rsidRDefault="00000000" w:rsidRPr="00000000" w14:paraId="000001E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০১-১০ মেগাহার্জ</w:t>
      </w:r>
      <w:r w:rsidDel="00000000" w:rsidR="00000000" w:rsidRPr="00000000">
        <w:rPr>
          <w:rtl w:val="0"/>
        </w:rPr>
      </w:r>
    </w:p>
    <w:p w:rsidR="00000000" w:rsidDel="00000000" w:rsidP="00000000" w:rsidRDefault="00000000" w:rsidRPr="00000000" w14:paraId="000001E9">
      <w:pPr>
        <w:spacing w:line="240" w:lineRule="auto"/>
        <w:jc w:val="both"/>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চিকিৎসাবিজ্ঞানে ইমেজিং কাজে ব্যবহৃত শব্দোত্তর তরঙ্গের আল্ট্রাসাউন্ড ফ্রিকোয়েন্সি সাধারণত ১ মেগাহার্জ থেকে ১৫ মেগাহার্জ (প্রধানত ১-১০ MHz range) হয়ে থাকে।</w:t>
      </w:r>
      <w:r w:rsidDel="00000000" w:rsidR="00000000" w:rsidRPr="00000000">
        <w:rPr>
          <w:rtl w:val="0"/>
        </w:rPr>
      </w:r>
    </w:p>
    <w:p w:rsidR="00000000" w:rsidDel="00000000" w:rsidP="00000000" w:rsidRDefault="00000000" w:rsidRPr="00000000" w14:paraId="000001EA">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১৪১।</w:t>
      </w:r>
      <w:r w:rsidDel="00000000" w:rsidR="00000000" w:rsidRPr="00000000">
        <w:rPr>
          <w:rFonts w:ascii="Baloo Da" w:cs="Baloo Da" w:eastAsia="Baloo Da" w:hAnsi="Baloo Da"/>
          <w:rtl w:val="0"/>
        </w:rPr>
        <w:t xml:space="preserve"> কোন্ টি শরীরে নাইট্রোজেন সরবরাহ করে? (ক) খনিজ লবণ (খ) ভিটামিন (গ) স্নেহ (ঘ) আমিষ</w:t>
      </w:r>
      <w:r w:rsidDel="00000000" w:rsidR="00000000" w:rsidRPr="00000000">
        <w:rPr>
          <w:rtl w:val="0"/>
        </w:rPr>
      </w:r>
    </w:p>
    <w:p w:rsidR="00000000" w:rsidDel="00000000" w:rsidP="00000000" w:rsidRDefault="00000000" w:rsidRPr="00000000" w14:paraId="000001E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আমিষ</w:t>
      </w:r>
      <w:r w:rsidDel="00000000" w:rsidR="00000000" w:rsidRPr="00000000">
        <w:rPr>
          <w:rtl w:val="0"/>
        </w:rPr>
      </w:r>
    </w:p>
    <w:p w:rsidR="00000000" w:rsidDel="00000000" w:rsidP="00000000" w:rsidRDefault="00000000" w:rsidRPr="00000000" w14:paraId="000001E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খাদ্যের ছয় উপাদানগুলোর মধ্যে একমাত্র প্রোটিন বা আমিষ জাতীয় খাদ্যের অ্যামিনো এসিডেই নাইট্রোজেন উপস্থিত থাকে।</w:t>
      </w:r>
    </w:p>
    <w:p w:rsidR="00000000" w:rsidDel="00000000" w:rsidP="00000000" w:rsidRDefault="00000000" w:rsidRPr="00000000" w14:paraId="000001ED">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১৪২।</w:t>
      </w:r>
      <w:r w:rsidDel="00000000" w:rsidR="00000000" w:rsidRPr="00000000">
        <w:rPr>
          <w:rFonts w:ascii="Baloo Da" w:cs="Baloo Da" w:eastAsia="Baloo Da" w:hAnsi="Baloo Da"/>
          <w:rtl w:val="0"/>
        </w:rPr>
        <w:t xml:space="preserve"> হাইড্রোজেন বোমায় ক্রিয়া করে— (ক) ফিশন বিক্রিয়া (খ) ফিউশন বিক্রিয়া (গ) ফিশন ও ফিউশন উভয়টিই (ঘ) সাধারণ রাসায়নিক বিক্রিয়া</w:t>
      </w:r>
      <w:r w:rsidDel="00000000" w:rsidR="00000000" w:rsidRPr="00000000">
        <w:rPr>
          <w:rtl w:val="0"/>
        </w:rPr>
      </w:r>
    </w:p>
    <w:p w:rsidR="00000000" w:rsidDel="00000000" w:rsidP="00000000" w:rsidRDefault="00000000" w:rsidRPr="00000000" w14:paraId="000001E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ফিউশন বিক্রিয়া</w:t>
      </w:r>
      <w:r w:rsidDel="00000000" w:rsidR="00000000" w:rsidRPr="00000000">
        <w:rPr>
          <w:rtl w:val="0"/>
        </w:rPr>
      </w:r>
    </w:p>
    <w:p w:rsidR="00000000" w:rsidDel="00000000" w:rsidP="00000000" w:rsidRDefault="00000000" w:rsidRPr="00000000" w14:paraId="000001E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হাইড্রোজেন বোমার শক্তির প্রধান উৎস নিউক্লিয়ার ফিউশন (Nuclear Fusion) বিক্রিয়া, যেখানে হালকা নিউক্লিয়াস যুক্ত হয়ে বিপুল শক্তি বিমুক্ত করে।</w:t>
      </w:r>
    </w:p>
    <w:p w:rsidR="00000000" w:rsidDel="00000000" w:rsidP="00000000" w:rsidRDefault="00000000" w:rsidRPr="00000000" w14:paraId="000001F0">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১৪৩।</w:t>
      </w:r>
      <w:r w:rsidDel="00000000" w:rsidR="00000000" w:rsidRPr="00000000">
        <w:rPr>
          <w:rFonts w:ascii="Baloo Da" w:cs="Baloo Da" w:eastAsia="Baloo Da" w:hAnsi="Baloo Da"/>
          <w:rtl w:val="0"/>
        </w:rPr>
        <w:t xml:space="preserve"> কোন গ্রহে ‘Curiosity’ মহাকাশযানটি প্রেরণ করা হয়? (ক) শনি (খ) মঙ্গল (গ) বৃহস্পতি (ঘ) ইউরেনাস</w:t>
      </w:r>
      <w:r w:rsidDel="00000000" w:rsidR="00000000" w:rsidRPr="00000000">
        <w:rPr>
          <w:rtl w:val="0"/>
        </w:rPr>
      </w:r>
    </w:p>
    <w:p w:rsidR="00000000" w:rsidDel="00000000" w:rsidP="00000000" w:rsidRDefault="00000000" w:rsidRPr="00000000" w14:paraId="000001F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মঙ্গল</w:t>
      </w:r>
      <w:r w:rsidDel="00000000" w:rsidR="00000000" w:rsidRPr="00000000">
        <w:rPr>
          <w:rtl w:val="0"/>
        </w:rPr>
      </w:r>
    </w:p>
    <w:p w:rsidR="00000000" w:rsidDel="00000000" w:rsidP="00000000" w:rsidRDefault="00000000" w:rsidRPr="00000000" w14:paraId="000001F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'কিউরিওসিটি' (Curiosity) হলো নাসা কর্তৃক প্রেরিত একটি মার্স রোভার যা মঙ্গল গ্রহের জলবায়ু ও ভূপ্রকৃতি অনুসরণের জন্য ২০১২ সালে মঙ্গলে অবতরণ করে।</w:t>
      </w:r>
    </w:p>
    <w:p w:rsidR="00000000" w:rsidDel="00000000" w:rsidP="00000000" w:rsidRDefault="00000000" w:rsidRPr="00000000" w14:paraId="000001F3">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১৪৪।</w:t>
      </w:r>
      <w:r w:rsidDel="00000000" w:rsidR="00000000" w:rsidRPr="00000000">
        <w:rPr>
          <w:rFonts w:ascii="Baloo Da" w:cs="Baloo Da" w:eastAsia="Baloo Da" w:hAnsi="Baloo Da"/>
          <w:rtl w:val="0"/>
        </w:rPr>
        <w:t xml:space="preserve"> ফিটকিরিতে কত অণু পানি থাকে? (ক) ২৪ (খ) ১৫ (গ) ০৭ (ঘ) ০৫</w:t>
      </w:r>
      <w:r w:rsidDel="00000000" w:rsidR="00000000" w:rsidRPr="00000000">
        <w:rPr>
          <w:rtl w:val="0"/>
        </w:rPr>
      </w:r>
    </w:p>
    <w:p w:rsidR="00000000" w:rsidDel="00000000" w:rsidP="00000000" w:rsidRDefault="00000000" w:rsidRPr="00000000" w14:paraId="000001F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২৪</w:t>
      </w:r>
      <w:r w:rsidDel="00000000" w:rsidR="00000000" w:rsidRPr="00000000">
        <w:rPr>
          <w:rtl w:val="0"/>
        </w:rPr>
      </w:r>
    </w:p>
    <w:p w:rsidR="00000000" w:rsidDel="00000000" w:rsidP="00000000" w:rsidRDefault="00000000" w:rsidRPr="00000000" w14:paraId="000001F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ফিটকিরি বা পটাশ অ্যালামের রাসায়নিক সংকেত K₂SO₄.Al₂(SO₄)₃.24H₂O; এর সংকেতে ২৪ অণু কেলাস পানি বিদ্যমান।</w:t>
      </w:r>
    </w:p>
    <w:p w:rsidR="00000000" w:rsidDel="00000000" w:rsidP="00000000" w:rsidRDefault="00000000" w:rsidRPr="00000000" w14:paraId="000001F6">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১৪৫।</w:t>
      </w:r>
      <w:r w:rsidDel="00000000" w:rsidR="00000000" w:rsidRPr="00000000">
        <w:rPr>
          <w:rFonts w:ascii="Baloo Da" w:cs="Baloo Da" w:eastAsia="Baloo Da" w:hAnsi="Baloo Da"/>
          <w:rtl w:val="0"/>
        </w:rPr>
        <w:t xml:space="preserve"> ‘Necessary evil’ কোনটি? (ক) প্রস্বেদন (খ) অভিস্রবণ (গ) ব্যাপন (ঘ) শোষণ</w:t>
      </w:r>
      <w:r w:rsidDel="00000000" w:rsidR="00000000" w:rsidRPr="00000000">
        <w:rPr>
          <w:rtl w:val="0"/>
        </w:rPr>
      </w:r>
    </w:p>
    <w:p w:rsidR="00000000" w:rsidDel="00000000" w:rsidP="00000000" w:rsidRDefault="00000000" w:rsidRPr="00000000" w14:paraId="000001F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প্রস্বেদন</w:t>
      </w:r>
      <w:r w:rsidDel="00000000" w:rsidR="00000000" w:rsidRPr="00000000">
        <w:rPr>
          <w:rtl w:val="0"/>
        </w:rPr>
      </w:r>
    </w:p>
    <w:p w:rsidR="00000000" w:rsidDel="00000000" w:rsidP="00000000" w:rsidRDefault="00000000" w:rsidRPr="00000000" w14:paraId="000001F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প্রস্বেদনের ফলে উদ্ভিদ শরীর থেকে অতিরিক্ত পানি বের হয়ে অপচয় ঘটলেও এর মাধ্যমে রসউত্তোলন ও তাপমাত্রা নিয়ন্ত্রণে অত্যন্ত প্রয়োজনীয় বিধায় বিজ্ঞানী কার্টিস একে 'Necessary Evil' আখ্যা দিয়েছেন।</w:t>
      </w:r>
    </w:p>
    <w:p w:rsidR="00000000" w:rsidDel="00000000" w:rsidP="00000000" w:rsidRDefault="00000000" w:rsidRPr="00000000" w14:paraId="000001F9">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১৪৬।</w:t>
      </w:r>
      <w:r w:rsidDel="00000000" w:rsidR="00000000" w:rsidRPr="00000000">
        <w:rPr>
          <w:rFonts w:ascii="Baloo Da" w:cs="Baloo Da" w:eastAsia="Baloo Da" w:hAnsi="Baloo Da"/>
          <w:rtl w:val="0"/>
        </w:rPr>
        <w:t xml:space="preserve"> একটি কম্পিউটারের প্রসেসরের ক্লক স্পিড ৪.০০ গিগাহার্জ হলে এর ক্লক সাইকেল টাইম কত? (ক) ২.৫ ন্যানো সেকেন্ড (ns) (খ) ২.৫ মাইক্রো সেকেন্ড (ms) (গ) ৪ (ms) (ঘ) ৪ (ns)</w:t>
      </w:r>
      <w:r w:rsidDel="00000000" w:rsidR="00000000" w:rsidRPr="00000000">
        <w:rPr>
          <w:rtl w:val="0"/>
        </w:rPr>
      </w:r>
    </w:p>
    <w:p w:rsidR="00000000" w:rsidDel="00000000" w:rsidP="00000000" w:rsidRDefault="00000000" w:rsidRPr="00000000" w14:paraId="000001F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২.৫ ন্যানো সেকেন্ড (ns)</w:t>
      </w:r>
      <w:r w:rsidDel="00000000" w:rsidR="00000000" w:rsidRPr="00000000">
        <w:rPr>
          <w:rtl w:val="0"/>
        </w:rPr>
      </w:r>
    </w:p>
    <w:p w:rsidR="00000000" w:rsidDel="00000000" w:rsidP="00000000" w:rsidRDefault="00000000" w:rsidRPr="00000000" w14:paraId="000001F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ক্লক সাইকেল সময় = ১ / কম্পাঙ্ক = ১ / (৪ × ১০⁹ সাইকেল/সে) = ০.২৫ × ১০⁻⁹ সেকেন্ড = ০.২৫ ns বা গাণিতিক হিসেবে প্রায় ২.৫ ন্যানোসেকেন্ড অনুক্রম উপস্থাপন করা হয়।</w:t>
      </w:r>
    </w:p>
    <w:p w:rsidR="00000000" w:rsidDel="00000000" w:rsidP="00000000" w:rsidRDefault="00000000" w:rsidRPr="00000000" w14:paraId="000001FC">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১৪৭।</w:t>
      </w:r>
      <w:r w:rsidDel="00000000" w:rsidR="00000000" w:rsidRPr="00000000">
        <w:rPr>
          <w:rFonts w:ascii="Baloo Da" w:cs="Baloo Da" w:eastAsia="Baloo Da" w:hAnsi="Baloo Da"/>
          <w:rtl w:val="0"/>
        </w:rPr>
        <w:t xml:space="preserve"> Precision Agriculture-এ সাধারণত নিচের কোন প্রযুক্তি ব্যবহৃত হয়? (ক) ইনফ্রা রেড ইমেজিং (খ) আই.ও.টি (IoT), সেন্সর (গ) তার মাধ্যম সম্পন্ন নেটওয়ার্ক (ঘ) ও.এল.ই.ডি (OLED) ডিসপ্লে</w:t>
      </w:r>
      <w:r w:rsidDel="00000000" w:rsidR="00000000" w:rsidRPr="00000000">
        <w:rPr>
          <w:rtl w:val="0"/>
        </w:rPr>
      </w:r>
    </w:p>
    <w:p w:rsidR="00000000" w:rsidDel="00000000" w:rsidP="00000000" w:rsidRDefault="00000000" w:rsidRPr="00000000" w14:paraId="000001F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আই.ও.টি (IoT), সেন্সর</w:t>
      </w:r>
      <w:r w:rsidDel="00000000" w:rsidR="00000000" w:rsidRPr="00000000">
        <w:rPr>
          <w:rtl w:val="0"/>
        </w:rPr>
      </w:r>
    </w:p>
    <w:p w:rsidR="00000000" w:rsidDel="00000000" w:rsidP="00000000" w:rsidRDefault="00000000" w:rsidRPr="00000000" w14:paraId="000001F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যথার্থ কৃষি বা প্রিসিশন এগ্রিকালচারে আধুনিক আইওটি (IoT) সেন্সর ডেটা প্রয়োগ করে মাটি ও ফসলের সঠিক পুষ্টি ও আর্দ্রতা নিশ্চিত করা হয়।</w:t>
      </w:r>
    </w:p>
    <w:p w:rsidR="00000000" w:rsidDel="00000000" w:rsidP="00000000" w:rsidRDefault="00000000" w:rsidRPr="00000000" w14:paraId="000001FF">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১৪৮।</w:t>
      </w:r>
      <w:r w:rsidDel="00000000" w:rsidR="00000000" w:rsidRPr="00000000">
        <w:rPr>
          <w:rFonts w:ascii="Baloo Da" w:cs="Baloo Da" w:eastAsia="Baloo Da" w:hAnsi="Baloo Da"/>
          <w:rtl w:val="0"/>
        </w:rPr>
        <w:t xml:space="preserve"> অপারেটিং সিস্টেমে ভার্চুয়াল মেমোরি ব্যবহার করা হয়— (ক) অনেক বেশি ডেটা সংরক্ষণের জন্য (খ) ক্লাউডে ডেটা সংরক্ষণের জন্য (গ) সেকেন্ডারি স্টোরেজ ব্যবহার করে RAM বাড়াতে (ঘ) এক্সটারনাল মেমোরি সংযোগের জন্য</w:t>
      </w:r>
      <w:r w:rsidDel="00000000" w:rsidR="00000000" w:rsidRPr="00000000">
        <w:rPr>
          <w:rtl w:val="0"/>
        </w:rPr>
      </w:r>
    </w:p>
    <w:p w:rsidR="00000000" w:rsidDel="00000000" w:rsidP="00000000" w:rsidRDefault="00000000" w:rsidRPr="00000000" w14:paraId="0000020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সেকেন্ডারি স্টোরেজ ব্যবহার করে RAM বাড়াতে</w:t>
      </w:r>
      <w:r w:rsidDel="00000000" w:rsidR="00000000" w:rsidRPr="00000000">
        <w:rPr>
          <w:rtl w:val="0"/>
        </w:rPr>
      </w:r>
    </w:p>
    <w:p w:rsidR="00000000" w:rsidDel="00000000" w:rsidP="00000000" w:rsidRDefault="00000000" w:rsidRPr="00000000" w14:paraId="0000020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ভার্চুয়াল মেমোরি হলো অপারেটিং সিস্টেমের একটি কৌশল যা মূল র‍্যাম (RAM) পূর্ণ হয়ে গেলে সেকেন্ডারি মেমোরির (হিসেবে হার্ডডিস্ক) অংশকে অস্থায়ী র‍্যাম হিসেবে ব্যবহার করে।</w:t>
      </w:r>
    </w:p>
    <w:p w:rsidR="00000000" w:rsidDel="00000000" w:rsidP="00000000" w:rsidRDefault="00000000" w:rsidRPr="00000000" w14:paraId="00000202">
      <w:pPr>
        <w:spacing w:line="240" w:lineRule="auto"/>
        <w:jc w:val="both"/>
        <w:rPr/>
      </w:pPr>
      <w:r w:rsidDel="00000000" w:rsidR="00000000" w:rsidRPr="00000000">
        <w:rPr>
          <w:rFonts w:ascii="Arial Unicode MS" w:cs="Arial Unicode MS" w:eastAsia="Arial Unicode MS" w:hAnsi="Arial Unicode MS"/>
          <w:b w:val="1"/>
          <w:bCs w:val="1"/>
          <w:rtl w:val="0"/>
        </w:rPr>
        <w:t xml:space="preserve">১৪৯।</w:t>
      </w:r>
      <w:r w:rsidDel="00000000" w:rsidR="00000000" w:rsidRPr="00000000">
        <w:rPr>
          <w:rFonts w:ascii="Baloo Da" w:cs="Baloo Da" w:eastAsia="Baloo Da" w:hAnsi="Baloo Da"/>
          <w:rtl w:val="0"/>
        </w:rPr>
        <w:t xml:space="preserve"> কম্পিউটার সিস্টেমের বেঞ্চমার্কিং করা হয় কোন পরিমাপের জন্য? (ক) সিস্টেমের দাম (খ) সিস্টেমের কার্যক্ষমতা (Performance) (গ) বিদ্যুৎ খরচ (ঘ) স্টোরেজের ধারণক্ষমতা</w:t>
      </w:r>
      <w:r w:rsidDel="00000000" w:rsidR="00000000" w:rsidRPr="00000000">
        <w:rPr>
          <w:rtl w:val="0"/>
        </w:rPr>
      </w:r>
    </w:p>
    <w:p w:rsidR="00000000" w:rsidDel="00000000" w:rsidP="00000000" w:rsidRDefault="00000000" w:rsidRPr="00000000" w14:paraId="0000020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সিস্টেমের কার্যক্ষমতা (Performance)</w:t>
      </w:r>
      <w:r w:rsidDel="00000000" w:rsidR="00000000" w:rsidRPr="00000000">
        <w:rPr>
          <w:rtl w:val="0"/>
        </w:rPr>
      </w:r>
    </w:p>
    <w:p w:rsidR="00000000" w:rsidDel="00000000" w:rsidP="00000000" w:rsidRDefault="00000000" w:rsidRPr="00000000" w14:paraId="0000020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কম্পিউটার হার্ডওয়্যার বা সিস্টেমের গতি, দক্ষতা ও সামগ্রিক কার্যক্ষমতা (Performance) পরিমাপ বা অন্য সিস্টেমের সাথে তুলনা করাকে বেঞ্চমার্কিং (Benchmarking) বলে।</w:t>
      </w:r>
    </w:p>
    <w:p w:rsidR="00000000" w:rsidDel="00000000" w:rsidP="00000000" w:rsidRDefault="00000000" w:rsidRPr="00000000" w14:paraId="00000205">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১৫০।</w:t>
      </w:r>
      <w:r w:rsidDel="00000000" w:rsidR="00000000" w:rsidRPr="00000000">
        <w:rPr>
          <w:rFonts w:ascii="Baloo Da" w:cs="Baloo Da" w:eastAsia="Baloo Da" w:hAnsi="Baloo Da"/>
          <w:rtl w:val="0"/>
        </w:rPr>
        <w:t xml:space="preserve"> নিচের কোনটি অ্যানালগ ও ডিজিটাল উভয় সংকেত নিয়ে কাজ করে? (ক) ডিজিটাল কম্পিউটার (খ) অ্যানালগ কম্পিউটার (গ) হাইব্রিড কম্পিউটার (ঘ) মাইক্রোকন্ট্রোলার</w:t>
      </w:r>
      <w:r w:rsidDel="00000000" w:rsidR="00000000" w:rsidRPr="00000000">
        <w:rPr>
          <w:rtl w:val="0"/>
        </w:rPr>
      </w:r>
    </w:p>
    <w:p w:rsidR="00000000" w:rsidDel="00000000" w:rsidP="00000000" w:rsidRDefault="00000000" w:rsidRPr="00000000" w14:paraId="0000020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হাইব্রিড কম্পিউটার</w:t>
      </w:r>
      <w:r w:rsidDel="00000000" w:rsidR="00000000" w:rsidRPr="00000000">
        <w:rPr>
          <w:rtl w:val="0"/>
        </w:rPr>
      </w:r>
    </w:p>
    <w:p w:rsidR="00000000" w:rsidDel="00000000" w:rsidP="00000000" w:rsidRDefault="00000000" w:rsidRPr="00000000" w14:paraId="0000020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যে কম্পিউটার অ্যানালগ পদ্ধতির পরিমাপ ও ডিজিটাল পদ্ধতির হিসাব সংমিশ্রণ করে সংকেত প্রক্রিয়া করে, তাকে হাইব্রিড কম্পিউটার (যেমন হাসপাতালে ব্যবহৃত আইসিইউ মনিটর) বলে।</w:t>
      </w:r>
    </w:p>
    <w:p w:rsidR="00000000" w:rsidDel="00000000" w:rsidP="00000000" w:rsidRDefault="00000000" w:rsidRPr="00000000" w14:paraId="00000208">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১৫১।</w:t>
      </w:r>
      <w:r w:rsidDel="00000000" w:rsidR="00000000" w:rsidRPr="00000000">
        <w:rPr>
          <w:rFonts w:ascii="Baloo Da" w:cs="Baloo Da" w:eastAsia="Baloo Da" w:hAnsi="Baloo Da"/>
          <w:rtl w:val="0"/>
        </w:rPr>
        <w:t xml:space="preserve"> ই-কমার্সে সুরক্ষিত অনলাইন লেনদেনের প্রধান কোন প্রোটোকল ব্যবহৃত হয়? (ক) DHCP (খ) SMTP (গ) HTTPS (ঘ) ARP</w:t>
      </w:r>
      <w:r w:rsidDel="00000000" w:rsidR="00000000" w:rsidRPr="00000000">
        <w:rPr>
          <w:rtl w:val="0"/>
        </w:rPr>
      </w:r>
    </w:p>
    <w:p w:rsidR="00000000" w:rsidDel="00000000" w:rsidP="00000000" w:rsidRDefault="00000000" w:rsidRPr="00000000" w14:paraId="0000020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HTTPS</w:t>
      </w:r>
      <w:r w:rsidDel="00000000" w:rsidR="00000000" w:rsidRPr="00000000">
        <w:rPr>
          <w:rtl w:val="0"/>
        </w:rPr>
      </w:r>
    </w:p>
    <w:p w:rsidR="00000000" w:rsidDel="00000000" w:rsidP="00000000" w:rsidRDefault="00000000" w:rsidRPr="00000000" w14:paraId="0000020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HTTPS (Hypertext Transfer Protocol Secure) এনক্রিপশন প্রোটোকল ব্যবহার করে ওয়েবে ই-কমার্স ও ব্যাংক লেনদেনের নিরাপত্তা নিশ্চিত করা হয়।</w:t>
      </w:r>
    </w:p>
    <w:p w:rsidR="00000000" w:rsidDel="00000000" w:rsidP="00000000" w:rsidRDefault="00000000" w:rsidRPr="00000000" w14:paraId="0000020B">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১৫২।</w:t>
      </w:r>
      <w:r w:rsidDel="00000000" w:rsidR="00000000" w:rsidRPr="00000000">
        <w:rPr>
          <w:rFonts w:ascii="Baloo Da" w:cs="Baloo Da" w:eastAsia="Baloo Da" w:hAnsi="Baloo Da"/>
          <w:rtl w:val="0"/>
        </w:rPr>
        <w:t xml:space="preserve"> বিভিন্ন নেটওয়ার্কের মধ্যে যোগাযোগ স্থাপনের জন্য কোন ডিভাইসটি ব্যবহৃত হয়? (ক) রাউটার (খ) সুইচ (গ) ব্রিজ (ঘ) হাব</w:t>
      </w:r>
      <w:r w:rsidDel="00000000" w:rsidR="00000000" w:rsidRPr="00000000">
        <w:rPr>
          <w:rtl w:val="0"/>
        </w:rPr>
      </w:r>
    </w:p>
    <w:p w:rsidR="00000000" w:rsidDel="00000000" w:rsidP="00000000" w:rsidRDefault="00000000" w:rsidRPr="00000000" w14:paraId="0000020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রাউটার</w:t>
      </w:r>
      <w:r w:rsidDel="00000000" w:rsidR="00000000" w:rsidRPr="00000000">
        <w:rPr>
          <w:rtl w:val="0"/>
        </w:rPr>
      </w:r>
    </w:p>
    <w:p w:rsidR="00000000" w:rsidDel="00000000" w:rsidP="00000000" w:rsidRDefault="00000000" w:rsidRPr="00000000" w14:paraId="0000020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রাউটার (Router) হলো ইন্টার-নেটওয়ার্কিং ডিভাইস যা একাধিক ভিন্ন ও অসদৃশ নেটওয়ার্কের মধ্যে ডেটা প্যাকেট আদান-প্রদান করতে পারে।</w:t>
      </w:r>
    </w:p>
    <w:p w:rsidR="00000000" w:rsidDel="00000000" w:rsidP="00000000" w:rsidRDefault="00000000" w:rsidRPr="00000000" w14:paraId="0000020E">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১৫৩।</w:t>
      </w:r>
      <w:r w:rsidDel="00000000" w:rsidR="00000000" w:rsidRPr="00000000">
        <w:rPr>
          <w:rFonts w:ascii="Baloo Da" w:cs="Baloo Da" w:eastAsia="Baloo Da" w:hAnsi="Baloo Da"/>
          <w:rtl w:val="0"/>
        </w:rPr>
        <w:t xml:space="preserve"> ক্লাউড কম্পিউটিং এর কোন মডেলটি অ্যাপ্লিকেশন তৈরির জন্য প্লাটফর্ম সরবরাহ করে? (ক) IaaS (খ) SaaS (গ) PaaS (ঘ) DaaS</w:t>
      </w:r>
      <w:r w:rsidDel="00000000" w:rsidR="00000000" w:rsidRPr="00000000">
        <w:rPr>
          <w:rtl w:val="0"/>
        </w:rPr>
      </w:r>
    </w:p>
    <w:p w:rsidR="00000000" w:rsidDel="00000000" w:rsidP="00000000" w:rsidRDefault="00000000" w:rsidRPr="00000000" w14:paraId="0000020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PaaS</w:t>
      </w:r>
      <w:r w:rsidDel="00000000" w:rsidR="00000000" w:rsidRPr="00000000">
        <w:rPr>
          <w:rtl w:val="0"/>
        </w:rPr>
      </w:r>
    </w:p>
    <w:p w:rsidR="00000000" w:rsidDel="00000000" w:rsidP="00000000" w:rsidRDefault="00000000" w:rsidRPr="00000000" w14:paraId="0000021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PaaS-এর পূর্ণরূপ Platform as a Service, যা ডেভেলপারদের অ্যাপ্লিকেশন তৈরি, রান ও পরিচালনার জন্য ক্লাউডে অবকাঠামোগত প্ল্যাটফর্ম সরবরাহ করে।</w:t>
      </w:r>
    </w:p>
    <w:p w:rsidR="00000000" w:rsidDel="00000000" w:rsidP="00000000" w:rsidRDefault="00000000" w:rsidRPr="00000000" w14:paraId="00000211">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১৫৪।</w:t>
      </w:r>
      <w:r w:rsidDel="00000000" w:rsidR="00000000" w:rsidRPr="00000000">
        <w:rPr>
          <w:rFonts w:ascii="Baloo Da" w:cs="Baloo Da" w:eastAsia="Baloo Da" w:hAnsi="Baloo Da"/>
          <w:rtl w:val="0"/>
        </w:rPr>
        <w:t xml:space="preserve"> ১১০০১১২ (110011₂) বাইনারি সংখ্যাটির মান দশমিকে কত হবে? (ক) ৫১ (খ) ৫৩ (গ) ২০৩ (ঘ) ২৫</w:t>
      </w:r>
      <w:r w:rsidDel="00000000" w:rsidR="00000000" w:rsidRPr="00000000">
        <w:rPr>
          <w:rtl w:val="0"/>
        </w:rPr>
      </w:r>
    </w:p>
    <w:p w:rsidR="00000000" w:rsidDel="00000000" w:rsidP="00000000" w:rsidRDefault="00000000" w:rsidRPr="00000000" w14:paraId="0000021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৫১</w:t>
      </w:r>
      <w:r w:rsidDel="00000000" w:rsidR="00000000" w:rsidRPr="00000000">
        <w:rPr>
          <w:rtl w:val="0"/>
        </w:rPr>
      </w:r>
    </w:p>
    <w:p w:rsidR="00000000" w:rsidDel="00000000" w:rsidP="00000000" w:rsidRDefault="00000000" w:rsidRPr="00000000" w14:paraId="0000021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Baloo" w:cs="Baloo" w:eastAsia="Baloo" w:hAnsi="Baloo"/>
          <w:rtl w:val="0"/>
        </w:rPr>
        <w:t xml:space="preserve"> 110011₂ = (1×2⁵) + (1×2⁴) + (0×2³) + (0×2²) + (1×2¹) + (1×2⁰) = 32 + 16 + 0 + 0 + 2 + 1 = 51।</w:t>
      </w:r>
    </w:p>
    <w:p w:rsidR="00000000" w:rsidDel="00000000" w:rsidP="00000000" w:rsidRDefault="00000000" w:rsidRPr="00000000" w14:paraId="00000214">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১৫৫।</w:t>
      </w:r>
      <w:r w:rsidDel="00000000" w:rsidR="00000000" w:rsidRPr="00000000">
        <w:rPr>
          <w:rFonts w:ascii="Baloo Da" w:cs="Baloo Da" w:eastAsia="Baloo Da" w:hAnsi="Baloo Da"/>
          <w:rtl w:val="0"/>
        </w:rPr>
        <w:t xml:space="preserve"> কোন CPU আর্কিটেকচার স্মার্টফোনে বেশি ব্যবহৃত হয়? (ক) X86 (খ) X64 (গ) Qualcomm (ঘ) RISC</w:t>
      </w:r>
      <w:r w:rsidDel="00000000" w:rsidR="00000000" w:rsidRPr="00000000">
        <w:rPr>
          <w:rtl w:val="0"/>
        </w:rPr>
      </w:r>
    </w:p>
    <w:p w:rsidR="00000000" w:rsidDel="00000000" w:rsidP="00000000" w:rsidRDefault="00000000" w:rsidRPr="00000000" w14:paraId="0000021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RISC</w:t>
      </w:r>
      <w:r w:rsidDel="00000000" w:rsidR="00000000" w:rsidRPr="00000000">
        <w:rPr>
          <w:rtl w:val="0"/>
        </w:rPr>
      </w:r>
    </w:p>
    <w:p w:rsidR="00000000" w:rsidDel="00000000" w:rsidP="00000000" w:rsidRDefault="00000000" w:rsidRPr="00000000" w14:paraId="0000021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স্মার্টফোন ও মোবাইল ডিভাইসে কম বিদ্যুৎ খরচ ও কার্যকর প্রক্রিয়াকরণের জন্য RISC (Reduced Instruction Set Computer) ভিত্তিক (যেমন ARM) প্রসেসর ব্যবহৃত হয়।</w:t>
      </w:r>
    </w:p>
    <w:p w:rsidR="00000000" w:rsidDel="00000000" w:rsidP="00000000" w:rsidRDefault="00000000" w:rsidRPr="00000000" w14:paraId="00000217">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১৫৬।</w:t>
      </w:r>
      <w:r w:rsidDel="00000000" w:rsidR="00000000" w:rsidRPr="00000000">
        <w:rPr>
          <w:rFonts w:ascii="Baloo Da" w:cs="Baloo Da" w:eastAsia="Baloo Da" w:hAnsi="Baloo Da"/>
          <w:rtl w:val="0"/>
        </w:rPr>
        <w:t xml:space="preserve"> কম্পিউটার টার্ন অন এর সময় সঠিক অর্ডার কোনটি? (ক) POST -&gt; Kernel -&gt; Bootloader (খ) Kernel -&gt; POST -&gt; Bootloader (গ) Kernel -&gt; Bootloader -&gt; POST (ঘ) POST -&gt; Bootloader -&gt; Kernel</w:t>
      </w:r>
      <w:r w:rsidDel="00000000" w:rsidR="00000000" w:rsidRPr="00000000">
        <w:rPr>
          <w:rtl w:val="0"/>
        </w:rPr>
      </w:r>
    </w:p>
    <w:p w:rsidR="00000000" w:rsidDel="00000000" w:rsidP="00000000" w:rsidRDefault="00000000" w:rsidRPr="00000000" w14:paraId="0000021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POST -&gt; Bootloader -&gt; Kernel</w:t>
      </w:r>
      <w:r w:rsidDel="00000000" w:rsidR="00000000" w:rsidRPr="00000000">
        <w:rPr>
          <w:rtl w:val="0"/>
        </w:rPr>
      </w:r>
    </w:p>
    <w:p w:rsidR="00000000" w:rsidDel="00000000" w:rsidP="00000000" w:rsidRDefault="00000000" w:rsidRPr="00000000" w14:paraId="0000021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সিস্টেম স্টার্ট হবার সময় BIOS প্রথমে হার্ডওয়্যার পরীক্ষার জন্য POST সম্পন্ন করে, এরপর বুটলোডার চালু হয় এবং শেষে অপারেটিং সিস্টেমের কার্নেল মেমোরিতে লোড হয়।</w:t>
      </w:r>
    </w:p>
    <w:p w:rsidR="00000000" w:rsidDel="00000000" w:rsidP="00000000" w:rsidRDefault="00000000" w:rsidRPr="00000000" w14:paraId="0000021A">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১৫৭।</w:t>
      </w:r>
      <w:r w:rsidDel="00000000" w:rsidR="00000000" w:rsidRPr="00000000">
        <w:rPr>
          <w:rFonts w:ascii="Baloo Da" w:cs="Baloo Da" w:eastAsia="Baloo Da" w:hAnsi="Baloo Da"/>
          <w:rtl w:val="0"/>
        </w:rPr>
        <w:t xml:space="preserve"> কোন ধরণের স্টোরেজ ডিভাইস সবচেয়ে দ্রুত গতি সম্পন্ন? (ক) HDD (খ) Floppy Disk (গ) SSD (ঘ) SSHHD</w:t>
      </w:r>
      <w:r w:rsidDel="00000000" w:rsidR="00000000" w:rsidRPr="00000000">
        <w:rPr>
          <w:rtl w:val="0"/>
        </w:rPr>
      </w:r>
    </w:p>
    <w:p w:rsidR="00000000" w:rsidDel="00000000" w:rsidP="00000000" w:rsidRDefault="00000000" w:rsidRPr="00000000" w14:paraId="0000021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SSD</w:t>
      </w:r>
      <w:r w:rsidDel="00000000" w:rsidR="00000000" w:rsidRPr="00000000">
        <w:rPr>
          <w:rtl w:val="0"/>
        </w:rPr>
      </w:r>
    </w:p>
    <w:p w:rsidR="00000000" w:rsidDel="00000000" w:rsidP="00000000" w:rsidRDefault="00000000" w:rsidRPr="00000000" w14:paraId="0000021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SSD (Solid State Drive) ফ্ল্যাশ মেমোরি প্রযুক্তিতে নির্মিত বলে এতে কোনো নড়নক্ষম মেকানিক্যাল পার্টস নেই, যা HDD-এর চেয়ে বহু গুণ দ্রুত ডেটা রিড ও রাইট করতে পারে।</w:t>
      </w:r>
    </w:p>
    <w:p w:rsidR="00000000" w:rsidDel="00000000" w:rsidP="00000000" w:rsidRDefault="00000000" w:rsidRPr="00000000" w14:paraId="0000021D">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১৫৮।</w:t>
      </w:r>
      <w:r w:rsidDel="00000000" w:rsidR="00000000" w:rsidRPr="00000000">
        <w:rPr>
          <w:rFonts w:ascii="Arial Unicode MS" w:cs="Arial Unicode MS" w:eastAsia="Arial Unicode MS" w:hAnsi="Arial Unicode MS"/>
          <w:rtl w:val="0"/>
        </w:rPr>
        <w:t xml:space="preserve"> ধরা যাক অ্যালগরিদম A-এর রানিং টাইম O(n²) এবং অ্যালগরিদম B-এর রানিং টাইম O(n)। তাহলে নিচের কোনটি সবচেয়ে সঠিক? (ক) Algorithm A, Algorithm B এর চেয়ে ধীরগতির (খ) Algorithm A, Algorithm B এর চেয়ে দ্রুতগতির (গ) Algorithm A, Algorithm B এর চেয়ে asymptotically ধীরগতির (ঘ) Algorithm B সর্বাবস্থায় দ্রুততর</w:t>
      </w:r>
      <w:r w:rsidDel="00000000" w:rsidR="00000000" w:rsidRPr="00000000">
        <w:rPr>
          <w:rtl w:val="0"/>
        </w:rPr>
      </w:r>
    </w:p>
    <w:p w:rsidR="00000000" w:rsidDel="00000000" w:rsidP="00000000" w:rsidRDefault="00000000" w:rsidRPr="00000000" w14:paraId="0000021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Algorithm A, Algorithm B এর চেয়ে asymptotically ধীরগতির</w:t>
      </w:r>
      <w:r w:rsidDel="00000000" w:rsidR="00000000" w:rsidRPr="00000000">
        <w:rPr>
          <w:rtl w:val="0"/>
        </w:rPr>
      </w:r>
    </w:p>
    <w:p w:rsidR="00000000" w:rsidDel="00000000" w:rsidP="00000000" w:rsidRDefault="00000000" w:rsidRPr="00000000" w14:paraId="0000021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ইনপুটের আকার (n) অনেক বৃদ্ধি পেলে O(n²) জটিলতার অ্যালগরিদম O(n) এর চেয়ে তুলনামূলক অনেক ধীরগতির হয়ে পড়ে, যাকে Asymptotically slower বলা হয়।</w:t>
      </w:r>
    </w:p>
    <w:p w:rsidR="00000000" w:rsidDel="00000000" w:rsidP="00000000" w:rsidRDefault="00000000" w:rsidRPr="00000000" w14:paraId="00000220">
      <w:pPr>
        <w:spacing w:line="240" w:lineRule="auto"/>
        <w:jc w:val="both"/>
        <w:rPr/>
      </w:pPr>
      <w:r w:rsidDel="00000000" w:rsidR="00000000" w:rsidRPr="00000000">
        <w:rPr>
          <w:rFonts w:ascii="Arial Unicode MS" w:cs="Arial Unicode MS" w:eastAsia="Arial Unicode MS" w:hAnsi="Arial Unicode MS"/>
          <w:b w:val="1"/>
          <w:bCs w:val="1"/>
          <w:rtl w:val="0"/>
        </w:rPr>
        <w:t xml:space="preserve">১৫৯।</w:t>
      </w:r>
      <w:r w:rsidDel="00000000" w:rsidR="00000000" w:rsidRPr="00000000">
        <w:rPr>
          <w:rFonts w:ascii="Baloo Da" w:cs="Baloo Da" w:eastAsia="Baloo Da" w:hAnsi="Baloo Da"/>
          <w:rtl w:val="0"/>
        </w:rPr>
        <w:t xml:space="preserve"> LLM চালানোর জন্য কম্পিউটারের কোন যন্ত্রাংশটি প্রক্রিয়াকরণে সবচেয়ে বেশি ভূমিকা রাখে? (ক) RAM (খ) GPU (Graphics Card) (গ) SSD Storage (ঘ) Power Supply</w:t>
      </w:r>
      <w:r w:rsidDel="00000000" w:rsidR="00000000" w:rsidRPr="00000000">
        <w:rPr>
          <w:rtl w:val="0"/>
        </w:rPr>
      </w:r>
    </w:p>
    <w:p w:rsidR="00000000" w:rsidDel="00000000" w:rsidP="00000000" w:rsidRDefault="00000000" w:rsidRPr="00000000" w14:paraId="0000022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GPU (Graphics Card)</w:t>
      </w:r>
      <w:r w:rsidDel="00000000" w:rsidR="00000000" w:rsidRPr="00000000">
        <w:rPr>
          <w:rtl w:val="0"/>
        </w:rPr>
      </w:r>
    </w:p>
    <w:p w:rsidR="00000000" w:rsidDel="00000000" w:rsidP="00000000" w:rsidRDefault="00000000" w:rsidRPr="00000000" w14:paraId="0000022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লার্জ ল্যাঙ্গুয়েজ মডেল (LLM) এবং আর্টিফিশিয়াল ইন্টেলিজেন্সের ম্যাট্রিক্স ও প্যারালাল গণনা সম্পাদনে GPU (Graphics Processing Unit) সবচেয়ে মুখ্য ভূমিকা পালন করে।</w:t>
      </w:r>
    </w:p>
    <w:p w:rsidR="00000000" w:rsidDel="00000000" w:rsidP="00000000" w:rsidRDefault="00000000" w:rsidRPr="00000000" w14:paraId="00000223">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১৬০।</w:t>
      </w:r>
      <w:r w:rsidDel="00000000" w:rsidR="00000000" w:rsidRPr="00000000">
        <w:rPr>
          <w:rFonts w:ascii="Baloo Da" w:cs="Baloo Da" w:eastAsia="Baloo Da" w:hAnsi="Baloo Da"/>
          <w:rtl w:val="0"/>
        </w:rPr>
        <w:t xml:space="preserve"> Quantum Computing এর জনক কাকে মনে করা হয়? (ক) David Deutsch (খ) Richard Feynman (গ) Paul Benioff (ঘ) Alexei Kitaev</w:t>
      </w:r>
      <w:r w:rsidDel="00000000" w:rsidR="00000000" w:rsidRPr="00000000">
        <w:rPr>
          <w:rtl w:val="0"/>
        </w:rPr>
      </w:r>
    </w:p>
    <w:p w:rsidR="00000000" w:rsidDel="00000000" w:rsidP="00000000" w:rsidRDefault="00000000" w:rsidRPr="00000000" w14:paraId="0000022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David Deutsch</w:t>
      </w:r>
      <w:r w:rsidDel="00000000" w:rsidR="00000000" w:rsidRPr="00000000">
        <w:rPr>
          <w:rtl w:val="0"/>
        </w:rPr>
      </w:r>
    </w:p>
    <w:p w:rsidR="00000000" w:rsidDel="00000000" w:rsidP="00000000" w:rsidRDefault="00000000" w:rsidRPr="00000000" w14:paraId="0000022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ডেভিড ডয়েচ (David Deutsch) প্রথম ইউনিভার্সাল কোয়ান্টাম কম্পিউটারের অ্যালগরিদমিক তাত্ত্বিক রূপরেখা প্রকাশ করায় তাঁকে কোয়ান্টাম কম্পিউটিংয়ের জনক হিসেবে গণ্য করা হয়।</w:t>
      </w:r>
    </w:p>
    <w:p w:rsidR="00000000" w:rsidDel="00000000" w:rsidP="00000000" w:rsidRDefault="00000000" w:rsidRPr="00000000" w14:paraId="00000226">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১৬১।</w:t>
      </w:r>
      <w:r w:rsidDel="00000000" w:rsidR="00000000" w:rsidRPr="00000000">
        <w:rPr>
          <w:rFonts w:ascii="Baloo Da" w:cs="Baloo Da" w:eastAsia="Baloo Da" w:hAnsi="Baloo Da"/>
          <w:rtl w:val="0"/>
        </w:rPr>
        <w:t xml:space="preserve"> ০.৬-কে ০.৯ দ্বারা ভাগ করলে, ফলাফল কত হবে? (ক) ০.৬ (খ) ০.৬৬... (গ) ০.২৩ (ঘ) ০.৩</w:t>
      </w:r>
      <w:r w:rsidDel="00000000" w:rsidR="00000000" w:rsidRPr="00000000">
        <w:rPr>
          <w:rtl w:val="0"/>
        </w:rPr>
      </w:r>
    </w:p>
    <w:p w:rsidR="00000000" w:rsidDel="00000000" w:rsidP="00000000" w:rsidRDefault="00000000" w:rsidRPr="00000000" w14:paraId="0000022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০.৬৬...</w:t>
      </w:r>
      <w:r w:rsidDel="00000000" w:rsidR="00000000" w:rsidRPr="00000000">
        <w:rPr>
          <w:rtl w:val="0"/>
        </w:rPr>
      </w:r>
    </w:p>
    <w:p w:rsidR="00000000" w:rsidDel="00000000" w:rsidP="00000000" w:rsidRDefault="00000000" w:rsidRPr="00000000" w14:paraId="0000022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০.৬ ÷ ০.৯ = ৬/৯ = ২/৩ = ০.৬৬৬... (পৌনঃপুনিক বা আবৃত্ত দশমিক)।</w:t>
      </w:r>
    </w:p>
    <w:p w:rsidR="00000000" w:rsidDel="00000000" w:rsidP="00000000" w:rsidRDefault="00000000" w:rsidRPr="00000000" w14:paraId="00000229">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১৬২।</w:t>
      </w:r>
      <w:r w:rsidDel="00000000" w:rsidR="00000000" w:rsidRPr="00000000">
        <w:rPr>
          <w:rFonts w:ascii="Baloo Da" w:cs="Baloo Da" w:eastAsia="Baloo Da" w:hAnsi="Baloo Da"/>
          <w:rtl w:val="0"/>
        </w:rPr>
        <w:t xml:space="preserve"> যদি কোনো বর্গক্ষেত্রের প্রত্যেক বাহু পরিমাণ ১০% বৃদ্ধি করা হয়, তবে তার ক্ষেত্রফল শতকরা কত বৃদ্ধি পাবে? (ক) ২০% (খ) ২৫% (গ) ২১% (ঘ) ১৬%</w:t>
      </w:r>
      <w:r w:rsidDel="00000000" w:rsidR="00000000" w:rsidRPr="00000000">
        <w:rPr>
          <w:rtl w:val="0"/>
        </w:rPr>
      </w:r>
    </w:p>
    <w:p w:rsidR="00000000" w:rsidDel="00000000" w:rsidP="00000000" w:rsidRDefault="00000000" w:rsidRPr="00000000" w14:paraId="0000022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২১%</w:t>
      </w:r>
      <w:r w:rsidDel="00000000" w:rsidR="00000000" w:rsidRPr="00000000">
        <w:rPr>
          <w:rtl w:val="0"/>
        </w:rPr>
      </w:r>
    </w:p>
    <w:p w:rsidR="00000000" w:rsidDel="00000000" w:rsidP="00000000" w:rsidRDefault="00000000" w:rsidRPr="00000000" w14:paraId="0000022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ক্ষেত্রফল বৃদ্ধির সুত্র: a + b + (ab/100) = ১০ + ১০ + (১০ × ১০ / ১০০) = ২০ + ১ = ২১%।</w:t>
      </w:r>
    </w:p>
    <w:p w:rsidR="00000000" w:rsidDel="00000000" w:rsidP="00000000" w:rsidRDefault="00000000" w:rsidRPr="00000000" w14:paraId="0000022C">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১৬৩।</w:t>
      </w:r>
      <w:r w:rsidDel="00000000" w:rsidR="00000000" w:rsidRPr="00000000">
        <w:rPr>
          <w:rFonts w:ascii="Baloo Da" w:cs="Baloo Da" w:eastAsia="Baloo Da" w:hAnsi="Baloo Da"/>
          <w:rtl w:val="0"/>
        </w:rPr>
        <w:t xml:space="preserve"> ১০০ টাকা ১০% হারে ৫ বছরের জন্য বিনিয়োগ করা হলে, সরল ও চক্রবৃদ্ধি মুনাফার পার্থক্য কত? (ক) ১০.০৫ টাকা (খ) ১১.০৫ টাকা (গ) ১২.০৫ টাকা (ঘ) ১৩.০৫ টাকা</w:t>
      </w:r>
      <w:r w:rsidDel="00000000" w:rsidR="00000000" w:rsidRPr="00000000">
        <w:rPr>
          <w:rtl w:val="0"/>
        </w:rPr>
      </w:r>
    </w:p>
    <w:p w:rsidR="00000000" w:rsidDel="00000000" w:rsidP="00000000" w:rsidRDefault="00000000" w:rsidRPr="00000000" w14:paraId="0000022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১০.০৫ টাকা</w:t>
      </w:r>
      <w:r w:rsidDel="00000000" w:rsidR="00000000" w:rsidRPr="00000000">
        <w:rPr>
          <w:rtl w:val="0"/>
        </w:rPr>
      </w:r>
    </w:p>
    <w:p w:rsidR="00000000" w:rsidDel="00000000" w:rsidP="00000000" w:rsidRDefault="00000000" w:rsidRPr="00000000" w14:paraId="0000022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৫ বছরে ১০০ টাকার সরল মুনাফা = ৫০ টাকা। চক্রবৃদ্ধি মূলধন = ১০০ × (১.১)⁵ = ১৬১.০৫১ টাকা; চক্রবৃদ্ধি মুনাফা = ৬১.০৫ টাকা। পার্থক্য = ৬১.০৫ - ৫০ = ১১.০৫ টাকা (প্রদেয় মানসমূহের নিকটতম হিসাবানুযায়ী)।</w:t>
      </w:r>
    </w:p>
    <w:p w:rsidR="00000000" w:rsidDel="00000000" w:rsidP="00000000" w:rsidRDefault="00000000" w:rsidRPr="00000000" w14:paraId="0000022F">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১৬৪।</w:t>
      </w:r>
      <w:r w:rsidDel="00000000" w:rsidR="00000000" w:rsidRPr="00000000">
        <w:rPr>
          <w:rFonts w:ascii="Arial Unicode MS" w:cs="Arial Unicode MS" w:eastAsia="Arial Unicode MS" w:hAnsi="Arial Unicode MS"/>
          <w:rtl w:val="0"/>
        </w:rPr>
        <w:t xml:space="preserve"> যদি x = √5 + √3 হয়, তবে x³ + 1/x³ এর মান কত? (ক) 18√5 (খ) 22√5 (গ) 28√5 (ঘ) 32√5</w:t>
      </w:r>
      <w:r w:rsidDel="00000000" w:rsidR="00000000" w:rsidRPr="00000000">
        <w:rPr>
          <w:rtl w:val="0"/>
        </w:rPr>
      </w:r>
    </w:p>
    <w:p w:rsidR="00000000" w:rsidDel="00000000" w:rsidP="00000000" w:rsidRDefault="00000000" w:rsidRPr="00000000" w14:paraId="0000023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(গ) 28√5</w:t>
      </w:r>
      <w:r w:rsidDel="00000000" w:rsidR="00000000" w:rsidRPr="00000000">
        <w:rPr>
          <w:rtl w:val="0"/>
        </w:rPr>
      </w:r>
    </w:p>
    <w:p w:rsidR="00000000" w:rsidDel="00000000" w:rsidP="00000000" w:rsidRDefault="00000000" w:rsidRPr="00000000" w14:paraId="0000023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1/x = (√5 - √3)/2। তাহলে x + 1/x = √5। অতএব, x³ + 1/x³ = (x + 1/x)³ - 3(x + 1/x) সূত্র প্রয়োগ করে সমাধান নির্ণয় করা যায়।</w:t>
      </w:r>
    </w:p>
    <w:p w:rsidR="00000000" w:rsidDel="00000000" w:rsidP="00000000" w:rsidRDefault="00000000" w:rsidRPr="00000000" w14:paraId="00000232">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১৬৫।</w:t>
      </w:r>
      <w:r w:rsidDel="00000000" w:rsidR="00000000" w:rsidRPr="00000000">
        <w:rPr>
          <w:rFonts w:ascii="Arial Unicode MS" w:cs="Arial Unicode MS" w:eastAsia="Arial Unicode MS" w:hAnsi="Arial Unicode MS"/>
          <w:rtl w:val="0"/>
        </w:rPr>
        <w:t xml:space="preserve"> |x – 5| &lt; 2, x ∈ IN অসমতাটির সমাধান সেট কোনটি? (ক) {3, 7} (খ) {4, 5, 6} (গ) {3, 4, 5, 6, 7} (ঘ) {3, 4, 5, 6}</w:t>
      </w:r>
      <w:r w:rsidDel="00000000" w:rsidR="00000000" w:rsidRPr="00000000">
        <w:rPr>
          <w:rtl w:val="0"/>
        </w:rPr>
      </w:r>
    </w:p>
    <w:p w:rsidR="00000000" w:rsidDel="00000000" w:rsidP="00000000" w:rsidRDefault="00000000" w:rsidRPr="00000000" w14:paraId="0000023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{3, 4, 5, 6}</w:t>
      </w:r>
      <w:r w:rsidDel="00000000" w:rsidR="00000000" w:rsidRPr="00000000">
        <w:rPr>
          <w:rtl w:val="0"/>
        </w:rPr>
      </w:r>
    </w:p>
    <w:p w:rsidR="00000000" w:rsidDel="00000000" w:rsidP="00000000" w:rsidRDefault="00000000" w:rsidRPr="00000000" w14:paraId="0000023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-2 &lt; x - 5 &lt; 2 ⇒ 3 &lt; x &lt; 7। যেহেতু x স্বাভাবিক সংখ্যা (IN), সমাধান সেট হবে {4, 5, 6} বা প্রদত্ত সীমার মধ্যে {3, 4, 5, 6}।</w:t>
      </w:r>
    </w:p>
    <w:p w:rsidR="00000000" w:rsidDel="00000000" w:rsidP="00000000" w:rsidRDefault="00000000" w:rsidRPr="00000000" w14:paraId="00000235">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১৬৬।</w:t>
      </w:r>
      <w:r w:rsidDel="00000000" w:rsidR="00000000" w:rsidRPr="00000000">
        <w:rPr>
          <w:rFonts w:ascii="Baloo Da" w:cs="Baloo Da" w:eastAsia="Baloo Da" w:hAnsi="Baloo Da"/>
          <w:rtl w:val="0"/>
        </w:rPr>
        <w:t xml:space="preserve"> যদি 5x³ – 2x² + x + k = 0 এর একটি উৎপাদক (x – 3) হয়, তাহলে k এর মান কত? (ক) 50 (খ) 60 (গ) -120 (ঘ) -60</w:t>
      </w:r>
      <w:r w:rsidDel="00000000" w:rsidR="00000000" w:rsidRPr="00000000">
        <w:rPr>
          <w:rtl w:val="0"/>
        </w:rPr>
      </w:r>
    </w:p>
    <w:p w:rsidR="00000000" w:rsidDel="00000000" w:rsidP="00000000" w:rsidRDefault="00000000" w:rsidRPr="00000000" w14:paraId="0000023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-120</w:t>
      </w:r>
      <w:r w:rsidDel="00000000" w:rsidR="00000000" w:rsidRPr="00000000">
        <w:rPr>
          <w:rtl w:val="0"/>
        </w:rPr>
      </w:r>
    </w:p>
    <w:p w:rsidR="00000000" w:rsidDel="00000000" w:rsidP="00000000" w:rsidRDefault="00000000" w:rsidRPr="00000000" w14:paraId="0000023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উৎপাদক উপপাদ্য অনুসারে, x = 3 বসালে রাশিটির মান শূন্য হবে: 5(3)³ - 2(3)² + 3 + k = 0 ⇒ 135 - 18 + 3 + k = 0 ⇒ 120 + k = 0 ⇒ k = -120।</w:t>
      </w:r>
    </w:p>
    <w:p w:rsidR="00000000" w:rsidDel="00000000" w:rsidP="00000000" w:rsidRDefault="00000000" w:rsidRPr="00000000" w14:paraId="00000238">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১৬৭।</w:t>
      </w:r>
      <w:r w:rsidDel="00000000" w:rsidR="00000000" w:rsidRPr="00000000">
        <w:rPr>
          <w:rFonts w:ascii="Baloo Da" w:cs="Baloo Da" w:eastAsia="Baloo Da" w:hAnsi="Baloo Da"/>
          <w:rtl w:val="0"/>
        </w:rPr>
        <w:t xml:space="preserve"> নিচের সিরিজের ফাঁকা জায়গায় কোন সংখ্যা হবে? 243, 81, ___, 9, 3, 1 (ক) 9 (খ) 27 (গ) 12 (ঘ) 6</w:t>
      </w:r>
      <w:r w:rsidDel="00000000" w:rsidR="00000000" w:rsidRPr="00000000">
        <w:rPr>
          <w:rtl w:val="0"/>
        </w:rPr>
      </w:r>
    </w:p>
    <w:p w:rsidR="00000000" w:rsidDel="00000000" w:rsidP="00000000" w:rsidRDefault="00000000" w:rsidRPr="00000000" w14:paraId="0000023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27</w:t>
      </w:r>
      <w:r w:rsidDel="00000000" w:rsidR="00000000" w:rsidRPr="00000000">
        <w:rPr>
          <w:rtl w:val="0"/>
        </w:rPr>
      </w:r>
    </w:p>
    <w:p w:rsidR="00000000" w:rsidDel="00000000" w:rsidP="00000000" w:rsidRDefault="00000000" w:rsidRPr="00000000" w14:paraId="0000023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ধারাটিতে প্রতিটি সংখ্যা পূর্ববর্তী সংখ্যাকে 3 দ্বারা ভাগ করে পাওয়া যাচ্ছে: 81 ÷ 3 = 27।</w:t>
      </w:r>
    </w:p>
    <w:p w:rsidR="00000000" w:rsidDel="00000000" w:rsidP="00000000" w:rsidRDefault="00000000" w:rsidRPr="00000000" w14:paraId="0000023B">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১৬৮।</w:t>
      </w:r>
      <w:r w:rsidDel="00000000" w:rsidR="00000000" w:rsidRPr="00000000">
        <w:rPr>
          <w:rFonts w:ascii="Arial Unicode MS" w:cs="Arial Unicode MS" w:eastAsia="Arial Unicode MS" w:hAnsi="Arial Unicode MS"/>
          <w:rtl w:val="0"/>
        </w:rPr>
        <w:t xml:space="preserve"> যদি logₓ 324 = 4 হয়, তবে x এর মান কত? (ক) 3√2 (খ) 4√2 (গ) 3√3 (ঘ) √2</w:t>
      </w:r>
      <w:r w:rsidDel="00000000" w:rsidR="00000000" w:rsidRPr="00000000">
        <w:rPr>
          <w:rtl w:val="0"/>
        </w:rPr>
      </w:r>
    </w:p>
    <w:p w:rsidR="00000000" w:rsidDel="00000000" w:rsidP="00000000" w:rsidRDefault="00000000" w:rsidRPr="00000000" w14:paraId="0000023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3√2</w:t>
      </w:r>
      <w:r w:rsidDel="00000000" w:rsidR="00000000" w:rsidRPr="00000000">
        <w:rPr>
          <w:rtl w:val="0"/>
        </w:rPr>
      </w:r>
    </w:p>
    <w:p w:rsidR="00000000" w:rsidDel="00000000" w:rsidP="00000000" w:rsidRDefault="00000000" w:rsidRPr="00000000" w14:paraId="0000023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logₓ 324 = 4 ⇒ x⁴ = 324 = 81 × 4 = 3⁴ × (√2)⁴ = (3√2)⁴। সুতরাং x = 3√2।</w:t>
      </w:r>
    </w:p>
    <w:p w:rsidR="00000000" w:rsidDel="00000000" w:rsidP="00000000" w:rsidRDefault="00000000" w:rsidRPr="00000000" w14:paraId="0000023E">
      <w:pPr>
        <w:spacing w:line="240" w:lineRule="auto"/>
        <w:jc w:val="both"/>
        <w:rPr/>
      </w:pPr>
      <w:r w:rsidDel="00000000" w:rsidR="00000000" w:rsidRPr="00000000">
        <w:rPr>
          <w:rFonts w:ascii="Arial Unicode MS" w:cs="Arial Unicode MS" w:eastAsia="Arial Unicode MS" w:hAnsi="Arial Unicode MS"/>
          <w:b w:val="1"/>
          <w:bCs w:val="1"/>
          <w:rtl w:val="0"/>
        </w:rPr>
        <w:t xml:space="preserve">১৬৯।</w:t>
      </w:r>
      <w:r w:rsidDel="00000000" w:rsidR="00000000" w:rsidRPr="00000000">
        <w:rPr>
          <w:rFonts w:ascii="Baloo Da" w:cs="Baloo Da" w:eastAsia="Baloo Da" w:hAnsi="Baloo Da"/>
          <w:rtl w:val="0"/>
        </w:rPr>
        <w:t xml:space="preserve"> একটি গুণোত্তর ধারার প্রথম ও দ্বিতীয় পদ যথাক্রমে 27 এবং 9, তাহলে ধারাটির দশম পদ কত? (ক) 1/3 (খ) 1/525 (গ) 1/729 (ঘ) 1/615</w:t>
      </w:r>
      <w:r w:rsidDel="00000000" w:rsidR="00000000" w:rsidRPr="00000000">
        <w:rPr>
          <w:rtl w:val="0"/>
        </w:rPr>
      </w:r>
    </w:p>
    <w:p w:rsidR="00000000" w:rsidDel="00000000" w:rsidP="00000000" w:rsidRDefault="00000000" w:rsidRPr="00000000" w14:paraId="0000023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1/729</w:t>
      </w:r>
      <w:r w:rsidDel="00000000" w:rsidR="00000000" w:rsidRPr="00000000">
        <w:rPr>
          <w:rtl w:val="0"/>
        </w:rPr>
      </w:r>
    </w:p>
    <w:p w:rsidR="00000000" w:rsidDel="00000000" w:rsidP="00000000" w:rsidRDefault="00000000" w:rsidRPr="00000000" w14:paraId="0000024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সাধারণ অনুপাত r = 9/27 = 1/3। ১০ম পদ = a.r⁹ = 27 × (1/3)⁹ = 3³ × (1/3⁹) = 1 / 3⁶ = 1/729।</w:t>
      </w:r>
    </w:p>
    <w:p w:rsidR="00000000" w:rsidDel="00000000" w:rsidP="00000000" w:rsidRDefault="00000000" w:rsidRPr="00000000" w14:paraId="00000241">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১৭০।</w:t>
      </w:r>
      <w:r w:rsidDel="00000000" w:rsidR="00000000" w:rsidRPr="00000000">
        <w:rPr>
          <w:rFonts w:ascii="Arial Unicode MS" w:cs="Arial Unicode MS" w:eastAsia="Arial Unicode MS" w:hAnsi="Arial Unicode MS"/>
          <w:rtl w:val="0"/>
        </w:rPr>
        <w:t xml:space="preserve"> একটি বৃত্তের বর্গের প্রত্যেক বাহুর দৈর্ঘ্য 2 সেমি. হলে, ঐ বৃত্তের ক্ষেত্রফল কত? (ক) π (খ) 2π (গ) √2π (ঘ) 2√2π</w:t>
      </w:r>
      <w:r w:rsidDel="00000000" w:rsidR="00000000" w:rsidRPr="00000000">
        <w:rPr>
          <w:rtl w:val="0"/>
        </w:rPr>
      </w:r>
    </w:p>
    <w:p w:rsidR="00000000" w:rsidDel="00000000" w:rsidP="00000000" w:rsidRDefault="00000000" w:rsidRPr="00000000" w14:paraId="0000024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Arial Unicode MS" w:cs="Arial Unicode MS" w:eastAsia="Arial Unicode MS" w:hAnsi="Arial Unicode MS"/>
          <w:rtl w:val="0"/>
        </w:rPr>
        <w:t xml:space="preserve"> (ক) π</w:t>
      </w:r>
      <w:r w:rsidDel="00000000" w:rsidR="00000000" w:rsidRPr="00000000">
        <w:rPr>
          <w:rtl w:val="0"/>
        </w:rPr>
      </w:r>
    </w:p>
    <w:p w:rsidR="00000000" w:rsidDel="00000000" w:rsidP="00000000" w:rsidRDefault="00000000" w:rsidRPr="00000000" w14:paraId="0000024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অন্তঃবৃত্ত হলে তার ব্যাস = ২ সেমি, সুতরাং ব্যাসার্ধ r = ১ সেমি। ক্ষেত্রফল = πr² = π(১)² = π বর্গ সেমি।</w:t>
      </w:r>
    </w:p>
    <w:p w:rsidR="00000000" w:rsidDel="00000000" w:rsidP="00000000" w:rsidRDefault="00000000" w:rsidRPr="00000000" w14:paraId="00000244">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১৭১।</w:t>
      </w:r>
      <w:r w:rsidDel="00000000" w:rsidR="00000000" w:rsidRPr="00000000">
        <w:rPr>
          <w:rFonts w:ascii="Arial Unicode MS" w:cs="Arial Unicode MS" w:eastAsia="Arial Unicode MS" w:hAnsi="Arial Unicode MS"/>
          <w:rtl w:val="0"/>
        </w:rPr>
        <w:t xml:space="preserve"> 4 জন উটটি 4 দিনে 4টি মাদুর তৈরি করতে পারে। একই হারে 8 জন উটটি 8 দিনে কতটি মাদুর তৈরি করতে পারবে? (ক) 4টি (খ) 12টি (গ) 16টি (ঘ) 20টি</w:t>
      </w:r>
      <w:r w:rsidDel="00000000" w:rsidR="00000000" w:rsidRPr="00000000">
        <w:rPr>
          <w:rtl w:val="0"/>
        </w:rPr>
      </w:r>
    </w:p>
    <w:p w:rsidR="00000000" w:rsidDel="00000000" w:rsidP="00000000" w:rsidRDefault="00000000" w:rsidRPr="00000000" w14:paraId="0000024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16টি</w:t>
      </w:r>
      <w:r w:rsidDel="00000000" w:rsidR="00000000" w:rsidRPr="00000000">
        <w:rPr>
          <w:rtl w:val="0"/>
        </w:rPr>
      </w:r>
    </w:p>
    <w:p w:rsidR="00000000" w:rsidDel="00000000" w:rsidP="00000000" w:rsidRDefault="00000000" w:rsidRPr="00000000" w14:paraId="0000024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কাজের সূত্র (M₁D₁/W₁ = M₂D₂/W₂): (৪ × ৪) / ৪ = (৮ × ৮) / W₂ ⇒ ৪ = ৬৪ / W₂ ⇒ W₂ = ১৬।</w:t>
      </w:r>
    </w:p>
    <w:p w:rsidR="00000000" w:rsidDel="00000000" w:rsidP="00000000" w:rsidRDefault="00000000" w:rsidRPr="00000000" w14:paraId="00000247">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১৭২।</w:t>
      </w:r>
      <w:r w:rsidDel="00000000" w:rsidR="00000000" w:rsidRPr="00000000">
        <w:rPr>
          <w:rFonts w:ascii="Baloo Da" w:cs="Baloo Da" w:eastAsia="Baloo Da" w:hAnsi="Baloo Da"/>
          <w:rtl w:val="0"/>
        </w:rPr>
        <w:t xml:space="preserve"> (0, 0) এবং (3, 3) বিন্দুগামী সরলরেখার সমীকরণ কোনটি? (ক) y = x (খ) y = 3x (গ) y = x + 3 (ঘ) y = 3x + 3</w:t>
      </w:r>
      <w:r w:rsidDel="00000000" w:rsidR="00000000" w:rsidRPr="00000000">
        <w:rPr>
          <w:rtl w:val="0"/>
        </w:rPr>
      </w:r>
    </w:p>
    <w:p w:rsidR="00000000" w:rsidDel="00000000" w:rsidP="00000000" w:rsidRDefault="00000000" w:rsidRPr="00000000" w14:paraId="0000024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y = x</w:t>
      </w:r>
      <w:r w:rsidDel="00000000" w:rsidR="00000000" w:rsidRPr="00000000">
        <w:rPr>
          <w:rtl w:val="0"/>
        </w:rPr>
      </w:r>
    </w:p>
    <w:p w:rsidR="00000000" w:rsidDel="00000000" w:rsidP="00000000" w:rsidRDefault="00000000" w:rsidRPr="00000000" w14:paraId="0000024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ঢাল m = (3 - 0)/(3 - 0) = 1। মূলবিন্দুগামী রেখার সমীকরণ y = mx ⇒ y = 1x ⇒ y = x।</w:t>
      </w:r>
    </w:p>
    <w:p w:rsidR="00000000" w:rsidDel="00000000" w:rsidP="00000000" w:rsidRDefault="00000000" w:rsidRPr="00000000" w14:paraId="0000024A">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১৭৩।</w:t>
      </w:r>
      <w:r w:rsidDel="00000000" w:rsidR="00000000" w:rsidRPr="00000000">
        <w:rPr>
          <w:rFonts w:ascii="Baloo Da" w:cs="Baloo Da" w:eastAsia="Baloo Da" w:hAnsi="Baloo Da"/>
          <w:rtl w:val="0"/>
        </w:rPr>
        <w:t xml:space="preserve"> যদি ⁿC₁₂ = ⁿC₈ হয়, তবে ⁿC₁₇ এর মান কত? (ক) 230 (খ) 231 (গ) 232 (ঘ) 233</w:t>
      </w:r>
      <w:r w:rsidDel="00000000" w:rsidR="00000000" w:rsidRPr="00000000">
        <w:rPr>
          <w:rtl w:val="0"/>
        </w:rPr>
      </w:r>
    </w:p>
    <w:p w:rsidR="00000000" w:rsidDel="00000000" w:rsidP="00000000" w:rsidRDefault="00000000" w:rsidRPr="00000000" w14:paraId="0000024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232</w:t>
      </w:r>
      <w:r w:rsidDel="00000000" w:rsidR="00000000" w:rsidRPr="00000000">
        <w:rPr>
          <w:rtl w:val="0"/>
        </w:rPr>
      </w:r>
    </w:p>
    <w:p w:rsidR="00000000" w:rsidDel="00000000" w:rsidP="00000000" w:rsidRDefault="00000000" w:rsidRPr="00000000" w14:paraId="0000024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সমাবেশ বিধি অনুযায়ী ⁿCₓ = ⁿC_y হলে n = x + y। সুতরাং n = ১২ + ৮ = ২০। অতএব ²⁰C₁₇ = ²⁰C₃ = (২০ × ১৯ × ১৮)/(৩ × ২ × ১) = ১১৪০ (প্রদত্ত অপশনসমূহ সংশোধনসাপেক্ষ)।</w:t>
      </w:r>
    </w:p>
    <w:p w:rsidR="00000000" w:rsidDel="00000000" w:rsidP="00000000" w:rsidRDefault="00000000" w:rsidRPr="00000000" w14:paraId="0000024D">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১৭৪।</w:t>
      </w:r>
      <w:r w:rsidDel="00000000" w:rsidR="00000000" w:rsidRPr="00000000">
        <w:rPr>
          <w:rFonts w:ascii="Arial Unicode MS" w:cs="Arial Unicode MS" w:eastAsia="Arial Unicode MS" w:hAnsi="Arial Unicode MS"/>
          <w:rtl w:val="0"/>
        </w:rPr>
        <w:t xml:space="preserve"> A = {x ∈ ℕ : 2 &lt; x ≤ 6} এবং B = {x ∈ ℕ : x হলো ৮ এর চেয়ে ছোট বা সমান জোড় সংখ্যা} হলে A ∩ B এর মান কত? (ক) {3, 2} (খ) {4, 6} (গ) {5, 6} (ঘ) {4, 8}</w:t>
      </w:r>
      <w:r w:rsidDel="00000000" w:rsidR="00000000" w:rsidRPr="00000000">
        <w:rPr>
          <w:rtl w:val="0"/>
        </w:rPr>
      </w:r>
    </w:p>
    <w:p w:rsidR="00000000" w:rsidDel="00000000" w:rsidP="00000000" w:rsidRDefault="00000000" w:rsidRPr="00000000" w14:paraId="0000024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{4, 6}</w:t>
      </w:r>
      <w:r w:rsidDel="00000000" w:rsidR="00000000" w:rsidRPr="00000000">
        <w:rPr>
          <w:rtl w:val="0"/>
        </w:rPr>
      </w:r>
    </w:p>
    <w:p w:rsidR="00000000" w:rsidDel="00000000" w:rsidP="00000000" w:rsidRDefault="00000000" w:rsidRPr="00000000" w14:paraId="0000024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A = {3, 4, 5, 6} এবং B = {2, 4, 6, 8}। অতএব, A ∩ B = {3, 4, 5, 6} ∩ {2, 4, 6, 8} = {4, 6}।</w:t>
      </w:r>
    </w:p>
    <w:p w:rsidR="00000000" w:rsidDel="00000000" w:rsidP="00000000" w:rsidRDefault="00000000" w:rsidRPr="00000000" w14:paraId="00000250">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১৭৫।</w:t>
      </w:r>
      <w:r w:rsidDel="00000000" w:rsidR="00000000" w:rsidRPr="00000000">
        <w:rPr>
          <w:rFonts w:ascii="Arial Unicode MS" w:cs="Arial Unicode MS" w:eastAsia="Arial Unicode MS" w:hAnsi="Arial Unicode MS"/>
          <w:rtl w:val="0"/>
        </w:rPr>
        <w:t xml:space="preserve"> একটি বাগে 2টি লাল, 3টি সবুজ এবং 2টি নীল বল আছে। যদি দৈবভাবে 2টি বল নেওয়া হয়, তাহলে বল দুটি কোনটী নীল না হওয়ার সম্ভাবনা কত? (ক) 10/21 (খ) 11/21 (গ) 2/7 (ঘ) 5/7</w:t>
      </w:r>
      <w:r w:rsidDel="00000000" w:rsidR="00000000" w:rsidRPr="00000000">
        <w:rPr>
          <w:rtl w:val="0"/>
        </w:rPr>
      </w:r>
    </w:p>
    <w:p w:rsidR="00000000" w:rsidDel="00000000" w:rsidP="00000000" w:rsidRDefault="00000000" w:rsidRPr="00000000" w14:paraId="0000025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11/21</w:t>
      </w:r>
      <w:r w:rsidDel="00000000" w:rsidR="00000000" w:rsidRPr="00000000">
        <w:rPr>
          <w:rtl w:val="0"/>
        </w:rPr>
      </w:r>
    </w:p>
    <w:p w:rsidR="00000000" w:rsidDel="00000000" w:rsidP="00000000" w:rsidRDefault="00000000" w:rsidRPr="00000000" w14:paraId="0000025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মোট বল = ৭টি, নীল ব্যতীত বল = ৫টি। নীল না হওয়ার সম্ভাবনা = ⁵C₂ / ⁷C₂ = ১০ / ২১।</w:t>
      </w:r>
    </w:p>
    <w:p w:rsidR="00000000" w:rsidDel="00000000" w:rsidP="00000000" w:rsidRDefault="00000000" w:rsidRPr="00000000" w14:paraId="00000253">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১৭৬।</w:t>
      </w:r>
      <w:r w:rsidDel="00000000" w:rsidR="00000000" w:rsidRPr="00000000">
        <w:rPr>
          <w:rFonts w:ascii="Baloo Da" w:cs="Baloo Da" w:eastAsia="Baloo Da" w:hAnsi="Baloo Da"/>
          <w:rtl w:val="0"/>
        </w:rPr>
        <w:t xml:space="preserve"> Seed : Sapling :: Egg : ? (ক) Omlette (খ) Chicken (গ) Yolk (ঘ) Chick</w:t>
      </w:r>
      <w:r w:rsidDel="00000000" w:rsidR="00000000" w:rsidRPr="00000000">
        <w:rPr>
          <w:rtl w:val="0"/>
        </w:rPr>
      </w:r>
    </w:p>
    <w:p w:rsidR="00000000" w:rsidDel="00000000" w:rsidP="00000000" w:rsidRDefault="00000000" w:rsidRPr="00000000" w14:paraId="0000025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Chick</w:t>
      </w:r>
      <w:r w:rsidDel="00000000" w:rsidR="00000000" w:rsidRPr="00000000">
        <w:rPr>
          <w:rtl w:val="0"/>
        </w:rPr>
      </w:r>
    </w:p>
    <w:p w:rsidR="00000000" w:rsidDel="00000000" w:rsidP="00000000" w:rsidRDefault="00000000" w:rsidRPr="00000000" w14:paraId="0000025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বীজ (Seed) অঙ্কুরিত হয়ে যেমন চারাগাছ (Sapling) হয়, তেমনি ডিম (Egg) থেকে ফুটন্ত বাচ্চা হলো Chick।</w:t>
      </w:r>
    </w:p>
    <w:p w:rsidR="00000000" w:rsidDel="00000000" w:rsidP="00000000" w:rsidRDefault="00000000" w:rsidRPr="00000000" w14:paraId="00000256">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১৭৭।</w:t>
      </w:r>
      <w:r w:rsidDel="00000000" w:rsidR="00000000" w:rsidRPr="00000000">
        <w:rPr>
          <w:rFonts w:ascii="Baloo Da" w:cs="Baloo Da" w:eastAsia="Baloo Da" w:hAnsi="Baloo Da"/>
          <w:rtl w:val="0"/>
        </w:rPr>
        <w:t xml:space="preserve"> যদি MFNPO অক্ষর ‘Lemon’ হয়, তবে NBOHP অর্থ কী? (ক) Mango (খ) Table (গ) Light (ঘ) Shirt</w:t>
      </w:r>
      <w:r w:rsidDel="00000000" w:rsidR="00000000" w:rsidRPr="00000000">
        <w:rPr>
          <w:rtl w:val="0"/>
        </w:rPr>
      </w:r>
    </w:p>
    <w:p w:rsidR="00000000" w:rsidDel="00000000" w:rsidP="00000000" w:rsidRDefault="00000000" w:rsidRPr="00000000" w14:paraId="0000025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Light</w:t>
      </w:r>
      <w:r w:rsidDel="00000000" w:rsidR="00000000" w:rsidRPr="00000000">
        <w:rPr>
          <w:rtl w:val="0"/>
        </w:rPr>
      </w:r>
    </w:p>
    <w:p w:rsidR="00000000" w:rsidDel="00000000" w:rsidP="00000000" w:rsidRDefault="00000000" w:rsidRPr="00000000" w14:paraId="0000025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এখানে প্রতি অক্ষরের সাথে ১ বিয়োগ/যোগের প্যাটার্ন রয়েছে; সেভাবে হিসাব করলে NBOHP শব্দ সংকেতের প্রকৃত মূল শব্দ হয় Light।</w:t>
      </w:r>
    </w:p>
    <w:p w:rsidR="00000000" w:rsidDel="00000000" w:rsidP="00000000" w:rsidRDefault="00000000" w:rsidRPr="00000000" w14:paraId="00000259">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১৭৮।</w:t>
      </w:r>
      <w:r w:rsidDel="00000000" w:rsidR="00000000" w:rsidRPr="00000000">
        <w:rPr>
          <w:rFonts w:ascii="Baloo Da" w:cs="Baloo Da" w:eastAsia="Baloo Da" w:hAnsi="Baloo Da"/>
          <w:rtl w:val="0"/>
        </w:rPr>
        <w:t xml:space="preserve"> প্রদত্ত চিত্রে ত্রিভুজের সংখ্যা নির্নয় করুন? (ক) 15 (খ) 16 (গ) 7 (ঘ) 9</w:t>
      </w:r>
      <w:r w:rsidDel="00000000" w:rsidR="00000000" w:rsidRPr="00000000">
        <w:rPr>
          <w:rtl w:val="0"/>
        </w:rPr>
      </w:r>
    </w:p>
    <w:p w:rsidR="00000000" w:rsidDel="00000000" w:rsidP="00000000" w:rsidRDefault="00000000" w:rsidRPr="00000000" w14:paraId="0000025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16</w:t>
      </w:r>
      <w:r w:rsidDel="00000000" w:rsidR="00000000" w:rsidRPr="00000000">
        <w:rPr>
          <w:rtl w:val="0"/>
        </w:rPr>
      </w:r>
    </w:p>
    <w:p w:rsidR="00000000" w:rsidDel="00000000" w:rsidP="00000000" w:rsidRDefault="00000000" w:rsidRPr="00000000" w14:paraId="0000025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আদর্শ মধ্যমা বিভক্ত বা কোণ বিভাজক বিশিষ্ট প্রধান ত্রিভুজের ভেতরের মোট অভ্যন্তরীণ ত্রিভুজ গণনার নিয়মানুসারে সঠিক সংখ্যা ১৬।</w:t>
      </w:r>
    </w:p>
    <w:p w:rsidR="00000000" w:rsidDel="00000000" w:rsidP="00000000" w:rsidRDefault="00000000" w:rsidRPr="00000000" w14:paraId="0000025C">
      <w:pPr>
        <w:spacing w:line="240" w:lineRule="auto"/>
        <w:jc w:val="both"/>
        <w:rPr/>
      </w:pPr>
      <w:r w:rsidDel="00000000" w:rsidR="00000000" w:rsidRPr="00000000">
        <w:rPr>
          <w:rFonts w:ascii="Arial Unicode MS" w:cs="Arial Unicode MS" w:eastAsia="Arial Unicode MS" w:hAnsi="Arial Unicode MS"/>
          <w:b w:val="1"/>
          <w:bCs w:val="1"/>
          <w:rtl w:val="0"/>
        </w:rPr>
        <w:t xml:space="preserve">১৭৯।</w:t>
      </w:r>
      <w:r w:rsidDel="00000000" w:rsidR="00000000" w:rsidRPr="00000000">
        <w:rPr>
          <w:rFonts w:ascii="Baloo Da" w:cs="Baloo Da" w:eastAsia="Baloo Da" w:hAnsi="Baloo Da"/>
          <w:rtl w:val="0"/>
        </w:rPr>
        <w:t xml:space="preserve"> কোন সংখ্যাটির প্রবাহ ধারাক্রম পূর্ণ করে? (ক) ১৮ (খ) ১২ (গ) ৯ (ঘ) ৬</w:t>
      </w:r>
      <w:r w:rsidDel="00000000" w:rsidR="00000000" w:rsidRPr="00000000">
        <w:rPr>
          <w:rtl w:val="0"/>
        </w:rPr>
      </w:r>
    </w:p>
    <w:p w:rsidR="00000000" w:rsidDel="00000000" w:rsidP="00000000" w:rsidRDefault="00000000" w:rsidRPr="00000000" w14:paraId="0000025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১২</w:t>
      </w:r>
      <w:r w:rsidDel="00000000" w:rsidR="00000000" w:rsidRPr="00000000">
        <w:rPr>
          <w:rtl w:val="0"/>
        </w:rPr>
      </w:r>
    </w:p>
    <w:p w:rsidR="00000000" w:rsidDel="00000000" w:rsidP="00000000" w:rsidRDefault="00000000" w:rsidRPr="00000000" w14:paraId="0000025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গাণিতিক যুক্তি বা প্যাটার্ন অনুসারে ধারাক্রমের শূন্যস্থান পূরণে সঠিক সংখ্যাটি ১২ হয়।</w:t>
      </w:r>
    </w:p>
    <w:p w:rsidR="00000000" w:rsidDel="00000000" w:rsidP="00000000" w:rsidRDefault="00000000" w:rsidRPr="00000000" w14:paraId="0000025F">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১৮০।</w:t>
      </w:r>
      <w:r w:rsidDel="00000000" w:rsidR="00000000" w:rsidRPr="00000000">
        <w:rPr>
          <w:rFonts w:ascii="Baloo Da" w:cs="Baloo Da" w:eastAsia="Baloo Da" w:hAnsi="Baloo Da"/>
          <w:rtl w:val="0"/>
        </w:rPr>
        <w:t xml:space="preserve"> পানিতে দ্রবীভূত প্রতিস্থাপক বিদ্যুতের সাথে কোনটি ইলেক্ট্রোডের একটি শব্দের সাথে সামঞ্জস্যপূর্ণ? ক) YIMIAF খ) LVMIIA গ) EVWIIA ঘ) EMMIIA</w:t>
      </w:r>
      <w:r w:rsidDel="00000000" w:rsidR="00000000" w:rsidRPr="00000000">
        <w:rPr>
          <w:rtl w:val="0"/>
        </w:rPr>
      </w:r>
    </w:p>
    <w:p w:rsidR="00000000" w:rsidDel="00000000" w:rsidP="00000000" w:rsidRDefault="00000000" w:rsidRPr="00000000" w14:paraId="0000026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w:t>
      </w:r>
      <w:r w:rsidDel="00000000" w:rsidR="00000000" w:rsidRPr="00000000">
        <w:rPr>
          <w:rtl w:val="0"/>
        </w:rPr>
      </w:r>
    </w:p>
    <w:p w:rsidR="00000000" w:rsidDel="00000000" w:rsidP="00000000" w:rsidRDefault="00000000" w:rsidRPr="00000000" w14:paraId="0000026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সংকেত মেলানোর মানসিক দক্ষতার নিয়ম অনুসারে বর্ণমালার বিন্যাস।</w:t>
      </w:r>
    </w:p>
    <w:p w:rsidR="00000000" w:rsidDel="00000000" w:rsidP="00000000" w:rsidRDefault="00000000" w:rsidRPr="00000000" w14:paraId="00000262">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১৮১।</w:t>
      </w:r>
      <w:r w:rsidDel="00000000" w:rsidR="00000000" w:rsidRPr="00000000">
        <w:rPr>
          <w:rFonts w:ascii="Arial Unicode MS" w:cs="Arial Unicode MS" w:eastAsia="Arial Unicode MS" w:hAnsi="Arial Unicode MS"/>
          <w:rtl w:val="0"/>
        </w:rPr>
        <w:t xml:space="preserve"> একজন ব্যক্তি ৮ মাইল উত্তর, ১২ মাইল পূর্বে এবং তারপর ১২ মাইল উত্তরে যাত্রা করেন। তিনি শুরু বিন্দু থেকে কত দূরে আছেন? ক) ২৮ মাইল খ) ২৪ মাইল গ) ২১ মাইল ঘ) ২০ মাইল</w:t>
      </w:r>
      <w:r w:rsidDel="00000000" w:rsidR="00000000" w:rsidRPr="00000000">
        <w:rPr>
          <w:rtl w:val="0"/>
        </w:rPr>
      </w:r>
    </w:p>
    <w:p w:rsidR="00000000" w:rsidDel="00000000" w:rsidP="00000000" w:rsidRDefault="00000000" w:rsidRPr="00000000" w14:paraId="0000026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২০ মাইল</w:t>
      </w:r>
      <w:r w:rsidDel="00000000" w:rsidR="00000000" w:rsidRPr="00000000">
        <w:rPr>
          <w:rtl w:val="0"/>
        </w:rPr>
      </w:r>
    </w:p>
    <w:p w:rsidR="00000000" w:rsidDel="00000000" w:rsidP="00000000" w:rsidRDefault="00000000" w:rsidRPr="00000000" w14:paraId="0000026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মোট উত্তরমুখী দূরত্ব = ৮ + ১২ = ২০ মাইল; পূর্বমুখী দূরত্ব = ১২ মাইল। পিথাগোরাসের উপপাদ্য অনুযায়ী সোজা দূরত্ব = √(২০² + ১২²) = √(৪০০ + ১৪৪) = √৫৪৪ ≈ ২৪/২০ সমতলে হিসাব করা হয়।</w:t>
      </w:r>
    </w:p>
    <w:p w:rsidR="00000000" w:rsidDel="00000000" w:rsidP="00000000" w:rsidRDefault="00000000" w:rsidRPr="00000000" w14:paraId="00000265">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১৮২।</w:t>
      </w:r>
      <w:r w:rsidDel="00000000" w:rsidR="00000000" w:rsidRPr="00000000">
        <w:rPr>
          <w:rFonts w:ascii="Baloo Da" w:cs="Baloo Da" w:eastAsia="Baloo Da" w:hAnsi="Baloo Da"/>
          <w:rtl w:val="0"/>
        </w:rPr>
        <w:t xml:space="preserve"> পাঁচজন ব্যক্তি … বসার ক্রম (বাম থেকে ডানে) কী হবে? ক) অনিন্দ্য–তক্ষক–বিশ্বরঞ্জন–অরুণ–মুকুল খ) অনিন্দ্য–মুকুল–বিশ্বরঞ্জন–তক্ষক–অরুণ গ) তক্ষক–অনিন্দ্য–অরুণ–বিশ্বরঞ্জন–মুকুল ঘ) মুকুল–অরুণ–তক্ষক–অনিন্দ্য–বিশ্বরঞ্জন</w:t>
      </w:r>
      <w:r w:rsidDel="00000000" w:rsidR="00000000" w:rsidRPr="00000000">
        <w:rPr>
          <w:rtl w:val="0"/>
        </w:rPr>
      </w:r>
    </w:p>
    <w:p w:rsidR="00000000" w:rsidDel="00000000" w:rsidP="00000000" w:rsidRDefault="00000000" w:rsidRPr="00000000" w14:paraId="0000026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w:t>
      </w:r>
      <w:r w:rsidDel="00000000" w:rsidR="00000000" w:rsidRPr="00000000">
        <w:rPr>
          <w:rtl w:val="0"/>
        </w:rPr>
      </w:r>
    </w:p>
    <w:p w:rsidR="00000000" w:rsidDel="00000000" w:rsidP="00000000" w:rsidRDefault="00000000" w:rsidRPr="00000000" w14:paraId="0000026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প্রদত্ত লজিক্যাল সিটিং অ্যারেঞ্জমেন্ট শর্ত পূরণকারী সঠিক ক্রম।</w:t>
      </w:r>
    </w:p>
    <w:p w:rsidR="00000000" w:rsidDel="00000000" w:rsidP="00000000" w:rsidRDefault="00000000" w:rsidRPr="00000000" w14:paraId="00000268">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১৮৩।</w:t>
      </w:r>
      <w:r w:rsidDel="00000000" w:rsidR="00000000" w:rsidRPr="00000000">
        <w:rPr>
          <w:rFonts w:ascii="Baloo Da" w:cs="Baloo Da" w:eastAsia="Baloo Da" w:hAnsi="Baloo Da"/>
          <w:rtl w:val="0"/>
        </w:rPr>
        <w:t xml:space="preserve"> A যদি B এর সঙ্গে স্বাভাবিকভাবে … কোন জোড়ায় স্বতন্ত্র প্রকার্য ঘটে? ক) পাথরের বিপরীতে লেপাটে ধোঁয়া খ) মাছের বিপরীতে তেল গ) আবহাওয়ার বিপরীতে উষ্ণতা ঘ) রক্তের বিপরীতে প্লাজমা</w:t>
      </w:r>
      <w:r w:rsidDel="00000000" w:rsidR="00000000" w:rsidRPr="00000000">
        <w:rPr>
          <w:rtl w:val="0"/>
        </w:rPr>
      </w:r>
    </w:p>
    <w:p w:rsidR="00000000" w:rsidDel="00000000" w:rsidP="00000000" w:rsidRDefault="00000000" w:rsidRPr="00000000" w14:paraId="0000026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w:t>
      </w:r>
      <w:r w:rsidDel="00000000" w:rsidR="00000000" w:rsidRPr="00000000">
        <w:rPr>
          <w:rtl w:val="0"/>
        </w:rPr>
      </w:r>
    </w:p>
    <w:p w:rsidR="00000000" w:rsidDel="00000000" w:rsidP="00000000" w:rsidRDefault="00000000" w:rsidRPr="00000000" w14:paraId="0000026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রক্ত এবং প্লাজমা উপাদানগতভাবে প্রত্যক্ষভাবে সম্পর্কিত (প্লাজমা রক্তের অংশ)।</w:t>
      </w:r>
    </w:p>
    <w:p w:rsidR="00000000" w:rsidDel="00000000" w:rsidP="00000000" w:rsidRDefault="00000000" w:rsidRPr="00000000" w14:paraId="0000026B">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১৮৪।</w:t>
      </w:r>
      <w:r w:rsidDel="00000000" w:rsidR="00000000" w:rsidRPr="00000000">
        <w:rPr>
          <w:rFonts w:ascii="Baloo Da" w:cs="Baloo Da" w:eastAsia="Baloo Da" w:hAnsi="Baloo Da"/>
          <w:rtl w:val="0"/>
        </w:rPr>
        <w:t xml:space="preserve"> হাত, চোখ ও মস্তিষ্কের সহযোগিতায় … এরূপ ভূমিকা অনেকটা জিনের মতো পূরণ করে— এই অবস্থার নাম কী? ক) অপর্বর্তনশীল–মিউটেশন খ) বহুমুখী–মাল্টিপ্লেসিটি গ) নিয়ন্ত্রিত–কন্ট্রোল ঘ) ক্রমবর্ধক মুক্ত–এক্সপ্রেশনাল</w:t>
      </w:r>
      <w:r w:rsidDel="00000000" w:rsidR="00000000" w:rsidRPr="00000000">
        <w:rPr>
          <w:rtl w:val="0"/>
        </w:rPr>
      </w:r>
    </w:p>
    <w:p w:rsidR="00000000" w:rsidDel="00000000" w:rsidP="00000000" w:rsidRDefault="00000000" w:rsidRPr="00000000" w14:paraId="0000026C">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w:t>
      </w:r>
      <w:r w:rsidDel="00000000" w:rsidR="00000000" w:rsidRPr="00000000">
        <w:rPr>
          <w:rtl w:val="0"/>
        </w:rPr>
      </w:r>
    </w:p>
    <w:p w:rsidR="00000000" w:rsidDel="00000000" w:rsidP="00000000" w:rsidRDefault="00000000" w:rsidRPr="00000000" w14:paraId="0000026D">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জীববিজ্ঞানের বংশগতি ও মিউটেশনের সংজ্ঞাগত মিলভিত্তিক গাণিতিক প্রশ্ন।</w:t>
      </w:r>
    </w:p>
    <w:p w:rsidR="00000000" w:rsidDel="00000000" w:rsidP="00000000" w:rsidRDefault="00000000" w:rsidRPr="00000000" w14:paraId="0000026E">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১৮৫।</w:t>
      </w:r>
      <w:r w:rsidDel="00000000" w:rsidR="00000000" w:rsidRPr="00000000">
        <w:rPr>
          <w:rFonts w:ascii="Baloo Da" w:cs="Baloo Da" w:eastAsia="Baloo Da" w:hAnsi="Baloo Da"/>
          <w:rtl w:val="0"/>
        </w:rPr>
        <w:t xml:space="preserve"> নিচের ইংরেজি শব্দগুলোর মধ্যে কোনটিতে stress সঠিকভাবে আছে? ক) Randezvos খ) Rendezvous গ) Rondezvous ঘ) Rendavous</w:t>
      </w:r>
      <w:r w:rsidDel="00000000" w:rsidR="00000000" w:rsidRPr="00000000">
        <w:rPr>
          <w:rtl w:val="0"/>
        </w:rPr>
      </w:r>
    </w:p>
    <w:p w:rsidR="00000000" w:rsidDel="00000000" w:rsidP="00000000" w:rsidRDefault="00000000" w:rsidRPr="00000000" w14:paraId="0000026F">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w:t>
      </w:r>
      <w:r w:rsidDel="00000000" w:rsidR="00000000" w:rsidRPr="00000000">
        <w:rPr>
          <w:rtl w:val="0"/>
        </w:rPr>
      </w:r>
    </w:p>
    <w:p w:rsidR="00000000" w:rsidDel="00000000" w:rsidP="00000000" w:rsidRDefault="00000000" w:rsidRPr="00000000" w14:paraId="00000270">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'Rendezvous' শব্দটি ফরাসি উৎস থেকে আসা সঠিক বানানের ও উচ্চারণের ইংরেজি শব্দ।</w:t>
      </w:r>
    </w:p>
    <w:p w:rsidR="00000000" w:rsidDel="00000000" w:rsidP="00000000" w:rsidRDefault="00000000" w:rsidRPr="00000000" w14:paraId="00000271">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১৮৬।</w:t>
      </w:r>
      <w:r w:rsidDel="00000000" w:rsidR="00000000" w:rsidRPr="00000000">
        <w:rPr>
          <w:rFonts w:ascii="Baloo Da" w:cs="Baloo Da" w:eastAsia="Baloo Da" w:hAnsi="Baloo Da"/>
          <w:rtl w:val="0"/>
        </w:rPr>
        <w:t xml:space="preserve"> একটি পিয়ানো ট্রিপল … তাহলে পিয়ানো ‘সি’ কোন দাঁত থেকে সিগন্যাল দেবে? ক) প্রথম দাঁত খ) দ্বিতীয় দাঁত গ) তৃতীয় দাঁত ঘ) একদম দেবে না</w:t>
      </w:r>
      <w:r w:rsidDel="00000000" w:rsidR="00000000" w:rsidRPr="00000000">
        <w:rPr>
          <w:rtl w:val="0"/>
        </w:rPr>
      </w:r>
    </w:p>
    <w:p w:rsidR="00000000" w:rsidDel="00000000" w:rsidP="00000000" w:rsidRDefault="00000000" w:rsidRPr="00000000" w14:paraId="00000272">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w:t>
      </w:r>
      <w:r w:rsidDel="00000000" w:rsidR="00000000" w:rsidRPr="00000000">
        <w:rPr>
          <w:rtl w:val="0"/>
        </w:rPr>
      </w:r>
    </w:p>
    <w:p w:rsidR="00000000" w:rsidDel="00000000" w:rsidP="00000000" w:rsidRDefault="00000000" w:rsidRPr="00000000" w14:paraId="00000273">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পিয়ানোর মেকানিক্যাল কম্পনের ফ্রিকোয়েন্সি বিন্যাসের শর্তানুসারে।</w:t>
      </w:r>
    </w:p>
    <w:p w:rsidR="00000000" w:rsidDel="00000000" w:rsidP="00000000" w:rsidRDefault="00000000" w:rsidRPr="00000000" w14:paraId="00000274">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১৮৭।</w:t>
      </w:r>
      <w:r w:rsidDel="00000000" w:rsidR="00000000" w:rsidRPr="00000000">
        <w:rPr>
          <w:rFonts w:ascii="Baloo Da" w:cs="Baloo Da" w:eastAsia="Baloo Da" w:hAnsi="Baloo Da"/>
          <w:rtl w:val="0"/>
        </w:rPr>
        <w:t xml:space="preserve"> যখন দুটি শব্দ সংঘটিত হয় … তাকে কোন ধরনের সংঘাত বলে? ক) ফ্যাডিক সংঘাত খ) কর্মকর্ত্ত্য সংঘাত গ) গিরিশ সংঘাত ঘ) [ছবি অস্পষ্ট]</w:t>
      </w:r>
      <w:r w:rsidDel="00000000" w:rsidR="00000000" w:rsidRPr="00000000">
        <w:rPr>
          <w:rtl w:val="0"/>
        </w:rPr>
      </w:r>
    </w:p>
    <w:p w:rsidR="00000000" w:rsidDel="00000000" w:rsidP="00000000" w:rsidRDefault="00000000" w:rsidRPr="00000000" w14:paraId="00000275">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w:t>
      </w:r>
      <w:r w:rsidDel="00000000" w:rsidR="00000000" w:rsidRPr="00000000">
        <w:rPr>
          <w:rtl w:val="0"/>
        </w:rPr>
      </w:r>
    </w:p>
    <w:p w:rsidR="00000000" w:rsidDel="00000000" w:rsidP="00000000" w:rsidRDefault="00000000" w:rsidRPr="00000000" w14:paraId="00000276">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ধ্বনিবিজ্ঞান ও ব্যাকরণতত্ত্বের সংঘাত বিষয়ক লজিক।</w:t>
      </w:r>
    </w:p>
    <w:p w:rsidR="00000000" w:rsidDel="00000000" w:rsidP="00000000" w:rsidRDefault="00000000" w:rsidRPr="00000000" w14:paraId="00000277">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১৮৮।</w:t>
      </w:r>
      <w:r w:rsidDel="00000000" w:rsidR="00000000" w:rsidRPr="00000000">
        <w:rPr>
          <w:rFonts w:ascii="Baloo Da" w:cs="Baloo Da" w:eastAsia="Baloo Da" w:hAnsi="Baloo Da"/>
          <w:rtl w:val="0"/>
        </w:rPr>
        <w:t xml:space="preserve"> নিচের চিত্রগুলোর প্যাটার্ন … কোনটি আসবে? ১ 2 3 ? 4 5 6 7 ক) ১ খ) ২ গ) ৩ ঘ) ৪</w:t>
      </w:r>
      <w:r w:rsidDel="00000000" w:rsidR="00000000" w:rsidRPr="00000000">
        <w:rPr>
          <w:rtl w:val="0"/>
        </w:rPr>
      </w:r>
    </w:p>
    <w:p w:rsidR="00000000" w:rsidDel="00000000" w:rsidP="00000000" w:rsidRDefault="00000000" w:rsidRPr="00000000" w14:paraId="00000278">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w:t>
      </w:r>
      <w:r w:rsidDel="00000000" w:rsidR="00000000" w:rsidRPr="00000000">
        <w:rPr>
          <w:rtl w:val="0"/>
        </w:rPr>
      </w:r>
    </w:p>
    <w:p w:rsidR="00000000" w:rsidDel="00000000" w:rsidP="00000000" w:rsidRDefault="00000000" w:rsidRPr="00000000" w14:paraId="00000279">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চিত্র সমূহের জ্যামিতিক ঘূর্ণন ও পরিবর্তনের পর্যায়ক্রমিক বিন্যাস অনুসরণ করে।</w:t>
      </w:r>
    </w:p>
    <w:p w:rsidR="00000000" w:rsidDel="00000000" w:rsidP="00000000" w:rsidRDefault="00000000" w:rsidRPr="00000000" w14:paraId="0000027A">
      <w:pPr>
        <w:spacing w:line="240" w:lineRule="auto"/>
        <w:jc w:val="both"/>
        <w:rPr/>
      </w:pPr>
      <w:r w:rsidDel="00000000" w:rsidR="00000000" w:rsidRPr="00000000">
        <w:rPr>
          <w:rFonts w:ascii="Arial Unicode MS" w:cs="Arial Unicode MS" w:eastAsia="Arial Unicode MS" w:hAnsi="Arial Unicode MS"/>
          <w:b w:val="1"/>
          <w:bCs w:val="1"/>
          <w:rtl w:val="0"/>
        </w:rPr>
        <w:t xml:space="preserve">১৮৯।</w:t>
      </w:r>
      <w:r w:rsidDel="00000000" w:rsidR="00000000" w:rsidRPr="00000000">
        <w:rPr>
          <w:rFonts w:ascii="Baloo Da" w:cs="Baloo Da" w:eastAsia="Baloo Da" w:hAnsi="Baloo Da"/>
          <w:rtl w:val="0"/>
        </w:rPr>
        <w:t xml:space="preserve"> পৃথিবীর কক্ষপথের বিভিন্ন বিন্দু থেকে দেখলে কোন ঘটনার কারণে একটি নক্ষত্রের অবস্থানের আপাত পরিবর্তন ঘটে? ক) প্যারালাক্স খ) রেডশিফট গ) এব্লেশন ঘ) লেন্সিং</w:t>
      </w:r>
      <w:r w:rsidDel="00000000" w:rsidR="00000000" w:rsidRPr="00000000">
        <w:rPr>
          <w:rtl w:val="0"/>
        </w:rPr>
      </w:r>
    </w:p>
    <w:p w:rsidR="00000000" w:rsidDel="00000000" w:rsidP="00000000" w:rsidRDefault="00000000" w:rsidRPr="00000000" w14:paraId="0000027B">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প্যারালাক্স</w:t>
      </w:r>
      <w:r w:rsidDel="00000000" w:rsidR="00000000" w:rsidRPr="00000000">
        <w:rPr>
          <w:rtl w:val="0"/>
        </w:rPr>
      </w:r>
    </w:p>
    <w:p w:rsidR="00000000" w:rsidDel="00000000" w:rsidP="00000000" w:rsidRDefault="00000000" w:rsidRPr="00000000" w14:paraId="0000027C">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দৃষ্টিরেখার স্থানান্তরের কারণে দূরবর্তী কোনো বস্তুর আপাত অবস্থান পরিবর্তনকে 'প্যারালাক্স' (Parallax) বা লম্বন বলা হয়। জ্যোতির্বিজ্ঞানে এটি নক্ষত্রের দূরত্ব মাপতে ব্যবহৃত হয়।</w:t>
      </w:r>
    </w:p>
    <w:p w:rsidR="00000000" w:rsidDel="00000000" w:rsidP="00000000" w:rsidRDefault="00000000" w:rsidRPr="00000000" w14:paraId="0000027D">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১৯০।</w:t>
      </w:r>
      <w:r w:rsidDel="00000000" w:rsidR="00000000" w:rsidRPr="00000000">
        <w:rPr>
          <w:rFonts w:ascii="Baloo Da" w:cs="Baloo Da" w:eastAsia="Baloo Da" w:hAnsi="Baloo Da"/>
          <w:rtl w:val="0"/>
        </w:rPr>
        <w:t xml:space="preserve"> নিচের কোনটি পেশাগত বা ব্যক্তিগত নৈতিকতার মূল চাবিকাঠি? (ক) স্বচ্ছতা (খ) সহযোগিতা (গ) দায়িত্বশীলতা (ঘ) দক্ষতা</w:t>
      </w:r>
      <w:r w:rsidDel="00000000" w:rsidR="00000000" w:rsidRPr="00000000">
        <w:rPr>
          <w:rtl w:val="0"/>
        </w:rPr>
      </w:r>
    </w:p>
    <w:p w:rsidR="00000000" w:rsidDel="00000000" w:rsidP="00000000" w:rsidRDefault="00000000" w:rsidRPr="00000000" w14:paraId="0000027E">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দায়িত্বশীলতা</w:t>
      </w:r>
      <w:r w:rsidDel="00000000" w:rsidR="00000000" w:rsidRPr="00000000">
        <w:rPr>
          <w:rtl w:val="0"/>
        </w:rPr>
      </w:r>
    </w:p>
    <w:p w:rsidR="00000000" w:rsidDel="00000000" w:rsidP="00000000" w:rsidRDefault="00000000" w:rsidRPr="00000000" w14:paraId="0000027F">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দায়িত্বশীলতা (Responsibility/Accountability) ব্যক্তি ও পেশাগত উভয় ক্ষেত্রেই নৈতিক আচরণের মূল ভিত্তি ও চাবিকাঠি হিসেবে কাজ করে।</w:t>
      </w:r>
    </w:p>
    <w:p w:rsidR="00000000" w:rsidDel="00000000" w:rsidP="00000000" w:rsidRDefault="00000000" w:rsidRPr="00000000" w14:paraId="00000280">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১৯১।</w:t>
      </w:r>
      <w:r w:rsidDel="00000000" w:rsidR="00000000" w:rsidRPr="00000000">
        <w:rPr>
          <w:rFonts w:ascii="Baloo Da" w:cs="Baloo Da" w:eastAsia="Baloo Da" w:hAnsi="Baloo Da"/>
          <w:rtl w:val="0"/>
        </w:rPr>
        <w:t xml:space="preserve"> শব্দ ও সামাজিক নৈতিকতার আলোচনার বিষয় কোনটি? (ক) উদ্দেশ্য (খ) ফলাফল (গ) প্রক্রিয়ার স্বচ্ছতা (ঘ) উপরের সবগুলো</w:t>
      </w:r>
      <w:r w:rsidDel="00000000" w:rsidR="00000000" w:rsidRPr="00000000">
        <w:rPr>
          <w:rtl w:val="0"/>
        </w:rPr>
      </w:r>
    </w:p>
    <w:p w:rsidR="00000000" w:rsidDel="00000000" w:rsidP="00000000" w:rsidRDefault="00000000" w:rsidRPr="00000000" w14:paraId="00000281">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উপরের সবগুলো</w:t>
      </w:r>
      <w:r w:rsidDel="00000000" w:rsidR="00000000" w:rsidRPr="00000000">
        <w:rPr>
          <w:rtl w:val="0"/>
        </w:rPr>
      </w:r>
    </w:p>
    <w:p w:rsidR="00000000" w:rsidDel="00000000" w:rsidP="00000000" w:rsidRDefault="00000000" w:rsidRPr="00000000" w14:paraId="00000282">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সামাজিক নীতিশাস্ত্র ও নৈতিকতার বিচারে মানব আচরণের উদ্দেশ্য (Intent), ফলাফল (Consequence) এবং প্রক্রিয়ার স্বচ্ছতা (Process)—সবগুলোই সমন্বিতভাবে বিবেচিত হয়।</w:t>
      </w:r>
    </w:p>
    <w:p w:rsidR="00000000" w:rsidDel="00000000" w:rsidP="00000000" w:rsidRDefault="00000000" w:rsidRPr="00000000" w14:paraId="00000283">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১৯২।</w:t>
      </w:r>
      <w:r w:rsidDel="00000000" w:rsidR="00000000" w:rsidRPr="00000000">
        <w:rPr>
          <w:rFonts w:ascii="Baloo Da" w:cs="Baloo Da" w:eastAsia="Baloo Da" w:hAnsi="Baloo Da"/>
          <w:rtl w:val="0"/>
        </w:rPr>
        <w:t xml:space="preserve"> জনগণের নৈতিকতা নিশ্চিতকরণের উদ্দেশ্যে রাষ্ট্র যে ব্যবস্থা গ্রহণ করে, তা সংবিধানের কোন অনুচ্ছেদে? ক) অনুচ্ছেদ–২১ খ) অনুচ্ছেদ–১৮ গ) অনুচ্ছেদ–২৮ ঘ) অনুচ্ছেদ–২৬</w:t>
      </w:r>
      <w:r w:rsidDel="00000000" w:rsidR="00000000" w:rsidRPr="00000000">
        <w:rPr>
          <w:rtl w:val="0"/>
        </w:rPr>
      </w:r>
    </w:p>
    <w:p w:rsidR="00000000" w:rsidDel="00000000" w:rsidP="00000000" w:rsidRDefault="00000000" w:rsidRPr="00000000" w14:paraId="00000284">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অনুচ্ছেদ–১৮</w:t>
      </w:r>
      <w:r w:rsidDel="00000000" w:rsidR="00000000" w:rsidRPr="00000000">
        <w:rPr>
          <w:rtl w:val="0"/>
        </w:rPr>
      </w:r>
    </w:p>
    <w:p w:rsidR="00000000" w:rsidDel="00000000" w:rsidP="00000000" w:rsidRDefault="00000000" w:rsidRPr="00000000" w14:paraId="00000285">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১৮ অনুচ্ছেদে জনস্বাস্থ্য ও জননৈতিকতা নিশ্চিতকরণে পতিতাবৃত্তি ও জুয়াখেলা নিরোধসহ রাষ্ট্রের দায়িত্বের কথা স্পষ্টভাবে বলা হয়েছে।</w:t>
      </w:r>
    </w:p>
    <w:p w:rsidR="00000000" w:rsidDel="00000000" w:rsidP="00000000" w:rsidRDefault="00000000" w:rsidRPr="00000000" w14:paraId="00000286">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১৯৩।</w:t>
      </w:r>
      <w:r w:rsidDel="00000000" w:rsidR="00000000" w:rsidRPr="00000000">
        <w:rPr>
          <w:rFonts w:ascii="Baloo Da" w:cs="Baloo Da" w:eastAsia="Baloo Da" w:hAnsi="Baloo Da"/>
          <w:rtl w:val="0"/>
        </w:rPr>
        <w:t xml:space="preserve"> সরকারি নিয়োগে–নির্ধারিত সুযোগের সমতা সংবিধান অনুযায়ী কোন বিভাগে পড়ে? ক) মৌলিক বিষয় খ) মানবাধিকার গ) মৌলিক অধিকার ঘ) নিয়ম ও শর্তাদি</w:t>
      </w:r>
      <w:r w:rsidDel="00000000" w:rsidR="00000000" w:rsidRPr="00000000">
        <w:rPr>
          <w:rtl w:val="0"/>
        </w:rPr>
      </w:r>
    </w:p>
    <w:p w:rsidR="00000000" w:rsidDel="00000000" w:rsidP="00000000" w:rsidRDefault="00000000" w:rsidRPr="00000000" w14:paraId="00000287">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মৌলিক অধিকার</w:t>
      </w:r>
      <w:r w:rsidDel="00000000" w:rsidR="00000000" w:rsidRPr="00000000">
        <w:rPr>
          <w:rtl w:val="0"/>
        </w:rPr>
      </w:r>
    </w:p>
    <w:p w:rsidR="00000000" w:rsidDel="00000000" w:rsidP="00000000" w:rsidRDefault="00000000" w:rsidRPr="00000000" w14:paraId="00000288">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৩য় ভাগে অনুচ্ছেদ ২৯-এ বর্ণিত 'সরকারি নিয়োগলাভে সুযোগের সমতা' একটি অন্যতম মৌলিক অধিকার।</w:t>
      </w:r>
    </w:p>
    <w:p w:rsidR="00000000" w:rsidDel="00000000" w:rsidP="00000000" w:rsidRDefault="00000000" w:rsidRPr="00000000" w14:paraId="00000289">
      <w:pPr>
        <w:spacing w:line="240" w:lineRule="auto"/>
        <w:jc w:val="both"/>
        <w:rPr/>
      </w:pPr>
      <w:r w:rsidDel="00000000" w:rsidR="00000000" w:rsidRPr="00000000">
        <w:rPr>
          <w:rFonts w:ascii="Arial Unicode MS" w:cs="Arial Unicode MS" w:eastAsia="Arial Unicode MS" w:hAnsi="Arial Unicode MS"/>
          <w:b w:val="1"/>
          <w:bCs w:val="1"/>
          <w:rtl w:val="0"/>
        </w:rPr>
        <w:t xml:space="preserve">১৯۴।</w:t>
      </w:r>
      <w:r w:rsidDel="00000000" w:rsidR="00000000" w:rsidRPr="00000000">
        <w:rPr>
          <w:rFonts w:ascii="Baloo Da" w:cs="Baloo Da" w:eastAsia="Baloo Da" w:hAnsi="Baloo Da"/>
          <w:rtl w:val="0"/>
        </w:rPr>
        <w:t xml:space="preserve"> মানুষের মধ্যে সামাজিক মূল্যবোধ গড়ে ওঠে— ক) আইনগত বাধ্যবাধকতার মাধ্যমে খ) সামাজিকীকরণের মাধ্যমে গ) অর্থনৈতিক প্রণোদনার মাধ্যমে ঘ) উন্নত প্রযুক্তি অনুসরণের মাধ্যমে</w:t>
      </w:r>
      <w:r w:rsidDel="00000000" w:rsidR="00000000" w:rsidRPr="00000000">
        <w:rPr>
          <w:rtl w:val="0"/>
        </w:rPr>
      </w:r>
    </w:p>
    <w:p w:rsidR="00000000" w:rsidDel="00000000" w:rsidP="00000000" w:rsidRDefault="00000000" w:rsidRPr="00000000" w14:paraId="0000028A">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সামাজিকীকরণের মাধ্যমে</w:t>
      </w:r>
      <w:r w:rsidDel="00000000" w:rsidR="00000000" w:rsidRPr="00000000">
        <w:rPr>
          <w:rtl w:val="0"/>
        </w:rPr>
      </w:r>
    </w:p>
    <w:p w:rsidR="00000000" w:rsidDel="00000000" w:rsidP="00000000" w:rsidRDefault="00000000" w:rsidRPr="00000000" w14:paraId="0000028B">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সামাজিকীকরণ (Socialization) প্রক্রিয়ার মাধ্যমে ব্যক্তি শৈশব থেকে সমাজপ্রসূত প্রথা, সংস্কৃতি ও নৈতিক মূল্যবোধ অর্জন করে।</w:t>
      </w:r>
    </w:p>
    <w:p w:rsidR="00000000" w:rsidDel="00000000" w:rsidP="00000000" w:rsidRDefault="00000000" w:rsidRPr="00000000" w14:paraId="0000028C">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১৯৫।</w:t>
      </w:r>
      <w:r w:rsidDel="00000000" w:rsidR="00000000" w:rsidRPr="00000000">
        <w:rPr>
          <w:rFonts w:ascii="Baloo Da" w:cs="Baloo Da" w:eastAsia="Baloo Da" w:hAnsi="Baloo Da"/>
          <w:rtl w:val="0"/>
        </w:rPr>
        <w:t xml:space="preserve"> "গণপ্রজাতন্ত্রী বাংলাদেশ" রাষ্ট্রের মূল ভিত্তি নির্দেশ করে কোনটি? (ক) মৌলিক মানবাধিকার ও স্বাধীনতার নিশ্চয়তা (খ) মানবসত্তা ও মর্যাদার স্বীকৃতি (গ) প্রশাসনের সকল পর্যায়ে জনগণের কার্যকর অংশগ্রহণ (ঘ) উপরের সবগুলো</w:t>
      </w:r>
      <w:r w:rsidDel="00000000" w:rsidR="00000000" w:rsidRPr="00000000">
        <w:rPr>
          <w:rtl w:val="0"/>
        </w:rPr>
      </w:r>
    </w:p>
    <w:p w:rsidR="00000000" w:rsidDel="00000000" w:rsidP="00000000" w:rsidRDefault="00000000" w:rsidRPr="00000000" w14:paraId="0000028D">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(ঘ) উপরের সবগুলো</w:t>
      </w:r>
      <w:r w:rsidDel="00000000" w:rsidR="00000000" w:rsidRPr="00000000">
        <w:rPr>
          <w:rtl w:val="0"/>
        </w:rPr>
      </w:r>
    </w:p>
    <w:p w:rsidR="00000000" w:rsidDel="00000000" w:rsidP="00000000" w:rsidRDefault="00000000" w:rsidRPr="00000000" w14:paraId="0000028E">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সংবিধানের ১১ অনুচ্ছেদে (গণতন্ত্র ও মানবাধিকার) মানবসত্তার মর্যাদা, মৌলিক মানবাধিকার ও প্রশাসনের সকল পর্যায়ে জনগণের কার্যকর অংশগ্রহণের কথা রাষ্ট্রের মূল নীতি হিসেবে উল্লেখ রয়েছে।</w:t>
      </w:r>
    </w:p>
    <w:p w:rsidR="00000000" w:rsidDel="00000000" w:rsidP="00000000" w:rsidRDefault="00000000" w:rsidRPr="00000000" w14:paraId="0000028F">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১৯৬।</w:t>
      </w:r>
      <w:r w:rsidDel="00000000" w:rsidR="00000000" w:rsidRPr="00000000">
        <w:rPr>
          <w:rFonts w:ascii="Baloo Da" w:cs="Baloo Da" w:eastAsia="Baloo Da" w:hAnsi="Baloo Da"/>
          <w:rtl w:val="0"/>
        </w:rPr>
        <w:t xml:space="preserve"> সুপ্রিম কোর্টের বিচারপতি প্রথম কোন বছরে তাদের আন্তর্জাতিক রিপোর্ট প্রকাশ করতে শুরু করেন? ক) ১৯৯০ খ) ১৯৯২ গ) ২০০৫ ঘ) ২০০২</w:t>
      </w:r>
      <w:r w:rsidDel="00000000" w:rsidR="00000000" w:rsidRPr="00000000">
        <w:rPr>
          <w:rtl w:val="0"/>
        </w:rPr>
      </w:r>
    </w:p>
    <w:p w:rsidR="00000000" w:rsidDel="00000000" w:rsidP="00000000" w:rsidRDefault="00000000" w:rsidRPr="00000000" w14:paraId="00000290">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১৯৯২</w:t>
      </w:r>
      <w:r w:rsidDel="00000000" w:rsidR="00000000" w:rsidRPr="00000000">
        <w:rPr>
          <w:rtl w:val="0"/>
        </w:rPr>
      </w:r>
    </w:p>
    <w:p w:rsidR="00000000" w:rsidDel="00000000" w:rsidP="00000000" w:rsidRDefault="00000000" w:rsidRPr="00000000" w14:paraId="00000291">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বিচারবিভাগীয় নথিপত্র এবং আন্তর্জাতিক জাজমেন্ট রিপোর্ট প্রকাশের ঐতিহাসিক তথ্য।</w:t>
      </w:r>
    </w:p>
    <w:p w:rsidR="00000000" w:rsidDel="00000000" w:rsidP="00000000" w:rsidRDefault="00000000" w:rsidRPr="00000000" w14:paraId="00000292">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১৯৭।</w:t>
      </w:r>
      <w:r w:rsidDel="00000000" w:rsidR="00000000" w:rsidRPr="00000000">
        <w:rPr>
          <w:rFonts w:ascii="Baloo Da" w:cs="Baloo Da" w:eastAsia="Baloo Da" w:hAnsi="Baloo Da"/>
          <w:rtl w:val="0"/>
        </w:rPr>
        <w:t xml:space="preserve"> সুপ্রিম কোর্টের রিপোর্ট প্রথম বিশ্বব্যাপী কোন সংগঠন থেকে প্রকাশিত হয়? ক) ইউনিসেফ খ) আইএমএফ গ) ট্রান্সপারেন্সি ইন্টারন্যাশনাল ঘ) বিশ্বব্যাংক</w:t>
      </w:r>
      <w:r w:rsidDel="00000000" w:rsidR="00000000" w:rsidRPr="00000000">
        <w:rPr>
          <w:rtl w:val="0"/>
        </w:rPr>
      </w:r>
    </w:p>
    <w:p w:rsidR="00000000" w:rsidDel="00000000" w:rsidP="00000000" w:rsidRDefault="00000000" w:rsidRPr="00000000" w14:paraId="00000293">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গ) ট্রান্সপারেন্সি ইন্টারন্যাশনাল</w:t>
      </w:r>
      <w:r w:rsidDel="00000000" w:rsidR="00000000" w:rsidRPr="00000000">
        <w:rPr>
          <w:rtl w:val="0"/>
        </w:rPr>
      </w:r>
    </w:p>
    <w:p w:rsidR="00000000" w:rsidDel="00000000" w:rsidP="00000000" w:rsidRDefault="00000000" w:rsidRPr="00000000" w14:paraId="00000294">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বিচার বিভাগের স্বচ্ছতা ও দুর্নীতি দূরীকরণে ট্রান্সপারেন্সি ইন্টারন্যাশনাল রিপোর্ট সংক্রান্ত প্রশ্ন।</w:t>
      </w:r>
    </w:p>
    <w:p w:rsidR="00000000" w:rsidDel="00000000" w:rsidP="00000000" w:rsidRDefault="00000000" w:rsidRPr="00000000" w14:paraId="00000295">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১৯৮।</w:t>
      </w:r>
      <w:r w:rsidDel="00000000" w:rsidR="00000000" w:rsidRPr="00000000">
        <w:rPr>
          <w:rFonts w:ascii="Baloo Da" w:cs="Baloo Da" w:eastAsia="Baloo Da" w:hAnsi="Baloo Da"/>
          <w:rtl w:val="0"/>
        </w:rPr>
        <w:t xml:space="preserve"> জাতিসংঘের সাধারণ পরিষদের দুর্নীতি বিরোধী আন্তর্জাতিক কমিটি গঠিত হয় কত সালে? ক) ৩১ জানুয়ারি ২০০০ খ) ১ অক্টোবর ২০০৬ গ) ২১ জানুয়ারি ২০০৫ ঘ) ২১ ফেব্রুয়ারি ২০০৮</w:t>
      </w:r>
      <w:r w:rsidDel="00000000" w:rsidR="00000000" w:rsidRPr="00000000">
        <w:rPr>
          <w:rtl w:val="0"/>
        </w:rPr>
      </w:r>
    </w:p>
    <w:p w:rsidR="00000000" w:rsidDel="00000000" w:rsidP="00000000" w:rsidRDefault="00000000" w:rsidRPr="00000000" w14:paraId="00000296">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খ) ১ অক্টোবর ২০০৬</w:t>
      </w:r>
      <w:r w:rsidDel="00000000" w:rsidR="00000000" w:rsidRPr="00000000">
        <w:rPr>
          <w:rtl w:val="0"/>
        </w:rPr>
      </w:r>
    </w:p>
    <w:p w:rsidR="00000000" w:rsidDel="00000000" w:rsidP="00000000" w:rsidRDefault="00000000" w:rsidRPr="00000000" w14:paraId="00000297">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UNCAC এর অধীনে আন্তর্জাতিক দুর্নীতি বিরোধী কমিটি ও প্রাতিষ্ঠানিক কাঠামোর সময়সূচি।</w:t>
      </w:r>
    </w:p>
    <w:p w:rsidR="00000000" w:rsidDel="00000000" w:rsidP="00000000" w:rsidRDefault="00000000" w:rsidRPr="00000000" w14:paraId="00000298">
      <w:pPr>
        <w:spacing w:line="240" w:lineRule="auto"/>
        <w:jc w:val="both"/>
        <w:rPr/>
      </w:pPr>
      <w:r w:rsidDel="00000000" w:rsidR="00000000" w:rsidRPr="00000000">
        <w:rPr>
          <w:rFonts w:ascii="Arial Unicode MS" w:cs="Arial Unicode MS" w:eastAsia="Arial Unicode MS" w:hAnsi="Arial Unicode MS"/>
          <w:b w:val="1"/>
          <w:bCs w:val="1"/>
          <w:rtl w:val="0"/>
        </w:rPr>
        <w:t xml:space="preserve">১৯৯।</w:t>
      </w:r>
      <w:r w:rsidDel="00000000" w:rsidR="00000000" w:rsidRPr="00000000">
        <w:rPr>
          <w:rFonts w:ascii="Baloo Da" w:cs="Baloo Da" w:eastAsia="Baloo Da" w:hAnsi="Baloo Da"/>
          <w:rtl w:val="0"/>
        </w:rPr>
        <w:t xml:space="preserve"> ৭ আগস্ট ২০০৪ পর্যন্ত দুর্নীতির বিরুদ্ধে জাতিসংঘের আন্তর্জাতিক কমিটির প্রধান নির্বাহী ছিলেন – ক) ১৯৯৪ খ) ১৯৫৭ গ) ১৯৩১ ঘ) ১৯১৬</w:t>
      </w:r>
      <w:r w:rsidDel="00000000" w:rsidR="00000000" w:rsidRPr="00000000">
        <w:rPr>
          <w:rtl w:val="0"/>
        </w:rPr>
      </w:r>
    </w:p>
    <w:p w:rsidR="00000000" w:rsidDel="00000000" w:rsidP="00000000" w:rsidRDefault="00000000" w:rsidRPr="00000000" w14:paraId="00000299">
      <w:pPr>
        <w:spacing w:line="240" w:lineRule="auto"/>
        <w:jc w:val="both"/>
        <w:rPr/>
      </w:pPr>
      <w:r w:rsidDel="00000000" w:rsidR="00000000" w:rsidRPr="00000000">
        <w:rPr>
          <w:rFonts w:ascii="Baloo Da" w:cs="Baloo Da" w:eastAsia="Baloo Da" w:hAnsi="Baloo Da"/>
          <w:b w:val="1"/>
          <w:bCs w:val="1"/>
          <w:rtl w:val="0"/>
        </w:rPr>
        <w:t xml:space="preserve">সঠিক উত্তর:</w:t>
      </w:r>
      <w:r w:rsidDel="00000000" w:rsidR="00000000" w:rsidRPr="00000000">
        <w:rPr>
          <w:rFonts w:ascii="Baloo Da" w:cs="Baloo Da" w:eastAsia="Baloo Da" w:hAnsi="Baloo Da"/>
          <w:rtl w:val="0"/>
        </w:rPr>
        <w:t xml:space="preserve"> ক) ১৯৯৪</w:t>
      </w:r>
      <w:r w:rsidDel="00000000" w:rsidR="00000000" w:rsidRPr="00000000">
        <w:rPr>
          <w:rtl w:val="0"/>
        </w:rPr>
      </w:r>
    </w:p>
    <w:p w:rsidR="00000000" w:rsidDel="00000000" w:rsidP="00000000" w:rsidRDefault="00000000" w:rsidRPr="00000000" w14:paraId="0000029A">
      <w:pPr>
        <w:spacing w:line="240" w:lineRule="auto"/>
        <w:jc w:val="both"/>
        <w:rPr>
          <w:rFonts w:ascii="Comic Sans MS" w:cs="Comic Sans MS" w:eastAsia="Comic Sans MS" w:hAnsi="Comic Sans MS"/>
        </w:rPr>
      </w:pPr>
      <w:r w:rsidDel="00000000" w:rsidR="00000000" w:rsidRPr="00000000">
        <w:rPr>
          <w:rFonts w:ascii="Baloo Da" w:cs="Baloo Da" w:eastAsia="Baloo Da" w:hAnsi="Baloo Da"/>
          <w:b w:val="1"/>
          <w:bCs w:val="1"/>
          <w:rtl w:val="0"/>
        </w:rPr>
        <w:t xml:space="preserve">ব্যাখ্যা:</w:t>
      </w:r>
      <w:r w:rsidDel="00000000" w:rsidR="00000000" w:rsidRPr="00000000">
        <w:rPr>
          <w:rFonts w:ascii="Arial Unicode MS" w:cs="Arial Unicode MS" w:eastAsia="Arial Unicode MS" w:hAnsi="Arial Unicode MS"/>
          <w:rtl w:val="0"/>
        </w:rPr>
        <w:t xml:space="preserve"> দুর্নীতি দমন ও আন্তর্জাতিক নীতিমালা প্রয়োগ সংক্রান্ত জাতিসংঘের সাধারণ পরিষদের নথিপত্রভিত্তিক সাধারণ জ্ঞান।</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Baloo"/>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