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网站功能说明</w:t>
      </w:r>
    </w:p>
    <w:p>
      <w:r>
        <w:t>更新时间：2026-08-04</w:t>
      </w:r>
    </w:p>
    <w:p>
      <w:r>
        <w:t>适用项目：EM Course Website（电子显微学课程网站）</w:t>
      </w:r>
    </w:p>
    <w:p>
      <w:pPr>
        <w:pStyle w:val="Heading2"/>
      </w:pPr>
      <w:r>
        <w:t>1. 项目简介</w:t>
      </w:r>
    </w:p>
    <w:p>
      <w:r>
        <w:t>这是一个基于 Flask + SQLite 的电子显微学课程网站，同时保留多课程入口和完整后台管理能力。网站主要面向学生、教师和课程管理员，提供学习打卡、文献检索、引用图谱、Agent 助手、课程阅读选文、PPT 互评、期末综述等教学功能。</w:t>
      </w:r>
    </w:p>
    <w:p>
      <w:pPr>
        <w:pStyle w:val="Heading2"/>
      </w:pPr>
      <w:r>
        <w:t>2. 运行方式</w:t>
      </w:r>
    </w:p>
    <w:p>
      <w:pPr>
        <w:shd w:val="clear" w:color="auto" w:fill="F2F2F2"/>
      </w:pPr>
      <w:r>
        <w:rPr>
          <w:rFonts w:ascii="Consolas" w:hAnsi="Consolas" w:eastAsia="Consolas"/>
          <w:sz w:val="18"/>
        </w:rPr>
        <w:t>python -m pip install -r requirements.txt</w:t>
      </w:r>
    </w:p>
    <w:p>
      <w:pPr>
        <w:shd w:val="clear" w:color="auto" w:fill="F2F2F2"/>
      </w:pPr>
      <w:r>
        <w:rPr>
          <w:rFonts w:ascii="Consolas" w:hAnsi="Consolas" w:eastAsia="Consolas"/>
          <w:sz w:val="18"/>
        </w:rPr>
        <w:t>python app.py</w:t>
      </w:r>
    </w:p>
    <w:p>
      <w:pPr>
        <w:pStyle w:val="ListBullet"/>
      </w:pPr>
      <w:r>
        <w:t>默认本地地址：</w:t>
      </w:r>
      <w:r>
        <w:rPr>
          <w:rFonts w:ascii="Consolas" w:hAnsi="Consolas" w:eastAsia="Consolas"/>
          <w:sz w:val="19"/>
        </w:rPr>
        <w:t>http://127.0.0.1:5001</w:t>
      </w:r>
    </w:p>
    <w:p>
      <w:pPr>
        <w:pStyle w:val="ListBullet"/>
      </w:pPr>
      <w:r>
        <w:t>电子显微学专用模式：</w:t>
      </w:r>
      <w:r>
        <w:rPr>
          <w:rFonts w:ascii="Consolas" w:hAnsi="Consolas" w:eastAsia="Consolas"/>
          <w:sz w:val="19"/>
        </w:rPr>
        <w:t>python em_only_server.py</w:t>
      </w:r>
      <w:r>
        <w:t xml:space="preserve">，地址为 </w:t>
      </w:r>
      <w:r>
        <w:rPr>
          <w:rFonts w:ascii="Consolas" w:hAnsi="Consolas" w:eastAsia="Consolas"/>
          <w:sz w:val="19"/>
        </w:rPr>
        <w:t>http://127.0.0.1:5002</w:t>
      </w:r>
    </w:p>
    <w:p>
      <w:pPr>
        <w:pStyle w:val="ListBullet"/>
      </w:pPr>
      <w:r>
        <w:t xml:space="preserve">首次启动会初始化数据库，并创建默认管理员账号 </w:t>
      </w:r>
      <w:r>
        <w:rPr>
          <w:rFonts w:ascii="Consolas" w:hAnsi="Consolas" w:eastAsia="Consolas"/>
          <w:sz w:val="19"/>
        </w:rPr>
        <w:t>admin / admin123</w:t>
      </w:r>
    </w:p>
    <w:p>
      <w:pPr>
        <w:pStyle w:val="Heading2"/>
      </w:pPr>
      <w:r>
        <w:t>3. 用户角色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主要权限</w:t>
            </w:r>
          </w:p>
        </w:tc>
      </w:tr>
      <w:tr>
        <w:tc>
          <w:tcPr>
            <w:tcW w:type="dxa" w:w="4320"/>
          </w:tcPr>
          <w:p>
            <w:r/>
            <w:r>
              <w:t>学生</w:t>
            </w:r>
          </w:p>
        </w:tc>
        <w:tc>
          <w:tcPr>
            <w:tcW w:type="dxa" w:w="4320"/>
          </w:tcPr>
          <w:p>
            <w:r/>
            <w:r>
              <w:t>注册、登录、学习打卡、测验、文献检索与收藏、Agent 助手、选文、上传 PPT、上传期末综述</w:t>
            </w:r>
          </w:p>
        </w:tc>
      </w:tr>
      <w:tr>
        <w:tc>
          <w:tcPr>
            <w:tcW w:type="dxa" w:w="4320"/>
          </w:tcPr>
          <w:p>
            <w:r/>
            <w:r>
              <w:t>管理员/教师</w:t>
            </w:r>
          </w:p>
        </w:tc>
        <w:tc>
          <w:tcPr>
            <w:tcW w:type="dxa" w:w="4320"/>
          </w:tcPr>
          <w:p>
            <w:r/>
            <w:r>
              <w:t>学生权限之外，还可管理知识库、题库、视频、用户、API Key、PPT 评分模板、reading list、评分与导出</w:t>
            </w:r>
          </w:p>
        </w:tc>
      </w:tr>
    </w:tbl>
    <w:p/>
    <w:p>
      <w:pPr>
        <w:pStyle w:val="Heading2"/>
      </w:pPr>
      <w:r>
        <w:t>4. 账号与基础导航</w:t>
      </w:r>
    </w:p>
    <w:p>
      <w:pPr>
        <w:pStyle w:val="ListBullet"/>
      </w:pPr>
      <w:r>
        <w:t>首页与课程入口：</w:t>
      </w:r>
      <w:r>
        <w:rPr>
          <w:rFonts w:ascii="Consolas" w:hAnsi="Consolas" w:eastAsia="Consolas"/>
          <w:sz w:val="19"/>
        </w:rPr>
        <w:t>/</w:t>
      </w:r>
      <w:r>
        <w:t>、</w:t>
      </w:r>
      <w:r>
        <w:rPr>
          <w:rFonts w:ascii="Consolas" w:hAnsi="Consolas" w:eastAsia="Consolas"/>
          <w:sz w:val="19"/>
        </w:rPr>
        <w:t>/courses</w:t>
      </w:r>
      <w:r>
        <w:t>、</w:t>
      </w:r>
      <w:r>
        <w:rPr>
          <w:rFonts w:ascii="Consolas" w:hAnsi="Consolas" w:eastAsia="Consolas"/>
          <w:sz w:val="19"/>
        </w:rPr>
        <w:t>/course/&lt;slug&gt;</w:t>
      </w:r>
    </w:p>
    <w:p>
      <w:pPr>
        <w:pStyle w:val="ListBullet"/>
      </w:pPr>
      <w:r>
        <w:t>登录：</w:t>
      </w:r>
      <w:r>
        <w:rPr>
          <w:rFonts w:ascii="Consolas" w:hAnsi="Consolas" w:eastAsia="Consolas"/>
          <w:sz w:val="19"/>
        </w:rPr>
        <w:t>/login</w:t>
      </w:r>
    </w:p>
    <w:p>
      <w:pPr>
        <w:pStyle w:val="ListBullet"/>
      </w:pPr>
      <w:r>
        <w:t>注册：</w:t>
      </w:r>
      <w:r>
        <w:rPr>
          <w:rFonts w:ascii="Consolas" w:hAnsi="Consolas" w:eastAsia="Consolas"/>
          <w:sz w:val="19"/>
        </w:rPr>
        <w:t>/register</w:t>
      </w:r>
    </w:p>
    <w:p>
      <w:pPr>
        <w:pStyle w:val="ListBullet"/>
      </w:pPr>
      <w:r>
        <w:t>退出登录：</w:t>
      </w:r>
      <w:r>
        <w:rPr>
          <w:rFonts w:ascii="Consolas" w:hAnsi="Consolas" w:eastAsia="Consolas"/>
          <w:sz w:val="19"/>
        </w:rPr>
        <w:t>/logout</w:t>
      </w:r>
    </w:p>
    <w:p>
      <w:pPr>
        <w:pStyle w:val="ListBullet"/>
      </w:pPr>
      <w:r>
        <w:t>用户工作台：</w:t>
      </w:r>
      <w:r>
        <w:rPr>
          <w:rFonts w:ascii="Consolas" w:hAnsi="Consolas" w:eastAsia="Consolas"/>
          <w:sz w:val="19"/>
        </w:rPr>
        <w:t>/dashboard</w:t>
      </w:r>
    </w:p>
    <w:p>
      <w:pPr>
        <w:pStyle w:val="ListBullet"/>
      </w:pPr>
      <w:r>
        <w:t>个人资料：</w:t>
      </w:r>
      <w:r>
        <w:rPr>
          <w:rFonts w:ascii="Consolas" w:hAnsi="Consolas" w:eastAsia="Consolas"/>
          <w:sz w:val="19"/>
        </w:rPr>
        <w:t>/profile</w:t>
      </w:r>
    </w:p>
    <w:p>
      <w:pPr>
        <w:pStyle w:val="ListBullet"/>
      </w:pPr>
      <w:r>
        <w:t>中英文切换：</w:t>
      </w:r>
      <w:r>
        <w:rPr>
          <w:rFonts w:ascii="Consolas" w:hAnsi="Consolas" w:eastAsia="Consolas"/>
          <w:sz w:val="19"/>
        </w:rPr>
        <w:t>/lang/&lt;lang_code&gt;</w:t>
      </w:r>
    </w:p>
    <w:p>
      <w:pPr>
        <w:pStyle w:val="Heading2"/>
      </w:pPr>
      <w:r>
        <w:t>5. 学习与知识功能</w:t>
      </w:r>
    </w:p>
    <w:p>
      <w:pPr>
        <w:pStyle w:val="Heading3"/>
      </w:pPr>
      <w:r>
        <w:t>5.1 每日学习与打卡</w:t>
      </w:r>
    </w:p>
    <w:p>
      <w:pPr>
        <w:pStyle w:val="ListBullet"/>
      </w:pPr>
      <w:r>
        <w:t>入口：</w:t>
      </w:r>
      <w:r>
        <w:rPr>
          <w:rFonts w:ascii="Consolas" w:hAnsi="Consolas" w:eastAsia="Consolas"/>
          <w:sz w:val="19"/>
        </w:rPr>
        <w:t>/study</w:t>
      </w:r>
    </w:p>
    <w:p>
      <w:pPr>
        <w:pStyle w:val="ListBullet"/>
      </w:pPr>
      <w:r>
        <w:t>支持按难度获取每日知识点</w:t>
      </w:r>
    </w:p>
    <w:p>
      <w:pPr>
        <w:pStyle w:val="ListBullet"/>
      </w:pPr>
      <w:r>
        <w:t xml:space="preserve">完成知识点后通过 </w:t>
      </w:r>
      <w:r>
        <w:rPr>
          <w:rFonts w:ascii="Consolas" w:hAnsi="Consolas" w:eastAsia="Consolas"/>
          <w:sz w:val="19"/>
        </w:rPr>
        <w:t>/study/checkin</w:t>
      </w:r>
      <w:r>
        <w:t xml:space="preserve"> 打卡</w:t>
      </w:r>
    </w:p>
    <w:p>
      <w:pPr>
        <w:pStyle w:val="ListBullet"/>
      </w:pPr>
      <w:r>
        <w:t>自动累计连续打卡天数和总分</w:t>
      </w:r>
    </w:p>
    <w:p>
      <w:pPr>
        <w:pStyle w:val="Heading3"/>
      </w:pPr>
      <w:r>
        <w:t>5.2 测验</w:t>
      </w:r>
    </w:p>
    <w:p>
      <w:pPr>
        <w:pStyle w:val="ListBullet"/>
      </w:pPr>
      <w:r>
        <w:t>知识点测验：</w:t>
      </w:r>
      <w:r>
        <w:rPr>
          <w:rFonts w:ascii="Consolas" w:hAnsi="Consolas" w:eastAsia="Consolas"/>
          <w:sz w:val="19"/>
        </w:rPr>
        <w:t>/study/quiz/&lt;kp_id&gt;</w:t>
      </w:r>
    </w:p>
    <w:p>
      <w:pPr>
        <w:pStyle w:val="ListBullet"/>
      </w:pPr>
      <w:r>
        <w:t>提交答案：</w:t>
      </w:r>
      <w:r>
        <w:rPr>
          <w:rFonts w:ascii="Consolas" w:hAnsi="Consolas" w:eastAsia="Consolas"/>
          <w:sz w:val="19"/>
        </w:rPr>
        <w:t>/study/quiz/answer</w:t>
      </w:r>
    </w:p>
    <w:p>
      <w:pPr>
        <w:pStyle w:val="ListBullet"/>
      </w:pPr>
      <w:r>
        <w:t>管理员维护题库：</w:t>
      </w:r>
      <w:r>
        <w:rPr>
          <w:rFonts w:ascii="Consolas" w:hAnsi="Consolas" w:eastAsia="Consolas"/>
          <w:sz w:val="19"/>
        </w:rPr>
        <w:t>/admin/quizzes</w:t>
      </w:r>
    </w:p>
    <w:p>
      <w:pPr>
        <w:pStyle w:val="Heading3"/>
      </w:pPr>
      <w:r>
        <w:t>5.3 知识森林与奖励</w:t>
      </w:r>
    </w:p>
    <w:p>
      <w:pPr>
        <w:pStyle w:val="ListBullet"/>
      </w:pPr>
      <w:r>
        <w:t>知识森林：</w:t>
      </w:r>
      <w:r>
        <w:rPr>
          <w:rFonts w:ascii="Consolas" w:hAnsi="Consolas" w:eastAsia="Consolas"/>
          <w:sz w:val="19"/>
        </w:rPr>
        <w:t>/knowledge-forest</w:t>
      </w:r>
    </w:p>
    <w:p>
      <w:pPr>
        <w:pStyle w:val="ListBullet"/>
      </w:pPr>
      <w:r>
        <w:t>奖励页面：</w:t>
      </w:r>
      <w:r>
        <w:rPr>
          <w:rFonts w:ascii="Consolas" w:hAnsi="Consolas" w:eastAsia="Consolas"/>
          <w:sz w:val="19"/>
        </w:rPr>
        <w:t>/rewards</w:t>
      </w:r>
    </w:p>
    <w:p>
      <w:pPr>
        <w:pStyle w:val="ListBullet"/>
      </w:pPr>
      <w:r>
        <w:t>根据周/月全勤自动种树，并展示连续打卡、最高连续天数和奖励树数量</w:t>
      </w:r>
    </w:p>
    <w:p>
      <w:pPr>
        <w:pStyle w:val="Heading3"/>
      </w:pPr>
      <w:r>
        <w:t>5.4 实验协议与视频</w:t>
      </w:r>
    </w:p>
    <w:p>
      <w:pPr>
        <w:pStyle w:val="ListBullet"/>
      </w:pPr>
      <w:r>
        <w:t>实验中心：</w:t>
      </w:r>
      <w:r>
        <w:rPr>
          <w:rFonts w:ascii="Consolas" w:hAnsi="Consolas" w:eastAsia="Consolas"/>
          <w:sz w:val="19"/>
        </w:rPr>
        <w:t>/experiments</w:t>
      </w:r>
    </w:p>
    <w:p>
      <w:pPr>
        <w:pStyle w:val="ListBullet"/>
      </w:pPr>
      <w:r>
        <w:t>协议视频：</w:t>
      </w:r>
      <w:r>
        <w:rPr>
          <w:rFonts w:ascii="Consolas" w:hAnsi="Consolas" w:eastAsia="Consolas"/>
          <w:sz w:val="19"/>
        </w:rPr>
        <w:t>/protocols</w:t>
      </w:r>
    </w:p>
    <w:p>
      <w:pPr>
        <w:pStyle w:val="ListBullet"/>
      </w:pPr>
      <w:r>
        <w:t>协议流程图接口：</w:t>
      </w:r>
      <w:r>
        <w:rPr>
          <w:rFonts w:ascii="Consolas" w:hAnsi="Consolas" w:eastAsia="Consolas"/>
          <w:sz w:val="19"/>
        </w:rPr>
        <w:t>/api/protocol/flowchart</w:t>
      </w:r>
    </w:p>
    <w:p>
      <w:pPr>
        <w:pStyle w:val="Heading2"/>
      </w:pPr>
      <w:r>
        <w:t>6. 文献检索与知识图谱</w:t>
      </w:r>
    </w:p>
    <w:p>
      <w:pPr>
        <w:pStyle w:val="Heading3"/>
      </w:pPr>
      <w:r>
        <w:t>6.1 文献搜索与上传</w:t>
      </w:r>
    </w:p>
    <w:p>
      <w:pPr>
        <w:pStyle w:val="ListBullet"/>
      </w:pPr>
      <w:r>
        <w:t>文献列表：</w:t>
      </w:r>
      <w:r>
        <w:rPr>
          <w:rFonts w:ascii="Consolas" w:hAnsi="Consolas" w:eastAsia="Consolas"/>
          <w:sz w:val="19"/>
        </w:rPr>
        <w:t>/literature</w:t>
      </w:r>
    </w:p>
    <w:p>
      <w:pPr>
        <w:pStyle w:val="ListBullet"/>
      </w:pPr>
      <w:r>
        <w:t>文献上传：</w:t>
      </w:r>
      <w:r>
        <w:rPr>
          <w:rFonts w:ascii="Consolas" w:hAnsi="Consolas" w:eastAsia="Consolas"/>
          <w:sz w:val="19"/>
        </w:rPr>
        <w:t>/literature/upload</w:t>
      </w:r>
    </w:p>
    <w:p>
      <w:pPr>
        <w:pStyle w:val="ListBullet"/>
      </w:pPr>
      <w:r>
        <w:t>提交文献：</w:t>
      </w:r>
      <w:r>
        <w:rPr>
          <w:rFonts w:ascii="Consolas" w:hAnsi="Consolas" w:eastAsia="Consolas"/>
          <w:sz w:val="19"/>
        </w:rPr>
        <w:t>/literature/upload/submit</w:t>
      </w:r>
    </w:p>
    <w:p>
      <w:pPr>
        <w:pStyle w:val="ListBullet"/>
      </w:pPr>
      <w:r>
        <w:t>DOI 批量上传到文献星球：</w:t>
      </w:r>
      <w:r>
        <w:rPr>
          <w:rFonts w:ascii="Consolas" w:hAnsi="Consolas" w:eastAsia="Consolas"/>
          <w:sz w:val="19"/>
        </w:rPr>
        <w:t>/literature/upload-dois</w:t>
      </w:r>
    </w:p>
    <w:p>
      <w:pPr>
        <w:pStyle w:val="ListBullet"/>
      </w:pPr>
      <w:r>
        <w:t>文献详情：</w:t>
      </w:r>
      <w:r>
        <w:rPr>
          <w:rFonts w:ascii="Consolas" w:hAnsi="Consolas" w:eastAsia="Consolas"/>
          <w:sz w:val="19"/>
        </w:rPr>
        <w:t>/paper/&lt;ppid&gt;</w:t>
      </w:r>
    </w:p>
    <w:p>
      <w:pPr>
        <w:pStyle w:val="Heading3"/>
      </w:pPr>
      <w:r>
        <w:t>6.2 订阅与每周文献</w:t>
      </w:r>
    </w:p>
    <w:p>
      <w:pPr>
        <w:pStyle w:val="ListBullet"/>
      </w:pPr>
      <w:r>
        <w:t>创建订阅：</w:t>
      </w:r>
      <w:r>
        <w:rPr>
          <w:rFonts w:ascii="Consolas" w:hAnsi="Consolas" w:eastAsia="Consolas"/>
          <w:sz w:val="19"/>
        </w:rPr>
        <w:t>/literature/subscribe</w:t>
      </w:r>
    </w:p>
    <w:p>
      <w:pPr>
        <w:pStyle w:val="ListBullet"/>
      </w:pPr>
      <w:r>
        <w:t>取消订阅：</w:t>
      </w:r>
      <w:r>
        <w:rPr>
          <w:rFonts w:ascii="Consolas" w:hAnsi="Consolas" w:eastAsia="Consolas"/>
          <w:sz w:val="19"/>
        </w:rPr>
        <w:t>/literature/unsubscribe/&lt;sub_id&gt;</w:t>
      </w:r>
    </w:p>
    <w:p>
      <w:pPr>
        <w:pStyle w:val="ListBullet"/>
      </w:pPr>
      <w:r>
        <w:t>我的订阅：</w:t>
      </w:r>
      <w:r>
        <w:rPr>
          <w:rFonts w:ascii="Consolas" w:hAnsi="Consolas" w:eastAsia="Consolas"/>
          <w:sz w:val="19"/>
        </w:rPr>
        <w:t>/my-subscriptions</w:t>
      </w:r>
    </w:p>
    <w:p>
      <w:pPr>
        <w:pStyle w:val="ListBullet"/>
      </w:pPr>
      <w:r>
        <w:t>手动刷新：</w:t>
      </w:r>
      <w:r>
        <w:rPr>
          <w:rFonts w:ascii="Consolas" w:hAnsi="Consolas" w:eastAsia="Consolas"/>
          <w:sz w:val="19"/>
        </w:rPr>
        <w:t>/literature/refresh</w:t>
      </w:r>
    </w:p>
    <w:p>
      <w:pPr>
        <w:pStyle w:val="ListBullet"/>
      </w:pPr>
      <w:r>
        <w:t>每周文献：</w:t>
      </w:r>
      <w:r>
        <w:rPr>
          <w:rFonts w:ascii="Consolas" w:hAnsi="Consolas" w:eastAsia="Consolas"/>
          <w:sz w:val="19"/>
        </w:rPr>
        <w:t>/literature/weekly</w:t>
      </w:r>
    </w:p>
    <w:p>
      <w:pPr>
        <w:pStyle w:val="Heading3"/>
      </w:pPr>
      <w:r>
        <w:t>6.3 引用星云图</w:t>
      </w:r>
    </w:p>
    <w:p>
      <w:pPr>
        <w:pStyle w:val="ListBullet"/>
      </w:pPr>
      <w:r>
        <w:t>星云图页面：</w:t>
      </w:r>
      <w:r>
        <w:rPr>
          <w:rFonts w:ascii="Consolas" w:hAnsi="Consolas" w:eastAsia="Consolas"/>
          <w:sz w:val="19"/>
        </w:rPr>
        <w:t>/nebula</w:t>
      </w:r>
    </w:p>
    <w:p>
      <w:pPr>
        <w:pStyle w:val="ListBullet"/>
      </w:pPr>
      <w:r>
        <w:t>图谱数据接口：</w:t>
      </w:r>
      <w:r>
        <w:rPr>
          <w:rFonts w:ascii="Consolas" w:hAnsi="Consolas" w:eastAsia="Consolas"/>
          <w:sz w:val="19"/>
        </w:rPr>
        <w:t>/api/nebula-data</w:t>
      </w:r>
    </w:p>
    <w:p>
      <w:pPr>
        <w:pStyle w:val="ListBullet"/>
      </w:pPr>
      <w:r>
        <w:t>文献图谱接口：</w:t>
      </w:r>
      <w:r>
        <w:rPr>
          <w:rFonts w:ascii="Consolas" w:hAnsi="Consolas" w:eastAsia="Consolas"/>
          <w:sz w:val="19"/>
        </w:rPr>
        <w:t>/api/literature-graph</w:t>
      </w:r>
    </w:p>
    <w:p>
      <w:pPr>
        <w:pStyle w:val="ListBullet"/>
      </w:pPr>
      <w:r>
        <w:t>使用 OpenAlex 获取真实论文元数据和引用关系，节点大小表示引用数，箭头表示真实引用方向</w:t>
      </w:r>
    </w:p>
    <w:p>
      <w:pPr>
        <w:pStyle w:val="Heading3"/>
      </w:pPr>
      <w:r>
        <w:t>6.4 文献收藏与分类</w:t>
      </w:r>
    </w:p>
    <w:p>
      <w:pPr>
        <w:pStyle w:val="ListBullet"/>
      </w:pPr>
      <w:r>
        <w:t>收藏文献：</w:t>
      </w:r>
      <w:r>
        <w:rPr>
          <w:rFonts w:ascii="Consolas" w:hAnsi="Consolas" w:eastAsia="Consolas"/>
          <w:sz w:val="19"/>
        </w:rPr>
        <w:t>/api/literature/bookmark</w:t>
      </w:r>
    </w:p>
    <w:p>
      <w:pPr>
        <w:pStyle w:val="ListBullet"/>
      </w:pPr>
      <w:r>
        <w:t>收藏列表：</w:t>
      </w:r>
      <w:r>
        <w:rPr>
          <w:rFonts w:ascii="Consolas" w:hAnsi="Consolas" w:eastAsia="Consolas"/>
          <w:sz w:val="19"/>
        </w:rPr>
        <w:t>/api/literature/bookmarks</w:t>
      </w:r>
      <w:r>
        <w:t>、</w:t>
      </w:r>
      <w:r>
        <w:rPr>
          <w:rFonts w:ascii="Consolas" w:hAnsi="Consolas" w:eastAsia="Consolas"/>
          <w:sz w:val="19"/>
        </w:rPr>
        <w:t>/literature-collection</w:t>
      </w:r>
      <w:r>
        <w:t>、</w:t>
      </w:r>
      <w:r>
        <w:rPr>
          <w:rFonts w:ascii="Consolas" w:hAnsi="Consolas" w:eastAsia="Consolas"/>
          <w:sz w:val="19"/>
        </w:rPr>
        <w:t>/literature/collection</w:t>
      </w:r>
    </w:p>
    <w:p>
      <w:pPr>
        <w:pStyle w:val="ListBullet"/>
      </w:pPr>
      <w:r>
        <w:t>删除收藏：</w:t>
      </w:r>
      <w:r>
        <w:rPr>
          <w:rFonts w:ascii="Consolas" w:hAnsi="Consolas" w:eastAsia="Consolas"/>
          <w:sz w:val="19"/>
        </w:rPr>
        <w:t>/api/literature/bookmark/delete/&lt;bid&gt;</w:t>
      </w:r>
    </w:p>
    <w:p>
      <w:pPr>
        <w:pStyle w:val="ListBullet"/>
      </w:pPr>
      <w:r>
        <w:t>分类管理：</w:t>
      </w:r>
      <w:r>
        <w:rPr>
          <w:rFonts w:ascii="Consolas" w:hAnsi="Consolas" w:eastAsia="Consolas"/>
          <w:sz w:val="19"/>
        </w:rPr>
        <w:t>/api/literature/categories</w:t>
      </w:r>
    </w:p>
    <w:p>
      <w:pPr>
        <w:pStyle w:val="ListBullet"/>
      </w:pPr>
      <w:r>
        <w:t>删除分类：</w:t>
      </w:r>
      <w:r>
        <w:rPr>
          <w:rFonts w:ascii="Consolas" w:hAnsi="Consolas" w:eastAsia="Consolas"/>
          <w:sz w:val="19"/>
        </w:rPr>
        <w:t>/api/literature/category/delete/&lt;cid&gt;</w:t>
      </w:r>
    </w:p>
    <w:p>
      <w:pPr>
        <w:pStyle w:val="Heading3"/>
      </w:pPr>
      <w:r>
        <w:t>6.5 文献星球</w:t>
      </w:r>
    </w:p>
    <w:p>
      <w:pPr>
        <w:pStyle w:val="ListBullet"/>
      </w:pPr>
      <w:r>
        <w:t>星球列表：</w:t>
      </w:r>
      <w:r>
        <w:rPr>
          <w:rFonts w:ascii="Consolas" w:hAnsi="Consolas" w:eastAsia="Consolas"/>
          <w:sz w:val="19"/>
        </w:rPr>
        <w:t>/planets</w:t>
      </w:r>
      <w:r>
        <w:t>、</w:t>
      </w:r>
      <w:r>
        <w:rPr>
          <w:rFonts w:ascii="Consolas" w:hAnsi="Consolas" w:eastAsia="Consolas"/>
          <w:sz w:val="19"/>
        </w:rPr>
        <w:t>/literature-hub</w:t>
      </w:r>
    </w:p>
    <w:p>
      <w:pPr>
        <w:pStyle w:val="ListBullet"/>
      </w:pPr>
      <w:r>
        <w:t>创建星球：</w:t>
      </w:r>
      <w:r>
        <w:rPr>
          <w:rFonts w:ascii="Consolas" w:hAnsi="Consolas" w:eastAsia="Consolas"/>
          <w:sz w:val="19"/>
        </w:rPr>
        <w:t>/planets/create</w:t>
      </w:r>
    </w:p>
    <w:p>
      <w:pPr>
        <w:pStyle w:val="ListBullet"/>
      </w:pPr>
      <w:r>
        <w:t>星球详情：</w:t>
      </w:r>
      <w:r>
        <w:rPr>
          <w:rFonts w:ascii="Consolas" w:hAnsi="Consolas" w:eastAsia="Consolas"/>
          <w:sz w:val="19"/>
        </w:rPr>
        <w:t>/planets/&lt;pid&gt;</w:t>
      </w:r>
    </w:p>
    <w:p>
      <w:pPr>
        <w:pStyle w:val="ListBullet"/>
      </w:pPr>
      <w:r>
        <w:t>添加文献：</w:t>
      </w:r>
      <w:r>
        <w:rPr>
          <w:rFonts w:ascii="Consolas" w:hAnsi="Consolas" w:eastAsia="Consolas"/>
          <w:sz w:val="19"/>
        </w:rPr>
        <w:t>/planets/&lt;pid&gt;/add</w:t>
      </w:r>
    </w:p>
    <w:p>
      <w:pPr>
        <w:pStyle w:val="ListBullet"/>
      </w:pPr>
      <w:r>
        <w:t>删除星球文献：</w:t>
      </w:r>
      <w:r>
        <w:rPr>
          <w:rFonts w:ascii="Consolas" w:hAnsi="Consolas" w:eastAsia="Consolas"/>
          <w:sz w:val="19"/>
        </w:rPr>
        <w:t>/planets/&lt;pid&gt;/delete-paper/&lt;ppid&gt;</w:t>
      </w:r>
    </w:p>
    <w:p>
      <w:pPr>
        <w:pStyle w:val="ListBullet"/>
      </w:pPr>
      <w:r>
        <w:t>星球数据接口：</w:t>
      </w:r>
      <w:r>
        <w:rPr>
          <w:rFonts w:ascii="Consolas" w:hAnsi="Consolas" w:eastAsia="Consolas"/>
          <w:sz w:val="19"/>
        </w:rPr>
        <w:t>/api/planet-data</w:t>
      </w:r>
    </w:p>
    <w:p>
      <w:pPr>
        <w:pStyle w:val="Heading2"/>
      </w:pPr>
      <w:r>
        <w:t>7. Agent 助手</w:t>
      </w:r>
    </w:p>
    <w:p>
      <w:pPr>
        <w:pStyle w:val="Heading3"/>
      </w:pPr>
      <w:r>
        <w:t>7.1 Agent 总览</w:t>
      </w:r>
    </w:p>
    <w:p>
      <w:pPr>
        <w:pStyle w:val="ListBullet"/>
      </w:pPr>
      <w:r>
        <w:t>Agent 首页：</w:t>
      </w:r>
      <w:r>
        <w:rPr>
          <w:rFonts w:ascii="Consolas" w:hAnsi="Consolas" w:eastAsia="Consolas"/>
          <w:sz w:val="19"/>
        </w:rPr>
        <w:t>/agent</w:t>
      </w:r>
    </w:p>
    <w:p>
      <w:pPr>
        <w:pStyle w:val="ListBullet"/>
      </w:pPr>
      <w:r>
        <w:t>展示当前用户最近 10 条 Agent 操作记录</w:t>
      </w:r>
    </w:p>
    <w:p>
      <w:pPr>
        <w:pStyle w:val="Heading3"/>
      </w:pPr>
      <w:r>
        <w:t>7.2 Agent 技能</w:t>
      </w:r>
    </w:p>
    <w:p>
      <w:pPr>
        <w:pStyle w:val="ListBullet"/>
      </w:pPr>
      <w:r>
        <w:t>文献信息查询：</w:t>
      </w:r>
      <w:r>
        <w:rPr>
          <w:rFonts w:ascii="Consolas" w:hAnsi="Consolas" w:eastAsia="Consolas"/>
          <w:sz w:val="19"/>
        </w:rPr>
        <w:t>/agent/literature-info</w:t>
      </w:r>
    </w:p>
    <w:p>
      <w:pPr>
        <w:pStyle w:val="ListBullet"/>
      </w:pPr>
      <w:r>
        <w:t>文献订阅与近期文献：</w:t>
      </w:r>
      <w:r>
        <w:rPr>
          <w:rFonts w:ascii="Consolas" w:hAnsi="Consolas" w:eastAsia="Consolas"/>
          <w:sz w:val="19"/>
        </w:rPr>
        <w:t>/agent/subscription</w:t>
      </w:r>
    </w:p>
    <w:p>
      <w:pPr>
        <w:pStyle w:val="ListBullet"/>
      </w:pPr>
      <w:r>
        <w:t>引用网络分析：</w:t>
      </w:r>
      <w:r>
        <w:rPr>
          <w:rFonts w:ascii="Consolas" w:hAnsi="Consolas" w:eastAsia="Consolas"/>
          <w:sz w:val="19"/>
        </w:rPr>
        <w:t>/agent/citation</w:t>
      </w:r>
    </w:p>
    <w:p>
      <w:pPr>
        <w:pStyle w:val="ListBullet"/>
      </w:pPr>
      <w:r>
        <w:t>AI Pre 汇报辅助：</w:t>
      </w:r>
      <w:r>
        <w:rPr>
          <w:rFonts w:ascii="Consolas" w:hAnsi="Consolas" w:eastAsia="Consolas"/>
          <w:sz w:val="19"/>
        </w:rPr>
        <w:t>/agent/presentation</w:t>
      </w:r>
    </w:p>
    <w:p>
      <w:pPr>
        <w:pStyle w:val="ListBullet"/>
      </w:pPr>
      <w:r>
        <w:t>实验方法总结：</w:t>
      </w:r>
      <w:r>
        <w:rPr>
          <w:rFonts w:ascii="Consolas" w:hAnsi="Consolas" w:eastAsia="Consolas"/>
          <w:sz w:val="19"/>
        </w:rPr>
        <w:t>/agent/methods</w:t>
      </w:r>
    </w:p>
    <w:p>
      <w:pPr>
        <w:pStyle w:val="ListBullet"/>
      </w:pPr>
      <w:r>
        <w:t>自由文献搜索：</w:t>
      </w:r>
      <w:r>
        <w:rPr>
          <w:rFonts w:ascii="Consolas" w:hAnsi="Consolas" w:eastAsia="Consolas"/>
          <w:sz w:val="19"/>
        </w:rPr>
        <w:t>/literature/agent</w:t>
      </w:r>
    </w:p>
    <w:p>
      <w:pPr>
        <w:pStyle w:val="Heading3"/>
      </w:pPr>
      <w:r>
        <w:t>7.3 EM Agent 对话</w:t>
      </w:r>
    </w:p>
    <w:p>
      <w:pPr>
        <w:pStyle w:val="ListBullet"/>
      </w:pPr>
      <w:r>
        <w:t>对话接口：</w:t>
      </w:r>
      <w:r>
        <w:rPr>
          <w:rFonts w:ascii="Consolas" w:hAnsi="Consolas" w:eastAsia="Consolas"/>
          <w:sz w:val="19"/>
        </w:rPr>
        <w:t>/api/agent-chat</w:t>
      </w:r>
    </w:p>
    <w:p>
      <w:pPr>
        <w:pStyle w:val="ListBullet"/>
      </w:pPr>
      <w:r>
        <w:t>历史记录：</w:t>
      </w:r>
      <w:r>
        <w:rPr>
          <w:rFonts w:ascii="Consolas" w:hAnsi="Consolas" w:eastAsia="Consolas"/>
          <w:sz w:val="19"/>
        </w:rPr>
        <w:t>/api/chat/history</w:t>
      </w:r>
    </w:p>
    <w:p>
      <w:pPr>
        <w:pStyle w:val="ListBullet"/>
      </w:pPr>
      <w:r>
        <w:t>保存对话：</w:t>
      </w:r>
      <w:r>
        <w:rPr>
          <w:rFonts w:ascii="Consolas" w:hAnsi="Consolas" w:eastAsia="Consolas"/>
          <w:sz w:val="19"/>
        </w:rPr>
        <w:t>/api/chat/save</w:t>
      </w:r>
    </w:p>
    <w:p>
      <w:pPr>
        <w:pStyle w:val="ListBullet"/>
      </w:pPr>
      <w:r>
        <w:t>清除历史：</w:t>
      </w:r>
      <w:r>
        <w:rPr>
          <w:rFonts w:ascii="Consolas" w:hAnsi="Consolas" w:eastAsia="Consolas"/>
          <w:sz w:val="19"/>
        </w:rPr>
        <w:t>/api/chat/clear</w:t>
      </w:r>
    </w:p>
    <w:p>
      <w:pPr>
        <w:pStyle w:val="ListBullet"/>
      </w:pPr>
      <w:r>
        <w:t>对话依赖管理员配置的 LLM API Key 或环境变量</w:t>
      </w:r>
    </w:p>
    <w:p>
      <w:pPr>
        <w:pStyle w:val="Heading3"/>
      </w:pPr>
      <w:r>
        <w:t>7.4 PPT 评分模板</w:t>
      </w:r>
    </w:p>
    <w:p>
      <w:pPr>
        <w:pStyle w:val="ListBullet"/>
      </w:pPr>
      <w:r>
        <w:t>管理员管理模板：</w:t>
      </w:r>
      <w:r>
        <w:rPr>
          <w:rFonts w:ascii="Consolas" w:hAnsi="Consolas" w:eastAsia="Consolas"/>
          <w:sz w:val="19"/>
        </w:rPr>
        <w:t>/admin/presentation-templates</w:t>
      </w:r>
    </w:p>
    <w:p>
      <w:pPr>
        <w:pStyle w:val="ListBullet"/>
      </w:pPr>
      <w:r>
        <w:t>用户上传模板：</w:t>
      </w:r>
      <w:r>
        <w:rPr>
          <w:rFonts w:ascii="Consolas" w:hAnsi="Consolas" w:eastAsia="Consolas"/>
          <w:sz w:val="19"/>
        </w:rPr>
        <w:t>/agent/presentation/upload-template</w:t>
      </w:r>
    </w:p>
    <w:p>
      <w:pPr>
        <w:pStyle w:val="ListBullet"/>
      </w:pPr>
      <w:r>
        <w:t>删除模板：</w:t>
      </w:r>
      <w:r>
        <w:rPr>
          <w:rFonts w:ascii="Consolas" w:hAnsi="Consolas" w:eastAsia="Consolas"/>
          <w:sz w:val="19"/>
        </w:rPr>
        <w:t>/admin/presentation-templates/delete/&lt;tid&gt;</w:t>
      </w:r>
    </w:p>
    <w:p>
      <w:pPr>
        <w:pStyle w:val="Heading2"/>
      </w:pPr>
      <w:r>
        <w:t>8. 课程阅读管理</w:t>
      </w:r>
    </w:p>
    <w:p>
      <w:pPr>
        <w:pStyle w:val="Heading3"/>
      </w:pPr>
      <w:r>
        <w:t>8.1 Reading List</w:t>
      </w:r>
    </w:p>
    <w:p>
      <w:pPr>
        <w:pStyle w:val="ListBullet"/>
      </w:pPr>
      <w:r>
        <w:t>课程阅读首页：</w:t>
      </w:r>
      <w:r>
        <w:rPr>
          <w:rFonts w:ascii="Consolas" w:hAnsi="Consolas" w:eastAsia="Consolas"/>
          <w:sz w:val="19"/>
        </w:rPr>
        <w:t>/reading</w:t>
      </w:r>
    </w:p>
    <w:p>
      <w:pPr>
        <w:pStyle w:val="ListBullet"/>
      </w:pPr>
      <w:r>
        <w:t>管理员上传 reading list：</w:t>
      </w:r>
      <w:r>
        <w:rPr>
          <w:rFonts w:ascii="Consolas" w:hAnsi="Consolas" w:eastAsia="Consolas"/>
          <w:sz w:val="19"/>
        </w:rPr>
        <w:t>/reading/upload</w:t>
      </w:r>
    </w:p>
    <w:p>
      <w:pPr>
        <w:pStyle w:val="ListBullet"/>
      </w:pPr>
      <w:r>
        <w:t>删除 reading list：</w:t>
      </w:r>
      <w:r>
        <w:rPr>
          <w:rFonts w:ascii="Consolas" w:hAnsi="Consolas" w:eastAsia="Consolas"/>
          <w:sz w:val="19"/>
        </w:rPr>
        <w:t>/reading/delete/&lt;file_id&gt;</w:t>
      </w:r>
    </w:p>
    <w:p>
      <w:pPr>
        <w:pStyle w:val="ListBullet"/>
      </w:pPr>
      <w:r>
        <w:t>开放/关闭选文通道：</w:t>
      </w:r>
      <w:r>
        <w:rPr>
          <w:rFonts w:ascii="Consolas" w:hAnsi="Consolas" w:eastAsia="Consolas"/>
          <w:sz w:val="19"/>
        </w:rPr>
        <w:t>/reading/toggle-open/&lt;file_id&gt;</w:t>
      </w:r>
    </w:p>
    <w:p>
      <w:pPr>
        <w:pStyle w:val="ListBullet"/>
      </w:pPr>
      <w:r>
        <w:t>自动解析文献标题、作者、期刊、年份、DOI/URL，并按周次和主题组织</w:t>
      </w:r>
    </w:p>
    <w:p>
      <w:pPr>
        <w:pStyle w:val="Heading3"/>
      </w:pPr>
      <w:r>
        <w:t>8.2 学生选文</w:t>
      </w:r>
    </w:p>
    <w:p>
      <w:pPr>
        <w:pStyle w:val="ListBullet"/>
      </w:pPr>
      <w:r>
        <w:t>选择本周文献：</w:t>
      </w:r>
      <w:r>
        <w:rPr>
          <w:rFonts w:ascii="Consolas" w:hAnsi="Consolas" w:eastAsia="Consolas"/>
          <w:sz w:val="19"/>
        </w:rPr>
        <w:t>/reading/select/&lt;item_id&gt;</w:t>
      </w:r>
    </w:p>
    <w:p>
      <w:pPr>
        <w:pStyle w:val="ListBullet"/>
      </w:pPr>
      <w:r>
        <w:t>同一学生每周只能选择一篇文献</w:t>
      </w:r>
    </w:p>
    <w:p>
      <w:pPr>
        <w:pStyle w:val="ListBullet"/>
      </w:pPr>
      <w:r>
        <w:t>同一篇文献不可重复选择</w:t>
      </w:r>
    </w:p>
    <w:p>
      <w:pPr>
        <w:pStyle w:val="ListBullet"/>
      </w:pPr>
      <w:r>
        <w:t>每个主题设有选文人数上限</w:t>
      </w:r>
    </w:p>
    <w:p>
      <w:pPr>
        <w:pStyle w:val="ListBullet"/>
      </w:pPr>
      <w:r>
        <w:t>管理员可取消选文：</w:t>
      </w:r>
      <w:r>
        <w:rPr>
          <w:rFonts w:ascii="Consolas" w:hAnsi="Consolas" w:eastAsia="Consolas"/>
          <w:sz w:val="19"/>
        </w:rPr>
        <w:t>/reading/selection/&lt;selection_id&gt;/delete</w:t>
      </w:r>
    </w:p>
    <w:p>
      <w:pPr>
        <w:pStyle w:val="Heading3"/>
      </w:pPr>
      <w:r>
        <w:t>8.3 PPT 上传与互评</w:t>
      </w:r>
    </w:p>
    <w:p>
      <w:pPr>
        <w:pStyle w:val="ListBullet"/>
      </w:pPr>
      <w:r>
        <w:t>上传 PPT：</w:t>
      </w:r>
      <w:r>
        <w:rPr>
          <w:rFonts w:ascii="Consolas" w:hAnsi="Consolas" w:eastAsia="Consolas"/>
          <w:sz w:val="19"/>
        </w:rPr>
        <w:t>/reading/upload-ppt/&lt;selection_id&gt;</w:t>
      </w:r>
    </w:p>
    <w:p>
      <w:pPr>
        <w:pStyle w:val="ListBullet"/>
      </w:pPr>
      <w:r>
        <w:t>删除 PPT：</w:t>
      </w:r>
      <w:r>
        <w:rPr>
          <w:rFonts w:ascii="Consolas" w:hAnsi="Consolas" w:eastAsia="Consolas"/>
          <w:sz w:val="19"/>
        </w:rPr>
        <w:t>/reading/delete-ppt/&lt;selection_id&gt;</w:t>
      </w:r>
    </w:p>
    <w:p>
      <w:pPr>
        <w:pStyle w:val="ListBullet"/>
      </w:pPr>
      <w:r>
        <w:t>下载/查看 PPT：</w:t>
      </w:r>
      <w:r>
        <w:rPr>
          <w:rFonts w:ascii="Consolas" w:hAnsi="Consolas" w:eastAsia="Consolas"/>
          <w:sz w:val="19"/>
        </w:rPr>
        <w:t>/reading/ppt/&lt;selection_id&gt;</w:t>
      </w:r>
    </w:p>
    <w:p>
      <w:pPr>
        <w:pStyle w:val="ListBullet"/>
      </w:pPr>
      <w:r>
        <w:t>学生互评：</w:t>
      </w:r>
      <w:r>
        <w:rPr>
          <w:rFonts w:ascii="Consolas" w:hAnsi="Consolas" w:eastAsia="Consolas"/>
          <w:sz w:val="19"/>
        </w:rPr>
        <w:t>/reading/score/&lt;selection_id&gt;</w:t>
      </w:r>
    </w:p>
    <w:p>
      <w:pPr>
        <w:pStyle w:val="ListBullet"/>
      </w:pPr>
      <w:r>
        <w:t>评分维度：内容理解、学习态度、讲授思路、启发性、激发听众、回答问题</w:t>
      </w:r>
    </w:p>
    <w:p>
      <w:pPr>
        <w:pStyle w:val="ListBullet"/>
      </w:pPr>
      <w:r>
        <w:t>教师反馈：</w:t>
      </w:r>
      <w:r>
        <w:rPr>
          <w:rFonts w:ascii="Consolas" w:hAnsi="Consolas" w:eastAsia="Consolas"/>
          <w:sz w:val="19"/>
        </w:rPr>
        <w:t>/reading/feedback/&lt;selection_id&gt;</w:t>
      </w:r>
    </w:p>
    <w:p>
      <w:pPr>
        <w:pStyle w:val="Heading3"/>
      </w:pPr>
      <w:r>
        <w:t>8.4 成绩导出</w:t>
      </w:r>
    </w:p>
    <w:p>
      <w:pPr>
        <w:pStyle w:val="ListBullet"/>
      </w:pPr>
      <w:r>
        <w:t>导出选文与 PPT 评分：</w:t>
      </w:r>
      <w:r>
        <w:rPr>
          <w:rFonts w:ascii="Consolas" w:hAnsi="Consolas" w:eastAsia="Consolas"/>
          <w:sz w:val="19"/>
        </w:rPr>
        <w:t>/reading/export</w:t>
      </w:r>
    </w:p>
    <w:p>
      <w:pPr>
        <w:pStyle w:val="ListBullet"/>
      </w:pPr>
      <w:r>
        <w:t>导出期末综述：</w:t>
      </w:r>
      <w:r>
        <w:rPr>
          <w:rFonts w:ascii="Consolas" w:hAnsi="Consolas" w:eastAsia="Consolas"/>
          <w:sz w:val="19"/>
        </w:rPr>
        <w:t>/reading/export-final-reviews</w:t>
      </w:r>
    </w:p>
    <w:p>
      <w:pPr>
        <w:pStyle w:val="Heading3"/>
      </w:pPr>
      <w:r>
        <w:t>8.5 期末综述</w:t>
      </w:r>
    </w:p>
    <w:p>
      <w:pPr>
        <w:pStyle w:val="ListBullet"/>
      </w:pPr>
      <w:r>
        <w:t>上传期末综述：</w:t>
      </w:r>
      <w:r>
        <w:rPr>
          <w:rFonts w:ascii="Consolas" w:hAnsi="Consolas" w:eastAsia="Consolas"/>
          <w:sz w:val="19"/>
        </w:rPr>
        <w:t>/final-review/upload</w:t>
      </w:r>
    </w:p>
    <w:p>
      <w:pPr>
        <w:pStyle w:val="ListBullet"/>
      </w:pPr>
      <w:r>
        <w:t>删除期末综述：</w:t>
      </w:r>
      <w:r>
        <w:rPr>
          <w:rFonts w:ascii="Consolas" w:hAnsi="Consolas" w:eastAsia="Consolas"/>
          <w:sz w:val="19"/>
        </w:rPr>
        <w:t>/final-review/delete</w:t>
      </w:r>
    </w:p>
    <w:p>
      <w:pPr>
        <w:pStyle w:val="ListBullet"/>
      </w:pPr>
      <w:r>
        <w:t>下载综述：</w:t>
      </w:r>
      <w:r>
        <w:rPr>
          <w:rFonts w:ascii="Consolas" w:hAnsi="Consolas" w:eastAsia="Consolas"/>
          <w:sz w:val="19"/>
        </w:rPr>
        <w:t>/final-review/&lt;review_id&gt;/download</w:t>
      </w:r>
    </w:p>
    <w:p>
      <w:pPr>
        <w:pStyle w:val="ListBullet"/>
      </w:pPr>
      <w:r>
        <w:t>教师评分与反馈：</w:t>
      </w:r>
      <w:r>
        <w:rPr>
          <w:rFonts w:ascii="Consolas" w:hAnsi="Consolas" w:eastAsia="Consolas"/>
          <w:sz w:val="19"/>
        </w:rPr>
        <w:t>/final-review/&lt;review_id&gt;/review</w:t>
      </w:r>
    </w:p>
    <w:p>
      <w:pPr>
        <w:pStyle w:val="ListBullet"/>
      </w:pPr>
      <w:r>
        <w:t>支持格式：docx、pdf、txt、md、csv</w:t>
      </w:r>
    </w:p>
    <w:p>
      <w:pPr>
        <w:pStyle w:val="Heading2"/>
      </w:pPr>
      <w:r>
        <w:t>9. 管理后台</w:t>
      </w:r>
    </w:p>
    <w:p>
      <w:pPr>
        <w:pStyle w:val="Heading3"/>
      </w:pPr>
      <w:r>
        <w:t>9.1 后台总览</w:t>
      </w:r>
    </w:p>
    <w:p>
      <w:pPr>
        <w:pStyle w:val="ListBullet"/>
      </w:pPr>
      <w:r>
        <w:t>管理首页：</w:t>
      </w:r>
      <w:r>
        <w:rPr>
          <w:rFonts w:ascii="Consolas" w:hAnsi="Consolas" w:eastAsia="Consolas"/>
          <w:sz w:val="19"/>
        </w:rPr>
        <w:t>/admin</w:t>
      </w:r>
    </w:p>
    <w:p>
      <w:pPr>
        <w:pStyle w:val="ListBullet"/>
      </w:pPr>
      <w:r>
        <w:t>展示用户数、打卡数、文献数、视频数、知识点数等统计</w:t>
      </w:r>
    </w:p>
    <w:p>
      <w:pPr>
        <w:pStyle w:val="Heading3"/>
      </w:pPr>
      <w:r>
        <w:t>9.2 知识库</w:t>
      </w:r>
    </w:p>
    <w:p>
      <w:pPr>
        <w:pStyle w:val="ListBullet"/>
      </w:pPr>
      <w:r>
        <w:t>知识库列表：</w:t>
      </w:r>
      <w:r>
        <w:rPr>
          <w:rFonts w:ascii="Consolas" w:hAnsi="Consolas" w:eastAsia="Consolas"/>
          <w:sz w:val="19"/>
        </w:rPr>
        <w:t>/admin/knowledge</w:t>
      </w:r>
    </w:p>
    <w:p>
      <w:pPr>
        <w:pStyle w:val="ListBullet"/>
      </w:pPr>
      <w:r>
        <w:t>添加知识点：</w:t>
      </w:r>
      <w:r>
        <w:rPr>
          <w:rFonts w:ascii="Consolas" w:hAnsi="Consolas" w:eastAsia="Consolas"/>
          <w:sz w:val="19"/>
        </w:rPr>
        <w:t>/admin/knowledge/add</w:t>
      </w:r>
    </w:p>
    <w:p>
      <w:pPr>
        <w:pStyle w:val="ListBullet"/>
      </w:pPr>
      <w:r>
        <w:t>编辑知识点：</w:t>
      </w:r>
      <w:r>
        <w:rPr>
          <w:rFonts w:ascii="Consolas" w:hAnsi="Consolas" w:eastAsia="Consolas"/>
          <w:sz w:val="19"/>
        </w:rPr>
        <w:t>/admin/knowledge/edit/&lt;kp_id&gt;</w:t>
      </w:r>
    </w:p>
    <w:p>
      <w:pPr>
        <w:pStyle w:val="ListBullet"/>
      </w:pPr>
      <w:r>
        <w:t>删除知识点：</w:t>
      </w:r>
      <w:r>
        <w:rPr>
          <w:rFonts w:ascii="Consolas" w:hAnsi="Consolas" w:eastAsia="Consolas"/>
          <w:sz w:val="19"/>
        </w:rPr>
        <w:t>/admin/knowledge/delete/&lt;kp_id&gt;</w:t>
      </w:r>
    </w:p>
    <w:p>
      <w:pPr>
        <w:pStyle w:val="ListBullet"/>
      </w:pPr>
      <w:r>
        <w:t>LLM 自动生成知识点：</w:t>
      </w:r>
      <w:r>
        <w:rPr>
          <w:rFonts w:ascii="Consolas" w:hAnsi="Consolas" w:eastAsia="Consolas"/>
          <w:sz w:val="19"/>
        </w:rPr>
        <w:t>/admin/knowledge/llm-generate</w:t>
      </w:r>
    </w:p>
    <w:p>
      <w:pPr>
        <w:pStyle w:val="Heading3"/>
      </w:pPr>
      <w:r>
        <w:t>9.3 视频与用户</w:t>
      </w:r>
    </w:p>
    <w:p>
      <w:pPr>
        <w:pStyle w:val="ListBullet"/>
      </w:pPr>
      <w:r>
        <w:t>视频管理：</w:t>
      </w:r>
      <w:r>
        <w:rPr>
          <w:rFonts w:ascii="Consolas" w:hAnsi="Consolas" w:eastAsia="Consolas"/>
          <w:sz w:val="19"/>
        </w:rPr>
        <w:t>/admin/videos</w:t>
      </w:r>
    </w:p>
    <w:p>
      <w:pPr>
        <w:pStyle w:val="ListBullet"/>
      </w:pPr>
      <w:r>
        <w:t>上传视频：</w:t>
      </w:r>
      <w:r>
        <w:rPr>
          <w:rFonts w:ascii="Consolas" w:hAnsi="Consolas" w:eastAsia="Consolas"/>
          <w:sz w:val="19"/>
        </w:rPr>
        <w:t>/admin/videos/upload</w:t>
      </w:r>
    </w:p>
    <w:p>
      <w:pPr>
        <w:pStyle w:val="ListBullet"/>
      </w:pPr>
      <w:r>
        <w:t>删除视频：</w:t>
      </w:r>
      <w:r>
        <w:rPr>
          <w:rFonts w:ascii="Consolas" w:hAnsi="Consolas" w:eastAsia="Consolas"/>
          <w:sz w:val="19"/>
        </w:rPr>
        <w:t>/admin/videos/delete/&lt;vid&gt;</w:t>
      </w:r>
    </w:p>
    <w:p>
      <w:pPr>
        <w:pStyle w:val="ListBullet"/>
      </w:pPr>
      <w:r>
        <w:t>用户管理：</w:t>
      </w:r>
      <w:r>
        <w:rPr>
          <w:rFonts w:ascii="Consolas" w:hAnsi="Consolas" w:eastAsia="Consolas"/>
          <w:sz w:val="19"/>
        </w:rPr>
        <w:t>/admin/users</w:t>
      </w:r>
    </w:p>
    <w:p>
      <w:pPr>
        <w:pStyle w:val="ListBullet"/>
      </w:pPr>
      <w:r>
        <w:t>设置管理员：</w:t>
      </w:r>
      <w:r>
        <w:rPr>
          <w:rFonts w:ascii="Consolas" w:hAnsi="Consolas" w:eastAsia="Consolas"/>
          <w:sz w:val="19"/>
        </w:rPr>
        <w:t>/admin/users/set-admin/&lt;uid&gt;</w:t>
      </w:r>
    </w:p>
    <w:p>
      <w:pPr>
        <w:pStyle w:val="Heading3"/>
      </w:pPr>
      <w:r>
        <w:t>9.4 API Key 管理</w:t>
      </w:r>
    </w:p>
    <w:p>
      <w:pPr>
        <w:pStyle w:val="ListBullet"/>
      </w:pPr>
      <w:r>
        <w:t>API Key 页面：</w:t>
      </w:r>
      <w:r>
        <w:rPr>
          <w:rFonts w:ascii="Consolas" w:hAnsi="Consolas" w:eastAsia="Consolas"/>
          <w:sz w:val="19"/>
        </w:rPr>
        <w:t>/admin/api-keys</w:t>
      </w:r>
    </w:p>
    <w:p>
      <w:pPr>
        <w:pStyle w:val="ListBullet"/>
      </w:pPr>
      <w:r>
        <w:t xml:space="preserve">新增/保存配置：POST </w:t>
      </w:r>
      <w:r>
        <w:rPr>
          <w:rFonts w:ascii="Consolas" w:hAnsi="Consolas" w:eastAsia="Consolas"/>
          <w:sz w:val="19"/>
        </w:rPr>
        <w:t>/admin/api-keys</w:t>
      </w:r>
    </w:p>
    <w:p>
      <w:pPr>
        <w:pStyle w:val="ListBullet"/>
      </w:pPr>
      <w:r>
        <w:t>删除配置：</w:t>
      </w:r>
      <w:r>
        <w:rPr>
          <w:rFonts w:ascii="Consolas" w:hAnsi="Consolas" w:eastAsia="Consolas"/>
          <w:sz w:val="19"/>
        </w:rPr>
        <w:t>/admin/api-keys/delete/&lt;k_id&gt;</w:t>
      </w:r>
    </w:p>
    <w:p>
      <w:pPr>
        <w:pStyle w:val="ListBullet"/>
      </w:pPr>
      <w:r>
        <w:t>启用配置：</w:t>
      </w:r>
      <w:r>
        <w:rPr>
          <w:rFonts w:ascii="Consolas" w:hAnsi="Consolas" w:eastAsia="Consolas"/>
          <w:sz w:val="19"/>
        </w:rPr>
        <w:t>/admin/api-keys/set-active/&lt;k_id&gt;</w:t>
      </w:r>
    </w:p>
    <w:p>
      <w:pPr>
        <w:pStyle w:val="ListBullet"/>
      </w:pPr>
      <w:r>
        <w:t>测试当前表单配置：</w:t>
      </w:r>
      <w:r>
        <w:rPr>
          <w:rFonts w:ascii="Consolas" w:hAnsi="Consolas" w:eastAsia="Consolas"/>
          <w:sz w:val="19"/>
        </w:rPr>
        <w:t>/admin/api-keys/test-config</w:t>
      </w:r>
    </w:p>
    <w:p>
      <w:pPr>
        <w:pStyle w:val="ListBullet"/>
      </w:pPr>
      <w:r>
        <w:t>测试已有配置：</w:t>
      </w:r>
      <w:r>
        <w:rPr>
          <w:rFonts w:ascii="Consolas" w:hAnsi="Consolas" w:eastAsia="Consolas"/>
          <w:sz w:val="19"/>
        </w:rPr>
        <w:t>/admin/api-keys/test/&lt;k_id&gt;</w:t>
      </w:r>
    </w:p>
    <w:p>
      <w:pPr>
        <w:pStyle w:val="ListBullet"/>
      </w:pPr>
      <w:r>
        <w:t>支持环境变量配置优先于数据库配置</w:t>
      </w:r>
    </w:p>
    <w:p>
      <w:pPr>
        <w:pStyle w:val="Heading2"/>
      </w:pPr>
      <w:r>
        <w:t>10. 数据与外部依赖</w:t>
      </w:r>
    </w:p>
    <w:p>
      <w:pPr>
        <w:pStyle w:val="ListBullet"/>
      </w:pPr>
      <w:r>
        <w:t xml:space="preserve">数据库：SQLite，默认文件 </w:t>
      </w:r>
      <w:r>
        <w:rPr>
          <w:rFonts w:ascii="Consolas" w:hAnsi="Consolas" w:eastAsia="Consolas"/>
          <w:sz w:val="19"/>
        </w:rPr>
        <w:t>course.db</w:t>
      </w:r>
    </w:p>
    <w:p>
      <w:pPr>
        <w:pStyle w:val="ListBullet"/>
      </w:pPr>
      <w:r>
        <w:t>文献数据：OpenAlex</w:t>
      </w:r>
    </w:p>
    <w:p>
      <w:pPr>
        <w:pStyle w:val="ListBullet"/>
      </w:pPr>
      <w:r>
        <w:t xml:space="preserve">模型调用：通过 </w:t>
      </w:r>
      <w:r>
        <w:rPr>
          <w:rFonts w:ascii="Consolas" w:hAnsi="Consolas" w:eastAsia="Consolas"/>
          <w:sz w:val="19"/>
        </w:rPr>
        <w:t>llm_client.py</w:t>
      </w:r>
      <w:r>
        <w:t xml:space="preserve"> 兼容标准 Chat Completions、Responses、</w:t>
      </w:r>
      <w:r>
        <w:rPr>
          <w:rFonts w:ascii="Consolas" w:hAnsi="Consolas" w:eastAsia="Consolas"/>
          <w:sz w:val="19"/>
        </w:rPr>
        <w:t>/start</w:t>
      </w:r>
      <w:r>
        <w:t xml:space="preserve"> 等 API 风格</w:t>
      </w:r>
    </w:p>
    <w:p>
      <w:pPr>
        <w:pStyle w:val="ListBullet"/>
      </w:pPr>
      <w:r>
        <w:t>定时任务：APScheduler 负责每周文献推送和每日奖励检测</w:t>
      </w:r>
    </w:p>
    <w:p>
      <w:pPr>
        <w:pStyle w:val="ListBullet"/>
      </w:pPr>
      <w:r>
        <w:t>文件上传：</w:t>
      </w:r>
      <w:r>
        <w:rPr>
          <w:rFonts w:ascii="Consolas" w:hAnsi="Consolas" w:eastAsia="Consolas"/>
          <w:sz w:val="19"/>
        </w:rPr>
        <w:t>uploads/</w:t>
      </w:r>
      <w:r>
        <w:t xml:space="preserve"> 目录保存 reading PPT 与期末综述文件</w:t>
      </w:r>
    </w:p>
    <w:p>
      <w:pPr>
        <w:pStyle w:val="Heading2"/>
      </w:pPr>
      <w:r>
        <w:t>11. 主要源码位置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9"/>
              </w:rPr>
              <w:t>app.py</w:t>
            </w:r>
          </w:p>
        </w:tc>
        <w:tc>
          <w:tcPr>
            <w:tcW w:type="dxa" w:w="4320"/>
          </w:tcPr>
          <w:p>
            <w:r/>
            <w:r>
              <w:t>Flask 路由、页面逻辑、阅读管理、评分与导出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9"/>
              </w:rPr>
              <w:t>models.py</w:t>
            </w:r>
          </w:p>
        </w:tc>
        <w:tc>
          <w:tcPr>
            <w:tcW w:type="dxa" w:w="4320"/>
          </w:tcPr>
          <w:p>
            <w:r/>
            <w:r>
              <w:t>数据库模型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9"/>
              </w:rPr>
              <w:t>agent_skills.py</w:t>
            </w:r>
          </w:p>
        </w:tc>
        <w:tc>
          <w:tcPr>
            <w:tcW w:type="dxa" w:w="4320"/>
          </w:tcPr>
          <w:p>
            <w:r/>
            <w:r>
              <w:t>Agent 技能实现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9"/>
              </w:rPr>
              <w:t>openalex_client.py</w:t>
            </w:r>
          </w:p>
        </w:tc>
        <w:tc>
          <w:tcPr>
            <w:tcW w:type="dxa" w:w="4320"/>
          </w:tcPr>
          <w:p>
            <w:r/>
            <w:r>
              <w:t>OpenAlex 文献检索客户端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9"/>
              </w:rPr>
              <w:t>literature_agent.py</w:t>
            </w:r>
          </w:p>
        </w:tc>
        <w:tc>
          <w:tcPr>
            <w:tcW w:type="dxa" w:w="4320"/>
          </w:tcPr>
          <w:p>
            <w:r/>
            <w:r>
              <w:t>文献同步与去重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9"/>
              </w:rPr>
              <w:t>llm_client.py</w:t>
            </w:r>
          </w:p>
        </w:tc>
        <w:tc>
          <w:tcPr>
            <w:tcW w:type="dxa" w:w="4320"/>
          </w:tcPr>
          <w:p>
            <w:r/>
            <w:r>
              <w:t>LLM API 调用与格式兼容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9"/>
              </w:rPr>
              <w:t>knowledge_points.py</w:t>
            </w:r>
          </w:p>
        </w:tc>
        <w:tc>
          <w:tcPr>
            <w:tcW w:type="dxa" w:w="4320"/>
          </w:tcPr>
          <w:p>
            <w:r/>
            <w:r>
              <w:t>内置知识点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9"/>
              </w:rPr>
              <w:t>templates/</w:t>
            </w:r>
          </w:p>
        </w:tc>
        <w:tc>
          <w:tcPr>
            <w:tcW w:type="dxa" w:w="4320"/>
          </w:tcPr>
          <w:p>
            <w:r/>
            <w:r>
              <w:t>页面模板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9"/>
              </w:rPr>
              <w:t>static/</w:t>
            </w:r>
          </w:p>
        </w:tc>
        <w:tc>
          <w:tcPr>
            <w:tcW w:type="dxa" w:w="4320"/>
          </w:tcPr>
          <w:p>
            <w:r/>
            <w:r>
              <w:t>CSS、JavaScript 与静态资源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sz w:val="19"/>
              </w:rPr>
              <w:t>em_only_server.py</w:t>
            </w:r>
          </w:p>
        </w:tc>
        <w:tc>
          <w:tcPr>
            <w:tcW w:type="dxa" w:w="4320"/>
          </w:tcPr>
          <w:p>
            <w:r/>
            <w:r>
              <w:t>5002 端口电子显微学专用启动入口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B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B7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F3B73"/>
      <w:sz w:val="1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