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5C" w:rsidRPr="0006625C" w:rsidRDefault="0006625C" w:rsidP="0006625C">
      <w:pPr>
        <w:rPr>
          <w:rFonts w:ascii="Arial Black" w:hAnsi="Arial Black"/>
          <w:sz w:val="28"/>
          <w:szCs w:val="28"/>
        </w:rPr>
      </w:pPr>
      <w:r w:rsidRPr="0006625C">
        <w:rPr>
          <w:rFonts w:ascii="Arial Black" w:hAnsi="Arial Black"/>
          <w:sz w:val="28"/>
          <w:szCs w:val="28"/>
        </w:rPr>
        <w:t>Adidas Website Clone Project</w:t>
      </w:r>
    </w:p>
    <w:p w:rsidR="0006625C" w:rsidRDefault="0006625C" w:rsidP="0006625C"/>
    <w:p w:rsidR="0006625C" w:rsidRPr="0006625C" w:rsidRDefault="0006625C" w:rsidP="0006625C">
      <w:pPr>
        <w:rPr>
          <w:rFonts w:ascii="Arial Black" w:hAnsi="Arial Black"/>
          <w:sz w:val="28"/>
          <w:szCs w:val="28"/>
        </w:rPr>
      </w:pPr>
      <w:proofErr w:type="gramStart"/>
      <w:r w:rsidRPr="0006625C">
        <w:rPr>
          <w:rFonts w:ascii="Arial Black" w:hAnsi="Arial Black"/>
          <w:sz w:val="28"/>
          <w:szCs w:val="28"/>
        </w:rPr>
        <w:t>Table of Contents</w:t>
      </w:r>
      <w:r>
        <w:rPr>
          <w:rFonts w:ascii="Arial Black" w:hAnsi="Arial Black"/>
          <w:sz w:val="28"/>
          <w:szCs w:val="28"/>
        </w:rPr>
        <w:t>.</w:t>
      </w:r>
      <w:proofErr w:type="gramEnd"/>
    </w:p>
    <w:p w:rsidR="0006625C" w:rsidRDefault="0006625C" w:rsidP="0006625C">
      <w:r>
        <w:t>1. Introduction</w:t>
      </w:r>
    </w:p>
    <w:p w:rsidR="0006625C" w:rsidRDefault="0006625C" w:rsidP="0006625C">
      <w:r>
        <w:t>2. Project Details</w:t>
      </w:r>
    </w:p>
    <w:p w:rsidR="0006625C" w:rsidRDefault="0006625C" w:rsidP="0006625C">
      <w:r>
        <w:t>3. Features</w:t>
      </w:r>
    </w:p>
    <w:p w:rsidR="0006625C" w:rsidRDefault="0006625C" w:rsidP="0006625C">
      <w:r>
        <w:t>4. Technologies</w:t>
      </w:r>
    </w:p>
    <w:p w:rsidR="0006625C" w:rsidRDefault="0006625C" w:rsidP="0006625C">
      <w:r>
        <w:t>5. Challenges</w:t>
      </w:r>
    </w:p>
    <w:p w:rsidR="0006625C" w:rsidRDefault="0006625C" w:rsidP="0006625C">
      <w:r>
        <w:t>6. References</w:t>
      </w:r>
    </w:p>
    <w:p w:rsidR="0006625C" w:rsidRDefault="0006625C" w:rsidP="0006625C">
      <w:r>
        <w:t>7. Conclusion</w:t>
      </w:r>
    </w:p>
    <w:p w:rsidR="0006625C" w:rsidRDefault="0006625C" w:rsidP="0006625C"/>
    <w:p w:rsidR="0006625C" w:rsidRPr="0006625C" w:rsidRDefault="0006625C" w:rsidP="0006625C">
      <w:pPr>
        <w:rPr>
          <w:rFonts w:ascii="Arial Black" w:hAnsi="Arial Black"/>
          <w:sz w:val="28"/>
          <w:szCs w:val="28"/>
        </w:rPr>
      </w:pPr>
      <w:proofErr w:type="gramStart"/>
      <w:r w:rsidRPr="0006625C">
        <w:rPr>
          <w:rFonts w:ascii="Arial Black" w:hAnsi="Arial Black"/>
          <w:sz w:val="28"/>
          <w:szCs w:val="28"/>
        </w:rPr>
        <w:t>Introduction</w:t>
      </w:r>
      <w:r>
        <w:rPr>
          <w:rFonts w:ascii="Arial Black" w:hAnsi="Arial Black"/>
          <w:sz w:val="28"/>
          <w:szCs w:val="28"/>
        </w:rPr>
        <w:t>.</w:t>
      </w:r>
      <w:proofErr w:type="gramEnd"/>
    </w:p>
    <w:p w:rsidR="0006625C" w:rsidRDefault="0006625C" w:rsidP="0006625C">
      <w:r>
        <w:t xml:space="preserve">This project is a clone of the Adidas website, focusing on replicating the footer section and implementing card carousels for the Men, Women, </w:t>
      </w:r>
    </w:p>
    <w:p w:rsidR="0006625C" w:rsidRDefault="0006625C" w:rsidP="0006625C">
      <w:proofErr w:type="gramStart"/>
      <w:r>
        <w:t>and</w:t>
      </w:r>
      <w:proofErr w:type="gramEnd"/>
      <w:r>
        <w:t xml:space="preserve"> Kids </w:t>
      </w:r>
      <w:proofErr w:type="spellStart"/>
      <w:r>
        <w:t>sections.The</w:t>
      </w:r>
      <w:proofErr w:type="spellEnd"/>
      <w:r>
        <w:t xml:space="preserve"> goal was to create a visually appealing and responsive design using only HTML and CSS.</w:t>
      </w:r>
    </w:p>
    <w:p w:rsidR="0006625C" w:rsidRDefault="0006625C" w:rsidP="0006625C"/>
    <w:p w:rsidR="0006625C" w:rsidRPr="0006625C" w:rsidRDefault="0006625C" w:rsidP="0006625C">
      <w:pPr>
        <w:rPr>
          <w:rFonts w:ascii="Arial Black" w:hAnsi="Arial Black"/>
          <w:sz w:val="28"/>
          <w:szCs w:val="28"/>
        </w:rPr>
      </w:pPr>
      <w:proofErr w:type="gramStart"/>
      <w:r w:rsidRPr="0006625C">
        <w:rPr>
          <w:rFonts w:ascii="Arial Black" w:hAnsi="Arial Black"/>
          <w:sz w:val="28"/>
          <w:szCs w:val="28"/>
        </w:rPr>
        <w:t>Project Details</w:t>
      </w:r>
      <w:r>
        <w:rPr>
          <w:rFonts w:ascii="Arial Black" w:hAnsi="Arial Black"/>
          <w:sz w:val="28"/>
          <w:szCs w:val="28"/>
        </w:rPr>
        <w:t>.</w:t>
      </w:r>
      <w:proofErr w:type="gramEnd"/>
    </w:p>
    <w:p w:rsidR="0006625C" w:rsidRDefault="0006625C" w:rsidP="0006625C">
      <w:r>
        <w:t xml:space="preserve">The Footer section was meticulously recreated to match the style of the Adidas website. </w:t>
      </w:r>
    </w:p>
    <w:p w:rsidR="0006625C" w:rsidRDefault="0006625C" w:rsidP="0006625C">
      <w:r>
        <w:t>It includes links to various sections, social media icons, and copyright information.</w:t>
      </w:r>
    </w:p>
    <w:p w:rsidR="0006625C" w:rsidRDefault="0006625C" w:rsidP="0006625C">
      <w:r>
        <w:t>The Men's Carousel mirrors the Women's Carousel but features Adidas products tailored for men.</w:t>
      </w:r>
    </w:p>
    <w:p w:rsidR="0006625C" w:rsidRDefault="0006625C" w:rsidP="0006625C">
      <w:r>
        <w:t>It provides a visually engaging way for users to explore and navigate through the showcased products.</w:t>
      </w:r>
    </w:p>
    <w:p w:rsidR="0006625C" w:rsidRDefault="0006625C" w:rsidP="0006625C">
      <w:r>
        <w:t>Similar to the Women's Carousel, HTML and CSS were utilized for structure and styling.</w:t>
      </w:r>
    </w:p>
    <w:p w:rsidR="0006625C" w:rsidRDefault="0006625C" w:rsidP="0006625C">
      <w:r>
        <w:rPr>
          <w:noProof/>
          <w:lang w:eastAsia="en-IN"/>
        </w:rPr>
        <w:lastRenderedPageBreak/>
        <w:drawing>
          <wp:inline distT="0" distB="0" distL="0" distR="0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5C" w:rsidRPr="0006625C" w:rsidRDefault="0006625C" w:rsidP="0006625C">
      <w:pPr>
        <w:rPr>
          <w:rFonts w:ascii="Arial Black" w:hAnsi="Arial Black"/>
          <w:sz w:val="28"/>
          <w:szCs w:val="28"/>
        </w:rPr>
      </w:pPr>
      <w:proofErr w:type="gramStart"/>
      <w:r w:rsidRPr="0006625C">
        <w:rPr>
          <w:rFonts w:ascii="Arial Black" w:hAnsi="Arial Black"/>
          <w:sz w:val="28"/>
          <w:szCs w:val="28"/>
        </w:rPr>
        <w:t>Features</w:t>
      </w:r>
      <w:r>
        <w:rPr>
          <w:rFonts w:ascii="Arial Black" w:hAnsi="Arial Black"/>
          <w:sz w:val="28"/>
          <w:szCs w:val="28"/>
        </w:rPr>
        <w:t>.</w:t>
      </w:r>
      <w:proofErr w:type="gramEnd"/>
    </w:p>
    <w:p w:rsidR="0006625C" w:rsidRDefault="0006625C" w:rsidP="0006625C">
      <w:r>
        <w:t>Footer Section:  Implemented a replica of the Adidas website footer with relevant links and information.</w:t>
      </w:r>
    </w:p>
    <w:p w:rsidR="0006625C" w:rsidRPr="0006625C" w:rsidRDefault="0006625C" w:rsidP="0006625C">
      <w:r w:rsidRPr="0006625C">
        <w:rPr>
          <w:rFonts w:ascii="Arial Black" w:hAnsi="Arial Black"/>
          <w:sz w:val="28"/>
          <w:szCs w:val="28"/>
        </w:rPr>
        <w:t>Card Carousels:</w:t>
      </w:r>
    </w:p>
    <w:p w:rsidR="0006625C" w:rsidRPr="0006625C" w:rsidRDefault="0006625C" w:rsidP="0006625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06625C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Product Highlights:</w:t>
      </w:r>
    </w:p>
    <w:p w:rsidR="0006625C" w:rsidRPr="0006625C" w:rsidRDefault="0006625C" w:rsidP="000662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carousel features a carefully chosen assortment of men's products, emphasizing popular and seasonal items.</w:t>
      </w:r>
    </w:p>
    <w:p w:rsidR="0006625C" w:rsidRPr="0006625C" w:rsidRDefault="0006625C" w:rsidP="00066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Smooth Transitions:</w:t>
      </w:r>
    </w:p>
    <w:p w:rsidR="0006625C" w:rsidRPr="0006625C" w:rsidRDefault="0006625C" w:rsidP="000662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Users can navigate effortlessly through the carousel, thanks to smooth transitions between product cards. The design ensures a visually pleasing experience.</w:t>
      </w:r>
    </w:p>
    <w:p w:rsidR="0006625C" w:rsidRPr="0006625C" w:rsidRDefault="0006625C" w:rsidP="00066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Responsive Design:</w:t>
      </w:r>
    </w:p>
    <w:p w:rsidR="0006625C" w:rsidRPr="0006625C" w:rsidRDefault="0006625C" w:rsidP="000662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Men's Carousel adapts seamlessly to various screen sizes and resolutions, maintaining a consistent and attractive display across desktops, tablets, and mobile devices.</w:t>
      </w:r>
    </w:p>
    <w:p w:rsidR="0006625C" w:rsidRPr="0006625C" w:rsidRDefault="0006625C" w:rsidP="00066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Interactive Navigation:</w:t>
      </w:r>
    </w:p>
    <w:p w:rsidR="0006625C" w:rsidRPr="0006625C" w:rsidRDefault="0006625C" w:rsidP="000662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6625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Intuitive navigation controls, including arrow buttons and indicators, allow users to explore the showcased products at their own pace.</w:t>
      </w:r>
    </w:p>
    <w:p w:rsidR="005F64DE" w:rsidRDefault="005F64DE" w:rsidP="0006625C">
      <w:pPr>
        <w:rPr>
          <w:rFonts w:ascii="Arial Black" w:hAnsi="Arial Black"/>
          <w:sz w:val="28"/>
          <w:szCs w:val="28"/>
        </w:rPr>
      </w:pPr>
    </w:p>
    <w:p w:rsidR="005F64DE" w:rsidRDefault="005F64DE" w:rsidP="0006625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Technologies</w:t>
      </w:r>
    </w:p>
    <w:p w:rsidR="0006625C" w:rsidRPr="005F64DE" w:rsidRDefault="0006625C" w:rsidP="0006625C">
      <w:pPr>
        <w:rPr>
          <w:rFonts w:ascii="Arial Black" w:hAnsi="Arial Black"/>
          <w:sz w:val="28"/>
          <w:szCs w:val="28"/>
        </w:rPr>
      </w:pPr>
      <w:r>
        <w:t>The project was developed using the following technologies:</w:t>
      </w:r>
    </w:p>
    <w:p w:rsidR="005F64DE" w:rsidRDefault="0006625C" w:rsidP="0006625C">
      <w:r>
        <w:t xml:space="preserve">- </w:t>
      </w:r>
      <w:r w:rsidRPr="00203E83">
        <w:rPr>
          <w:rFonts w:ascii="Arial Black" w:hAnsi="Arial Black"/>
          <w:sz w:val="24"/>
          <w:szCs w:val="24"/>
        </w:rPr>
        <w:t>HTML5</w:t>
      </w:r>
    </w:p>
    <w:p w:rsidR="005F64DE" w:rsidRDefault="0006625C" w:rsidP="0006625C">
      <w:r>
        <w:t xml:space="preserve">- </w:t>
      </w:r>
      <w:r w:rsidRPr="00203E83">
        <w:rPr>
          <w:rFonts w:ascii="Arial Black" w:hAnsi="Arial Black"/>
          <w:sz w:val="24"/>
          <w:szCs w:val="24"/>
        </w:rPr>
        <w:t>CSS3</w:t>
      </w:r>
    </w:p>
    <w:p w:rsidR="00203E83" w:rsidRPr="00203E83" w:rsidRDefault="00203E83" w:rsidP="00203E83">
      <w:pPr>
        <w:shd w:val="clear" w:color="auto" w:fill="FFFFFF"/>
        <w:spacing w:before="360" w:after="240" w:line="240" w:lineRule="auto"/>
        <w:outlineLvl w:val="3"/>
        <w:rPr>
          <w:rFonts w:ascii="Arial Black" w:eastAsia="Times New Roman" w:hAnsi="Arial Black" w:cs="Segoe UI"/>
          <w:b/>
          <w:bCs/>
          <w:color w:val="1F2328"/>
          <w:sz w:val="24"/>
          <w:szCs w:val="24"/>
          <w:lang w:eastAsia="en-IN"/>
        </w:rPr>
      </w:pPr>
      <w:bookmarkStart w:id="0" w:name="_GoBack"/>
      <w:bookmarkEnd w:id="0"/>
      <w:r w:rsidRPr="00203E83">
        <w:rPr>
          <w:rFonts w:ascii="Arial Black" w:eastAsia="Times New Roman" w:hAnsi="Arial Black" w:cs="Segoe UI"/>
          <w:b/>
          <w:bCs/>
          <w:color w:val="1F2328"/>
          <w:sz w:val="24"/>
          <w:szCs w:val="24"/>
          <w:lang w:eastAsia="en-IN"/>
        </w:rPr>
        <w:lastRenderedPageBreak/>
        <w:t>FONT AWESOME</w:t>
      </w:r>
    </w:p>
    <w:p w:rsidR="00203E83" w:rsidRPr="00203E83" w:rsidRDefault="00203E83" w:rsidP="00203E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3E8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Font Awesome is a comprehensive icon library that offers a vast selection of icons for various purposes, such as user interface design, web development and graphic design</w:t>
      </w:r>
    </w:p>
    <w:p w:rsidR="00203E83" w:rsidRDefault="00203E83" w:rsidP="0006625C"/>
    <w:p w:rsidR="0006625C" w:rsidRPr="005F64DE" w:rsidRDefault="0006625C" w:rsidP="0006625C">
      <w:r w:rsidRPr="005F64DE">
        <w:rPr>
          <w:rFonts w:ascii="Arial Black" w:hAnsi="Arial Black"/>
          <w:sz w:val="28"/>
          <w:szCs w:val="28"/>
        </w:rPr>
        <w:t>Challenges</w:t>
      </w:r>
    </w:p>
    <w:p w:rsidR="0006625C" w:rsidRDefault="0006625C" w:rsidP="0006625C">
      <w:r>
        <w:t>While working on the project, several challenges were encountered, including:</w:t>
      </w:r>
    </w:p>
    <w:p w:rsidR="0006625C" w:rsidRDefault="0006625C" w:rsidP="005F64DE">
      <w:pPr>
        <w:pStyle w:val="ListParagraph"/>
        <w:numPr>
          <w:ilvl w:val="0"/>
          <w:numId w:val="2"/>
        </w:numPr>
      </w:pPr>
      <w:r>
        <w:t>Achieving responsive design across various devices.</w:t>
      </w:r>
    </w:p>
    <w:p w:rsidR="0006625C" w:rsidRDefault="0006625C" w:rsidP="005F64DE">
      <w:pPr>
        <w:pStyle w:val="ListParagraph"/>
        <w:numPr>
          <w:ilvl w:val="0"/>
          <w:numId w:val="2"/>
        </w:numPr>
      </w:pPr>
      <w:r>
        <w:t>Ensuring compatibility with different web browsers.</w:t>
      </w:r>
    </w:p>
    <w:p w:rsidR="0006625C" w:rsidRDefault="0006625C" w:rsidP="0006625C"/>
    <w:p w:rsidR="0006625C" w:rsidRPr="005F64DE" w:rsidRDefault="0006625C" w:rsidP="0006625C">
      <w:pPr>
        <w:rPr>
          <w:rFonts w:ascii="Arial Black" w:hAnsi="Arial Black"/>
          <w:sz w:val="28"/>
          <w:szCs w:val="28"/>
        </w:rPr>
      </w:pPr>
      <w:r w:rsidRPr="005F64DE">
        <w:rPr>
          <w:rFonts w:ascii="Arial Black" w:hAnsi="Arial Black"/>
          <w:sz w:val="28"/>
          <w:szCs w:val="28"/>
        </w:rPr>
        <w:t xml:space="preserve"> References</w:t>
      </w:r>
    </w:p>
    <w:p w:rsidR="0006625C" w:rsidRDefault="005F64DE" w:rsidP="005F64DE">
      <w:pPr>
        <w:pStyle w:val="ListParagraph"/>
        <w:numPr>
          <w:ilvl w:val="0"/>
          <w:numId w:val="2"/>
        </w:numPr>
      </w:pPr>
      <w:r>
        <w:t>Adidas Official Website</w:t>
      </w:r>
      <w:r w:rsidR="0006625C">
        <w:t>(https://www.adidas.com/)</w:t>
      </w:r>
    </w:p>
    <w:p w:rsidR="0006625C" w:rsidRDefault="0006625C" w:rsidP="0006625C"/>
    <w:p w:rsidR="0006625C" w:rsidRPr="005F64DE" w:rsidRDefault="0006625C" w:rsidP="0006625C">
      <w:pPr>
        <w:rPr>
          <w:rFonts w:ascii="Arial Black" w:hAnsi="Arial Black"/>
          <w:sz w:val="28"/>
          <w:szCs w:val="28"/>
        </w:rPr>
      </w:pPr>
      <w:r w:rsidRPr="005F64DE">
        <w:rPr>
          <w:rFonts w:ascii="Arial Black" w:hAnsi="Arial Black"/>
          <w:sz w:val="28"/>
          <w:szCs w:val="28"/>
        </w:rPr>
        <w:t>Conclusion</w:t>
      </w:r>
      <w:r w:rsidR="005F64DE">
        <w:rPr>
          <w:rFonts w:ascii="Arial Black" w:hAnsi="Arial Black"/>
          <w:sz w:val="28"/>
          <w:szCs w:val="28"/>
        </w:rPr>
        <w:t>.</w:t>
      </w:r>
    </w:p>
    <w:p w:rsidR="00232FBE" w:rsidRDefault="0006625C" w:rsidP="0006625C">
      <w:r>
        <w:t>In conclusion, the project successfully replicated the footer section and implemented card carousels for Men, Women, and Kids sections, showcasing the ability to create a visually appealing and functional design using only HTML and CSS.</w:t>
      </w:r>
    </w:p>
    <w:sectPr w:rsidR="0023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907"/>
    <w:multiLevelType w:val="hybridMultilevel"/>
    <w:tmpl w:val="EAAC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3FB"/>
    <w:multiLevelType w:val="multilevel"/>
    <w:tmpl w:val="7A8E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5C"/>
    <w:rsid w:val="0006625C"/>
    <w:rsid w:val="00203E83"/>
    <w:rsid w:val="00232FBE"/>
    <w:rsid w:val="005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3E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6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3E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3E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6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3E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2023-12-07T15:26:00Z</dcterms:created>
  <dcterms:modified xsi:type="dcterms:W3CDTF">2023-12-07T15:54:00Z</dcterms:modified>
</cp:coreProperties>
</file>