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269ADB5" w:rsidR="00BF44B9" w:rsidRPr="007C7B2F" w:rsidRDefault="00E37422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D1C0357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4.03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E37422">
              <w:rPr>
                <w:rFonts w:hint="eastAsia"/>
                <w:b/>
              </w:rPr>
              <w:t>16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28D3F42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3A6D05">
              <w:rPr>
                <w:rFonts w:hint="eastAsia"/>
                <w:b/>
              </w:rPr>
              <w:t>블록 파괴 수정, 총</w:t>
            </w:r>
            <w:r w:rsidR="00F51D9D">
              <w:rPr>
                <w:rFonts w:hint="eastAsia"/>
                <w:b/>
              </w:rPr>
              <w:t>알</w:t>
            </w:r>
            <w:r w:rsidR="003A6D05">
              <w:rPr>
                <w:rFonts w:hint="eastAsia"/>
                <w:b/>
              </w:rPr>
              <w:t>과 블록 사이 충돌 버그</w:t>
            </w:r>
            <w:r w:rsidR="00EE63B4">
              <w:rPr>
                <w:rFonts w:hint="eastAsia"/>
                <w:b/>
              </w:rPr>
              <w:t>+렉</w:t>
            </w:r>
            <w:r w:rsidR="003A6D05">
              <w:rPr>
                <w:rFonts w:hint="eastAsia"/>
                <w:b/>
              </w:rPr>
              <w:t xml:space="preserve"> </w:t>
            </w:r>
            <w:r w:rsidR="00EE63B4">
              <w:rPr>
                <w:rFonts w:hint="eastAsia"/>
                <w:b/>
              </w:rPr>
              <w:t>해결</w:t>
            </w:r>
          </w:p>
          <w:p w14:paraId="01B537CB" w14:textId="2B7D4C4F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5687E">
              <w:rPr>
                <w:rFonts w:hint="eastAsia"/>
                <w:b/>
              </w:rPr>
              <w:t>플레이어2 추가, 블록쌓기 속도up, 블록 지글거림 최소화</w:t>
            </w:r>
          </w:p>
          <w:p w14:paraId="5858814D" w14:textId="78336871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  <w:r w:rsidR="00835AA0">
              <w:rPr>
                <w:rFonts w:hint="eastAsia"/>
                <w:b/>
                <w:bCs/>
              </w:rPr>
              <w:t>서버 IOCP로 변경 / 클라이언트에서 받아온 좌표로 업데이트 가능하게 변경 / 버그 수정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0DFA371A" w14:textId="4BDE48EE" w:rsidR="003A6D05" w:rsidRDefault="003A6D05" w:rsidP="003A6D05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BA3A415" wp14:editId="42AA1ED6">
            <wp:extent cx="2171700" cy="1470356"/>
            <wp:effectExtent l="0" t="0" r="0" b="0"/>
            <wp:docPr id="712153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21395" r="23559" b="22358"/>
                    <a:stretch/>
                  </pic:blipFill>
                  <pic:spPr bwMode="auto">
                    <a:xfrm>
                      <a:off x="0" y="0"/>
                      <a:ext cx="2200320" cy="148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555FE0DB" wp14:editId="6C6E5EC0">
            <wp:extent cx="2171700" cy="1471528"/>
            <wp:effectExtent l="0" t="0" r="0" b="0"/>
            <wp:docPr id="8846530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27" t="20228" r="22748" b="19627"/>
                    <a:stretch/>
                  </pic:blipFill>
                  <pic:spPr bwMode="auto">
                    <a:xfrm>
                      <a:off x="0" y="0"/>
                      <a:ext cx="2189049" cy="148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15703C41" wp14:editId="3DA6C96C">
            <wp:extent cx="2221309" cy="1470660"/>
            <wp:effectExtent l="0" t="0" r="7620" b="0"/>
            <wp:docPr id="4471418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8" t="18267" r="17065" b="14285"/>
                    <a:stretch/>
                  </pic:blipFill>
                  <pic:spPr bwMode="auto">
                    <a:xfrm>
                      <a:off x="0" y="0"/>
                      <a:ext cx="2240142" cy="148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687F" w14:textId="0BDCC477" w:rsidR="003A6D05" w:rsidRDefault="003A6D05" w:rsidP="000274EE">
      <w:pPr>
        <w:rPr>
          <w:sz w:val="22"/>
        </w:rPr>
      </w:pPr>
      <w:r>
        <w:rPr>
          <w:rFonts w:hint="eastAsia"/>
          <w:sz w:val="22"/>
        </w:rPr>
        <w:t xml:space="preserve">-특정 위치에 폭발을 일으키는 BP_Bomb 생성. </w:t>
      </w:r>
      <w:r w:rsidR="00F51D9D">
        <w:rPr>
          <w:rFonts w:hint="eastAsia"/>
          <w:sz w:val="22"/>
        </w:rPr>
        <w:t>데미지를 Collapsible Block(CB)에 맞춰서 CB 위치에 함께 생성. 기존에 블록이 중력으로만 충격을 받았던 문제를 BP_Bomb이라는 충격을 주는 것으로 해결함. 총알도 같은 방식으로 충격을 줘서, 총알과 블록이 닿지 않게 함(물리 연산의 양을 줄임).</w:t>
      </w:r>
    </w:p>
    <w:p w14:paraId="054B6B02" w14:textId="39B1E3EF" w:rsidR="00F51D9D" w:rsidRDefault="00F51D9D" w:rsidP="000274EE">
      <w:pPr>
        <w:rPr>
          <w:sz w:val="22"/>
        </w:rPr>
      </w:pPr>
      <w:r>
        <w:rPr>
          <w:rFonts w:hint="eastAsia"/>
          <w:sz w:val="22"/>
        </w:rPr>
        <w:t>-총알과 1000개의 블록이 부딪혀서 생긴 큰 렉은 해결했으나, Collapsible Block이 생성되면서 생기는 렉은 해결하지 못함.</w:t>
      </w:r>
    </w:p>
    <w:p w14:paraId="36C68CAE" w14:textId="3CB3D1A5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4A491D30" w14:textId="718C1D02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 xml:space="preserve">-서버 연결을 확인하기 위한 플레이어2를 추가함. 기존 blockersCharacter에서 플레이어 메시, 위치, scale 초기화가 잘 되어있지 않았던 것을 수정 &amp; </w:t>
      </w:r>
      <w:r>
        <w:rPr>
          <w:sz w:val="22"/>
        </w:rPr>
        <w:t>U</w:t>
      </w:r>
      <w:r>
        <w:rPr>
          <w:rFonts w:hint="eastAsia"/>
          <w:sz w:val="22"/>
        </w:rPr>
        <w:t>pdate를 위한 Tick함수 추가. 컨트롤러에서 플레이어2를 스폰.</w:t>
      </w:r>
    </w:p>
    <w:p w14:paraId="6783C374" w14:textId="3E328BF1" w:rsidR="009E2BEF" w:rsidRDefault="009E2BEF" w:rsidP="009E2BEF">
      <w:pPr>
        <w:jc w:val="center"/>
        <w:rPr>
          <w:sz w:val="22"/>
        </w:rPr>
      </w:pPr>
      <w:r w:rsidRPr="009E2BEF">
        <w:rPr>
          <w:noProof/>
          <w:sz w:val="22"/>
        </w:rPr>
        <w:drawing>
          <wp:inline distT="0" distB="0" distL="0" distR="0" wp14:anchorId="342F6096" wp14:editId="35262ACD">
            <wp:extent cx="1375943" cy="2160000"/>
            <wp:effectExtent l="0" t="0" r="0" b="0"/>
            <wp:docPr id="145271199" name="그림 1" descr="만화 영화, 소년, 장난감, 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1199" name="그림 1" descr="만화 영화, 소년, 장난감, 그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59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1D0" w14:textId="07FBC34F" w:rsidR="009E2BEF" w:rsidRDefault="009E2BEF" w:rsidP="009E2BEF">
      <w:pPr>
        <w:jc w:val="center"/>
        <w:rPr>
          <w:sz w:val="22"/>
        </w:rPr>
      </w:pPr>
      <w:r>
        <w:rPr>
          <w:rFonts w:hint="eastAsia"/>
          <w:sz w:val="22"/>
        </w:rPr>
        <w:t>플레이어1(왼쪽)과 플레이어2(오른쪽)</w:t>
      </w:r>
    </w:p>
    <w:p w14:paraId="546E05A5" w14:textId="4A3A83E4" w:rsidR="003D646E" w:rsidRDefault="003D646E" w:rsidP="009E2BEF">
      <w:pPr>
        <w:jc w:val="center"/>
        <w:rPr>
          <w:sz w:val="22"/>
        </w:rPr>
      </w:pPr>
    </w:p>
    <w:p w14:paraId="1F3B10F1" w14:textId="602C18A2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 xml:space="preserve">-블록 크기를 줄여 더 촘촘하게 블록을 쌓도록 함. 블록을 쌓는 속도를 높여서 블록이 더 빠르게 쌓이도록 함. </w:t>
      </w:r>
    </w:p>
    <w:p w14:paraId="76B18251" w14:textId="6D853A91" w:rsidR="001D2F08" w:rsidRDefault="001D2F08" w:rsidP="0075088C">
      <w:pPr>
        <w:rPr>
          <w:sz w:val="22"/>
        </w:rPr>
      </w:pPr>
      <w:r>
        <w:rPr>
          <w:rFonts w:hint="eastAsia"/>
          <w:sz w:val="22"/>
        </w:rPr>
        <w:t>-gridSize와 TextureSize를 조정하여 블록의 지글거림이 최소화되도록 함.</w:t>
      </w:r>
    </w:p>
    <w:p w14:paraId="52FF8AFA" w14:textId="56EB889F" w:rsidR="00140DCF" w:rsidRDefault="00140DCF" w:rsidP="00140DCF">
      <w:pPr>
        <w:jc w:val="center"/>
        <w:rPr>
          <w:sz w:val="22"/>
        </w:rPr>
      </w:pPr>
      <w:r w:rsidRPr="00140DCF">
        <w:rPr>
          <w:noProof/>
          <w:sz w:val="22"/>
        </w:rPr>
        <w:drawing>
          <wp:inline distT="0" distB="0" distL="0" distR="0" wp14:anchorId="24E50F62" wp14:editId="161B0090">
            <wp:extent cx="1965176" cy="2160000"/>
            <wp:effectExtent l="0" t="0" r="0" b="0"/>
            <wp:docPr id="1984410340" name="그림 1" descr="장난감 블록, 픽셀, 실내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0340" name="그림 1" descr="장난감 블록, 픽셀, 실내, 장난감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51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8AF5" w14:textId="7459832D" w:rsidR="001D2F08" w:rsidRPr="001D2F08" w:rsidRDefault="001D2F08" w:rsidP="0075088C">
      <w:pPr>
        <w:rPr>
          <w:sz w:val="22"/>
        </w:rPr>
      </w:pPr>
    </w:p>
    <w:p w14:paraId="6EF60D83" w14:textId="33C328B8" w:rsidR="00535858" w:rsidRDefault="00BE7B43" w:rsidP="2D68566F">
      <w:pPr>
        <w:rPr>
          <w:sz w:val="22"/>
        </w:rPr>
      </w:pPr>
      <w:r w:rsidRPr="2D68566F">
        <w:rPr>
          <w:sz w:val="32"/>
          <w:szCs w:val="32"/>
        </w:rPr>
        <w:t>강은혁</w:t>
      </w:r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4F171281" w14:textId="0428707B" w:rsidR="00835AA0" w:rsidRDefault="00835AA0" w:rsidP="2D68566F">
      <w:pPr>
        <w:rPr>
          <w:sz w:val="22"/>
        </w:rPr>
      </w:pPr>
      <w:r w:rsidRPr="00835AA0">
        <w:rPr>
          <w:sz w:val="22"/>
        </w:rPr>
        <w:drawing>
          <wp:inline distT="0" distB="0" distL="0" distR="0" wp14:anchorId="1E6FD948" wp14:editId="43EF5448">
            <wp:extent cx="4334480" cy="714475"/>
            <wp:effectExtent l="0" t="0" r="0" b="9525"/>
            <wp:docPr id="610085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8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79A5" w14:textId="18CDCCD0" w:rsidR="005A1735" w:rsidRDefault="005A1735" w:rsidP="005A173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서버를 기존 블로킹 방식에서 IOCP Single thread 통신으로 변경</w:t>
      </w:r>
    </w:p>
    <w:p w14:paraId="4F4226FF" w14:textId="3754FB50" w:rsidR="005A1735" w:rsidRDefault="005A1735" w:rsidP="005A173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언리얼에서 패킷을 받는 방식을 Header를 먼저 읽고 타입을 판별해 나머지를 읽는 방식에서 전체를 받아 type 버퍼를 직접 읽어 타입을 판별해 처리하도록 변경</w:t>
      </w:r>
    </w:p>
    <w:p w14:paraId="15E4AD65" w14:textId="7533A041" w:rsidR="005A1735" w:rsidRDefault="005A1735" w:rsidP="005A173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이전에는 서버에서 받은 좌표를 업데이트하지 못했으나 지금은 업데이트가 가능하도록 수정했지만 버벅거리는 문제가 존재</w:t>
      </w:r>
    </w:p>
    <w:p w14:paraId="009C2FC6" w14:textId="0C7E82D8" w:rsidR="005A1735" w:rsidRDefault="005A1735" w:rsidP="005A173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로그인 패킷을 통해 서버에서 초기 좌표 지정 가능하도록 변경</w:t>
      </w:r>
    </w:p>
    <w:p w14:paraId="1C5A6883" w14:textId="2666E4DD" w:rsidR="005A1735" w:rsidRPr="005A1735" w:rsidRDefault="005A1735" w:rsidP="005A1735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언리얼의 FSendWorker::Run() 함수에서 crash가 일어나던 문제를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479C504" w:rsidR="00BF44B9" w:rsidRPr="007C7B2F" w:rsidRDefault="00397ECF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3880FD73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D71352">
              <w:rPr>
                <w:rFonts w:hint="eastAsia"/>
              </w:rPr>
              <w:t>4.</w:t>
            </w:r>
            <w:r w:rsidR="00397ECF">
              <w:rPr>
                <w:rFonts w:hint="eastAsia"/>
              </w:rPr>
              <w:t>17</w:t>
            </w:r>
            <w:r>
              <w:rPr>
                <w:rFonts w:hint="eastAsia"/>
              </w:rPr>
              <w:t>~2024.0</w:t>
            </w:r>
            <w:r w:rsidR="00D71352">
              <w:rPr>
                <w:rFonts w:hint="eastAsia"/>
              </w:rPr>
              <w:t>4.</w:t>
            </w:r>
            <w:r w:rsidR="00397ECF">
              <w:rPr>
                <w:rFonts w:hint="eastAsia"/>
              </w:rPr>
              <w:t>30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2812065F" w:rsidR="00F25DD7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EE63B4">
              <w:rPr>
                <w:rFonts w:hint="eastAsia"/>
                <w:sz w:val="22"/>
              </w:rPr>
              <w:t>렉 해결. 제대로 된 맵 구현(기획 때의 맵 모양대로).</w:t>
            </w:r>
          </w:p>
          <w:p w14:paraId="124511EB" w14:textId="5B6DC713" w:rsidR="00285F80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D81F37">
              <w:rPr>
                <w:rFonts w:hint="eastAsia"/>
                <w:sz w:val="22"/>
              </w:rPr>
              <w:t>캐릭터 hp기능 부여. hp소멸시 캐릭터가 리스폰 되도록 구현.</w:t>
            </w:r>
          </w:p>
          <w:p w14:paraId="7DB13622" w14:textId="43A26A66" w:rsidR="00BC2068" w:rsidRPr="00BC2068" w:rsidRDefault="00285F80" w:rsidP="39722DEC">
            <w:pPr>
              <w:rPr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  <w:r w:rsidR="005A1735">
              <w:rPr>
                <w:rFonts w:hint="eastAsia"/>
                <w:sz w:val="22"/>
              </w:rPr>
              <w:t>2명 이동 동기화 및 캐릭터가 버벅거리는 문제 수정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2A18A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1AB7A" w14:textId="77777777" w:rsidR="002A18A3" w:rsidRDefault="002A18A3" w:rsidP="008307C8">
      <w:pPr>
        <w:spacing w:after="0" w:line="240" w:lineRule="auto"/>
      </w:pPr>
      <w:r>
        <w:separator/>
      </w:r>
    </w:p>
  </w:endnote>
  <w:endnote w:type="continuationSeparator" w:id="0">
    <w:p w14:paraId="3259EE03" w14:textId="77777777" w:rsidR="002A18A3" w:rsidRDefault="002A18A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12821" w14:textId="77777777" w:rsidR="002A18A3" w:rsidRDefault="002A18A3" w:rsidP="008307C8">
      <w:pPr>
        <w:spacing w:after="0" w:line="240" w:lineRule="auto"/>
      </w:pPr>
      <w:r>
        <w:separator/>
      </w:r>
    </w:p>
  </w:footnote>
  <w:footnote w:type="continuationSeparator" w:id="0">
    <w:p w14:paraId="760B0B73" w14:textId="77777777" w:rsidR="002A18A3" w:rsidRDefault="002A18A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강은혁(2021182001)</cp:lastModifiedBy>
  <cp:revision>39</cp:revision>
  <dcterms:created xsi:type="dcterms:W3CDTF">2024-03-09T12:03:00Z</dcterms:created>
  <dcterms:modified xsi:type="dcterms:W3CDTF">2024-04-17T09:43:00Z</dcterms:modified>
</cp:coreProperties>
</file>