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2D68566F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6AD01F9" w:rsidR="00BF44B9" w:rsidRDefault="003B2083" w:rsidP="000B027D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2020180025 </w:t>
            </w:r>
            <w:proofErr w:type="spellStart"/>
            <w:r>
              <w:rPr>
                <w:rFonts w:hint="eastAsia"/>
                <w:b/>
                <w:sz w:val="18"/>
              </w:rPr>
              <w:t>오다은</w:t>
            </w:r>
            <w:proofErr w:type="spellEnd"/>
          </w:p>
          <w:p w14:paraId="362FC113" w14:textId="4F5A3D0D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 xml:space="preserve">20184004 </w:t>
            </w:r>
            <w:proofErr w:type="spellStart"/>
            <w:r w:rsidR="003B2083">
              <w:rPr>
                <w:rFonts w:hint="eastAsia"/>
                <w:b/>
                <w:sz w:val="18"/>
              </w:rPr>
              <w:t>김규희</w:t>
            </w:r>
            <w:proofErr w:type="spellEnd"/>
          </w:p>
          <w:p w14:paraId="417F57F5" w14:textId="49F3A32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>21182001 강은혁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60C339C" w:rsidR="00BF44B9" w:rsidRPr="006C3D3E" w:rsidRDefault="003B2083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="00BF44B9" w:rsidRPr="007C7B2F" w14:paraId="4D1DAED8" w14:textId="77777777" w:rsidTr="2D68566F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2977B119" w:rsidR="00BF44B9" w:rsidRPr="007C7B2F" w:rsidRDefault="007234C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08593810" w:rsidR="00BF44B9" w:rsidRPr="007C7B2F" w:rsidRDefault="00296C5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2024.0</w:t>
            </w:r>
            <w:r w:rsidR="00E37422">
              <w:rPr>
                <w:rFonts w:hint="eastAsia"/>
                <w:b/>
              </w:rPr>
              <w:t>4.</w:t>
            </w:r>
            <w:r w:rsidR="007234C4">
              <w:rPr>
                <w:rFonts w:hint="eastAsia"/>
                <w:b/>
              </w:rPr>
              <w:t>17</w:t>
            </w:r>
            <w:r>
              <w:rPr>
                <w:rFonts w:hint="eastAsia"/>
                <w:b/>
              </w:rPr>
              <w:t xml:space="preserve"> ~ 2024.0</w:t>
            </w:r>
            <w:r w:rsidR="004555C6">
              <w:rPr>
                <w:rFonts w:hint="eastAsia"/>
                <w:b/>
              </w:rPr>
              <w:t>4.</w:t>
            </w:r>
            <w:r w:rsidR="007234C4">
              <w:rPr>
                <w:rFonts w:hint="eastAsia"/>
                <w:b/>
              </w:rPr>
              <w:t>30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2D68566F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124AAFB2" w:rsidR="00EF6CB1" w:rsidRDefault="003B2083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오다은</w:t>
            </w:r>
            <w:proofErr w:type="spellEnd"/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</w:t>
            </w:r>
            <w:r w:rsidR="00531602">
              <w:rPr>
                <w:rFonts w:hint="eastAsia"/>
                <w:b/>
              </w:rPr>
              <w:t>맵 재구성, 블록 설치/파괴 버그 수정</w:t>
            </w:r>
          </w:p>
          <w:p w14:paraId="01B537CB" w14:textId="33D574EA" w:rsidR="00091976" w:rsidRDefault="003B2083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김규희</w:t>
            </w:r>
            <w:proofErr w:type="spellEnd"/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proofErr w:type="gramStart"/>
            <w:r w:rsidR="00CA0771">
              <w:rPr>
                <w:rFonts w:hint="eastAsia"/>
                <w:b/>
              </w:rPr>
              <w:t>hp ,</w:t>
            </w:r>
            <w:proofErr w:type="gramEnd"/>
            <w:r w:rsidR="00CA0771">
              <w:rPr>
                <w:rFonts w:hint="eastAsia"/>
                <w:b/>
              </w:rPr>
              <w:t xml:space="preserve"> 캐릭터 위에 hp</w:t>
            </w:r>
            <w:r w:rsidR="00626BCD">
              <w:rPr>
                <w:rFonts w:hint="eastAsia"/>
                <w:b/>
              </w:rPr>
              <w:t>를 확인할 수 있는</w:t>
            </w:r>
            <w:r w:rsidR="00CA0771">
              <w:rPr>
                <w:rFonts w:hint="eastAsia"/>
                <w:b/>
              </w:rPr>
              <w:t xml:space="preserve"> UI, 인벤토리(hp증가 아이템이 들어있음)</w:t>
            </w:r>
          </w:p>
          <w:p w14:paraId="5858814D" w14:textId="2176EE1D" w:rsidR="009B2525" w:rsidRPr="00EF6CB1" w:rsidRDefault="003B2083" w:rsidP="2D68566F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</w:rPr>
            </w:pPr>
            <w:r w:rsidRPr="2D68566F">
              <w:rPr>
                <w:b/>
                <w:bCs/>
              </w:rPr>
              <w:t>강은혁</w:t>
            </w:r>
            <w:r w:rsidR="009B2525" w:rsidRPr="2D68566F">
              <w:rPr>
                <w:b/>
                <w:bCs/>
              </w:rPr>
              <w:t>:</w:t>
            </w:r>
            <w:r w:rsidR="6467C0CF" w:rsidRPr="2D68566F">
              <w:rPr>
                <w:b/>
                <w:bCs/>
              </w:rPr>
              <w:t xml:space="preserve"> </w:t>
            </w:r>
            <w:r w:rsidR="00CA0FC8">
              <w:rPr>
                <w:rFonts w:hint="eastAsia"/>
                <w:b/>
                <w:bCs/>
              </w:rPr>
              <w:t>2명 이동 동기화 구현(한쪽만 됨)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A21EC71" w14:textId="23AB0E0C" w:rsidR="00894F47" w:rsidRDefault="003B2083" w:rsidP="000274EE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오다은</w:t>
      </w:r>
      <w:proofErr w:type="spellEnd"/>
      <w:r w:rsidR="00382941">
        <w:rPr>
          <w:rFonts w:hint="eastAsia"/>
          <w:sz w:val="22"/>
        </w:rPr>
        <w:t>:</w:t>
      </w:r>
    </w:p>
    <w:p w14:paraId="15765540" w14:textId="225DE4B0" w:rsidR="00531602" w:rsidRDefault="00531602" w:rsidP="00531602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067EC3F5" wp14:editId="55D8A467">
            <wp:extent cx="2697480" cy="1565281"/>
            <wp:effectExtent l="0" t="0" r="7620" b="0"/>
            <wp:docPr id="18927053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97" cy="158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D3019" w14:textId="5C350A26" w:rsidR="00531602" w:rsidRDefault="00531602" w:rsidP="000274EE">
      <w:pPr>
        <w:rPr>
          <w:sz w:val="22"/>
        </w:rPr>
      </w:pPr>
      <w:r>
        <w:rPr>
          <w:rFonts w:hint="eastAsia"/>
          <w:sz w:val="22"/>
        </w:rPr>
        <w:t xml:space="preserve">-기존 </w:t>
      </w:r>
      <w:proofErr w:type="spellStart"/>
      <w:r>
        <w:rPr>
          <w:rFonts w:hint="eastAsia"/>
          <w:sz w:val="22"/>
        </w:rPr>
        <w:t>청크</w:t>
      </w:r>
      <w:proofErr w:type="spellEnd"/>
      <w:r>
        <w:rPr>
          <w:rFonts w:hint="eastAsia"/>
          <w:sz w:val="22"/>
        </w:rPr>
        <w:t xml:space="preserve"> 맵 수정 (</w:t>
      </w:r>
      <w:proofErr w:type="spellStart"/>
      <w:r>
        <w:rPr>
          <w:rFonts w:hint="eastAsia"/>
          <w:sz w:val="22"/>
        </w:rPr>
        <w:t>중앙섬과</w:t>
      </w:r>
      <w:proofErr w:type="spellEnd"/>
      <w:r>
        <w:rPr>
          <w:rFonts w:hint="eastAsia"/>
          <w:sz w:val="22"/>
        </w:rPr>
        <w:t xml:space="preserve">, </w:t>
      </w:r>
      <w:proofErr w:type="spellStart"/>
      <w:r>
        <w:rPr>
          <w:rFonts w:hint="eastAsia"/>
          <w:sz w:val="22"/>
        </w:rPr>
        <w:t>미니섬</w:t>
      </w:r>
      <w:proofErr w:type="spellEnd"/>
      <w:r>
        <w:rPr>
          <w:rFonts w:hint="eastAsia"/>
          <w:sz w:val="22"/>
        </w:rPr>
        <w:t xml:space="preserve"> 4개)</w:t>
      </w:r>
    </w:p>
    <w:p w14:paraId="38F1DD6E" w14:textId="7CB4BB09" w:rsidR="00531602" w:rsidRDefault="00531602" w:rsidP="00531602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0D74B367" wp14:editId="4EFCDDDF">
            <wp:extent cx="2743200" cy="1598103"/>
            <wp:effectExtent l="0" t="0" r="0" b="2540"/>
            <wp:docPr id="136670366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34" cy="160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5106A" w14:textId="06468D82" w:rsidR="00531602" w:rsidRPr="00531602" w:rsidRDefault="00531602" w:rsidP="00531602">
      <w:pPr>
        <w:rPr>
          <w:sz w:val="22"/>
        </w:rPr>
      </w:pPr>
      <w:r>
        <w:rPr>
          <w:rFonts w:hint="eastAsia"/>
          <w:sz w:val="22"/>
        </w:rPr>
        <w:t>-블록 설치/파괴 위치가 이상한 버그 수정</w:t>
      </w:r>
      <w:r w:rsidR="00317805">
        <w:rPr>
          <w:rFonts w:hint="eastAsia"/>
          <w:sz w:val="22"/>
        </w:rPr>
        <w:t xml:space="preserve"> (새로운 함수 추가, 계산 방법을 바꿈)</w:t>
      </w:r>
    </w:p>
    <w:p w14:paraId="36C68CAE" w14:textId="3CB3D1A5" w:rsidR="004112BA" w:rsidRDefault="00BE7B43" w:rsidP="0075088C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김규희</w:t>
      </w:r>
      <w:proofErr w:type="spellEnd"/>
      <w:r w:rsidR="0041476C">
        <w:rPr>
          <w:sz w:val="22"/>
        </w:rPr>
        <w:t>:</w:t>
      </w:r>
    </w:p>
    <w:p w14:paraId="592BAB8A" w14:textId="5A21BCBB" w:rsidR="007234C4" w:rsidRPr="00F017B8" w:rsidRDefault="007234C4" w:rsidP="0075088C">
      <w:pPr>
        <w:rPr>
          <w:sz w:val="22"/>
        </w:rPr>
      </w:pPr>
      <w:r w:rsidRPr="00F017B8">
        <w:rPr>
          <w:rFonts w:hint="eastAsia"/>
          <w:sz w:val="22"/>
        </w:rPr>
        <w:t xml:space="preserve">-플레이어에 hp 부여, 플레이어 위에 hp </w:t>
      </w:r>
      <w:proofErr w:type="spellStart"/>
      <w:r w:rsidRPr="00F017B8">
        <w:rPr>
          <w:rFonts w:hint="eastAsia"/>
          <w:sz w:val="22"/>
        </w:rPr>
        <w:t>ui</w:t>
      </w:r>
      <w:proofErr w:type="spellEnd"/>
      <w:r w:rsidRPr="00F017B8">
        <w:rPr>
          <w:rFonts w:hint="eastAsia"/>
          <w:sz w:val="22"/>
        </w:rPr>
        <w:t>를 띄움.</w:t>
      </w:r>
    </w:p>
    <w:p w14:paraId="343F2847" w14:textId="6F0C27D3" w:rsidR="00F017B8" w:rsidRDefault="00F017B8" w:rsidP="00F017B8">
      <w:pPr>
        <w:jc w:val="center"/>
        <w:rPr>
          <w:sz w:val="22"/>
        </w:rPr>
      </w:pPr>
      <w:r w:rsidRPr="00F017B8">
        <w:rPr>
          <w:noProof/>
          <w:sz w:val="22"/>
        </w:rPr>
        <w:drawing>
          <wp:inline distT="0" distB="0" distL="0" distR="0" wp14:anchorId="6DD7128E" wp14:editId="35DABA16">
            <wp:extent cx="2298615" cy="1800000"/>
            <wp:effectExtent l="0" t="0" r="6985" b="0"/>
            <wp:docPr id="1059899700" name="그림 1" descr="만화 영화, 장난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99700" name="그림 1" descr="만화 영화, 장난감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861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A996" w14:textId="14C8BE8B" w:rsidR="007234C4" w:rsidRPr="00F017B8" w:rsidRDefault="007234C4" w:rsidP="0075088C">
      <w:pPr>
        <w:rPr>
          <w:sz w:val="22"/>
        </w:rPr>
      </w:pPr>
      <w:r w:rsidRPr="00F017B8">
        <w:rPr>
          <w:rFonts w:hint="eastAsia"/>
          <w:sz w:val="22"/>
        </w:rPr>
        <w:lastRenderedPageBreak/>
        <w:t>-character 초기화가 덜 되었던 부분 보완 - 애니메이션 추가</w:t>
      </w:r>
    </w:p>
    <w:p w14:paraId="3BB17413" w14:textId="461EDB48" w:rsidR="007234C4" w:rsidRPr="00F017B8" w:rsidRDefault="007234C4" w:rsidP="0075088C">
      <w:pPr>
        <w:rPr>
          <w:sz w:val="22"/>
        </w:rPr>
      </w:pPr>
      <w:r w:rsidRPr="00F017B8">
        <w:rPr>
          <w:rFonts w:hint="eastAsia"/>
          <w:sz w:val="22"/>
        </w:rPr>
        <w:t>-inventory 구현(keyboard TAB)</w:t>
      </w:r>
    </w:p>
    <w:p w14:paraId="2EAAE068" w14:textId="3F7AA443" w:rsidR="007234C4" w:rsidRDefault="007234C4" w:rsidP="0075088C">
      <w:pPr>
        <w:rPr>
          <w:sz w:val="22"/>
        </w:rPr>
      </w:pPr>
      <w:r>
        <w:rPr>
          <w:sz w:val="22"/>
        </w:rPr>
        <w:t>I</w:t>
      </w:r>
      <w:r>
        <w:rPr>
          <w:rFonts w:hint="eastAsia"/>
          <w:sz w:val="22"/>
        </w:rPr>
        <w:t>tem.cpp와 inventoryComponent.cpp를 만들었다. Item을 상속받는 PotionItem.cpp를 만들어서 인벤토리에 디폴트 값으로 넣</w:t>
      </w:r>
      <w:r w:rsidR="00E00C78">
        <w:rPr>
          <w:rFonts w:hint="eastAsia"/>
          <w:sz w:val="22"/>
        </w:rPr>
        <w:t>었</w:t>
      </w:r>
      <w:r>
        <w:rPr>
          <w:rFonts w:hint="eastAsia"/>
          <w:sz w:val="22"/>
        </w:rPr>
        <w:t xml:space="preserve">다. (아직 아이템을 주워서 인벤토리에 넣는 부분이 구현되지 않음) 인벤토리 내에 있는 아이템을 마우스로 클릭하면 캐릭터의 hp가 10씩 증가한다. 이는 캐릭터 </w:t>
      </w:r>
      <w:proofErr w:type="spellStart"/>
      <w:r>
        <w:rPr>
          <w:rFonts w:hint="eastAsia"/>
          <w:sz w:val="22"/>
        </w:rPr>
        <w:t>위에있는</w:t>
      </w:r>
      <w:proofErr w:type="spellEnd"/>
      <w:r>
        <w:rPr>
          <w:rFonts w:hint="eastAsia"/>
          <w:sz w:val="22"/>
        </w:rPr>
        <w:t xml:space="preserve"> hp </w:t>
      </w:r>
      <w:r w:rsidR="00E00C78">
        <w:rPr>
          <w:rFonts w:hint="eastAsia"/>
          <w:sz w:val="22"/>
        </w:rPr>
        <w:t>UI</w:t>
      </w:r>
      <w:r>
        <w:rPr>
          <w:rFonts w:hint="eastAsia"/>
          <w:sz w:val="22"/>
        </w:rPr>
        <w:t>를 통해 확인할 수 있다.</w:t>
      </w:r>
    </w:p>
    <w:p w14:paraId="3AC2BEE8" w14:textId="3AA4CA38" w:rsidR="00F017B8" w:rsidRDefault="00F017B8" w:rsidP="00F017B8">
      <w:pPr>
        <w:jc w:val="center"/>
        <w:rPr>
          <w:sz w:val="22"/>
        </w:rPr>
      </w:pPr>
      <w:r w:rsidRPr="00F017B8">
        <w:rPr>
          <w:noProof/>
          <w:sz w:val="22"/>
        </w:rPr>
        <w:drawing>
          <wp:inline distT="0" distB="0" distL="0" distR="0" wp14:anchorId="5EEE9AC9" wp14:editId="1C681BBB">
            <wp:extent cx="1995213" cy="1800000"/>
            <wp:effectExtent l="0" t="0" r="5080" b="0"/>
            <wp:docPr id="469174645" name="그림 1" descr="스크린샷, 멀티미디어 소프트웨어, 그래픽 소프트웨어, 애니메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74645" name="그림 1" descr="스크린샷, 멀티미디어 소프트웨어, 그래픽 소프트웨어, 애니메이션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521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8C5F" w14:textId="0C2B5E66" w:rsidR="007234C4" w:rsidRDefault="007234C4" w:rsidP="0075088C">
      <w:pPr>
        <w:rPr>
          <w:sz w:val="22"/>
        </w:rPr>
      </w:pPr>
      <w:r>
        <w:rPr>
          <w:rFonts w:hint="eastAsia"/>
          <w:sz w:val="22"/>
        </w:rPr>
        <w:t>-voxel이 실행되는 동안 카메라가 움직이지 못하도록 구현하였다. 하지만 voxel에서 기존 캐릭터모습으로 바뀌는 동안에 카메라가 회전하는 문제는 고치지 못하였다.</w:t>
      </w:r>
    </w:p>
    <w:p w14:paraId="576B0361" w14:textId="2787C95B" w:rsidR="00F017B8" w:rsidRPr="007234C4" w:rsidRDefault="00F017B8" w:rsidP="00F017B8">
      <w:pPr>
        <w:jc w:val="center"/>
        <w:rPr>
          <w:sz w:val="22"/>
        </w:rPr>
      </w:pPr>
      <w:r w:rsidRPr="00F017B8">
        <w:rPr>
          <w:noProof/>
          <w:sz w:val="22"/>
        </w:rPr>
        <w:drawing>
          <wp:inline distT="0" distB="0" distL="0" distR="0" wp14:anchorId="1F44814D" wp14:editId="4EE69678">
            <wp:extent cx="1926087" cy="1800000"/>
            <wp:effectExtent l="0" t="0" r="0" b="0"/>
            <wp:docPr id="1250513504" name="그림 1" descr="만화 영화, 스크린샷, 애니메이션, 비디오 게임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13504" name="그림 1" descr="만화 영화, 스크린샷, 애니메이션, 비디오 게임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608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F1D3" w14:textId="77777777" w:rsidR="007234C4" w:rsidRDefault="007234C4" w:rsidP="0075088C">
      <w:pPr>
        <w:rPr>
          <w:sz w:val="22"/>
        </w:rPr>
      </w:pPr>
    </w:p>
    <w:p w14:paraId="52FF8AFA" w14:textId="7F518718" w:rsidR="00140DCF" w:rsidRDefault="00140DCF" w:rsidP="00140DCF">
      <w:pPr>
        <w:jc w:val="center"/>
        <w:rPr>
          <w:sz w:val="22"/>
        </w:rPr>
      </w:pPr>
    </w:p>
    <w:p w14:paraId="6D7F8AF5" w14:textId="7459832D" w:rsidR="001D2F08" w:rsidRPr="001D2F08" w:rsidRDefault="001D2F08" w:rsidP="0075088C">
      <w:pPr>
        <w:rPr>
          <w:sz w:val="22"/>
        </w:rPr>
      </w:pPr>
    </w:p>
    <w:p w14:paraId="1C5A6883" w14:textId="009D8A8E" w:rsidR="005A1735" w:rsidRDefault="00BE7B43" w:rsidP="007234C4">
      <w:pPr>
        <w:rPr>
          <w:sz w:val="22"/>
        </w:rPr>
      </w:pPr>
      <w:r w:rsidRPr="2D68566F">
        <w:rPr>
          <w:sz w:val="32"/>
          <w:szCs w:val="32"/>
        </w:rPr>
        <w:t>강은혁</w:t>
      </w:r>
    </w:p>
    <w:p w14:paraId="3F06A579" w14:textId="40F67CA7" w:rsidR="00CA0FC8" w:rsidRPr="00CA0FC8" w:rsidRDefault="00CA0FC8" w:rsidP="00CA0FC8">
      <w:pPr>
        <w:rPr>
          <w:sz w:val="22"/>
        </w:rPr>
      </w:pPr>
      <w:r>
        <w:rPr>
          <w:rFonts w:hint="eastAsia"/>
          <w:sz w:val="22"/>
        </w:rPr>
        <w:t>-</w:t>
      </w:r>
      <w:r w:rsidRPr="00CA0FC8">
        <w:rPr>
          <w:rFonts w:hint="eastAsia"/>
          <w:sz w:val="22"/>
        </w:rPr>
        <w:t>이동 동기화 절반 구현, 절반인 이유는 아래 서술</w:t>
      </w:r>
    </w:p>
    <w:p w14:paraId="46167C15" w14:textId="21A12897" w:rsidR="00CA0FC8" w:rsidRDefault="00CA0FC8" w:rsidP="00CA0FC8">
      <w:pPr>
        <w:rPr>
          <w:rFonts w:hint="eastAsia"/>
          <w:sz w:val="22"/>
        </w:rPr>
      </w:pPr>
      <w:r>
        <w:rPr>
          <w:rFonts w:hint="eastAsia"/>
          <w:sz w:val="22"/>
        </w:rPr>
        <w:t>-&gt; Standalone 상태에서 2명의 플레이어를 띄울 경우 두 번째 창 클라이언트1의 캐릭터를 움직이면 첫 번째 창의 캐릭터 좌표는 동기화되나, 첫 번째 창의 클라이언트0의 캐릭터를 움직이면 두 번째 창의 캐릭터 좌표는 동기화가 되지 않는다. 디버깅을 시도해 본 결과 새로 연결되는 클라이언트의 Add 패킷은 받아오나 새로 연결된 클라이언트에게 나머지 클라이언트의 Add 패킷이 전송되지 않</w:t>
      </w:r>
      <w:r w:rsidR="00BF1C8E">
        <w:rPr>
          <w:rFonts w:hint="eastAsia"/>
          <w:sz w:val="22"/>
        </w:rPr>
        <w:t>는다</w:t>
      </w:r>
      <w:r>
        <w:rPr>
          <w:rFonts w:hint="eastAsia"/>
          <w:sz w:val="22"/>
        </w:rPr>
        <w:t>. 다음은 초기 Login 패킷을 받아오고 Login 패킷 및 Add 패킷을 서버에서 전송하는 화면.</w:t>
      </w:r>
    </w:p>
    <w:p w14:paraId="2822CFCF" w14:textId="3FFAED93" w:rsidR="00CA0FC8" w:rsidRPr="00CA0FC8" w:rsidRDefault="00CA0FC8" w:rsidP="00CA0FC8">
      <w:pPr>
        <w:rPr>
          <w:rFonts w:hint="eastAsia"/>
          <w:sz w:val="22"/>
        </w:rPr>
      </w:pPr>
      <w:r w:rsidRPr="00CA0FC8">
        <w:rPr>
          <w:sz w:val="22"/>
        </w:rPr>
        <w:lastRenderedPageBreak/>
        <w:drawing>
          <wp:inline distT="0" distB="0" distL="0" distR="0" wp14:anchorId="1878ED48" wp14:editId="0B5674DC">
            <wp:extent cx="4524375" cy="1708917"/>
            <wp:effectExtent l="0" t="0" r="0" b="5715"/>
            <wp:docPr id="1362884045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84045" name="그림 1" descr="텍스트, 폰트, 스크린샷, 블랙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7644" cy="17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744A" w14:textId="6C1FA195" w:rsidR="00697B4B" w:rsidRDefault="00BF1C8E" w:rsidP="007234C4">
      <w:pPr>
        <w:rPr>
          <w:sz w:val="22"/>
        </w:rPr>
      </w:pPr>
      <w:r>
        <w:rPr>
          <w:rFonts w:hint="eastAsia"/>
          <w:sz w:val="22"/>
        </w:rPr>
        <w:t>서버에서 패킷 전송은 성공적으로 된 것이 확인 가능했고, 아래는 클라이언트 측 디버그 메시지 화면이다.</w:t>
      </w:r>
    </w:p>
    <w:p w14:paraId="10451C38" w14:textId="543074F5" w:rsidR="00BF1C8E" w:rsidRDefault="00BF1C8E" w:rsidP="007234C4">
      <w:pPr>
        <w:rPr>
          <w:sz w:val="22"/>
        </w:rPr>
      </w:pPr>
      <w:r w:rsidRPr="00BF1C8E">
        <w:rPr>
          <w:sz w:val="22"/>
        </w:rPr>
        <w:drawing>
          <wp:inline distT="0" distB="0" distL="0" distR="0" wp14:anchorId="6203BC09" wp14:editId="445187BA">
            <wp:extent cx="5744377" cy="3210373"/>
            <wp:effectExtent l="0" t="0" r="8890" b="9525"/>
            <wp:docPr id="1259545292" name="그림 1" descr="텍스트, 구름, 스크린샷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45292" name="그림 1" descr="텍스트, 구름, 스크린샷, 하늘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974A" w14:textId="393092B3" w:rsidR="00BF1C8E" w:rsidRPr="007234C4" w:rsidRDefault="006075B4" w:rsidP="007234C4">
      <w:pPr>
        <w:rPr>
          <w:rFonts w:hint="eastAsia"/>
          <w:sz w:val="22"/>
        </w:rPr>
      </w:pPr>
      <w:r>
        <w:rPr>
          <w:rFonts w:hint="eastAsia"/>
          <w:sz w:val="22"/>
        </w:rPr>
        <w:t>1</w:t>
      </w:r>
      <w:r w:rsidR="00BF1C8E">
        <w:rPr>
          <w:rFonts w:hint="eastAsia"/>
          <w:sz w:val="22"/>
        </w:rPr>
        <w:t xml:space="preserve">번 클라이언트에게 </w:t>
      </w:r>
      <w:r>
        <w:rPr>
          <w:rFonts w:hint="eastAsia"/>
          <w:sz w:val="22"/>
        </w:rPr>
        <w:t>0</w:t>
      </w:r>
      <w:r w:rsidR="00BF1C8E">
        <w:rPr>
          <w:rFonts w:hint="eastAsia"/>
          <w:sz w:val="22"/>
        </w:rPr>
        <w:t>번 클라이언트의 Add패킷이 전송되지 않은 것을 확인할 수 있었다. 플레이어 수를 증가시켜도 같은 증상이 나타난다. 서버에서 보낸 패킷 자체가 사라져 버린 것처럼 보인다. 이 증상을 해결하지 못했다.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39722DEC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39722DEC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516BD9CB" w:rsidR="00BF44B9" w:rsidRPr="007C7B2F" w:rsidRDefault="007234C4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12AC75EE" w:rsidR="00BF44B9" w:rsidRPr="007C7B2F" w:rsidRDefault="00296C54" w:rsidP="000B027D">
            <w:pPr>
              <w:jc w:val="center"/>
            </w:pPr>
            <w:r>
              <w:rPr>
                <w:rFonts w:hint="eastAsia"/>
              </w:rPr>
              <w:t>2024.0</w:t>
            </w:r>
            <w:r w:rsidR="007234C4">
              <w:rPr>
                <w:rFonts w:hint="eastAsia"/>
              </w:rPr>
              <w:t>5.01</w:t>
            </w:r>
            <w:r>
              <w:rPr>
                <w:rFonts w:hint="eastAsia"/>
              </w:rPr>
              <w:t>~2024.0</w:t>
            </w:r>
            <w:r w:rsidR="007234C4">
              <w:rPr>
                <w:rFonts w:hint="eastAsia"/>
              </w:rPr>
              <w:t>5.14</w:t>
            </w:r>
          </w:p>
        </w:tc>
      </w:tr>
      <w:tr w:rsidR="00BF44B9" w:rsidRPr="007C7B2F" w14:paraId="1276B9EE" w14:textId="77777777" w:rsidTr="39722DEC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086B29" w14:textId="5C62A265" w:rsidR="00F25DD7" w:rsidRDefault="00285F80" w:rsidP="009809B1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오다은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0D4EF7">
              <w:rPr>
                <w:rFonts w:hint="eastAsia"/>
                <w:sz w:val="22"/>
              </w:rPr>
              <w:t xml:space="preserve"> </w:t>
            </w:r>
            <w:r w:rsidR="00531602">
              <w:rPr>
                <w:rFonts w:hint="eastAsia"/>
                <w:sz w:val="22"/>
              </w:rPr>
              <w:t>텍스처 추가, 맵 디자인 및 구조물 추가</w:t>
            </w:r>
          </w:p>
          <w:p w14:paraId="15442D81" w14:textId="03A19AB3" w:rsidR="007234C4" w:rsidRDefault="00285F80" w:rsidP="007234C4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김규희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A31C70">
              <w:rPr>
                <w:rFonts w:hint="eastAsia"/>
                <w:sz w:val="22"/>
              </w:rPr>
              <w:t xml:space="preserve"> </w:t>
            </w:r>
            <w:r w:rsidR="007234C4">
              <w:rPr>
                <w:rFonts w:hint="eastAsia"/>
                <w:sz w:val="22"/>
              </w:rPr>
              <w:t xml:space="preserve">인벤토리 아이템 </w:t>
            </w:r>
            <w:proofErr w:type="spellStart"/>
            <w:r w:rsidR="007234C4">
              <w:rPr>
                <w:rFonts w:hint="eastAsia"/>
                <w:sz w:val="22"/>
              </w:rPr>
              <w:t>PickUp</w:t>
            </w:r>
            <w:proofErr w:type="spellEnd"/>
            <w:r w:rsidR="007234C4">
              <w:rPr>
                <w:rFonts w:hint="eastAsia"/>
                <w:sz w:val="22"/>
              </w:rPr>
              <w:t xml:space="preserve">기능 구현. 게임 UI, 사운드, </w:t>
            </w:r>
            <w:proofErr w:type="spellStart"/>
            <w:r w:rsidR="007234C4">
              <w:rPr>
                <w:rFonts w:hint="eastAsia"/>
                <w:sz w:val="22"/>
              </w:rPr>
              <w:t>파티클</w:t>
            </w:r>
            <w:proofErr w:type="spellEnd"/>
            <w:r w:rsidR="007234C4">
              <w:rPr>
                <w:rFonts w:hint="eastAsia"/>
                <w:sz w:val="22"/>
              </w:rPr>
              <w:t xml:space="preserve"> 추가.</w:t>
            </w:r>
          </w:p>
          <w:p w14:paraId="7DB13622" w14:textId="658DCAFC" w:rsidR="00BC2068" w:rsidRPr="00BC2068" w:rsidRDefault="00285F80" w:rsidP="007234C4">
            <w:pPr>
              <w:rPr>
                <w:sz w:val="22"/>
              </w:rPr>
            </w:pPr>
            <w:r w:rsidRPr="39722DEC">
              <w:rPr>
                <w:sz w:val="22"/>
              </w:rPr>
              <w:t>강은혁:</w:t>
            </w:r>
            <w:r w:rsidR="353208E2" w:rsidRPr="39722DEC">
              <w:rPr>
                <w:sz w:val="22"/>
              </w:rPr>
              <w:t xml:space="preserve"> </w:t>
            </w:r>
            <w:r w:rsidR="00BF1C8E">
              <w:rPr>
                <w:rFonts w:hint="eastAsia"/>
                <w:sz w:val="22"/>
              </w:rPr>
              <w:t>이동 동기화 문제 수정 및 블록 설치 동기화</w:t>
            </w:r>
          </w:p>
        </w:tc>
      </w:tr>
      <w:tr w:rsidR="00BF44B9" w:rsidRPr="007C7B2F" w14:paraId="09BE15FA" w14:textId="77777777" w:rsidTr="39722D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BE16F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F6492D" w14:textId="77777777" w:rsidR="00BE16FB" w:rsidRDefault="00BE16FB" w:rsidP="008307C8">
      <w:pPr>
        <w:spacing w:after="0" w:line="240" w:lineRule="auto"/>
      </w:pPr>
      <w:r>
        <w:separator/>
      </w:r>
    </w:p>
  </w:endnote>
  <w:endnote w:type="continuationSeparator" w:id="0">
    <w:p w14:paraId="4A32DABD" w14:textId="77777777" w:rsidR="00BE16FB" w:rsidRDefault="00BE16FB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07A677" w14:textId="77777777" w:rsidR="00BE16FB" w:rsidRDefault="00BE16FB" w:rsidP="008307C8">
      <w:pPr>
        <w:spacing w:after="0" w:line="240" w:lineRule="auto"/>
      </w:pPr>
      <w:r>
        <w:separator/>
      </w:r>
    </w:p>
  </w:footnote>
  <w:footnote w:type="continuationSeparator" w:id="0">
    <w:p w14:paraId="4620AB58" w14:textId="77777777" w:rsidR="00BE16FB" w:rsidRDefault="00BE16FB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74EE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6358"/>
    <w:rsid w:val="000D4EF7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64054"/>
    <w:rsid w:val="00167580"/>
    <w:rsid w:val="0017337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2F08"/>
    <w:rsid w:val="001D43A4"/>
    <w:rsid w:val="001D794D"/>
    <w:rsid w:val="001D7B27"/>
    <w:rsid w:val="001E0E07"/>
    <w:rsid w:val="001F2919"/>
    <w:rsid w:val="001F35CC"/>
    <w:rsid w:val="001F4B92"/>
    <w:rsid w:val="00207BB9"/>
    <w:rsid w:val="00210BA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85F80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6F15"/>
    <w:rsid w:val="00334059"/>
    <w:rsid w:val="00337184"/>
    <w:rsid w:val="003434CE"/>
    <w:rsid w:val="0035155E"/>
    <w:rsid w:val="0035421A"/>
    <w:rsid w:val="00355611"/>
    <w:rsid w:val="003637D5"/>
    <w:rsid w:val="0036645D"/>
    <w:rsid w:val="00366D68"/>
    <w:rsid w:val="00373DE3"/>
    <w:rsid w:val="00382941"/>
    <w:rsid w:val="003849A6"/>
    <w:rsid w:val="00385763"/>
    <w:rsid w:val="0039200E"/>
    <w:rsid w:val="00397ECF"/>
    <w:rsid w:val="003A0059"/>
    <w:rsid w:val="003A3937"/>
    <w:rsid w:val="003A3F2F"/>
    <w:rsid w:val="003A6C7B"/>
    <w:rsid w:val="003A6D05"/>
    <w:rsid w:val="003B154F"/>
    <w:rsid w:val="003B1CDC"/>
    <w:rsid w:val="003B2083"/>
    <w:rsid w:val="003B61D4"/>
    <w:rsid w:val="003B6224"/>
    <w:rsid w:val="003C6840"/>
    <w:rsid w:val="003D0922"/>
    <w:rsid w:val="003D4AC2"/>
    <w:rsid w:val="003D646E"/>
    <w:rsid w:val="003E565A"/>
    <w:rsid w:val="0040119B"/>
    <w:rsid w:val="00403684"/>
    <w:rsid w:val="004056F6"/>
    <w:rsid w:val="00405809"/>
    <w:rsid w:val="0041042C"/>
    <w:rsid w:val="004112BA"/>
    <w:rsid w:val="0041476C"/>
    <w:rsid w:val="00421761"/>
    <w:rsid w:val="00423EA6"/>
    <w:rsid w:val="0043231C"/>
    <w:rsid w:val="00433605"/>
    <w:rsid w:val="004367DE"/>
    <w:rsid w:val="00442004"/>
    <w:rsid w:val="004502EA"/>
    <w:rsid w:val="004555C6"/>
    <w:rsid w:val="00457383"/>
    <w:rsid w:val="00457F76"/>
    <w:rsid w:val="0046031D"/>
    <w:rsid w:val="00467985"/>
    <w:rsid w:val="0048725C"/>
    <w:rsid w:val="0048769B"/>
    <w:rsid w:val="00494034"/>
    <w:rsid w:val="004953FD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09B4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1602"/>
    <w:rsid w:val="0053272C"/>
    <w:rsid w:val="00535858"/>
    <w:rsid w:val="00536AC5"/>
    <w:rsid w:val="00545D81"/>
    <w:rsid w:val="0055074B"/>
    <w:rsid w:val="00556147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1735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075B4"/>
    <w:rsid w:val="006102EB"/>
    <w:rsid w:val="00622D50"/>
    <w:rsid w:val="00626BCD"/>
    <w:rsid w:val="00637754"/>
    <w:rsid w:val="00642210"/>
    <w:rsid w:val="00645BAA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B4B"/>
    <w:rsid w:val="006A3584"/>
    <w:rsid w:val="006A6D88"/>
    <w:rsid w:val="006B2E58"/>
    <w:rsid w:val="006C0BB6"/>
    <w:rsid w:val="006C55B1"/>
    <w:rsid w:val="006C6D9F"/>
    <w:rsid w:val="006D1412"/>
    <w:rsid w:val="006D7DB9"/>
    <w:rsid w:val="006E50F0"/>
    <w:rsid w:val="006F2038"/>
    <w:rsid w:val="007003CB"/>
    <w:rsid w:val="007131F1"/>
    <w:rsid w:val="007155CF"/>
    <w:rsid w:val="00717313"/>
    <w:rsid w:val="007234C4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AA0"/>
    <w:rsid w:val="00841039"/>
    <w:rsid w:val="008551F8"/>
    <w:rsid w:val="008558A6"/>
    <w:rsid w:val="008576EF"/>
    <w:rsid w:val="00872A54"/>
    <w:rsid w:val="00872DFC"/>
    <w:rsid w:val="0088013D"/>
    <w:rsid w:val="0088119C"/>
    <w:rsid w:val="00885E1E"/>
    <w:rsid w:val="00891403"/>
    <w:rsid w:val="008928F7"/>
    <w:rsid w:val="00894C57"/>
    <w:rsid w:val="00894F4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A0BE5"/>
    <w:rsid w:val="009A59F7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23228"/>
    <w:rsid w:val="00A26BBB"/>
    <w:rsid w:val="00A26C8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320C"/>
    <w:rsid w:val="00AA6FDD"/>
    <w:rsid w:val="00AB122E"/>
    <w:rsid w:val="00AB1659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B3694"/>
    <w:rsid w:val="00BB6EA0"/>
    <w:rsid w:val="00BC2068"/>
    <w:rsid w:val="00BC6507"/>
    <w:rsid w:val="00BD3378"/>
    <w:rsid w:val="00BD3BD8"/>
    <w:rsid w:val="00BE16FB"/>
    <w:rsid w:val="00BE7B43"/>
    <w:rsid w:val="00BF1C8E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3599"/>
    <w:rsid w:val="00C66DBD"/>
    <w:rsid w:val="00C93B4C"/>
    <w:rsid w:val="00C95F97"/>
    <w:rsid w:val="00CA0771"/>
    <w:rsid w:val="00CA0FC8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26FC"/>
    <w:rsid w:val="00CF4BF3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1F37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F1543"/>
    <w:rsid w:val="00DF1CC6"/>
    <w:rsid w:val="00E00C78"/>
    <w:rsid w:val="00E03A35"/>
    <w:rsid w:val="00E06DE3"/>
    <w:rsid w:val="00E1123F"/>
    <w:rsid w:val="00E1286C"/>
    <w:rsid w:val="00E12C21"/>
    <w:rsid w:val="00E15AAB"/>
    <w:rsid w:val="00E16053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68F"/>
    <w:rsid w:val="00E92BB0"/>
    <w:rsid w:val="00E93F70"/>
    <w:rsid w:val="00E9465D"/>
    <w:rsid w:val="00EA139C"/>
    <w:rsid w:val="00EA5063"/>
    <w:rsid w:val="00EA5624"/>
    <w:rsid w:val="00EA6FF8"/>
    <w:rsid w:val="00EE63B4"/>
    <w:rsid w:val="00EE73B2"/>
    <w:rsid w:val="00EF2A21"/>
    <w:rsid w:val="00EF44A0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C4E35"/>
    <w:rsid w:val="00FD5272"/>
    <w:rsid w:val="00FE11D9"/>
    <w:rsid w:val="00FE2787"/>
    <w:rsid w:val="00FE7503"/>
    <w:rsid w:val="00FF384F"/>
    <w:rsid w:val="00FF43E2"/>
    <w:rsid w:val="115E48DD"/>
    <w:rsid w:val="1608568B"/>
    <w:rsid w:val="23133F9D"/>
    <w:rsid w:val="25F25CD3"/>
    <w:rsid w:val="2D68566F"/>
    <w:rsid w:val="353208E2"/>
    <w:rsid w:val="39722DEC"/>
    <w:rsid w:val="4665ED1C"/>
    <w:rsid w:val="5DC5ED00"/>
    <w:rsid w:val="6467C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강은혁(2021182001)</cp:lastModifiedBy>
  <cp:revision>53</cp:revision>
  <dcterms:created xsi:type="dcterms:W3CDTF">2024-03-09T12:03:00Z</dcterms:created>
  <dcterms:modified xsi:type="dcterms:W3CDTF">2024-05-01T10:03:00Z</dcterms:modified>
</cp:coreProperties>
</file>