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690CDA">
      <w:pPr>
        <w:spacing w:before="156" w:beforeLines="50"/>
        <w:ind w:left="359" w:leftChars="171"/>
        <w:jc w:val="center"/>
        <w:rPr>
          <w:rFonts w:hint="eastAsia" w:ascii="宋体" w:hAnsi="宋体"/>
          <w:b/>
          <w:bCs/>
          <w:sz w:val="32"/>
          <w:szCs w:val="32"/>
        </w:rPr>
      </w:pPr>
      <w:r>
        <w:rPr>
          <w:rFonts w:hint="eastAsia" w:ascii="宋体" w:hAnsi="宋体"/>
          <w:b/>
          <w:bCs/>
          <w:sz w:val="32"/>
          <w:szCs w:val="32"/>
        </w:rPr>
        <w:pict>
          <v:group id="_x0000_s2050" o:spid="_x0000_s2050" o:spt="203" style="position:absolute;left:0pt;margin-left:-54pt;margin-top:-29.4pt;height:744.05pt;width:72pt;mso-position-vertical-relative:page;z-index:251659264;mso-width-relative:page;mso-height-relative:page;" coordorigin="414,297" coordsize="1440,14664">
            <o:lock v:ext="edit"/>
            <v:shape id="_x0000_s2051" o:spid="_x0000_s2051" o:spt="202" type="#_x0000_t202" style="position:absolute;left:414;top:297;height:14664;width:1440;" filled="f" stroked="f" coordsize="21600,21600">
              <v:path/>
              <v:fill on="f" focussize="0,0"/>
              <v:stroke on="f" joinstyle="miter"/>
              <v:imagedata o:title=""/>
              <o:lock v:ext="edit"/>
              <v:textbox style="layout-flow:vertical;mso-layout-flow-alt:bottom-to-top;">
                <w:txbxContent>
                  <w:p w14:paraId="215869D5"/>
                </w:txbxContent>
              </v:textbox>
            </v:shape>
            <v:shape id="_x0000_s2052" o:spid="_x0000_s2052" o:spt="202" type="#_x0000_t202" style="position:absolute;left:1179;top:3548;height:8605;width:540;" filled="f" stroked="f" coordsize="21600,21600">
              <v:path/>
              <v:fill on="f" focussize="0,0"/>
              <v:stroke on="f" joinstyle="miter"/>
              <v:imagedata o:title=""/>
              <o:lock v:ext="edit"/>
              <v:textbox style="layout-flow:vertical;mso-layout-flow-alt:bottom-to-top;">
                <w:txbxContent>
                  <w:p w14:paraId="699A829E"/>
                </w:txbxContent>
              </v:textbox>
            </v:shape>
          </v:group>
        </w:pict>
      </w:r>
      <w:r>
        <w:rPr>
          <w:rFonts w:hint="eastAsia" w:ascii="宋体" w:hAnsi="宋体"/>
          <w:b/>
          <w:bCs/>
          <w:sz w:val="32"/>
          <w:szCs w:val="32"/>
        </w:rPr>
        <w:pict>
          <v:group id="_x0000_s2053" o:spid="_x0000_s2053" o:spt="203" style="position:absolute;left:0pt;margin-left:-117pt;margin-top:-6.7pt;height:740.6pt;width:72pt;mso-position-vertical-relative:page;z-index:251659264;mso-width-relative:page;mso-height-relative:page;" coordorigin="414,297" coordsize="1440,14664">
            <o:lock v:ext="edit"/>
            <v:shape id="_x0000_s2054" o:spid="_x0000_s2054" o:spt="202" type="#_x0000_t202" style="position:absolute;left:414;top:297;height:14664;width:1440;" filled="f" stroked="f" coordsize="21600,21600">
              <v:path/>
              <v:fill on="f" focussize="0,0"/>
              <v:stroke on="f" joinstyle="miter"/>
              <v:imagedata o:title=""/>
              <o:lock v:ext="edit"/>
              <v:textbox style="layout-flow:vertical;mso-layout-flow-alt:bottom-to-top;">
                <w:txbxContent>
                  <w:p w14:paraId="6243DE11">
                    <w:pPr>
                      <w:rPr>
                        <w:sz w:val="24"/>
                        <w:u w:val="dash"/>
                      </w:rPr>
                    </w:pPr>
                  </w:p>
                  <w:p w14:paraId="60AB1228">
                    <w:pPr>
                      <w:rPr>
                        <w:sz w:val="24"/>
                        <w:u w:val="dash"/>
                      </w:rPr>
                    </w:pPr>
                  </w:p>
                  <w:p w14:paraId="1DE47C86">
                    <w:pPr>
                      <w:rPr>
                        <w:sz w:val="24"/>
                        <w:u w:val="dash"/>
                      </w:rPr>
                    </w:pPr>
                  </w:p>
                  <w:p w14:paraId="6189DB0C">
                    <w:pPr>
                      <w:rPr>
                        <w:sz w:val="24"/>
                        <w:u w:val="dash"/>
                      </w:rPr>
                    </w:pPr>
                  </w:p>
                  <w:p w14:paraId="00A5484F"/>
                </w:txbxContent>
              </v:textbox>
            </v:shape>
            <v:shape id="_x0000_s2055" o:spid="_x0000_s2055" o:spt="202" type="#_x0000_t202" style="position:absolute;left:1179;top:3548;height:8605;width:540;" filled="f" stroked="f" coordsize="21600,21600">
              <v:path/>
              <v:fill on="f" focussize="0,0"/>
              <v:stroke on="f" joinstyle="miter"/>
              <v:imagedata o:title=""/>
              <o:lock v:ext="edit"/>
              <v:textbox style="layout-flow:vertical;mso-layout-flow-alt:bottom-to-top;">
                <w:txbxContent>
                  <w:p w14:paraId="58027309"/>
                </w:txbxContent>
              </v:textbox>
            </v:shape>
          </v:group>
        </w:pict>
      </w:r>
      <w:r>
        <w:rPr>
          <w:rFonts w:hint="eastAsia" w:ascii="宋体" w:hAnsi="宋体"/>
          <w:b/>
          <w:bCs/>
          <w:sz w:val="32"/>
          <w:szCs w:val="32"/>
        </w:rPr>
        <w:t>广 东 金 融 学 院</w:t>
      </w:r>
    </w:p>
    <w:p w14:paraId="1A1EE874">
      <w:pPr>
        <w:ind w:left="359" w:leftChars="171"/>
        <w:jc w:val="center"/>
        <w:rPr>
          <w:rFonts w:hint="eastAsia" w:ascii="宋体" w:hAnsi="宋体"/>
          <w:b/>
          <w:bCs/>
          <w:sz w:val="32"/>
          <w:szCs w:val="32"/>
        </w:rPr>
      </w:pPr>
      <w:r>
        <w:rPr>
          <w:rFonts w:hint="eastAsia" w:ascii="宋体" w:hAnsi="宋体"/>
          <w:b/>
          <w:bCs/>
          <w:sz w:val="32"/>
          <w:szCs w:val="32"/>
        </w:rPr>
        <w:t>20</w:t>
      </w:r>
      <w:r>
        <w:rPr>
          <w:rFonts w:hint="eastAsia" w:ascii="宋体" w:hAnsi="宋体"/>
          <w:b/>
          <w:bCs/>
          <w:sz w:val="32"/>
          <w:szCs w:val="32"/>
          <w:u w:val="single"/>
        </w:rPr>
        <w:t xml:space="preserve"> 25 </w:t>
      </w:r>
      <w:r>
        <w:rPr>
          <w:rFonts w:hint="eastAsia" w:ascii="宋体" w:hAnsi="宋体"/>
          <w:b/>
          <w:bCs/>
          <w:sz w:val="32"/>
          <w:szCs w:val="32"/>
        </w:rPr>
        <w:t>/20</w:t>
      </w:r>
      <w:r>
        <w:rPr>
          <w:rFonts w:hint="eastAsia" w:ascii="宋体" w:hAnsi="宋体"/>
          <w:b/>
          <w:bCs/>
          <w:sz w:val="32"/>
          <w:szCs w:val="32"/>
          <w:u w:val="single"/>
        </w:rPr>
        <w:t xml:space="preserve"> 26 </w:t>
      </w:r>
      <w:r>
        <w:rPr>
          <w:rFonts w:hint="eastAsia" w:ascii="宋体" w:hAnsi="宋体"/>
          <w:b/>
          <w:bCs/>
          <w:sz w:val="32"/>
          <w:szCs w:val="32"/>
        </w:rPr>
        <w:t>学年第</w:t>
      </w:r>
      <w:r>
        <w:rPr>
          <w:rFonts w:hint="eastAsia" w:ascii="宋体" w:hAnsi="宋体"/>
          <w:b/>
          <w:bCs/>
          <w:sz w:val="32"/>
          <w:szCs w:val="32"/>
          <w:u w:val="single"/>
        </w:rPr>
        <w:t xml:space="preserve">  </w:t>
      </w:r>
      <w:r>
        <w:rPr>
          <w:rFonts w:hint="eastAsia" w:ascii="宋体" w:hAnsi="宋体"/>
          <w:b/>
          <w:bCs/>
          <w:sz w:val="32"/>
          <w:szCs w:val="32"/>
          <w:u w:val="single"/>
          <w:lang w:val="en-US" w:eastAsia="zh-CN"/>
        </w:rPr>
        <w:t>2</w:t>
      </w:r>
      <w:r>
        <w:rPr>
          <w:rFonts w:hint="eastAsia" w:ascii="宋体" w:hAnsi="宋体"/>
          <w:b/>
          <w:bCs/>
          <w:sz w:val="32"/>
          <w:szCs w:val="32"/>
          <w:u w:val="single"/>
        </w:rPr>
        <w:t xml:space="preserve">  </w:t>
      </w:r>
      <w:r>
        <w:rPr>
          <w:rFonts w:hint="eastAsia" w:ascii="宋体" w:hAnsi="宋体"/>
          <w:b/>
          <w:bCs/>
          <w:sz w:val="32"/>
          <w:szCs w:val="32"/>
        </w:rPr>
        <w:t>学期考试试题( A )卷</w:t>
      </w:r>
    </w:p>
    <w:p w14:paraId="2EC87B24">
      <w:pPr>
        <w:spacing w:before="93" w:beforeLines="30"/>
        <w:ind w:firstLine="240" w:firstLineChars="100"/>
        <w:rPr>
          <w:rFonts w:hint="eastAsia" w:ascii="宋体" w:hAnsi="宋体"/>
          <w:sz w:val="24"/>
          <w:u w:val="single"/>
        </w:rPr>
      </w:pPr>
      <w:r>
        <w:rPr>
          <w:rFonts w:hint="eastAsia" w:ascii="宋体" w:hAnsi="宋体"/>
          <w:sz w:val="24"/>
        </w:rPr>
        <w:t>课程名称：</w:t>
      </w:r>
      <w:r>
        <w:rPr>
          <w:rFonts w:hint="eastAsia" w:ascii="宋体" w:hAnsi="宋体"/>
          <w:sz w:val="24"/>
          <w:u w:val="single"/>
        </w:rPr>
        <w:t xml:space="preserve">    【课程名称】</w:t>
      </w:r>
      <w:r>
        <w:rPr>
          <w:rFonts w:hint="eastAsia" w:ascii="宋体" w:hAnsi="宋体"/>
          <w:sz w:val="24"/>
          <w:u w:val="single"/>
          <w:lang w:val="en-US" w:eastAsia="zh-CN"/>
        </w:rPr>
      </w:r>
      <w:r>
        <w:rPr>
          <w:rFonts w:hint="eastAsia" w:ascii="宋体" w:hAnsi="宋体"/>
          <w:sz w:val="24"/>
          <w:u w:val="single"/>
        </w:rPr>
        <w:t xml:space="preserve">         </w:t>
      </w:r>
      <w:r>
        <w:rPr>
          <w:rFonts w:hint="eastAsia" w:ascii="宋体" w:hAnsi="宋体"/>
          <w:sz w:val="24"/>
        </w:rPr>
        <w:t xml:space="preserve">  </w:t>
      </w:r>
      <w:r>
        <w:rPr>
          <w:rFonts w:hint="eastAsia" w:ascii="宋体" w:hAnsi="宋体"/>
          <w:color w:val="000000"/>
          <w:sz w:val="24"/>
        </w:rPr>
        <w:t>课程代码</w:t>
      </w:r>
      <w:r>
        <w:rPr>
          <w:rFonts w:hint="eastAsia" w:ascii="宋体" w:hAnsi="宋体"/>
          <w:sz w:val="24"/>
        </w:rPr>
        <w:t>：</w:t>
      </w:r>
      <w:r>
        <w:rPr>
          <w:rFonts w:hint="eastAsia" w:ascii="宋体" w:hAnsi="宋体"/>
          <w:sz w:val="24"/>
          <w:u w:val="single"/>
        </w:rPr>
        <w:t xml:space="preserve">   </w:t>
      </w:r>
      <w:r>
        <w:rPr>
          <w:rFonts w:ascii="宋体" w:hAnsi="宋体"/>
          <w:sz w:val="24"/>
          <w:u w:val="single"/>
        </w:rPr>
        <w:t>【课程代码】</w:t>
      </w:r>
      <w:r>
        <w:rPr>
          <w:rFonts w:hint="eastAsia" w:ascii="宋体" w:hAnsi="宋体"/>
          <w:sz w:val="24"/>
          <w:u w:val="single"/>
          <w:lang w:val="en-US" w:eastAsia="zh-CN"/>
        </w:rPr>
      </w:r>
      <w:r>
        <w:rPr>
          <w:rFonts w:hint="eastAsia" w:ascii="宋体" w:hAnsi="宋体"/>
          <w:sz w:val="24"/>
          <w:u w:val="single"/>
        </w:rPr>
        <w:t xml:space="preserve">       </w:t>
      </w:r>
    </w:p>
    <w:p w14:paraId="5C28D51D">
      <w:pPr>
        <w:spacing w:before="93" w:beforeLines="30" w:after="156" w:afterLines="50"/>
        <w:ind w:firstLine="240" w:firstLineChars="100"/>
        <w:rPr>
          <w:rFonts w:hint="eastAsia" w:ascii="宋体" w:hAnsi="宋体"/>
          <w:sz w:val="24"/>
          <w:u w:val="single"/>
        </w:rPr>
      </w:pPr>
      <w:r>
        <w:rPr>
          <w:rFonts w:hint="eastAsia" w:ascii="宋体" w:hAnsi="宋体"/>
          <w:sz w:val="24"/>
        </w:rPr>
        <w:t>考试方式：</w:t>
      </w:r>
      <w:r>
        <w:rPr>
          <w:rFonts w:hint="eastAsia" w:ascii="宋体" w:hAnsi="宋体"/>
          <w:sz w:val="24"/>
          <w:u w:val="single"/>
        </w:rPr>
        <w:t xml:space="preserve">   闭卷       </w:t>
      </w:r>
      <w:r>
        <w:rPr>
          <w:rFonts w:hint="eastAsia" w:ascii="宋体" w:hAnsi="宋体"/>
          <w:sz w:val="24"/>
        </w:rPr>
        <w:t>考试时间：</w:t>
      </w:r>
      <w:r>
        <w:rPr>
          <w:rFonts w:hint="eastAsia" w:ascii="宋体" w:hAnsi="宋体"/>
          <w:sz w:val="24"/>
          <w:u w:val="single"/>
        </w:rPr>
        <w:t xml:space="preserve">   120       </w:t>
      </w:r>
      <w:r>
        <w:rPr>
          <w:rFonts w:hint="eastAsia" w:ascii="宋体" w:hAnsi="宋体"/>
          <w:sz w:val="24"/>
        </w:rPr>
        <w:t>分钟</w:t>
      </w:r>
    </w:p>
    <w:p w14:paraId="2584ACDA">
      <w:pPr>
        <w:spacing w:line="360" w:lineRule="auto"/>
        <w:ind w:firstLine="240" w:firstLineChars="1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学院____________  班级__________  学号</w:t>
      </w:r>
      <w:r>
        <w:rPr>
          <w:rFonts w:ascii="宋体" w:hAnsi="宋体"/>
          <w:sz w:val="24"/>
        </w:rPr>
        <w:softHyphen/>
      </w:r>
      <w:r>
        <w:rPr>
          <w:rFonts w:ascii="宋体" w:hAnsi="宋体"/>
          <w:sz w:val="24"/>
        </w:rPr>
        <w:softHyphen/>
      </w:r>
      <w:r>
        <w:rPr>
          <w:rFonts w:ascii="宋体" w:hAnsi="宋体"/>
          <w:sz w:val="24"/>
        </w:rPr>
        <w:softHyphen/>
      </w:r>
      <w:r>
        <w:rPr>
          <w:rFonts w:ascii="宋体" w:hAnsi="宋体"/>
          <w:sz w:val="24"/>
        </w:rPr>
        <w:softHyphen/>
      </w:r>
      <w:r>
        <w:rPr>
          <w:rFonts w:ascii="宋体" w:hAnsi="宋体"/>
          <w:sz w:val="24"/>
        </w:rPr>
        <w:softHyphen/>
      </w:r>
      <w:r>
        <w:rPr>
          <w:rFonts w:ascii="宋体" w:hAnsi="宋体"/>
          <w:sz w:val="24"/>
        </w:rPr>
        <w:softHyphen/>
      </w:r>
      <w:r>
        <w:rPr>
          <w:rFonts w:ascii="宋体" w:hAnsi="宋体"/>
          <w:sz w:val="24"/>
        </w:rPr>
        <w:softHyphen/>
      </w:r>
      <w:r>
        <w:rPr>
          <w:rFonts w:ascii="宋体" w:hAnsi="宋体"/>
          <w:sz w:val="24"/>
        </w:rPr>
        <w:softHyphen/>
      </w:r>
      <w:r>
        <w:rPr>
          <w:rFonts w:ascii="宋体" w:hAnsi="宋体"/>
          <w:sz w:val="24"/>
        </w:rPr>
        <w:softHyphen/>
      </w:r>
      <w:r>
        <w:rPr>
          <w:rFonts w:ascii="宋体" w:hAnsi="宋体"/>
          <w:sz w:val="24"/>
        </w:rPr>
        <w:softHyphen/>
      </w:r>
      <w:r>
        <w:rPr>
          <w:rFonts w:ascii="宋体" w:hAnsi="宋体"/>
          <w:sz w:val="24"/>
        </w:rPr>
        <w:softHyphen/>
      </w:r>
      <w:r>
        <w:rPr>
          <w:rFonts w:ascii="宋体" w:hAnsi="宋体"/>
          <w:sz w:val="24"/>
        </w:rPr>
        <w:softHyphen/>
      </w:r>
      <w:r>
        <w:rPr>
          <w:rFonts w:ascii="宋体" w:hAnsi="宋体"/>
          <w:sz w:val="24"/>
        </w:rPr>
        <w:softHyphen/>
      </w:r>
      <w:r>
        <w:rPr>
          <w:rFonts w:ascii="宋体" w:hAnsi="宋体"/>
          <w:sz w:val="24"/>
        </w:rPr>
        <w:softHyphen/>
      </w:r>
      <w:r>
        <w:rPr>
          <w:rFonts w:ascii="宋体" w:hAnsi="宋体"/>
          <w:sz w:val="24"/>
        </w:rPr>
        <w:softHyphen/>
      </w:r>
      <w:r>
        <w:rPr>
          <w:rFonts w:ascii="宋体" w:hAnsi="宋体"/>
          <w:sz w:val="24"/>
        </w:rPr>
        <w:softHyphen/>
      </w:r>
      <w:r>
        <w:rPr>
          <w:rFonts w:ascii="宋体" w:hAnsi="宋体"/>
          <w:sz w:val="24"/>
        </w:rPr>
        <w:softHyphen/>
      </w:r>
      <w:r>
        <w:rPr>
          <w:rFonts w:ascii="宋体" w:hAnsi="宋体"/>
          <w:sz w:val="24"/>
        </w:rPr>
        <w:softHyphen/>
      </w:r>
      <w:r>
        <w:rPr>
          <w:rFonts w:ascii="宋体" w:hAnsi="宋体"/>
          <w:sz w:val="24"/>
        </w:rPr>
        <w:softHyphen/>
      </w:r>
      <w:r>
        <w:rPr>
          <w:rFonts w:ascii="宋体" w:hAnsi="宋体"/>
          <w:sz w:val="24"/>
        </w:rPr>
        <w:softHyphen/>
      </w:r>
      <w:r>
        <w:rPr>
          <w:rFonts w:ascii="宋体" w:hAnsi="宋体"/>
          <w:sz w:val="24"/>
        </w:rPr>
        <w:t>_____</w:t>
      </w:r>
      <w:r>
        <w:rPr>
          <w:rFonts w:hint="eastAsia" w:ascii="宋体" w:hAnsi="宋体"/>
          <w:sz w:val="24"/>
        </w:rPr>
        <w:t>__</w:t>
      </w:r>
      <w:r>
        <w:rPr>
          <w:rFonts w:ascii="宋体" w:hAnsi="宋体"/>
          <w:sz w:val="24"/>
        </w:rPr>
        <w:t>____</w:t>
      </w:r>
      <w:r>
        <w:rPr>
          <w:rFonts w:hint="eastAsia" w:ascii="宋体" w:hAnsi="宋体"/>
          <w:sz w:val="24"/>
        </w:rPr>
        <w:t xml:space="preserve">  姓名___________ </w:t>
      </w:r>
    </w:p>
    <w:p w14:paraId="0822CA15">
      <w:pPr>
        <w:numPr>
          <w:ilvl w:val="0"/>
          <w:numId w:val="1"/>
        </w:numPr>
        <w:spacing w:line="400" w:lineRule="exact"/>
        <w:rPr>
          <w:b/>
          <w:sz w:val="24"/>
        </w:rPr>
      </w:pPr>
      <w:r>
        <w:rPr>
          <w:rFonts w:hint="eastAsia"/>
          <w:b/>
          <w:sz w:val="24"/>
        </w:rPr>
        <w:t>单选题（本题共5小题，每小题</w:t>
      </w:r>
      <w:r>
        <w:rPr>
          <w:rFonts w:hint="eastAsia"/>
          <w:b/>
          <w:sz w:val="24"/>
          <w:lang w:val="en-US" w:eastAsia="zh-CN"/>
        </w:rPr>
        <w:t>4</w:t>
      </w:r>
      <w:r>
        <w:rPr>
          <w:rFonts w:hint="eastAsia"/>
          <w:b/>
          <w:sz w:val="24"/>
        </w:rPr>
        <w:t>分，共</w:t>
      </w:r>
      <w:r>
        <w:rPr>
          <w:rFonts w:hint="eastAsia"/>
          <w:b/>
          <w:sz w:val="24"/>
          <w:lang w:val="en-US" w:eastAsia="zh-CN"/>
        </w:rPr>
        <w:t>20</w:t>
      </w:r>
      <w:r>
        <w:rPr>
          <w:rFonts w:hint="eastAsia"/>
          <w:b/>
          <w:sz w:val="24"/>
        </w:rPr>
        <w:t>分）</w:t>
      </w:r>
    </w:p>
    <w:p w14:paraId="46B66CDA">
      <w:pPr>
        <w:numPr>
          <w:ilvl w:val="0"/>
          <w:numId w:val="2"/>
        </w:numPr>
        <w:spacing w:line="400" w:lineRule="exact"/>
        <w:rPr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设T是R</w:t>
      </w:r>
      <w:r>
        <w:rPr>
          <w:rFonts w:hint="eastAsia"/>
          <w:bCs/>
          <w:sz w:val="24"/>
          <w:vertAlign w:val="superscript"/>
          <w:lang w:val="en-US" w:eastAsia="zh-CN"/>
        </w:rPr>
        <w:t>3</w:t>
      </w:r>
      <w:r>
        <w:rPr>
          <w:rFonts w:hint="eastAsia"/>
          <w:bCs/>
          <w:sz w:val="24"/>
          <w:vertAlign w:val="baseline"/>
          <w:lang w:val="en-US" w:eastAsia="zh-CN"/>
        </w:rPr>
        <w:t>上的一个线性变换，其定义为T(a,b,c)=(a+b, b-c, 0), 请问以下哪个向量属于T的核ker(T)?</w:t>
      </w:r>
    </w:p>
    <w:p w14:paraId="4FE40F58">
      <w:pPr>
        <w:numPr>
          <w:ilvl w:val="0"/>
          <w:numId w:val="3"/>
        </w:numPr>
        <w:spacing w:line="400" w:lineRule="exact"/>
        <w:rPr>
          <w:bCs/>
          <w:sz w:val="24"/>
        </w:rPr>
      </w:pP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  <w:lang w:val="en-US" w:eastAsia="zh-CN"/>
        </w:rPr>
        <w:t>(-1,1,0)</w:t>
      </w:r>
      <w:r>
        <w:rPr>
          <w:rFonts w:hint="eastAsia"/>
          <w:bCs/>
          <w:sz w:val="24"/>
        </w:rPr>
        <w:t xml:space="preserve">    (B) </w:t>
      </w:r>
      <w:r>
        <w:rPr>
          <w:rFonts w:hint="eastAsia"/>
          <w:bCs/>
          <w:sz w:val="24"/>
          <w:lang w:val="en-US" w:eastAsia="zh-CN"/>
        </w:rPr>
        <w:t>(-1,1,1)</w:t>
      </w:r>
      <w:r>
        <w:rPr>
          <w:rFonts w:hint="eastAsia"/>
          <w:bCs/>
          <w:sz w:val="24"/>
        </w:rPr>
        <w:t xml:space="preserve">     (C) </w:t>
      </w:r>
      <w:r>
        <w:rPr>
          <w:rFonts w:hint="eastAsia"/>
          <w:bCs/>
          <w:sz w:val="24"/>
          <w:lang w:val="en-US" w:eastAsia="zh-CN"/>
        </w:rPr>
        <w:t>(0,1,0)</w:t>
      </w:r>
      <w:r>
        <w:rPr>
          <w:rFonts w:hint="eastAsia"/>
          <w:bCs/>
          <w:sz w:val="24"/>
        </w:rPr>
        <w:t xml:space="preserve">      (D) </w:t>
      </w:r>
      <w:r>
        <w:rPr>
          <w:rFonts w:hint="eastAsia"/>
          <w:bCs/>
          <w:sz w:val="24"/>
          <w:lang w:val="en-US" w:eastAsia="zh-CN"/>
        </w:rPr>
        <w:t>(0,0,1)</w:t>
      </w:r>
    </w:p>
    <w:p w14:paraId="5D66E245">
      <w:pPr>
        <w:numPr>
          <w:ilvl w:val="0"/>
          <w:numId w:val="2"/>
        </w:numPr>
        <w:spacing w:line="400" w:lineRule="exact"/>
        <w:rPr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设W是数域P上线性空间V的一个非空子集，以下哪个条件不是W成为V的一个线性子空间的必要条件？</w:t>
      </w:r>
      <w:r>
        <w:rPr>
          <w:bCs/>
          <w:sz w:val="24"/>
        </w:rPr>
        <w:t>：</w:t>
      </w:r>
    </w:p>
    <w:p w14:paraId="1654426E">
      <w:pPr>
        <w:numPr>
          <w:ilvl w:val="0"/>
          <w:numId w:val="4"/>
        </w:numPr>
        <w:spacing w:line="400" w:lineRule="exact"/>
        <w:rPr>
          <w:bCs/>
          <w:sz w:val="24"/>
        </w:rPr>
      </w:pP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  <w:lang w:val="en-US" w:eastAsia="zh-CN"/>
        </w:rPr>
        <w:t>0在W中</w:t>
      </w:r>
    </w:p>
    <w:p w14:paraId="164F8E28">
      <w:pPr>
        <w:numPr>
          <w:ilvl w:val="0"/>
          <w:numId w:val="4"/>
        </w:numPr>
        <w:spacing w:line="400" w:lineRule="exact"/>
        <w:rPr>
          <w:bCs/>
          <w:sz w:val="24"/>
        </w:rPr>
      </w:pP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  <w:lang w:val="en-US" w:eastAsia="zh-CN"/>
        </w:rPr>
        <w:t>如果向量a在W中，则对于P中的任意数k, ka也一定在W中。</w:t>
      </w:r>
    </w:p>
    <w:p w14:paraId="1EBC0F51">
      <w:pPr>
        <w:numPr>
          <w:ilvl w:val="0"/>
          <w:numId w:val="4"/>
        </w:numPr>
        <w:spacing w:line="400" w:lineRule="exact"/>
        <w:rPr>
          <w:bCs/>
          <w:sz w:val="24"/>
        </w:rPr>
      </w:pP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  <w:lang w:val="en-US" w:eastAsia="zh-CN"/>
        </w:rPr>
        <w:t>如果向量a在W中，则向量b也在W中。</w:t>
      </w:r>
    </w:p>
    <w:p w14:paraId="42EE9B9E">
      <w:pPr>
        <w:numPr>
          <w:ilvl w:val="0"/>
          <w:numId w:val="4"/>
        </w:numPr>
        <w:spacing w:line="400" w:lineRule="exact"/>
        <w:rPr>
          <w:bCs/>
          <w:sz w:val="24"/>
        </w:rPr>
      </w:pP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  <w:lang w:val="en-US" w:eastAsia="zh-CN"/>
        </w:rPr>
        <w:t>如果向量a和b在W中，向量a+b也一定在W中。</w:t>
      </w:r>
    </w:p>
    <w:p w14:paraId="5887A259">
      <w:pPr>
        <w:numPr>
          <w:ilvl w:val="0"/>
          <w:numId w:val="2"/>
        </w:numPr>
        <w:spacing w:line="400" w:lineRule="exact"/>
        <w:rPr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设A和B是线性空间V上线性变换，</w:t>
      </w:r>
      <w:r>
        <w:rPr>
          <w:bCs/>
          <w:sz w:val="24"/>
        </w:rPr>
        <w:t>则下列说法</w:t>
      </w:r>
      <w:r>
        <w:rPr>
          <w:rFonts w:hint="eastAsia"/>
          <w:bCs/>
          <w:sz w:val="24"/>
        </w:rPr>
        <w:t>错误</w:t>
      </w:r>
      <w:r>
        <w:rPr>
          <w:bCs/>
          <w:sz w:val="24"/>
        </w:rPr>
        <w:t>的是哪一个？</w:t>
      </w:r>
    </w:p>
    <w:p w14:paraId="2E47A5EE">
      <w:pPr>
        <w:numPr>
          <w:ilvl w:val="0"/>
          <w:numId w:val="5"/>
        </w:numPr>
        <w:spacing w:line="400" w:lineRule="exact"/>
        <w:rPr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V是变换A的A-子空间</w:t>
      </w:r>
    </w:p>
    <w:p w14:paraId="4536C187">
      <w:pPr>
        <w:numPr>
          <w:ilvl w:val="0"/>
          <w:numId w:val="5"/>
        </w:numPr>
        <w:spacing w:line="400" w:lineRule="exact"/>
        <w:rPr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A的核是A-子空间</w:t>
      </w:r>
    </w:p>
    <w:p w14:paraId="04C18B69">
      <w:pPr>
        <w:numPr>
          <w:ilvl w:val="0"/>
          <w:numId w:val="5"/>
        </w:numPr>
        <w:spacing w:line="400" w:lineRule="exact"/>
        <w:rPr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A的值域是A-子空间</w:t>
      </w:r>
    </w:p>
    <w:p w14:paraId="13962D08">
      <w:pPr>
        <w:numPr>
          <w:ilvl w:val="0"/>
          <w:numId w:val="5"/>
        </w:numPr>
        <w:spacing w:line="400" w:lineRule="exact"/>
        <w:rPr>
          <w:rFonts w:hint="eastAsia"/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B的核是A-子空间</w:t>
      </w:r>
    </w:p>
    <w:p w14:paraId="440E9F1D">
      <w:pPr>
        <w:numPr>
          <w:ilvl w:val="0"/>
          <w:numId w:val="2"/>
        </w:numPr>
        <w:spacing w:line="400" w:lineRule="exact"/>
        <w:rPr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给定线性空间V, 关于线性变换A，以下说法错误的是</w:t>
      </w:r>
      <w:r>
        <w:rPr>
          <w:bCs/>
          <w:sz w:val="24"/>
        </w:rPr>
        <w:t>？</w:t>
      </w:r>
    </w:p>
    <w:p w14:paraId="4CF7E109">
      <w:pPr>
        <w:numPr>
          <w:ilvl w:val="0"/>
          <w:numId w:val="6"/>
        </w:numPr>
        <w:spacing w:line="400" w:lineRule="exact"/>
        <w:rPr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每个线性变换有唯一的矩阵与之相对应</w:t>
      </w:r>
    </w:p>
    <w:p w14:paraId="2FBFA3BF">
      <w:pPr>
        <w:numPr>
          <w:ilvl w:val="0"/>
          <w:numId w:val="6"/>
        </w:numPr>
        <w:spacing w:line="400" w:lineRule="exact"/>
        <w:rPr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给定V中的一组基，A在这组基下唯一对应于一个矩阵</w:t>
      </w:r>
    </w:p>
    <w:p w14:paraId="751FECDD">
      <w:pPr>
        <w:numPr>
          <w:ilvl w:val="0"/>
          <w:numId w:val="6"/>
        </w:numPr>
        <w:spacing w:line="400" w:lineRule="exact"/>
        <w:rPr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线性变换的和对应于矩阵的和</w:t>
      </w:r>
    </w:p>
    <w:p w14:paraId="2A4155D5">
      <w:pPr>
        <w:numPr>
          <w:ilvl w:val="0"/>
          <w:numId w:val="6"/>
        </w:numPr>
        <w:spacing w:line="400" w:lineRule="exact"/>
        <w:rPr>
          <w:rFonts w:hint="eastAsia"/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可逆的线性变换与可逆矩阵对应</w:t>
      </w:r>
    </w:p>
    <w:p w14:paraId="3D3BCCB2">
      <w:pPr>
        <w:numPr>
          <w:ilvl w:val="0"/>
          <w:numId w:val="2"/>
        </w:numPr>
        <w:spacing w:line="400" w:lineRule="exact"/>
        <w:rPr>
          <w:bCs/>
          <w:sz w:val="24"/>
        </w:rPr>
      </w:pPr>
      <w:r>
        <w:rPr>
          <w:bCs/>
          <w:sz w:val="24"/>
        </w:rPr>
        <w:t>设</w:t>
      </w:r>
      <w:r>
        <w:rPr>
          <w:rFonts w:hint="eastAsia"/>
          <w:bCs/>
          <w:sz w:val="24"/>
          <w:lang w:val="en-US" w:eastAsia="zh-CN"/>
        </w:rPr>
        <w:t>V=R</w:t>
      </w:r>
      <w:r>
        <w:rPr>
          <w:rFonts w:hint="eastAsia"/>
          <w:bCs/>
          <w:sz w:val="24"/>
          <w:vertAlign w:val="superscript"/>
          <w:lang w:val="en-US" w:eastAsia="zh-CN"/>
        </w:rPr>
        <w:t>3</w:t>
      </w:r>
      <w:r>
        <w:rPr>
          <w:rFonts w:hint="eastAsia"/>
          <w:bCs/>
          <w:sz w:val="24"/>
          <w:vertAlign w:val="baseline"/>
          <w:lang w:val="en-US" w:eastAsia="zh-CN"/>
        </w:rPr>
        <w:t>, V</w:t>
      </w:r>
      <w:r>
        <w:rPr>
          <w:rFonts w:hint="eastAsia"/>
          <w:bCs/>
          <w:sz w:val="24"/>
          <w:vertAlign w:val="subscript"/>
          <w:lang w:val="en-US" w:eastAsia="zh-CN"/>
        </w:rPr>
        <w:t>1</w:t>
      </w:r>
      <w:r>
        <w:rPr>
          <w:rFonts w:hint="eastAsia"/>
          <w:bCs/>
          <w:sz w:val="24"/>
          <w:vertAlign w:val="baseline"/>
          <w:lang w:val="en-US" w:eastAsia="zh-CN"/>
        </w:rPr>
        <w:t>=x轴，则V</w:t>
      </w:r>
      <w:r>
        <w:rPr>
          <w:rFonts w:hint="eastAsia"/>
          <w:bCs/>
          <w:sz w:val="24"/>
          <w:vertAlign w:val="subscript"/>
          <w:lang w:val="en-US" w:eastAsia="zh-CN"/>
        </w:rPr>
        <w:t>1</w:t>
      </w:r>
      <w:r>
        <w:rPr>
          <w:rFonts w:hint="eastAsia"/>
          <w:bCs/>
          <w:sz w:val="24"/>
          <w:vertAlign w:val="baseline"/>
          <w:lang w:val="en-US" w:eastAsia="zh-CN"/>
        </w:rPr>
        <w:t>的正交补是</w:t>
      </w:r>
      <w:r>
        <w:rPr>
          <w:bCs/>
          <w:sz w:val="24"/>
        </w:rPr>
        <w:t>？</w:t>
      </w:r>
    </w:p>
    <w:p w14:paraId="61AAC2A7">
      <w:pPr>
        <w:numPr>
          <w:ilvl w:val="0"/>
          <w:numId w:val="7"/>
        </w:numPr>
        <w:spacing w:line="400" w:lineRule="exact"/>
        <w:rPr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yoz平面</w:t>
      </w:r>
    </w:p>
    <w:p w14:paraId="03566A6E">
      <w:pPr>
        <w:numPr>
          <w:ilvl w:val="0"/>
          <w:numId w:val="7"/>
        </w:numPr>
        <w:spacing w:line="400" w:lineRule="exact"/>
        <w:rPr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xoz平面</w:t>
      </w:r>
    </w:p>
    <w:p w14:paraId="1DB8BD94">
      <w:pPr>
        <w:numPr>
          <w:ilvl w:val="0"/>
          <w:numId w:val="7"/>
        </w:numPr>
        <w:spacing w:line="400" w:lineRule="exact"/>
        <w:rPr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xoy平面</w:t>
      </w:r>
    </w:p>
    <w:p w14:paraId="74E02608">
      <w:pPr>
        <w:numPr>
          <w:ilvl w:val="0"/>
          <w:numId w:val="7"/>
        </w:numPr>
        <w:spacing w:line="400" w:lineRule="exact"/>
        <w:rPr>
          <w:rFonts w:hint="eastAsia"/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y轴</w:t>
      </w:r>
    </w:p>
    <w:p w14:paraId="662A90DD">
      <w:pPr>
        <w:spacing w:line="400" w:lineRule="exact"/>
        <w:rPr>
          <w:rFonts w:hint="eastAsia"/>
          <w:b/>
          <w:sz w:val="24"/>
        </w:rPr>
      </w:pPr>
    </w:p>
    <w:p w14:paraId="6F6FBFD6">
      <w:pPr>
        <w:numPr>
          <w:ilvl w:val="0"/>
          <w:numId w:val="1"/>
        </w:numPr>
        <w:spacing w:line="400" w:lineRule="exact"/>
        <w:rPr>
          <w:b/>
          <w:sz w:val="24"/>
        </w:rPr>
      </w:pPr>
      <w:r>
        <w:rPr>
          <w:rFonts w:hint="eastAsia"/>
          <w:b/>
          <w:sz w:val="24"/>
        </w:rPr>
        <w:t>填空题（本题共5小题，每小题</w:t>
      </w:r>
      <w:r>
        <w:rPr>
          <w:rFonts w:hint="eastAsia"/>
          <w:b/>
          <w:sz w:val="24"/>
          <w:lang w:val="en-US" w:eastAsia="zh-CN"/>
        </w:rPr>
        <w:t>4</w:t>
      </w:r>
      <w:r>
        <w:rPr>
          <w:rFonts w:hint="eastAsia"/>
          <w:b/>
          <w:sz w:val="24"/>
        </w:rPr>
        <w:t>分，共</w:t>
      </w:r>
      <w:r>
        <w:rPr>
          <w:rFonts w:hint="eastAsia"/>
          <w:b/>
          <w:sz w:val="24"/>
          <w:lang w:val="en-US" w:eastAsia="zh-CN"/>
        </w:rPr>
        <w:t>20</w:t>
      </w:r>
      <w:r>
        <w:rPr>
          <w:rFonts w:hint="eastAsia"/>
          <w:b/>
          <w:sz w:val="24"/>
        </w:rPr>
        <w:t>分）</w:t>
      </w:r>
    </w:p>
    <w:p w14:paraId="17F1B997">
      <w:pPr>
        <w:numPr>
          <w:ilvl w:val="0"/>
          <w:numId w:val="8"/>
        </w:numPr>
        <w:spacing w:line="240" w:lineRule="auto"/>
        <w:rPr>
          <w:bCs/>
          <w:sz w:val="24"/>
        </w:rPr>
      </w:pPr>
      <w:r>
        <w:rPr>
          <w:rFonts w:hint="eastAsia"/>
          <w:bCs/>
          <w:sz w:val="24"/>
        </w:rPr>
        <w:t>矩阵</w:t>
      </w:r>
      <w:r>
        <w:rPr>
          <w:rFonts w:hint="eastAsia"/>
          <w:bCs/>
          <w:sz w:val="24"/>
        </w:rPr>
        <w:pict>
          <v:shape id="_x0000_i1025" o:spt="75" alt="e29768ff-3caa-4a7d-80f6-74bcf6859f12" type="#_x0000_t75" style="height:37.5pt;width:46.4pt;" filled="f" o:preferrelative="t" stroked="f" coordsize="21600,21600">
            <v:path/>
            <v:fill on="f" focussize="0,0"/>
            <v:stroke on="f"/>
            <v:imagedata r:id="rId6" o:title="e29768ff-3caa-4a7d-80f6-74bcf6859f12"/>
            <o:lock v:ext="edit" aspectratio="t"/>
            <w10:wrap type="none"/>
            <w10:anchorlock/>
          </v:shape>
        </w:pict>
      </w:r>
      <w:r>
        <w:rPr>
          <w:rFonts w:hint="eastAsia"/>
          <w:bCs/>
          <w:sz w:val="24"/>
        </w:rPr>
        <w:t>的</w:t>
      </w:r>
      <w:r>
        <w:rPr>
          <w:rFonts w:hint="eastAsia"/>
          <w:bCs/>
          <w:sz w:val="24"/>
          <w:lang w:val="en-US" w:eastAsia="zh-CN"/>
        </w:rPr>
        <w:t>全部特征值</w:t>
      </w:r>
      <w:r>
        <w:rPr>
          <w:rFonts w:hint="eastAsia"/>
          <w:bCs/>
          <w:sz w:val="24"/>
        </w:rPr>
        <w:t>是_______</w:t>
      </w:r>
    </w:p>
    <w:p w14:paraId="38AB2B17">
      <w:pPr>
        <w:numPr>
          <w:ilvl w:val="0"/>
          <w:numId w:val="8"/>
        </w:numPr>
        <w:spacing w:line="400" w:lineRule="exact"/>
        <w:rPr>
          <w:bCs/>
          <w:sz w:val="24"/>
        </w:rPr>
      </w:pPr>
      <w:r>
        <w:rPr>
          <w:rFonts w:hint="eastAsia"/>
          <w:bCs/>
          <w:sz w:val="24"/>
        </w:rPr>
        <w:t>三维向量 a=(1,2,3) 与 b=(4,-2,0)的夹角</w:t>
      </w:r>
      <w:r>
        <w:rPr>
          <w:rFonts w:hint="eastAsia"/>
          <w:bCs/>
          <w:sz w:val="24"/>
          <w:lang w:eastAsia="zh-CN"/>
        </w:rPr>
        <w:t>是</w:t>
      </w:r>
      <w:r>
        <w:rPr>
          <w:rFonts w:hint="eastAsia"/>
          <w:bCs/>
          <w:sz w:val="24"/>
          <w:lang w:val="en-US" w:eastAsia="zh-CN"/>
        </w:rPr>
        <w:t>__________</w:t>
      </w:r>
      <w:r>
        <w:rPr>
          <w:rFonts w:hint="eastAsia"/>
          <w:bCs/>
          <w:sz w:val="24"/>
        </w:rPr>
        <w:t>。</w:t>
      </w:r>
      <w:r>
        <w:rPr>
          <w:bCs/>
          <w:sz w:val="24"/>
        </w:rPr>
        <w:t>。</w:t>
      </w:r>
    </w:p>
    <w:p w14:paraId="0452868A">
      <w:pPr>
        <w:numPr>
          <w:ilvl w:val="0"/>
          <w:numId w:val="8"/>
        </w:numPr>
        <w:spacing w:line="240" w:lineRule="auto"/>
        <w:rPr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设线性变换T(x</w:t>
      </w:r>
      <w:r>
        <w:rPr>
          <w:rFonts w:hint="eastAsia"/>
          <w:bCs/>
          <w:sz w:val="24"/>
          <w:vertAlign w:val="subscript"/>
          <w:lang w:val="en-US" w:eastAsia="zh-CN"/>
        </w:rPr>
        <w:t>1</w:t>
      </w:r>
      <w:r>
        <w:rPr>
          <w:rFonts w:hint="eastAsia"/>
          <w:bCs/>
          <w:sz w:val="24"/>
          <w:lang w:val="en-US" w:eastAsia="zh-CN"/>
        </w:rPr>
        <w:t>,x</w:t>
      </w:r>
      <w:r>
        <w:rPr>
          <w:rFonts w:hint="eastAsia"/>
          <w:bCs/>
          <w:sz w:val="24"/>
          <w:vertAlign w:val="subscript"/>
          <w:lang w:val="en-US" w:eastAsia="zh-CN"/>
        </w:rPr>
        <w:t>2</w:t>
      </w:r>
      <w:r>
        <w:rPr>
          <w:rFonts w:hint="eastAsia"/>
          <w:bCs/>
          <w:sz w:val="24"/>
          <w:lang w:val="en-US" w:eastAsia="zh-CN"/>
        </w:rPr>
        <w:t>,x</w:t>
      </w:r>
      <w:r>
        <w:rPr>
          <w:rFonts w:hint="eastAsia"/>
          <w:bCs/>
          <w:sz w:val="24"/>
          <w:vertAlign w:val="subscript"/>
          <w:lang w:val="en-US" w:eastAsia="zh-CN"/>
        </w:rPr>
        <w:t>3</w:t>
      </w:r>
      <w:r>
        <w:rPr>
          <w:rFonts w:hint="eastAsia"/>
          <w:bCs/>
          <w:sz w:val="24"/>
          <w:lang w:val="en-US" w:eastAsia="zh-CN"/>
        </w:rPr>
        <w:t>)=(2x</w:t>
      </w:r>
      <w:r>
        <w:rPr>
          <w:rFonts w:hint="eastAsia"/>
          <w:bCs/>
          <w:sz w:val="24"/>
          <w:vertAlign w:val="subscript"/>
          <w:lang w:val="en-US" w:eastAsia="zh-CN"/>
        </w:rPr>
        <w:t>1</w:t>
      </w:r>
      <w:r>
        <w:rPr>
          <w:rFonts w:hint="eastAsia"/>
          <w:bCs/>
          <w:sz w:val="24"/>
          <w:lang w:val="en-US" w:eastAsia="zh-CN"/>
        </w:rPr>
        <w:t>-x</w:t>
      </w:r>
      <w:r>
        <w:rPr>
          <w:rFonts w:hint="eastAsia"/>
          <w:bCs/>
          <w:sz w:val="24"/>
          <w:vertAlign w:val="subscript"/>
          <w:lang w:val="en-US" w:eastAsia="zh-CN"/>
        </w:rPr>
        <w:t>2</w:t>
      </w:r>
      <w:r>
        <w:rPr>
          <w:rFonts w:hint="eastAsia"/>
          <w:bCs/>
          <w:sz w:val="24"/>
          <w:lang w:val="en-US" w:eastAsia="zh-CN"/>
        </w:rPr>
        <w:t>,x</w:t>
      </w:r>
      <w:r>
        <w:rPr>
          <w:rFonts w:hint="eastAsia"/>
          <w:bCs/>
          <w:sz w:val="24"/>
          <w:vertAlign w:val="subscript"/>
          <w:lang w:val="en-US" w:eastAsia="zh-CN"/>
        </w:rPr>
        <w:t>2</w:t>
      </w:r>
      <w:r>
        <w:rPr>
          <w:rFonts w:hint="eastAsia"/>
          <w:bCs/>
          <w:sz w:val="24"/>
          <w:lang w:val="en-US" w:eastAsia="zh-CN"/>
        </w:rPr>
        <w:t>+x</w:t>
      </w:r>
      <w:r>
        <w:rPr>
          <w:rFonts w:hint="eastAsia"/>
          <w:bCs/>
          <w:sz w:val="24"/>
          <w:vertAlign w:val="subscript"/>
          <w:lang w:val="en-US" w:eastAsia="zh-CN"/>
        </w:rPr>
        <w:t>3</w:t>
      </w:r>
      <w:r>
        <w:rPr>
          <w:rFonts w:hint="eastAsia"/>
          <w:bCs/>
          <w:sz w:val="24"/>
          <w:lang w:val="en-US" w:eastAsia="zh-CN"/>
        </w:rPr>
        <w:t>,x</w:t>
      </w:r>
      <w:r>
        <w:rPr>
          <w:rFonts w:hint="eastAsia"/>
          <w:bCs/>
          <w:sz w:val="24"/>
          <w:vertAlign w:val="subscript"/>
          <w:lang w:val="en-US" w:eastAsia="zh-CN"/>
        </w:rPr>
        <w:t>1</w:t>
      </w:r>
      <w:r>
        <w:rPr>
          <w:rFonts w:hint="eastAsia"/>
          <w:bCs/>
          <w:sz w:val="24"/>
          <w:lang w:val="en-US" w:eastAsia="zh-CN"/>
        </w:rPr>
        <w:t>)</w:t>
      </w:r>
      <w:r>
        <w:rPr>
          <w:rFonts w:hint="eastAsia"/>
          <w:bCs/>
          <w:sz w:val="24"/>
        </w:rPr>
        <w:t>，则</w:t>
      </w:r>
      <w:r>
        <w:rPr>
          <w:rFonts w:hint="eastAsia"/>
          <w:bCs/>
          <w:sz w:val="24"/>
          <w:lang w:val="en-US" w:eastAsia="zh-CN"/>
        </w:rPr>
        <w:t>T在基 e</w:t>
      </w:r>
      <w:r>
        <w:rPr>
          <w:rFonts w:hint="eastAsia"/>
          <w:bCs/>
          <w:sz w:val="24"/>
          <w:vertAlign w:val="subscript"/>
          <w:lang w:val="en-US" w:eastAsia="zh-CN"/>
        </w:rPr>
        <w:t>1</w:t>
      </w:r>
      <w:r>
        <w:rPr>
          <w:rFonts w:hint="eastAsia"/>
          <w:bCs/>
          <w:sz w:val="24"/>
          <w:lang w:val="en-US" w:eastAsia="zh-CN"/>
        </w:rPr>
        <w:t>=(1,0,0)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  <w:lang w:val="en-US" w:eastAsia="zh-CN"/>
        </w:rPr>
        <w:t>, e</w:t>
      </w:r>
      <w:r>
        <w:rPr>
          <w:rFonts w:hint="eastAsia"/>
          <w:bCs/>
          <w:sz w:val="24"/>
          <w:vertAlign w:val="subscript"/>
          <w:lang w:val="en-US" w:eastAsia="zh-CN"/>
        </w:rPr>
        <w:t>2</w:t>
      </w:r>
      <w:r>
        <w:rPr>
          <w:rFonts w:hint="eastAsia"/>
          <w:bCs/>
          <w:sz w:val="24"/>
        </w:rPr>
        <w:t>=</w:t>
      </w:r>
      <w:r>
        <w:rPr>
          <w:rFonts w:hint="eastAsia"/>
          <w:bCs/>
          <w:sz w:val="24"/>
          <w:lang w:val="en-US" w:eastAsia="zh-CN"/>
        </w:rPr>
        <w:t>(0,1,0)和e=(0,0,1) 下的矩阵是</w:t>
      </w:r>
      <w:r>
        <w:rPr>
          <w:rFonts w:hint="eastAsia"/>
          <w:bCs/>
          <w:sz w:val="24"/>
        </w:rPr>
        <w:t>______</w:t>
      </w:r>
    </w:p>
    <w:p w14:paraId="7114A039">
      <w:pPr>
        <w:numPr>
          <w:ilvl w:val="0"/>
          <w:numId w:val="8"/>
        </w:numPr>
        <w:spacing w:line="400" w:lineRule="exact"/>
        <w:rPr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设A是欧氏空间的一个线性变换，若对任意</w:t>
      </w:r>
      <w:r>
        <w:rPr>
          <w:rFonts w:hint="default" w:ascii="Arial" w:hAnsi="Arial" w:cs="Arial"/>
          <w:bCs/>
          <w:sz w:val="24"/>
          <w:lang w:val="en-US" w:eastAsia="zh-CN"/>
        </w:rPr>
        <w:t>α</w:t>
      </w:r>
      <w:r>
        <w:rPr>
          <w:rFonts w:hint="eastAsia" w:ascii="Arial" w:hAnsi="Arial" w:cs="Arial"/>
          <w:bCs/>
          <w:sz w:val="24"/>
          <w:lang w:val="en-US" w:eastAsia="zh-CN"/>
        </w:rPr>
        <w:t>,</w:t>
      </w:r>
      <w:r>
        <w:rPr>
          <w:rFonts w:hint="default" w:ascii="Arial" w:hAnsi="Arial" w:cs="Arial"/>
          <w:bCs/>
          <w:sz w:val="24"/>
          <w:lang w:val="en-US" w:eastAsia="zh-CN"/>
        </w:rPr>
        <w:t>β</w:t>
      </w:r>
      <w:r>
        <w:rPr>
          <w:rFonts w:hint="eastAsia" w:ascii="Arial" w:hAnsi="Arial" w:cs="Arial"/>
          <w:bCs/>
          <w:sz w:val="24"/>
          <w:lang w:val="en-US" w:eastAsia="zh-CN"/>
        </w:rPr>
        <w:t>∈R</w:t>
      </w:r>
      <w:r>
        <w:rPr>
          <w:rFonts w:hint="eastAsia" w:ascii="Arial" w:hAnsi="Arial" w:cs="Arial"/>
          <w:bCs/>
          <w:sz w:val="24"/>
          <w:vertAlign w:val="superscript"/>
          <w:lang w:val="en-US" w:eastAsia="zh-CN"/>
        </w:rPr>
        <w:t>n</w:t>
      </w:r>
      <w:r>
        <w:rPr>
          <w:bCs/>
          <w:sz w:val="24"/>
        </w:rPr>
        <w:t>，</w:t>
      </w:r>
      <w:r>
        <w:rPr>
          <w:rFonts w:hint="eastAsia"/>
          <w:bCs/>
          <w:sz w:val="24"/>
          <w:lang w:val="en-US" w:eastAsia="zh-CN"/>
        </w:rPr>
        <w:t>有(A</w:t>
      </w:r>
      <w:r>
        <w:rPr>
          <w:rFonts w:hint="default" w:ascii="Arial" w:hAnsi="Arial" w:cs="Arial"/>
          <w:bCs/>
          <w:sz w:val="24"/>
          <w:lang w:val="en-US" w:eastAsia="zh-CN"/>
        </w:rPr>
        <w:t>α</w:t>
      </w:r>
      <w:r>
        <w:rPr>
          <w:rFonts w:hint="eastAsia" w:ascii="Arial" w:hAnsi="Arial" w:cs="Arial"/>
          <w:bCs/>
          <w:sz w:val="24"/>
          <w:lang w:val="en-US" w:eastAsia="zh-CN"/>
        </w:rPr>
        <w:t>,</w:t>
      </w:r>
      <w:r>
        <w:rPr>
          <w:rFonts w:hint="default" w:ascii="Arial" w:hAnsi="Arial" w:cs="Arial"/>
          <w:bCs/>
          <w:sz w:val="24"/>
          <w:lang w:val="en-US" w:eastAsia="zh-CN"/>
        </w:rPr>
        <w:t>β</w:t>
      </w:r>
      <w:r>
        <w:rPr>
          <w:rFonts w:hint="eastAsia"/>
          <w:bCs/>
          <w:sz w:val="24"/>
          <w:lang w:val="en-US" w:eastAsia="zh-CN"/>
        </w:rPr>
        <w:t>)=(</w:t>
      </w:r>
      <w:r>
        <w:rPr>
          <w:rFonts w:hint="default" w:ascii="Arial" w:hAnsi="Arial" w:cs="Arial"/>
          <w:bCs/>
          <w:sz w:val="24"/>
          <w:lang w:val="en-US" w:eastAsia="zh-CN"/>
        </w:rPr>
        <w:t>α</w:t>
      </w:r>
      <w:r>
        <w:rPr>
          <w:rFonts w:hint="eastAsia" w:ascii="Arial" w:hAnsi="Arial" w:cs="Arial"/>
          <w:bCs/>
          <w:sz w:val="24"/>
          <w:lang w:val="en-US" w:eastAsia="zh-CN"/>
        </w:rPr>
        <w:t>,A</w:t>
      </w:r>
      <w:r>
        <w:rPr>
          <w:rFonts w:hint="default" w:ascii="Arial" w:hAnsi="Arial" w:cs="Arial"/>
          <w:bCs/>
          <w:sz w:val="24"/>
          <w:lang w:val="en-US" w:eastAsia="zh-CN"/>
        </w:rPr>
        <w:t>β</w:t>
      </w:r>
      <w:r>
        <w:rPr>
          <w:rFonts w:hint="eastAsia"/>
          <w:bCs/>
          <w:sz w:val="24"/>
          <w:lang w:val="en-US" w:eastAsia="zh-CN"/>
        </w:rPr>
        <w:t>), 则A被称为</w:t>
      </w:r>
      <w:r>
        <w:rPr>
          <w:bCs/>
          <w:sz w:val="24"/>
        </w:rPr>
        <w:t>________</w:t>
      </w:r>
      <w:r>
        <w:rPr>
          <w:rFonts w:hint="eastAsia"/>
          <w:bCs/>
          <w:sz w:val="24"/>
          <w:lang w:val="en-US" w:eastAsia="zh-CN"/>
        </w:rPr>
        <w:t>变换</w:t>
      </w:r>
    </w:p>
    <w:p w14:paraId="0399E97E">
      <w:pPr>
        <w:numPr>
          <w:ilvl w:val="0"/>
          <w:numId w:val="8"/>
        </w:numPr>
        <w:spacing w:line="400" w:lineRule="exact"/>
        <w:rPr>
          <w:sz w:val="24"/>
        </w:rPr>
      </w:pPr>
      <w:r>
        <w:rPr>
          <w:rFonts w:hint="eastAsia"/>
          <w:sz w:val="24"/>
          <w:lang w:val="en-US" w:eastAsia="zh-CN"/>
        </w:rPr>
        <w:t>设A是一个正交矩阵，则A的行列式的值可能</w:t>
      </w:r>
      <w:r>
        <w:rPr>
          <w:sz w:val="24"/>
        </w:rPr>
        <w:t>为______。</w:t>
      </w:r>
    </w:p>
    <w:p w14:paraId="55090543">
      <w:pPr>
        <w:spacing w:line="400" w:lineRule="exact"/>
        <w:rPr>
          <w:rFonts w:hint="eastAsia"/>
          <w:b/>
          <w:sz w:val="24"/>
        </w:rPr>
      </w:pPr>
    </w:p>
    <w:p w14:paraId="4C47896C">
      <w:pPr>
        <w:numPr>
          <w:ilvl w:val="0"/>
          <w:numId w:val="1"/>
        </w:numPr>
        <w:spacing w:line="400" w:lineRule="exact"/>
        <w:rPr>
          <w:b/>
          <w:sz w:val="24"/>
        </w:rPr>
      </w:pPr>
      <w:r>
        <w:rPr>
          <w:rFonts w:hint="eastAsia"/>
          <w:b/>
          <w:sz w:val="24"/>
        </w:rPr>
        <w:t>计算题（本题共8小题，每小题5分，共40分）</w:t>
      </w:r>
    </w:p>
    <w:p w14:paraId="5C016443">
      <w:pPr>
        <w:numPr>
          <w:ilvl w:val="0"/>
          <w:numId w:val="9"/>
        </w:numPr>
        <w:spacing w:line="240" w:lineRule="auto"/>
        <w:ind w:left="630" w:leftChars="0" w:firstLine="0" w:firstLineChars="0"/>
        <w:rPr>
          <w:rFonts w:hint="eastAsia"/>
          <w:bCs/>
          <w:sz w:val="24"/>
        </w:rPr>
      </w:pPr>
    </w:p>
    <w:p w14:paraId="344BF37B">
      <w:pPr>
        <w:numPr>
          <w:ilvl w:val="0"/>
          <w:numId w:val="0"/>
        </w:numPr>
        <w:spacing w:line="240" w:lineRule="auto"/>
        <w:ind w:leftChars="0"/>
      </w:pPr>
      <w:r>
        <w:rPr>
          <w:rFonts w:hint="eastAsia"/>
          <w:bCs/>
          <w:sz w:val="24"/>
          <w:lang w:val="en-US" w:eastAsia="zh-CN"/>
        </w:rPr>
        <w:t xml:space="preserve">        </w:t>
      </w:r>
      <w:r>
        <w:pict>
          <v:shape id="_x0000_i1036" o:spt="75" type="#_x0000_t75" style="height:114.9pt;width:250.75pt;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</w:pict>
      </w:r>
      <w:bookmarkStart w:id="0" w:name="_GoBack"/>
      <w:bookmarkEnd w:id="0"/>
    </w:p>
    <w:p w14:paraId="22E86542">
      <w:pPr>
        <w:numPr>
          <w:ilvl w:val="0"/>
          <w:numId w:val="0"/>
        </w:numPr>
        <w:spacing w:line="240" w:lineRule="auto"/>
        <w:ind w:leftChars="0"/>
        <w:rPr>
          <w:rFonts w:hint="eastAsia"/>
        </w:rPr>
      </w:pPr>
    </w:p>
    <w:p w14:paraId="54BF7730">
      <w:pPr>
        <w:numPr>
          <w:ilvl w:val="0"/>
          <w:numId w:val="9"/>
        </w:numPr>
        <w:spacing w:line="240" w:lineRule="auto"/>
        <w:ind w:left="630" w:leftChars="0" w:firstLine="0" w:firstLineChars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已知三阶方阵</w:t>
      </w:r>
    </w:p>
    <w:p w14:paraId="2984A1FD">
      <w:pPr>
        <w:numPr>
          <w:ilvl w:val="0"/>
          <w:numId w:val="0"/>
        </w:numPr>
        <w:spacing w:line="240" w:lineRule="auto"/>
        <w:ind w:left="630" w:leftChars="0"/>
        <w:rPr>
          <w:rFonts w:hint="default" w:eastAsia="宋体"/>
          <w:bCs/>
          <w:sz w:val="24"/>
          <w:lang w:val="en-US" w:eastAsia="zh-CN"/>
        </w:rPr>
      </w:pPr>
      <w:r>
        <w:rPr>
          <w:rFonts w:hint="eastAsia"/>
          <w:bCs/>
          <w:sz w:val="24"/>
          <w:lang w:val="en-US" w:eastAsia="zh-CN"/>
        </w:rPr>
        <w:t xml:space="preserve">    </w:t>
      </w:r>
      <w:r>
        <w:rPr>
          <w:rFonts w:hint="default" w:eastAsia="宋体"/>
          <w:bCs/>
          <w:sz w:val="24"/>
          <w:lang w:val="en-US" w:eastAsia="zh-CN"/>
        </w:rPr>
        <w:pict>
          <v:shape id="_x0000_i1027" o:spt="75" alt="47c4948e-966b-41b5-bff2-b6e9df79008a" type="#_x0000_t75" style="height:46.15pt;width:77.25pt;" filled="f" o:preferrelative="t" stroked="f" coordsize="21600,21600">
            <v:path/>
            <v:fill on="f" focussize="0,0"/>
            <v:stroke on="f"/>
            <v:imagedata r:id="rId8" o:title="47c4948e-966b-41b5-bff2-b6e9df79008a"/>
            <o:lock v:ext="edit" aspectratio="t"/>
            <w10:wrap type="none"/>
            <w10:anchorlock/>
          </v:shape>
        </w:pict>
      </w:r>
    </w:p>
    <w:p w14:paraId="65B137E2">
      <w:pPr>
        <w:numPr>
          <w:ilvl w:val="0"/>
          <w:numId w:val="10"/>
        </w:numPr>
        <w:spacing w:line="240" w:lineRule="auto"/>
        <w:ind w:left="870" w:leftChars="0" w:firstLine="0" w:firstLineChars="0"/>
        <w:rPr>
          <w:rFonts w:hint="eastAsia"/>
          <w:bCs/>
          <w:sz w:val="24"/>
          <w:lang w:val="en-US" w:eastAsia="zh-CN"/>
        </w:rPr>
      </w:pPr>
      <w:r>
        <w:rPr>
          <w:rFonts w:hint="eastAsia"/>
          <w:bCs/>
          <w:sz w:val="24"/>
          <w:lang w:val="en-US" w:eastAsia="zh-CN"/>
        </w:rPr>
        <w:t>求矩阵A的所有特征值；</w:t>
      </w:r>
    </w:p>
    <w:p w14:paraId="6D29A2AA">
      <w:pPr>
        <w:numPr>
          <w:ilvl w:val="0"/>
          <w:numId w:val="10"/>
        </w:numPr>
        <w:spacing w:line="240" w:lineRule="auto"/>
        <w:ind w:left="870" w:leftChars="0" w:firstLine="0" w:firstLineChars="0"/>
        <w:rPr>
          <w:rFonts w:hint="default" w:eastAsia="宋体"/>
          <w:bCs/>
          <w:sz w:val="24"/>
          <w:lang w:val="en-US" w:eastAsia="zh-CN"/>
        </w:rPr>
      </w:pPr>
      <w:r>
        <w:rPr>
          <w:rFonts w:hint="eastAsia"/>
          <w:bCs/>
          <w:sz w:val="24"/>
          <w:lang w:val="en-US" w:eastAsia="zh-CN"/>
        </w:rPr>
        <w:t>求每个特征值对应的线性无关特征向量；</w:t>
      </w:r>
    </w:p>
    <w:p w14:paraId="16236BCF">
      <w:pPr>
        <w:numPr>
          <w:ilvl w:val="0"/>
          <w:numId w:val="10"/>
        </w:numPr>
        <w:spacing w:line="240" w:lineRule="auto"/>
        <w:ind w:left="870" w:leftChars="0" w:firstLine="0" w:firstLineChars="0"/>
        <w:rPr>
          <w:rFonts w:hint="default" w:eastAsia="宋体"/>
          <w:bCs/>
          <w:sz w:val="24"/>
          <w:lang w:val="en-US" w:eastAsia="zh-CN"/>
        </w:rPr>
      </w:pPr>
      <w:r>
        <w:rPr>
          <w:rFonts w:hint="eastAsia"/>
          <w:bCs/>
          <w:sz w:val="24"/>
          <w:lang w:val="en-US" w:eastAsia="zh-CN"/>
        </w:rPr>
        <w:t>完成特征分解，写出 A=P</w:t>
      </w:r>
      <w:r>
        <w:rPr>
          <w:rFonts w:hint="default" w:ascii="Times New Roman" w:hAnsi="Times New Roman" w:cs="Times New Roman"/>
          <w:bCs/>
          <w:sz w:val="24"/>
          <w:lang w:val="en-US" w:eastAsia="zh-CN"/>
        </w:rPr>
        <w:t>Λ</w:t>
      </w:r>
      <w:r>
        <w:rPr>
          <w:rFonts w:hint="eastAsia"/>
          <w:bCs/>
          <w:sz w:val="24"/>
          <w:lang w:val="en-US" w:eastAsia="zh-CN"/>
        </w:rPr>
        <w:t xml:space="preserve"> P</w:t>
      </w:r>
      <w:r>
        <w:rPr>
          <w:rFonts w:hint="eastAsia"/>
          <w:bCs/>
          <w:sz w:val="24"/>
          <w:vertAlign w:val="superscript"/>
          <w:lang w:val="en-US" w:eastAsia="zh-CN"/>
        </w:rPr>
        <w:t>-1</w:t>
      </w:r>
      <w:r>
        <w:rPr>
          <w:rFonts w:hint="eastAsia"/>
          <w:bCs/>
          <w:sz w:val="24"/>
          <w:lang w:val="en-US" w:eastAsia="zh-CN"/>
        </w:rPr>
        <w:t xml:space="preserve"> (只需写出P和</w:t>
      </w:r>
      <w:r>
        <w:rPr>
          <w:rFonts w:hint="default" w:ascii="Times New Roman" w:hAnsi="Times New Roman" w:cs="Times New Roman"/>
          <w:bCs/>
          <w:sz w:val="24"/>
          <w:lang w:val="en-US" w:eastAsia="zh-CN"/>
        </w:rPr>
        <w:t>Λ</w:t>
      </w:r>
      <w:r>
        <w:rPr>
          <w:rFonts w:hint="eastAsia"/>
          <w:bCs/>
          <w:sz w:val="24"/>
          <w:lang w:val="en-US" w:eastAsia="zh-CN"/>
        </w:rPr>
        <w:t>的表达式，不需要验证等式成立，这里</w:t>
      </w:r>
      <w:r>
        <w:rPr>
          <w:rFonts w:hint="default" w:ascii="Times New Roman" w:hAnsi="Times New Roman" w:cs="Times New Roman"/>
          <w:bCs/>
          <w:sz w:val="24"/>
          <w:lang w:val="en-US" w:eastAsia="zh-CN"/>
        </w:rPr>
        <w:t>Λ</w:t>
      </w:r>
      <w:r>
        <w:rPr>
          <w:rFonts w:hint="eastAsia" w:cs="Times New Roman"/>
          <w:bCs/>
          <w:sz w:val="24"/>
          <w:lang w:val="en-US" w:eastAsia="zh-CN"/>
        </w:rPr>
        <w:t>是对角矩阵。</w:t>
      </w:r>
      <w:r>
        <w:rPr>
          <w:rFonts w:hint="eastAsia"/>
          <w:bCs/>
          <w:sz w:val="24"/>
          <w:lang w:val="en-US" w:eastAsia="zh-CN"/>
        </w:rPr>
        <w:t>)</w:t>
      </w:r>
    </w:p>
    <w:p w14:paraId="742B2C73">
      <w:pPr>
        <w:numPr>
          <w:numId w:val="0"/>
        </w:numPr>
        <w:spacing w:line="240" w:lineRule="auto"/>
        <w:ind w:left="870" w:leftChars="0"/>
        <w:rPr>
          <w:rFonts w:hint="default" w:eastAsia="宋体"/>
          <w:bCs/>
          <w:sz w:val="24"/>
          <w:lang w:val="en-US" w:eastAsia="zh-CN"/>
        </w:rPr>
      </w:pPr>
    </w:p>
    <w:p w14:paraId="79A9FFBB">
      <w:pPr>
        <w:numPr>
          <w:ilvl w:val="0"/>
          <w:numId w:val="9"/>
        </w:numPr>
        <w:spacing w:line="240" w:lineRule="auto"/>
        <w:ind w:left="630" w:leftChars="0" w:firstLine="0" w:firstLineChars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设有向量组：</w:t>
      </w:r>
    </w:p>
    <w:p w14:paraId="176CDF1F">
      <w:pPr>
        <w:numPr>
          <w:ilvl w:val="0"/>
          <w:numId w:val="0"/>
        </w:numPr>
        <w:spacing w:line="240" w:lineRule="auto"/>
        <w:ind w:left="630" w:leftChars="0"/>
        <w:rPr>
          <w:rFonts w:hint="eastAsia"/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 xml:space="preserve">  </w:t>
      </w:r>
      <w:r>
        <w:rPr>
          <w:rFonts w:hint="eastAsia"/>
          <w:bCs/>
          <w:sz w:val="24"/>
        </w:rPr>
        <w:pict>
          <v:shape id="_x0000_i1028" o:spt="75" alt="a7babb91-ed04-4685-9468-73a5782ac3d8" type="#_x0000_t75" style="height:31.1pt;width:170.15pt;" filled="f" o:preferrelative="t" stroked="f" coordsize="21600,21600">
            <v:path/>
            <v:fill on="f" focussize="0,0"/>
            <v:stroke on="f"/>
            <v:imagedata r:id="rId9" o:title="a7babb91-ed04-4685-9468-73a5782ac3d8"/>
            <o:lock v:ext="edit" aspectratio="t"/>
            <w10:wrap type="none"/>
            <w10:anchorlock/>
          </v:shape>
        </w:pict>
      </w:r>
    </w:p>
    <w:p w14:paraId="24569C28">
      <w:pPr>
        <w:numPr>
          <w:ilvl w:val="0"/>
          <w:numId w:val="0"/>
        </w:numPr>
        <w:spacing w:line="240" w:lineRule="auto"/>
        <w:ind w:left="630" w:leftChars="0" w:firstLine="240" w:firstLineChars="100"/>
        <w:rPr>
          <w:rFonts w:hint="eastAsia"/>
          <w:bCs/>
          <w:sz w:val="24"/>
          <w:lang w:eastAsia="zh-CN"/>
        </w:rPr>
      </w:pPr>
      <w:r>
        <w:rPr>
          <w:rFonts w:hint="eastAsia"/>
          <w:bCs/>
          <w:sz w:val="24"/>
        </w:rPr>
        <w:t>求由</w:t>
      </w:r>
      <w:r>
        <w:rPr>
          <w:rFonts w:hint="default" w:ascii="Arial" w:hAnsi="Arial" w:cs="Arial"/>
          <w:bCs/>
          <w:sz w:val="24"/>
          <w:lang w:val="en-US" w:eastAsia="zh-CN"/>
        </w:rPr>
        <w:t>α</w:t>
      </w:r>
      <w:r>
        <w:rPr>
          <w:rFonts w:hint="eastAsia" w:ascii="Arial" w:hAnsi="Arial" w:cs="Arial"/>
          <w:bCs/>
          <w:sz w:val="24"/>
          <w:vertAlign w:val="subscript"/>
          <w:lang w:val="en-US" w:eastAsia="zh-CN"/>
        </w:rPr>
        <w:t>1</w:t>
      </w:r>
      <w:r>
        <w:rPr>
          <w:rFonts w:hint="eastAsia" w:ascii="Arial" w:hAnsi="Arial" w:cs="Arial"/>
          <w:bCs/>
          <w:sz w:val="24"/>
          <w:lang w:val="en-US" w:eastAsia="zh-CN"/>
        </w:rPr>
        <w:t>,</w:t>
      </w:r>
      <w:r>
        <w:rPr>
          <w:rFonts w:hint="default" w:ascii="Arial" w:hAnsi="Arial" w:cs="Arial"/>
          <w:bCs/>
          <w:sz w:val="24"/>
          <w:lang w:val="en-US" w:eastAsia="zh-CN"/>
        </w:rPr>
        <w:t>α</w:t>
      </w:r>
      <w:r>
        <w:rPr>
          <w:rFonts w:hint="eastAsia" w:ascii="Arial" w:hAnsi="Arial" w:cs="Arial"/>
          <w:bCs/>
          <w:sz w:val="24"/>
          <w:vertAlign w:val="subscript"/>
          <w:lang w:val="en-US" w:eastAsia="zh-CN"/>
        </w:rPr>
        <w:t>2</w:t>
      </w:r>
      <w:r>
        <w:rPr>
          <w:rFonts w:hint="eastAsia"/>
          <w:bCs/>
          <w:sz w:val="24"/>
        </w:rPr>
        <w:t>生成的子空间$L(</w:t>
      </w:r>
      <w:r>
        <w:rPr>
          <w:rFonts w:hint="default" w:ascii="Arial" w:hAnsi="Arial" w:cs="Arial"/>
          <w:bCs/>
          <w:sz w:val="24"/>
          <w:lang w:val="en-US" w:eastAsia="zh-CN"/>
        </w:rPr>
        <w:t>α</w:t>
      </w:r>
      <w:r>
        <w:rPr>
          <w:rFonts w:hint="eastAsia" w:ascii="Arial" w:hAnsi="Arial" w:cs="Arial"/>
          <w:bCs/>
          <w:sz w:val="24"/>
          <w:vertAlign w:val="subscript"/>
          <w:lang w:val="en-US" w:eastAsia="zh-CN"/>
        </w:rPr>
        <w:t>1</w:t>
      </w:r>
      <w:r>
        <w:rPr>
          <w:rFonts w:hint="eastAsia" w:ascii="Arial" w:hAnsi="Arial" w:cs="Arial"/>
          <w:bCs/>
          <w:sz w:val="24"/>
          <w:lang w:val="en-US" w:eastAsia="zh-CN"/>
        </w:rPr>
        <w:t>,</w:t>
      </w:r>
      <w:r>
        <w:rPr>
          <w:rFonts w:hint="default" w:ascii="Arial" w:hAnsi="Arial" w:cs="Arial"/>
          <w:bCs/>
          <w:sz w:val="24"/>
          <w:lang w:val="en-US" w:eastAsia="zh-CN"/>
        </w:rPr>
        <w:t>α</w:t>
      </w:r>
      <w:r>
        <w:rPr>
          <w:rFonts w:hint="eastAsia" w:ascii="Arial" w:hAnsi="Arial" w:cs="Arial"/>
          <w:bCs/>
          <w:sz w:val="24"/>
          <w:vertAlign w:val="subscript"/>
          <w:lang w:val="en-US" w:eastAsia="zh-CN"/>
        </w:rPr>
        <w:t>2</w:t>
      </w:r>
      <w:r>
        <w:rPr>
          <w:rFonts w:hint="eastAsia"/>
          <w:bCs/>
          <w:sz w:val="24"/>
        </w:rPr>
        <w:t>)$与由</w:t>
      </w:r>
      <w:r>
        <w:rPr>
          <w:rFonts w:hint="default" w:ascii="Arial" w:hAnsi="Arial" w:cs="Arial"/>
          <w:bCs/>
          <w:sz w:val="24"/>
          <w:lang w:val="en-US" w:eastAsia="zh-CN"/>
        </w:rPr>
        <w:t>β</w:t>
      </w:r>
      <w:r>
        <w:rPr>
          <w:rFonts w:hint="eastAsia" w:ascii="Arial" w:hAnsi="Arial" w:cs="Arial"/>
          <w:bCs/>
          <w:sz w:val="24"/>
          <w:vertAlign w:val="subscript"/>
          <w:lang w:val="en-US" w:eastAsia="zh-CN"/>
        </w:rPr>
        <w:t>1</w:t>
      </w:r>
      <w:r>
        <w:rPr>
          <w:rFonts w:hint="eastAsia" w:ascii="Arial" w:hAnsi="Arial" w:cs="Arial"/>
          <w:bCs/>
          <w:sz w:val="24"/>
          <w:vertAlign w:val="baseline"/>
          <w:lang w:val="en-US" w:eastAsia="zh-CN"/>
        </w:rPr>
        <w:t>,</w:t>
      </w:r>
      <w:r>
        <w:rPr>
          <w:rFonts w:hint="default" w:ascii="Arial" w:hAnsi="Arial" w:cs="Arial"/>
          <w:bCs/>
          <w:sz w:val="24"/>
          <w:lang w:val="en-US" w:eastAsia="zh-CN"/>
        </w:rPr>
        <w:t>β</w:t>
      </w:r>
      <w:r>
        <w:rPr>
          <w:rFonts w:hint="eastAsia" w:ascii="Arial" w:hAnsi="Arial" w:cs="Arial"/>
          <w:bCs/>
          <w:sz w:val="24"/>
          <w:vertAlign w:val="subscript"/>
          <w:lang w:val="en-US" w:eastAsia="zh-CN"/>
        </w:rPr>
        <w:t>2</w:t>
      </w:r>
      <w:r>
        <w:rPr>
          <w:rFonts w:hint="eastAsia"/>
          <w:bCs/>
          <w:sz w:val="24"/>
        </w:rPr>
        <w:t>生成的子空间 L(</w:t>
      </w:r>
      <w:r>
        <w:rPr>
          <w:rFonts w:hint="default" w:ascii="Arial" w:hAnsi="Arial" w:cs="Arial"/>
          <w:bCs/>
          <w:sz w:val="24"/>
          <w:lang w:val="en-US" w:eastAsia="zh-CN"/>
        </w:rPr>
        <w:t>β</w:t>
      </w:r>
      <w:r>
        <w:rPr>
          <w:rFonts w:hint="eastAsia" w:ascii="Arial" w:hAnsi="Arial" w:cs="Arial"/>
          <w:bCs/>
          <w:sz w:val="24"/>
          <w:vertAlign w:val="subscript"/>
          <w:lang w:val="en-US" w:eastAsia="zh-CN"/>
        </w:rPr>
        <w:t>1</w:t>
      </w:r>
      <w:r>
        <w:rPr>
          <w:rFonts w:hint="eastAsia" w:ascii="Arial" w:hAnsi="Arial" w:cs="Arial"/>
          <w:bCs/>
          <w:sz w:val="24"/>
          <w:lang w:val="en-US" w:eastAsia="zh-CN"/>
        </w:rPr>
        <w:t>，</w:t>
      </w:r>
      <w:r>
        <w:rPr>
          <w:rFonts w:hint="default" w:ascii="Arial" w:hAnsi="Arial" w:cs="Arial"/>
          <w:bCs/>
          <w:sz w:val="24"/>
          <w:lang w:val="en-US" w:eastAsia="zh-CN"/>
        </w:rPr>
        <w:t>β</w:t>
      </w:r>
      <w:r>
        <w:rPr>
          <w:rFonts w:hint="eastAsia" w:ascii="Arial" w:hAnsi="Arial" w:cs="Arial"/>
          <w:bCs/>
          <w:sz w:val="24"/>
          <w:vertAlign w:val="subscript"/>
          <w:lang w:val="en-US" w:eastAsia="zh-CN"/>
        </w:rPr>
        <w:t>2</w:t>
      </w:r>
      <w:r>
        <w:rPr>
          <w:rFonts w:hint="eastAsia"/>
          <w:bCs/>
          <w:sz w:val="24"/>
        </w:rPr>
        <w:t>) 的交的基与维数</w:t>
      </w:r>
      <w:r>
        <w:rPr>
          <w:rFonts w:hint="eastAsia"/>
          <w:bCs/>
          <w:sz w:val="24"/>
          <w:lang w:eastAsia="zh-CN"/>
        </w:rPr>
        <w:t>。</w:t>
      </w:r>
    </w:p>
    <w:p w14:paraId="3BEC5C96">
      <w:pPr>
        <w:numPr>
          <w:ilvl w:val="0"/>
          <w:numId w:val="0"/>
        </w:numPr>
        <w:spacing w:line="240" w:lineRule="auto"/>
        <w:ind w:left="630" w:leftChars="0" w:firstLine="240" w:firstLineChars="100"/>
        <w:rPr>
          <w:rFonts w:hint="eastAsia"/>
          <w:bCs/>
          <w:sz w:val="24"/>
          <w:lang w:val="en-US" w:eastAsia="zh-CN"/>
        </w:rPr>
      </w:pPr>
    </w:p>
    <w:p w14:paraId="66971EAC">
      <w:pPr>
        <w:numPr>
          <w:ilvl w:val="0"/>
          <w:numId w:val="9"/>
        </w:numPr>
        <w:spacing w:line="240" w:lineRule="auto"/>
        <w:ind w:left="630" w:leftChars="0" w:firstLine="0" w:firstLineChars="0"/>
        <w:rPr>
          <w:rFonts w:hint="default" w:eastAsia="宋体"/>
          <w:bCs/>
          <w:sz w:val="24"/>
          <w:lang w:val="en-US" w:eastAsia="zh-CN"/>
        </w:rPr>
      </w:pPr>
      <w:r>
        <w:rPr>
          <w:rFonts w:hint="eastAsia"/>
          <w:bCs/>
          <w:sz w:val="24"/>
          <w:lang w:val="en-US" w:eastAsia="zh-CN"/>
        </w:rPr>
        <w:t xml:space="preserve"> 给定矩阵</w:t>
      </w:r>
      <w:r>
        <w:rPr>
          <w:rFonts w:hint="eastAsia"/>
          <w:bCs/>
          <w:sz w:val="24"/>
        </w:rPr>
        <w:pict>
          <v:shape id="_x0000_i1030" o:spt="75" alt="78d06a52-1032-4753-bfec-420ef527e51c" type="#_x0000_t75" style="height:48.7pt;width:82.8pt;" filled="f" o:preferrelative="t" stroked="f" coordsize="21600,21600">
            <v:path/>
            <v:fill on="f" focussize="0,0"/>
            <v:stroke on="f"/>
            <v:imagedata r:id="rId10" o:title="78d06a52-1032-4753-bfec-420ef527e51c"/>
            <o:lock v:ext="edit" aspectratio="t"/>
            <w10:wrap type="none"/>
            <w10:anchorlock/>
          </v:shape>
        </w:pict>
      </w:r>
      <w:r>
        <w:rPr>
          <w:rFonts w:hint="eastAsia"/>
          <w:bCs/>
          <w:sz w:val="24"/>
          <w:lang w:eastAsia="zh-CN"/>
        </w:rPr>
        <w:t>，</w:t>
      </w:r>
      <w:r>
        <w:rPr>
          <w:rFonts w:hint="eastAsia"/>
          <w:bCs/>
          <w:sz w:val="24"/>
          <w:lang w:val="en-US" w:eastAsia="zh-CN"/>
        </w:rPr>
        <w:t xml:space="preserve"> </w:t>
      </w:r>
    </w:p>
    <w:p w14:paraId="3BF5938E">
      <w:pPr>
        <w:numPr>
          <w:ilvl w:val="0"/>
          <w:numId w:val="11"/>
        </w:numPr>
        <w:spacing w:line="240" w:lineRule="auto"/>
        <w:ind w:left="870" w:leftChars="0" w:firstLine="0" w:firstLineChars="0"/>
        <w:rPr>
          <w:rFonts w:hint="eastAsia"/>
          <w:bCs/>
          <w:sz w:val="24"/>
          <w:lang w:val="en-US" w:eastAsia="zh-CN"/>
        </w:rPr>
      </w:pPr>
      <w:r>
        <w:rPr>
          <w:rFonts w:hint="eastAsia"/>
          <w:bCs/>
          <w:sz w:val="24"/>
          <w:lang w:val="en-US" w:eastAsia="zh-CN"/>
        </w:rPr>
        <w:t>计算它的代数重数和几何重数，并且判断它是否可以对角化。</w:t>
      </w:r>
    </w:p>
    <w:p w14:paraId="5E92E2C5">
      <w:pPr>
        <w:numPr>
          <w:ilvl w:val="0"/>
          <w:numId w:val="11"/>
        </w:numPr>
        <w:spacing w:line="240" w:lineRule="auto"/>
        <w:ind w:left="870" w:leftChars="0" w:firstLine="0" w:firstLineChars="0"/>
        <w:rPr>
          <w:rFonts w:hint="default"/>
          <w:bCs/>
          <w:sz w:val="24"/>
          <w:lang w:val="en-US" w:eastAsia="zh-CN"/>
        </w:rPr>
      </w:pPr>
      <w:r>
        <w:rPr>
          <w:rFonts w:hint="eastAsia"/>
          <w:bCs/>
          <w:sz w:val="24"/>
          <w:lang w:val="en-US" w:eastAsia="zh-CN"/>
        </w:rPr>
        <w:t>求它的普通特征向量和广义特征向量，并最终写成一个矩阵P。</w:t>
      </w:r>
    </w:p>
    <w:p w14:paraId="32CE4E8F">
      <w:pPr>
        <w:numPr>
          <w:ilvl w:val="0"/>
          <w:numId w:val="9"/>
        </w:numPr>
        <w:spacing w:line="240" w:lineRule="auto"/>
        <w:ind w:left="630" w:leftChars="0" w:firstLine="0" w:firstLineChars="0"/>
        <w:rPr>
          <w:rFonts w:hint="eastAsia"/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将三维向量组</w:t>
      </w:r>
      <w:r>
        <w:rPr>
          <w:rFonts w:hint="eastAsia"/>
          <w:bCs/>
          <w:sz w:val="24"/>
        </w:rPr>
        <w:pict>
          <v:shape id="_x0000_i1031" o:spt="75" alt="c21b5d02-d42b-4d7f-a53c-0a8d6c35e557" type="#_x0000_t75" style="height:36.75pt;width:134.85pt;" filled="f" o:preferrelative="t" stroked="f" coordsize="21600,21600">
            <v:path/>
            <v:fill on="f" focussize="0,0"/>
            <v:stroke on="f"/>
            <v:imagedata r:id="rId11" o:title="c21b5d02-d42b-4d7f-a53c-0a8d6c35e557"/>
            <o:lock v:ext="edit" aspectratio="t"/>
            <w10:wrap type="none"/>
            <w10:anchorlock/>
          </v:shape>
        </w:pict>
      </w:r>
      <w:r>
        <w:rPr>
          <w:rFonts w:hint="eastAsia"/>
          <w:bCs/>
          <w:sz w:val="24"/>
        </w:rPr>
        <w:t>用施密特正交化方法化为</w:t>
      </w:r>
      <w:r>
        <w:rPr>
          <w:rFonts w:hint="eastAsia"/>
          <w:bCs/>
          <w:sz w:val="24"/>
          <w:lang w:val="en-US" w:eastAsia="zh-CN"/>
        </w:rPr>
        <w:t>R</w:t>
      </w:r>
      <w:r>
        <w:rPr>
          <w:rFonts w:hint="eastAsia"/>
          <w:bCs/>
          <w:sz w:val="24"/>
          <w:vertAlign w:val="superscript"/>
          <w:lang w:val="en-US" w:eastAsia="zh-CN"/>
        </w:rPr>
        <w:t>3</w:t>
      </w:r>
      <w:r>
        <w:rPr>
          <w:rFonts w:hint="eastAsia"/>
          <w:bCs/>
          <w:sz w:val="24"/>
          <w:vertAlign w:val="baseline"/>
          <w:lang w:val="en-US" w:eastAsia="zh-CN"/>
        </w:rPr>
        <w:t>的一组</w:t>
      </w:r>
      <w:r>
        <w:rPr>
          <w:rFonts w:hint="eastAsia"/>
          <w:bCs/>
          <w:sz w:val="24"/>
        </w:rPr>
        <w:t>标准正交基。</w:t>
      </w:r>
    </w:p>
    <w:p w14:paraId="2DC1FD73">
      <w:pPr>
        <w:numPr>
          <w:numId w:val="0"/>
        </w:numPr>
        <w:spacing w:line="240" w:lineRule="auto"/>
        <w:ind w:left="630" w:leftChars="0"/>
        <w:rPr>
          <w:rFonts w:hint="eastAsia"/>
          <w:bCs/>
          <w:sz w:val="24"/>
        </w:rPr>
      </w:pPr>
    </w:p>
    <w:p w14:paraId="3E34A982">
      <w:pPr>
        <w:numPr>
          <w:ilvl w:val="0"/>
          <w:numId w:val="9"/>
        </w:numPr>
        <w:spacing w:line="240" w:lineRule="auto"/>
        <w:ind w:left="630" w:leftChars="0" w:firstLine="0" w:firstLineChars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设三阶实矩阵</w:t>
      </w:r>
    </w:p>
    <w:p w14:paraId="2613933A">
      <w:pPr>
        <w:numPr>
          <w:numId w:val="0"/>
        </w:numPr>
        <w:spacing w:line="240" w:lineRule="auto"/>
        <w:ind w:left="630" w:leftChars="0"/>
        <w:rPr>
          <w:rFonts w:hint="eastAsia" w:eastAsia="宋体"/>
          <w:bCs/>
          <w:sz w:val="24"/>
          <w:lang w:eastAsia="zh-CN"/>
        </w:rPr>
      </w:pPr>
      <w:r>
        <w:rPr>
          <w:rFonts w:hint="eastAsia" w:eastAsia="宋体"/>
          <w:bCs/>
          <w:sz w:val="24"/>
          <w:lang w:eastAsia="zh-CN"/>
        </w:rPr>
        <w:pict>
          <v:shape id="_x0000_i1032" o:spt="75" alt="664e3a1c-e67b-4070-9a24-94c3be017f86" type="#_x0000_t75" style="height:57.45pt;width:94.7pt;" filled="f" o:preferrelative="t" stroked="f" coordsize="21600,21600">
            <v:path/>
            <v:fill on="f" focussize="0,0"/>
            <v:stroke on="f"/>
            <v:imagedata r:id="rId12" o:title="664e3a1c-e67b-4070-9a24-94c3be017f86"/>
            <o:lock v:ext="edit" aspectratio="t"/>
            <w10:wrap type="none"/>
            <w10:anchorlock/>
          </v:shape>
        </w:pict>
      </w:r>
    </w:p>
    <w:p w14:paraId="72C7679F">
      <w:pPr>
        <w:numPr>
          <w:numId w:val="0"/>
        </w:numPr>
        <w:spacing w:line="240" w:lineRule="auto"/>
        <w:ind w:left="630" w:leftChars="0"/>
        <w:rPr>
          <w:rFonts w:hint="eastAsia" w:cs="Times New Roman"/>
          <w:bCs/>
          <w:sz w:val="24"/>
          <w:lang w:eastAsia="zh-CN"/>
        </w:rPr>
      </w:pPr>
      <w:r>
        <w:rPr>
          <w:rFonts w:hint="eastAsia"/>
          <w:bCs/>
          <w:sz w:val="24"/>
          <w:lang w:val="en-US" w:eastAsia="zh-CN"/>
        </w:rPr>
        <w:t>有</w:t>
      </w:r>
      <w:r>
        <w:rPr>
          <w:rFonts w:hint="eastAsia" w:eastAsia="宋体"/>
          <w:bCs/>
          <w:sz w:val="24"/>
          <w:lang w:eastAsia="zh-CN"/>
        </w:rPr>
        <w:t>奇异值分解 A=U</w:t>
      </w:r>
      <w:r>
        <w:rPr>
          <w:rFonts w:hint="default" w:ascii="Times New Roman" w:hAnsi="Times New Roman" w:eastAsia="宋体" w:cs="Times New Roman"/>
          <w:bCs/>
          <w:sz w:val="24"/>
          <w:lang w:eastAsia="zh-CN"/>
        </w:rPr>
        <w:t>Σ</w:t>
      </w:r>
      <w:r>
        <w:rPr>
          <w:rFonts w:hint="eastAsia" w:eastAsia="宋体"/>
          <w:bCs/>
          <w:sz w:val="24"/>
          <w:lang w:eastAsia="zh-CN"/>
        </w:rPr>
        <w:t>V</w:t>
      </w:r>
      <w:r>
        <w:rPr>
          <w:rFonts w:hint="eastAsia"/>
          <w:bCs/>
          <w:sz w:val="24"/>
          <w:vertAlign w:val="superscript"/>
          <w:lang w:val="en-US" w:eastAsia="zh-CN"/>
        </w:rPr>
        <w:t>T</w:t>
      </w:r>
      <w:r>
        <w:rPr>
          <w:rFonts w:hint="eastAsia" w:eastAsia="宋体"/>
          <w:bCs/>
          <w:sz w:val="24"/>
          <w:lang w:eastAsia="zh-CN"/>
        </w:rPr>
        <w:t>，求</w:t>
      </w:r>
      <w:r>
        <w:rPr>
          <w:rFonts w:hint="eastAsia"/>
          <w:bCs/>
          <w:sz w:val="24"/>
          <w:lang w:val="en-US" w:eastAsia="zh-CN"/>
        </w:rPr>
        <w:t>A</w:t>
      </w:r>
      <w:r>
        <w:rPr>
          <w:rFonts w:hint="eastAsia" w:eastAsia="宋体"/>
          <w:bCs/>
          <w:sz w:val="24"/>
          <w:lang w:eastAsia="zh-CN"/>
        </w:rPr>
        <w:t>所有的奇异值并写出</w:t>
      </w:r>
      <w:r>
        <w:rPr>
          <w:rFonts w:hint="eastAsia"/>
          <w:bCs/>
          <w:sz w:val="24"/>
          <w:lang w:val="en-US" w:eastAsia="zh-CN"/>
        </w:rPr>
        <w:t>矩阵</w:t>
      </w:r>
      <w:r>
        <w:rPr>
          <w:rFonts w:hint="default" w:ascii="Times New Roman" w:hAnsi="Times New Roman" w:eastAsia="宋体" w:cs="Times New Roman"/>
          <w:bCs/>
          <w:sz w:val="24"/>
          <w:lang w:eastAsia="zh-CN"/>
        </w:rPr>
        <w:t>Σ</w:t>
      </w:r>
      <w:r>
        <w:rPr>
          <w:rFonts w:hint="eastAsia" w:cs="Times New Roman"/>
          <w:bCs/>
          <w:sz w:val="24"/>
          <w:lang w:eastAsia="zh-CN"/>
        </w:rPr>
        <w:t>。</w:t>
      </w:r>
    </w:p>
    <w:p w14:paraId="1C55C289">
      <w:pPr>
        <w:numPr>
          <w:numId w:val="0"/>
        </w:numPr>
        <w:spacing w:line="240" w:lineRule="auto"/>
        <w:ind w:left="630" w:leftChars="0"/>
        <w:rPr>
          <w:rFonts w:hint="default" w:cs="Times New Roman"/>
          <w:bCs/>
          <w:sz w:val="24"/>
          <w:lang w:val="en-US" w:eastAsia="zh-CN"/>
        </w:rPr>
      </w:pPr>
    </w:p>
    <w:p w14:paraId="2CA69720">
      <w:pPr>
        <w:numPr>
          <w:ilvl w:val="0"/>
          <w:numId w:val="9"/>
        </w:numPr>
        <w:spacing w:line="240" w:lineRule="auto"/>
        <w:ind w:left="630" w:leftChars="0" w:firstLine="0" w:firstLineChars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设三阶实对称矩阵</w:t>
      </w:r>
    </w:p>
    <w:p w14:paraId="6545DA3D">
      <w:pPr>
        <w:numPr>
          <w:numId w:val="0"/>
        </w:numPr>
        <w:spacing w:line="240" w:lineRule="auto"/>
        <w:ind w:left="630" w:leftChars="0"/>
        <w:rPr>
          <w:rFonts w:hint="eastAsia" w:eastAsia="宋体"/>
          <w:bCs/>
          <w:sz w:val="24"/>
          <w:lang w:eastAsia="zh-CN"/>
        </w:rPr>
      </w:pPr>
      <w:r>
        <w:rPr>
          <w:rFonts w:hint="eastAsia" w:eastAsia="宋体"/>
          <w:bCs/>
          <w:sz w:val="24"/>
          <w:lang w:eastAsia="zh-CN"/>
        </w:rPr>
        <w:pict>
          <v:shape id="_x0000_i1033" o:spt="75" alt="b1d1a193-3183-4eb7-92b1-85d889ac90f3" type="#_x0000_t75" style="height:45.8pt;width:91pt;" filled="f" o:preferrelative="t" stroked="f" coordsize="21600,21600">
            <v:path/>
            <v:fill on="f" focussize="0,0"/>
            <v:stroke on="f"/>
            <v:imagedata r:id="rId13" o:title="b1d1a193-3183-4eb7-92b1-85d889ac90f3"/>
            <o:lock v:ext="edit" aspectratio="t"/>
            <w10:wrap type="none"/>
            <w10:anchorlock/>
          </v:shape>
        </w:pict>
      </w:r>
    </w:p>
    <w:p w14:paraId="33DAC2D4">
      <w:pPr>
        <w:numPr>
          <w:numId w:val="0"/>
        </w:numPr>
        <w:spacing w:line="240" w:lineRule="auto"/>
        <w:ind w:left="630" w:leftChars="0"/>
        <w:rPr>
          <w:rFonts w:hint="eastAsia"/>
          <w:bCs/>
          <w:sz w:val="24"/>
          <w:lang w:val="en-US" w:eastAsia="zh-CN"/>
        </w:rPr>
      </w:pPr>
      <w:r>
        <w:rPr>
          <w:rFonts w:hint="eastAsia" w:eastAsia="宋体"/>
          <w:bCs/>
          <w:sz w:val="24"/>
          <w:lang w:eastAsia="zh-CN"/>
        </w:rPr>
        <w:t>求正交矩阵C，使得C</w:t>
      </w:r>
      <w:r>
        <w:rPr>
          <w:rFonts w:hint="eastAsia"/>
          <w:bCs/>
          <w:sz w:val="24"/>
          <w:vertAlign w:val="superscript"/>
          <w:lang w:val="en-US" w:eastAsia="zh-CN"/>
        </w:rPr>
        <w:t>T</w:t>
      </w:r>
      <w:r>
        <w:rPr>
          <w:rFonts w:hint="eastAsia" w:eastAsia="宋体"/>
          <w:bCs/>
          <w:sz w:val="24"/>
          <w:lang w:eastAsia="zh-CN"/>
        </w:rPr>
        <w:t>AC为对角矩阵</w:t>
      </w:r>
      <w:r>
        <w:rPr>
          <w:rFonts w:hint="eastAsia"/>
          <w:bCs/>
          <w:sz w:val="24"/>
          <w:lang w:val="en-US" w:eastAsia="zh-CN"/>
        </w:rPr>
        <w:t>, 并写出</w:t>
      </w:r>
      <w:r>
        <w:rPr>
          <w:rFonts w:hint="eastAsia" w:eastAsia="宋体"/>
          <w:bCs/>
          <w:sz w:val="24"/>
          <w:lang w:eastAsia="zh-CN"/>
        </w:rPr>
        <w:t>C</w:t>
      </w:r>
      <w:r>
        <w:rPr>
          <w:rFonts w:hint="eastAsia"/>
          <w:bCs/>
          <w:sz w:val="24"/>
          <w:vertAlign w:val="superscript"/>
          <w:lang w:val="en-US" w:eastAsia="zh-CN"/>
        </w:rPr>
        <w:t>T</w:t>
      </w:r>
      <w:r>
        <w:rPr>
          <w:rFonts w:hint="eastAsia" w:eastAsia="宋体"/>
          <w:bCs/>
          <w:sz w:val="24"/>
          <w:lang w:eastAsia="zh-CN"/>
        </w:rPr>
        <w:t>AC</w:t>
      </w:r>
      <w:r>
        <w:rPr>
          <w:rFonts w:hint="eastAsia"/>
          <w:bCs/>
          <w:sz w:val="24"/>
          <w:lang w:val="en-US" w:eastAsia="zh-CN"/>
        </w:rPr>
        <w:t>的矩阵表达式。</w:t>
      </w:r>
    </w:p>
    <w:p w14:paraId="1F228BE3">
      <w:pPr>
        <w:numPr>
          <w:numId w:val="0"/>
        </w:numPr>
        <w:spacing w:line="240" w:lineRule="auto"/>
        <w:ind w:left="630" w:leftChars="0"/>
        <w:rPr>
          <w:rFonts w:hint="default"/>
          <w:bCs/>
          <w:sz w:val="24"/>
          <w:lang w:val="en-US" w:eastAsia="zh-CN"/>
        </w:rPr>
      </w:pPr>
    </w:p>
    <w:p w14:paraId="4811D140">
      <w:pPr>
        <w:numPr>
          <w:ilvl w:val="0"/>
          <w:numId w:val="9"/>
        </w:numPr>
        <w:spacing w:line="240" w:lineRule="auto"/>
        <w:ind w:left="630" w:leftChars="0" w:firstLine="0" w:firstLineChars="0"/>
        <w:rPr>
          <w:rFonts w:hint="eastAsia"/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已知矩阵为</w:t>
      </w:r>
    </w:p>
    <w:p w14:paraId="5C57211A">
      <w:pPr>
        <w:numPr>
          <w:numId w:val="0"/>
        </w:numPr>
        <w:spacing w:line="240" w:lineRule="auto"/>
        <w:ind w:left="630" w:leftChars="0"/>
        <w:rPr>
          <w:rFonts w:hint="eastAsia" w:eastAsia="宋体"/>
          <w:bCs/>
          <w:sz w:val="24"/>
          <w:lang w:eastAsia="zh-CN"/>
        </w:rPr>
      </w:pPr>
      <w:r>
        <w:rPr>
          <w:rFonts w:hint="eastAsia" w:eastAsia="宋体"/>
          <w:bCs/>
          <w:sz w:val="24"/>
          <w:lang w:eastAsia="zh-CN"/>
        </w:rPr>
        <w:pict>
          <v:shape id="_x0000_i1035" o:spt="75" alt="1ba086cd-4dcb-4a9f-aa48-b9574e786097" type="#_x0000_t75" style="height:49.9pt;width:96.55pt;" filled="f" o:preferrelative="t" stroked="f" coordsize="21600,21600">
            <v:path/>
            <v:fill on="f" focussize="0,0"/>
            <v:stroke on="f"/>
            <v:imagedata r:id="rId14" o:title="1ba086cd-4dcb-4a9f-aa48-b9574e786097"/>
            <o:lock v:ext="edit" aspectratio="t"/>
            <w10:wrap type="none"/>
            <w10:anchorlock/>
          </v:shape>
        </w:pict>
      </w:r>
    </w:p>
    <w:p w14:paraId="7E7B3BB7">
      <w:pPr>
        <w:numPr>
          <w:numId w:val="0"/>
        </w:numPr>
        <w:spacing w:line="240" w:lineRule="auto"/>
        <w:ind w:left="630" w:leftChars="0"/>
        <w:rPr>
          <w:rFonts w:hint="default"/>
          <w:bCs/>
          <w:sz w:val="24"/>
          <w:lang w:val="en-US"/>
        </w:rPr>
      </w:pPr>
      <w:r>
        <w:rPr>
          <w:rFonts w:hint="eastAsia"/>
          <w:bCs/>
          <w:sz w:val="24"/>
          <w:lang w:val="en-US" w:eastAsia="zh-CN"/>
        </w:rPr>
        <w:t>求矩阵的Doolittle分解（LU分解的一种）。要把A=LU的矩阵L和U分别写出来。</w:t>
      </w:r>
    </w:p>
    <w:p w14:paraId="55F3776D">
      <w:pPr>
        <w:numPr>
          <w:numId w:val="0"/>
        </w:numPr>
        <w:spacing w:line="240" w:lineRule="auto"/>
        <w:ind w:left="630" w:leftChars="0"/>
        <w:rPr>
          <w:rFonts w:hint="eastAsia"/>
          <w:bCs/>
          <w:sz w:val="24"/>
        </w:rPr>
      </w:pPr>
    </w:p>
    <w:p w14:paraId="1834CAF6">
      <w:pPr>
        <w:spacing w:line="240" w:lineRule="auto"/>
        <w:rPr>
          <w:b/>
          <w:sz w:val="24"/>
        </w:rPr>
      </w:pPr>
    </w:p>
    <w:p w14:paraId="21C61702">
      <w:pPr>
        <w:numPr>
          <w:ilvl w:val="0"/>
          <w:numId w:val="1"/>
        </w:numPr>
        <w:spacing w:line="400" w:lineRule="exact"/>
        <w:rPr>
          <w:b/>
          <w:sz w:val="24"/>
        </w:rPr>
      </w:pPr>
      <w:r>
        <w:rPr>
          <w:rFonts w:hint="eastAsia"/>
          <w:b/>
          <w:sz w:val="24"/>
        </w:rPr>
        <w:t>证明题（本题共</w:t>
      </w:r>
      <w:r>
        <w:rPr>
          <w:rFonts w:hint="eastAsia"/>
          <w:b/>
          <w:sz w:val="24"/>
          <w:lang w:val="en-US" w:eastAsia="zh-CN"/>
        </w:rPr>
        <w:t>2</w:t>
      </w:r>
      <w:r>
        <w:rPr>
          <w:rFonts w:hint="eastAsia"/>
          <w:b/>
          <w:sz w:val="24"/>
        </w:rPr>
        <w:t>小题，每</w:t>
      </w:r>
      <w:r>
        <w:rPr>
          <w:rFonts w:hint="eastAsia"/>
          <w:b/>
          <w:sz w:val="24"/>
          <w:lang w:val="en-US" w:eastAsia="zh-CN"/>
        </w:rPr>
        <w:t>小题10分，</w:t>
      </w:r>
      <w:r>
        <w:rPr>
          <w:rFonts w:hint="eastAsia"/>
          <w:b/>
          <w:sz w:val="24"/>
        </w:rPr>
        <w:t>共</w:t>
      </w:r>
      <w:r>
        <w:rPr>
          <w:rFonts w:hint="eastAsia"/>
          <w:b/>
          <w:sz w:val="24"/>
          <w:lang w:val="en-US" w:eastAsia="zh-CN"/>
        </w:rPr>
        <w:t>2</w:t>
      </w:r>
      <w:r>
        <w:rPr>
          <w:rFonts w:hint="eastAsia"/>
          <w:b/>
          <w:sz w:val="24"/>
        </w:rPr>
        <w:t>0分）</w:t>
      </w:r>
    </w:p>
    <w:p w14:paraId="67799C82">
      <w:pPr>
        <w:numPr>
          <w:ilvl w:val="0"/>
          <w:numId w:val="12"/>
        </w:numPr>
        <w:spacing w:line="400" w:lineRule="exact"/>
        <w:rPr>
          <w:bCs/>
          <w:sz w:val="24"/>
        </w:rPr>
      </w:pPr>
      <w:r>
        <w:rPr>
          <w:rFonts w:hint="eastAsia"/>
          <w:bCs/>
          <w:sz w:val="24"/>
        </w:rPr>
        <w:t>设</w:t>
      </w:r>
      <w:r>
        <w:rPr>
          <w:rFonts w:hint="eastAsia"/>
          <w:bCs/>
          <w:sz w:val="24"/>
          <w:lang w:val="en-US" w:eastAsia="zh-CN"/>
        </w:rPr>
        <w:t>V</w:t>
      </w:r>
      <w:r>
        <w:rPr>
          <w:rFonts w:hint="eastAsia"/>
          <w:bCs/>
          <w:sz w:val="24"/>
          <w:vertAlign w:val="subscript"/>
          <w:lang w:val="en-US" w:eastAsia="zh-CN"/>
        </w:rPr>
        <w:t>1</w:t>
      </w:r>
      <w:r>
        <w:rPr>
          <w:rFonts w:hint="eastAsia"/>
          <w:bCs/>
          <w:sz w:val="24"/>
          <w:lang w:val="en-US" w:eastAsia="zh-CN"/>
        </w:rPr>
        <w:t>,V</w:t>
      </w:r>
      <w:r>
        <w:rPr>
          <w:rFonts w:hint="eastAsia"/>
          <w:bCs/>
          <w:sz w:val="24"/>
          <w:vertAlign w:val="subscript"/>
          <w:lang w:val="en-US" w:eastAsia="zh-CN"/>
        </w:rPr>
        <w:t>2</w:t>
      </w:r>
      <w:r>
        <w:rPr>
          <w:rFonts w:hint="eastAsia"/>
          <w:bCs/>
          <w:sz w:val="24"/>
          <w:lang w:val="en-US" w:eastAsia="zh-CN"/>
        </w:rPr>
        <w:t>,V</w:t>
      </w:r>
      <w:r>
        <w:rPr>
          <w:rFonts w:hint="eastAsia"/>
          <w:bCs/>
          <w:sz w:val="24"/>
          <w:vertAlign w:val="subscript"/>
          <w:lang w:val="en-US" w:eastAsia="zh-CN"/>
        </w:rPr>
        <w:t>3</w:t>
      </w:r>
      <w:r>
        <w:rPr>
          <w:rFonts w:hint="eastAsia"/>
          <w:bCs/>
          <w:sz w:val="24"/>
          <w:vertAlign w:val="baseline"/>
          <w:lang w:val="en-US" w:eastAsia="zh-CN"/>
        </w:rPr>
        <w:t>为线性空间V的子空间</w:t>
      </w:r>
      <w:r>
        <w:rPr>
          <w:rFonts w:hint="eastAsia"/>
          <w:bCs/>
          <w:sz w:val="24"/>
        </w:rPr>
        <w:t>，证明：</w:t>
      </w:r>
    </w:p>
    <w:p w14:paraId="6C7AD785">
      <w:pPr>
        <w:numPr>
          <w:ilvl w:val="0"/>
          <w:numId w:val="0"/>
        </w:numPr>
        <w:spacing w:line="400" w:lineRule="exact"/>
        <w:ind w:left="1103" w:leftChars="0"/>
        <w:rPr>
          <w:rFonts w:hint="eastAsia"/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dim(V</w:t>
      </w:r>
      <w:r>
        <w:rPr>
          <w:rFonts w:hint="eastAsia"/>
          <w:bCs/>
          <w:sz w:val="24"/>
          <w:vertAlign w:val="subscript"/>
          <w:lang w:val="en-US" w:eastAsia="zh-CN"/>
        </w:rPr>
        <w:t>1</w:t>
      </w:r>
      <w:r>
        <w:rPr>
          <w:rFonts w:hint="default" w:ascii="Times New Roman" w:hAnsi="Times New Roman" w:cs="Times New Roman"/>
          <w:bCs/>
          <w:sz w:val="24"/>
          <w:lang w:val="en-US" w:eastAsia="zh-CN"/>
        </w:rPr>
        <w:t>∩</w:t>
      </w:r>
      <w:r>
        <w:rPr>
          <w:rFonts w:hint="eastAsia" w:cs="Times New Roman"/>
          <w:bCs/>
          <w:sz w:val="24"/>
          <w:lang w:val="en-US" w:eastAsia="zh-CN"/>
        </w:rPr>
        <w:t>V</w:t>
      </w:r>
      <w:r>
        <w:rPr>
          <w:rFonts w:hint="eastAsia" w:cs="Times New Roman"/>
          <w:bCs/>
          <w:sz w:val="24"/>
          <w:vertAlign w:val="subscript"/>
          <w:lang w:val="en-US" w:eastAsia="zh-CN"/>
        </w:rPr>
        <w:t>2</w:t>
      </w:r>
      <w:r>
        <w:rPr>
          <w:rFonts w:hint="eastAsia" w:cs="Times New Roman"/>
          <w:bCs/>
          <w:sz w:val="24"/>
          <w:lang w:val="en-US" w:eastAsia="zh-CN"/>
        </w:rPr>
        <w:t>)+</w:t>
      </w:r>
      <w:r>
        <w:rPr>
          <w:rFonts w:hint="eastAsia"/>
          <w:bCs/>
          <w:sz w:val="24"/>
          <w:lang w:val="en-US" w:eastAsia="zh-CN"/>
        </w:rPr>
        <w:t>dim((V</w:t>
      </w:r>
      <w:r>
        <w:rPr>
          <w:rFonts w:hint="eastAsia"/>
          <w:bCs/>
          <w:sz w:val="24"/>
          <w:vertAlign w:val="subscript"/>
          <w:lang w:val="en-US" w:eastAsia="zh-CN"/>
        </w:rPr>
        <w:t>1</w:t>
      </w:r>
      <w:r>
        <w:rPr>
          <w:rFonts w:hint="eastAsia"/>
          <w:bCs/>
          <w:sz w:val="24"/>
          <w:vertAlign w:val="baseline"/>
          <w:lang w:val="en-US" w:eastAsia="zh-CN"/>
        </w:rPr>
        <w:t>+V</w:t>
      </w:r>
      <w:r>
        <w:rPr>
          <w:rFonts w:hint="eastAsia"/>
          <w:bCs/>
          <w:sz w:val="24"/>
          <w:vertAlign w:val="subscript"/>
          <w:lang w:val="en-US" w:eastAsia="zh-CN"/>
        </w:rPr>
        <w:t>2</w:t>
      </w:r>
      <w:r>
        <w:rPr>
          <w:rFonts w:hint="eastAsia"/>
          <w:bCs/>
          <w:sz w:val="24"/>
          <w:vertAlign w:val="baseline"/>
          <w:lang w:val="en-US" w:eastAsia="zh-CN"/>
        </w:rPr>
        <w:t>)</w:t>
      </w:r>
      <w:r>
        <w:rPr>
          <w:rFonts w:hint="default" w:ascii="Times New Roman" w:hAnsi="Times New Roman" w:cs="Times New Roman"/>
          <w:bCs/>
          <w:sz w:val="24"/>
          <w:lang w:val="en-US" w:eastAsia="zh-CN"/>
        </w:rPr>
        <w:t>∩</w:t>
      </w:r>
      <w:r>
        <w:rPr>
          <w:rFonts w:hint="eastAsia" w:cs="Times New Roman"/>
          <w:bCs/>
          <w:sz w:val="24"/>
          <w:lang w:val="en-US" w:eastAsia="zh-CN"/>
        </w:rPr>
        <w:t>V</w:t>
      </w:r>
      <w:r>
        <w:rPr>
          <w:rFonts w:hint="eastAsia" w:cs="Times New Roman"/>
          <w:bCs/>
          <w:sz w:val="24"/>
          <w:vertAlign w:val="subscript"/>
          <w:lang w:val="en-US" w:eastAsia="zh-CN"/>
        </w:rPr>
        <w:t>3</w:t>
      </w:r>
      <w:r>
        <w:rPr>
          <w:rFonts w:hint="eastAsia" w:cs="Times New Roman"/>
          <w:bCs/>
          <w:sz w:val="24"/>
          <w:lang w:val="en-US" w:eastAsia="zh-CN"/>
        </w:rPr>
        <w:t>)=</w:t>
      </w:r>
      <w:r>
        <w:rPr>
          <w:rFonts w:hint="eastAsia"/>
          <w:bCs/>
          <w:sz w:val="24"/>
          <w:lang w:val="en-US" w:eastAsia="zh-CN"/>
        </w:rPr>
        <w:t>dim(V</w:t>
      </w:r>
      <w:r>
        <w:rPr>
          <w:rFonts w:hint="eastAsia"/>
          <w:bCs/>
          <w:sz w:val="24"/>
          <w:vertAlign w:val="subscript"/>
          <w:lang w:val="en-US" w:eastAsia="zh-CN"/>
        </w:rPr>
        <w:t>2</w:t>
      </w:r>
      <w:r>
        <w:rPr>
          <w:rFonts w:hint="default" w:ascii="Times New Roman" w:hAnsi="Times New Roman" w:cs="Times New Roman"/>
          <w:bCs/>
          <w:sz w:val="24"/>
          <w:lang w:val="en-US" w:eastAsia="zh-CN"/>
        </w:rPr>
        <w:t>∩</w:t>
      </w:r>
      <w:r>
        <w:rPr>
          <w:rFonts w:hint="eastAsia" w:cs="Times New Roman"/>
          <w:bCs/>
          <w:sz w:val="24"/>
          <w:lang w:val="en-US" w:eastAsia="zh-CN"/>
        </w:rPr>
        <w:t>V</w:t>
      </w:r>
      <w:r>
        <w:rPr>
          <w:rFonts w:hint="eastAsia" w:cs="Times New Roman"/>
          <w:bCs/>
          <w:sz w:val="24"/>
          <w:vertAlign w:val="subscript"/>
          <w:lang w:val="en-US" w:eastAsia="zh-CN"/>
        </w:rPr>
        <w:t>3</w:t>
      </w:r>
      <w:r>
        <w:rPr>
          <w:rFonts w:hint="eastAsia" w:cs="Times New Roman"/>
          <w:bCs/>
          <w:sz w:val="24"/>
          <w:lang w:val="en-US" w:eastAsia="zh-CN"/>
        </w:rPr>
        <w:t>)+</w:t>
      </w:r>
      <w:r>
        <w:rPr>
          <w:rFonts w:hint="eastAsia"/>
          <w:bCs/>
          <w:sz w:val="24"/>
          <w:lang w:val="en-US" w:eastAsia="zh-CN"/>
        </w:rPr>
        <w:t>dim((V</w:t>
      </w:r>
      <w:r>
        <w:rPr>
          <w:rFonts w:hint="eastAsia"/>
          <w:bCs/>
          <w:sz w:val="24"/>
          <w:vertAlign w:val="subscript"/>
          <w:lang w:val="en-US" w:eastAsia="zh-CN"/>
        </w:rPr>
        <w:t>2</w:t>
      </w:r>
      <w:r>
        <w:rPr>
          <w:rFonts w:hint="eastAsia"/>
          <w:bCs/>
          <w:sz w:val="24"/>
          <w:lang w:val="en-US" w:eastAsia="zh-CN"/>
        </w:rPr>
        <w:t>+V</w:t>
      </w:r>
      <w:r>
        <w:rPr>
          <w:rFonts w:hint="eastAsia"/>
          <w:bCs/>
          <w:sz w:val="24"/>
          <w:vertAlign w:val="subscript"/>
          <w:lang w:val="en-US" w:eastAsia="zh-CN"/>
        </w:rPr>
        <w:t>3</w:t>
      </w:r>
      <w:r>
        <w:rPr>
          <w:rFonts w:hint="eastAsia"/>
          <w:bCs/>
          <w:sz w:val="24"/>
          <w:lang w:val="en-US" w:eastAsia="zh-CN"/>
        </w:rPr>
        <w:t>)</w:t>
      </w:r>
      <w:r>
        <w:rPr>
          <w:rFonts w:hint="default" w:ascii="Times New Roman" w:hAnsi="Times New Roman" w:cs="Times New Roman"/>
          <w:bCs/>
          <w:sz w:val="24"/>
          <w:lang w:val="en-US" w:eastAsia="zh-CN"/>
        </w:rPr>
        <w:t>∩</w:t>
      </w:r>
      <w:r>
        <w:rPr>
          <w:rFonts w:hint="eastAsia" w:cs="Times New Roman"/>
          <w:bCs/>
          <w:sz w:val="24"/>
          <w:lang w:val="en-US" w:eastAsia="zh-CN"/>
        </w:rPr>
        <w:t>V</w:t>
      </w:r>
      <w:r>
        <w:rPr>
          <w:rFonts w:hint="eastAsia" w:cs="Times New Roman"/>
          <w:bCs/>
          <w:sz w:val="24"/>
          <w:vertAlign w:val="subscript"/>
          <w:lang w:val="en-US" w:eastAsia="zh-CN"/>
        </w:rPr>
        <w:t>1</w:t>
      </w:r>
      <w:r>
        <w:rPr>
          <w:rFonts w:hint="eastAsia" w:cs="Times New Roman"/>
          <w:bCs/>
          <w:sz w:val="24"/>
          <w:lang w:val="en-US" w:eastAsia="zh-CN"/>
        </w:rPr>
        <w:t>)</w:t>
      </w:r>
    </w:p>
    <w:p w14:paraId="39397202">
      <w:pPr>
        <w:numPr>
          <w:ilvl w:val="0"/>
          <w:numId w:val="0"/>
        </w:numPr>
        <w:spacing w:line="240" w:lineRule="auto"/>
        <w:ind w:leftChars="0"/>
        <w:rPr>
          <w:rFonts w:hint="default"/>
          <w:bCs/>
          <w:sz w:val="24"/>
          <w:lang w:val="en-US"/>
        </w:rPr>
      </w:pPr>
      <w:r>
        <w:rPr>
          <w:rFonts w:hint="eastAsia"/>
          <w:bCs/>
          <w:sz w:val="24"/>
          <w:lang w:val="en-US" w:eastAsia="zh-CN"/>
        </w:rPr>
        <w:t xml:space="preserve">      2.</w:t>
      </w:r>
    </w:p>
    <w:p w14:paraId="4E22EC2C">
      <w:pPr>
        <w:numPr>
          <w:ilvl w:val="0"/>
          <w:numId w:val="0"/>
        </w:numPr>
        <w:spacing w:line="240" w:lineRule="auto"/>
        <w:ind w:leftChars="0"/>
        <w:rPr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 xml:space="preserve">       </w:t>
      </w:r>
      <w:r>
        <w:rPr>
          <w:bCs/>
          <w:sz w:val="24"/>
        </w:rPr>
        <w:pict>
          <v:shape id="_x0000_i1029" o:spt="75" alt="a2dc56a7-438c-4254-9adc-dfd54c24183f" type="#_x0000_t75" style="height:79.5pt;width:364.05pt;" filled="f" o:preferrelative="t" stroked="f" coordsize="21600,21600">
            <v:path/>
            <v:fill on="f" focussize="0,0"/>
            <v:stroke on="f"/>
            <v:imagedata r:id="rId15" o:title="a2dc56a7-438c-4254-9adc-dfd54c24183f"/>
            <o:lock v:ext="edit" aspectratio="t"/>
            <w10:wrap type="none"/>
            <w10:anchorlock/>
          </v:shape>
        </w:pict>
      </w:r>
    </w:p>
    <w:p w14:paraId="4EC43366">
      <w:pPr>
        <w:numPr>
          <w:ilvl w:val="0"/>
          <w:numId w:val="0"/>
        </w:numPr>
        <w:spacing w:line="240" w:lineRule="auto"/>
        <w:ind w:left="743" w:leftChars="0"/>
        <w:rPr>
          <w:rFonts w:hint="default" w:eastAsia="宋体"/>
          <w:bCs/>
          <w:sz w:val="24"/>
          <w:lang w:val="en-US" w:eastAsia="zh-CN"/>
        </w:rPr>
      </w:pPr>
      <w:r>
        <w:rPr>
          <w:rFonts w:hint="eastAsia"/>
          <w:bCs/>
          <w:sz w:val="24"/>
          <w:lang w:val="en-US" w:eastAsia="zh-CN"/>
        </w:rPr>
        <w:t xml:space="preserve">   </w:t>
      </w:r>
    </w:p>
    <w:p w14:paraId="4FE458CD">
      <w:pPr>
        <w:spacing w:line="400" w:lineRule="exact"/>
        <w:ind w:left="1103"/>
        <w:rPr>
          <w:rFonts w:hint="default" w:eastAsia="宋体"/>
          <w:bCs/>
          <w:sz w:val="24"/>
          <w:lang w:val="en-US" w:eastAsia="zh-CN"/>
        </w:rPr>
      </w:pPr>
      <w:r>
        <w:rPr>
          <w:rFonts w:hint="eastAsia"/>
          <w:bCs/>
          <w:sz w:val="24"/>
          <w:lang w:val="en-US" w:eastAsia="zh-CN"/>
        </w:rPr>
        <w:t>提示：设任一向量a=(x,y,z)，然后以各种变换去作用它。</w:t>
      </w:r>
    </w:p>
    <w:p w14:paraId="562C9EED">
      <w:pPr>
        <w:spacing w:before="156" w:beforeLines="50" w:line="600" w:lineRule="exact"/>
        <w:rPr>
          <w:rFonts w:ascii="楷体_GB2312" w:eastAsia="楷体_GB2312"/>
          <w:b/>
          <w:bCs/>
          <w:sz w:val="36"/>
        </w:rPr>
      </w:pPr>
    </w:p>
    <w:sectPr>
      <w:headerReference r:id="rId3" w:type="default"/>
      <w:footerReference r:id="rId4" w:type="default"/>
      <w:headerReference w:type="first" r:id="rId19"/>
      <w:footerReference w:type="first" r:id="rId20"/>
      <w:headerReference w:type="even" r:id="rId21"/>
      <w:footerReference w:type="even" r:id="rId22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81EF8ED1-BF40-41AB-83D5-0D3DF7C34CCA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  <w:embedRegular r:id="rId2" w:fontKey="{65897E95-E0A0-438C-B8FF-260FA8032E7A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DCEFD">
    <w:pPr>
      <w:pStyle w:val="2"/>
      <w:jc w:val="center"/>
    </w:pPr>
    <w:r>
      <w:rPr>
        <w:rFonts w:hint="eastAsia"/>
        <w:kern w:val="0"/>
        <w:szCs w:val="21"/>
      </w:rPr>
      <w:t xml:space="preserve">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共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3B4955">
    <w:pPr>
      <w:pStyle w:val="3"/>
      <w:jc w:val="both"/>
    </w:pPr>
    <w:r>
      <w:rPr>
        <w:rFonts w:hint="eastAsia"/>
      </w:rPr>
      <w:t>使用班级：</w:t>
    </w:r>
    <w:r>
      <w:t>【班级名称1】</w:t>
    </w:r>
    <w:r>
      <w:rPr>
        <w:rFonts w:hint="eastAsia"/>
      </w:rPr>
      <w:t>，</w:t>
    </w:r>
    <w:r>
      <w:t>【班级名称2】</w:t>
    </w:r>
    <w:r>
      <w:rPr>
        <w:rFonts w:hint="eastAsia"/>
      </w:rPr>
      <w:t xml:space="preserve">                                               出卷老师：【教师姓名】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FFF8F2"/>
    <w:multiLevelType w:val="singleLevel"/>
    <w:tmpl w:val="92FFF8F2"/>
    <w:lvl w:ilvl="0" w:tentative="0">
      <w:start w:val="1"/>
      <w:numFmt w:val="decimal"/>
      <w:suff w:val="nothing"/>
      <w:lvlText w:val="（%1）"/>
      <w:lvlJc w:val="left"/>
      <w:pPr>
        <w:ind w:left="870" w:leftChars="0" w:firstLine="0" w:firstLineChars="0"/>
      </w:pPr>
    </w:lvl>
  </w:abstractNum>
  <w:abstractNum w:abstractNumId="1">
    <w:nsid w:val="AA653BB9"/>
    <w:multiLevelType w:val="singleLevel"/>
    <w:tmpl w:val="AA653BB9"/>
    <w:lvl w:ilvl="0" w:tentative="0">
      <w:start w:val="1"/>
      <w:numFmt w:val="decimal"/>
      <w:suff w:val="nothing"/>
      <w:lvlText w:val="（%1）"/>
      <w:lvlJc w:val="left"/>
      <w:pPr>
        <w:ind w:left="870" w:leftChars="0" w:firstLine="0" w:firstLineChars="0"/>
      </w:pPr>
    </w:lvl>
  </w:abstractNum>
  <w:abstractNum w:abstractNumId="2">
    <w:nsid w:val="14443A2F"/>
    <w:multiLevelType w:val="multilevel"/>
    <w:tmpl w:val="14443A2F"/>
    <w:lvl w:ilvl="0" w:tentative="0">
      <w:start w:val="1"/>
      <w:numFmt w:val="upperLetter"/>
      <w:lvlText w:val="(%1)"/>
      <w:lvlJc w:val="left"/>
      <w:pPr>
        <w:ind w:left="1463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983" w:hanging="440"/>
      </w:pPr>
    </w:lvl>
    <w:lvl w:ilvl="2" w:tentative="0">
      <w:start w:val="1"/>
      <w:numFmt w:val="lowerRoman"/>
      <w:lvlText w:val="%3."/>
      <w:lvlJc w:val="right"/>
      <w:pPr>
        <w:ind w:left="2423" w:hanging="440"/>
      </w:pPr>
    </w:lvl>
    <w:lvl w:ilvl="3" w:tentative="0">
      <w:start w:val="1"/>
      <w:numFmt w:val="decimal"/>
      <w:lvlText w:val="%4."/>
      <w:lvlJc w:val="left"/>
      <w:pPr>
        <w:ind w:left="2863" w:hanging="440"/>
      </w:pPr>
    </w:lvl>
    <w:lvl w:ilvl="4" w:tentative="0">
      <w:start w:val="1"/>
      <w:numFmt w:val="lowerLetter"/>
      <w:lvlText w:val="%5)"/>
      <w:lvlJc w:val="left"/>
      <w:pPr>
        <w:ind w:left="3303" w:hanging="440"/>
      </w:pPr>
    </w:lvl>
    <w:lvl w:ilvl="5" w:tentative="0">
      <w:start w:val="1"/>
      <w:numFmt w:val="lowerRoman"/>
      <w:lvlText w:val="%6."/>
      <w:lvlJc w:val="right"/>
      <w:pPr>
        <w:ind w:left="3743" w:hanging="440"/>
      </w:pPr>
    </w:lvl>
    <w:lvl w:ilvl="6" w:tentative="0">
      <w:start w:val="1"/>
      <w:numFmt w:val="decimal"/>
      <w:lvlText w:val="%7."/>
      <w:lvlJc w:val="left"/>
      <w:pPr>
        <w:ind w:left="4183" w:hanging="440"/>
      </w:pPr>
    </w:lvl>
    <w:lvl w:ilvl="7" w:tentative="0">
      <w:start w:val="1"/>
      <w:numFmt w:val="lowerLetter"/>
      <w:lvlText w:val="%8)"/>
      <w:lvlJc w:val="left"/>
      <w:pPr>
        <w:ind w:left="4623" w:hanging="440"/>
      </w:pPr>
    </w:lvl>
    <w:lvl w:ilvl="8" w:tentative="0">
      <w:start w:val="1"/>
      <w:numFmt w:val="lowerRoman"/>
      <w:lvlText w:val="%9."/>
      <w:lvlJc w:val="right"/>
      <w:pPr>
        <w:ind w:left="5063" w:hanging="440"/>
      </w:pPr>
    </w:lvl>
  </w:abstractNum>
  <w:abstractNum w:abstractNumId="3">
    <w:nsid w:val="1B676BEB"/>
    <w:multiLevelType w:val="multilevel"/>
    <w:tmpl w:val="1B676BEB"/>
    <w:lvl w:ilvl="0" w:tentative="0">
      <w:start w:val="1"/>
      <w:numFmt w:val="decimal"/>
      <w:lvlText w:val="%1."/>
      <w:lvlJc w:val="left"/>
      <w:pPr>
        <w:ind w:left="1103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23" w:hanging="440"/>
      </w:pPr>
    </w:lvl>
    <w:lvl w:ilvl="2" w:tentative="0">
      <w:start w:val="1"/>
      <w:numFmt w:val="lowerRoman"/>
      <w:lvlText w:val="%3."/>
      <w:lvlJc w:val="right"/>
      <w:pPr>
        <w:ind w:left="2063" w:hanging="440"/>
      </w:pPr>
    </w:lvl>
    <w:lvl w:ilvl="3" w:tentative="0">
      <w:start w:val="1"/>
      <w:numFmt w:val="decimal"/>
      <w:lvlText w:val="%4."/>
      <w:lvlJc w:val="left"/>
      <w:pPr>
        <w:ind w:left="2503" w:hanging="440"/>
      </w:pPr>
    </w:lvl>
    <w:lvl w:ilvl="4" w:tentative="0">
      <w:start w:val="1"/>
      <w:numFmt w:val="lowerLetter"/>
      <w:lvlText w:val="%5)"/>
      <w:lvlJc w:val="left"/>
      <w:pPr>
        <w:ind w:left="2943" w:hanging="440"/>
      </w:pPr>
    </w:lvl>
    <w:lvl w:ilvl="5" w:tentative="0">
      <w:start w:val="1"/>
      <w:numFmt w:val="lowerRoman"/>
      <w:lvlText w:val="%6."/>
      <w:lvlJc w:val="right"/>
      <w:pPr>
        <w:ind w:left="3383" w:hanging="440"/>
      </w:pPr>
    </w:lvl>
    <w:lvl w:ilvl="6" w:tentative="0">
      <w:start w:val="1"/>
      <w:numFmt w:val="decimal"/>
      <w:lvlText w:val="%7."/>
      <w:lvlJc w:val="left"/>
      <w:pPr>
        <w:ind w:left="3823" w:hanging="440"/>
      </w:pPr>
    </w:lvl>
    <w:lvl w:ilvl="7" w:tentative="0">
      <w:start w:val="1"/>
      <w:numFmt w:val="lowerLetter"/>
      <w:lvlText w:val="%8)"/>
      <w:lvlJc w:val="left"/>
      <w:pPr>
        <w:ind w:left="4263" w:hanging="440"/>
      </w:pPr>
    </w:lvl>
    <w:lvl w:ilvl="8" w:tentative="0">
      <w:start w:val="1"/>
      <w:numFmt w:val="lowerRoman"/>
      <w:lvlText w:val="%9."/>
      <w:lvlJc w:val="right"/>
      <w:pPr>
        <w:ind w:left="4703" w:hanging="440"/>
      </w:pPr>
    </w:lvl>
  </w:abstractNum>
  <w:abstractNum w:abstractNumId="4">
    <w:nsid w:val="1E0966E7"/>
    <w:multiLevelType w:val="multilevel"/>
    <w:tmpl w:val="1E0966E7"/>
    <w:lvl w:ilvl="0" w:tentative="0">
      <w:start w:val="1"/>
      <w:numFmt w:val="upperLetter"/>
      <w:lvlText w:val="(%1)"/>
      <w:lvlJc w:val="left"/>
      <w:pPr>
        <w:ind w:left="1463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983" w:hanging="440"/>
      </w:pPr>
    </w:lvl>
    <w:lvl w:ilvl="2" w:tentative="0">
      <w:start w:val="1"/>
      <w:numFmt w:val="lowerRoman"/>
      <w:lvlText w:val="%3."/>
      <w:lvlJc w:val="right"/>
      <w:pPr>
        <w:ind w:left="2423" w:hanging="440"/>
      </w:pPr>
    </w:lvl>
    <w:lvl w:ilvl="3" w:tentative="0">
      <w:start w:val="1"/>
      <w:numFmt w:val="decimal"/>
      <w:lvlText w:val="%4."/>
      <w:lvlJc w:val="left"/>
      <w:pPr>
        <w:ind w:left="2863" w:hanging="440"/>
      </w:pPr>
    </w:lvl>
    <w:lvl w:ilvl="4" w:tentative="0">
      <w:start w:val="1"/>
      <w:numFmt w:val="lowerLetter"/>
      <w:lvlText w:val="%5)"/>
      <w:lvlJc w:val="left"/>
      <w:pPr>
        <w:ind w:left="3303" w:hanging="440"/>
      </w:pPr>
    </w:lvl>
    <w:lvl w:ilvl="5" w:tentative="0">
      <w:start w:val="1"/>
      <w:numFmt w:val="lowerRoman"/>
      <w:lvlText w:val="%6."/>
      <w:lvlJc w:val="right"/>
      <w:pPr>
        <w:ind w:left="3743" w:hanging="440"/>
      </w:pPr>
    </w:lvl>
    <w:lvl w:ilvl="6" w:tentative="0">
      <w:start w:val="1"/>
      <w:numFmt w:val="decimal"/>
      <w:lvlText w:val="%7."/>
      <w:lvlJc w:val="left"/>
      <w:pPr>
        <w:ind w:left="4183" w:hanging="440"/>
      </w:pPr>
    </w:lvl>
    <w:lvl w:ilvl="7" w:tentative="0">
      <w:start w:val="1"/>
      <w:numFmt w:val="lowerLetter"/>
      <w:lvlText w:val="%8)"/>
      <w:lvlJc w:val="left"/>
      <w:pPr>
        <w:ind w:left="4623" w:hanging="440"/>
      </w:pPr>
    </w:lvl>
    <w:lvl w:ilvl="8" w:tentative="0">
      <w:start w:val="1"/>
      <w:numFmt w:val="lowerRoman"/>
      <w:lvlText w:val="%9."/>
      <w:lvlJc w:val="right"/>
      <w:pPr>
        <w:ind w:left="5063" w:hanging="440"/>
      </w:pPr>
    </w:lvl>
  </w:abstractNum>
  <w:abstractNum w:abstractNumId="5">
    <w:nsid w:val="1F6352A6"/>
    <w:multiLevelType w:val="multilevel"/>
    <w:tmpl w:val="1F6352A6"/>
    <w:lvl w:ilvl="0" w:tentative="0">
      <w:start w:val="1"/>
      <w:numFmt w:val="upperLetter"/>
      <w:lvlText w:val="（%1）"/>
      <w:lvlJc w:val="left"/>
      <w:pPr>
        <w:ind w:left="1823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983" w:hanging="440"/>
      </w:pPr>
    </w:lvl>
    <w:lvl w:ilvl="2" w:tentative="0">
      <w:start w:val="1"/>
      <w:numFmt w:val="lowerRoman"/>
      <w:lvlText w:val="%3."/>
      <w:lvlJc w:val="right"/>
      <w:pPr>
        <w:ind w:left="2423" w:hanging="440"/>
      </w:pPr>
    </w:lvl>
    <w:lvl w:ilvl="3" w:tentative="0">
      <w:start w:val="1"/>
      <w:numFmt w:val="decimal"/>
      <w:lvlText w:val="%4."/>
      <w:lvlJc w:val="left"/>
      <w:pPr>
        <w:ind w:left="2863" w:hanging="440"/>
      </w:pPr>
    </w:lvl>
    <w:lvl w:ilvl="4" w:tentative="0">
      <w:start w:val="1"/>
      <w:numFmt w:val="lowerLetter"/>
      <w:lvlText w:val="%5)"/>
      <w:lvlJc w:val="left"/>
      <w:pPr>
        <w:ind w:left="3303" w:hanging="440"/>
      </w:pPr>
    </w:lvl>
    <w:lvl w:ilvl="5" w:tentative="0">
      <w:start w:val="1"/>
      <w:numFmt w:val="lowerRoman"/>
      <w:lvlText w:val="%6."/>
      <w:lvlJc w:val="right"/>
      <w:pPr>
        <w:ind w:left="3743" w:hanging="440"/>
      </w:pPr>
    </w:lvl>
    <w:lvl w:ilvl="6" w:tentative="0">
      <w:start w:val="1"/>
      <w:numFmt w:val="decimal"/>
      <w:lvlText w:val="%7."/>
      <w:lvlJc w:val="left"/>
      <w:pPr>
        <w:ind w:left="4183" w:hanging="440"/>
      </w:pPr>
    </w:lvl>
    <w:lvl w:ilvl="7" w:tentative="0">
      <w:start w:val="1"/>
      <w:numFmt w:val="lowerLetter"/>
      <w:lvlText w:val="%8)"/>
      <w:lvlJc w:val="left"/>
      <w:pPr>
        <w:ind w:left="4623" w:hanging="440"/>
      </w:pPr>
    </w:lvl>
    <w:lvl w:ilvl="8" w:tentative="0">
      <w:start w:val="1"/>
      <w:numFmt w:val="lowerRoman"/>
      <w:lvlText w:val="%9."/>
      <w:lvlJc w:val="right"/>
      <w:pPr>
        <w:ind w:left="5063" w:hanging="440"/>
      </w:pPr>
    </w:lvl>
  </w:abstractNum>
  <w:abstractNum w:abstractNumId="6">
    <w:nsid w:val="4E671D6E"/>
    <w:multiLevelType w:val="multilevel"/>
    <w:tmpl w:val="4E671D6E"/>
    <w:lvl w:ilvl="0" w:tentative="0">
      <w:start w:val="1"/>
      <w:numFmt w:val="decimal"/>
      <w:lvlText w:val="%1."/>
      <w:lvlJc w:val="left"/>
      <w:pPr>
        <w:ind w:left="1103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23" w:hanging="440"/>
      </w:pPr>
    </w:lvl>
    <w:lvl w:ilvl="2" w:tentative="0">
      <w:start w:val="1"/>
      <w:numFmt w:val="lowerRoman"/>
      <w:lvlText w:val="%3."/>
      <w:lvlJc w:val="right"/>
      <w:pPr>
        <w:ind w:left="2063" w:hanging="440"/>
      </w:pPr>
    </w:lvl>
    <w:lvl w:ilvl="3" w:tentative="0">
      <w:start w:val="1"/>
      <w:numFmt w:val="decimal"/>
      <w:lvlText w:val="%4."/>
      <w:lvlJc w:val="left"/>
      <w:pPr>
        <w:ind w:left="2503" w:hanging="440"/>
      </w:pPr>
    </w:lvl>
    <w:lvl w:ilvl="4" w:tentative="0">
      <w:start w:val="1"/>
      <w:numFmt w:val="lowerLetter"/>
      <w:lvlText w:val="%5)"/>
      <w:lvlJc w:val="left"/>
      <w:pPr>
        <w:ind w:left="2943" w:hanging="440"/>
      </w:pPr>
    </w:lvl>
    <w:lvl w:ilvl="5" w:tentative="0">
      <w:start w:val="1"/>
      <w:numFmt w:val="lowerRoman"/>
      <w:lvlText w:val="%6."/>
      <w:lvlJc w:val="right"/>
      <w:pPr>
        <w:ind w:left="3383" w:hanging="440"/>
      </w:pPr>
    </w:lvl>
    <w:lvl w:ilvl="6" w:tentative="0">
      <w:start w:val="1"/>
      <w:numFmt w:val="decimal"/>
      <w:lvlText w:val="%7."/>
      <w:lvlJc w:val="left"/>
      <w:pPr>
        <w:ind w:left="3823" w:hanging="440"/>
      </w:pPr>
    </w:lvl>
    <w:lvl w:ilvl="7" w:tentative="0">
      <w:start w:val="1"/>
      <w:numFmt w:val="lowerLetter"/>
      <w:lvlText w:val="%8)"/>
      <w:lvlJc w:val="left"/>
      <w:pPr>
        <w:ind w:left="4263" w:hanging="440"/>
      </w:pPr>
    </w:lvl>
    <w:lvl w:ilvl="8" w:tentative="0">
      <w:start w:val="1"/>
      <w:numFmt w:val="lowerRoman"/>
      <w:lvlText w:val="%9."/>
      <w:lvlJc w:val="right"/>
      <w:pPr>
        <w:ind w:left="4703" w:hanging="440"/>
      </w:pPr>
    </w:lvl>
  </w:abstractNum>
  <w:abstractNum w:abstractNumId="7">
    <w:nsid w:val="5CA27C1F"/>
    <w:multiLevelType w:val="multilevel"/>
    <w:tmpl w:val="5CA27C1F"/>
    <w:lvl w:ilvl="0" w:tentative="0">
      <w:start w:val="1"/>
      <w:numFmt w:val="decimal"/>
      <w:lvlText w:val="%1."/>
      <w:lvlJc w:val="left"/>
      <w:pPr>
        <w:ind w:left="1103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23" w:hanging="440"/>
      </w:pPr>
    </w:lvl>
    <w:lvl w:ilvl="2" w:tentative="0">
      <w:start w:val="1"/>
      <w:numFmt w:val="lowerRoman"/>
      <w:lvlText w:val="%3."/>
      <w:lvlJc w:val="right"/>
      <w:pPr>
        <w:ind w:left="2063" w:hanging="440"/>
      </w:pPr>
    </w:lvl>
    <w:lvl w:ilvl="3" w:tentative="0">
      <w:start w:val="1"/>
      <w:numFmt w:val="decimal"/>
      <w:lvlText w:val="%4."/>
      <w:lvlJc w:val="left"/>
      <w:pPr>
        <w:ind w:left="2503" w:hanging="440"/>
      </w:pPr>
    </w:lvl>
    <w:lvl w:ilvl="4" w:tentative="0">
      <w:start w:val="1"/>
      <w:numFmt w:val="lowerLetter"/>
      <w:lvlText w:val="%5)"/>
      <w:lvlJc w:val="left"/>
      <w:pPr>
        <w:ind w:left="2943" w:hanging="440"/>
      </w:pPr>
    </w:lvl>
    <w:lvl w:ilvl="5" w:tentative="0">
      <w:start w:val="1"/>
      <w:numFmt w:val="lowerRoman"/>
      <w:lvlText w:val="%6."/>
      <w:lvlJc w:val="right"/>
      <w:pPr>
        <w:ind w:left="3383" w:hanging="440"/>
      </w:pPr>
    </w:lvl>
    <w:lvl w:ilvl="6" w:tentative="0">
      <w:start w:val="1"/>
      <w:numFmt w:val="decimal"/>
      <w:lvlText w:val="%7."/>
      <w:lvlJc w:val="left"/>
      <w:pPr>
        <w:ind w:left="3823" w:hanging="440"/>
      </w:pPr>
    </w:lvl>
    <w:lvl w:ilvl="7" w:tentative="0">
      <w:start w:val="1"/>
      <w:numFmt w:val="lowerLetter"/>
      <w:lvlText w:val="%8)"/>
      <w:lvlJc w:val="left"/>
      <w:pPr>
        <w:ind w:left="4263" w:hanging="440"/>
      </w:pPr>
    </w:lvl>
    <w:lvl w:ilvl="8" w:tentative="0">
      <w:start w:val="1"/>
      <w:numFmt w:val="lowerRoman"/>
      <w:lvlText w:val="%9."/>
      <w:lvlJc w:val="right"/>
      <w:pPr>
        <w:ind w:left="4703" w:hanging="440"/>
      </w:pPr>
    </w:lvl>
  </w:abstractNum>
  <w:abstractNum w:abstractNumId="8">
    <w:nsid w:val="69F768EF"/>
    <w:multiLevelType w:val="multilevel"/>
    <w:tmpl w:val="69F768EF"/>
    <w:lvl w:ilvl="0" w:tentative="0">
      <w:start w:val="1"/>
      <w:numFmt w:val="upperLetter"/>
      <w:lvlText w:val="（%1）"/>
      <w:lvlJc w:val="left"/>
      <w:pPr>
        <w:ind w:left="1823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983" w:hanging="440"/>
      </w:pPr>
    </w:lvl>
    <w:lvl w:ilvl="2" w:tentative="0">
      <w:start w:val="1"/>
      <w:numFmt w:val="lowerRoman"/>
      <w:lvlText w:val="%3."/>
      <w:lvlJc w:val="right"/>
      <w:pPr>
        <w:ind w:left="2423" w:hanging="440"/>
      </w:pPr>
    </w:lvl>
    <w:lvl w:ilvl="3" w:tentative="0">
      <w:start w:val="1"/>
      <w:numFmt w:val="decimal"/>
      <w:lvlText w:val="%4."/>
      <w:lvlJc w:val="left"/>
      <w:pPr>
        <w:ind w:left="2863" w:hanging="440"/>
      </w:pPr>
    </w:lvl>
    <w:lvl w:ilvl="4" w:tentative="0">
      <w:start w:val="1"/>
      <w:numFmt w:val="lowerLetter"/>
      <w:lvlText w:val="%5)"/>
      <w:lvlJc w:val="left"/>
      <w:pPr>
        <w:ind w:left="3303" w:hanging="440"/>
      </w:pPr>
    </w:lvl>
    <w:lvl w:ilvl="5" w:tentative="0">
      <w:start w:val="1"/>
      <w:numFmt w:val="lowerRoman"/>
      <w:lvlText w:val="%6."/>
      <w:lvlJc w:val="right"/>
      <w:pPr>
        <w:ind w:left="3743" w:hanging="440"/>
      </w:pPr>
    </w:lvl>
    <w:lvl w:ilvl="6" w:tentative="0">
      <w:start w:val="1"/>
      <w:numFmt w:val="decimal"/>
      <w:lvlText w:val="%7."/>
      <w:lvlJc w:val="left"/>
      <w:pPr>
        <w:ind w:left="4183" w:hanging="440"/>
      </w:pPr>
    </w:lvl>
    <w:lvl w:ilvl="7" w:tentative="0">
      <w:start w:val="1"/>
      <w:numFmt w:val="lowerLetter"/>
      <w:lvlText w:val="%8)"/>
      <w:lvlJc w:val="left"/>
      <w:pPr>
        <w:ind w:left="4623" w:hanging="440"/>
      </w:pPr>
    </w:lvl>
    <w:lvl w:ilvl="8" w:tentative="0">
      <w:start w:val="1"/>
      <w:numFmt w:val="lowerRoman"/>
      <w:lvlText w:val="%9."/>
      <w:lvlJc w:val="right"/>
      <w:pPr>
        <w:ind w:left="5063" w:hanging="440"/>
      </w:pPr>
    </w:lvl>
  </w:abstractNum>
  <w:abstractNum w:abstractNumId="9">
    <w:nsid w:val="6CC92C70"/>
    <w:multiLevelType w:val="multilevel"/>
    <w:tmpl w:val="6CC92C70"/>
    <w:lvl w:ilvl="0" w:tentative="0">
      <w:start w:val="1"/>
      <w:numFmt w:val="upperLetter"/>
      <w:lvlText w:val="（%1）"/>
      <w:lvlJc w:val="left"/>
      <w:pPr>
        <w:ind w:left="1823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983" w:hanging="440"/>
      </w:pPr>
    </w:lvl>
    <w:lvl w:ilvl="2" w:tentative="0">
      <w:start w:val="1"/>
      <w:numFmt w:val="lowerRoman"/>
      <w:lvlText w:val="%3."/>
      <w:lvlJc w:val="right"/>
      <w:pPr>
        <w:ind w:left="2423" w:hanging="440"/>
      </w:pPr>
    </w:lvl>
    <w:lvl w:ilvl="3" w:tentative="0">
      <w:start w:val="1"/>
      <w:numFmt w:val="decimal"/>
      <w:lvlText w:val="%4."/>
      <w:lvlJc w:val="left"/>
      <w:pPr>
        <w:ind w:left="2863" w:hanging="440"/>
      </w:pPr>
    </w:lvl>
    <w:lvl w:ilvl="4" w:tentative="0">
      <w:start w:val="1"/>
      <w:numFmt w:val="lowerLetter"/>
      <w:lvlText w:val="%5)"/>
      <w:lvlJc w:val="left"/>
      <w:pPr>
        <w:ind w:left="3303" w:hanging="440"/>
      </w:pPr>
    </w:lvl>
    <w:lvl w:ilvl="5" w:tentative="0">
      <w:start w:val="1"/>
      <w:numFmt w:val="lowerRoman"/>
      <w:lvlText w:val="%6."/>
      <w:lvlJc w:val="right"/>
      <w:pPr>
        <w:ind w:left="3743" w:hanging="440"/>
      </w:pPr>
    </w:lvl>
    <w:lvl w:ilvl="6" w:tentative="0">
      <w:start w:val="1"/>
      <w:numFmt w:val="decimal"/>
      <w:lvlText w:val="%7."/>
      <w:lvlJc w:val="left"/>
      <w:pPr>
        <w:ind w:left="4183" w:hanging="440"/>
      </w:pPr>
    </w:lvl>
    <w:lvl w:ilvl="7" w:tentative="0">
      <w:start w:val="1"/>
      <w:numFmt w:val="lowerLetter"/>
      <w:lvlText w:val="%8)"/>
      <w:lvlJc w:val="left"/>
      <w:pPr>
        <w:ind w:left="4623" w:hanging="440"/>
      </w:pPr>
    </w:lvl>
    <w:lvl w:ilvl="8" w:tentative="0">
      <w:start w:val="1"/>
      <w:numFmt w:val="lowerRoman"/>
      <w:lvlText w:val="%9."/>
      <w:lvlJc w:val="right"/>
      <w:pPr>
        <w:ind w:left="5063" w:hanging="440"/>
      </w:pPr>
    </w:lvl>
  </w:abstractNum>
  <w:abstractNum w:abstractNumId="10">
    <w:nsid w:val="74CF0495"/>
    <w:multiLevelType w:val="multilevel"/>
    <w:tmpl w:val="74CF0495"/>
    <w:lvl w:ilvl="0" w:tentative="0">
      <w:start w:val="1"/>
      <w:numFmt w:val="japaneseCounting"/>
      <w:lvlText w:val="%1、"/>
      <w:lvlJc w:val="left"/>
      <w:pPr>
        <w:ind w:left="743" w:hanging="504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079" w:hanging="420"/>
      </w:pPr>
    </w:lvl>
    <w:lvl w:ilvl="2" w:tentative="0">
      <w:start w:val="1"/>
      <w:numFmt w:val="lowerRoman"/>
      <w:lvlText w:val="%3."/>
      <w:lvlJc w:val="right"/>
      <w:pPr>
        <w:ind w:left="1499" w:hanging="420"/>
      </w:pPr>
    </w:lvl>
    <w:lvl w:ilvl="3" w:tentative="0">
      <w:start w:val="1"/>
      <w:numFmt w:val="decimal"/>
      <w:lvlText w:val="%4."/>
      <w:lvlJc w:val="left"/>
      <w:pPr>
        <w:ind w:left="1919" w:hanging="420"/>
      </w:pPr>
    </w:lvl>
    <w:lvl w:ilvl="4" w:tentative="0">
      <w:start w:val="1"/>
      <w:numFmt w:val="lowerLetter"/>
      <w:lvlText w:val="%5)"/>
      <w:lvlJc w:val="left"/>
      <w:pPr>
        <w:ind w:left="2339" w:hanging="420"/>
      </w:pPr>
    </w:lvl>
    <w:lvl w:ilvl="5" w:tentative="0">
      <w:start w:val="1"/>
      <w:numFmt w:val="lowerRoman"/>
      <w:lvlText w:val="%6."/>
      <w:lvlJc w:val="right"/>
      <w:pPr>
        <w:ind w:left="2759" w:hanging="420"/>
      </w:pPr>
    </w:lvl>
    <w:lvl w:ilvl="6" w:tentative="0">
      <w:start w:val="1"/>
      <w:numFmt w:val="decimal"/>
      <w:lvlText w:val="%7."/>
      <w:lvlJc w:val="left"/>
      <w:pPr>
        <w:ind w:left="3179" w:hanging="420"/>
      </w:pPr>
    </w:lvl>
    <w:lvl w:ilvl="7" w:tentative="0">
      <w:start w:val="1"/>
      <w:numFmt w:val="lowerLetter"/>
      <w:lvlText w:val="%8)"/>
      <w:lvlJc w:val="left"/>
      <w:pPr>
        <w:ind w:left="3599" w:hanging="420"/>
      </w:pPr>
    </w:lvl>
    <w:lvl w:ilvl="8" w:tentative="0">
      <w:start w:val="1"/>
      <w:numFmt w:val="lowerRoman"/>
      <w:lvlText w:val="%9."/>
      <w:lvlJc w:val="right"/>
      <w:pPr>
        <w:ind w:left="4019" w:hanging="420"/>
      </w:pPr>
    </w:lvl>
  </w:abstractNum>
  <w:abstractNum w:abstractNumId="11">
    <w:nsid w:val="773E68CB"/>
    <w:multiLevelType w:val="multilevel"/>
    <w:tmpl w:val="773E68CB"/>
    <w:lvl w:ilvl="0" w:tentative="0">
      <w:start w:val="1"/>
      <w:numFmt w:val="decimal"/>
      <w:lvlText w:val="%1."/>
      <w:lvlJc w:val="left"/>
      <w:pPr>
        <w:ind w:left="1733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2253" w:hanging="440"/>
      </w:pPr>
    </w:lvl>
    <w:lvl w:ilvl="2" w:tentative="0">
      <w:start w:val="1"/>
      <w:numFmt w:val="lowerRoman"/>
      <w:lvlText w:val="%3."/>
      <w:lvlJc w:val="right"/>
      <w:pPr>
        <w:ind w:left="2693" w:hanging="440"/>
      </w:pPr>
    </w:lvl>
    <w:lvl w:ilvl="3" w:tentative="0">
      <w:start w:val="1"/>
      <w:numFmt w:val="decimal"/>
      <w:lvlText w:val="%4."/>
      <w:lvlJc w:val="left"/>
      <w:pPr>
        <w:ind w:left="3133" w:hanging="440"/>
      </w:pPr>
    </w:lvl>
    <w:lvl w:ilvl="4" w:tentative="0">
      <w:start w:val="1"/>
      <w:numFmt w:val="lowerLetter"/>
      <w:lvlText w:val="%5)"/>
      <w:lvlJc w:val="left"/>
      <w:pPr>
        <w:ind w:left="3573" w:hanging="440"/>
      </w:pPr>
    </w:lvl>
    <w:lvl w:ilvl="5" w:tentative="0">
      <w:start w:val="1"/>
      <w:numFmt w:val="lowerRoman"/>
      <w:lvlText w:val="%6."/>
      <w:lvlJc w:val="right"/>
      <w:pPr>
        <w:ind w:left="4013" w:hanging="440"/>
      </w:pPr>
    </w:lvl>
    <w:lvl w:ilvl="6" w:tentative="0">
      <w:start w:val="1"/>
      <w:numFmt w:val="decimal"/>
      <w:lvlText w:val="%7."/>
      <w:lvlJc w:val="left"/>
      <w:pPr>
        <w:ind w:left="4453" w:hanging="440"/>
      </w:pPr>
    </w:lvl>
    <w:lvl w:ilvl="7" w:tentative="0">
      <w:start w:val="1"/>
      <w:numFmt w:val="lowerLetter"/>
      <w:lvlText w:val="%8)"/>
      <w:lvlJc w:val="left"/>
      <w:pPr>
        <w:ind w:left="4893" w:hanging="440"/>
      </w:pPr>
    </w:lvl>
    <w:lvl w:ilvl="8" w:tentative="0">
      <w:start w:val="1"/>
      <w:numFmt w:val="lowerRoman"/>
      <w:lvlText w:val="%9."/>
      <w:lvlJc w:val="right"/>
      <w:pPr>
        <w:ind w:left="5333" w:hanging="440"/>
      </w:pPr>
    </w:lvl>
  </w:abstractNum>
  <w:num w:numId="1">
    <w:abstractNumId w:val="10"/>
  </w:num>
  <w:num w:numId="2">
    <w:abstractNumId w:val="6"/>
  </w:num>
  <w:num w:numId="3">
    <w:abstractNumId w:val="2"/>
  </w:num>
  <w:num w:numId="4">
    <w:abstractNumId w:val="4"/>
  </w:num>
  <w:num w:numId="5">
    <w:abstractNumId w:val="8"/>
  </w:num>
  <w:num w:numId="6">
    <w:abstractNumId w:val="5"/>
  </w:num>
  <w:num w:numId="7">
    <w:abstractNumId w:val="9"/>
  </w:num>
  <w:num w:numId="8">
    <w:abstractNumId w:val="3"/>
  </w:num>
  <w:num w:numId="9">
    <w:abstractNumId w:val="11"/>
  </w:num>
  <w:num w:numId="10">
    <w:abstractNumId w:val="0"/>
  </w:num>
  <w:num w:numId="11">
    <w:abstractNumId w:val="1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saveSubset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B6489"/>
    <w:rsid w:val="000F06A2"/>
    <w:rsid w:val="00124CCD"/>
    <w:rsid w:val="00176A76"/>
    <w:rsid w:val="001B439F"/>
    <w:rsid w:val="001D0081"/>
    <w:rsid w:val="00223468"/>
    <w:rsid w:val="00226B59"/>
    <w:rsid w:val="00251A90"/>
    <w:rsid w:val="00253F09"/>
    <w:rsid w:val="00281AA5"/>
    <w:rsid w:val="002D4D15"/>
    <w:rsid w:val="002D7A02"/>
    <w:rsid w:val="002E1169"/>
    <w:rsid w:val="002E3CCA"/>
    <w:rsid w:val="002F7D3C"/>
    <w:rsid w:val="0032183C"/>
    <w:rsid w:val="00345D5C"/>
    <w:rsid w:val="00351912"/>
    <w:rsid w:val="003A399E"/>
    <w:rsid w:val="003F174D"/>
    <w:rsid w:val="003F21BF"/>
    <w:rsid w:val="004365FF"/>
    <w:rsid w:val="00441D71"/>
    <w:rsid w:val="00444C15"/>
    <w:rsid w:val="004B6409"/>
    <w:rsid w:val="005265CA"/>
    <w:rsid w:val="005361D7"/>
    <w:rsid w:val="00540D8C"/>
    <w:rsid w:val="0056105C"/>
    <w:rsid w:val="005820DA"/>
    <w:rsid w:val="00584E08"/>
    <w:rsid w:val="005B6489"/>
    <w:rsid w:val="005E3016"/>
    <w:rsid w:val="00605FE8"/>
    <w:rsid w:val="00636232"/>
    <w:rsid w:val="0069357A"/>
    <w:rsid w:val="00755D9C"/>
    <w:rsid w:val="00776B29"/>
    <w:rsid w:val="00857A75"/>
    <w:rsid w:val="008946C3"/>
    <w:rsid w:val="008B6405"/>
    <w:rsid w:val="008E78AC"/>
    <w:rsid w:val="00925327"/>
    <w:rsid w:val="009F4F04"/>
    <w:rsid w:val="00A0693A"/>
    <w:rsid w:val="00A21535"/>
    <w:rsid w:val="00AA2E53"/>
    <w:rsid w:val="00AD271A"/>
    <w:rsid w:val="00AD5A90"/>
    <w:rsid w:val="00B158D5"/>
    <w:rsid w:val="00B40DC9"/>
    <w:rsid w:val="00B6701D"/>
    <w:rsid w:val="00BF52B4"/>
    <w:rsid w:val="00C01A99"/>
    <w:rsid w:val="00C110B8"/>
    <w:rsid w:val="00C75603"/>
    <w:rsid w:val="00CB7564"/>
    <w:rsid w:val="00D019F9"/>
    <w:rsid w:val="00D17A84"/>
    <w:rsid w:val="00D469A4"/>
    <w:rsid w:val="00D855E0"/>
    <w:rsid w:val="00E35923"/>
    <w:rsid w:val="00E5545F"/>
    <w:rsid w:val="00F52F0A"/>
    <w:rsid w:val="00F615F3"/>
    <w:rsid w:val="00F75A15"/>
    <w:rsid w:val="00FC0F43"/>
    <w:rsid w:val="013B3937"/>
    <w:rsid w:val="054B1ECF"/>
    <w:rsid w:val="08A454C4"/>
    <w:rsid w:val="0AF05CDF"/>
    <w:rsid w:val="0DB75881"/>
    <w:rsid w:val="12056686"/>
    <w:rsid w:val="18BA772E"/>
    <w:rsid w:val="1A6526A8"/>
    <w:rsid w:val="1F2410D3"/>
    <w:rsid w:val="25C629BD"/>
    <w:rsid w:val="350678BF"/>
    <w:rsid w:val="3B882D04"/>
    <w:rsid w:val="40DC6180"/>
    <w:rsid w:val="424478FA"/>
    <w:rsid w:val="42D81E3F"/>
    <w:rsid w:val="44655E2F"/>
    <w:rsid w:val="465D5377"/>
    <w:rsid w:val="491A49C5"/>
    <w:rsid w:val="50F10685"/>
    <w:rsid w:val="51E317E4"/>
    <w:rsid w:val="5F914410"/>
    <w:rsid w:val="6124201C"/>
    <w:rsid w:val="71CB3EE2"/>
    <w:rsid w:val="72874812"/>
    <w:rsid w:val="759F3328"/>
    <w:rsid w:val="789A7F0D"/>
    <w:rsid w:val="7B616BAF"/>
    <w:rsid w:val="7B6844F3"/>
    <w:rsid w:val="7E18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f">
      <v:fill on="t" focussize="0,0"/>
      <v:stroke on="f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Relationship Id="rId19" Type="http://schemas.openxmlformats.org/officeDocument/2006/relationships/header" Target="header2.xml"/><Relationship Id="rId20" Type="http://schemas.openxmlformats.org/officeDocument/2006/relationships/footer" Target="footer2.xml"/><Relationship Id="rId21" Type="http://schemas.openxmlformats.org/officeDocument/2006/relationships/header" Target="header3.xml"/><Relationship Id="rId22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52"/>
    <customShpInfo spid="_x0000_s2050"/>
    <customShpInfo spid="_x0000_s2054"/>
    <customShpInfo spid="_x0000_s2055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WwW.YlmF.CoM</Company>
  <Pages>3</Pages>
  <Words>723</Words>
  <Characters>1077</Characters>
  <Lines>77</Lines>
  <Paragraphs>100</Paragraphs>
  <TotalTime>13</TotalTime>
  <ScaleCrop>false</ScaleCrop>
  <LinksUpToDate>false</LinksUpToDate>
  <CharactersWithSpaces>1220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2020-05-24T09:26:00Z</dcterms:created>
  <dc:creator>雨林木风</dc:creator>
  <cp:lastModifiedBy>Leonard Xu</cp:lastModifiedBy>
  <cp:lastPrinted>2011-03-28T12:49:00Z</cp:lastPrinted>
  <dcterms:modified xsi:type="dcterms:W3CDTF">2026-05-18T07:24:04Z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eyJoZGlkIjoiMGMyOTAwYzZhMjNmMmM4ODZhNmY3ZDBlMWJiNzIzODciLCJ1c2VySWQiOiI1OTY1NDIwOTkifQ==</vt:lpwstr>
  </property>
  <property fmtid="{D5CDD505-2E9C-101B-9397-08002B2CF9AE}" pid="3" name="KSOProductBuildVer">
    <vt:lpwstr>2052-12.1.0.25865</vt:lpwstr>
  </property>
  <property fmtid="{D5CDD505-2E9C-101B-9397-08002B2CF9AE}" pid="4" name="ICV">
    <vt:lpwstr>220FA107A3EC4543A0E669258E7E1329_12</vt:lpwstr>
  </property>
</Properties>
</file>