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p>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rPr>
          <w:color w:val="2F5597" w:themeColor="accent1" w:themeShade="BF"/>
          <w:sz w:val="32"/>
          <w:szCs w:val="32"/>
          <w:lang w:val="en"/>
        </w:rPr>
      </w:pPr>
      <w:r>
        <w:rPr>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fldChar w:fldCharType="begin"/>
      </w:r>
      <w:r>
        <w:instrText xml:space="preserve"> HYPERLINK \l "_Toc2084783736" </w:instrText>
      </w:r>
      <w:r>
        <w:fldChar w:fldCharType="separate"/>
      </w:r>
      <w:r>
        <w:t>A</w:t>
      </w:r>
      <w:r>
        <w:rPr>
          <w:lang w:val="en"/>
        </w:rPr>
        <w:t>BSTRACT</w:t>
      </w:r>
      <w:r>
        <w:tab/>
      </w:r>
      <w:r>
        <w:fldChar w:fldCharType="end"/>
      </w:r>
    </w:p>
    <w:p>
      <w:pPr>
        <w:pStyle w:val="18"/>
        <w:tabs>
          <w:tab w:val="right" w:pos="9027"/>
          <w:tab w:val="clear" w:pos="1440"/>
        </w:tabs>
      </w:pPr>
      <w:r>
        <w:fldChar w:fldCharType="begin"/>
      </w:r>
      <w:r>
        <w:instrText xml:space="preserve"> HYPERLINK \l "_Toc741634426" </w:instrText>
      </w:r>
      <w:r>
        <w:fldChar w:fldCharType="separate"/>
      </w:r>
      <w:r>
        <w:t>LIST OF FIGURES</w:t>
      </w:r>
      <w:r>
        <w:tab/>
      </w:r>
      <w:r>
        <w:fldChar w:fldCharType="end"/>
      </w:r>
    </w:p>
    <w:p>
      <w:pPr>
        <w:pStyle w:val="18"/>
        <w:tabs>
          <w:tab w:val="right" w:pos="9027"/>
          <w:tab w:val="clear" w:pos="1440"/>
        </w:tabs>
      </w:pPr>
      <w:r>
        <w:fldChar w:fldCharType="begin"/>
      </w:r>
      <w:r>
        <w:instrText xml:space="preserve"> HYPERLINK \l "_Toc986039973" </w:instrText>
      </w:r>
      <w:r>
        <w:fldChar w:fldCharType="separate"/>
      </w:r>
      <w:r>
        <w:t>LIST OF TABLES</w:t>
      </w:r>
      <w:r>
        <w:tab/>
      </w:r>
      <w:r>
        <w:fldChar w:fldCharType="end"/>
      </w:r>
    </w:p>
    <w:p>
      <w:pPr>
        <w:pStyle w:val="18"/>
        <w:tabs>
          <w:tab w:val="right" w:pos="9027"/>
          <w:tab w:val="clear" w:pos="1440"/>
        </w:tabs>
        <w:rPr>
          <w:lang w:val="en" w:eastAsia="zh-CN"/>
        </w:rPr>
      </w:pPr>
      <w:r>
        <w:fldChar w:fldCharType="begin"/>
      </w:r>
      <w:r>
        <w:instrText xml:space="preserve"> HYPERLINK \l "_Toc1730941444" </w:instrText>
      </w:r>
      <w:r>
        <w:fldChar w:fldCharType="separate"/>
      </w:r>
      <w:r>
        <w:t>LIST OF SYMBOLS / ABBREVIATIONS</w:t>
      </w:r>
      <w:r>
        <w:tab/>
      </w:r>
      <w:r>
        <w:fldChar w:fldCharType="end"/>
      </w:r>
    </w:p>
    <w:p>
      <w:pPr>
        <w:pStyle w:val="18"/>
        <w:tabs>
          <w:tab w:val="right" w:pos="9027"/>
          <w:tab w:val="clear" w:pos="1440"/>
        </w:tabs>
        <w:rPr>
          <w:lang w:val="en" w:eastAsia="zh-CN"/>
        </w:rPr>
      </w:pPr>
      <w:r>
        <w:rPr>
          <w:lang w:val="en" w:eastAsia="zh-CN"/>
        </w:rPr>
        <w:t>CHAPTERS</w:t>
      </w:r>
      <w:r>
        <w:rPr>
          <w:lang w:val="en" w:eastAsia="zh-CN"/>
        </w:rPr>
        <w:tab/>
      </w:r>
    </w:p>
    <w:p>
      <w:pPr>
        <w:pStyle w:val="18"/>
        <w:tabs>
          <w:tab w:val="right" w:pos="9027"/>
          <w:tab w:val="clear" w:pos="1440"/>
        </w:tabs>
      </w:pPr>
      <w:r>
        <w:fldChar w:fldCharType="begin"/>
      </w:r>
      <w:r>
        <w:instrText xml:space="preserve"> HYPERLINK \l "_Toc348207751" </w:instrText>
      </w:r>
      <w:r>
        <w:fldChar w:fldCharType="separate"/>
      </w:r>
      <w:r>
        <w:rPr>
          <w:rFonts w:eastAsia="SimSun"/>
          <w:lang w:val="en" w:eastAsia="zh-CN"/>
        </w:rPr>
        <w:t xml:space="preserve">1: </w:t>
      </w:r>
      <w:r>
        <w:rPr>
          <w:rFonts w:eastAsia="SimSun"/>
          <w:lang w:val="en-GB" w:eastAsia="zh-CN"/>
        </w:rPr>
        <w:t>INTRODUCTION</w:t>
      </w:r>
      <w:r>
        <w:tab/>
      </w:r>
      <w:r>
        <w:fldChar w:fldCharType="end"/>
      </w:r>
    </w:p>
    <w:p>
      <w:pPr>
        <w:pStyle w:val="22"/>
        <w:tabs>
          <w:tab w:val="right" w:pos="9027"/>
        </w:tabs>
        <w:ind w:left="1760"/>
      </w:pPr>
      <w:r>
        <w:fldChar w:fldCharType="begin"/>
      </w:r>
      <w:r>
        <w:instrText xml:space="preserve"> HYPERLINK \l "_Toc1297382025" </w:instrText>
      </w:r>
      <w:r>
        <w:fldChar w:fldCharType="separate"/>
      </w:r>
      <w:r>
        <w:rPr>
          <w:bCs/>
        </w:rPr>
        <w:t>1.1 Introduction</w:t>
      </w:r>
      <w:r>
        <w:tab/>
      </w:r>
      <w:r>
        <w:fldChar w:fldCharType="end"/>
      </w:r>
    </w:p>
    <w:p>
      <w:pPr>
        <w:pStyle w:val="22"/>
        <w:tabs>
          <w:tab w:val="right" w:pos="9027"/>
        </w:tabs>
        <w:ind w:left="1760"/>
      </w:pPr>
      <w:r>
        <w:fldChar w:fldCharType="begin"/>
      </w:r>
      <w:r>
        <w:instrText xml:space="preserve"> HYPERLINK \l "_Toc1702396603" </w:instrText>
      </w:r>
      <w:r>
        <w:fldChar w:fldCharType="separate"/>
      </w:r>
      <w:r>
        <w:rPr>
          <w:bCs/>
        </w:rPr>
        <w:t>1.2 Problem Statement</w:t>
      </w:r>
      <w:r>
        <w:tab/>
      </w:r>
      <w:r>
        <w:fldChar w:fldCharType="end"/>
      </w:r>
    </w:p>
    <w:p>
      <w:pPr>
        <w:pStyle w:val="22"/>
        <w:tabs>
          <w:tab w:val="right" w:pos="9027"/>
        </w:tabs>
        <w:ind w:left="1760"/>
      </w:pPr>
      <w:r>
        <w:fldChar w:fldCharType="begin"/>
      </w:r>
      <w:r>
        <w:instrText xml:space="preserve"> HYPERLINK \l "_Toc1507729727" </w:instrText>
      </w:r>
      <w:r>
        <w:fldChar w:fldCharType="separate"/>
      </w:r>
      <w:r>
        <w:rPr>
          <w:bCs/>
        </w:rPr>
        <w:t>1.3 Objective</w:t>
      </w:r>
      <w:r>
        <w:tab/>
      </w:r>
      <w:r>
        <w:fldChar w:fldCharType="end"/>
      </w:r>
    </w:p>
    <w:p>
      <w:pPr>
        <w:pStyle w:val="22"/>
        <w:tabs>
          <w:tab w:val="right" w:pos="9027"/>
        </w:tabs>
        <w:ind w:left="1760"/>
      </w:pPr>
      <w:r>
        <w:fldChar w:fldCharType="begin"/>
      </w:r>
      <w:r>
        <w:instrText xml:space="preserve"> HYPERLINK \l "_Toc721953970" </w:instrText>
      </w:r>
      <w:r>
        <w:fldChar w:fldCharType="separate"/>
      </w:r>
      <w:r>
        <w:rPr>
          <w:bCs/>
        </w:rPr>
        <w:t>1.4 Methodology</w:t>
      </w:r>
      <w:r>
        <w:tab/>
      </w:r>
      <w:r>
        <w:fldChar w:fldCharType="end"/>
      </w:r>
    </w:p>
    <w:p>
      <w:pPr>
        <w:pStyle w:val="22"/>
        <w:tabs>
          <w:tab w:val="right" w:pos="9027"/>
        </w:tabs>
        <w:ind w:left="1760"/>
      </w:pPr>
      <w:r>
        <w:fldChar w:fldCharType="begin"/>
      </w:r>
      <w:r>
        <w:instrText xml:space="preserve"> HYPERLINK \l "_Toc2008637509" </w:instrText>
      </w:r>
      <w:r>
        <w:fldChar w:fldCharType="separate"/>
      </w:r>
      <w:r>
        <w:rPr>
          <w:bCs/>
        </w:rPr>
        <w:t>1.5 Expected outcome</w:t>
      </w:r>
      <w:r>
        <w:tab/>
      </w:r>
      <w:r>
        <w:fldChar w:fldCharType="end"/>
      </w:r>
    </w:p>
    <w:p>
      <w:pPr>
        <w:pStyle w:val="18"/>
        <w:tabs>
          <w:tab w:val="right" w:pos="9027"/>
          <w:tab w:val="clear" w:pos="1440"/>
        </w:tabs>
      </w:pPr>
      <w:r>
        <w:fldChar w:fldCharType="begin"/>
      </w:r>
      <w:r>
        <w:instrText xml:space="preserve"> HYPERLINK \l "_Toc629017031" </w:instrText>
      </w:r>
      <w:r>
        <w:fldChar w:fldCharType="separate"/>
      </w:r>
      <w:r>
        <w:t>2: Literature Review</w:t>
      </w:r>
      <w:r>
        <w:tab/>
      </w:r>
      <w:r>
        <w:fldChar w:fldCharType="end"/>
      </w:r>
    </w:p>
    <w:p>
      <w:pPr>
        <w:pStyle w:val="22"/>
        <w:tabs>
          <w:tab w:val="right" w:pos="9027"/>
        </w:tabs>
        <w:ind w:left="1760"/>
      </w:pPr>
      <w:r>
        <w:fldChar w:fldCharType="begin"/>
      </w:r>
      <w:r>
        <w:instrText xml:space="preserve"> HYPERLINK \l "_Toc863558330" </w:instrText>
      </w:r>
      <w:r>
        <w:fldChar w:fldCharType="separate"/>
      </w:r>
      <w:r>
        <w:rPr>
          <w:bCs/>
          <w:szCs w:val="28"/>
        </w:rPr>
        <w:t>2.1 Introduction</w:t>
      </w:r>
      <w:r>
        <w:tab/>
      </w:r>
      <w:r>
        <w:fldChar w:fldCharType="end"/>
      </w:r>
    </w:p>
    <w:p>
      <w:pPr>
        <w:pStyle w:val="22"/>
        <w:tabs>
          <w:tab w:val="right" w:pos="9027"/>
        </w:tabs>
        <w:ind w:left="1760"/>
      </w:pPr>
      <w:r>
        <w:fldChar w:fldCharType="begin"/>
      </w:r>
      <w:r>
        <w:instrText xml:space="preserve"> HYPERLINK \l "_Toc1630152399" </w:instrText>
      </w:r>
      <w:r>
        <w:fldChar w:fldCharType="separate"/>
      </w:r>
      <w:r>
        <w:rPr>
          <w:bCs/>
          <w:szCs w:val="28"/>
        </w:rPr>
        <w:t>2.2 Similar apps</w:t>
      </w:r>
      <w:r>
        <w:tab/>
      </w:r>
      <w:r>
        <w:fldChar w:fldCharType="end"/>
      </w:r>
    </w:p>
    <w:p>
      <w:pPr>
        <w:pStyle w:val="22"/>
        <w:tabs>
          <w:tab w:val="right" w:pos="9027"/>
        </w:tabs>
        <w:ind w:left="1760"/>
      </w:pPr>
      <w:r>
        <w:fldChar w:fldCharType="begin"/>
      </w:r>
      <w:r>
        <w:instrText xml:space="preserve"> HYPERLINK \l "_Toc509181031" </w:instrText>
      </w:r>
      <w:r>
        <w:fldChar w:fldCharType="separate"/>
      </w:r>
      <w:r>
        <w:rPr>
          <w:bCs/>
          <w:szCs w:val="28"/>
        </w:rPr>
        <w:t>2.3 Apps comparison</w:t>
      </w:r>
      <w:r>
        <w:tab/>
      </w:r>
      <w:r>
        <w:fldChar w:fldCharType="end"/>
      </w:r>
    </w:p>
    <w:p>
      <w:pPr>
        <w:pStyle w:val="18"/>
        <w:tabs>
          <w:tab w:val="right" w:pos="9027"/>
          <w:tab w:val="clear" w:pos="1440"/>
        </w:tabs>
      </w:pPr>
      <w:r>
        <w:fldChar w:fldCharType="begin"/>
      </w:r>
      <w:r>
        <w:instrText xml:space="preserve"> HYPERLINK \l "_Toc177429473" </w:instrText>
      </w:r>
      <w:r>
        <w:fldChar w:fldCharType="separate"/>
      </w:r>
      <w:r>
        <w:t>3: Requirements Analysis</w:t>
      </w:r>
      <w:r>
        <w:tab/>
      </w:r>
      <w:r>
        <w:fldChar w:fldCharType="end"/>
      </w:r>
    </w:p>
    <w:p>
      <w:pPr>
        <w:pStyle w:val="22"/>
        <w:tabs>
          <w:tab w:val="right" w:pos="9027"/>
        </w:tabs>
        <w:ind w:left="1760"/>
      </w:pPr>
      <w:r>
        <w:fldChar w:fldCharType="begin"/>
      </w:r>
      <w:r>
        <w:instrText xml:space="preserve"> HYPERLINK \l "_Toc48703512" </w:instrText>
      </w:r>
      <w:r>
        <w:fldChar w:fldCharType="separate"/>
      </w:r>
      <w:r>
        <w:rPr>
          <w:bCs/>
          <w:szCs w:val="28"/>
        </w:rPr>
        <w:t>3.1 Introduction</w:t>
      </w:r>
      <w:r>
        <w:tab/>
      </w:r>
      <w:r>
        <w:fldChar w:fldCharType="end"/>
      </w:r>
    </w:p>
    <w:p>
      <w:pPr>
        <w:pStyle w:val="22"/>
        <w:tabs>
          <w:tab w:val="right" w:pos="9027"/>
        </w:tabs>
        <w:ind w:left="1760"/>
      </w:pPr>
      <w:r>
        <w:fldChar w:fldCharType="begin"/>
      </w:r>
      <w:r>
        <w:instrText xml:space="preserve"> HYPERLINK \l "_Toc1929305312" </w:instrText>
      </w:r>
      <w:r>
        <w:fldChar w:fldCharType="separate"/>
      </w:r>
      <w:r>
        <w:rPr>
          <w:bCs/>
          <w:szCs w:val="28"/>
        </w:rPr>
        <w:t>3.2 Functional Requirements</w:t>
      </w:r>
      <w:r>
        <w:tab/>
      </w:r>
      <w:r>
        <w:fldChar w:fldCharType="end"/>
      </w:r>
    </w:p>
    <w:p>
      <w:pPr>
        <w:pStyle w:val="22"/>
        <w:tabs>
          <w:tab w:val="right" w:pos="9027"/>
        </w:tabs>
        <w:ind w:left="1760"/>
      </w:pPr>
      <w:r>
        <w:fldChar w:fldCharType="begin"/>
      </w:r>
      <w:r>
        <w:instrText xml:space="preserve"> HYPERLINK \l "_Toc23986584" </w:instrText>
      </w:r>
      <w:r>
        <w:fldChar w:fldCharType="separate"/>
      </w:r>
      <w:r>
        <w:rPr>
          <w:bCs/>
          <w:szCs w:val="28"/>
        </w:rPr>
        <w:t>3.3 Non-Functional Requirements</w:t>
      </w:r>
      <w:r>
        <w:tab/>
      </w:r>
      <w:r>
        <w:fldChar w:fldCharType="end"/>
      </w:r>
    </w:p>
    <w:p>
      <w:pPr>
        <w:pStyle w:val="22"/>
        <w:tabs>
          <w:tab w:val="right" w:pos="9027"/>
        </w:tabs>
        <w:ind w:left="1760"/>
      </w:pPr>
      <w:r>
        <w:fldChar w:fldCharType="begin"/>
      </w:r>
      <w:r>
        <w:instrText xml:space="preserve"> HYPERLINK \l "_Toc119442068" </w:instrText>
      </w:r>
      <w:r>
        <w:fldChar w:fldCharType="separate"/>
      </w:r>
      <w:r>
        <w:rPr>
          <w:bCs/>
          <w:szCs w:val="28"/>
        </w:rPr>
        <w:t>3.5 System Sequence Diagram:</w:t>
      </w:r>
      <w:r>
        <w:tab/>
      </w:r>
      <w:r>
        <w:fldChar w:fldCharType="end"/>
      </w:r>
    </w:p>
    <w:p>
      <w:pPr>
        <w:pStyle w:val="18"/>
        <w:tabs>
          <w:tab w:val="right" w:pos="9027"/>
          <w:tab w:val="clear" w:pos="1440"/>
        </w:tabs>
      </w:pPr>
      <w:r>
        <w:fldChar w:fldCharType="begin"/>
      </w:r>
      <w:r>
        <w:instrText xml:space="preserve"> HYPERLINK \l "_Toc475558551" </w:instrText>
      </w:r>
      <w:r>
        <w:fldChar w:fldCharType="separate"/>
      </w:r>
      <w:r>
        <w:t>4: Conclusion &amp; Future Work</w:t>
      </w:r>
      <w:r>
        <w:tab/>
      </w:r>
      <w:r>
        <w:fldChar w:fldCharType="end"/>
      </w:r>
    </w:p>
    <w:p>
      <w:pPr>
        <w:pStyle w:val="22"/>
        <w:tabs>
          <w:tab w:val="right" w:pos="9027"/>
        </w:tabs>
        <w:ind w:left="1760"/>
      </w:pPr>
      <w:r>
        <w:fldChar w:fldCharType="begin"/>
      </w:r>
      <w:r>
        <w:instrText xml:space="preserve"> HYPERLINK \l "_Toc1807906431" </w:instrText>
      </w:r>
      <w:r>
        <w:fldChar w:fldCharType="separate"/>
      </w:r>
      <w:r>
        <w:rPr>
          <w:bCs/>
          <w:szCs w:val="28"/>
        </w:rPr>
        <w:t>4.1 Conclusion:</w:t>
      </w:r>
      <w:r>
        <w:tab/>
      </w:r>
      <w:r>
        <w:fldChar w:fldCharType="end"/>
      </w:r>
    </w:p>
    <w:p>
      <w:pPr>
        <w:pStyle w:val="22"/>
        <w:tabs>
          <w:tab w:val="right" w:pos="9027"/>
        </w:tabs>
        <w:ind w:left="1760"/>
      </w:pPr>
      <w:r>
        <w:fldChar w:fldCharType="begin"/>
      </w:r>
      <w:r>
        <w:instrText xml:space="preserve"> HYPERLINK \l "_Toc1987948575" </w:instrText>
      </w:r>
      <w:r>
        <w:fldChar w:fldCharType="separate"/>
      </w:r>
      <w:r>
        <w:rPr>
          <w:bCs/>
          <w:szCs w:val="28"/>
        </w:rPr>
        <w:t>4.2 Future Work:</w:t>
      </w:r>
      <w:r>
        <w:tab/>
      </w:r>
      <w:r>
        <w:fldChar w:fldCharType="end"/>
      </w:r>
    </w:p>
    <w:p>
      <w:pPr>
        <w:pStyle w:val="18"/>
        <w:tabs>
          <w:tab w:val="right" w:pos="9027"/>
          <w:tab w:val="clear" w:pos="1440"/>
        </w:tabs>
      </w:pPr>
      <w:r>
        <w:fldChar w:fldCharType="begin"/>
      </w:r>
      <w:r>
        <w:instrText xml:space="preserve"> HYPERLINK \l "_Toc623726230" </w:instrText>
      </w:r>
      <w:r>
        <w:fldChar w:fldCharType="separate"/>
      </w:r>
      <w:r>
        <w:t>References</w:t>
      </w:r>
      <w:r>
        <w:tab/>
      </w:r>
      <w: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jc w:val="center"/>
      </w:pPr>
      <w:bookmarkStart w:id="7" w:name="_Toc19639125"/>
      <w:bookmarkStart w:id="8" w:name="_Toc741634426"/>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rPr>
          <w:rFonts w:asciiTheme="minorHAnsi" w:hAnsiTheme="minorHAnsi" w:eastAsiaTheme="minorEastAsia" w:cstheme="minorBidi"/>
          <w:sz w:val="22"/>
          <w:szCs w:val="22"/>
          <w:lang w:val="en-US" w:eastAsia="en-US"/>
        </w:rPr>
      </w:pPr>
      <w:r>
        <w:fldChar w:fldCharType="begin"/>
      </w:r>
      <w:r>
        <w:instrText xml:space="preserve"> TOC \h \z \t "Caption" \c </w:instrText>
      </w:r>
      <w:r>
        <w:fldChar w:fldCharType="separate"/>
      </w:r>
      <w:r>
        <w:fldChar w:fldCharType="begin"/>
      </w:r>
      <w:r>
        <w:instrText xml:space="preserve"> HYPERLINK \l "_Toc19885532" </w:instrText>
      </w:r>
      <w:r>
        <w:fldChar w:fldCharType="separate"/>
      </w:r>
      <w:r>
        <w:rPr>
          <w:rStyle w:val="28"/>
        </w:rPr>
        <w:t>Figure 1.1: Plan-Gantt Chart</w:t>
      </w:r>
      <w:r>
        <w:tab/>
      </w:r>
      <w:r>
        <w:fldChar w:fldCharType="begin"/>
      </w:r>
      <w:r>
        <w:instrText xml:space="preserve"> PAGEREF _Toc19885532 \h </w:instrText>
      </w:r>
      <w:r>
        <w:fldChar w:fldCharType="separate"/>
      </w:r>
      <w:r>
        <w:t>2</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"file:///C:\\Users\\zaina\\OneDrive\\Documents\\GitHub\\Capstone\\WATERCYCLE-VR.docx" \l "_Toc19885533" </w:instrText>
      </w:r>
      <w:r>
        <w:fldChar w:fldCharType="separate"/>
      </w:r>
      <w:r>
        <w:rPr>
          <w:rStyle w:val="28"/>
        </w:rPr>
        <w:t>Figure 2.1: Splash Sim app</w:t>
      </w:r>
      <w:r>
        <w:tab/>
      </w:r>
      <w:r>
        <w:fldChar w:fldCharType="begin"/>
      </w:r>
      <w:r>
        <w:instrText xml:space="preserve"> PAGEREF _Toc19885533 \h </w:instrText>
      </w:r>
      <w:r>
        <w:fldChar w:fldCharType="separate"/>
      </w:r>
      <w:r>
        <w:t>5</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"file:///C:\\Users\\zaina\\OneDrive\\Documents\\GitHub\\Capstone\\WATERCYCLE-VR.docx" \l "_Toc19885534" </w:instrText>
      </w:r>
      <w:r>
        <w:fldChar w:fldCharType="separate"/>
      </w:r>
      <w:r>
        <w:rPr>
          <w:rStyle w:val="28"/>
        </w:rPr>
        <w:t>Figure 2.2: Cicle de l’Aigue VR app</w:t>
      </w:r>
      <w:r>
        <w:tab/>
      </w:r>
      <w:r>
        <w:fldChar w:fldCharType="begin"/>
      </w:r>
      <w:r>
        <w:instrText xml:space="preserve"> PAGEREF _Toc19885534 \h </w:instrText>
      </w:r>
      <w:r>
        <w:fldChar w:fldCharType="separate"/>
      </w:r>
      <w:r>
        <w:t>6</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"file:///C:\\Users\\zaina\\OneDrive\\Documents\\GitHub\\Capstone\\WATERCYCLE-VR.docx" \l "_Toc19885535" </w:instrText>
      </w:r>
      <w:r>
        <w:fldChar w:fldCharType="separate"/>
      </w:r>
      <w:r>
        <w:rPr>
          <w:rStyle w:val="28"/>
        </w:rPr>
        <w:t>Figure 2.3: TABI the water cycle</w:t>
      </w:r>
      <w:r>
        <w:tab/>
      </w:r>
      <w:r>
        <w:fldChar w:fldCharType="begin"/>
      </w:r>
      <w:r>
        <w:instrText xml:space="preserve"> PAGEREF _Toc19885535 \h </w:instrText>
      </w:r>
      <w:r>
        <w:fldChar w:fldCharType="separate"/>
      </w:r>
      <w:r>
        <w:t>6</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"file:///C:\\Users\\zaina\\OneDrive\\Documents\\GitHub\\Capstone\\WATERCYCLE-VR.docx" \l "_Toc19885536" </w:instrText>
      </w:r>
      <w:r>
        <w:fldChar w:fldCharType="separate"/>
      </w:r>
      <w:r>
        <w:rPr>
          <w:rStyle w:val="28"/>
        </w:rPr>
        <w:t xml:space="preserve">Figure 2.4: </w:t>
      </w:r>
      <w:r>
        <w:rPr>
          <w:rStyle w:val="28"/>
          <w:rFonts w:hint="cs" w:ascii="Tahoma" w:hAnsi="Tahoma" w:cs="Tahoma"/>
          <w:cs/>
          <w:lang w:bidi="th-TH"/>
        </w:rPr>
        <w:t>วัฏจักรน้ำ</w:t>
      </w:r>
      <w:r>
        <w:rPr>
          <w:rStyle w:val="28"/>
          <w:rFonts w:cs="Arial Unicode MS"/>
          <w:cs/>
          <w:lang w:bidi="th-TH"/>
        </w:rPr>
        <w:t xml:space="preserve"> (</w:t>
      </w:r>
      <w:r>
        <w:rPr>
          <w:rStyle w:val="28"/>
        </w:rPr>
        <w:t>Water Cycle)</w:t>
      </w:r>
      <w:r>
        <w:tab/>
      </w:r>
      <w:r>
        <w:fldChar w:fldCharType="begin"/>
      </w:r>
      <w:r>
        <w:instrText xml:space="preserve"> PAGEREF _Toc19885536 \h </w:instrText>
      </w:r>
      <w:r>
        <w:fldChar w:fldCharType="separate"/>
      </w:r>
      <w:r>
        <w:t>7</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"file:///C:\\Users\\zaina\\OneDrive\\Documents\\GitHub\\Capstone\\WATERCYCLE-VR.docx" \l "_Toc19885538" </w:instrText>
      </w:r>
      <w:r>
        <w:fldChar w:fldCharType="separate"/>
      </w:r>
      <w:r>
        <w:rPr>
          <w:rStyle w:val="28"/>
        </w:rPr>
        <w:t>Figure 3.1: Main Menu Use Case Diagram</w:t>
      </w:r>
      <w:r>
        <w:tab/>
      </w:r>
      <w:r>
        <w:fldChar w:fldCharType="begin"/>
      </w:r>
      <w:r>
        <w:instrText xml:space="preserve"> PAGEREF _Toc19885538 \h </w:instrText>
      </w:r>
      <w:r>
        <w:fldChar w:fldCharType="separate"/>
      </w:r>
      <w:r>
        <w:t>10</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"_Toc19885542" </w:instrText>
      </w:r>
      <w:r>
        <w:fldChar w:fldCharType="separate"/>
      </w:r>
      <w:r>
        <w:rPr>
          <w:rStyle w:val="28"/>
        </w:rPr>
        <w:t>Figure 3.2: Game Mode Use Case Diagram</w:t>
      </w:r>
      <w:r>
        <w:tab/>
      </w:r>
      <w:r>
        <w:fldChar w:fldCharType="begin"/>
      </w:r>
      <w:r>
        <w:instrText xml:space="preserve"> PAGEREF _Toc19885542 \h </w:instrText>
      </w:r>
      <w:r>
        <w:fldChar w:fldCharType="separate"/>
      </w:r>
      <w:r>
        <w:t>11</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"_Toc19885546" </w:instrText>
      </w:r>
      <w:r>
        <w:fldChar w:fldCharType="separate"/>
      </w:r>
      <w:r>
        <w:rPr>
          <w:rStyle w:val="28"/>
        </w:rPr>
        <w:t>Figure 3.3: Tour menu Use Case Diagram</w:t>
      </w:r>
      <w:r>
        <w:tab/>
      </w:r>
      <w:r>
        <w:fldChar w:fldCharType="begin"/>
      </w:r>
      <w:r>
        <w:instrText xml:space="preserve"> PAGEREF _Toc19885546 \h </w:instrText>
      </w:r>
      <w:r>
        <w:fldChar w:fldCharType="separate"/>
      </w:r>
      <w:r>
        <w:t>14</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"_Toc19885549" </w:instrText>
      </w:r>
      <w:r>
        <w:fldChar w:fldCharType="separate"/>
      </w:r>
      <w:r>
        <w:rPr>
          <w:rStyle w:val="28"/>
        </w:rPr>
        <w:t>Figure 3.4: System Sequence Diagram</w:t>
      </w:r>
      <w:r>
        <w:tab/>
      </w:r>
      <w:r>
        <w:fldChar w:fldCharType="begin"/>
      </w:r>
      <w:r>
        <w:instrText xml:space="preserve"> PAGEREF _Toc19885549 \h </w:instrText>
      </w:r>
      <w:r>
        <w:fldChar w:fldCharType="separate"/>
      </w:r>
      <w:r>
        <w:t>15</w:t>
      </w:r>
      <w:r>
        <w:fldChar w:fldCharType="end"/>
      </w:r>
      <w: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jc w:val="center"/>
      </w:pPr>
      <w:bookmarkStart w:id="10" w:name="_Toc986039973"/>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"_Toc19886018" </w:instrText>
      </w:r>
      <w:r>
        <w:fldChar w:fldCharType="separate"/>
      </w:r>
      <w:r>
        <w:rPr>
          <w:rStyle w:val="28"/>
        </w:rPr>
        <w:t>Table 2.1: Comparison table between our app and similar apps</w:t>
      </w:r>
      <w:r>
        <w:tab/>
      </w:r>
      <w:r>
        <w:fldChar w:fldCharType="begin"/>
      </w:r>
      <w:r>
        <w:instrText xml:space="preserve"> PAGEREF _Toc19886018 \h </w:instrText>
      </w:r>
      <w:r>
        <w:fldChar w:fldCharType="separate"/>
      </w:r>
      <w:r>
        <w:t>8</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"_Toc19886020" </w:instrText>
      </w:r>
      <w:r>
        <w:fldChar w:fldCharType="separate"/>
      </w:r>
      <w:r>
        <w:rPr>
          <w:rStyle w:val="28"/>
        </w:rPr>
        <w:t>Table 3.1: Tour Guide Use-Case</w:t>
      </w:r>
      <w:r>
        <w:tab/>
      </w:r>
      <w:r>
        <w:fldChar w:fldCharType="begin"/>
      </w:r>
      <w:r>
        <w:instrText xml:space="preserve"> PAGEREF _Toc19886020 \h </w:instrText>
      </w:r>
      <w:r>
        <w:fldChar w:fldCharType="separate"/>
      </w:r>
      <w:r>
        <w:t>10</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"_Toc19886021" </w:instrText>
      </w:r>
      <w:r>
        <w:fldChar w:fldCharType="separate"/>
      </w:r>
      <w:r>
        <w:rPr>
          <w:rStyle w:val="28"/>
        </w:rPr>
        <w:t>Table 3.2: Start Game Use-Case</w:t>
      </w:r>
      <w:r>
        <w:tab/>
      </w:r>
      <w:r>
        <w:fldChar w:fldCharType="begin"/>
      </w:r>
      <w:r>
        <w:instrText xml:space="preserve"> PAGEREF _Toc19886021 \h </w:instrText>
      </w:r>
      <w:r>
        <w:fldChar w:fldCharType="separate"/>
      </w:r>
      <w:r>
        <w:t>11</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"_Toc19886022" </w:instrText>
      </w:r>
      <w:r>
        <w:fldChar w:fldCharType="separate"/>
      </w:r>
      <w:r>
        <w:rPr>
          <w:rStyle w:val="28"/>
        </w:rPr>
        <w:t>Table 3.3: Exit Use-Case</w:t>
      </w:r>
      <w:r>
        <w:tab/>
      </w:r>
      <w:r>
        <w:fldChar w:fldCharType="begin"/>
      </w:r>
      <w:r>
        <w:instrText xml:space="preserve"> PAGEREF _Toc19886022 \h </w:instrText>
      </w:r>
      <w:r>
        <w:fldChar w:fldCharType="separate"/>
      </w:r>
      <w:r>
        <w:t>11</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"_Toc19886024" </w:instrText>
      </w:r>
      <w:r>
        <w:fldChar w:fldCharType="separate"/>
      </w:r>
      <w:r>
        <w:rPr>
          <w:rStyle w:val="28"/>
        </w:rPr>
        <w:t>Table 3.4: Move Player Use-Case</w:t>
      </w:r>
      <w:r>
        <w:tab/>
      </w:r>
      <w:r>
        <w:fldChar w:fldCharType="begin"/>
      </w:r>
      <w:r>
        <w:instrText xml:space="preserve"> PAGEREF _Toc19886024 \h </w:instrText>
      </w:r>
      <w:r>
        <w:fldChar w:fldCharType="separate"/>
      </w:r>
      <w:r>
        <w:t>12</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"_Toc19886025" </w:instrText>
      </w:r>
      <w:r>
        <w:fldChar w:fldCharType="separate"/>
      </w:r>
      <w:r>
        <w:rPr>
          <w:rStyle w:val="28"/>
        </w:rPr>
        <w:t>Table 3.</w:t>
      </w:r>
      <w:r>
        <w:rPr>
          <w:rStyle w:val="28"/>
          <w:lang w:val="en"/>
        </w:rPr>
        <w:t>5</w:t>
      </w:r>
      <w:r>
        <w:rPr>
          <w:rStyle w:val="28"/>
        </w:rPr>
        <w:t>: Play Again Use-Case</w:t>
      </w:r>
      <w:r>
        <w:tab/>
      </w:r>
      <w:r>
        <w:fldChar w:fldCharType="begin"/>
      </w:r>
      <w:r>
        <w:instrText xml:space="preserve"> PAGEREF _Toc19886025 \h </w:instrText>
      </w:r>
      <w:r>
        <w:fldChar w:fldCharType="separate"/>
      </w:r>
      <w:r>
        <w:t>12</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"_Toc19886026" </w:instrText>
      </w:r>
      <w:r>
        <w:fldChar w:fldCharType="separate"/>
      </w:r>
      <w:r>
        <w:rPr>
          <w:rStyle w:val="28"/>
        </w:rPr>
        <w:t>Table 3.</w:t>
      </w:r>
      <w:r>
        <w:rPr>
          <w:rStyle w:val="28"/>
          <w:lang w:val="en"/>
        </w:rPr>
        <w:t>6</w:t>
      </w:r>
      <w:r>
        <w:rPr>
          <w:rStyle w:val="28"/>
        </w:rPr>
        <w:t>: Exit to Main Menu Use-Case</w:t>
      </w:r>
      <w:r>
        <w:tab/>
      </w:r>
      <w:r>
        <w:fldChar w:fldCharType="begin"/>
      </w:r>
      <w:r>
        <w:instrText xml:space="preserve"> PAGEREF _Toc19886026 \h </w:instrText>
      </w:r>
      <w:r>
        <w:fldChar w:fldCharType="separate"/>
      </w:r>
      <w:r>
        <w:t>13</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"_Toc19886028" </w:instrText>
      </w:r>
      <w:r>
        <w:fldChar w:fldCharType="separate"/>
      </w:r>
      <w:r>
        <w:rPr>
          <w:rStyle w:val="28"/>
        </w:rPr>
        <w:t>Table 3.</w:t>
      </w:r>
      <w:r>
        <w:rPr>
          <w:rStyle w:val="28"/>
          <w:lang w:val="en"/>
        </w:rPr>
        <w:t>7</w:t>
      </w:r>
      <w:r>
        <w:rPr>
          <w:rStyle w:val="28"/>
        </w:rPr>
        <w:t>: Repeat tour Use-Case</w:t>
      </w:r>
      <w:r>
        <w:tab/>
      </w:r>
      <w:r>
        <w:fldChar w:fldCharType="begin"/>
      </w:r>
      <w:r>
        <w:instrText xml:space="preserve"> PAGEREF _Toc19886028 \h </w:instrText>
      </w:r>
      <w:r>
        <w:fldChar w:fldCharType="separate"/>
      </w:r>
      <w:r>
        <w:t>14</w:t>
      </w:r>
      <w:r>
        <w:fldChar w:fldCharType="end"/>
      </w:r>
      <w:r>
        <w:fldChar w:fldCharType="end"/>
      </w:r>
    </w:p>
    <w:p>
      <w:pPr>
        <w:pStyle w:val="16"/>
        <w:rPr>
          <w:rFonts w:asciiTheme="minorHAnsi" w:hAnsiTheme="minorHAnsi" w:eastAsiaTheme="minorEastAsia" w:cstheme="minorBidi"/>
          <w:sz w:val="22"/>
          <w:szCs w:val="22"/>
          <w:lang w:val="en-US" w:eastAsia="en-US"/>
        </w:rPr>
      </w:pPr>
      <w:r>
        <w:fldChar w:fldCharType="begin"/>
      </w:r>
      <w:r>
        <w:instrText xml:space="preserve"> HYPERLINK \l "_Toc19886029" </w:instrText>
      </w:r>
      <w:r>
        <w:fldChar w:fldCharType="separate"/>
      </w:r>
      <w:r>
        <w:rPr>
          <w:rStyle w:val="28"/>
        </w:rPr>
        <w:t>Table 3.</w:t>
      </w:r>
      <w:r>
        <w:rPr>
          <w:rStyle w:val="28"/>
          <w:lang w:val="en"/>
        </w:rPr>
        <w:t>8</w:t>
      </w:r>
      <w:r>
        <w:rPr>
          <w:rStyle w:val="28"/>
        </w:rPr>
        <w:t>: Exit to main menu Use-Case</w:t>
      </w:r>
      <w:r>
        <w:tab/>
      </w:r>
      <w:r>
        <w:fldChar w:fldCharType="begin"/>
      </w:r>
      <w:r>
        <w:instrText xml:space="preserve"> PAGEREF _Toc19886029 \h </w:instrText>
      </w:r>
      <w:r>
        <w:fldChar w:fldCharType="separate"/>
      </w:r>
      <w:r>
        <w:t>15</w:t>
      </w:r>
      <w:r>
        <w:fldChar w:fldCharType="end"/>
      </w:r>
      <w:r>
        <w:fldChar w:fldCharType="end"/>
      </w:r>
    </w:p>
    <w:p>
      <w:pPr>
        <w:pStyle w:val="16"/>
        <w:rPr>
          <w:rFonts w:asciiTheme="minorHAnsi" w:hAnsiTheme="minorHAnsi" w:eastAsiaTheme="minorEastAsia" w:cstheme="minorBidi"/>
          <w:sz w:val="22"/>
          <w:szCs w:val="22"/>
          <w:lang w:val="en-US" w:eastAsia="en-US"/>
        </w:rPr>
      </w:pPr>
    </w:p>
    <w:p>
      <w:pPr>
        <w:rPr>
          <w:lang w:val="en"/>
        </w:rPr>
      </w:pPr>
      <w:r>
        <w:rPr>
          <w:rFonts w:ascii="Times New Roman" w:hAnsi="Times New Roman" w:eastAsia="SimSun" w:cs="Times New Roman"/>
          <w:szCs w:val="24"/>
          <w:lang w:val="en-GB" w:eastAsia="zh-CN"/>
        </w:rPr>
        <w:fldChar w:fldCharType="end"/>
      </w:r>
      <w:r>
        <w:rPr>
          <w:rFonts w:ascii="Times New Roman" w:hAnsi="Times New Roman" w:eastAsia="SimSun" w:cs="Times New Roman"/>
          <w:szCs w:val="24"/>
          <w:lang w:val="en" w:eastAsia="zh-CN"/>
        </w:rPr>
        <w:t xml:space="preserve"> </w:t>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jc w:val="center"/>
      </w:pPr>
      <w:bookmarkStart w:id="12" w:name="_Toc1730941444"/>
      <w:r>
        <w:t>LIST OF SYMBOLS / ABBREVIATIONS</w:t>
      </w:r>
      <w:bookmarkEnd w:id="11"/>
      <w:bookmarkEnd w:id="12"/>
    </w:p>
    <w:p>
      <w:pPr>
        <w:pStyle w:val="6"/>
        <w:jc w:val="left"/>
      </w:pPr>
      <w:r>
        <w:t xml:space="preserve"> </w:t>
      </w:r>
    </w:p>
    <w:p>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Abbreviation</w:t>
      </w:r>
    </w:p>
    <w:p>
      <w:pPr>
        <w:ind w:firstLine="120" w:firstLineChars="5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pPr>
        <w:ind w:firstLine="120" w:firstLineChars="50"/>
        <w:rPr>
          <w:rFonts w:ascii="Times New Roman" w:hAnsi="Times New Roman" w:cs="Times New Roman"/>
          <w:sz w:val="24"/>
          <w:szCs w:val="24"/>
        </w:rPr>
        <w:sectPr>
          <w:headerReference r:id="rId5" w:type="default"/>
          <w:footerReference r:id="rId6" w:type="default"/>
          <w:pgSz w:w="11907" w:h="16839"/>
          <w:pgMar w:top="1440" w:right="1440" w:bottom="1440" w:left="1440" w:header="720" w:footer="720" w:gutter="0"/>
          <w:pgNumType w:fmt="lowerRoman"/>
          <w:cols w:space="720" w:num="1"/>
          <w:docGrid w:linePitch="360" w:charSpace="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pPr>
        <w:pStyle w:val="2"/>
        <w:jc w:val="both"/>
        <w:rPr>
          <w:sz w:val="24"/>
          <w:szCs w:val="24"/>
        </w:rPr>
      </w:pPr>
      <w:bookmarkStart w:id="13" w:name="_Toc19635228"/>
      <w:bookmarkStart w:id="14" w:name="_Toc19633994"/>
      <w:bookmarkStart w:id="15" w:name="_Toc19634216"/>
      <w:bookmarkStart w:id="16" w:name="_Toc19635744"/>
      <w:bookmarkStart w:id="17" w:name="_Toc19634879"/>
    </w:p>
    <w:bookmarkEnd w:id="13"/>
    <w:bookmarkEnd w:id="14"/>
    <w:bookmarkEnd w:id="15"/>
    <w:bookmarkEnd w:id="16"/>
    <w:bookmarkEnd w:id="17"/>
    <w:p>
      <w:pPr>
        <w:pStyle w:val="2"/>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r>
        <w:rPr>
          <w:rFonts w:eastAsia="SimSun"/>
          <w:b/>
          <w:bCs/>
          <w:color w:val="auto"/>
          <w:lang w:val="en" w:eastAsia="zh-CN"/>
        </w:rPr>
        <w:t>1:</w:t>
      </w:r>
      <w:r>
        <w:rPr>
          <w:rFonts w:eastAsia="SimSun"/>
          <w:b/>
          <w:bCs/>
          <w:color w:val="auto"/>
          <w:lang w:val="en" w:eastAsia="zh-CN"/>
        </w:rPr>
        <w:tab/>
      </w:r>
      <w:r>
        <w:rPr>
          <w:rFonts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 [4].</w:t>
      </w:r>
    </w:p>
    <w:p>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ind w:left="360"/>
        <w:jc w:val="both"/>
        <w:rPr>
          <w:sz w:val="24"/>
          <w:szCs w:val="24"/>
        </w:rPr>
      </w:pPr>
    </w:p>
    <w:p>
      <w:pPr>
        <w:pStyle w:val="33"/>
        <w:keepNext/>
        <w:ind w:left="360"/>
        <w:jc w:val="center"/>
        <w:rPr>
          <w:lang w:val="en"/>
        </w:rPr>
      </w:pPr>
      <w: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9"/>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bookmarkEnd w:id="70"/>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eastAsia="SimSun" w:asciiTheme="majorHAnsi" w:hAnsiTheme="majorHAnsi" w:cstheme="majorHAnsi"/>
          <w:b/>
          <w:bCs/>
          <w:sz w:val="28"/>
          <w:szCs w:val="28"/>
          <w:lang w:val="en-GB" w:eastAsia="zh-CN"/>
        </w:rPr>
        <w:t>1.7 Structure of report</w:t>
      </w:r>
      <w:bookmarkEnd w:id="71"/>
      <w:bookmarkEnd w:id="72"/>
      <w:bookmarkEnd w:id="73"/>
      <w:bookmarkEnd w:id="74"/>
      <w:bookmarkEnd w:id="75"/>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pPr>
        <w:pStyle w:val="3"/>
        <w:rPr>
          <w:b/>
          <w:bCs/>
          <w:color w:val="auto"/>
          <w:sz w:val="28"/>
          <w:szCs w:val="28"/>
        </w:rPr>
      </w:pPr>
    </w:p>
    <w:p>
      <w:pPr>
        <w:pStyle w:val="3"/>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275171792"/>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70" w:name="_Toc14836133"/>
                            <w:bookmarkStart w:id="271" w:name="_Toc15285495"/>
                            <w:bookmarkStart w:id="272" w:name="_Toc14835706"/>
                            <w:r>
                              <w:t xml:space="preserve">Figure </w:t>
                            </w:r>
                            <w:r>
                              <w:fldChar w:fldCharType="begin"/>
                            </w:r>
                            <w:r>
                              <w:instrText xml:space="preserve"> SEQ Figure \* ARABIC </w:instrText>
                            </w:r>
                            <w:r>
                              <w:fldChar w:fldCharType="separate"/>
                            </w:r>
                            <w:r>
                              <w:t>2</w:t>
                            </w:r>
                            <w:r>
                              <w:fldChar w:fldCharType="end"/>
                            </w:r>
                            <w:r>
                              <w:t>.1: Splash Sim app</w:t>
                            </w:r>
                            <w:bookmarkEnd w:id="270"/>
                            <w:bookmarkEnd w:id="271"/>
                            <w:bookmarkEnd w:id="2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70" w:name="_Toc14836133"/>
                      <w:bookmarkStart w:id="271" w:name="_Toc15285495"/>
                      <w:bookmarkStart w:id="272" w:name="_Toc14835706"/>
                      <w:r>
                        <w:t xml:space="preserve">Figure </w:t>
                      </w:r>
                      <w:r>
                        <w:fldChar w:fldCharType="begin"/>
                      </w:r>
                      <w:r>
                        <w:instrText xml:space="preserve"> SEQ Figure \* ARABIC </w:instrText>
                      </w:r>
                      <w:r>
                        <w:fldChar w:fldCharType="separate"/>
                      </w:r>
                      <w:r>
                        <w:t>2</w:t>
                      </w:r>
                      <w:r>
                        <w:fldChar w:fldCharType="end"/>
                      </w:r>
                      <w:r>
                        <w:t>.1: Splash Sim app</w:t>
                      </w:r>
                      <w:bookmarkEnd w:id="270"/>
                      <w:bookmarkEnd w:id="271"/>
                      <w:bookmarkEnd w:id="272"/>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Text to speech implementation to explain user the water cycle stages.</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73" w:name="_Toc14833627"/>
                            <w:bookmarkStart w:id="274" w:name="_Toc14835707"/>
                            <w:bookmarkStart w:id="275" w:name="_Toc14836134"/>
                            <w:bookmarkStart w:id="276" w:name="_Toc14833837"/>
                            <w:bookmarkStart w:id="277" w:name="_Toc15285496"/>
                            <w:r>
                              <w:t>Figure 2.2: Cicle de l’Aigue VR app</w:t>
                            </w:r>
                            <w:bookmarkEnd w:id="273"/>
                            <w:bookmarkEnd w:id="274"/>
                            <w:bookmarkEnd w:id="275"/>
                            <w:bookmarkEnd w:id="276"/>
                            <w:bookmarkEnd w:id="27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73" w:name="_Toc14833627"/>
                      <w:bookmarkStart w:id="274" w:name="_Toc14835707"/>
                      <w:bookmarkStart w:id="275" w:name="_Toc14836134"/>
                      <w:bookmarkStart w:id="276" w:name="_Toc14833837"/>
                      <w:bookmarkStart w:id="277" w:name="_Toc15285496"/>
                      <w:r>
                        <w:t>Figure 2.2: Cicle de l’Aigue VR app</w:t>
                      </w:r>
                      <w:bookmarkEnd w:id="273"/>
                      <w:bookmarkEnd w:id="274"/>
                      <w:bookmarkEnd w:id="275"/>
                      <w:bookmarkEnd w:id="276"/>
                      <w:bookmarkEnd w:id="277"/>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78" w:name="_Toc14833628"/>
                            <w:bookmarkStart w:id="279" w:name="_Toc14835708"/>
                            <w:bookmarkStart w:id="280" w:name="_Toc15285497"/>
                            <w:bookmarkStart w:id="281" w:name="_Toc14836135"/>
                            <w:bookmarkStart w:id="282" w:name="_Toc14833838"/>
                            <w:r>
                              <w:t>Figure 2.3: TABI the water cycle</w:t>
                            </w:r>
                            <w:bookmarkEnd w:id="278"/>
                            <w:bookmarkEnd w:id="279"/>
                            <w:bookmarkEnd w:id="280"/>
                            <w:bookmarkEnd w:id="281"/>
                            <w:bookmarkEnd w:id="28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78" w:name="_Toc14833628"/>
                      <w:bookmarkStart w:id="279" w:name="_Toc14835708"/>
                      <w:bookmarkStart w:id="280" w:name="_Toc15285497"/>
                      <w:bookmarkStart w:id="281" w:name="_Toc14836135"/>
                      <w:bookmarkStart w:id="282" w:name="_Toc14833838"/>
                      <w:r>
                        <w:t>Figure 2.3: TABI the water cycle</w:t>
                      </w:r>
                      <w:bookmarkEnd w:id="278"/>
                      <w:bookmarkEnd w:id="279"/>
                      <w:bookmarkEnd w:id="280"/>
                      <w:bookmarkEnd w:id="281"/>
                      <w:bookmarkEnd w:id="282"/>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83" w:name="_Toc14834311"/>
                            <w:bookmarkStart w:id="284" w:name="_Toc15285498"/>
                            <w:bookmarkStart w:id="285" w:name="_Toc14835709"/>
                            <w:bookmarkStart w:id="286" w:name="_Toc15285394"/>
                            <w:bookmarkStart w:id="287" w:name="_Toc14836136"/>
                            <w:r>
                              <w:t xml:space="preserve">Figure 2.4: </w:t>
                            </w:r>
                            <w:bookmarkEnd w:id="283"/>
                            <w:r>
                              <w:rPr>
                                <w:rFonts w:hint="cs" w:ascii="Tahoma" w:hAnsi="Tahoma" w:cs="Tahoma"/>
                                <w:cs/>
                                <w:lang w:bidi="th-TH"/>
                              </w:rPr>
                              <w:t>วัฏจักรน้ำ</w:t>
                            </w:r>
                            <w:r>
                              <w:rPr>
                                <w:cs/>
                                <w:lang w:bidi="th-TH"/>
                              </w:rPr>
                              <w:t xml:space="preserve"> (</w:t>
                            </w:r>
                            <w:r>
                              <w:t>Water Cycle)</w:t>
                            </w:r>
                            <w:bookmarkEnd w:id="284"/>
                            <w:bookmarkEnd w:id="285"/>
                            <w:bookmarkEnd w:id="286"/>
                            <w:bookmarkEnd w:id="287"/>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83" w:name="_Toc14834311"/>
                      <w:bookmarkStart w:id="284" w:name="_Toc15285498"/>
                      <w:bookmarkStart w:id="285" w:name="_Toc14835709"/>
                      <w:bookmarkStart w:id="286" w:name="_Toc15285394"/>
                      <w:bookmarkStart w:id="287" w:name="_Toc14836136"/>
                      <w:r>
                        <w:t xml:space="preserve">Figure 2.4: </w:t>
                      </w:r>
                      <w:bookmarkEnd w:id="283"/>
                      <w:r>
                        <w:rPr>
                          <w:rFonts w:hint="cs" w:ascii="Tahoma" w:hAnsi="Tahoma" w:cs="Tahoma"/>
                          <w:cs/>
                          <w:lang w:bidi="th-TH"/>
                        </w:rPr>
                        <w:t>วัฏจักรน้ำ</w:t>
                      </w:r>
                      <w:r>
                        <w:rPr>
                          <w:cs/>
                          <w:lang w:bidi="th-TH"/>
                        </w:rPr>
                        <w:t xml:space="preserve"> (</w:t>
                      </w:r>
                      <w:r>
                        <w:t>Water Cycle)</w:t>
                      </w:r>
                      <w:bookmarkEnd w:id="284"/>
                      <w:bookmarkEnd w:id="285"/>
                      <w:bookmarkEnd w:id="286"/>
                      <w:bookmarkEnd w:id="287"/>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3" w:name="_Toc19635239"/>
      <w:bookmarkStart w:id="104" w:name="_Toc588956447"/>
      <w:bookmarkStart w:id="105" w:name="_Toc1669036775"/>
      <w:bookmarkStart w:id="106" w:name="_Toc19634890"/>
      <w:bookmarkStart w:id="107" w:name="_Toc19634227"/>
      <w:bookmarkStart w:id="108" w:name="_Toc19634005"/>
      <w:bookmarkStart w:id="109" w:name="_Toc509181031"/>
      <w:bookmarkStart w:id="110" w:name="_Toc1097113087"/>
      <w:bookmarkStart w:id="111" w:name="_Toc19635755"/>
      <w:r>
        <w:rPr>
          <w:b/>
          <w:bCs/>
          <w:color w:val="auto"/>
          <w:sz w:val="28"/>
          <w:szCs w:val="28"/>
        </w:rPr>
        <w:t>2.3 Apps comparison</w:t>
      </w:r>
      <w:bookmarkEnd w:id="103"/>
      <w:bookmarkEnd w:id="104"/>
      <w:bookmarkEnd w:id="105"/>
      <w:bookmarkEnd w:id="106"/>
      <w:bookmarkEnd w:id="107"/>
      <w:bookmarkEnd w:id="108"/>
      <w:bookmarkEnd w:id="109"/>
      <w:bookmarkEnd w:id="110"/>
      <w:bookmarkEnd w:id="111"/>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Water Cycle VR Guide (Expected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2" w:name="_Toc15285395"/>
      <w:bookmarkStart w:id="113" w:name="_Toc19886018"/>
      <w:bookmarkStart w:id="114" w:name="_Toc19885537"/>
      <w:bookmarkStart w:id="115" w:name="_Toc15285277"/>
      <w:bookmarkStart w:id="116" w:name="_Toc14835710"/>
      <w:bookmarkStart w:id="117" w:name="_Toc15285593"/>
      <w:bookmarkStart w:id="118" w:name="_Toc15285499"/>
      <w:bookmarkStart w:id="119" w:name="_Toc1116207232"/>
      <w:r>
        <w:t>Table 2.1: Comparison table between our app and similar apps</w:t>
      </w:r>
      <w:bookmarkEnd w:id="112"/>
      <w:bookmarkEnd w:id="113"/>
      <w:bookmarkEnd w:id="114"/>
      <w:bookmarkEnd w:id="115"/>
      <w:bookmarkEnd w:id="116"/>
      <w:bookmarkEnd w:id="117"/>
      <w:bookmarkEnd w:id="118"/>
      <w:bookmarkEnd w:id="119"/>
    </w:p>
    <w:p>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20" w:name="_Toc19634006"/>
      <w:bookmarkStart w:id="121" w:name="_Toc19634228"/>
      <w:bookmarkStart w:id="122" w:name="_Toc118670689"/>
      <w:bookmarkStart w:id="123" w:name="_Toc19635240"/>
      <w:bookmarkStart w:id="124" w:name="_Toc1633284034"/>
      <w:bookmarkStart w:id="125" w:name="_Toc1396792629"/>
      <w:bookmarkStart w:id="126" w:name="_Toc177429473"/>
      <w:bookmarkStart w:id="127" w:name="_Toc19634891"/>
      <w:bookmarkStart w:id="128" w:name="_Toc19635756"/>
      <w:r>
        <w:rPr>
          <w:b/>
          <w:bCs/>
          <w:color w:val="auto"/>
        </w:rPr>
        <w:t>3: Requirements Analysis</w:t>
      </w:r>
      <w:bookmarkEnd w:id="120"/>
      <w:bookmarkEnd w:id="121"/>
      <w:bookmarkEnd w:id="122"/>
      <w:bookmarkEnd w:id="123"/>
      <w:bookmarkEnd w:id="124"/>
      <w:bookmarkEnd w:id="125"/>
      <w:bookmarkEnd w:id="126"/>
      <w:bookmarkEnd w:id="127"/>
      <w:bookmarkEnd w:id="128"/>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9" w:name="_Toc19635241"/>
      <w:bookmarkStart w:id="130" w:name="_Toc19635757"/>
      <w:bookmarkStart w:id="131" w:name="_Toc19634229"/>
      <w:bookmarkStart w:id="132" w:name="_Toc19634892"/>
      <w:bookmarkStart w:id="133" w:name="_Toc19634007"/>
      <w:bookmarkStart w:id="134" w:name="_Toc636139219"/>
      <w:bookmarkStart w:id="135" w:name="_Toc2137787621"/>
      <w:bookmarkStart w:id="136" w:name="_Toc48703512"/>
      <w:bookmarkStart w:id="137" w:name="_Toc1095215741"/>
      <w:r>
        <w:rPr>
          <w:b/>
          <w:bCs/>
          <w:color w:val="auto"/>
          <w:sz w:val="28"/>
          <w:szCs w:val="28"/>
        </w:rPr>
        <w:t>3.1 Introduction</w:t>
      </w:r>
      <w:bookmarkEnd w:id="129"/>
      <w:bookmarkEnd w:id="130"/>
      <w:bookmarkEnd w:id="131"/>
      <w:bookmarkEnd w:id="132"/>
      <w:bookmarkEnd w:id="133"/>
      <w:bookmarkEnd w:id="134"/>
      <w:bookmarkEnd w:id="135"/>
      <w:bookmarkEnd w:id="136"/>
      <w:bookmarkEnd w:id="137"/>
    </w:p>
    <w:p>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8" w:name="_Toc19634008"/>
      <w:bookmarkStart w:id="139" w:name="_Toc19634230"/>
      <w:bookmarkStart w:id="140" w:name="_Toc19635758"/>
      <w:bookmarkStart w:id="141" w:name="_Toc19634893"/>
      <w:bookmarkStart w:id="142" w:name="_Toc19635242"/>
      <w:bookmarkStart w:id="143" w:name="_Toc572045192"/>
      <w:bookmarkStart w:id="144" w:name="_Toc847559481"/>
      <w:bookmarkStart w:id="145" w:name="_Toc1929305312"/>
      <w:bookmarkStart w:id="146" w:name="_Toc218033170"/>
      <w:r>
        <w:rPr>
          <w:b/>
          <w:bCs/>
          <w:color w:val="auto"/>
          <w:sz w:val="28"/>
          <w:szCs w:val="28"/>
        </w:rPr>
        <w:t>3.2 Functional Requirements</w:t>
      </w:r>
      <w:bookmarkEnd w:id="138"/>
      <w:bookmarkEnd w:id="139"/>
      <w:bookmarkEnd w:id="140"/>
      <w:bookmarkEnd w:id="141"/>
      <w:bookmarkEnd w:id="142"/>
      <w:bookmarkEnd w:id="143"/>
      <w:bookmarkEnd w:id="144"/>
      <w:bookmarkEnd w:id="145"/>
      <w:bookmarkEnd w:id="146"/>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7" w:name="_Toc19635243"/>
      <w:bookmarkStart w:id="148" w:name="_Toc19634894"/>
      <w:bookmarkStart w:id="149" w:name="_Toc19634009"/>
      <w:bookmarkStart w:id="150" w:name="_Toc19634231"/>
      <w:bookmarkStart w:id="151" w:name="_Toc1175700480"/>
      <w:bookmarkStart w:id="152" w:name="_Toc648214122"/>
      <w:bookmarkStart w:id="153" w:name="_Toc23986584"/>
      <w:bookmarkStart w:id="154" w:name="_Toc19635759"/>
      <w:bookmarkStart w:id="155" w:name="_Toc1261194551"/>
      <w:r>
        <w:rPr>
          <w:b/>
          <w:bCs/>
          <w:color w:val="auto"/>
          <w:sz w:val="28"/>
          <w:szCs w:val="28"/>
        </w:rPr>
        <w:t>3.3 Non-Functional Requirements</w:t>
      </w:r>
      <w:bookmarkEnd w:id="147"/>
      <w:bookmarkEnd w:id="148"/>
      <w:bookmarkEnd w:id="149"/>
      <w:bookmarkEnd w:id="150"/>
      <w:bookmarkEnd w:id="151"/>
      <w:bookmarkEnd w:id="152"/>
      <w:bookmarkEnd w:id="153"/>
      <w:bookmarkEnd w:id="154"/>
      <w:bookmarkEnd w:id="155"/>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jc w:val="center"/>
        <w:rPr>
          <w:rFonts w:hint="default" w:ascii="Calibri" w:hAnsi="Calibri" w:cs="Calibri"/>
          <w:color w:val="000000"/>
          <w:sz w:val="24"/>
          <w:szCs w:val="24"/>
          <w:lang w:val="en"/>
        </w:rPr>
      </w:pPr>
      <w:r>
        <w:rPr>
          <w:rFonts w:hint="default" w:ascii="Calibri" w:hAnsi="Calibri" w:cs="Calibri"/>
          <w:color w:val="000000"/>
          <w:sz w:val="24"/>
          <w:szCs w:val="24"/>
          <w:lang w:val="en"/>
        </w:rPr>
        <w:drawing>
          <wp:inline distT="0" distB="0" distL="114300" distR="114300">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14"/>
                    <a:stretch>
                      <a:fillRect/>
                    </a:stretch>
                  </pic:blipFill>
                  <pic:spPr>
                    <a:xfrm>
                      <a:off x="0" y="0"/>
                      <a:ext cx="4552950" cy="3657600"/>
                    </a:xfrm>
                    <a:prstGeom prst="rect">
                      <a:avLst/>
                    </a:prstGeom>
                  </pic:spPr>
                </pic:pic>
              </a:graphicData>
            </a:graphic>
          </wp:inline>
        </w:drawing>
      </w:r>
      <w:r>
        <w:rPr>
          <w:rFonts w:hint="default" w:ascii="Calibri" w:hAnsi="Calibri" w:cs="Calibri"/>
          <w:color w:val="000000"/>
          <w:sz w:val="24"/>
          <w:szCs w:val="24"/>
          <w:lang w:val="en"/>
        </w:rPr>
        <w:tab/>
      </w:r>
    </w:p>
    <w:p>
      <w:pPr>
        <w:autoSpaceDE w:val="0"/>
        <w:autoSpaceDN w:val="0"/>
        <w:adjustRightInd w:val="0"/>
        <w:spacing w:after="0" w:line="240" w:lineRule="auto"/>
        <w:rPr>
          <w:rFonts w:ascii="Calibri" w:hAnsi="Calibri" w:cs="Calibri"/>
          <w:b/>
          <w:bCs/>
          <w:color w:val="000000"/>
          <w:sz w:val="24"/>
          <w:szCs w:val="24"/>
        </w:rPr>
      </w:pPr>
    </w:p>
    <w:p>
      <w:pPr>
        <w:autoSpaceDE w:val="0"/>
        <w:autoSpaceDN w:val="0"/>
        <w:adjustRightInd w:val="0"/>
        <w:spacing w:after="0" w:line="240" w:lineRule="auto"/>
        <w:rPr>
          <w:rFonts w:ascii="Calibri" w:hAnsi="Calibri" w:cs="Calibri"/>
          <w:b/>
          <w:bCs/>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88" w:name="_Toc15285500"/>
                            <w:r>
                              <w:rPr>
                                <w:rFonts w:hint="default"/>
                                <w:lang w:val="en"/>
                              </w:rPr>
                              <w:t xml:space="preserve">      </w:t>
                            </w:r>
                            <w:r>
                              <w:t xml:space="preserve">Figure </w:t>
                            </w:r>
                            <w:r>
                              <w:fldChar w:fldCharType="begin"/>
                            </w:r>
                            <w:r>
                              <w:instrText xml:space="preserve"> SEQ Figure \* ARABIC </w:instrText>
                            </w:r>
                            <w:r>
                              <w:fldChar w:fldCharType="separate"/>
                            </w:r>
                            <w:r>
                              <w:t>3</w:t>
                            </w:r>
                            <w:r>
                              <w:fldChar w:fldCharType="end"/>
                            </w:r>
                            <w:r>
                              <w:t>.1: Main Menu Use Case Diagram</w:t>
                            </w:r>
                            <w:bookmarkEnd w:id="28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6.95pt;margin-top:-26.95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88" w:name="_Toc15285500"/>
                      <w:r>
                        <w:rPr>
                          <w:rFonts w:hint="default"/>
                          <w:lang w:val="en"/>
                        </w:rPr>
                        <w:t xml:space="preserve">      </w:t>
                      </w:r>
                      <w:r>
                        <w:t xml:space="preserve">Figure </w:t>
                      </w:r>
                      <w:r>
                        <w:fldChar w:fldCharType="begin"/>
                      </w:r>
                      <w:r>
                        <w:instrText xml:space="preserve"> SEQ Figure \* ARABIC </w:instrText>
                      </w:r>
                      <w:r>
                        <w:fldChar w:fldCharType="separate"/>
                      </w:r>
                      <w:r>
                        <w:t>3</w:t>
                      </w:r>
                      <w:r>
                        <w:fldChar w:fldCharType="end"/>
                      </w:r>
                      <w:r>
                        <w:t>.1: Main Menu Use Case Diagram</w:t>
                      </w:r>
                      <w:bookmarkEnd w:id="288"/>
                    </w:p>
                  </w:txbxContent>
                </v:textbox>
                <w10:wrap type="topAndBottom"/>
              </v:shape>
            </w:pict>
          </mc:Fallback>
        </mc:AlternateContent>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Start</w:t>
            </w:r>
            <w:r>
              <w:rPr>
                <w:rFonts w:ascii="Calibri" w:hAnsi="Calibri" w:cs="Calibri"/>
                <w:color w:val="000000"/>
                <w:sz w:val="24"/>
                <w:szCs w:val="24"/>
              </w:rPr>
              <w:t xml:space="preserve">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hint="default"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6" w:name="_Toc19885539"/>
      <w:bookmarkStart w:id="157" w:name="_Toc19886020"/>
      <w:bookmarkStart w:id="158" w:name="_Toc15285595"/>
      <w:bookmarkStart w:id="159" w:name="_Toc1696854629"/>
      <w:bookmarkStart w:id="160" w:name="_Toc15285501"/>
      <w:bookmarkStart w:id="161" w:name="_Toc15285397"/>
      <w:bookmarkStart w:id="162" w:name="_Toc15285279"/>
      <w:bookmarkStart w:id="163" w:name="_Toc14835711"/>
      <w:r>
        <w:t>Table 3.1: Tour Guide Use-Case</w:t>
      </w:r>
      <w:bookmarkEnd w:id="156"/>
      <w:bookmarkEnd w:id="157"/>
      <w:bookmarkEnd w:id="158"/>
      <w:bookmarkEnd w:id="159"/>
      <w:bookmarkEnd w:id="160"/>
      <w:bookmarkEnd w:id="161"/>
      <w:bookmarkEnd w:id="162"/>
      <w:bookmarkEnd w:id="163"/>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4" w:name="_Toc19886021"/>
      <w:bookmarkStart w:id="165" w:name="_Toc19885540"/>
      <w:bookmarkStart w:id="166" w:name="_Toc15285502"/>
      <w:bookmarkStart w:id="167" w:name="_Toc15285596"/>
      <w:bookmarkStart w:id="168" w:name="_Toc322322410"/>
      <w:bookmarkStart w:id="169" w:name="_Toc15285398"/>
      <w:bookmarkStart w:id="170" w:name="_Toc15285280"/>
      <w:r>
        <w:t>Table 3.2: Start Game Use-Case</w:t>
      </w:r>
      <w:bookmarkEnd w:id="164"/>
      <w:bookmarkEnd w:id="165"/>
      <w:bookmarkEnd w:id="166"/>
      <w:bookmarkEnd w:id="167"/>
      <w:bookmarkEnd w:id="168"/>
      <w:bookmarkEnd w:id="169"/>
      <w:bookmarkEnd w:id="170"/>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71" w:name="_Toc19886022"/>
      <w:bookmarkStart w:id="172" w:name="_Toc15285597"/>
      <w:bookmarkStart w:id="173" w:name="_Toc19885541"/>
      <w:bookmarkStart w:id="174" w:name="_Toc15285399"/>
      <w:bookmarkStart w:id="175" w:name="_Toc15285503"/>
      <w:bookmarkStart w:id="176" w:name="_Toc1790611362"/>
      <w:bookmarkStart w:id="177" w:name="_Toc15285281"/>
      <w:r>
        <w:t>Table 3.3: Exit Use-Case</w:t>
      </w:r>
      <w:bookmarkEnd w:id="171"/>
      <w:bookmarkEnd w:id="172"/>
      <w:bookmarkEnd w:id="173"/>
      <w:bookmarkEnd w:id="174"/>
      <w:bookmarkEnd w:id="175"/>
      <w:bookmarkEnd w:id="176"/>
      <w:bookmarkEnd w:id="177"/>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5">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8" w:name="_Toc19886023"/>
      <w:bookmarkStart w:id="179" w:name="_Toc15285504"/>
      <w:bookmarkStart w:id="180" w:name="_Toc19885542"/>
      <w:bookmarkStart w:id="181" w:name="_Toc1120583304"/>
      <w:r>
        <w:t>Figure 3.2: Game Mode Use Case Diagram</w:t>
      </w:r>
      <w:bookmarkEnd w:id="178"/>
      <w:bookmarkEnd w:id="179"/>
      <w:bookmarkEnd w:id="180"/>
      <w:bookmarkEnd w:id="181"/>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lang w:val="en"/>
              </w:rPr>
              <w:t xml:space="preserve">at Start Game button for 2 seconds </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5285283"/>
      <w:bookmarkStart w:id="183" w:name="_Toc19886024"/>
      <w:bookmarkStart w:id="184" w:name="_Toc15285401"/>
      <w:bookmarkStart w:id="185" w:name="_Toc19885543"/>
      <w:bookmarkStart w:id="186" w:name="_Toc15285599"/>
      <w:bookmarkStart w:id="187" w:name="_Toc290325308"/>
      <w:bookmarkStart w:id="188" w:name="_Toc15285505"/>
      <w:r>
        <w:t>Table 3.4: Move Player Use-Case</w:t>
      </w:r>
      <w:bookmarkEnd w:id="182"/>
      <w:bookmarkEnd w:id="183"/>
      <w:bookmarkEnd w:id="184"/>
      <w:bookmarkEnd w:id="185"/>
      <w:bookmarkEnd w:id="186"/>
      <w:bookmarkEnd w:id="187"/>
      <w:bookmarkEnd w:id="188"/>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lang w:val="en"/>
              </w:rPr>
              <w:t xml:space="preserve">at Start Game button for 2 seconds </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9" w:name="_Toc19886025"/>
      <w:bookmarkStart w:id="190" w:name="_Toc19885544"/>
      <w:bookmarkStart w:id="191" w:name="_Toc15285507"/>
      <w:bookmarkStart w:id="192" w:name="_Toc15285403"/>
      <w:bookmarkStart w:id="193" w:name="_Toc15285601"/>
      <w:bookmarkStart w:id="194" w:name="_Toc15285285"/>
      <w:bookmarkStart w:id="195" w:name="_Toc1695977798"/>
      <w:r>
        <w:t>Table 3.</w:t>
      </w:r>
      <w:r>
        <w:rPr>
          <w:lang w:val="en"/>
        </w:rPr>
        <w:t>5</w:t>
      </w:r>
      <w:r>
        <w:t>: Play Again Use-Case</w:t>
      </w:r>
      <w:bookmarkEnd w:id="189"/>
      <w:bookmarkEnd w:id="190"/>
      <w:bookmarkEnd w:id="191"/>
      <w:bookmarkEnd w:id="192"/>
      <w:bookmarkEnd w:id="193"/>
      <w:bookmarkEnd w:id="194"/>
      <w:bookmarkEnd w:id="195"/>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lang w:val="en"/>
              </w:rPr>
              <w:t xml:space="preserve">at Start Game button for 2 seconds </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6" w:name="_Toc1697247937"/>
      <w:bookmarkStart w:id="197" w:name="_Toc15285508"/>
      <w:bookmarkStart w:id="198" w:name="_Toc19885545"/>
      <w:bookmarkStart w:id="199" w:name="_Toc15285404"/>
      <w:bookmarkStart w:id="200" w:name="_Toc19886026"/>
      <w:bookmarkStart w:id="201" w:name="_Toc15285286"/>
      <w:bookmarkStart w:id="202" w:name="_Toc15285602"/>
      <w:r>
        <w:t>Table 3.</w:t>
      </w:r>
      <w:r>
        <w:rPr>
          <w:lang w:val="en"/>
        </w:rPr>
        <w:t>6</w:t>
      </w:r>
      <w:r>
        <w:t>: Exit to Main Menu Use-Case</w:t>
      </w:r>
      <w:bookmarkEnd w:id="196"/>
      <w:bookmarkEnd w:id="197"/>
      <w:bookmarkEnd w:id="198"/>
      <w:bookmarkEnd w:id="199"/>
      <w:bookmarkEnd w:id="200"/>
      <w:bookmarkEnd w:id="201"/>
      <w:bookmarkEnd w:id="202"/>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6">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203" w:name="_Toc280998269"/>
      <w:bookmarkStart w:id="204" w:name="_Toc15285509"/>
      <w:bookmarkStart w:id="205" w:name="_Toc19885546"/>
      <w:bookmarkStart w:id="206" w:name="_Toc19886027"/>
      <w:r>
        <w:t>Figure 3.3: Tour menu Use Case Diagram</w:t>
      </w:r>
      <w:bookmarkEnd w:id="203"/>
      <w:bookmarkEnd w:id="204"/>
      <w:bookmarkEnd w:id="205"/>
      <w:bookmarkEnd w:id="206"/>
    </w:p>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lang w:val="en"/>
              </w:rPr>
              <w:t>at Start Tour button for 2 second</w:t>
            </w:r>
          </w:p>
          <w:p>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7" w:name="_Toc19885547"/>
      <w:bookmarkStart w:id="208" w:name="_Toc19886028"/>
      <w:bookmarkStart w:id="209" w:name="_Toc15285604"/>
      <w:bookmarkStart w:id="210" w:name="_Toc15285510"/>
      <w:bookmarkStart w:id="211" w:name="_Toc105261561"/>
      <w:bookmarkStart w:id="212" w:name="_Toc15285406"/>
      <w:bookmarkStart w:id="213" w:name="_Toc15285288"/>
      <w:r>
        <w:t>Table 3.</w:t>
      </w:r>
      <w:r>
        <w:rPr>
          <w:lang w:val="en"/>
        </w:rPr>
        <w:t>7</w:t>
      </w:r>
      <w:r>
        <w:t>: Repeat tour Use-Case</w:t>
      </w:r>
      <w:bookmarkEnd w:id="207"/>
      <w:bookmarkEnd w:id="208"/>
      <w:bookmarkEnd w:id="209"/>
      <w:bookmarkEnd w:id="210"/>
      <w:bookmarkEnd w:id="211"/>
      <w:bookmarkEnd w:id="212"/>
      <w:bookmarkEnd w:id="213"/>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w:t>
            </w:r>
            <w:r>
              <w:rPr>
                <w:rFonts w:hint="default" w:ascii="Calibri" w:hAnsi="Calibri" w:cs="Calibri"/>
                <w:color w:val="000000"/>
                <w:sz w:val="24"/>
                <w:szCs w:val="24"/>
                <w:lang w:val="en"/>
              </w:rPr>
              <w:t xml:space="preserve">gaze </w:t>
            </w:r>
            <w:r>
              <w:rPr>
                <w:rFonts w:ascii="Calibri" w:hAnsi="Calibri" w:cs="Calibri"/>
                <w:color w:val="000000"/>
                <w:sz w:val="24"/>
                <w:szCs w:val="24"/>
                <w:lang w:val="en"/>
              </w:rPr>
              <w:t xml:space="preserve">at Start Tour button for 2 seconds </w:t>
            </w:r>
          </w:p>
          <w:p>
            <w:pPr>
              <w:autoSpaceDE w:val="0"/>
              <w:autoSpaceDN w:val="0"/>
              <w:adjustRightInd w:val="0"/>
              <w:spacing w:after="0" w:line="240" w:lineRule="auto"/>
              <w:rPr>
                <w:rFonts w:ascii="Calibri" w:hAnsi="Calibri" w:cs="Calibri"/>
                <w:color w:val="000000"/>
                <w:sz w:val="24"/>
                <w:szCs w:val="24"/>
                <w:lang w:val="en"/>
              </w:rPr>
            </w:pPr>
            <w:r>
              <w:rPr>
                <w:rFonts w:hint="default"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14" w:name="_Toc15285605"/>
      <w:bookmarkStart w:id="215" w:name="_Toc19885548"/>
      <w:bookmarkStart w:id="216" w:name="_Toc19886029"/>
      <w:bookmarkStart w:id="217" w:name="_Toc15285289"/>
      <w:bookmarkStart w:id="218" w:name="_Toc15285407"/>
      <w:bookmarkStart w:id="219" w:name="_Toc1330126318"/>
      <w:bookmarkStart w:id="220" w:name="_Toc15285511"/>
      <w:r>
        <w:t>Table 3.</w:t>
      </w:r>
      <w:r>
        <w:rPr>
          <w:lang w:val="en"/>
        </w:rPr>
        <w:t>8</w:t>
      </w:r>
      <w:r>
        <w:t>: Exit to main menu Use-Case</w:t>
      </w:r>
      <w:bookmarkEnd w:id="214"/>
      <w:bookmarkEnd w:id="215"/>
      <w:bookmarkEnd w:id="216"/>
      <w:bookmarkEnd w:id="217"/>
      <w:bookmarkEnd w:id="218"/>
      <w:bookmarkEnd w:id="219"/>
      <w:bookmarkEnd w:id="220"/>
    </w:p>
    <w:p>
      <w:pPr>
        <w:pStyle w:val="3"/>
        <w:rPr>
          <w:b/>
          <w:bCs/>
          <w:color w:val="auto"/>
          <w:sz w:val="28"/>
          <w:szCs w:val="28"/>
        </w:rPr>
      </w:pPr>
      <w:bookmarkStart w:id="221" w:name="_Toc19635244"/>
      <w:bookmarkStart w:id="222" w:name="_Toc119442068"/>
      <w:bookmarkStart w:id="223" w:name="_Toc19634232"/>
      <w:bookmarkStart w:id="224" w:name="_Toc771930941"/>
      <w:bookmarkStart w:id="225" w:name="_Toc19634895"/>
      <w:bookmarkStart w:id="226" w:name="_Toc19634010"/>
      <w:bookmarkStart w:id="227" w:name="_Toc306088222"/>
      <w:bookmarkStart w:id="228" w:name="_Toc19635760"/>
      <w:bookmarkStart w:id="229" w:name="_Toc1316926993"/>
    </w:p>
    <w:p>
      <w:pPr>
        <w:rPr>
          <w:b/>
          <w:bCs/>
          <w:color w:val="auto"/>
          <w:sz w:val="28"/>
          <w:szCs w:val="28"/>
        </w:rPr>
      </w:pPr>
    </w:p>
    <w:p>
      <w:pPr>
        <w:rPr>
          <w:b/>
          <w:bCs/>
          <w:color w:val="auto"/>
          <w:sz w:val="28"/>
          <w:szCs w:val="28"/>
        </w:rPr>
      </w:pPr>
    </w:p>
    <w:p>
      <w:pPr>
        <w:rPr>
          <w:b/>
          <w:bCs/>
          <w:color w:val="auto"/>
          <w:sz w:val="28"/>
          <w:szCs w:val="28"/>
        </w:rPr>
      </w:pPr>
    </w:p>
    <w:p>
      <w:pPr>
        <w:pStyle w:val="3"/>
        <w:rPr>
          <w:b/>
          <w:bCs/>
          <w:color w:val="auto"/>
          <w:sz w:val="28"/>
          <w:szCs w:val="28"/>
        </w:rPr>
      </w:pPr>
      <w:r>
        <w:rPr>
          <w:b/>
          <w:bCs/>
          <w:color w:val="auto"/>
          <w:sz w:val="28"/>
          <w:szCs w:val="28"/>
        </w:rPr>
        <w:t>3.5 System Sequence Diagram:</w:t>
      </w:r>
      <w:bookmarkEnd w:id="221"/>
      <w:bookmarkEnd w:id="222"/>
      <w:bookmarkEnd w:id="223"/>
      <w:bookmarkEnd w:id="224"/>
      <w:bookmarkEnd w:id="225"/>
      <w:bookmarkEnd w:id="226"/>
      <w:bookmarkEnd w:id="227"/>
      <w:bookmarkEnd w:id="228"/>
      <w:bookmarkEnd w:id="229"/>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30" w:name="_Toc1057029791"/>
      <w:bookmarkStart w:id="231" w:name="_Toc19886030"/>
      <w:bookmarkStart w:id="232" w:name="_Toc19885549"/>
      <w:bookmarkStart w:id="233" w:name="_Toc15285512"/>
      <w:r>
        <w:t>Figure 3.4: System Sequence Diagram</w:t>
      </w:r>
      <w:bookmarkEnd w:id="230"/>
      <w:bookmarkEnd w:id="231"/>
      <w:bookmarkEnd w:id="232"/>
      <w:bookmarkEnd w:id="233"/>
    </w:p>
    <w:p/>
    <w:p>
      <w:pPr>
        <w:pStyle w:val="2"/>
        <w:jc w:val="center"/>
        <w:rPr>
          <w:b/>
          <w:bCs/>
          <w:color w:val="auto"/>
        </w:rPr>
      </w:pPr>
      <w:bookmarkStart w:id="234" w:name="_Toc19634011"/>
      <w:bookmarkStart w:id="235" w:name="_Toc19634233"/>
      <w:bookmarkStart w:id="236" w:name="_Toc19634896"/>
      <w:bookmarkStart w:id="237" w:name="_Toc19635245"/>
      <w:bookmarkStart w:id="238" w:name="_Toc19635761"/>
      <w:bookmarkStart w:id="239" w:name="_Toc1963766713"/>
      <w:bookmarkStart w:id="240" w:name="_Toc1205344033"/>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bookmarkStart w:id="289" w:name="_GoBack"/>
      <w:bookmarkEnd w:id="289"/>
    </w:p>
    <w:p>
      <w:pPr>
        <w:pStyle w:val="2"/>
        <w:jc w:val="center"/>
        <w:rPr>
          <w:b/>
          <w:bCs/>
          <w:color w:val="auto"/>
        </w:rPr>
      </w:pPr>
      <w:r>
        <w:rPr>
          <w:b/>
          <w:bCs/>
          <w:color w:val="auto"/>
        </w:rPr>
        <w:t xml:space="preserve"> </w:t>
      </w:r>
      <w:bookmarkStart w:id="241" w:name="_Toc363724721"/>
      <w:bookmarkStart w:id="242" w:name="_Toc475558551"/>
      <w:r>
        <w:rPr>
          <w:b/>
          <w:bCs/>
          <w:color w:val="auto"/>
        </w:rPr>
        <w:t>4: Conclusion &amp; Future Work</w:t>
      </w:r>
      <w:bookmarkEnd w:id="234"/>
      <w:bookmarkEnd w:id="235"/>
      <w:bookmarkEnd w:id="236"/>
      <w:bookmarkEnd w:id="237"/>
      <w:bookmarkEnd w:id="238"/>
      <w:bookmarkEnd w:id="239"/>
      <w:bookmarkEnd w:id="240"/>
      <w:bookmarkEnd w:id="241"/>
      <w:bookmarkEnd w:id="242"/>
    </w:p>
    <w:p>
      <w:pPr>
        <w:pStyle w:val="3"/>
        <w:rPr>
          <w:b/>
          <w:bCs/>
          <w:color w:val="auto"/>
          <w:sz w:val="28"/>
          <w:szCs w:val="28"/>
        </w:rPr>
      </w:pPr>
      <w:bookmarkStart w:id="243" w:name="_Toc19634012"/>
      <w:bookmarkStart w:id="244" w:name="_Toc19634234"/>
      <w:bookmarkStart w:id="245" w:name="_Toc19634897"/>
      <w:bookmarkStart w:id="246" w:name="_Toc19635246"/>
      <w:bookmarkStart w:id="247" w:name="_Toc19635762"/>
      <w:bookmarkStart w:id="248" w:name="_Toc725071462"/>
      <w:bookmarkStart w:id="249" w:name="_Toc1292990577"/>
      <w:bookmarkStart w:id="250" w:name="_Toc1950179751"/>
      <w:bookmarkStart w:id="251" w:name="_Toc1807906431"/>
      <w:r>
        <w:rPr>
          <w:b/>
          <w:bCs/>
          <w:color w:val="auto"/>
          <w:sz w:val="28"/>
          <w:szCs w:val="28"/>
        </w:rPr>
        <w:t>4.1 Conclusion:</w:t>
      </w:r>
      <w:bookmarkEnd w:id="243"/>
      <w:bookmarkEnd w:id="244"/>
      <w:bookmarkEnd w:id="245"/>
      <w:bookmarkEnd w:id="246"/>
      <w:bookmarkEnd w:id="247"/>
      <w:bookmarkEnd w:id="248"/>
      <w:bookmarkEnd w:id="249"/>
      <w:bookmarkEnd w:id="250"/>
      <w:bookmarkEnd w:id="251"/>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52" w:name="_Toc19634013"/>
      <w:bookmarkStart w:id="253" w:name="_Toc19634235"/>
      <w:bookmarkStart w:id="254" w:name="_Toc19634898"/>
      <w:bookmarkStart w:id="255" w:name="_Toc19635247"/>
      <w:bookmarkStart w:id="256" w:name="_Toc19635763"/>
      <w:bookmarkStart w:id="257" w:name="_Toc628410632"/>
      <w:bookmarkStart w:id="258" w:name="_Toc1494866210"/>
      <w:bookmarkStart w:id="259" w:name="_Toc683903891"/>
      <w:bookmarkStart w:id="260" w:name="_Toc1987948575"/>
      <w:r>
        <w:rPr>
          <w:b/>
          <w:bCs/>
          <w:color w:val="auto"/>
          <w:sz w:val="28"/>
          <w:szCs w:val="28"/>
        </w:rPr>
        <w:t>4.2 Future Work:</w:t>
      </w:r>
      <w:bookmarkEnd w:id="252"/>
      <w:bookmarkEnd w:id="253"/>
      <w:bookmarkEnd w:id="254"/>
      <w:bookmarkEnd w:id="255"/>
      <w:bookmarkEnd w:id="256"/>
      <w:bookmarkEnd w:id="257"/>
      <w:bookmarkEnd w:id="258"/>
      <w:bookmarkEnd w:id="259"/>
      <w:bookmarkEnd w:id="260"/>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2116975115"/>
      </w:sdtPr>
      <w:sdtEndPr>
        <w:rPr>
          <w:rFonts w:asciiTheme="minorHAnsi" w:hAnsiTheme="minorHAnsi" w:eastAsiaTheme="minorHAnsi" w:cstheme="minorBidi"/>
          <w:color w:val="auto"/>
          <w:sz w:val="22"/>
          <w:szCs w:val="22"/>
        </w:rPr>
      </w:sdtEndPr>
      <w:sdtContent>
        <w:p>
          <w:pPr>
            <w:pStyle w:val="2"/>
            <w:rPr>
              <w:b/>
              <w:bCs/>
              <w:color w:val="auto"/>
            </w:rPr>
          </w:pPr>
          <w:bookmarkStart w:id="261" w:name="_Toc19634899"/>
          <w:bookmarkStart w:id="262" w:name="_Toc623726230"/>
          <w:bookmarkStart w:id="263" w:name="_Toc19635764"/>
          <w:bookmarkStart w:id="264" w:name="_Toc1606894428"/>
          <w:bookmarkStart w:id="265" w:name="_Toc565058577"/>
          <w:bookmarkStart w:id="266" w:name="_Toc113616620"/>
          <w:bookmarkStart w:id="267" w:name="_Toc19634236"/>
          <w:bookmarkStart w:id="268" w:name="_Toc19634014"/>
          <w:bookmarkStart w:id="269" w:name="_Toc19635248"/>
          <w:r>
            <w:rPr>
              <w:b/>
              <w:bCs/>
              <w:color w:val="auto"/>
            </w:rPr>
            <w:t>References</w:t>
          </w:r>
          <w:bookmarkEnd w:id="261"/>
          <w:bookmarkEnd w:id="262"/>
          <w:bookmarkEnd w:id="263"/>
          <w:bookmarkEnd w:id="264"/>
          <w:bookmarkEnd w:id="265"/>
          <w:bookmarkEnd w:id="266"/>
          <w:bookmarkEnd w:id="267"/>
          <w:bookmarkEnd w:id="268"/>
          <w:bookmarkEnd w:id="269"/>
        </w:p>
        <w:sdt>
          <w:sdtPr>
            <w:id w:val="772900015"/>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 </w:t>
                    </w:r>
                  </w:p>
                  <w:p/>
                  <w:p/>
                </w:tc>
                <w:tc>
                  <w:tcPr>
                    <w:tcW w:w="8660" w:type="dxa"/>
                  </w:tcPr>
                  <w:p>
                    <w:pPr>
                      <w:pStyle w:val="43"/>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pPr>
                      <w:pStyle w:val="43"/>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pPr>
                      <w:pStyle w:val="33"/>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pPr>
                      <w:pStyle w:val="43"/>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pPr>
                      <w:pStyle w:val="43"/>
                      <w:numPr>
                        <w:ilvl w:val="0"/>
                        <w:numId w:val="19"/>
                      </w:numPr>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 </w:t>
                    </w:r>
                  </w:p>
                </w:tc>
                <w:tc>
                  <w:tcPr>
                    <w:tcW w:w="8660" w:type="dxa"/>
                  </w:tcPr>
                  <w:p>
                    <w:pPr>
                      <w:pStyle w:val="43"/>
                      <w:numPr>
                        <w:ilvl w:val="0"/>
                        <w:numId w:val="19"/>
                      </w:numPr>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Pothana2000"/>
    <w:panose1 w:val="00000000000000000000"/>
    <w:charset w:val="00"/>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mp;quot">
    <w:altName w:val="Times New Roman"/>
    <w:panose1 w:val="00000000000000000000"/>
    <w:charset w:val="00"/>
    <w:family w:val="roman"/>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Noto Sans CJK SC">
    <w:panose1 w:val="020B0600000000000000"/>
    <w:charset w:val="86"/>
    <w:family w:val="auto"/>
    <w:pitch w:val="default"/>
    <w:sig w:usb0="30000083" w:usb1="2BDF3C10" w:usb2="00000016" w:usb3="00000000" w:csb0="602E0107" w:csb1="00000000"/>
  </w:font>
  <w:font w:name="Pothana2000">
    <w:panose1 w:val="00000400000000000000"/>
    <w:charset w:val="00"/>
    <w:family w:val="auto"/>
    <w:pitch w:val="default"/>
    <w:sig w:usb0="00200000" w:usb1="00000000" w:usb2="00000000" w:usb3="00000000" w:csb0="00000000"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1858785"/>
    </w:sdtPr>
    <w:sdtContent>
      <w:p>
        <w:pPr>
          <w:pStyle w:val="12"/>
          <w:jc w:val="right"/>
        </w:pPr>
        <w:r>
          <w:fldChar w:fldCharType="begin"/>
        </w:r>
        <w:r>
          <w:instrText xml:space="preserve"> PAGE   \* MERGEFORMAT </w:instrText>
        </w:r>
        <w:r>
          <w:fldChar w:fldCharType="separate"/>
        </w:r>
        <w:r>
          <w:t>15</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5FAB77DD"/>
    <w:multiLevelType w:val="multilevel"/>
    <w:tmpl w:val="5FAB77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7EFF8897"/>
    <w:multiLevelType w:val="singleLevel"/>
    <w:tmpl w:val="7EFF8897"/>
    <w:lvl w:ilvl="0" w:tentative="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54A41"/>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947DD"/>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32E7B"/>
    <w:rsid w:val="008371A2"/>
    <w:rsid w:val="00850C5A"/>
    <w:rsid w:val="00851987"/>
    <w:rsid w:val="00853053"/>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17624"/>
    <w:rsid w:val="00E211D8"/>
    <w:rsid w:val="00E22213"/>
    <w:rsid w:val="00E276BF"/>
    <w:rsid w:val="00E27A1E"/>
    <w:rsid w:val="00E32F64"/>
    <w:rsid w:val="00E34532"/>
    <w:rsid w:val="00E37FE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qFormat/>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qFormat/>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qFormat/>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qFormat/>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qFormat/>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qFormat/>
    <w:uiPriority w:val="39"/>
    <w:pPr>
      <w:tabs>
        <w:tab w:val="right" w:pos="9017"/>
      </w:tabs>
      <w:spacing w:after="100"/>
    </w:pPr>
  </w:style>
  <w:style w:type="character" w:styleId="25">
    <w:name w:val="annotation reference"/>
    <w:basedOn w:val="24"/>
    <w:semiHidden/>
    <w:unhideWhenUsed/>
    <w:qFormat/>
    <w:uiPriority w:val="99"/>
    <w:rPr>
      <w:sz w:val="16"/>
      <w:szCs w:val="16"/>
    </w:rPr>
  </w:style>
  <w:style w:type="character" w:styleId="26">
    <w:name w:val="endnote reference"/>
    <w:basedOn w:val="24"/>
    <w:semiHidden/>
    <w:unhideWhenUsed/>
    <w:qFormat/>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qFormat/>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qFormat/>
    <w:uiPriority w:val="9"/>
    <w:rPr>
      <w:rFonts w:asciiTheme="majorHAnsi" w:hAnsiTheme="majorHAnsi" w:eastAsiaTheme="majorEastAsia" w:cstheme="majorBidi"/>
      <w:color w:val="2F5597" w:themeColor="accent1" w:themeShade="BF"/>
      <w:sz w:val="32"/>
      <w:szCs w:val="32"/>
    </w:rPr>
  </w:style>
  <w:style w:type="paragraph" w:customStyle="1" w:styleId="38">
    <w:name w:val="TOC Heading1"/>
    <w:basedOn w:val="2"/>
    <w:next w:val="1"/>
    <w:unhideWhenUsed/>
    <w:qFormat/>
    <w:uiPriority w:val="39"/>
    <w:pPr>
      <w:outlineLvl w:val="9"/>
    </w:pPr>
  </w:style>
  <w:style w:type="character" w:customStyle="1" w:styleId="39">
    <w:name w:val="Header Char"/>
    <w:basedOn w:val="24"/>
    <w:link w:val="14"/>
    <w:qFormat/>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1"/>
    <w:basedOn w:val="1"/>
    <w:next w:val="1"/>
    <w:unhideWhenUsed/>
    <w:qFormat/>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qFormat/>
    <w:uiPriority w:val="10"/>
    <w:rPr>
      <w:rFonts w:asciiTheme="majorHAnsi" w:hAnsiTheme="majorHAnsi" w:eastAsiaTheme="majorEastAsia" w:cstheme="majorBidi"/>
      <w:spacing w:val="-10"/>
      <w:kern w:val="28"/>
      <w:sz w:val="56"/>
      <w:szCs w:val="56"/>
    </w:rPr>
  </w:style>
  <w:style w:type="paragraph" w:customStyle="1" w:styleId="46">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qFormat/>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qFormat/>
    <w:uiPriority w:val="9"/>
    <w:rPr>
      <w:rFonts w:asciiTheme="majorHAnsi" w:hAnsiTheme="majorHAnsi" w:eastAsiaTheme="majorEastAsia" w:cstheme="majorBidi"/>
      <w:i/>
      <w:iCs/>
      <w:color w:val="2F5597" w:themeColor="accent1" w:themeShade="BF"/>
    </w:rPr>
  </w:style>
  <w:style w:type="paragraph" w:customStyle="1" w:styleId="49">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emf"/><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3782</Words>
  <Characters>21559</Characters>
  <Lines>179</Lines>
  <Paragraphs>50</Paragraphs>
  <TotalTime>33</TotalTime>
  <ScaleCrop>false</ScaleCrop>
  <LinksUpToDate>false</LinksUpToDate>
  <CharactersWithSpaces>25291</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2019-09-18T10:17:00Z</dcterms:created>
  <dc:creator>Noman Ali</dc:creator>
  <cp:lastModifiedBy>ali</cp:lastModifiedBy>
  <dcterms:modified xsi:type="dcterms:W3CDTF">2019-10-12T13:35:03Z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