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B2728F" w14:textId="723B67CA" w:rsidR="0069603F" w:rsidRPr="0076394B" w:rsidRDefault="0076394B" w:rsidP="0076394B">
      <w:pPr>
        <w:jc w:val="center"/>
        <w:rPr>
          <w:b/>
          <w:bCs/>
          <w:sz w:val="28"/>
          <w:szCs w:val="28"/>
          <w:rtl/>
        </w:rPr>
      </w:pPr>
      <w:r w:rsidRPr="0076394B">
        <w:rPr>
          <w:rFonts w:hint="cs"/>
          <w:b/>
          <w:bCs/>
          <w:sz w:val="28"/>
          <w:szCs w:val="28"/>
          <w:rtl/>
        </w:rPr>
        <w:t xml:space="preserve">تحليل أداء الطلبة في المفردات الامتحانية </w:t>
      </w:r>
      <w:r w:rsidRPr="00DE3B59">
        <w:rPr>
          <w:rFonts w:hint="cs"/>
          <w:b/>
          <w:bCs/>
          <w:sz w:val="28"/>
          <w:szCs w:val="28"/>
          <w:u w:val="single"/>
          <w:rtl/>
        </w:rPr>
        <w:t>لمادة الأحياء</w:t>
      </w:r>
    </w:p>
    <w:p w14:paraId="4852B87C" w14:textId="6B7FDEC6" w:rsidR="0076394B" w:rsidRDefault="0076394B" w:rsidP="0076394B">
      <w:pPr>
        <w:jc w:val="center"/>
        <w:rPr>
          <w:b/>
          <w:bCs/>
          <w:sz w:val="28"/>
          <w:szCs w:val="28"/>
          <w:rtl/>
        </w:rPr>
      </w:pPr>
      <w:r w:rsidRPr="0076394B">
        <w:rPr>
          <w:rFonts w:hint="cs"/>
          <w:b/>
          <w:bCs/>
          <w:sz w:val="28"/>
          <w:szCs w:val="28"/>
          <w:rtl/>
        </w:rPr>
        <w:t>الفصل الدراسي الأول 2025/2026</w:t>
      </w:r>
    </w:p>
    <w:p w14:paraId="40D01570" w14:textId="77777777" w:rsidR="00DE3B59" w:rsidRDefault="00DE3B59" w:rsidP="0076394B">
      <w:pPr>
        <w:rPr>
          <w:b/>
          <w:bCs/>
          <w:sz w:val="28"/>
          <w:szCs w:val="28"/>
          <w:rtl/>
        </w:rPr>
      </w:pPr>
      <w:bookmarkStart w:id="0" w:name="_GoBack"/>
      <w:bookmarkEnd w:id="0"/>
    </w:p>
    <w:p w14:paraId="6CC95B4A" w14:textId="0DC2EE26" w:rsidR="004362FB" w:rsidRPr="000D0851" w:rsidRDefault="004362FB" w:rsidP="00E726D5">
      <w:pPr>
        <w:rPr>
          <w:b/>
          <w:bCs/>
          <w:sz w:val="24"/>
          <w:szCs w:val="24"/>
          <w:rtl/>
        </w:rPr>
      </w:pPr>
      <w:r w:rsidRPr="00DE3B59">
        <w:rPr>
          <w:rFonts w:hint="cs"/>
          <w:b/>
          <w:bCs/>
          <w:sz w:val="24"/>
          <w:szCs w:val="24"/>
          <w:rtl/>
        </w:rPr>
        <w:t>اسم المدرسة:</w:t>
      </w:r>
      <w:r w:rsidR="00E726D5">
        <w:rPr>
          <w:rFonts w:hint="cs"/>
          <w:b/>
          <w:bCs/>
          <w:sz w:val="24"/>
          <w:szCs w:val="24"/>
          <w:rtl/>
        </w:rPr>
        <w:t xml:space="preserve">  </w:t>
      </w:r>
      <w:r w:rsidR="00E726D5" w:rsidRPr="00B1755E">
        <w:rPr>
          <w:rFonts w:hint="cs"/>
          <w:b/>
          <w:bCs/>
          <w:color w:val="002060"/>
          <w:sz w:val="28"/>
          <w:szCs w:val="28"/>
          <w:rtl/>
        </w:rPr>
        <w:t xml:space="preserve">طوي </w:t>
      </w:r>
      <w:proofErr w:type="spellStart"/>
      <w:r w:rsidR="00E726D5" w:rsidRPr="00B1755E">
        <w:rPr>
          <w:rFonts w:hint="cs"/>
          <w:b/>
          <w:bCs/>
          <w:color w:val="002060"/>
          <w:sz w:val="28"/>
          <w:szCs w:val="28"/>
          <w:rtl/>
        </w:rPr>
        <w:t>أعتير</w:t>
      </w:r>
      <w:proofErr w:type="spellEnd"/>
      <w:r w:rsidR="00E726D5" w:rsidRPr="00B1755E">
        <w:rPr>
          <w:rFonts w:hint="cs"/>
          <w:b/>
          <w:bCs/>
          <w:color w:val="002060"/>
          <w:sz w:val="28"/>
          <w:szCs w:val="28"/>
          <w:rtl/>
        </w:rPr>
        <w:t xml:space="preserve"> للتعليم الأساسي بنين ( 5 </w:t>
      </w:r>
      <w:r w:rsidR="00E726D5" w:rsidRPr="00B1755E">
        <w:rPr>
          <w:b/>
          <w:bCs/>
          <w:color w:val="002060"/>
          <w:sz w:val="28"/>
          <w:szCs w:val="28"/>
          <w:rtl/>
        </w:rPr>
        <w:t>–</w:t>
      </w:r>
      <w:r w:rsidR="00E726D5" w:rsidRPr="00B1755E">
        <w:rPr>
          <w:rFonts w:hint="cs"/>
          <w:b/>
          <w:bCs/>
          <w:color w:val="002060"/>
          <w:sz w:val="28"/>
          <w:szCs w:val="28"/>
          <w:rtl/>
        </w:rPr>
        <w:t xml:space="preserve"> 12)</w:t>
      </w:r>
      <w:r w:rsidR="00B1755E" w:rsidRPr="00B1755E">
        <w:rPr>
          <w:rFonts w:hint="cs"/>
          <w:b/>
          <w:bCs/>
          <w:color w:val="002060"/>
          <w:sz w:val="28"/>
          <w:szCs w:val="28"/>
          <w:rtl/>
        </w:rPr>
        <w:t xml:space="preserve"> / عبد الرزاق الحبيب إبراهيم</w:t>
      </w:r>
      <w:r w:rsidR="00B1755E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</w:p>
    <w:p w14:paraId="3CB0F357" w14:textId="4EE5CB9C" w:rsidR="0076394B" w:rsidRDefault="0076394B" w:rsidP="0076394B">
      <w:pPr>
        <w:rPr>
          <w:b/>
          <w:bCs/>
          <w:sz w:val="24"/>
          <w:szCs w:val="24"/>
          <w:rtl/>
        </w:rPr>
      </w:pPr>
      <w:r w:rsidRPr="004362FB">
        <w:rPr>
          <w:rFonts w:hint="cs"/>
          <w:b/>
          <w:bCs/>
          <w:sz w:val="24"/>
          <w:szCs w:val="24"/>
          <w:rtl/>
        </w:rPr>
        <w:t xml:space="preserve">أولاً: المهارات الأكثر تدنياً (من خلال تحليل أداء </w:t>
      </w:r>
      <w:r w:rsidR="004362FB" w:rsidRPr="004362FB">
        <w:rPr>
          <w:rFonts w:hint="cs"/>
          <w:b/>
          <w:bCs/>
          <w:sz w:val="24"/>
          <w:szCs w:val="24"/>
          <w:rtl/>
        </w:rPr>
        <w:t>الطلبة في المفردات الامتحانية وتحديد الأنماط الأكثر تكرارً)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352"/>
        <w:gridCol w:w="6944"/>
      </w:tblGrid>
      <w:tr w:rsidR="004362FB" w14:paraId="5E8B774D" w14:textId="77777777" w:rsidTr="000D0851">
        <w:tc>
          <w:tcPr>
            <w:tcW w:w="1352" w:type="dxa"/>
          </w:tcPr>
          <w:p w14:paraId="229356DD" w14:textId="5580139B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6944" w:type="dxa"/>
          </w:tcPr>
          <w:p w14:paraId="0978135C" w14:textId="2A538559" w:rsidR="004362FB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المهارات الأكثر تدنياً</w:t>
            </w:r>
          </w:p>
        </w:tc>
      </w:tr>
      <w:tr w:rsidR="004362FB" w14:paraId="09B9039D" w14:textId="77777777" w:rsidTr="000D0851">
        <w:tc>
          <w:tcPr>
            <w:tcW w:w="1352" w:type="dxa"/>
          </w:tcPr>
          <w:p w14:paraId="276CBEBC" w14:textId="6DC6989C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التاسع</w:t>
            </w:r>
          </w:p>
        </w:tc>
        <w:tc>
          <w:tcPr>
            <w:tcW w:w="6944" w:type="dxa"/>
          </w:tcPr>
          <w:p w14:paraId="18F6F163" w14:textId="77777777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</w:p>
          <w:p w14:paraId="437E3C23" w14:textId="56FA2524" w:rsidR="00DE3B59" w:rsidRDefault="009651AB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المفردة  ذات الإجابات الطويلة وأسئلة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الأستقصاء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العلمي </w:t>
            </w:r>
          </w:p>
          <w:p w14:paraId="11DDEC25" w14:textId="77777777" w:rsidR="00DE3B59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4362FB" w14:paraId="5D1711B6" w14:textId="77777777" w:rsidTr="000D0851">
        <w:tc>
          <w:tcPr>
            <w:tcW w:w="1352" w:type="dxa"/>
          </w:tcPr>
          <w:p w14:paraId="19CC4C0B" w14:textId="6E6F7567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العاشر</w:t>
            </w:r>
          </w:p>
        </w:tc>
        <w:tc>
          <w:tcPr>
            <w:tcW w:w="6944" w:type="dxa"/>
          </w:tcPr>
          <w:p w14:paraId="13C237DE" w14:textId="77777777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</w:p>
          <w:p w14:paraId="3B81F1BF" w14:textId="0DDEAA63" w:rsidR="00DE3B59" w:rsidRDefault="009651AB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المفردة ذات الإجابات الطويلة  و تحليل البيانات  وأسئلة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الأستقصاء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العلمي</w:t>
            </w:r>
          </w:p>
          <w:p w14:paraId="4D8E09B4" w14:textId="77777777" w:rsidR="00DE3B59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4362FB" w14:paraId="50408B1C" w14:textId="77777777" w:rsidTr="000D0851">
        <w:tc>
          <w:tcPr>
            <w:tcW w:w="1352" w:type="dxa"/>
          </w:tcPr>
          <w:p w14:paraId="590F4C5B" w14:textId="5F2B0D45" w:rsidR="004362FB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الحادي عشر</w:t>
            </w:r>
          </w:p>
        </w:tc>
        <w:tc>
          <w:tcPr>
            <w:tcW w:w="6944" w:type="dxa"/>
          </w:tcPr>
          <w:p w14:paraId="72FE725C" w14:textId="77777777" w:rsidR="004362FB" w:rsidRDefault="004362FB" w:rsidP="0076394B">
            <w:pPr>
              <w:rPr>
                <w:b/>
                <w:bCs/>
                <w:sz w:val="24"/>
                <w:szCs w:val="24"/>
                <w:rtl/>
              </w:rPr>
            </w:pPr>
          </w:p>
          <w:p w14:paraId="2726E139" w14:textId="016062F3" w:rsidR="009651AB" w:rsidRDefault="009651AB" w:rsidP="009651AB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المفردة ذات الإجابات الطويلة  و تحليل البيانات  و الجداول والرسومات </w:t>
            </w:r>
          </w:p>
          <w:p w14:paraId="1EE99B69" w14:textId="77777777" w:rsidR="00DE3B59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</w:p>
          <w:p w14:paraId="3AF125B6" w14:textId="77777777" w:rsidR="00DE3B59" w:rsidRDefault="00DE3B59" w:rsidP="0076394B">
            <w:pPr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D0CF183" w14:textId="77777777" w:rsidR="004362FB" w:rsidRDefault="004362FB" w:rsidP="0076394B">
      <w:pPr>
        <w:rPr>
          <w:b/>
          <w:bCs/>
          <w:sz w:val="24"/>
          <w:szCs w:val="24"/>
          <w:rtl/>
        </w:rPr>
      </w:pPr>
    </w:p>
    <w:p w14:paraId="104AFA3D" w14:textId="2E1EC807" w:rsidR="00DE3B59" w:rsidRDefault="00DE3B59" w:rsidP="007639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ثانياً: أداء الطلبة وفق الوحدات الدرسية</w:t>
      </w:r>
    </w:p>
    <w:p w14:paraId="09F27974" w14:textId="0EF1727F" w:rsidR="00AD2B06" w:rsidRDefault="00AD2B06" w:rsidP="007639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الصف التاسع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2277"/>
        <w:gridCol w:w="2126"/>
        <w:gridCol w:w="1976"/>
      </w:tblGrid>
      <w:tr w:rsidR="00AD2B06" w14:paraId="6D392496" w14:textId="0C79EC9A" w:rsidTr="00CB7230">
        <w:trPr>
          <w:jc w:val="center"/>
        </w:trPr>
        <w:tc>
          <w:tcPr>
            <w:tcW w:w="1694" w:type="dxa"/>
          </w:tcPr>
          <w:p w14:paraId="74DF098C" w14:textId="5CB6212B" w:rsidR="00AD2B06" w:rsidRPr="0034445C" w:rsidRDefault="00AD2B06" w:rsidP="0034445C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الوحدة الدراسية</w:t>
            </w:r>
          </w:p>
        </w:tc>
        <w:tc>
          <w:tcPr>
            <w:tcW w:w="2277" w:type="dxa"/>
          </w:tcPr>
          <w:p w14:paraId="2B7E2BE8" w14:textId="3D106BFC" w:rsidR="00AD2B06" w:rsidRPr="0034445C" w:rsidRDefault="00AD2B06" w:rsidP="0034445C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درجة الوحدة وفق الوزن النسبي</w:t>
            </w:r>
          </w:p>
        </w:tc>
        <w:tc>
          <w:tcPr>
            <w:tcW w:w="2126" w:type="dxa"/>
          </w:tcPr>
          <w:p w14:paraId="6D8CA281" w14:textId="77777777" w:rsidR="00AD2B06" w:rsidRPr="0034445C" w:rsidRDefault="00AD2B06" w:rsidP="0034445C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الدرجة المتحصل عليها</w:t>
            </w:r>
          </w:p>
          <w:p w14:paraId="22673A6D" w14:textId="3CEFCC01" w:rsidR="00AD2B06" w:rsidRPr="0034445C" w:rsidRDefault="00AD2B06" w:rsidP="0034445C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(مجموع متوسط درجات مفردات الوحدة)</w:t>
            </w:r>
          </w:p>
        </w:tc>
        <w:tc>
          <w:tcPr>
            <w:tcW w:w="1976" w:type="dxa"/>
          </w:tcPr>
          <w:p w14:paraId="3C7695DB" w14:textId="7513D961" w:rsidR="00AD2B06" w:rsidRPr="0034445C" w:rsidRDefault="00AD2B06" w:rsidP="0034445C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نسبة الأداء</w:t>
            </w:r>
          </w:p>
        </w:tc>
      </w:tr>
      <w:tr w:rsidR="00AD2B06" w14:paraId="130D7AFE" w14:textId="2C5FB818" w:rsidTr="00CB7230">
        <w:trPr>
          <w:jc w:val="center"/>
        </w:trPr>
        <w:tc>
          <w:tcPr>
            <w:tcW w:w="1694" w:type="dxa"/>
          </w:tcPr>
          <w:p w14:paraId="07C35DFC" w14:textId="7412D14E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الأولى</w:t>
            </w:r>
          </w:p>
        </w:tc>
        <w:tc>
          <w:tcPr>
            <w:tcW w:w="2277" w:type="dxa"/>
          </w:tcPr>
          <w:p w14:paraId="6CF94497" w14:textId="10F49C6B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126" w:type="dxa"/>
          </w:tcPr>
          <w:p w14:paraId="31C94FF7" w14:textId="450A47F4" w:rsidR="00AD2B06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4.66</w:t>
            </w:r>
          </w:p>
        </w:tc>
        <w:tc>
          <w:tcPr>
            <w:tcW w:w="1976" w:type="dxa"/>
          </w:tcPr>
          <w:p w14:paraId="6F2639C5" w14:textId="36772B24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93.12%</w:t>
            </w:r>
          </w:p>
        </w:tc>
      </w:tr>
      <w:tr w:rsidR="00AD2B06" w14:paraId="5946BF1D" w14:textId="28833E98" w:rsidTr="00CB7230">
        <w:trPr>
          <w:jc w:val="center"/>
        </w:trPr>
        <w:tc>
          <w:tcPr>
            <w:tcW w:w="1694" w:type="dxa"/>
          </w:tcPr>
          <w:p w14:paraId="76EDB8FE" w14:textId="33B38DE1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الثانية</w:t>
            </w:r>
          </w:p>
        </w:tc>
        <w:tc>
          <w:tcPr>
            <w:tcW w:w="2277" w:type="dxa"/>
          </w:tcPr>
          <w:p w14:paraId="18DEE40F" w14:textId="7065D7DF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126" w:type="dxa"/>
          </w:tcPr>
          <w:p w14:paraId="39DFC9A0" w14:textId="14BED335" w:rsidR="00AD2B06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6.15</w:t>
            </w:r>
          </w:p>
        </w:tc>
        <w:tc>
          <w:tcPr>
            <w:tcW w:w="1976" w:type="dxa"/>
          </w:tcPr>
          <w:p w14:paraId="4E0502CB" w14:textId="77B94489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87.85%</w:t>
            </w:r>
          </w:p>
        </w:tc>
      </w:tr>
      <w:tr w:rsidR="00AD2B06" w14:paraId="285A0AF4" w14:textId="3148FAB7" w:rsidTr="00CB7230">
        <w:trPr>
          <w:jc w:val="center"/>
        </w:trPr>
        <w:tc>
          <w:tcPr>
            <w:tcW w:w="1694" w:type="dxa"/>
          </w:tcPr>
          <w:p w14:paraId="53078D87" w14:textId="120595B5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الثالثة</w:t>
            </w:r>
          </w:p>
        </w:tc>
        <w:tc>
          <w:tcPr>
            <w:tcW w:w="2277" w:type="dxa"/>
          </w:tcPr>
          <w:p w14:paraId="63CD5A78" w14:textId="25DE5C98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126" w:type="dxa"/>
          </w:tcPr>
          <w:p w14:paraId="5814930C" w14:textId="19872306" w:rsidR="00AD2B06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9.15</w:t>
            </w:r>
          </w:p>
        </w:tc>
        <w:tc>
          <w:tcPr>
            <w:tcW w:w="1976" w:type="dxa"/>
          </w:tcPr>
          <w:p w14:paraId="57C71792" w14:textId="70575C57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91.15</w:t>
            </w:r>
          </w:p>
        </w:tc>
      </w:tr>
      <w:tr w:rsidR="00AD2B06" w14:paraId="4A1F89C4" w14:textId="0BE014C2" w:rsidTr="00CB7230">
        <w:trPr>
          <w:jc w:val="center"/>
        </w:trPr>
        <w:tc>
          <w:tcPr>
            <w:tcW w:w="1694" w:type="dxa"/>
          </w:tcPr>
          <w:p w14:paraId="6C142832" w14:textId="31C54157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الرابعة</w:t>
            </w:r>
          </w:p>
        </w:tc>
        <w:tc>
          <w:tcPr>
            <w:tcW w:w="2277" w:type="dxa"/>
          </w:tcPr>
          <w:p w14:paraId="5C56EF83" w14:textId="776872CE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126" w:type="dxa"/>
          </w:tcPr>
          <w:p w14:paraId="0E2F5D6B" w14:textId="08A0D134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3.98</w:t>
            </w:r>
          </w:p>
        </w:tc>
        <w:tc>
          <w:tcPr>
            <w:tcW w:w="1976" w:type="dxa"/>
          </w:tcPr>
          <w:p w14:paraId="2E890C5A" w14:textId="1C866659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99.5%</w:t>
            </w:r>
          </w:p>
        </w:tc>
      </w:tr>
      <w:tr w:rsidR="00AD2B06" w14:paraId="0D8A0FC1" w14:textId="5AABA32C" w:rsidTr="00CB7230">
        <w:trPr>
          <w:jc w:val="center"/>
        </w:trPr>
        <w:tc>
          <w:tcPr>
            <w:tcW w:w="1694" w:type="dxa"/>
          </w:tcPr>
          <w:p w14:paraId="72A85C4D" w14:textId="1F209FD3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الخامسة</w:t>
            </w:r>
          </w:p>
        </w:tc>
        <w:tc>
          <w:tcPr>
            <w:tcW w:w="2277" w:type="dxa"/>
          </w:tcPr>
          <w:p w14:paraId="3FE9DA4D" w14:textId="7D093E9F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126" w:type="dxa"/>
          </w:tcPr>
          <w:p w14:paraId="09689E35" w14:textId="6B112F7C" w:rsidR="00AD2B06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3.15</w:t>
            </w:r>
          </w:p>
        </w:tc>
        <w:tc>
          <w:tcPr>
            <w:tcW w:w="1976" w:type="dxa"/>
          </w:tcPr>
          <w:p w14:paraId="059FBDF5" w14:textId="3E53B43A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78.75%</w:t>
            </w:r>
          </w:p>
        </w:tc>
      </w:tr>
      <w:tr w:rsidR="00AD2B06" w14:paraId="7EE6BB01" w14:textId="5C4713DA" w:rsidTr="00CB7230">
        <w:trPr>
          <w:jc w:val="center"/>
        </w:trPr>
        <w:tc>
          <w:tcPr>
            <w:tcW w:w="1694" w:type="dxa"/>
          </w:tcPr>
          <w:p w14:paraId="6615BF5F" w14:textId="76104508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السادسة</w:t>
            </w:r>
          </w:p>
        </w:tc>
        <w:tc>
          <w:tcPr>
            <w:tcW w:w="2277" w:type="dxa"/>
          </w:tcPr>
          <w:p w14:paraId="6B5B86D6" w14:textId="52E36A75" w:rsidR="00AD2B06" w:rsidRDefault="00AD2B0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126" w:type="dxa"/>
          </w:tcPr>
          <w:p w14:paraId="3150AC17" w14:textId="722FC6FF" w:rsidR="00AD2B06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1.99</w:t>
            </w:r>
          </w:p>
        </w:tc>
        <w:tc>
          <w:tcPr>
            <w:tcW w:w="1976" w:type="dxa"/>
          </w:tcPr>
          <w:p w14:paraId="2DD186B6" w14:textId="2C35FA3A" w:rsidR="00AD2B06" w:rsidRDefault="00E726D5" w:rsidP="00E726D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19.90%</w:t>
            </w:r>
          </w:p>
        </w:tc>
      </w:tr>
    </w:tbl>
    <w:p w14:paraId="7792169C" w14:textId="77777777" w:rsidR="00157751" w:rsidRDefault="00157751" w:rsidP="0076394B">
      <w:pPr>
        <w:rPr>
          <w:b/>
          <w:bCs/>
          <w:sz w:val="24"/>
          <w:szCs w:val="24"/>
          <w:rtl/>
        </w:rPr>
      </w:pPr>
    </w:p>
    <w:p w14:paraId="45DD7BEA" w14:textId="1807A001" w:rsidR="00540E52" w:rsidRDefault="00157751" w:rsidP="007639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الصف العاشر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57751" w14:paraId="2450C038" w14:textId="77777777" w:rsidTr="00157751">
        <w:tc>
          <w:tcPr>
            <w:tcW w:w="2074" w:type="dxa"/>
          </w:tcPr>
          <w:p w14:paraId="38A6FB72" w14:textId="6B92B695" w:rsidR="00157751" w:rsidRDefault="00157751" w:rsidP="0015775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الوحدة الدراسية</w:t>
            </w:r>
          </w:p>
        </w:tc>
        <w:tc>
          <w:tcPr>
            <w:tcW w:w="2074" w:type="dxa"/>
          </w:tcPr>
          <w:p w14:paraId="79092033" w14:textId="7673575B" w:rsidR="00157751" w:rsidRDefault="00157751" w:rsidP="0015775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درجة الوحدة وفق الوزن النسبي</w:t>
            </w:r>
          </w:p>
        </w:tc>
        <w:tc>
          <w:tcPr>
            <w:tcW w:w="2074" w:type="dxa"/>
          </w:tcPr>
          <w:p w14:paraId="41EB272F" w14:textId="77777777" w:rsidR="00157751" w:rsidRPr="0034445C" w:rsidRDefault="00157751" w:rsidP="00157751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الدرجة المتحصل عليها</w:t>
            </w:r>
          </w:p>
          <w:p w14:paraId="6E2531EC" w14:textId="754B09EB" w:rsidR="00157751" w:rsidRDefault="00157751" w:rsidP="0015775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(مجموع متوسط درجات مفردات الوحدة)</w:t>
            </w:r>
          </w:p>
        </w:tc>
        <w:tc>
          <w:tcPr>
            <w:tcW w:w="2074" w:type="dxa"/>
          </w:tcPr>
          <w:p w14:paraId="23F90C11" w14:textId="5AC86006" w:rsidR="00157751" w:rsidRDefault="00157751" w:rsidP="00157751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نسبة الأداء</w:t>
            </w:r>
          </w:p>
        </w:tc>
      </w:tr>
      <w:tr w:rsidR="00157751" w14:paraId="63BC3D07" w14:textId="77777777" w:rsidTr="00157751">
        <w:tc>
          <w:tcPr>
            <w:tcW w:w="2074" w:type="dxa"/>
          </w:tcPr>
          <w:p w14:paraId="48EAE83B" w14:textId="6A4AAE25" w:rsidR="00157751" w:rsidRDefault="00157751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الأولى</w:t>
            </w:r>
          </w:p>
        </w:tc>
        <w:tc>
          <w:tcPr>
            <w:tcW w:w="2074" w:type="dxa"/>
          </w:tcPr>
          <w:p w14:paraId="76DBE8A3" w14:textId="23DD51E0" w:rsidR="00157751" w:rsidRDefault="006A4E87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2074" w:type="dxa"/>
          </w:tcPr>
          <w:p w14:paraId="6D78A0CF" w14:textId="1DEF3CC5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13.25</w:t>
            </w:r>
          </w:p>
        </w:tc>
        <w:tc>
          <w:tcPr>
            <w:tcW w:w="2074" w:type="dxa"/>
          </w:tcPr>
          <w:p w14:paraId="47BE1F1B" w14:textId="082C0FD8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77.94%</w:t>
            </w:r>
          </w:p>
        </w:tc>
      </w:tr>
      <w:tr w:rsidR="00157751" w14:paraId="13E2953D" w14:textId="77777777" w:rsidTr="00157751">
        <w:tc>
          <w:tcPr>
            <w:tcW w:w="2074" w:type="dxa"/>
          </w:tcPr>
          <w:p w14:paraId="477E16CD" w14:textId="5768EEA8" w:rsidR="00157751" w:rsidRDefault="006A4E87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الثانية</w:t>
            </w:r>
          </w:p>
        </w:tc>
        <w:tc>
          <w:tcPr>
            <w:tcW w:w="2074" w:type="dxa"/>
          </w:tcPr>
          <w:p w14:paraId="4B3D8778" w14:textId="58DEC4C0" w:rsidR="00157751" w:rsidRDefault="006A4E87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74" w:type="dxa"/>
          </w:tcPr>
          <w:p w14:paraId="1282EDFF" w14:textId="266CB596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7.95</w:t>
            </w:r>
          </w:p>
        </w:tc>
        <w:tc>
          <w:tcPr>
            <w:tcW w:w="2074" w:type="dxa"/>
          </w:tcPr>
          <w:p w14:paraId="43F11C97" w14:textId="1D688AA4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66.25%</w:t>
            </w:r>
          </w:p>
        </w:tc>
      </w:tr>
      <w:tr w:rsidR="00157751" w14:paraId="52841A98" w14:textId="77777777" w:rsidTr="00157751">
        <w:tc>
          <w:tcPr>
            <w:tcW w:w="2074" w:type="dxa"/>
          </w:tcPr>
          <w:p w14:paraId="76840A77" w14:textId="69E11114" w:rsidR="00157751" w:rsidRDefault="00F938A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الثالثة</w:t>
            </w:r>
          </w:p>
        </w:tc>
        <w:tc>
          <w:tcPr>
            <w:tcW w:w="2074" w:type="dxa"/>
          </w:tcPr>
          <w:p w14:paraId="4292781B" w14:textId="48203F61" w:rsidR="00157751" w:rsidRDefault="00F938A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074" w:type="dxa"/>
          </w:tcPr>
          <w:p w14:paraId="08168DD6" w14:textId="2AD88CC8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8.45</w:t>
            </w:r>
          </w:p>
        </w:tc>
        <w:tc>
          <w:tcPr>
            <w:tcW w:w="2074" w:type="dxa"/>
          </w:tcPr>
          <w:p w14:paraId="644BFF0A" w14:textId="4E9B7FC2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56.33%</w:t>
            </w:r>
          </w:p>
        </w:tc>
      </w:tr>
      <w:tr w:rsidR="00157751" w14:paraId="32CE5D28" w14:textId="77777777" w:rsidTr="00157751">
        <w:tc>
          <w:tcPr>
            <w:tcW w:w="2074" w:type="dxa"/>
          </w:tcPr>
          <w:p w14:paraId="30FD0BA4" w14:textId="41F9D695" w:rsidR="00157751" w:rsidRDefault="00F938A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الرابعة</w:t>
            </w:r>
          </w:p>
        </w:tc>
        <w:tc>
          <w:tcPr>
            <w:tcW w:w="2074" w:type="dxa"/>
          </w:tcPr>
          <w:p w14:paraId="76B464EC" w14:textId="1B104C49" w:rsidR="00157751" w:rsidRDefault="00F938A6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74" w:type="dxa"/>
          </w:tcPr>
          <w:p w14:paraId="0190A37B" w14:textId="4803406F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10.05</w:t>
            </w:r>
          </w:p>
        </w:tc>
        <w:tc>
          <w:tcPr>
            <w:tcW w:w="2074" w:type="dxa"/>
          </w:tcPr>
          <w:p w14:paraId="24DC4EF9" w14:textId="3E810893" w:rsidR="00157751" w:rsidRDefault="00E726D5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62.81%</w:t>
            </w:r>
          </w:p>
        </w:tc>
      </w:tr>
    </w:tbl>
    <w:p w14:paraId="00ED47DA" w14:textId="77777777" w:rsidR="00157751" w:rsidRDefault="00157751" w:rsidP="0076394B">
      <w:pPr>
        <w:rPr>
          <w:b/>
          <w:bCs/>
          <w:sz w:val="24"/>
          <w:szCs w:val="24"/>
          <w:rtl/>
        </w:rPr>
      </w:pPr>
    </w:p>
    <w:p w14:paraId="69A406BA" w14:textId="77777777" w:rsidR="00CB7230" w:rsidRDefault="00CB7230" w:rsidP="0076394B">
      <w:pPr>
        <w:rPr>
          <w:b/>
          <w:bCs/>
          <w:sz w:val="24"/>
          <w:szCs w:val="24"/>
          <w:rtl/>
        </w:rPr>
      </w:pPr>
    </w:p>
    <w:p w14:paraId="2DF569D5" w14:textId="77777777" w:rsidR="000D0851" w:rsidRDefault="000D0851" w:rsidP="0076394B">
      <w:pPr>
        <w:rPr>
          <w:b/>
          <w:bCs/>
          <w:sz w:val="24"/>
          <w:szCs w:val="24"/>
          <w:rtl/>
        </w:rPr>
      </w:pPr>
    </w:p>
    <w:p w14:paraId="0A40C58D" w14:textId="77777777" w:rsidR="00CB7230" w:rsidRDefault="00CB7230" w:rsidP="0076394B">
      <w:pPr>
        <w:rPr>
          <w:b/>
          <w:bCs/>
          <w:sz w:val="24"/>
          <w:szCs w:val="24"/>
          <w:rtl/>
        </w:rPr>
      </w:pPr>
    </w:p>
    <w:p w14:paraId="5CED6868" w14:textId="72552D72" w:rsidR="00CB7230" w:rsidRDefault="00CB7230" w:rsidP="007639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الحادي عشر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B7230" w14:paraId="7C441535" w14:textId="77777777" w:rsidTr="00CB7230">
        <w:tc>
          <w:tcPr>
            <w:tcW w:w="2074" w:type="dxa"/>
          </w:tcPr>
          <w:p w14:paraId="76401317" w14:textId="2C487D80" w:rsidR="00CB7230" w:rsidRDefault="00CB7230" w:rsidP="00CB7230">
            <w:pPr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الوحدة الدراسية</w:t>
            </w:r>
          </w:p>
        </w:tc>
        <w:tc>
          <w:tcPr>
            <w:tcW w:w="2074" w:type="dxa"/>
          </w:tcPr>
          <w:p w14:paraId="13296267" w14:textId="740370E3" w:rsidR="00CB7230" w:rsidRDefault="00CB7230" w:rsidP="00CB7230">
            <w:pPr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درجة الوحدة وفق الوزن النسبي</w:t>
            </w:r>
          </w:p>
        </w:tc>
        <w:tc>
          <w:tcPr>
            <w:tcW w:w="2074" w:type="dxa"/>
          </w:tcPr>
          <w:p w14:paraId="430EA90E" w14:textId="77777777" w:rsidR="00CB7230" w:rsidRPr="0034445C" w:rsidRDefault="00CB7230" w:rsidP="00CB7230">
            <w:pPr>
              <w:jc w:val="center"/>
              <w:rPr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الدرجة المتحصل عليها</w:t>
            </w:r>
          </w:p>
          <w:p w14:paraId="35B0C570" w14:textId="247849D7" w:rsidR="00CB7230" w:rsidRDefault="00CB7230" w:rsidP="00CB7230">
            <w:pPr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(مجموع متوسط درجات مفردات الوحدة)</w:t>
            </w:r>
          </w:p>
        </w:tc>
        <w:tc>
          <w:tcPr>
            <w:tcW w:w="2074" w:type="dxa"/>
          </w:tcPr>
          <w:p w14:paraId="5993201E" w14:textId="35B58915" w:rsidR="00CB7230" w:rsidRDefault="00CB7230" w:rsidP="00CB7230">
            <w:pPr>
              <w:rPr>
                <w:b/>
                <w:bCs/>
                <w:sz w:val="24"/>
                <w:szCs w:val="24"/>
                <w:rtl/>
              </w:rPr>
            </w:pPr>
            <w:r w:rsidRPr="0034445C">
              <w:rPr>
                <w:rFonts w:hint="cs"/>
                <w:sz w:val="24"/>
                <w:szCs w:val="24"/>
                <w:rtl/>
              </w:rPr>
              <w:t>نسبة الأداء</w:t>
            </w:r>
          </w:p>
        </w:tc>
      </w:tr>
      <w:tr w:rsidR="00CB7230" w14:paraId="5ECDF8D4" w14:textId="77777777" w:rsidTr="00CB7230">
        <w:tc>
          <w:tcPr>
            <w:tcW w:w="2074" w:type="dxa"/>
          </w:tcPr>
          <w:p w14:paraId="5AEE8B30" w14:textId="79A34C3C" w:rsidR="00CB7230" w:rsidRDefault="00CB7230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الأولى</w:t>
            </w:r>
          </w:p>
        </w:tc>
        <w:tc>
          <w:tcPr>
            <w:tcW w:w="2074" w:type="dxa"/>
          </w:tcPr>
          <w:p w14:paraId="0C5E90E0" w14:textId="6BF72F44" w:rsidR="00CB7230" w:rsidRDefault="00E05F46" w:rsidP="003919C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2074" w:type="dxa"/>
          </w:tcPr>
          <w:p w14:paraId="22E88C16" w14:textId="7732B3BC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12.98</w:t>
            </w:r>
          </w:p>
        </w:tc>
        <w:tc>
          <w:tcPr>
            <w:tcW w:w="2074" w:type="dxa"/>
          </w:tcPr>
          <w:p w14:paraId="4E52EFFF" w14:textId="558A1C7E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81.12</w:t>
            </w:r>
            <w:r w:rsidR="009651AB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</w:tc>
      </w:tr>
      <w:tr w:rsidR="00CB7230" w14:paraId="05C9A14A" w14:textId="77777777" w:rsidTr="00CB7230">
        <w:tc>
          <w:tcPr>
            <w:tcW w:w="2074" w:type="dxa"/>
          </w:tcPr>
          <w:p w14:paraId="1ECFCC23" w14:textId="08B09535" w:rsidR="00CB7230" w:rsidRDefault="00CB7230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الثانية</w:t>
            </w:r>
          </w:p>
        </w:tc>
        <w:tc>
          <w:tcPr>
            <w:tcW w:w="2074" w:type="dxa"/>
          </w:tcPr>
          <w:p w14:paraId="24D71C81" w14:textId="35D3C06E" w:rsidR="00CB7230" w:rsidRDefault="00E05F46" w:rsidP="003919C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2074" w:type="dxa"/>
          </w:tcPr>
          <w:p w14:paraId="6B6D46C5" w14:textId="25989E03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13.97</w:t>
            </w:r>
          </w:p>
        </w:tc>
        <w:tc>
          <w:tcPr>
            <w:tcW w:w="2074" w:type="dxa"/>
          </w:tcPr>
          <w:p w14:paraId="5A40DF76" w14:textId="2E73F613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63.50</w:t>
            </w:r>
            <w:r w:rsidR="009651AB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</w:tc>
      </w:tr>
      <w:tr w:rsidR="00CB7230" w14:paraId="189C8818" w14:textId="77777777" w:rsidTr="00CB7230">
        <w:tc>
          <w:tcPr>
            <w:tcW w:w="2074" w:type="dxa"/>
          </w:tcPr>
          <w:p w14:paraId="233D4B2F" w14:textId="7958CC05" w:rsidR="00CB7230" w:rsidRDefault="00CB7230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الثالثة</w:t>
            </w:r>
          </w:p>
        </w:tc>
        <w:tc>
          <w:tcPr>
            <w:tcW w:w="2074" w:type="dxa"/>
          </w:tcPr>
          <w:p w14:paraId="0179FF81" w14:textId="7857D233" w:rsidR="00CB7230" w:rsidRDefault="000D0851" w:rsidP="003919C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074" w:type="dxa"/>
          </w:tcPr>
          <w:p w14:paraId="404B9888" w14:textId="767A632C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11.31</w:t>
            </w:r>
          </w:p>
        </w:tc>
        <w:tc>
          <w:tcPr>
            <w:tcW w:w="2074" w:type="dxa"/>
          </w:tcPr>
          <w:p w14:paraId="2F277ABE" w14:textId="31B40AC0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94.25</w:t>
            </w:r>
            <w:r w:rsidR="009651AB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</w:tc>
      </w:tr>
      <w:tr w:rsidR="00CB7230" w14:paraId="4144859B" w14:textId="77777777" w:rsidTr="00CB7230">
        <w:tc>
          <w:tcPr>
            <w:tcW w:w="2074" w:type="dxa"/>
          </w:tcPr>
          <w:p w14:paraId="481DB59E" w14:textId="5E97DDBE" w:rsidR="00CB7230" w:rsidRDefault="00CB7230" w:rsidP="00CB72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الرابعة</w:t>
            </w:r>
          </w:p>
        </w:tc>
        <w:tc>
          <w:tcPr>
            <w:tcW w:w="2074" w:type="dxa"/>
          </w:tcPr>
          <w:p w14:paraId="36CD5161" w14:textId="04A7BA8B" w:rsidR="00CB7230" w:rsidRDefault="000D0851" w:rsidP="003919C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074" w:type="dxa"/>
          </w:tcPr>
          <w:p w14:paraId="7DB7CE0D" w14:textId="16308A5D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8.33</w:t>
            </w:r>
          </w:p>
        </w:tc>
        <w:tc>
          <w:tcPr>
            <w:tcW w:w="2074" w:type="dxa"/>
          </w:tcPr>
          <w:p w14:paraId="0F68C46F" w14:textId="630D250A" w:rsidR="00CB7230" w:rsidRDefault="00E726D5" w:rsidP="00CB723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83.33</w:t>
            </w:r>
            <w:r w:rsidR="009651AB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</w:tc>
      </w:tr>
    </w:tbl>
    <w:p w14:paraId="23B172F2" w14:textId="77777777" w:rsidR="00CB7230" w:rsidRPr="004362FB" w:rsidRDefault="00CB7230" w:rsidP="0076394B">
      <w:pPr>
        <w:rPr>
          <w:b/>
          <w:bCs/>
          <w:sz w:val="24"/>
          <w:szCs w:val="24"/>
        </w:rPr>
      </w:pPr>
    </w:p>
    <w:sectPr w:rsidR="00CB7230" w:rsidRPr="004362FB" w:rsidSect="007326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94B"/>
    <w:rsid w:val="000216CF"/>
    <w:rsid w:val="000D0851"/>
    <w:rsid w:val="00157751"/>
    <w:rsid w:val="002A79A3"/>
    <w:rsid w:val="0034445C"/>
    <w:rsid w:val="003919C3"/>
    <w:rsid w:val="004362FB"/>
    <w:rsid w:val="0053557A"/>
    <w:rsid w:val="00540E52"/>
    <w:rsid w:val="00551550"/>
    <w:rsid w:val="00593D78"/>
    <w:rsid w:val="0069603F"/>
    <w:rsid w:val="006A4E87"/>
    <w:rsid w:val="0073268A"/>
    <w:rsid w:val="0076394B"/>
    <w:rsid w:val="009651AB"/>
    <w:rsid w:val="00A8713C"/>
    <w:rsid w:val="00AD2B06"/>
    <w:rsid w:val="00B1755E"/>
    <w:rsid w:val="00C6503F"/>
    <w:rsid w:val="00CB7230"/>
    <w:rsid w:val="00CD4502"/>
    <w:rsid w:val="00DE3B59"/>
    <w:rsid w:val="00E05F46"/>
    <w:rsid w:val="00E726D5"/>
    <w:rsid w:val="00E905B9"/>
    <w:rsid w:val="00EC5ADA"/>
    <w:rsid w:val="00F9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9F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63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3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9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3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9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7639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639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639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6394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6394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639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639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639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63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63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63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639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9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94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9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6394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6394B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4362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63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3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9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3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9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7639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639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639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6394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6394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639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639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639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63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63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63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639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9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94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9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6394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6394B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4362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021C9D-21AE-406B-BB8A-3C4B1325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ناصر الشحري</dc:creator>
  <cp:keywords/>
  <dc:description/>
  <cp:lastModifiedBy>HAIL C</cp:lastModifiedBy>
  <cp:revision>8</cp:revision>
  <dcterms:created xsi:type="dcterms:W3CDTF">2026-01-28T17:57:00Z</dcterms:created>
  <dcterms:modified xsi:type="dcterms:W3CDTF">2026-02-09T11:19:00Z</dcterms:modified>
</cp:coreProperties>
</file>