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365" w:rsidRPr="00C939AC" w:rsidRDefault="009652D0" w:rsidP="00C939AC">
      <w:pPr>
        <w:jc w:val="center"/>
        <w:rPr>
          <w:b/>
        </w:rPr>
      </w:pPr>
      <w:r w:rsidRPr="00C939AC">
        <w:rPr>
          <w:b/>
        </w:rPr>
        <w:t>Практическая работа</w:t>
      </w:r>
      <w:r w:rsidR="00492DBB">
        <w:rPr>
          <w:b/>
        </w:rPr>
        <w:t xml:space="preserve"> №6</w:t>
      </w:r>
    </w:p>
    <w:p w:rsidR="00C939AC" w:rsidRDefault="00C939AC" w:rsidP="00C939AC">
      <w:pPr>
        <w:spacing w:after="5" w:line="271" w:lineRule="auto"/>
        <w:ind w:left="-5"/>
      </w:pPr>
      <w:r>
        <w:rPr>
          <w:rFonts w:eastAsia="Times New Roman" w:cs="Times New Roman"/>
          <w:b/>
        </w:rPr>
        <w:t>Теоретические сведения</w:t>
      </w:r>
    </w:p>
    <w:p w:rsidR="009652D0" w:rsidRPr="009F485C" w:rsidRDefault="009652D0" w:rsidP="009F485C">
      <w:pPr>
        <w:spacing w:before="100" w:beforeAutospacing="1" w:after="100" w:afterAutospacing="1"/>
        <w:rPr>
          <w:b/>
          <w:bCs/>
          <w:szCs w:val="28"/>
          <w:lang w:eastAsia="ru-RU"/>
        </w:rPr>
      </w:pPr>
      <w:bookmarkStart w:id="0" w:name="sect2"/>
      <w:bookmarkEnd w:id="0"/>
      <w:r w:rsidRPr="009F485C">
        <w:rPr>
          <w:rFonts w:cs="Times New Roman"/>
          <w:b/>
          <w:color w:val="0070C0"/>
          <w:szCs w:val="28"/>
          <w:lang w:eastAsia="ru-RU"/>
        </w:rPr>
        <w:t>Антивирусные средства защиты информации</w:t>
      </w:r>
    </w:p>
    <w:p w:rsidR="009F485C" w:rsidRDefault="009F485C" w:rsidP="009652D0">
      <w:pPr>
        <w:rPr>
          <w:lang w:eastAsia="ru-RU"/>
        </w:rPr>
      </w:pPr>
      <w:r w:rsidRPr="009F485C">
        <w:rPr>
          <w:lang w:eastAsia="ru-RU"/>
        </w:rPr>
        <w:t>В связи с тем, что информация является предметом собственности (государства, коллектива, отдельного лица), то неизбежно возникает проблема угрозы этой информации, заключающейся в неконтролируемом ее распространении, в хищении, несанкционированном уничтожении, искажении, передаче, копировании, блокировании доступа к информации. Следовательно, возникает проблема защиты информации от утечки и несанкционированных воздействий на информацию и ее носители, а также предотвращение других форм незаконного вмешательства в информационные ресурсы и информационные системы.</w:t>
      </w:r>
    </w:p>
    <w:p w:rsidR="009652D0" w:rsidRDefault="009652D0" w:rsidP="009652D0">
      <w:pPr>
        <w:rPr>
          <w:lang w:eastAsia="ru-RU"/>
        </w:rPr>
      </w:pPr>
      <w:r w:rsidRPr="009652D0">
        <w:rPr>
          <w:lang w:eastAsia="ru-RU"/>
        </w:rPr>
        <w:t>Массовое распространение вредоносного программного обеспечения, серьезность последствий его воздействия на информационные системы и сети вызвали необходимость разработки и использования специальных</w:t>
      </w:r>
      <w:bookmarkStart w:id="1" w:name="keyword1"/>
      <w:bookmarkEnd w:id="1"/>
      <w:r w:rsidR="00347F26">
        <w:rPr>
          <w:lang w:eastAsia="ru-RU"/>
        </w:rPr>
        <w:t xml:space="preserve"> </w:t>
      </w:r>
      <w:r w:rsidRPr="009652D0">
        <w:rPr>
          <w:b/>
          <w:bCs/>
          <w:i/>
          <w:iCs/>
          <w:lang w:eastAsia="ru-RU"/>
        </w:rPr>
        <w:t>антивирусных средств</w:t>
      </w:r>
      <w:r w:rsidR="00347F26">
        <w:rPr>
          <w:lang w:eastAsia="ru-RU"/>
        </w:rPr>
        <w:t xml:space="preserve"> </w:t>
      </w:r>
      <w:r w:rsidRPr="009652D0">
        <w:rPr>
          <w:lang w:eastAsia="ru-RU"/>
        </w:rPr>
        <w:t>и методов их применения.</w:t>
      </w:r>
    </w:p>
    <w:p w:rsidR="004D5AAA" w:rsidRDefault="004D5AAA" w:rsidP="004D5AAA">
      <w:pPr>
        <w:rPr>
          <w:lang w:eastAsia="ru-RU"/>
        </w:rPr>
      </w:pPr>
      <w:r>
        <w:rPr>
          <w:lang w:eastAsia="ru-RU"/>
        </w:rPr>
        <w:t>Компьютерный вирус — вид вредоносного программного обеспечения, способного внедряться в код других программ, системные области памяти, загрузочные секторы, и распространять свои копии по разнообразным каналам связи.</w:t>
      </w:r>
    </w:p>
    <w:p w:rsidR="004D5AAA" w:rsidRDefault="004D5AAA" w:rsidP="004D5AAA">
      <w:pPr>
        <w:rPr>
          <w:lang w:eastAsia="ru-RU"/>
        </w:rPr>
      </w:pPr>
    </w:p>
    <w:p w:rsidR="004D5AAA" w:rsidRPr="009652D0" w:rsidRDefault="004D5AAA" w:rsidP="004D5AAA">
      <w:pPr>
        <w:rPr>
          <w:lang w:eastAsia="ru-RU"/>
        </w:rPr>
      </w:pPr>
      <w:r>
        <w:rPr>
          <w:lang w:eastAsia="ru-RU"/>
        </w:rPr>
        <w:t xml:space="preserve">Основная цель вируса — его распространение. </w:t>
      </w:r>
      <w:proofErr w:type="gramStart"/>
      <w:r>
        <w:rPr>
          <w:lang w:eastAsia="ru-RU"/>
        </w:rPr>
        <w:t>Кроме того, часто его сопутствующей функцией является нарушение работы программно-аппаратных комплексов — удаление файлов и даже удаление операционной системы, приведение в негодность структур размещения данных, блокирование работы пользователей и т. п. Даже если автор вируса не запрограммировал вредоносных эффектов, вирус может приводить к сбоям компьютера из-за ошибок, неучтённых тонкостей взаимодействия с операционной системой и другими программами.</w:t>
      </w:r>
      <w:proofErr w:type="gramEnd"/>
      <w:r>
        <w:rPr>
          <w:lang w:eastAsia="ru-RU"/>
        </w:rPr>
        <w:t xml:space="preserve"> Кроме того, вирусы, как правило, занимают место на накопителях информации и потребляют ресурсы системы.</w:t>
      </w:r>
    </w:p>
    <w:p w:rsidR="009652D0" w:rsidRPr="009652D0" w:rsidRDefault="009652D0" w:rsidP="009652D0">
      <w:pPr>
        <w:rPr>
          <w:lang w:eastAsia="ru-RU"/>
        </w:rPr>
      </w:pPr>
      <w:r w:rsidRPr="009652D0">
        <w:rPr>
          <w:lang w:eastAsia="ru-RU"/>
        </w:rPr>
        <w:lastRenderedPageBreak/>
        <w:t>Нужно отметить, что не существует антивирусных средств, гарантирующих обнаружение всех возможных программ-вирусов.</w:t>
      </w:r>
    </w:p>
    <w:p w:rsidR="009652D0" w:rsidRPr="009652D0" w:rsidRDefault="009652D0" w:rsidP="009652D0">
      <w:pPr>
        <w:rPr>
          <w:b/>
          <w:i/>
          <w:lang w:eastAsia="ru-RU"/>
        </w:rPr>
      </w:pPr>
      <w:r w:rsidRPr="009652D0">
        <w:rPr>
          <w:b/>
          <w:i/>
          <w:lang w:eastAsia="ru-RU"/>
        </w:rPr>
        <w:t>Антивирусные средства применяются для решения следующих задач:</w:t>
      </w:r>
    </w:p>
    <w:p w:rsidR="009652D0" w:rsidRPr="009652D0" w:rsidRDefault="009652D0" w:rsidP="00D27B00">
      <w:pPr>
        <w:pStyle w:val="a4"/>
        <w:numPr>
          <w:ilvl w:val="0"/>
          <w:numId w:val="1"/>
        </w:numPr>
        <w:rPr>
          <w:lang w:eastAsia="ru-RU"/>
        </w:rPr>
      </w:pPr>
      <w:r w:rsidRPr="009652D0">
        <w:rPr>
          <w:lang w:eastAsia="ru-RU"/>
        </w:rPr>
        <w:t xml:space="preserve">обнаружение </w:t>
      </w:r>
      <w:proofErr w:type="gramStart"/>
      <w:r w:rsidRPr="009652D0">
        <w:rPr>
          <w:lang w:eastAsia="ru-RU"/>
        </w:rPr>
        <w:t>вредоносного</w:t>
      </w:r>
      <w:proofErr w:type="gramEnd"/>
      <w:r w:rsidRPr="009652D0">
        <w:rPr>
          <w:lang w:eastAsia="ru-RU"/>
        </w:rPr>
        <w:t xml:space="preserve"> ПО в информационных системах;</w:t>
      </w:r>
    </w:p>
    <w:p w:rsidR="009652D0" w:rsidRPr="009652D0" w:rsidRDefault="009652D0" w:rsidP="00D27B00">
      <w:pPr>
        <w:pStyle w:val="a4"/>
        <w:numPr>
          <w:ilvl w:val="0"/>
          <w:numId w:val="1"/>
        </w:numPr>
        <w:rPr>
          <w:lang w:eastAsia="ru-RU"/>
        </w:rPr>
      </w:pPr>
      <w:r w:rsidRPr="009652D0">
        <w:rPr>
          <w:lang w:eastAsia="ru-RU"/>
        </w:rPr>
        <w:t xml:space="preserve">блокирование работы </w:t>
      </w:r>
      <w:proofErr w:type="gramStart"/>
      <w:r w:rsidRPr="009652D0">
        <w:rPr>
          <w:lang w:eastAsia="ru-RU"/>
        </w:rPr>
        <w:t>вредоносного</w:t>
      </w:r>
      <w:proofErr w:type="gramEnd"/>
      <w:r w:rsidRPr="009652D0">
        <w:rPr>
          <w:lang w:eastAsia="ru-RU"/>
        </w:rPr>
        <w:t xml:space="preserve"> ПО;</w:t>
      </w:r>
    </w:p>
    <w:p w:rsidR="009652D0" w:rsidRDefault="009652D0" w:rsidP="00D27B00">
      <w:pPr>
        <w:pStyle w:val="a4"/>
        <w:numPr>
          <w:ilvl w:val="0"/>
          <w:numId w:val="1"/>
        </w:numPr>
        <w:rPr>
          <w:lang w:eastAsia="ru-RU"/>
        </w:rPr>
      </w:pPr>
      <w:r w:rsidRPr="009652D0">
        <w:rPr>
          <w:lang w:eastAsia="ru-RU"/>
        </w:rPr>
        <w:t xml:space="preserve">устранение последствий воздействия вредоносного </w:t>
      </w:r>
      <w:proofErr w:type="gramStart"/>
      <w:r w:rsidRPr="009652D0">
        <w:rPr>
          <w:lang w:eastAsia="ru-RU"/>
        </w:rPr>
        <w:t>ПО</w:t>
      </w:r>
      <w:proofErr w:type="gramEnd"/>
      <w:r w:rsidRPr="009652D0">
        <w:rPr>
          <w:lang w:eastAsia="ru-RU"/>
        </w:rPr>
        <w:t>.</w:t>
      </w:r>
    </w:p>
    <w:p w:rsidR="00AB67CF" w:rsidRDefault="00AB67CF" w:rsidP="00AB67CF">
      <w:pPr>
        <w:spacing w:before="100" w:beforeAutospacing="1" w:after="100" w:afterAutospacing="1"/>
        <w:ind w:left="709" w:firstLine="0"/>
        <w:rPr>
          <w:rFonts w:cs="Times New Roman"/>
          <w:b/>
          <w:color w:val="000000" w:themeColor="text1"/>
          <w:szCs w:val="28"/>
          <w:lang w:eastAsia="ru-RU"/>
        </w:rPr>
      </w:pPr>
      <w:r w:rsidRPr="00AB67CF">
        <w:rPr>
          <w:rFonts w:cs="Times New Roman"/>
          <w:b/>
          <w:color w:val="000000" w:themeColor="text1"/>
          <w:szCs w:val="28"/>
          <w:lang w:eastAsia="ru-RU"/>
        </w:rPr>
        <w:t>Классификация компьютерных вирусов</w:t>
      </w:r>
    </w:p>
    <w:p w:rsidR="00AB67CF" w:rsidRDefault="00AB67CF" w:rsidP="00AB67CF">
      <w:pPr>
        <w:spacing w:before="100" w:beforeAutospacing="1" w:after="100" w:afterAutospacing="1"/>
        <w:rPr>
          <w:rFonts w:cs="Times New Roman"/>
          <w:color w:val="000000" w:themeColor="text1"/>
          <w:szCs w:val="28"/>
          <w:lang w:eastAsia="ru-RU"/>
        </w:rPr>
      </w:pPr>
      <w:r w:rsidRPr="00AB67CF">
        <w:rPr>
          <w:rFonts w:cs="Times New Roman"/>
          <w:color w:val="000000" w:themeColor="text1"/>
          <w:szCs w:val="28"/>
          <w:lang w:eastAsia="ru-RU"/>
        </w:rPr>
        <w:t xml:space="preserve">В настоящее время не существует единой системы классификации и именования вирусов (хотя попытка создать стандарт была предпринята на встрече CARO в 1991 году). </w:t>
      </w:r>
    </w:p>
    <w:p w:rsidR="00AB67CF" w:rsidRPr="00AB67CF" w:rsidRDefault="00AB67CF" w:rsidP="00AB67CF">
      <w:pPr>
        <w:spacing w:before="100" w:beforeAutospacing="1" w:after="100" w:afterAutospacing="1"/>
        <w:rPr>
          <w:rFonts w:cs="Times New Roman"/>
          <w:color w:val="000000" w:themeColor="text1"/>
          <w:szCs w:val="28"/>
          <w:lang w:eastAsia="ru-RU"/>
        </w:rPr>
      </w:pPr>
      <w:r w:rsidRPr="00AB67CF">
        <w:rPr>
          <w:rFonts w:cs="Times New Roman"/>
          <w:color w:val="000000" w:themeColor="text1"/>
          <w:szCs w:val="28"/>
          <w:lang w:eastAsia="ru-RU"/>
        </w:rPr>
        <w:t>Принято разделять вирусы:</w:t>
      </w:r>
    </w:p>
    <w:p w:rsidR="00AB67CF" w:rsidRPr="00AB67CF" w:rsidRDefault="00AB67CF" w:rsidP="00AB67CF">
      <w:pPr>
        <w:pStyle w:val="a4"/>
        <w:numPr>
          <w:ilvl w:val="0"/>
          <w:numId w:val="39"/>
        </w:numPr>
        <w:spacing w:before="100" w:beforeAutospacing="1" w:after="100" w:afterAutospacing="1"/>
        <w:ind w:left="709" w:hanging="425"/>
        <w:rPr>
          <w:rFonts w:cs="Times New Roman"/>
          <w:color w:val="000000" w:themeColor="text1"/>
          <w:szCs w:val="28"/>
          <w:lang w:eastAsia="ru-RU"/>
        </w:rPr>
      </w:pPr>
      <w:r w:rsidRPr="00AB67CF">
        <w:rPr>
          <w:rFonts w:cs="Times New Roman"/>
          <w:i/>
          <w:color w:val="000000" w:themeColor="text1"/>
          <w:szCs w:val="28"/>
          <w:lang w:eastAsia="ru-RU"/>
        </w:rPr>
        <w:t>по поражаемым объектам</w:t>
      </w:r>
      <w:r w:rsidRPr="00AB67CF">
        <w:rPr>
          <w:rFonts w:cs="Times New Roman"/>
          <w:color w:val="000000" w:themeColor="text1"/>
          <w:szCs w:val="28"/>
          <w:lang w:eastAsia="ru-RU"/>
        </w:rPr>
        <w:t xml:space="preserve"> (файловые вирусы, загрузочные вирусы, сценарные вирусы, макровирусы, вирусы, поражающие исходный код);</w:t>
      </w:r>
    </w:p>
    <w:p w:rsidR="00AB67CF" w:rsidRPr="00AB67CF" w:rsidRDefault="00AB67CF" w:rsidP="00AB67CF">
      <w:pPr>
        <w:pStyle w:val="a4"/>
        <w:numPr>
          <w:ilvl w:val="0"/>
          <w:numId w:val="39"/>
        </w:numPr>
        <w:spacing w:before="100" w:beforeAutospacing="1" w:after="100" w:afterAutospacing="1"/>
        <w:ind w:left="709" w:hanging="425"/>
        <w:rPr>
          <w:rFonts w:cs="Times New Roman"/>
          <w:color w:val="000000" w:themeColor="text1"/>
          <w:szCs w:val="28"/>
          <w:lang w:eastAsia="ru-RU"/>
        </w:rPr>
      </w:pPr>
      <w:r w:rsidRPr="00AB67CF">
        <w:rPr>
          <w:rFonts w:cs="Times New Roman"/>
          <w:i/>
          <w:color w:val="000000" w:themeColor="text1"/>
          <w:szCs w:val="28"/>
          <w:lang w:eastAsia="ru-RU"/>
        </w:rPr>
        <w:t>файловые вирусы</w:t>
      </w:r>
      <w:r w:rsidRPr="00AB67CF">
        <w:rPr>
          <w:rFonts w:cs="Times New Roman"/>
          <w:color w:val="000000" w:themeColor="text1"/>
          <w:szCs w:val="28"/>
          <w:lang w:eastAsia="ru-RU"/>
        </w:rPr>
        <w:t xml:space="preserve"> делят по механизму заражения: паразитирующие добавляют себя в исполняемый файл, перезаписывающие невосстановимо портят заражённый файл, «спутники» идут отдельным файлом.</w:t>
      </w:r>
    </w:p>
    <w:p w:rsidR="00AB67CF" w:rsidRPr="00AB67CF" w:rsidRDefault="00AB67CF" w:rsidP="00AB67CF">
      <w:pPr>
        <w:pStyle w:val="a4"/>
        <w:numPr>
          <w:ilvl w:val="0"/>
          <w:numId w:val="39"/>
        </w:numPr>
        <w:spacing w:before="100" w:beforeAutospacing="1" w:after="100" w:afterAutospacing="1"/>
        <w:ind w:left="709" w:hanging="425"/>
        <w:rPr>
          <w:rFonts w:cs="Times New Roman"/>
          <w:color w:val="000000" w:themeColor="text1"/>
          <w:szCs w:val="28"/>
          <w:lang w:eastAsia="ru-RU"/>
        </w:rPr>
      </w:pPr>
      <w:r w:rsidRPr="00AB67CF">
        <w:rPr>
          <w:rFonts w:cs="Times New Roman"/>
          <w:i/>
          <w:color w:val="000000" w:themeColor="text1"/>
          <w:szCs w:val="28"/>
          <w:lang w:eastAsia="ru-RU"/>
        </w:rPr>
        <w:t>по поражаемым операционным системам и платформам</w:t>
      </w:r>
      <w:r w:rsidRPr="00AB67CF">
        <w:rPr>
          <w:rFonts w:cs="Times New Roman"/>
          <w:color w:val="000000" w:themeColor="text1"/>
          <w:szCs w:val="28"/>
          <w:lang w:eastAsia="ru-RU"/>
        </w:rPr>
        <w:t xml:space="preserve"> (DOS, Windows, </w:t>
      </w:r>
      <w:proofErr w:type="spellStart"/>
      <w:r w:rsidRPr="00AB67CF">
        <w:rPr>
          <w:rFonts w:cs="Times New Roman"/>
          <w:color w:val="000000" w:themeColor="text1"/>
          <w:szCs w:val="28"/>
          <w:lang w:eastAsia="ru-RU"/>
        </w:rPr>
        <w:t>Unix</w:t>
      </w:r>
      <w:proofErr w:type="spellEnd"/>
      <w:r w:rsidRPr="00AB67CF">
        <w:rPr>
          <w:rFonts w:cs="Times New Roman"/>
          <w:color w:val="000000" w:themeColor="text1"/>
          <w:szCs w:val="28"/>
          <w:lang w:eastAsia="ru-RU"/>
        </w:rPr>
        <w:t xml:space="preserve">, </w:t>
      </w:r>
      <w:proofErr w:type="spellStart"/>
      <w:r w:rsidRPr="00AB67CF">
        <w:rPr>
          <w:rFonts w:cs="Times New Roman"/>
          <w:color w:val="000000" w:themeColor="text1"/>
          <w:szCs w:val="28"/>
          <w:lang w:eastAsia="ru-RU"/>
        </w:rPr>
        <w:t>Linux</w:t>
      </w:r>
      <w:proofErr w:type="spellEnd"/>
      <w:r w:rsidRPr="00AB67CF">
        <w:rPr>
          <w:rFonts w:cs="Times New Roman"/>
          <w:color w:val="000000" w:themeColor="text1"/>
          <w:szCs w:val="28"/>
          <w:lang w:eastAsia="ru-RU"/>
        </w:rPr>
        <w:t xml:space="preserve">, </w:t>
      </w:r>
      <w:proofErr w:type="spellStart"/>
      <w:r w:rsidRPr="00AB67CF">
        <w:rPr>
          <w:rFonts w:cs="Times New Roman"/>
          <w:color w:val="000000" w:themeColor="text1"/>
          <w:szCs w:val="28"/>
          <w:lang w:eastAsia="ru-RU"/>
        </w:rPr>
        <w:t>Android</w:t>
      </w:r>
      <w:proofErr w:type="spellEnd"/>
      <w:r w:rsidRPr="00AB67CF">
        <w:rPr>
          <w:rFonts w:cs="Times New Roman"/>
          <w:color w:val="000000" w:themeColor="text1"/>
          <w:szCs w:val="28"/>
          <w:lang w:eastAsia="ru-RU"/>
        </w:rPr>
        <w:t>);</w:t>
      </w:r>
    </w:p>
    <w:p w:rsidR="00AB67CF" w:rsidRPr="00AB67CF" w:rsidRDefault="00AB67CF" w:rsidP="00AB67CF">
      <w:pPr>
        <w:pStyle w:val="a4"/>
        <w:numPr>
          <w:ilvl w:val="0"/>
          <w:numId w:val="39"/>
        </w:numPr>
        <w:spacing w:before="100" w:beforeAutospacing="1" w:after="100" w:afterAutospacing="1"/>
        <w:ind w:left="709" w:hanging="425"/>
        <w:rPr>
          <w:rFonts w:cs="Times New Roman"/>
          <w:color w:val="000000" w:themeColor="text1"/>
          <w:szCs w:val="28"/>
          <w:lang w:eastAsia="ru-RU"/>
        </w:rPr>
      </w:pPr>
      <w:r w:rsidRPr="00AB67CF">
        <w:rPr>
          <w:rFonts w:cs="Times New Roman"/>
          <w:i/>
          <w:color w:val="000000" w:themeColor="text1"/>
          <w:szCs w:val="28"/>
          <w:lang w:eastAsia="ru-RU"/>
        </w:rPr>
        <w:t>по технологиям, используемым вирусом</w:t>
      </w:r>
      <w:r w:rsidRPr="00AB67CF">
        <w:rPr>
          <w:rFonts w:cs="Times New Roman"/>
          <w:color w:val="000000" w:themeColor="text1"/>
          <w:szCs w:val="28"/>
          <w:lang w:eastAsia="ru-RU"/>
        </w:rPr>
        <w:t xml:space="preserve"> (полиморфные вирусы, </w:t>
      </w:r>
      <w:proofErr w:type="spellStart"/>
      <w:r w:rsidRPr="00AB67CF">
        <w:rPr>
          <w:rFonts w:cs="Times New Roman"/>
          <w:color w:val="000000" w:themeColor="text1"/>
          <w:szCs w:val="28"/>
          <w:lang w:eastAsia="ru-RU"/>
        </w:rPr>
        <w:t>стелс</w:t>
      </w:r>
      <w:proofErr w:type="spellEnd"/>
      <w:r w:rsidRPr="00AB67CF">
        <w:rPr>
          <w:rFonts w:cs="Times New Roman"/>
          <w:color w:val="000000" w:themeColor="text1"/>
          <w:szCs w:val="28"/>
          <w:lang w:eastAsia="ru-RU"/>
        </w:rPr>
        <w:t xml:space="preserve">-вирусы, </w:t>
      </w:r>
      <w:proofErr w:type="spellStart"/>
      <w:r w:rsidRPr="00AB67CF">
        <w:rPr>
          <w:rFonts w:cs="Times New Roman"/>
          <w:color w:val="000000" w:themeColor="text1"/>
          <w:szCs w:val="28"/>
          <w:lang w:eastAsia="ru-RU"/>
        </w:rPr>
        <w:t>руткиты</w:t>
      </w:r>
      <w:proofErr w:type="spellEnd"/>
      <w:r w:rsidRPr="00AB67CF">
        <w:rPr>
          <w:rFonts w:cs="Times New Roman"/>
          <w:color w:val="000000" w:themeColor="text1"/>
          <w:szCs w:val="28"/>
          <w:lang w:eastAsia="ru-RU"/>
        </w:rPr>
        <w:t>);</w:t>
      </w:r>
    </w:p>
    <w:p w:rsidR="00AB67CF" w:rsidRPr="00AB67CF" w:rsidRDefault="00AB67CF" w:rsidP="00AB67CF">
      <w:pPr>
        <w:pStyle w:val="a4"/>
        <w:numPr>
          <w:ilvl w:val="0"/>
          <w:numId w:val="39"/>
        </w:numPr>
        <w:spacing w:before="100" w:beforeAutospacing="1" w:after="100" w:afterAutospacing="1"/>
        <w:ind w:left="709" w:hanging="425"/>
        <w:rPr>
          <w:rFonts w:cs="Times New Roman"/>
          <w:color w:val="000000" w:themeColor="text1"/>
          <w:szCs w:val="28"/>
          <w:lang w:eastAsia="ru-RU"/>
        </w:rPr>
      </w:pPr>
      <w:r w:rsidRPr="00AB67CF">
        <w:rPr>
          <w:rFonts w:cs="Times New Roman"/>
          <w:i/>
          <w:color w:val="000000" w:themeColor="text1"/>
          <w:szCs w:val="28"/>
          <w:lang w:eastAsia="ru-RU"/>
        </w:rPr>
        <w:t>по языку, на котором написан вирус</w:t>
      </w:r>
      <w:r w:rsidRPr="00AB67CF">
        <w:rPr>
          <w:rFonts w:cs="Times New Roman"/>
          <w:color w:val="000000" w:themeColor="text1"/>
          <w:szCs w:val="28"/>
          <w:lang w:eastAsia="ru-RU"/>
        </w:rPr>
        <w:t xml:space="preserve"> (ассемблер, высокоуровневый язык программирования, сценарный язык и др.);</w:t>
      </w:r>
    </w:p>
    <w:p w:rsidR="00AB67CF" w:rsidRPr="00AB67CF" w:rsidRDefault="00AB67CF" w:rsidP="00AB67CF">
      <w:pPr>
        <w:pStyle w:val="a4"/>
        <w:numPr>
          <w:ilvl w:val="0"/>
          <w:numId w:val="39"/>
        </w:numPr>
        <w:spacing w:before="100" w:beforeAutospacing="1" w:after="100" w:afterAutospacing="1"/>
        <w:ind w:left="709" w:hanging="425"/>
        <w:rPr>
          <w:rFonts w:cs="Times New Roman"/>
          <w:color w:val="000000" w:themeColor="text1"/>
          <w:szCs w:val="28"/>
          <w:lang w:eastAsia="ru-RU"/>
        </w:rPr>
      </w:pPr>
      <w:r w:rsidRPr="00AB67CF">
        <w:rPr>
          <w:rFonts w:cs="Times New Roman"/>
          <w:i/>
          <w:color w:val="000000" w:themeColor="text1"/>
          <w:szCs w:val="28"/>
          <w:lang w:eastAsia="ru-RU"/>
        </w:rPr>
        <w:t>по дополнительной вредоносной функциональности</w:t>
      </w:r>
      <w:r w:rsidRPr="00AB67CF">
        <w:rPr>
          <w:rFonts w:cs="Times New Roman"/>
          <w:color w:val="000000" w:themeColor="text1"/>
          <w:szCs w:val="28"/>
          <w:lang w:eastAsia="ru-RU"/>
        </w:rPr>
        <w:t xml:space="preserve"> (</w:t>
      </w:r>
      <w:proofErr w:type="spellStart"/>
      <w:r w:rsidRPr="00AB67CF">
        <w:rPr>
          <w:rFonts w:cs="Times New Roman"/>
          <w:color w:val="000000" w:themeColor="text1"/>
          <w:szCs w:val="28"/>
          <w:lang w:eastAsia="ru-RU"/>
        </w:rPr>
        <w:t>бэкдоры</w:t>
      </w:r>
      <w:proofErr w:type="spellEnd"/>
      <w:r w:rsidRPr="00AB67CF">
        <w:rPr>
          <w:rFonts w:cs="Times New Roman"/>
          <w:color w:val="000000" w:themeColor="text1"/>
          <w:szCs w:val="28"/>
          <w:lang w:eastAsia="ru-RU"/>
        </w:rPr>
        <w:t xml:space="preserve">, </w:t>
      </w:r>
      <w:proofErr w:type="spellStart"/>
      <w:r w:rsidRPr="00AB67CF">
        <w:rPr>
          <w:rFonts w:cs="Times New Roman"/>
          <w:color w:val="000000" w:themeColor="text1"/>
          <w:szCs w:val="28"/>
          <w:lang w:eastAsia="ru-RU"/>
        </w:rPr>
        <w:t>кейлоггеры</w:t>
      </w:r>
      <w:proofErr w:type="spellEnd"/>
      <w:r w:rsidRPr="00AB67CF">
        <w:rPr>
          <w:rFonts w:cs="Times New Roman"/>
          <w:color w:val="000000" w:themeColor="text1"/>
          <w:szCs w:val="28"/>
          <w:lang w:eastAsia="ru-RU"/>
        </w:rPr>
        <w:t xml:space="preserve">, шпионы, </w:t>
      </w:r>
      <w:proofErr w:type="spellStart"/>
      <w:r w:rsidRPr="00AB67CF">
        <w:rPr>
          <w:rFonts w:cs="Times New Roman"/>
          <w:color w:val="000000" w:themeColor="text1"/>
          <w:szCs w:val="28"/>
          <w:lang w:eastAsia="ru-RU"/>
        </w:rPr>
        <w:t>ботнеты</w:t>
      </w:r>
      <w:proofErr w:type="spellEnd"/>
      <w:r w:rsidRPr="00AB67CF">
        <w:rPr>
          <w:rFonts w:cs="Times New Roman"/>
          <w:color w:val="000000" w:themeColor="text1"/>
          <w:szCs w:val="28"/>
          <w:lang w:eastAsia="ru-RU"/>
        </w:rPr>
        <w:t xml:space="preserve"> и др.).</w:t>
      </w:r>
    </w:p>
    <w:p w:rsidR="009F485C" w:rsidRPr="009F485C" w:rsidRDefault="009F485C" w:rsidP="00AB67CF">
      <w:pPr>
        <w:spacing w:before="100" w:beforeAutospacing="1" w:after="100" w:afterAutospacing="1"/>
        <w:ind w:left="709" w:firstLine="0"/>
        <w:rPr>
          <w:rFonts w:cs="Times New Roman"/>
          <w:b/>
          <w:color w:val="000000" w:themeColor="text1"/>
          <w:szCs w:val="28"/>
          <w:lang w:eastAsia="ru-RU"/>
        </w:rPr>
      </w:pPr>
      <w:r w:rsidRPr="009F485C">
        <w:rPr>
          <w:rFonts w:cs="Times New Roman"/>
          <w:b/>
          <w:color w:val="000000" w:themeColor="text1"/>
          <w:szCs w:val="28"/>
          <w:lang w:eastAsia="ru-RU"/>
        </w:rPr>
        <w:t>Классификация компьютерных вирусов</w:t>
      </w:r>
    </w:p>
    <w:p w:rsidR="009F485C" w:rsidRPr="009F485C" w:rsidRDefault="009F485C" w:rsidP="009F485C">
      <w:pPr>
        <w:spacing w:before="100" w:beforeAutospacing="1" w:after="100" w:afterAutospacing="1"/>
        <w:rPr>
          <w:rFonts w:cs="Times New Roman"/>
          <w:color w:val="0070C0"/>
          <w:szCs w:val="28"/>
          <w:lang w:eastAsia="ru-RU"/>
        </w:rPr>
      </w:pPr>
      <w:r w:rsidRPr="009F485C">
        <w:rPr>
          <w:rFonts w:cs="Times New Roman"/>
          <w:color w:val="0070C0"/>
          <w:szCs w:val="28"/>
          <w:lang w:eastAsia="ru-RU"/>
        </w:rPr>
        <w:t>По среде обитания:</w:t>
      </w:r>
    </w:p>
    <w:p w:rsidR="009F485C" w:rsidRPr="00645A78" w:rsidRDefault="009F485C" w:rsidP="009F485C">
      <w:pPr>
        <w:spacing w:after="0"/>
        <w:ind w:left="360" w:firstLine="0"/>
        <w:contextualSpacing w:val="0"/>
        <w:rPr>
          <w:rFonts w:eastAsia="Times New Roman" w:cs="Times New Roman"/>
          <w:szCs w:val="28"/>
          <w:lang w:eastAsia="ru-RU"/>
        </w:rPr>
      </w:pPr>
      <w:proofErr w:type="gramStart"/>
      <w:r w:rsidRPr="00645A78">
        <w:rPr>
          <w:rFonts w:eastAsia="Times New Roman" w:cs="Times New Roman"/>
          <w:i/>
          <w:iCs/>
          <w:szCs w:val="28"/>
          <w:lang w:eastAsia="ru-RU"/>
        </w:rPr>
        <w:t>Сетевые</w:t>
      </w:r>
      <w:proofErr w:type="gramEnd"/>
      <w:r w:rsidRPr="00645A78">
        <w:rPr>
          <w:rFonts w:eastAsia="Times New Roman" w:cs="Times New Roman"/>
          <w:szCs w:val="28"/>
          <w:lang w:eastAsia="ru-RU"/>
        </w:rPr>
        <w:t xml:space="preserve"> – распространяются по различным компьютерным сетям</w:t>
      </w:r>
    </w:p>
    <w:p w:rsidR="009F485C" w:rsidRPr="00645A78" w:rsidRDefault="009F485C" w:rsidP="009F485C">
      <w:pPr>
        <w:spacing w:after="0"/>
        <w:ind w:left="360" w:firstLine="0"/>
        <w:contextualSpacing w:val="0"/>
        <w:rPr>
          <w:rFonts w:eastAsia="Times New Roman" w:cs="Times New Roman"/>
          <w:szCs w:val="28"/>
          <w:lang w:eastAsia="ru-RU"/>
        </w:rPr>
      </w:pPr>
      <w:proofErr w:type="gramStart"/>
      <w:r w:rsidRPr="00645A78">
        <w:rPr>
          <w:rFonts w:eastAsia="Times New Roman" w:cs="Times New Roman"/>
          <w:i/>
          <w:iCs/>
          <w:szCs w:val="28"/>
          <w:lang w:eastAsia="ru-RU"/>
        </w:rPr>
        <w:lastRenderedPageBreak/>
        <w:t>Файловые</w:t>
      </w:r>
      <w:r w:rsidRPr="00645A78">
        <w:rPr>
          <w:rFonts w:eastAsia="Times New Roman" w:cs="Times New Roman"/>
          <w:szCs w:val="28"/>
          <w:lang w:eastAsia="ru-RU"/>
        </w:rPr>
        <w:t xml:space="preserve"> – внедряются в исполняемые модули (COM, EXE)</w:t>
      </w:r>
      <w:proofErr w:type="gramEnd"/>
    </w:p>
    <w:p w:rsidR="009F485C" w:rsidRPr="00645A78" w:rsidRDefault="009F485C" w:rsidP="009F485C">
      <w:pPr>
        <w:spacing w:after="0"/>
        <w:ind w:left="360" w:firstLine="0"/>
        <w:contextualSpacing w:val="0"/>
        <w:rPr>
          <w:rFonts w:eastAsia="Times New Roman" w:cs="Times New Roman"/>
          <w:szCs w:val="28"/>
          <w:lang w:eastAsia="ru-RU"/>
        </w:rPr>
      </w:pPr>
      <w:r w:rsidRPr="00645A78">
        <w:rPr>
          <w:rFonts w:eastAsia="Times New Roman" w:cs="Times New Roman"/>
          <w:i/>
          <w:iCs/>
          <w:szCs w:val="28"/>
          <w:lang w:eastAsia="ru-RU"/>
        </w:rPr>
        <w:t>Загрузочные</w:t>
      </w:r>
      <w:r w:rsidRPr="00645A78">
        <w:rPr>
          <w:rFonts w:eastAsia="Times New Roman" w:cs="Times New Roman"/>
          <w:szCs w:val="28"/>
          <w:lang w:eastAsia="ru-RU"/>
        </w:rPr>
        <w:t xml:space="preserve"> – внедряются в загрузочные сектора диска или сектора, содержащие программу загрузки диска</w:t>
      </w:r>
    </w:p>
    <w:p w:rsidR="009F485C" w:rsidRPr="00645A78" w:rsidRDefault="009F485C" w:rsidP="009F485C">
      <w:pPr>
        <w:spacing w:after="0"/>
        <w:ind w:left="360" w:firstLine="0"/>
        <w:contextualSpacing w:val="0"/>
        <w:rPr>
          <w:rFonts w:eastAsia="Times New Roman" w:cs="Times New Roman"/>
          <w:szCs w:val="28"/>
          <w:lang w:eastAsia="ru-RU"/>
        </w:rPr>
      </w:pPr>
      <w:proofErr w:type="spellStart"/>
      <w:r w:rsidRPr="00645A78">
        <w:rPr>
          <w:rFonts w:eastAsia="Times New Roman" w:cs="Times New Roman"/>
          <w:i/>
          <w:iCs/>
          <w:szCs w:val="28"/>
          <w:lang w:eastAsia="ru-RU"/>
        </w:rPr>
        <w:t>Фалово</w:t>
      </w:r>
      <w:proofErr w:type="spellEnd"/>
      <w:r w:rsidRPr="00645A78">
        <w:rPr>
          <w:rFonts w:eastAsia="Times New Roman" w:cs="Times New Roman"/>
          <w:i/>
          <w:iCs/>
          <w:szCs w:val="28"/>
          <w:lang w:eastAsia="ru-RU"/>
        </w:rPr>
        <w:t>-загрузочные</w:t>
      </w:r>
      <w:r w:rsidRPr="00645A78">
        <w:rPr>
          <w:rFonts w:eastAsia="Times New Roman" w:cs="Times New Roman"/>
          <w:szCs w:val="28"/>
          <w:lang w:eastAsia="ru-RU"/>
        </w:rPr>
        <w:t xml:space="preserve"> – внедряются и в загрузочные сектора, и в исполняемые модули</w:t>
      </w:r>
    </w:p>
    <w:p w:rsidR="009F485C" w:rsidRPr="00645A78" w:rsidRDefault="009F485C" w:rsidP="009F485C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9F485C">
        <w:rPr>
          <w:rFonts w:cs="Times New Roman"/>
          <w:color w:val="0070C0"/>
          <w:szCs w:val="28"/>
          <w:lang w:eastAsia="ru-RU"/>
        </w:rPr>
        <w:t>По воздействию:</w:t>
      </w:r>
      <w:r w:rsidRPr="00645A78">
        <w:rPr>
          <w:rFonts w:eastAsia="Times New Roman" w:cs="Times New Roman"/>
          <w:szCs w:val="28"/>
          <w:u w:val="single"/>
          <w:lang w:eastAsia="ru-RU"/>
        </w:rPr>
        <w:t xml:space="preserve"> </w:t>
      </w:r>
    </w:p>
    <w:p w:rsidR="009F485C" w:rsidRPr="00645A78" w:rsidRDefault="009F485C" w:rsidP="00D27B00">
      <w:pPr>
        <w:numPr>
          <w:ilvl w:val="0"/>
          <w:numId w:val="3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8"/>
          <w:lang w:eastAsia="ru-RU"/>
        </w:rPr>
      </w:pPr>
      <w:r w:rsidRPr="00645A78">
        <w:rPr>
          <w:rFonts w:eastAsia="Times New Roman" w:cs="Times New Roman"/>
          <w:i/>
          <w:iCs/>
          <w:szCs w:val="28"/>
          <w:lang w:eastAsia="ru-RU"/>
        </w:rPr>
        <w:t>Неопасные</w:t>
      </w:r>
      <w:r w:rsidRPr="00645A78">
        <w:rPr>
          <w:rFonts w:eastAsia="Times New Roman" w:cs="Times New Roman"/>
          <w:szCs w:val="28"/>
          <w:lang w:eastAsia="ru-RU"/>
        </w:rPr>
        <w:t xml:space="preserve"> – не мешают работе компьютера, но уменьшают объем свободной оперативной памяти и памяти на дисках</w:t>
      </w:r>
    </w:p>
    <w:p w:rsidR="009F485C" w:rsidRPr="00645A78" w:rsidRDefault="009F485C" w:rsidP="00D27B00">
      <w:pPr>
        <w:numPr>
          <w:ilvl w:val="0"/>
          <w:numId w:val="3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8"/>
          <w:lang w:eastAsia="ru-RU"/>
        </w:rPr>
      </w:pPr>
      <w:proofErr w:type="gramStart"/>
      <w:r w:rsidRPr="00645A78">
        <w:rPr>
          <w:rFonts w:eastAsia="Times New Roman" w:cs="Times New Roman"/>
          <w:szCs w:val="28"/>
          <w:u w:val="single"/>
          <w:lang w:eastAsia="ru-RU"/>
        </w:rPr>
        <w:t>Опасные</w:t>
      </w:r>
      <w:proofErr w:type="gramEnd"/>
      <w:r w:rsidRPr="00645A78">
        <w:rPr>
          <w:rFonts w:eastAsia="Times New Roman" w:cs="Times New Roman"/>
          <w:szCs w:val="28"/>
          <w:lang w:eastAsia="ru-RU"/>
        </w:rPr>
        <w:t xml:space="preserve"> – приводят к различным нарушениям в работе компьютера</w:t>
      </w:r>
    </w:p>
    <w:p w:rsidR="009F485C" w:rsidRPr="00645A78" w:rsidRDefault="009F485C" w:rsidP="00D27B00">
      <w:pPr>
        <w:numPr>
          <w:ilvl w:val="0"/>
          <w:numId w:val="3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8"/>
          <w:lang w:eastAsia="ru-RU"/>
        </w:rPr>
      </w:pPr>
      <w:r w:rsidRPr="00645A78">
        <w:rPr>
          <w:rFonts w:eastAsia="Times New Roman" w:cs="Times New Roman"/>
          <w:szCs w:val="28"/>
          <w:u w:val="single"/>
          <w:lang w:eastAsia="ru-RU"/>
        </w:rPr>
        <w:t>Очень опасные</w:t>
      </w:r>
      <w:r w:rsidRPr="00645A78">
        <w:rPr>
          <w:rFonts w:eastAsia="Times New Roman" w:cs="Times New Roman"/>
          <w:szCs w:val="28"/>
          <w:lang w:eastAsia="ru-RU"/>
        </w:rPr>
        <w:t xml:space="preserve"> – могут приводить к потере программ, данных, стиранию информации в системных областях дисков</w:t>
      </w:r>
    </w:p>
    <w:p w:rsidR="009F485C" w:rsidRPr="009F485C" w:rsidRDefault="009F485C" w:rsidP="009F485C">
      <w:pPr>
        <w:spacing w:before="100" w:beforeAutospacing="1" w:after="100" w:afterAutospacing="1"/>
        <w:rPr>
          <w:rFonts w:cs="Times New Roman"/>
          <w:color w:val="0070C0"/>
          <w:szCs w:val="28"/>
          <w:lang w:eastAsia="ru-RU"/>
        </w:rPr>
      </w:pPr>
      <w:r w:rsidRPr="009F485C">
        <w:rPr>
          <w:rFonts w:cs="Times New Roman"/>
          <w:color w:val="0070C0"/>
          <w:szCs w:val="28"/>
          <w:lang w:eastAsia="ru-RU"/>
        </w:rPr>
        <w:t xml:space="preserve">По особенностям алгоритма: </w:t>
      </w:r>
    </w:p>
    <w:p w:rsidR="009F485C" w:rsidRPr="00645A78" w:rsidRDefault="009F485C" w:rsidP="00D27B00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8"/>
          <w:lang w:eastAsia="ru-RU"/>
        </w:rPr>
      </w:pPr>
      <w:r w:rsidRPr="00645A78">
        <w:rPr>
          <w:rFonts w:eastAsia="Times New Roman" w:cs="Times New Roman"/>
          <w:i/>
          <w:iCs/>
          <w:szCs w:val="28"/>
          <w:lang w:eastAsia="ru-RU"/>
        </w:rPr>
        <w:t>Паразиты</w:t>
      </w:r>
      <w:r w:rsidRPr="00645A78">
        <w:rPr>
          <w:rFonts w:eastAsia="Times New Roman" w:cs="Times New Roman"/>
          <w:szCs w:val="28"/>
          <w:lang w:eastAsia="ru-RU"/>
        </w:rPr>
        <w:t xml:space="preserve"> – изменяют содержимое файлов и секторов, легко обнаруживаются</w:t>
      </w:r>
    </w:p>
    <w:p w:rsidR="009F485C" w:rsidRPr="00645A78" w:rsidRDefault="009F485C" w:rsidP="00D27B00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8"/>
          <w:lang w:eastAsia="ru-RU"/>
        </w:rPr>
      </w:pPr>
      <w:r w:rsidRPr="00645A78">
        <w:rPr>
          <w:rFonts w:eastAsia="Times New Roman" w:cs="Times New Roman"/>
          <w:i/>
          <w:iCs/>
          <w:szCs w:val="28"/>
          <w:lang w:eastAsia="ru-RU"/>
        </w:rPr>
        <w:t>Черви</w:t>
      </w:r>
      <w:r w:rsidRPr="00645A78">
        <w:rPr>
          <w:rFonts w:eastAsia="Times New Roman" w:cs="Times New Roman"/>
          <w:szCs w:val="28"/>
          <w:lang w:eastAsia="ru-RU"/>
        </w:rPr>
        <w:t xml:space="preserve"> – вычисляют адреса сетевых компьютеров и отправляют по ним свои копии</w:t>
      </w:r>
    </w:p>
    <w:p w:rsidR="009F485C" w:rsidRPr="00645A78" w:rsidRDefault="009F485C" w:rsidP="00D27B00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8"/>
          <w:lang w:eastAsia="ru-RU"/>
        </w:rPr>
      </w:pPr>
      <w:proofErr w:type="spellStart"/>
      <w:r w:rsidRPr="00645A78">
        <w:rPr>
          <w:rFonts w:eastAsia="Times New Roman" w:cs="Times New Roman"/>
          <w:i/>
          <w:iCs/>
          <w:szCs w:val="28"/>
          <w:lang w:eastAsia="ru-RU"/>
        </w:rPr>
        <w:t>Стелсы</w:t>
      </w:r>
      <w:proofErr w:type="spellEnd"/>
      <w:r w:rsidRPr="00645A78">
        <w:rPr>
          <w:rFonts w:eastAsia="Times New Roman" w:cs="Times New Roman"/>
          <w:szCs w:val="28"/>
          <w:lang w:eastAsia="ru-RU"/>
        </w:rPr>
        <w:t xml:space="preserve"> – перехватывают обращение ОС к пораженным файлам и секторам и подставляют вместо них чистые области</w:t>
      </w:r>
    </w:p>
    <w:p w:rsidR="009F485C" w:rsidRPr="00645A78" w:rsidRDefault="009F485C" w:rsidP="00D27B00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8"/>
          <w:lang w:eastAsia="ru-RU"/>
        </w:rPr>
      </w:pPr>
      <w:r w:rsidRPr="00645A78">
        <w:rPr>
          <w:rFonts w:eastAsia="Times New Roman" w:cs="Times New Roman"/>
          <w:i/>
          <w:iCs/>
          <w:szCs w:val="28"/>
          <w:lang w:eastAsia="ru-RU"/>
        </w:rPr>
        <w:t>Мутанты</w:t>
      </w:r>
      <w:r w:rsidRPr="00645A78">
        <w:rPr>
          <w:rFonts w:eastAsia="Times New Roman" w:cs="Times New Roman"/>
          <w:szCs w:val="28"/>
          <w:lang w:eastAsia="ru-RU"/>
        </w:rPr>
        <w:t xml:space="preserve"> – содержат алгоритм шифровки-дешифровки, ни одна из копий не похожа на другую</w:t>
      </w:r>
    </w:p>
    <w:p w:rsidR="009F485C" w:rsidRPr="00645A78" w:rsidRDefault="009F485C" w:rsidP="00D27B00">
      <w:pPr>
        <w:numPr>
          <w:ilvl w:val="0"/>
          <w:numId w:val="4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8"/>
          <w:lang w:eastAsia="ru-RU"/>
        </w:rPr>
      </w:pPr>
      <w:r w:rsidRPr="00645A78">
        <w:rPr>
          <w:rFonts w:eastAsia="Times New Roman" w:cs="Times New Roman"/>
          <w:i/>
          <w:iCs/>
          <w:szCs w:val="28"/>
          <w:lang w:eastAsia="ru-RU"/>
        </w:rPr>
        <w:t>Трояны</w:t>
      </w:r>
      <w:r w:rsidRPr="00645A78">
        <w:rPr>
          <w:rFonts w:eastAsia="Times New Roman" w:cs="Times New Roman"/>
          <w:szCs w:val="28"/>
          <w:lang w:eastAsia="ru-RU"/>
        </w:rPr>
        <w:t xml:space="preserve"> – не способны к самораспространению, но маскируясь под полезную, разрушают загрузочный сектор и файловую систему</w:t>
      </w:r>
    </w:p>
    <w:p w:rsidR="009F485C" w:rsidRPr="009F485C" w:rsidRDefault="009F485C" w:rsidP="009F485C">
      <w:pPr>
        <w:spacing w:before="100" w:beforeAutospacing="1" w:after="100" w:afterAutospacing="1"/>
        <w:rPr>
          <w:rFonts w:cs="Times New Roman"/>
          <w:color w:val="0070C0"/>
          <w:szCs w:val="28"/>
          <w:lang w:eastAsia="ru-RU"/>
        </w:rPr>
      </w:pPr>
      <w:r w:rsidRPr="009F485C">
        <w:rPr>
          <w:rFonts w:cs="Times New Roman"/>
          <w:color w:val="0070C0"/>
          <w:szCs w:val="28"/>
          <w:lang w:eastAsia="ru-RU"/>
        </w:rPr>
        <w:t xml:space="preserve">Признаки заражения: </w:t>
      </w:r>
    </w:p>
    <w:p w:rsidR="009F485C" w:rsidRPr="00645A78" w:rsidRDefault="009F485C" w:rsidP="00D27B00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8"/>
          <w:lang w:eastAsia="ru-RU"/>
        </w:rPr>
      </w:pPr>
      <w:r w:rsidRPr="00645A78">
        <w:rPr>
          <w:rFonts w:eastAsia="Times New Roman" w:cs="Times New Roman"/>
          <w:szCs w:val="28"/>
          <w:lang w:eastAsia="ru-RU"/>
        </w:rPr>
        <w:t>прекращение работы или неправильная работа ранее функционировавших программ</w:t>
      </w:r>
    </w:p>
    <w:p w:rsidR="009F485C" w:rsidRPr="00645A78" w:rsidRDefault="009F485C" w:rsidP="00D27B00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8"/>
          <w:lang w:eastAsia="ru-RU"/>
        </w:rPr>
      </w:pPr>
      <w:r w:rsidRPr="00645A78">
        <w:rPr>
          <w:rFonts w:eastAsia="Times New Roman" w:cs="Times New Roman"/>
          <w:szCs w:val="28"/>
          <w:lang w:eastAsia="ru-RU"/>
        </w:rPr>
        <w:t>медленная работа компьютера</w:t>
      </w:r>
    </w:p>
    <w:p w:rsidR="009F485C" w:rsidRPr="00645A78" w:rsidRDefault="009F485C" w:rsidP="00D27B00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8"/>
          <w:lang w:eastAsia="ru-RU"/>
        </w:rPr>
      </w:pPr>
      <w:r w:rsidRPr="00645A78">
        <w:rPr>
          <w:rFonts w:eastAsia="Times New Roman" w:cs="Times New Roman"/>
          <w:szCs w:val="28"/>
          <w:lang w:eastAsia="ru-RU"/>
        </w:rPr>
        <w:t>невозможность загрузки ОС</w:t>
      </w:r>
    </w:p>
    <w:p w:rsidR="009F485C" w:rsidRPr="00645A78" w:rsidRDefault="009F485C" w:rsidP="00D27B00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8"/>
          <w:lang w:eastAsia="ru-RU"/>
        </w:rPr>
      </w:pPr>
      <w:r w:rsidRPr="00645A78">
        <w:rPr>
          <w:rFonts w:eastAsia="Times New Roman" w:cs="Times New Roman"/>
          <w:szCs w:val="28"/>
          <w:lang w:eastAsia="ru-RU"/>
        </w:rPr>
        <w:t>исчезновение файлов и каталогов или искажение их содержимого</w:t>
      </w:r>
    </w:p>
    <w:p w:rsidR="009F485C" w:rsidRPr="00645A78" w:rsidRDefault="009F485C" w:rsidP="00D27B00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8"/>
          <w:lang w:eastAsia="ru-RU"/>
        </w:rPr>
      </w:pPr>
      <w:r w:rsidRPr="00645A78">
        <w:rPr>
          <w:rFonts w:eastAsia="Times New Roman" w:cs="Times New Roman"/>
          <w:szCs w:val="28"/>
          <w:lang w:eastAsia="ru-RU"/>
        </w:rPr>
        <w:lastRenderedPageBreak/>
        <w:t>изменение размеров файлов и их времени модификации</w:t>
      </w:r>
    </w:p>
    <w:p w:rsidR="009F485C" w:rsidRPr="00645A78" w:rsidRDefault="009F485C" w:rsidP="00D27B00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8"/>
          <w:lang w:eastAsia="ru-RU"/>
        </w:rPr>
      </w:pPr>
      <w:r w:rsidRPr="00645A78">
        <w:rPr>
          <w:rFonts w:eastAsia="Times New Roman" w:cs="Times New Roman"/>
          <w:szCs w:val="28"/>
          <w:lang w:eastAsia="ru-RU"/>
        </w:rPr>
        <w:t>уменьшение размера оперативной памяти</w:t>
      </w:r>
    </w:p>
    <w:p w:rsidR="009F485C" w:rsidRPr="00645A78" w:rsidRDefault="009F485C" w:rsidP="00D27B00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8"/>
          <w:lang w:eastAsia="ru-RU"/>
        </w:rPr>
      </w:pPr>
      <w:r w:rsidRPr="00645A78">
        <w:rPr>
          <w:rFonts w:eastAsia="Times New Roman" w:cs="Times New Roman"/>
          <w:szCs w:val="28"/>
          <w:lang w:eastAsia="ru-RU"/>
        </w:rPr>
        <w:t>непредусмотренные сообщения, изображения и звуковые сигналы</w:t>
      </w:r>
    </w:p>
    <w:p w:rsidR="009F485C" w:rsidRPr="00645A78" w:rsidRDefault="009F485C" w:rsidP="00D27B00">
      <w:pPr>
        <w:numPr>
          <w:ilvl w:val="0"/>
          <w:numId w:val="6"/>
        </w:numPr>
        <w:spacing w:before="100" w:beforeAutospacing="1" w:after="100" w:afterAutospacing="1"/>
        <w:contextualSpacing w:val="0"/>
        <w:jc w:val="left"/>
        <w:rPr>
          <w:rFonts w:eastAsia="Times New Roman" w:cs="Times New Roman"/>
          <w:szCs w:val="28"/>
          <w:lang w:eastAsia="ru-RU"/>
        </w:rPr>
      </w:pPr>
      <w:r w:rsidRPr="00645A78">
        <w:rPr>
          <w:rFonts w:eastAsia="Times New Roman" w:cs="Times New Roman"/>
          <w:szCs w:val="28"/>
          <w:lang w:eastAsia="ru-RU"/>
        </w:rPr>
        <w:t>частые сбои и зависания компьютера и др.</w:t>
      </w:r>
    </w:p>
    <w:p w:rsidR="009652D0" w:rsidRPr="009652D0" w:rsidRDefault="009652D0" w:rsidP="009652D0">
      <w:pPr>
        <w:rPr>
          <w:lang w:eastAsia="ru-RU"/>
        </w:rPr>
      </w:pPr>
      <w:r w:rsidRPr="009652D0">
        <w:rPr>
          <w:lang w:eastAsia="ru-RU"/>
        </w:rPr>
        <w:t xml:space="preserve">Обнаружение вредоносного </w:t>
      </w:r>
      <w:proofErr w:type="gramStart"/>
      <w:r w:rsidRPr="009652D0">
        <w:rPr>
          <w:lang w:eastAsia="ru-RU"/>
        </w:rPr>
        <w:t>ПО</w:t>
      </w:r>
      <w:proofErr w:type="gramEnd"/>
      <w:r w:rsidRPr="009652D0">
        <w:rPr>
          <w:lang w:eastAsia="ru-RU"/>
        </w:rPr>
        <w:t xml:space="preserve"> желательно осуществлять </w:t>
      </w:r>
      <w:proofErr w:type="gramStart"/>
      <w:r w:rsidRPr="009652D0">
        <w:rPr>
          <w:lang w:eastAsia="ru-RU"/>
        </w:rPr>
        <w:t>на</w:t>
      </w:r>
      <w:proofErr w:type="gramEnd"/>
      <w:r w:rsidRPr="009652D0">
        <w:rPr>
          <w:lang w:eastAsia="ru-RU"/>
        </w:rPr>
        <w:t xml:space="preserve"> стадии его внедрения в систему или, по крайней мере, до начала осуществления им деструктивных действий. При обнаружении такого программного обеспечения или его деятельности необходимо сразу же прекратить работу программы-вируса в целях минимизации ущерба от ее воздействия на систему.</w:t>
      </w:r>
    </w:p>
    <w:p w:rsidR="009652D0" w:rsidRPr="009652D0" w:rsidRDefault="009652D0" w:rsidP="009652D0">
      <w:pPr>
        <w:rPr>
          <w:lang w:eastAsia="ru-RU"/>
        </w:rPr>
      </w:pPr>
      <w:r w:rsidRPr="009652D0">
        <w:rPr>
          <w:lang w:eastAsia="ru-RU"/>
        </w:rPr>
        <w:t>Устранение последствий воздействия вирусов ведется в двух направлениях:</w:t>
      </w:r>
    </w:p>
    <w:p w:rsidR="009652D0" w:rsidRPr="009652D0" w:rsidRDefault="009652D0" w:rsidP="00D27B00">
      <w:pPr>
        <w:pStyle w:val="a4"/>
        <w:numPr>
          <w:ilvl w:val="0"/>
          <w:numId w:val="7"/>
        </w:numPr>
        <w:rPr>
          <w:lang w:eastAsia="ru-RU"/>
        </w:rPr>
      </w:pPr>
      <w:r w:rsidRPr="009652D0">
        <w:rPr>
          <w:lang w:eastAsia="ru-RU"/>
        </w:rPr>
        <w:t>удаление вирусов;</w:t>
      </w:r>
    </w:p>
    <w:p w:rsidR="009652D0" w:rsidRPr="009652D0" w:rsidRDefault="009652D0" w:rsidP="00D27B00">
      <w:pPr>
        <w:pStyle w:val="a4"/>
        <w:numPr>
          <w:ilvl w:val="0"/>
          <w:numId w:val="7"/>
        </w:numPr>
        <w:rPr>
          <w:lang w:eastAsia="ru-RU"/>
        </w:rPr>
      </w:pPr>
      <w:r w:rsidRPr="009652D0">
        <w:rPr>
          <w:lang w:eastAsia="ru-RU"/>
        </w:rPr>
        <w:t>восстановление (при необходимости) файлов, областей памяти.</w:t>
      </w:r>
    </w:p>
    <w:p w:rsidR="00645A78" w:rsidRPr="00645A78" w:rsidRDefault="00645A78" w:rsidP="009652D0">
      <w:pPr>
        <w:rPr>
          <w:b/>
          <w:color w:val="FF0000"/>
          <w:lang w:eastAsia="ru-RU"/>
        </w:rPr>
      </w:pPr>
      <w:r w:rsidRPr="00645A78">
        <w:rPr>
          <w:b/>
          <w:color w:val="FF0000"/>
          <w:lang w:eastAsia="ru-RU"/>
        </w:rPr>
        <w:t>Важно!</w:t>
      </w:r>
    </w:p>
    <w:p w:rsidR="009652D0" w:rsidRPr="009652D0" w:rsidRDefault="009652D0" w:rsidP="009652D0">
      <w:pPr>
        <w:rPr>
          <w:lang w:eastAsia="ru-RU"/>
        </w:rPr>
      </w:pPr>
      <w:r w:rsidRPr="009652D0">
        <w:rPr>
          <w:lang w:eastAsia="ru-RU"/>
        </w:rPr>
        <w:t>Процедуру удаления обнаруженного вредоносного кода из зараженной системы необходимо выполнять крайне аккуратно. Часто вирусы и троянские программы предпринимают специальные действия, чтобы скрыть факт своего присутствия в системе, или встраиваются в нее так глубоко, что задача его уничтожения становится достаточно нетривиальной.</w:t>
      </w:r>
    </w:p>
    <w:p w:rsidR="009652D0" w:rsidRPr="009652D0" w:rsidRDefault="009652D0" w:rsidP="009652D0">
      <w:pPr>
        <w:rPr>
          <w:lang w:eastAsia="ru-RU"/>
        </w:rPr>
      </w:pPr>
      <w:r w:rsidRPr="009652D0">
        <w:rPr>
          <w:lang w:eastAsia="ru-RU"/>
        </w:rPr>
        <w:t>Восстановление системы зависит от типа вируса, а также от времени его обнаружения по отношению к началу деструктивных действий. В том случае, когда программа-вирус уже запущена в системе и ее деятельность предусматривает изменение или удаление данных, восстановление информации (особенно, если она не продублирована) может быть невыполнимо.</w:t>
      </w:r>
      <w:r w:rsidR="009F485C">
        <w:rPr>
          <w:lang w:eastAsia="ru-RU"/>
        </w:rPr>
        <w:t xml:space="preserve"> </w:t>
      </w:r>
      <w:r w:rsidRPr="009652D0">
        <w:rPr>
          <w:lang w:eastAsia="ru-RU"/>
        </w:rPr>
        <w:t xml:space="preserve">Для борьбы с вирусами используются программные и программно-аппаратные средства, которые применяются в определенной последовательности и комбинации, образуя методы защиты от вредоносного </w:t>
      </w:r>
      <w:proofErr w:type="gramStart"/>
      <w:r w:rsidRPr="009652D0">
        <w:rPr>
          <w:lang w:eastAsia="ru-RU"/>
        </w:rPr>
        <w:t>ПО</w:t>
      </w:r>
      <w:proofErr w:type="gramEnd"/>
      <w:r w:rsidRPr="009652D0">
        <w:rPr>
          <w:lang w:eastAsia="ru-RU"/>
        </w:rPr>
        <w:t>.</w:t>
      </w:r>
    </w:p>
    <w:p w:rsidR="009F485C" w:rsidRPr="009F485C" w:rsidRDefault="009F485C" w:rsidP="009F485C">
      <w:pPr>
        <w:spacing w:before="100" w:beforeAutospacing="1" w:after="100" w:afterAutospacing="1"/>
        <w:rPr>
          <w:rFonts w:cs="Times New Roman"/>
          <w:color w:val="0070C0"/>
          <w:szCs w:val="28"/>
          <w:lang w:eastAsia="ru-RU"/>
        </w:rPr>
      </w:pPr>
      <w:r w:rsidRPr="009F485C">
        <w:rPr>
          <w:rFonts w:cs="Times New Roman"/>
          <w:color w:val="0070C0"/>
          <w:szCs w:val="28"/>
          <w:lang w:eastAsia="ru-RU"/>
        </w:rPr>
        <w:t>Методы обнаружения вирусов</w:t>
      </w:r>
    </w:p>
    <w:p w:rsidR="009652D0" w:rsidRPr="009652D0" w:rsidRDefault="009652D0" w:rsidP="009652D0">
      <w:pPr>
        <w:rPr>
          <w:lang w:eastAsia="ru-RU"/>
        </w:rPr>
      </w:pPr>
      <w:r w:rsidRPr="009652D0">
        <w:rPr>
          <w:lang w:eastAsia="ru-RU"/>
        </w:rPr>
        <w:lastRenderedPageBreak/>
        <w:t>Известны следующие методы обнаружения вирусов, активно применяемые современными антивирусными средствами:</w:t>
      </w:r>
    </w:p>
    <w:p w:rsidR="009652D0" w:rsidRPr="009652D0" w:rsidRDefault="009652D0" w:rsidP="00D27B00">
      <w:pPr>
        <w:pStyle w:val="a4"/>
        <w:numPr>
          <w:ilvl w:val="0"/>
          <w:numId w:val="5"/>
        </w:numPr>
        <w:rPr>
          <w:lang w:eastAsia="ru-RU"/>
        </w:rPr>
      </w:pPr>
      <w:r w:rsidRPr="009652D0">
        <w:rPr>
          <w:lang w:eastAsia="ru-RU"/>
        </w:rPr>
        <w:t>сканирование;</w:t>
      </w:r>
    </w:p>
    <w:p w:rsidR="009652D0" w:rsidRPr="009652D0" w:rsidRDefault="009652D0" w:rsidP="00D27B00">
      <w:pPr>
        <w:pStyle w:val="a4"/>
        <w:numPr>
          <w:ilvl w:val="0"/>
          <w:numId w:val="5"/>
        </w:numPr>
        <w:rPr>
          <w:lang w:eastAsia="ru-RU"/>
        </w:rPr>
      </w:pPr>
      <w:r w:rsidRPr="009652D0">
        <w:rPr>
          <w:lang w:eastAsia="ru-RU"/>
        </w:rPr>
        <w:t>обнаружение изменений;</w:t>
      </w:r>
    </w:p>
    <w:p w:rsidR="009652D0" w:rsidRPr="009652D0" w:rsidRDefault="009652D0" w:rsidP="00D27B00">
      <w:pPr>
        <w:pStyle w:val="a4"/>
        <w:numPr>
          <w:ilvl w:val="0"/>
          <w:numId w:val="5"/>
        </w:numPr>
        <w:rPr>
          <w:lang w:eastAsia="ru-RU"/>
        </w:rPr>
      </w:pPr>
      <w:r w:rsidRPr="009652D0">
        <w:rPr>
          <w:lang w:eastAsia="ru-RU"/>
        </w:rPr>
        <w:t>эвристический анализ;</w:t>
      </w:r>
    </w:p>
    <w:p w:rsidR="009652D0" w:rsidRPr="009652D0" w:rsidRDefault="009652D0" w:rsidP="00D27B00">
      <w:pPr>
        <w:pStyle w:val="a4"/>
        <w:numPr>
          <w:ilvl w:val="0"/>
          <w:numId w:val="5"/>
        </w:numPr>
        <w:rPr>
          <w:lang w:eastAsia="ru-RU"/>
        </w:rPr>
      </w:pPr>
      <w:r w:rsidRPr="009652D0">
        <w:rPr>
          <w:lang w:eastAsia="ru-RU"/>
        </w:rPr>
        <w:t>использование резидентных сторожей;</w:t>
      </w:r>
    </w:p>
    <w:p w:rsidR="009652D0" w:rsidRPr="009652D0" w:rsidRDefault="009652D0" w:rsidP="00D27B00">
      <w:pPr>
        <w:pStyle w:val="a4"/>
        <w:numPr>
          <w:ilvl w:val="0"/>
          <w:numId w:val="5"/>
        </w:numPr>
        <w:rPr>
          <w:lang w:eastAsia="ru-RU"/>
        </w:rPr>
      </w:pPr>
      <w:r w:rsidRPr="009652D0">
        <w:rPr>
          <w:lang w:eastAsia="ru-RU"/>
        </w:rPr>
        <w:t>использование программно-аппаратной защиты от вирусов.</w:t>
      </w:r>
    </w:p>
    <w:p w:rsidR="009652D0" w:rsidRPr="009652D0" w:rsidRDefault="009652D0" w:rsidP="009652D0">
      <w:pPr>
        <w:rPr>
          <w:lang w:eastAsia="ru-RU"/>
        </w:rPr>
      </w:pPr>
      <w:bookmarkStart w:id="2" w:name="keyword2"/>
      <w:bookmarkEnd w:id="2"/>
      <w:r w:rsidRPr="009652D0">
        <w:rPr>
          <w:b/>
          <w:bCs/>
          <w:i/>
          <w:iCs/>
          <w:lang w:eastAsia="ru-RU"/>
        </w:rPr>
        <w:t>Сканирование</w:t>
      </w:r>
      <w:r w:rsidR="00347F26">
        <w:rPr>
          <w:lang w:eastAsia="ru-RU"/>
        </w:rPr>
        <w:t xml:space="preserve"> </w:t>
      </w:r>
      <w:r w:rsidRPr="009652D0">
        <w:rPr>
          <w:lang w:eastAsia="ru-RU"/>
        </w:rPr>
        <w:t>– один из самых простых методов обнаружения вирусов, осуществляется программой-сканером, которая просматривает файлы в поисках опознавательной части вируса –</w:t>
      </w:r>
      <w:bookmarkStart w:id="3" w:name="keyword3"/>
      <w:bookmarkEnd w:id="3"/>
      <w:r w:rsidR="00347F26">
        <w:rPr>
          <w:lang w:eastAsia="ru-RU"/>
        </w:rPr>
        <w:t xml:space="preserve"> </w:t>
      </w:r>
      <w:r w:rsidRPr="009652D0">
        <w:rPr>
          <w:b/>
          <w:bCs/>
          <w:i/>
          <w:iCs/>
          <w:lang w:eastAsia="ru-RU"/>
        </w:rPr>
        <w:t>сигнатуры</w:t>
      </w:r>
      <w:r w:rsidRPr="009652D0">
        <w:rPr>
          <w:lang w:eastAsia="ru-RU"/>
        </w:rPr>
        <w:t>. Под сигнатурой понимается уникальная последовательность байтов, принадлежащая конкретному вирусу и не встречающаяся в других программах.</w:t>
      </w:r>
    </w:p>
    <w:p w:rsidR="009652D0" w:rsidRPr="009652D0" w:rsidRDefault="009652D0" w:rsidP="009652D0">
      <w:pPr>
        <w:rPr>
          <w:lang w:eastAsia="ru-RU"/>
        </w:rPr>
      </w:pPr>
      <w:r w:rsidRPr="009652D0">
        <w:rPr>
          <w:lang w:eastAsia="ru-RU"/>
        </w:rPr>
        <w:t>Программа фиксирует наличие уже известных вирусов, для которых сигнатура определена. Для эффективного применения антивирусных программ, использующих метод сканирования, необходимо регулярное обновление сведений о новых вирусах.</w:t>
      </w:r>
    </w:p>
    <w:p w:rsidR="009652D0" w:rsidRPr="009652D0" w:rsidRDefault="009652D0" w:rsidP="009652D0">
      <w:pPr>
        <w:rPr>
          <w:lang w:eastAsia="ru-RU"/>
        </w:rPr>
      </w:pPr>
      <w:r w:rsidRPr="009652D0">
        <w:rPr>
          <w:lang w:eastAsia="ru-RU"/>
        </w:rPr>
        <w:t>Метод</w:t>
      </w:r>
      <w:bookmarkStart w:id="4" w:name="keyword4"/>
      <w:bookmarkEnd w:id="4"/>
      <w:r w:rsidR="00347F26">
        <w:rPr>
          <w:lang w:eastAsia="ru-RU"/>
        </w:rPr>
        <w:t xml:space="preserve"> </w:t>
      </w:r>
      <w:r w:rsidRPr="009652D0">
        <w:rPr>
          <w:b/>
          <w:bCs/>
          <w:i/>
          <w:iCs/>
          <w:lang w:eastAsia="ru-RU"/>
        </w:rPr>
        <w:t>обнаружения изменений</w:t>
      </w:r>
      <w:r w:rsidR="00347F26">
        <w:rPr>
          <w:lang w:eastAsia="ru-RU"/>
        </w:rPr>
        <w:t xml:space="preserve"> </w:t>
      </w:r>
      <w:r w:rsidRPr="009652D0">
        <w:rPr>
          <w:lang w:eastAsia="ru-RU"/>
        </w:rPr>
        <w:t>базируется на использовании программ-ревизоров, которые следят за изменениями файлов и дисковых секторов на компьютере. Любой вирус каким-либо образом изменяет систему данных на диске. Например, может измениться загрузочный сектор, появиться новый исполняемый файл или измениться уже существующий, и т.п.</w:t>
      </w:r>
    </w:p>
    <w:p w:rsidR="009652D0" w:rsidRPr="009652D0" w:rsidRDefault="009652D0" w:rsidP="009652D0">
      <w:pPr>
        <w:rPr>
          <w:lang w:eastAsia="ru-RU"/>
        </w:rPr>
      </w:pPr>
      <w:r w:rsidRPr="009652D0">
        <w:rPr>
          <w:lang w:eastAsia="ru-RU"/>
        </w:rPr>
        <w:t>Как правило, антивирусные программы-ревизоры определяют и запоминают в специальных файлах образы главной загрузочной записи, загрузочных секторов логических дисков, характеристики всех контролируемых файлов, каталогов и номера дефектных кластеров диска. Периодически ревизор проверяет текущее состояние областей дисков и файловой системы, сравнивает с предыдущим состоянием и немедленно выдает сообщения обо всех подозрительных изменениях.</w:t>
      </w:r>
    </w:p>
    <w:p w:rsidR="009652D0" w:rsidRPr="009652D0" w:rsidRDefault="009652D0" w:rsidP="009652D0">
      <w:pPr>
        <w:rPr>
          <w:lang w:eastAsia="ru-RU"/>
        </w:rPr>
      </w:pPr>
      <w:r w:rsidRPr="009652D0">
        <w:rPr>
          <w:lang w:eastAsia="ru-RU"/>
        </w:rPr>
        <w:lastRenderedPageBreak/>
        <w:t>Главным достоинством метода является возможность обнаружения вирусов всех типов, а также новых неизвестных вирусов.</w:t>
      </w:r>
    </w:p>
    <w:p w:rsidR="009652D0" w:rsidRPr="009652D0" w:rsidRDefault="009652D0" w:rsidP="009652D0">
      <w:pPr>
        <w:rPr>
          <w:lang w:eastAsia="ru-RU"/>
        </w:rPr>
      </w:pPr>
      <w:r w:rsidRPr="009652D0">
        <w:rPr>
          <w:lang w:eastAsia="ru-RU"/>
        </w:rPr>
        <w:t xml:space="preserve">Имеются у этого метода и недостатки. С помощью программ-ревизоров невозможно определить вирус в файлах, которые поступают в систему уже </w:t>
      </w:r>
      <w:proofErr w:type="gramStart"/>
      <w:r w:rsidRPr="009652D0">
        <w:rPr>
          <w:lang w:eastAsia="ru-RU"/>
        </w:rPr>
        <w:t>зараженными</w:t>
      </w:r>
      <w:proofErr w:type="gramEnd"/>
      <w:r w:rsidRPr="009652D0">
        <w:rPr>
          <w:lang w:eastAsia="ru-RU"/>
        </w:rPr>
        <w:t>. Вирусы будут обнаружены только после размножения в системе.</w:t>
      </w:r>
    </w:p>
    <w:p w:rsidR="009652D0" w:rsidRPr="009652D0" w:rsidRDefault="009652D0" w:rsidP="009652D0">
      <w:pPr>
        <w:rPr>
          <w:lang w:eastAsia="ru-RU"/>
        </w:rPr>
      </w:pPr>
      <w:bookmarkStart w:id="5" w:name="keyword5"/>
      <w:bookmarkEnd w:id="5"/>
      <w:r w:rsidRPr="009652D0">
        <w:rPr>
          <w:b/>
          <w:bCs/>
          <w:i/>
          <w:iCs/>
          <w:lang w:eastAsia="ru-RU"/>
        </w:rPr>
        <w:t>Эвристический анализ</w:t>
      </w:r>
      <w:r w:rsidRPr="009652D0">
        <w:rPr>
          <w:lang w:eastAsia="ru-RU"/>
        </w:rPr>
        <w:t>, как и метод обнаружения изменений, позволяет определять неизвестные вирусы, но не требует предварительного сбора, обработки и хранения информации о файловой системе.</w:t>
      </w:r>
    </w:p>
    <w:p w:rsidR="009652D0" w:rsidRPr="009652D0" w:rsidRDefault="009652D0" w:rsidP="009652D0">
      <w:pPr>
        <w:rPr>
          <w:lang w:eastAsia="ru-RU"/>
        </w:rPr>
      </w:pPr>
      <w:r w:rsidRPr="009652D0">
        <w:rPr>
          <w:lang w:eastAsia="ru-RU"/>
        </w:rPr>
        <w:t>Эвристический анализ в антивирусных программах основан на сигнатурах и эвристическом алгоритме, призван улучшить способность программ-сканеров применять сигнатуры и распознавать модифицированные версии вирусов в тех случаях, когда код неизвестной программы совпадает с сигнатурой не полностью, но в подозрительной программе явно выражены более общие признаки вируса либо его поведенческая модель. При обнаружении подобных кодов, выдается сообщение о возможном заражении. После получения таких сообщений необходимо тщательно проверить предположительно зараженные файлы и загрузочные сектора всеми имеющимися антивирусными средствами.</w:t>
      </w:r>
    </w:p>
    <w:p w:rsidR="009652D0" w:rsidRPr="009652D0" w:rsidRDefault="009652D0" w:rsidP="009652D0">
      <w:pPr>
        <w:rPr>
          <w:lang w:eastAsia="ru-RU"/>
        </w:rPr>
      </w:pPr>
      <w:r w:rsidRPr="009652D0">
        <w:rPr>
          <w:lang w:eastAsia="ru-RU"/>
        </w:rPr>
        <w:t>Недостатком данного метода является большое количество ложных срабатываний антивирусных сре</w:t>
      </w:r>
      <w:proofErr w:type="gramStart"/>
      <w:r w:rsidRPr="009652D0">
        <w:rPr>
          <w:lang w:eastAsia="ru-RU"/>
        </w:rPr>
        <w:t>дств в т</w:t>
      </w:r>
      <w:proofErr w:type="gramEnd"/>
      <w:r w:rsidRPr="009652D0">
        <w:rPr>
          <w:lang w:eastAsia="ru-RU"/>
        </w:rPr>
        <w:t>ех случаях, когда в легальной программе присутствуют фрагменты кода, выполняющего действия и/или последовательности, свойственные некоторым вирусам.</w:t>
      </w:r>
    </w:p>
    <w:p w:rsidR="009652D0" w:rsidRPr="009652D0" w:rsidRDefault="009652D0" w:rsidP="009652D0">
      <w:pPr>
        <w:rPr>
          <w:lang w:eastAsia="ru-RU"/>
        </w:rPr>
      </w:pPr>
      <w:r w:rsidRPr="009652D0">
        <w:rPr>
          <w:lang w:eastAsia="ru-RU"/>
        </w:rPr>
        <w:t>Метод</w:t>
      </w:r>
      <w:bookmarkStart w:id="6" w:name="keyword6"/>
      <w:bookmarkEnd w:id="6"/>
      <w:r w:rsidR="00347F26">
        <w:rPr>
          <w:lang w:eastAsia="ru-RU"/>
        </w:rPr>
        <w:t xml:space="preserve"> </w:t>
      </w:r>
      <w:r w:rsidRPr="009652D0">
        <w:rPr>
          <w:b/>
          <w:bCs/>
          <w:i/>
          <w:iCs/>
          <w:lang w:eastAsia="ru-RU"/>
        </w:rPr>
        <w:t>использования резидентных сторожей</w:t>
      </w:r>
      <w:r w:rsidR="00347F26">
        <w:rPr>
          <w:lang w:eastAsia="ru-RU"/>
        </w:rPr>
        <w:t xml:space="preserve"> </w:t>
      </w:r>
      <w:r w:rsidRPr="009652D0">
        <w:rPr>
          <w:lang w:eastAsia="ru-RU"/>
        </w:rPr>
        <w:t>основан на применении программ, которые постоянно находятся в оперативной памяти устройства (компьютера) и отслеживают все действия, выполняемые остальными программами. В случае выполнения какой-либо программой подозрительных действий, свойственных вирусам (обращение для записи в загрузочные сектора, помещение в оперативную память резидентных модулей, попытки перехвата прерываний и т.п.), резидентный сторож выдает сообщение пользователю.</w:t>
      </w:r>
    </w:p>
    <w:p w:rsidR="009F485C" w:rsidRPr="00645A78" w:rsidRDefault="009F485C" w:rsidP="009F485C">
      <w:pPr>
        <w:rPr>
          <w:b/>
          <w:color w:val="FF0000"/>
          <w:lang w:eastAsia="ru-RU"/>
        </w:rPr>
      </w:pPr>
      <w:r w:rsidRPr="00645A78">
        <w:rPr>
          <w:b/>
          <w:color w:val="FF0000"/>
          <w:lang w:eastAsia="ru-RU"/>
        </w:rPr>
        <w:t>Важно!</w:t>
      </w:r>
    </w:p>
    <w:p w:rsidR="009652D0" w:rsidRPr="009652D0" w:rsidRDefault="009652D0" w:rsidP="009652D0">
      <w:pPr>
        <w:rPr>
          <w:lang w:eastAsia="ru-RU"/>
        </w:rPr>
      </w:pPr>
      <w:r w:rsidRPr="009652D0">
        <w:rPr>
          <w:lang w:eastAsia="ru-RU"/>
        </w:rPr>
        <w:lastRenderedPageBreak/>
        <w:t>Применение антивирусных программ с резидентным сторожем снижает вероятность запуска вирусов на компьютере, но следует учитывать, что постоянное использование ресурсов оперативной памяти под резидентные программы уменьшает объем памяти, доступной для других программ.</w:t>
      </w:r>
    </w:p>
    <w:p w:rsidR="00645A78" w:rsidRPr="009F485C" w:rsidRDefault="00645A78" w:rsidP="009F485C">
      <w:pPr>
        <w:spacing w:before="100" w:beforeAutospacing="1" w:after="100" w:afterAutospacing="1"/>
        <w:rPr>
          <w:rFonts w:eastAsia="Times New Roman" w:cs="Times New Roman"/>
          <w:color w:val="0070C0"/>
          <w:szCs w:val="28"/>
          <w:lang w:eastAsia="ru-RU"/>
        </w:rPr>
      </w:pPr>
      <w:r w:rsidRPr="009F485C">
        <w:rPr>
          <w:rFonts w:cs="Times New Roman"/>
          <w:color w:val="0070C0"/>
          <w:szCs w:val="28"/>
          <w:lang w:eastAsia="ru-RU"/>
        </w:rPr>
        <w:t>Механизмы защиты информации</w:t>
      </w:r>
    </w:p>
    <w:p w:rsidR="00645A78" w:rsidRPr="009652D0" w:rsidRDefault="00645A78" w:rsidP="00645A78">
      <w:pPr>
        <w:rPr>
          <w:lang w:eastAsia="ru-RU"/>
        </w:rPr>
      </w:pPr>
      <w:r w:rsidRPr="009652D0">
        <w:rPr>
          <w:lang w:eastAsia="ru-RU"/>
        </w:rPr>
        <w:t>Одним из условий безопасной работы в информационной системе является соблюдение пользователем ряда правил, которые проверены на практике и показали свою высокую эффективность. Их несколько:</w:t>
      </w:r>
    </w:p>
    <w:p w:rsidR="00645A78" w:rsidRPr="009652D0" w:rsidRDefault="00645A78" w:rsidP="00D27B00">
      <w:pPr>
        <w:pStyle w:val="a4"/>
        <w:numPr>
          <w:ilvl w:val="0"/>
          <w:numId w:val="2"/>
        </w:numPr>
        <w:ind w:left="0" w:firstLine="709"/>
        <w:rPr>
          <w:lang w:eastAsia="ru-RU"/>
        </w:rPr>
      </w:pPr>
      <w:r w:rsidRPr="009652D0">
        <w:rPr>
          <w:lang w:eastAsia="ru-RU"/>
        </w:rPr>
        <w:t>Использование программных продуктов, полученных законным официальным путем. Вероятность наличия вируса в пиратской копии во много раз выше, чем в официально полученном программном обеспечении.</w:t>
      </w:r>
    </w:p>
    <w:p w:rsidR="00645A78" w:rsidRPr="009652D0" w:rsidRDefault="00645A78" w:rsidP="00D27B00">
      <w:pPr>
        <w:pStyle w:val="a4"/>
        <w:numPr>
          <w:ilvl w:val="0"/>
          <w:numId w:val="2"/>
        </w:numPr>
        <w:ind w:left="0" w:firstLine="709"/>
        <w:rPr>
          <w:lang w:eastAsia="ru-RU"/>
        </w:rPr>
      </w:pPr>
      <w:r w:rsidRPr="009652D0">
        <w:rPr>
          <w:lang w:eastAsia="ru-RU"/>
        </w:rPr>
        <w:t>Дублирование информации. Прежде всего, необходимо сохранять дистрибутивные носители программного обеспечения. При этом запись на носители, допускающие выполнение этой операции, должна быть, по возможности, заблокирована. Следует особо позаботиться о сохранении рабочей информации. Предпочтительнее регулярно создавать копии рабочих файлов на съемных машинных носителях информации с защитой от записи. Копируется либо весь файл, либо только вносимые изменения. Последний вариант применим, например, при работе с базами данных.</w:t>
      </w:r>
    </w:p>
    <w:p w:rsidR="00645A78" w:rsidRPr="009652D0" w:rsidRDefault="00645A78" w:rsidP="00D27B00">
      <w:pPr>
        <w:pStyle w:val="a4"/>
        <w:numPr>
          <w:ilvl w:val="0"/>
          <w:numId w:val="2"/>
        </w:numPr>
        <w:ind w:left="0" w:firstLine="709"/>
        <w:rPr>
          <w:lang w:eastAsia="ru-RU"/>
        </w:rPr>
      </w:pPr>
      <w:r w:rsidRPr="009652D0">
        <w:rPr>
          <w:lang w:eastAsia="ru-RU"/>
        </w:rPr>
        <w:t xml:space="preserve">Регулярное обновление </w:t>
      </w:r>
      <w:proofErr w:type="gramStart"/>
      <w:r w:rsidRPr="009652D0">
        <w:rPr>
          <w:lang w:eastAsia="ru-RU"/>
        </w:rPr>
        <w:t>системного</w:t>
      </w:r>
      <w:proofErr w:type="gramEnd"/>
      <w:r w:rsidRPr="009652D0">
        <w:rPr>
          <w:lang w:eastAsia="ru-RU"/>
        </w:rPr>
        <w:t xml:space="preserve"> ПО. Операционную систему необходимо регулярно обновлять и устанавливать все исправления безопасности от Microsoft и других производителей, чтобы устранить существующие уязвимости программного обеспечения.</w:t>
      </w:r>
    </w:p>
    <w:p w:rsidR="00645A78" w:rsidRPr="009652D0" w:rsidRDefault="00645A78" w:rsidP="00D27B00">
      <w:pPr>
        <w:pStyle w:val="a4"/>
        <w:numPr>
          <w:ilvl w:val="0"/>
          <w:numId w:val="2"/>
        </w:numPr>
        <w:ind w:left="0" w:firstLine="709"/>
        <w:rPr>
          <w:lang w:eastAsia="ru-RU"/>
        </w:rPr>
      </w:pPr>
      <w:r w:rsidRPr="009652D0">
        <w:rPr>
          <w:lang w:eastAsia="ru-RU"/>
        </w:rPr>
        <w:t>Ограничение доступа пользователей к настройкам операционной системы и системным данным. Для обеспечения стабильной работы системы довольно часто требуется ограничивать возможности пользователей, что можно сделать либо с помощью встроенных средств Windows, либо с помощью специализированных программ, предназначенных для управления доступом к компьютеру.</w:t>
      </w:r>
    </w:p>
    <w:p w:rsidR="00645A78" w:rsidRPr="009652D0" w:rsidRDefault="00645A78" w:rsidP="00645A78">
      <w:pPr>
        <w:ind w:left="349" w:firstLine="0"/>
        <w:rPr>
          <w:lang w:eastAsia="ru-RU"/>
        </w:rPr>
      </w:pPr>
      <w:r w:rsidRPr="009652D0">
        <w:rPr>
          <w:lang w:eastAsia="ru-RU"/>
        </w:rPr>
        <w:lastRenderedPageBreak/>
        <w:t>В корпоративных сетях возможно применение групповых политик в сети домена Windows.</w:t>
      </w:r>
    </w:p>
    <w:p w:rsidR="00645A78" w:rsidRPr="009652D0" w:rsidRDefault="00645A78" w:rsidP="00D27B00">
      <w:pPr>
        <w:pStyle w:val="a4"/>
        <w:numPr>
          <w:ilvl w:val="0"/>
          <w:numId w:val="2"/>
        </w:numPr>
        <w:ind w:left="0" w:firstLine="709"/>
        <w:rPr>
          <w:lang w:eastAsia="ru-RU"/>
        </w:rPr>
      </w:pPr>
      <w:r w:rsidRPr="009652D0">
        <w:rPr>
          <w:lang w:eastAsia="ru-RU"/>
        </w:rPr>
        <w:t>Для максимально эффективного использования сетевых ресурсов необходимо вводить ограничения доступа авторизованных пользователей к внутренним и внешним сетевым ресурсам и блокировать доступ неавторизованных пользователей.</w:t>
      </w:r>
    </w:p>
    <w:p w:rsidR="00645A78" w:rsidRPr="009652D0" w:rsidRDefault="00645A78" w:rsidP="00D27B00">
      <w:pPr>
        <w:pStyle w:val="a4"/>
        <w:numPr>
          <w:ilvl w:val="0"/>
          <w:numId w:val="2"/>
        </w:numPr>
        <w:ind w:left="0" w:firstLine="709"/>
        <w:rPr>
          <w:lang w:eastAsia="ru-RU"/>
        </w:rPr>
      </w:pPr>
      <w:r w:rsidRPr="009652D0">
        <w:rPr>
          <w:lang w:eastAsia="ru-RU"/>
        </w:rPr>
        <w:t>Регулярное использование антивирусных средств. Перед началом работы целесообразно выполнять программы-сканеры и программы-ревизоры. Антивирусные базы должны регулярно обновляться. Кроме того, необходимо проводить антивирусный контроль сетевого трафика.</w:t>
      </w:r>
    </w:p>
    <w:p w:rsidR="00645A78" w:rsidRPr="009652D0" w:rsidRDefault="00645A78" w:rsidP="00D27B00">
      <w:pPr>
        <w:pStyle w:val="a4"/>
        <w:numPr>
          <w:ilvl w:val="0"/>
          <w:numId w:val="2"/>
        </w:numPr>
        <w:ind w:left="0" w:firstLine="709"/>
        <w:rPr>
          <w:lang w:eastAsia="ru-RU"/>
        </w:rPr>
      </w:pPr>
      <w:r w:rsidRPr="009652D0">
        <w:rPr>
          <w:lang w:eastAsia="ru-RU"/>
        </w:rPr>
        <w:t>Защита от сетевых вторжений обеспечивается применением программно-аппаратных средств, в том числе: использованием межсетевых экранов, систем обнаружения/предотвращения вторжений IDS/IPS (</w:t>
      </w:r>
      <w:proofErr w:type="spellStart"/>
      <w:r w:rsidRPr="009652D0">
        <w:rPr>
          <w:lang w:eastAsia="ru-RU"/>
        </w:rPr>
        <w:t>Intrusion</w:t>
      </w:r>
      <w:proofErr w:type="spellEnd"/>
      <w:r w:rsidRPr="009652D0">
        <w:rPr>
          <w:lang w:eastAsia="ru-RU"/>
        </w:rPr>
        <w:t xml:space="preserve"> </w:t>
      </w:r>
      <w:proofErr w:type="spellStart"/>
      <w:r w:rsidRPr="009652D0">
        <w:rPr>
          <w:lang w:eastAsia="ru-RU"/>
        </w:rPr>
        <w:t>Detection</w:t>
      </w:r>
      <w:proofErr w:type="spellEnd"/>
      <w:r w:rsidRPr="009652D0">
        <w:rPr>
          <w:lang w:eastAsia="ru-RU"/>
        </w:rPr>
        <w:t>/</w:t>
      </w:r>
      <w:proofErr w:type="spellStart"/>
      <w:r w:rsidRPr="009652D0">
        <w:rPr>
          <w:lang w:eastAsia="ru-RU"/>
        </w:rPr>
        <w:t>Prevention</w:t>
      </w:r>
      <w:proofErr w:type="spellEnd"/>
      <w:r w:rsidRPr="009652D0">
        <w:rPr>
          <w:lang w:eastAsia="ru-RU"/>
        </w:rPr>
        <w:t xml:space="preserve"> </w:t>
      </w:r>
      <w:proofErr w:type="spellStart"/>
      <w:r w:rsidRPr="009652D0">
        <w:rPr>
          <w:lang w:eastAsia="ru-RU"/>
        </w:rPr>
        <w:t>System</w:t>
      </w:r>
      <w:proofErr w:type="spellEnd"/>
      <w:r w:rsidRPr="009652D0">
        <w:rPr>
          <w:lang w:eastAsia="ru-RU"/>
        </w:rPr>
        <w:t>), реализацией технологий VPN (</w:t>
      </w:r>
      <w:proofErr w:type="spellStart"/>
      <w:r w:rsidRPr="009652D0">
        <w:rPr>
          <w:lang w:eastAsia="ru-RU"/>
        </w:rPr>
        <w:t>Virtual</w:t>
      </w:r>
      <w:proofErr w:type="spellEnd"/>
      <w:r w:rsidRPr="009652D0">
        <w:rPr>
          <w:lang w:eastAsia="ru-RU"/>
        </w:rPr>
        <w:t xml:space="preserve"> </w:t>
      </w:r>
      <w:proofErr w:type="spellStart"/>
      <w:r w:rsidRPr="009652D0">
        <w:rPr>
          <w:lang w:eastAsia="ru-RU"/>
        </w:rPr>
        <w:t>Private</w:t>
      </w:r>
      <w:proofErr w:type="spellEnd"/>
      <w:r w:rsidRPr="009652D0">
        <w:rPr>
          <w:lang w:eastAsia="ru-RU"/>
        </w:rPr>
        <w:t xml:space="preserve"> </w:t>
      </w:r>
      <w:proofErr w:type="spellStart"/>
      <w:r w:rsidRPr="009652D0">
        <w:rPr>
          <w:lang w:eastAsia="ru-RU"/>
        </w:rPr>
        <w:t>Network</w:t>
      </w:r>
      <w:proofErr w:type="spellEnd"/>
      <w:r w:rsidRPr="009652D0">
        <w:rPr>
          <w:lang w:eastAsia="ru-RU"/>
        </w:rPr>
        <w:t>).</w:t>
      </w:r>
    </w:p>
    <w:p w:rsidR="00645A78" w:rsidRPr="009652D0" w:rsidRDefault="00645A78" w:rsidP="00D27B00">
      <w:pPr>
        <w:pStyle w:val="a4"/>
        <w:numPr>
          <w:ilvl w:val="0"/>
          <w:numId w:val="2"/>
        </w:numPr>
        <w:ind w:left="0" w:firstLine="709"/>
        <w:rPr>
          <w:lang w:eastAsia="ru-RU"/>
        </w:rPr>
      </w:pPr>
      <w:r w:rsidRPr="009652D0">
        <w:rPr>
          <w:lang w:eastAsia="ru-RU"/>
        </w:rPr>
        <w:t>Применение средств аутентификации и криптографии – использование паролей (простых/сложных/неповторяющихся) и методов шифрования. Не рекомендуется использовать один и тот же пароль на разных ресурсах и разглашать сведения о паролях. При написании пароля на сайтах следует быть особенно внимательным, чтобы не допустить ввода своего пароля на мошенническом сайте-двойнике.</w:t>
      </w:r>
    </w:p>
    <w:p w:rsidR="00645A78" w:rsidRPr="009652D0" w:rsidRDefault="00645A78" w:rsidP="00D27B00">
      <w:pPr>
        <w:pStyle w:val="a4"/>
        <w:numPr>
          <w:ilvl w:val="0"/>
          <w:numId w:val="2"/>
        </w:numPr>
        <w:ind w:left="0" w:firstLine="709"/>
        <w:rPr>
          <w:lang w:eastAsia="ru-RU"/>
        </w:rPr>
      </w:pPr>
      <w:r w:rsidRPr="009652D0">
        <w:rPr>
          <w:lang w:eastAsia="ru-RU"/>
        </w:rPr>
        <w:t xml:space="preserve">Особую осторожность следует проявлять при использовании новых (не известных) съемных носителей информации и новых файлов. Новые съёмные носители обязательно должны быть проверены на отсутствие загрузочных и файловых вирусов, а полученные файлы – на наличие файловых вирусов. При работе в распределенных системах или в системах коллективного пользования новые сменные носители информации и вводимые в систему файлы целесообразно проверять на специально выделенных для этой цели компьютерах, не подключенных к локальной сети. Только после всесторонней </w:t>
      </w:r>
      <w:r w:rsidRPr="009652D0">
        <w:rPr>
          <w:lang w:eastAsia="ru-RU"/>
        </w:rPr>
        <w:lastRenderedPageBreak/>
        <w:t>антивирусной проверки дисков и файлов они могут передаваться пользователям системы.</w:t>
      </w:r>
    </w:p>
    <w:p w:rsidR="00645A78" w:rsidRPr="009652D0" w:rsidRDefault="00645A78" w:rsidP="00D27B00">
      <w:pPr>
        <w:pStyle w:val="a4"/>
        <w:numPr>
          <w:ilvl w:val="0"/>
          <w:numId w:val="2"/>
        </w:numPr>
        <w:ind w:left="0" w:firstLine="709"/>
        <w:rPr>
          <w:lang w:eastAsia="ru-RU"/>
        </w:rPr>
      </w:pPr>
      <w:r w:rsidRPr="009652D0">
        <w:rPr>
          <w:lang w:eastAsia="ru-RU"/>
        </w:rPr>
        <w:t xml:space="preserve">При работе с полученными (например, посредством электронной почты) документами и таблицами целесообразно запретить выполнение макрокоманд средствами, встроенными в текстовые и табличные редакторы (MS Word, MS </w:t>
      </w:r>
      <w:proofErr w:type="spellStart"/>
      <w:r w:rsidRPr="009652D0">
        <w:rPr>
          <w:lang w:eastAsia="ru-RU"/>
        </w:rPr>
        <w:t>Excel</w:t>
      </w:r>
      <w:proofErr w:type="spellEnd"/>
      <w:r w:rsidRPr="009652D0">
        <w:rPr>
          <w:lang w:eastAsia="ru-RU"/>
        </w:rPr>
        <w:t>), до завершения полной проверки этих файлов.</w:t>
      </w:r>
    </w:p>
    <w:p w:rsidR="00645A78" w:rsidRPr="009652D0" w:rsidRDefault="00645A78" w:rsidP="00D27B00">
      <w:pPr>
        <w:pStyle w:val="a4"/>
        <w:numPr>
          <w:ilvl w:val="0"/>
          <w:numId w:val="2"/>
        </w:numPr>
        <w:ind w:left="0" w:firstLine="709"/>
        <w:rPr>
          <w:lang w:eastAsia="ru-RU"/>
        </w:rPr>
      </w:pPr>
      <w:r w:rsidRPr="009652D0">
        <w:rPr>
          <w:lang w:eastAsia="ru-RU"/>
        </w:rPr>
        <w:t xml:space="preserve">Если не предполагается осуществлять запись информации на внешние носители, то необходимо заблокировать выполнение этой операции, например, </w:t>
      </w:r>
      <w:proofErr w:type="spellStart"/>
      <w:r w:rsidRPr="009652D0">
        <w:rPr>
          <w:lang w:eastAsia="ru-RU"/>
        </w:rPr>
        <w:t>программно</w:t>
      </w:r>
      <w:proofErr w:type="spellEnd"/>
      <w:r w:rsidRPr="009652D0">
        <w:rPr>
          <w:lang w:eastAsia="ru-RU"/>
        </w:rPr>
        <w:t xml:space="preserve"> отключив USB-порты.</w:t>
      </w:r>
    </w:p>
    <w:p w:rsidR="00645A78" w:rsidRPr="009652D0" w:rsidRDefault="00645A78" w:rsidP="00D27B00">
      <w:pPr>
        <w:pStyle w:val="a4"/>
        <w:numPr>
          <w:ilvl w:val="0"/>
          <w:numId w:val="2"/>
        </w:numPr>
        <w:ind w:left="0" w:firstLine="709"/>
        <w:rPr>
          <w:lang w:eastAsia="ru-RU"/>
        </w:rPr>
      </w:pPr>
      <w:r w:rsidRPr="009652D0">
        <w:rPr>
          <w:lang w:eastAsia="ru-RU"/>
        </w:rPr>
        <w:t xml:space="preserve">При работе с общими ресурсами в открытых сетях (например, Интернет) использовать только проверенные сетевые ресурсы, не имеющие </w:t>
      </w:r>
      <w:proofErr w:type="gramStart"/>
      <w:r w:rsidRPr="009652D0">
        <w:rPr>
          <w:lang w:eastAsia="ru-RU"/>
        </w:rPr>
        <w:t>вредоносного</w:t>
      </w:r>
      <w:proofErr w:type="gramEnd"/>
      <w:r w:rsidRPr="009652D0">
        <w:rPr>
          <w:lang w:eastAsia="ru-RU"/>
        </w:rPr>
        <w:t xml:space="preserve"> контента. Не следует доверять всей поступающей на компьютер информации – электронным письмам, ссылкам на </w:t>
      </w:r>
      <w:proofErr w:type="spellStart"/>
      <w:r w:rsidRPr="009652D0">
        <w:rPr>
          <w:lang w:eastAsia="ru-RU"/>
        </w:rPr>
        <w:t>Web</w:t>
      </w:r>
      <w:proofErr w:type="spellEnd"/>
      <w:r w:rsidRPr="009652D0">
        <w:rPr>
          <w:lang w:eastAsia="ru-RU"/>
        </w:rPr>
        <w:t xml:space="preserve">-сайты, сообщениям на </w:t>
      </w:r>
      <w:proofErr w:type="gramStart"/>
      <w:r w:rsidRPr="009652D0">
        <w:rPr>
          <w:lang w:eastAsia="ru-RU"/>
        </w:rPr>
        <w:t>Интернет-пейджеры</w:t>
      </w:r>
      <w:proofErr w:type="gramEnd"/>
      <w:r w:rsidRPr="009652D0">
        <w:rPr>
          <w:lang w:eastAsia="ru-RU"/>
        </w:rPr>
        <w:t>. Категорически не рекомендуется открывать файлы и ссылки, приходящие из неизвестного источника.</w:t>
      </w:r>
    </w:p>
    <w:p w:rsidR="00645A78" w:rsidRDefault="00645A78" w:rsidP="00645A78">
      <w:pPr>
        <w:rPr>
          <w:lang w:eastAsia="ru-RU"/>
        </w:rPr>
      </w:pPr>
      <w:r w:rsidRPr="009652D0">
        <w:rPr>
          <w:lang w:eastAsia="ru-RU"/>
        </w:rPr>
        <w:t xml:space="preserve">Постоянное следование приведенным рекомендациям позволяет значительно уменьшить вероятность заражения программными вирусами и защищает пользователя от безвозвратных потерь информации. Однако даже при скрупулезном выполнении всех правил профилактики возможность заражения ПК компьютерными вирусами полностью исключить нельзя, поэтому методы и средства противодействия вредоносному </w:t>
      </w:r>
      <w:proofErr w:type="gramStart"/>
      <w:r w:rsidRPr="009652D0">
        <w:rPr>
          <w:lang w:eastAsia="ru-RU"/>
        </w:rPr>
        <w:t>ПО</w:t>
      </w:r>
      <w:proofErr w:type="gramEnd"/>
      <w:r w:rsidRPr="009652D0">
        <w:rPr>
          <w:lang w:eastAsia="ru-RU"/>
        </w:rPr>
        <w:t xml:space="preserve"> необходимо постоянно совершенствовать и поддерживать в работоспособном состоянии.</w:t>
      </w:r>
    </w:p>
    <w:p w:rsidR="00BF5C29" w:rsidRDefault="00BF5C29" w:rsidP="00347F26">
      <w:pPr>
        <w:rPr>
          <w:b/>
          <w:lang w:eastAsia="ru-RU"/>
        </w:rPr>
      </w:pPr>
    </w:p>
    <w:p w:rsidR="00347F26" w:rsidRPr="00347F26" w:rsidRDefault="00347F26" w:rsidP="00347F26">
      <w:pPr>
        <w:rPr>
          <w:b/>
          <w:lang w:eastAsia="ru-RU"/>
        </w:rPr>
      </w:pPr>
      <w:r w:rsidRPr="00347F26">
        <w:rPr>
          <w:b/>
          <w:lang w:eastAsia="ru-RU"/>
        </w:rPr>
        <w:t>Практическое задание</w:t>
      </w:r>
    </w:p>
    <w:p w:rsidR="00347F26" w:rsidRDefault="009A712C" w:rsidP="00347F26">
      <w:pPr>
        <w:rPr>
          <w:lang w:eastAsia="ru-RU"/>
        </w:rPr>
      </w:pPr>
      <w:r>
        <w:rPr>
          <w:lang w:eastAsia="ru-RU"/>
        </w:rPr>
        <w:t>1.</w:t>
      </w:r>
      <w:r>
        <w:rPr>
          <w:lang w:eastAsia="ru-RU"/>
        </w:rPr>
        <w:tab/>
      </w:r>
      <w:proofErr w:type="spellStart"/>
      <w:r>
        <w:rPr>
          <w:lang w:eastAsia="ru-RU"/>
        </w:rPr>
        <w:t>Выполненить</w:t>
      </w:r>
      <w:proofErr w:type="spellEnd"/>
      <w:r>
        <w:rPr>
          <w:lang w:eastAsia="ru-RU"/>
        </w:rPr>
        <w:t xml:space="preserve"> 3 задания</w:t>
      </w:r>
      <w:r w:rsidR="00347F26">
        <w:rPr>
          <w:lang w:eastAsia="ru-RU"/>
        </w:rPr>
        <w:t>.</w:t>
      </w:r>
    </w:p>
    <w:p w:rsidR="009F485C" w:rsidRDefault="009F485C">
      <w:pPr>
        <w:spacing w:line="259" w:lineRule="auto"/>
        <w:ind w:firstLine="0"/>
        <w:contextualSpacing w:val="0"/>
        <w:jc w:val="left"/>
        <w:rPr>
          <w:b/>
          <w:color w:val="FF0000"/>
          <w:lang w:eastAsia="ru-RU"/>
        </w:rPr>
      </w:pPr>
      <w:r>
        <w:rPr>
          <w:b/>
          <w:color w:val="FF0000"/>
          <w:lang w:eastAsia="ru-RU"/>
        </w:rPr>
        <w:br w:type="page"/>
      </w:r>
    </w:p>
    <w:p w:rsidR="00164C4F" w:rsidRDefault="00164C4F" w:rsidP="00AD6932">
      <w:pPr>
        <w:spacing w:before="100" w:beforeAutospacing="1" w:after="100" w:afterAutospacing="1"/>
        <w:rPr>
          <w:rFonts w:eastAsia="Times New Roman" w:cs="Times New Roman"/>
          <w:b/>
          <w:i/>
          <w:iCs/>
          <w:szCs w:val="28"/>
          <w:lang w:eastAsia="ru-RU"/>
        </w:rPr>
        <w:sectPr w:rsidR="00164C4F" w:rsidSect="00BF5C29">
          <w:footerReference w:type="default" r:id="rId8"/>
          <w:pgSz w:w="11906" w:h="16838"/>
          <w:pgMar w:top="1135" w:right="850" w:bottom="709" w:left="1418" w:header="708" w:footer="708" w:gutter="0"/>
          <w:cols w:space="708"/>
          <w:docGrid w:linePitch="360"/>
        </w:sectPr>
      </w:pPr>
    </w:p>
    <w:p w:rsidR="00AD6932" w:rsidRPr="00AD6932" w:rsidRDefault="00AD6932" w:rsidP="00AD6932">
      <w:pPr>
        <w:spacing w:before="100" w:beforeAutospacing="1" w:after="100" w:afterAutospacing="1"/>
        <w:rPr>
          <w:rFonts w:eastAsia="Times New Roman" w:cs="Times New Roman"/>
          <w:szCs w:val="28"/>
          <w:lang w:eastAsia="ru-RU"/>
        </w:rPr>
      </w:pPr>
      <w:r w:rsidRPr="00164C4F">
        <w:rPr>
          <w:rFonts w:eastAsia="Times New Roman" w:cs="Times New Roman"/>
          <w:b/>
          <w:i/>
          <w:iCs/>
          <w:szCs w:val="28"/>
          <w:lang w:eastAsia="ru-RU"/>
        </w:rPr>
        <w:lastRenderedPageBreak/>
        <w:t>Задание 1.</w:t>
      </w:r>
      <w:r w:rsidRPr="00AD6932">
        <w:rPr>
          <w:rFonts w:eastAsia="Times New Roman" w:cs="Times New Roman"/>
          <w:szCs w:val="28"/>
          <w:lang w:eastAsia="ru-RU"/>
        </w:rPr>
        <w:t xml:space="preserve"> Обновите через Интернет антивирусную программу, установленную на Вашем </w:t>
      </w:r>
      <w:r w:rsidR="00C939AC">
        <w:rPr>
          <w:rFonts w:eastAsia="Times New Roman" w:cs="Times New Roman"/>
          <w:szCs w:val="28"/>
          <w:lang w:eastAsia="ru-RU"/>
        </w:rPr>
        <w:t>устройстве</w:t>
      </w:r>
      <w:r w:rsidRPr="00AD6932">
        <w:rPr>
          <w:rFonts w:eastAsia="Times New Roman" w:cs="Times New Roman"/>
          <w:szCs w:val="28"/>
          <w:lang w:eastAsia="ru-RU"/>
        </w:rPr>
        <w:t>. Выполните полную проверку на вирусы. Дайте характеристику этой программе.</w:t>
      </w:r>
    </w:p>
    <w:p w:rsidR="0015558A" w:rsidRPr="0015558A" w:rsidRDefault="0015558A" w:rsidP="0015558A">
      <w:pPr>
        <w:spacing w:after="176" w:line="259" w:lineRule="auto"/>
        <w:ind w:left="-5"/>
      </w:pPr>
      <w:r w:rsidRPr="00164C4F">
        <w:rPr>
          <w:rFonts w:eastAsia="Times New Roman" w:cs="Times New Roman"/>
          <w:b/>
          <w:i/>
          <w:iCs/>
          <w:szCs w:val="28"/>
          <w:lang w:eastAsia="ru-RU"/>
        </w:rPr>
        <w:t>Задание 2.</w:t>
      </w:r>
      <w:r>
        <w:rPr>
          <w:rFonts w:eastAsia="Times New Roman" w:cs="Times New Roman"/>
          <w:b/>
          <w:i/>
        </w:rPr>
        <w:t xml:space="preserve"> </w:t>
      </w:r>
      <w:r w:rsidRPr="0015558A">
        <w:rPr>
          <w:rFonts w:eastAsia="Times New Roman" w:cs="Times New Roman"/>
        </w:rPr>
        <w:t xml:space="preserve">Заполнить таблицу. </w:t>
      </w:r>
    </w:p>
    <w:p w:rsidR="0015558A" w:rsidRPr="0015558A" w:rsidRDefault="0015558A" w:rsidP="0015558A">
      <w:pPr>
        <w:spacing w:after="5" w:line="271" w:lineRule="auto"/>
        <w:ind w:left="-5"/>
        <w:rPr>
          <w:rFonts w:eastAsia="Times New Roman" w:cs="Times New Roman"/>
          <w:szCs w:val="28"/>
          <w:lang w:eastAsia="ru-RU"/>
        </w:rPr>
      </w:pPr>
      <w:r w:rsidRPr="0015558A">
        <w:rPr>
          <w:rFonts w:eastAsia="Times New Roman" w:cs="Times New Roman"/>
          <w:szCs w:val="28"/>
          <w:lang w:eastAsia="ru-RU"/>
        </w:rPr>
        <w:t>Описать 5 антивирусных программ</w:t>
      </w:r>
      <w:r w:rsidR="00164C4F">
        <w:rPr>
          <w:rFonts w:eastAsia="Times New Roman" w:cs="Times New Roman"/>
          <w:szCs w:val="28"/>
          <w:lang w:eastAsia="ru-RU"/>
        </w:rPr>
        <w:t xml:space="preserve"> различных разработчиков.</w:t>
      </w:r>
    </w:p>
    <w:tbl>
      <w:tblPr>
        <w:tblStyle w:val="TableGrid"/>
        <w:tblW w:w="15278" w:type="dxa"/>
        <w:tblInd w:w="-108" w:type="dxa"/>
        <w:tblCellMar>
          <w:top w:w="59" w:type="dxa"/>
          <w:left w:w="115" w:type="dxa"/>
          <w:right w:w="62" w:type="dxa"/>
        </w:tblCellMar>
        <w:tblLook w:val="04A0" w:firstRow="1" w:lastRow="0" w:firstColumn="1" w:lastColumn="0" w:noHBand="0" w:noVBand="1"/>
      </w:tblPr>
      <w:tblGrid>
        <w:gridCol w:w="2371"/>
        <w:gridCol w:w="10632"/>
        <w:gridCol w:w="2275"/>
      </w:tblGrid>
      <w:tr w:rsidR="00164C4F" w:rsidTr="00164C4F">
        <w:trPr>
          <w:trHeight w:val="836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FDC9"/>
            <w:vAlign w:val="center"/>
          </w:tcPr>
          <w:p w:rsidR="0015558A" w:rsidRPr="0015558A" w:rsidRDefault="0015558A" w:rsidP="008B5B29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RPr="0015558A">
              <w:rPr>
                <w:rFonts w:eastAsia="Times New Roman" w:cs="Times New Roman"/>
                <w:b/>
                <w:sz w:val="24"/>
                <w:szCs w:val="24"/>
              </w:rPr>
              <w:t xml:space="preserve">Наименование антивирусной программы </w:t>
            </w:r>
          </w:p>
        </w:tc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FDC9"/>
            <w:vAlign w:val="center"/>
          </w:tcPr>
          <w:p w:rsidR="0015558A" w:rsidRPr="0015558A" w:rsidRDefault="0015558A" w:rsidP="008B5B29">
            <w:pPr>
              <w:spacing w:line="259" w:lineRule="auto"/>
              <w:ind w:right="58" w:firstLine="0"/>
              <w:jc w:val="center"/>
              <w:rPr>
                <w:sz w:val="24"/>
                <w:szCs w:val="24"/>
              </w:rPr>
            </w:pPr>
            <w:r w:rsidRPr="0015558A">
              <w:rPr>
                <w:rFonts w:eastAsia="Times New Roman" w:cs="Times New Roman"/>
                <w:b/>
                <w:sz w:val="24"/>
                <w:szCs w:val="24"/>
              </w:rPr>
              <w:t xml:space="preserve">Характеристики 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FDC9"/>
            <w:vAlign w:val="center"/>
          </w:tcPr>
          <w:p w:rsidR="0015558A" w:rsidRPr="0015558A" w:rsidRDefault="0015558A" w:rsidP="008B5B29">
            <w:pPr>
              <w:spacing w:line="259" w:lineRule="auto"/>
              <w:ind w:firstLine="0"/>
              <w:jc w:val="center"/>
              <w:rPr>
                <w:sz w:val="24"/>
                <w:szCs w:val="24"/>
              </w:rPr>
            </w:pPr>
            <w:r w:rsidRPr="0015558A">
              <w:rPr>
                <w:rFonts w:eastAsia="Times New Roman" w:cs="Times New Roman"/>
                <w:b/>
                <w:sz w:val="24"/>
                <w:szCs w:val="24"/>
              </w:rPr>
              <w:t xml:space="preserve">Условия использования (платно/бесплатно) </w:t>
            </w:r>
          </w:p>
        </w:tc>
      </w:tr>
      <w:tr w:rsidR="0015558A" w:rsidTr="00164C4F">
        <w:trPr>
          <w:trHeight w:val="483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58A" w:rsidRDefault="0015558A" w:rsidP="008B5B29">
            <w:pPr>
              <w:spacing w:line="259" w:lineRule="auto"/>
              <w:ind w:right="56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… </w:t>
            </w:r>
          </w:p>
        </w:tc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58A" w:rsidRDefault="0015558A" w:rsidP="008B5B29">
            <w:pPr>
              <w:spacing w:line="259" w:lineRule="auto"/>
              <w:ind w:right="59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… </w:t>
            </w: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5558A" w:rsidRDefault="0015558A" w:rsidP="008B5B29">
            <w:pPr>
              <w:spacing w:line="259" w:lineRule="auto"/>
              <w:ind w:right="60" w:firstLine="0"/>
              <w:jc w:val="center"/>
            </w:pPr>
            <w:r>
              <w:rPr>
                <w:rFonts w:eastAsia="Times New Roman" w:cs="Times New Roman"/>
                <w:b/>
              </w:rPr>
              <w:t xml:space="preserve">… </w:t>
            </w:r>
          </w:p>
        </w:tc>
      </w:tr>
      <w:tr w:rsidR="0015558A" w:rsidRPr="000F3626" w:rsidTr="00C939AC">
        <w:trPr>
          <w:trHeight w:val="483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558A" w:rsidRPr="000F3626" w:rsidRDefault="000F3626" w:rsidP="000F3626">
            <w:pPr>
              <w:spacing w:line="259" w:lineRule="auto"/>
              <w:ind w:right="56" w:firstLine="0"/>
              <w:jc w:val="center"/>
              <w:rPr>
                <w:rFonts w:eastAsia="Times New Roman" w:cs="Times New Roman"/>
              </w:rPr>
            </w:pPr>
            <w:proofErr w:type="spellStart"/>
            <w:r w:rsidRPr="000F3626">
              <w:rPr>
                <w:rFonts w:eastAsia="Times New Roman" w:cs="Times New Roman"/>
              </w:rPr>
              <w:t>Kaspersky</w:t>
            </w:r>
            <w:proofErr w:type="spellEnd"/>
            <w:r w:rsidRPr="000F3626">
              <w:rPr>
                <w:rFonts w:eastAsia="Times New Roman" w:cs="Times New Roman"/>
              </w:rPr>
              <w:t xml:space="preserve"> Security </w:t>
            </w:r>
            <w:proofErr w:type="spellStart"/>
            <w:r w:rsidRPr="000F3626">
              <w:rPr>
                <w:rFonts w:eastAsia="Times New Roman" w:cs="Times New Roman"/>
              </w:rPr>
              <w:t>Cloud</w:t>
            </w:r>
            <w:proofErr w:type="spellEnd"/>
          </w:p>
        </w:tc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F3626" w:rsidRPr="000F3626" w:rsidRDefault="000F3626" w:rsidP="00D27B00">
            <w:pPr>
              <w:pStyle w:val="a4"/>
              <w:numPr>
                <w:ilvl w:val="0"/>
                <w:numId w:val="8"/>
              </w:numPr>
              <w:tabs>
                <w:tab w:val="clear" w:pos="720"/>
              </w:tabs>
              <w:spacing w:line="240" w:lineRule="auto"/>
              <w:ind w:left="200" w:right="57" w:firstLine="0"/>
              <w:rPr>
                <w:rFonts w:eastAsia="Times New Roman" w:cs="Times New Roman"/>
                <w:sz w:val="24"/>
                <w:szCs w:val="24"/>
              </w:rPr>
            </w:pPr>
            <w:r w:rsidRPr="000F3626">
              <w:rPr>
                <w:rFonts w:eastAsia="Times New Roman" w:cs="Times New Roman"/>
                <w:sz w:val="24"/>
                <w:szCs w:val="24"/>
              </w:rPr>
              <w:t>Своевременное информирование об утечках учетных данных и советы по защите</w:t>
            </w:r>
          </w:p>
          <w:p w:rsidR="000F3626" w:rsidRPr="000F3626" w:rsidRDefault="000F3626" w:rsidP="00D27B00">
            <w:pPr>
              <w:pStyle w:val="a4"/>
              <w:numPr>
                <w:ilvl w:val="0"/>
                <w:numId w:val="8"/>
              </w:numPr>
              <w:tabs>
                <w:tab w:val="clear" w:pos="720"/>
              </w:tabs>
              <w:spacing w:line="240" w:lineRule="auto"/>
              <w:ind w:left="200" w:right="57" w:firstLine="0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0F3626">
              <w:rPr>
                <w:rFonts w:eastAsia="Times New Roman" w:cs="Times New Roman"/>
                <w:sz w:val="24"/>
                <w:szCs w:val="24"/>
              </w:rPr>
              <w:t>Уведомления в режиме реального времени при попытке получить доступ к вашей веб-камере или микрофону со стороны неизвестных приложений*</w:t>
            </w:r>
            <w:proofErr w:type="gramEnd"/>
          </w:p>
          <w:p w:rsidR="000F3626" w:rsidRPr="000F3626" w:rsidRDefault="000F3626" w:rsidP="00D27B00">
            <w:pPr>
              <w:pStyle w:val="a4"/>
              <w:numPr>
                <w:ilvl w:val="0"/>
                <w:numId w:val="8"/>
              </w:numPr>
              <w:tabs>
                <w:tab w:val="clear" w:pos="720"/>
              </w:tabs>
              <w:spacing w:line="240" w:lineRule="auto"/>
              <w:ind w:left="200" w:right="57" w:firstLine="0"/>
              <w:rPr>
                <w:rFonts w:eastAsia="Times New Roman" w:cs="Times New Roman"/>
                <w:sz w:val="24"/>
                <w:szCs w:val="24"/>
              </w:rPr>
            </w:pPr>
            <w:r w:rsidRPr="000F3626">
              <w:rPr>
                <w:rFonts w:eastAsia="Times New Roman" w:cs="Times New Roman"/>
                <w:sz w:val="24"/>
                <w:szCs w:val="24"/>
              </w:rPr>
              <w:t>Персонализированные уведомления и предупреждения прямо на ваших устройствах</w:t>
            </w:r>
          </w:p>
          <w:p w:rsidR="0015558A" w:rsidRPr="000F3626" w:rsidRDefault="000F3626" w:rsidP="000F3626">
            <w:pPr>
              <w:spacing w:line="240" w:lineRule="auto"/>
              <w:ind w:left="200" w:right="57" w:firstLine="0"/>
              <w:rPr>
                <w:rFonts w:eastAsia="Times New Roman" w:cs="Times New Roman"/>
                <w:sz w:val="24"/>
                <w:szCs w:val="24"/>
              </w:rPr>
            </w:pPr>
            <w:r w:rsidRPr="000F3626">
              <w:rPr>
                <w:rFonts w:eastAsia="Times New Roman" w:cs="Times New Roman"/>
                <w:sz w:val="24"/>
                <w:szCs w:val="24"/>
              </w:rPr>
              <w:t xml:space="preserve">*Для Windows, </w:t>
            </w:r>
            <w:proofErr w:type="spellStart"/>
            <w:r w:rsidRPr="000F3626">
              <w:rPr>
                <w:rFonts w:eastAsia="Times New Roman" w:cs="Times New Roman"/>
                <w:sz w:val="24"/>
                <w:szCs w:val="24"/>
              </w:rPr>
              <w:t>Mac</w:t>
            </w:r>
            <w:proofErr w:type="spellEnd"/>
            <w:r w:rsidRPr="000F3626">
              <w:rPr>
                <w:rFonts w:eastAsia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0F3626">
              <w:rPr>
                <w:rFonts w:eastAsia="Times New Roman" w:cs="Times New Roman"/>
                <w:sz w:val="24"/>
                <w:szCs w:val="24"/>
              </w:rPr>
              <w:t>Android</w:t>
            </w:r>
            <w:proofErr w:type="spellEnd"/>
          </w:p>
          <w:p w:rsidR="000F3626" w:rsidRPr="000F3626" w:rsidRDefault="000F3626" w:rsidP="00D27B00">
            <w:pPr>
              <w:pStyle w:val="a4"/>
              <w:numPr>
                <w:ilvl w:val="0"/>
                <w:numId w:val="8"/>
              </w:numPr>
              <w:tabs>
                <w:tab w:val="clear" w:pos="720"/>
              </w:tabs>
              <w:spacing w:line="240" w:lineRule="auto"/>
              <w:ind w:left="200" w:right="57" w:firstLine="0"/>
              <w:rPr>
                <w:rFonts w:eastAsia="Times New Roman" w:cs="Times New Roman"/>
                <w:sz w:val="24"/>
                <w:szCs w:val="24"/>
              </w:rPr>
            </w:pPr>
            <w:r w:rsidRPr="000F3626">
              <w:rPr>
                <w:rFonts w:eastAsia="Times New Roman" w:cs="Times New Roman"/>
                <w:sz w:val="24"/>
                <w:szCs w:val="24"/>
              </w:rPr>
              <w:t>Удобная облачная защита, которая не замедляет устройства</w:t>
            </w:r>
          </w:p>
          <w:p w:rsidR="000F3626" w:rsidRPr="000F3626" w:rsidRDefault="000F3626" w:rsidP="00D27B00">
            <w:pPr>
              <w:pStyle w:val="a4"/>
              <w:numPr>
                <w:ilvl w:val="0"/>
                <w:numId w:val="8"/>
              </w:numPr>
              <w:tabs>
                <w:tab w:val="clear" w:pos="720"/>
              </w:tabs>
              <w:spacing w:line="240" w:lineRule="auto"/>
              <w:ind w:left="200" w:right="57" w:firstLine="0"/>
              <w:rPr>
                <w:rFonts w:eastAsia="Times New Roman" w:cs="Times New Roman"/>
                <w:sz w:val="24"/>
                <w:szCs w:val="24"/>
              </w:rPr>
            </w:pPr>
            <w:proofErr w:type="spellStart"/>
            <w:r w:rsidRPr="000F3626">
              <w:rPr>
                <w:rFonts w:eastAsia="Times New Roman" w:cs="Times New Roman"/>
                <w:sz w:val="24"/>
                <w:szCs w:val="24"/>
              </w:rPr>
              <w:t>Проактивное</w:t>
            </w:r>
            <w:proofErr w:type="spellEnd"/>
            <w:r w:rsidRPr="000F3626">
              <w:rPr>
                <w:rFonts w:eastAsia="Times New Roman" w:cs="Times New Roman"/>
                <w:sz w:val="24"/>
                <w:szCs w:val="24"/>
              </w:rPr>
              <w:t xml:space="preserve"> устранение неполадок в работе жесткого диска благодаря отчетам о его состоянии</w:t>
            </w:r>
          </w:p>
          <w:p w:rsidR="000F3626" w:rsidRPr="000F3626" w:rsidRDefault="000F3626" w:rsidP="00D27B00">
            <w:pPr>
              <w:pStyle w:val="a4"/>
              <w:numPr>
                <w:ilvl w:val="0"/>
                <w:numId w:val="8"/>
              </w:numPr>
              <w:tabs>
                <w:tab w:val="clear" w:pos="720"/>
              </w:tabs>
              <w:spacing w:line="240" w:lineRule="auto"/>
              <w:ind w:left="200" w:right="57" w:firstLine="0"/>
              <w:rPr>
                <w:rFonts w:eastAsia="Times New Roman" w:cs="Times New Roman"/>
                <w:sz w:val="24"/>
                <w:szCs w:val="24"/>
              </w:rPr>
            </w:pPr>
            <w:r w:rsidRPr="000F3626">
              <w:rPr>
                <w:rFonts w:eastAsia="Times New Roman" w:cs="Times New Roman"/>
                <w:sz w:val="24"/>
                <w:szCs w:val="24"/>
              </w:rPr>
              <w:t xml:space="preserve">Управление хранилищем и уровнем заряда батареи с помощью специальных инструментов для устройств </w:t>
            </w:r>
            <w:proofErr w:type="spellStart"/>
            <w:r w:rsidRPr="000F3626">
              <w:rPr>
                <w:rFonts w:eastAsia="Times New Roman" w:cs="Times New Roman"/>
                <w:sz w:val="24"/>
                <w:szCs w:val="24"/>
              </w:rPr>
              <w:t>Android</w:t>
            </w:r>
            <w:proofErr w:type="spellEnd"/>
          </w:p>
          <w:p w:rsidR="000F3626" w:rsidRPr="000F3626" w:rsidRDefault="000F3626" w:rsidP="000F3626">
            <w:pPr>
              <w:spacing w:line="240" w:lineRule="auto"/>
              <w:rPr>
                <w:b/>
                <w:sz w:val="24"/>
                <w:szCs w:val="24"/>
              </w:rPr>
            </w:pPr>
            <w:r w:rsidRPr="000F3626">
              <w:rPr>
                <w:b/>
                <w:sz w:val="24"/>
                <w:szCs w:val="24"/>
              </w:rPr>
              <w:t>Системные требования</w:t>
            </w:r>
          </w:p>
          <w:p w:rsidR="000F3626" w:rsidRPr="000F3626" w:rsidRDefault="000F3626" w:rsidP="000F3626">
            <w:pPr>
              <w:spacing w:line="240" w:lineRule="auto"/>
              <w:rPr>
                <w:sz w:val="24"/>
                <w:szCs w:val="24"/>
              </w:rPr>
            </w:pPr>
            <w:r w:rsidRPr="000F3626">
              <w:rPr>
                <w:sz w:val="24"/>
                <w:szCs w:val="24"/>
              </w:rPr>
              <w:t>Для всех устройств</w:t>
            </w:r>
          </w:p>
          <w:p w:rsidR="000F3626" w:rsidRPr="000F3626" w:rsidRDefault="000F3626" w:rsidP="000F3626">
            <w:pPr>
              <w:spacing w:line="240" w:lineRule="auto"/>
              <w:rPr>
                <w:sz w:val="24"/>
                <w:szCs w:val="24"/>
              </w:rPr>
            </w:pPr>
            <w:r w:rsidRPr="000F3626">
              <w:rPr>
                <w:sz w:val="24"/>
                <w:szCs w:val="24"/>
              </w:rPr>
              <w:t>Интернет-соединение для активации продукта, получения обновлений и доступа к некоторым функциям</w:t>
            </w:r>
          </w:p>
          <w:p w:rsidR="000F3626" w:rsidRPr="000F3626" w:rsidRDefault="000F3626" w:rsidP="000F3626">
            <w:pPr>
              <w:spacing w:line="240" w:lineRule="auto"/>
              <w:rPr>
                <w:sz w:val="24"/>
                <w:szCs w:val="24"/>
              </w:rPr>
            </w:pPr>
            <w:proofErr w:type="gramStart"/>
            <w:r w:rsidRPr="000F3626">
              <w:rPr>
                <w:sz w:val="24"/>
                <w:szCs w:val="24"/>
              </w:rPr>
              <w:t xml:space="preserve">Защита от слежки через веб-камеру работает только на компьютерах Windows и </w:t>
            </w:r>
            <w:proofErr w:type="spellStart"/>
            <w:r w:rsidRPr="000F3626">
              <w:rPr>
                <w:sz w:val="24"/>
                <w:szCs w:val="24"/>
              </w:rPr>
              <w:t>Mac</w:t>
            </w:r>
            <w:proofErr w:type="spellEnd"/>
            <w:r w:rsidRPr="000F3626">
              <w:rPr>
                <w:sz w:val="24"/>
                <w:szCs w:val="24"/>
              </w:rPr>
              <w:t xml:space="preserve"> и доступна для ряда совместимых веб-камер.</w:t>
            </w:r>
            <w:proofErr w:type="gramEnd"/>
            <w:r w:rsidRPr="000F3626">
              <w:rPr>
                <w:sz w:val="24"/>
                <w:szCs w:val="24"/>
              </w:rPr>
              <w:t xml:space="preserve"> Полный список совместимых устройств см. по адресу https://support.kaspersky.ru/14987 (для компьютеров Windows) или https://support.kaspersky.ru/15196 (для компьютеров </w:t>
            </w:r>
            <w:proofErr w:type="spellStart"/>
            <w:r w:rsidRPr="000F3626">
              <w:rPr>
                <w:sz w:val="24"/>
                <w:szCs w:val="24"/>
              </w:rPr>
              <w:t>Mac</w:t>
            </w:r>
            <w:proofErr w:type="spellEnd"/>
            <w:r w:rsidRPr="000F3626">
              <w:rPr>
                <w:sz w:val="24"/>
                <w:szCs w:val="24"/>
              </w:rPr>
              <w:t>).</w:t>
            </w:r>
          </w:p>
          <w:p w:rsidR="000F3626" w:rsidRPr="00164C4F" w:rsidRDefault="000F3626" w:rsidP="000F3626">
            <w:pPr>
              <w:spacing w:line="240" w:lineRule="auto"/>
              <w:rPr>
                <w:b/>
                <w:sz w:val="24"/>
                <w:szCs w:val="24"/>
              </w:rPr>
            </w:pPr>
            <w:r w:rsidRPr="00164C4F">
              <w:rPr>
                <w:b/>
                <w:sz w:val="24"/>
                <w:szCs w:val="24"/>
              </w:rPr>
              <w:t>Компьютеры и ноутбуки Windows®</w:t>
            </w:r>
          </w:p>
          <w:p w:rsidR="000F3626" w:rsidRPr="000F3626" w:rsidRDefault="000F3626" w:rsidP="000F3626">
            <w:pPr>
              <w:spacing w:line="240" w:lineRule="auto"/>
              <w:rPr>
                <w:sz w:val="24"/>
                <w:szCs w:val="24"/>
              </w:rPr>
            </w:pPr>
            <w:r w:rsidRPr="000F3626">
              <w:rPr>
                <w:sz w:val="24"/>
                <w:szCs w:val="24"/>
              </w:rPr>
              <w:t>1500 Мб свободного места на жестком диске</w:t>
            </w:r>
          </w:p>
          <w:p w:rsidR="000F3626" w:rsidRPr="009A712C" w:rsidRDefault="000F3626" w:rsidP="000F3626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9A712C">
              <w:rPr>
                <w:sz w:val="24"/>
                <w:szCs w:val="24"/>
                <w:lang w:val="en-US"/>
              </w:rPr>
              <w:t xml:space="preserve">Microsoft® Internet Explorer® 10 </w:t>
            </w:r>
            <w:r w:rsidRPr="000F3626">
              <w:rPr>
                <w:sz w:val="24"/>
                <w:szCs w:val="24"/>
              </w:rPr>
              <w:t>и</w:t>
            </w:r>
            <w:r w:rsidRPr="009A712C">
              <w:rPr>
                <w:sz w:val="24"/>
                <w:szCs w:val="24"/>
                <w:lang w:val="en-US"/>
              </w:rPr>
              <w:t xml:space="preserve"> </w:t>
            </w:r>
            <w:r w:rsidRPr="000F3626">
              <w:rPr>
                <w:sz w:val="24"/>
                <w:szCs w:val="24"/>
              </w:rPr>
              <w:t>выше</w:t>
            </w:r>
          </w:p>
          <w:p w:rsidR="000F3626" w:rsidRPr="000F3626" w:rsidRDefault="000F3626" w:rsidP="000F3626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0F3626">
              <w:rPr>
                <w:sz w:val="24"/>
                <w:szCs w:val="24"/>
                <w:lang w:val="en-US"/>
              </w:rPr>
              <w:t xml:space="preserve">Microsoft .NET Framework 4 </w:t>
            </w:r>
            <w:r w:rsidRPr="000F3626">
              <w:rPr>
                <w:sz w:val="24"/>
                <w:szCs w:val="24"/>
              </w:rPr>
              <w:t>и</w:t>
            </w:r>
            <w:r w:rsidRPr="000F3626">
              <w:rPr>
                <w:sz w:val="24"/>
                <w:szCs w:val="24"/>
                <w:lang w:val="en-US"/>
              </w:rPr>
              <w:t xml:space="preserve"> </w:t>
            </w:r>
            <w:r w:rsidRPr="000F3626">
              <w:rPr>
                <w:sz w:val="24"/>
                <w:szCs w:val="24"/>
              </w:rPr>
              <w:t>выше</w:t>
            </w:r>
          </w:p>
          <w:p w:rsidR="000F3626" w:rsidRPr="000F3626" w:rsidRDefault="000F3626" w:rsidP="000F3626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0F3626">
              <w:rPr>
                <w:sz w:val="24"/>
                <w:szCs w:val="24"/>
                <w:lang w:val="en-US"/>
              </w:rPr>
              <w:lastRenderedPageBreak/>
              <w:t>Microsoft Windows 101 Home / Pro / Enterprise2, 3</w:t>
            </w:r>
          </w:p>
          <w:p w:rsidR="000F3626" w:rsidRPr="000F3626" w:rsidRDefault="000F3626" w:rsidP="000F3626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0F3626">
              <w:rPr>
                <w:sz w:val="24"/>
                <w:szCs w:val="24"/>
                <w:lang w:val="en-US"/>
              </w:rPr>
              <w:t xml:space="preserve">Microsoft Windows 8 &amp; 8.1 / Pro / Enterprise2 / 8.1 </w:t>
            </w:r>
            <w:r w:rsidRPr="000F3626">
              <w:rPr>
                <w:sz w:val="24"/>
                <w:szCs w:val="24"/>
              </w:rPr>
              <w:t>с</w:t>
            </w:r>
            <w:r w:rsidRPr="000F3626">
              <w:rPr>
                <w:sz w:val="24"/>
                <w:szCs w:val="24"/>
                <w:lang w:val="en-US"/>
              </w:rPr>
              <w:t xml:space="preserve"> </w:t>
            </w:r>
            <w:r w:rsidRPr="000F3626">
              <w:rPr>
                <w:sz w:val="24"/>
                <w:szCs w:val="24"/>
              </w:rPr>
              <w:t>обновлением</w:t>
            </w:r>
            <w:r w:rsidRPr="000F3626">
              <w:rPr>
                <w:sz w:val="24"/>
                <w:szCs w:val="24"/>
                <w:lang w:val="en-US"/>
              </w:rPr>
              <w:t>3</w:t>
            </w:r>
          </w:p>
          <w:p w:rsidR="000F3626" w:rsidRPr="000F3626" w:rsidRDefault="000F3626" w:rsidP="000F3626">
            <w:pPr>
              <w:spacing w:line="240" w:lineRule="auto"/>
              <w:rPr>
                <w:sz w:val="24"/>
                <w:szCs w:val="24"/>
              </w:rPr>
            </w:pPr>
            <w:r w:rsidRPr="000F3626">
              <w:rPr>
                <w:sz w:val="24"/>
                <w:szCs w:val="24"/>
              </w:rPr>
              <w:t>Microsoft Windows 7 Начальная / Домашняя базовая / Домашняя расширенная / Профессиональная / Максимальная – SP1 и выше3</w:t>
            </w:r>
          </w:p>
          <w:p w:rsidR="000F3626" w:rsidRPr="000F3626" w:rsidRDefault="000F3626" w:rsidP="000F3626">
            <w:pPr>
              <w:spacing w:line="240" w:lineRule="auto"/>
              <w:rPr>
                <w:sz w:val="24"/>
                <w:szCs w:val="24"/>
              </w:rPr>
            </w:pPr>
            <w:r w:rsidRPr="000F3626">
              <w:rPr>
                <w:sz w:val="24"/>
                <w:szCs w:val="24"/>
              </w:rPr>
              <w:t>Процессор 1ГГц и выше</w:t>
            </w:r>
          </w:p>
          <w:p w:rsidR="000F3626" w:rsidRPr="000F3626" w:rsidRDefault="000F3626" w:rsidP="000F3626">
            <w:pPr>
              <w:spacing w:line="240" w:lineRule="auto"/>
              <w:rPr>
                <w:sz w:val="24"/>
                <w:szCs w:val="24"/>
              </w:rPr>
            </w:pPr>
            <w:r w:rsidRPr="000F3626">
              <w:rPr>
                <w:sz w:val="24"/>
                <w:szCs w:val="24"/>
              </w:rPr>
              <w:t>Оперативная память (RAM): 1 Гб (32 бит) или 2 Гб (64 бит)</w:t>
            </w:r>
          </w:p>
          <w:p w:rsidR="000F3626" w:rsidRPr="000F3626" w:rsidRDefault="000F3626" w:rsidP="000F3626">
            <w:pPr>
              <w:spacing w:line="240" w:lineRule="auto"/>
              <w:rPr>
                <w:sz w:val="24"/>
                <w:szCs w:val="24"/>
              </w:rPr>
            </w:pPr>
            <w:r w:rsidRPr="000F3626">
              <w:rPr>
                <w:sz w:val="24"/>
                <w:szCs w:val="24"/>
              </w:rPr>
              <w:t xml:space="preserve">Планшеты Windows (на базе процессора </w:t>
            </w:r>
            <w:proofErr w:type="spellStart"/>
            <w:r w:rsidRPr="000F3626">
              <w:rPr>
                <w:sz w:val="24"/>
                <w:szCs w:val="24"/>
              </w:rPr>
              <w:t>Intel</w:t>
            </w:r>
            <w:proofErr w:type="spellEnd"/>
            <w:r w:rsidRPr="000F3626">
              <w:rPr>
                <w:sz w:val="24"/>
                <w:szCs w:val="24"/>
              </w:rPr>
              <w:t>®)2</w:t>
            </w:r>
          </w:p>
          <w:p w:rsidR="000F3626" w:rsidRPr="000F3626" w:rsidRDefault="000F3626" w:rsidP="000F3626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0F3626">
              <w:rPr>
                <w:sz w:val="24"/>
                <w:szCs w:val="24"/>
                <w:lang w:val="en-US"/>
              </w:rPr>
              <w:t>Microsoft Windows 101 Home / Pro / Enterprise3</w:t>
            </w:r>
          </w:p>
          <w:p w:rsidR="000F3626" w:rsidRPr="000F3626" w:rsidRDefault="000F3626" w:rsidP="000F3626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0F3626">
              <w:rPr>
                <w:sz w:val="24"/>
                <w:szCs w:val="24"/>
                <w:lang w:val="en-US"/>
              </w:rPr>
              <w:t xml:space="preserve">Microsoft Windows 8 &amp; 8.1 / Pro (64 </w:t>
            </w:r>
            <w:r w:rsidRPr="000F3626">
              <w:rPr>
                <w:sz w:val="24"/>
                <w:szCs w:val="24"/>
              </w:rPr>
              <w:t>бит</w:t>
            </w:r>
            <w:r w:rsidRPr="000F3626">
              <w:rPr>
                <w:sz w:val="24"/>
                <w:szCs w:val="24"/>
                <w:lang w:val="en-US"/>
              </w:rPr>
              <w:t>3)</w:t>
            </w:r>
          </w:p>
          <w:p w:rsidR="000F3626" w:rsidRPr="000F3626" w:rsidRDefault="000F3626" w:rsidP="000F3626">
            <w:pPr>
              <w:spacing w:line="240" w:lineRule="auto"/>
              <w:rPr>
                <w:sz w:val="24"/>
                <w:szCs w:val="24"/>
              </w:rPr>
            </w:pPr>
            <w:r w:rsidRPr="000F3626">
              <w:rPr>
                <w:sz w:val="24"/>
                <w:szCs w:val="24"/>
              </w:rPr>
              <w:t>Минимальное разрешение экрана: 1024x768</w:t>
            </w:r>
          </w:p>
          <w:p w:rsidR="000F3626" w:rsidRPr="000F3626" w:rsidRDefault="000F3626" w:rsidP="000F3626">
            <w:pPr>
              <w:spacing w:line="240" w:lineRule="auto"/>
              <w:ind w:left="200" w:right="57" w:firstLine="0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5558A" w:rsidRPr="000F3626" w:rsidRDefault="000F3626" w:rsidP="00C939AC">
            <w:pPr>
              <w:spacing w:line="259" w:lineRule="auto"/>
              <w:ind w:right="60" w:firstLine="0"/>
              <w:jc w:val="center"/>
              <w:rPr>
                <w:rFonts w:eastAsia="Times New Roman" w:cs="Times New Roman"/>
                <w:b/>
                <w:sz w:val="24"/>
                <w:szCs w:val="24"/>
              </w:rPr>
            </w:pPr>
            <w:r w:rsidRPr="000F3626">
              <w:rPr>
                <w:rFonts w:eastAsia="Times New Roman" w:cs="Times New Roman"/>
                <w:b/>
                <w:sz w:val="24"/>
                <w:szCs w:val="24"/>
              </w:rPr>
              <w:lastRenderedPageBreak/>
              <w:t>платная</w:t>
            </w:r>
          </w:p>
        </w:tc>
      </w:tr>
      <w:tr w:rsidR="0015558A" w:rsidRPr="000F3626" w:rsidTr="00164C4F">
        <w:trPr>
          <w:trHeight w:val="483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58A" w:rsidRPr="000F3626" w:rsidRDefault="0015558A" w:rsidP="008B5B29">
            <w:pPr>
              <w:spacing w:line="259" w:lineRule="auto"/>
              <w:ind w:right="56" w:firstLine="0"/>
              <w:jc w:val="center"/>
              <w:rPr>
                <w:rFonts w:eastAsia="Times New Roman" w:cs="Times New Roman"/>
                <w:b/>
              </w:rPr>
            </w:pPr>
          </w:p>
        </w:tc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58A" w:rsidRPr="000F3626" w:rsidRDefault="0015558A" w:rsidP="008B5B29">
            <w:pPr>
              <w:spacing w:line="259" w:lineRule="auto"/>
              <w:ind w:right="59" w:firstLine="0"/>
              <w:jc w:val="center"/>
              <w:rPr>
                <w:rFonts w:eastAsia="Times New Roman" w:cs="Times New Roman"/>
                <w:b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58A" w:rsidRPr="000F3626" w:rsidRDefault="0015558A" w:rsidP="008B5B29">
            <w:pPr>
              <w:spacing w:line="259" w:lineRule="auto"/>
              <w:ind w:right="60" w:firstLine="0"/>
              <w:jc w:val="center"/>
              <w:rPr>
                <w:rFonts w:eastAsia="Times New Roman" w:cs="Times New Roman"/>
                <w:b/>
              </w:rPr>
            </w:pPr>
          </w:p>
        </w:tc>
      </w:tr>
      <w:tr w:rsidR="0015558A" w:rsidRPr="000F3626" w:rsidTr="00164C4F">
        <w:trPr>
          <w:trHeight w:val="483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58A" w:rsidRPr="000F3626" w:rsidRDefault="0015558A" w:rsidP="008B5B29">
            <w:pPr>
              <w:spacing w:line="259" w:lineRule="auto"/>
              <w:ind w:right="56" w:firstLine="0"/>
              <w:jc w:val="center"/>
              <w:rPr>
                <w:rFonts w:eastAsia="Times New Roman" w:cs="Times New Roman"/>
                <w:b/>
              </w:rPr>
            </w:pPr>
          </w:p>
        </w:tc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58A" w:rsidRPr="000F3626" w:rsidRDefault="0015558A" w:rsidP="008B5B29">
            <w:pPr>
              <w:spacing w:line="259" w:lineRule="auto"/>
              <w:ind w:right="59" w:firstLine="0"/>
              <w:jc w:val="center"/>
              <w:rPr>
                <w:rFonts w:eastAsia="Times New Roman" w:cs="Times New Roman"/>
                <w:b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58A" w:rsidRPr="000F3626" w:rsidRDefault="0015558A" w:rsidP="008B5B29">
            <w:pPr>
              <w:spacing w:line="259" w:lineRule="auto"/>
              <w:ind w:right="60" w:firstLine="0"/>
              <w:jc w:val="center"/>
              <w:rPr>
                <w:rFonts w:eastAsia="Times New Roman" w:cs="Times New Roman"/>
                <w:b/>
              </w:rPr>
            </w:pPr>
          </w:p>
        </w:tc>
      </w:tr>
      <w:tr w:rsidR="0015558A" w:rsidRPr="000F3626" w:rsidTr="00164C4F">
        <w:trPr>
          <w:trHeight w:val="483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58A" w:rsidRPr="000F3626" w:rsidRDefault="0015558A" w:rsidP="008B5B29">
            <w:pPr>
              <w:spacing w:line="259" w:lineRule="auto"/>
              <w:ind w:right="56" w:firstLine="0"/>
              <w:jc w:val="center"/>
              <w:rPr>
                <w:rFonts w:eastAsia="Times New Roman" w:cs="Times New Roman"/>
                <w:b/>
              </w:rPr>
            </w:pPr>
          </w:p>
        </w:tc>
        <w:tc>
          <w:tcPr>
            <w:tcW w:w="10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58A" w:rsidRPr="000F3626" w:rsidRDefault="0015558A" w:rsidP="008B5B29">
            <w:pPr>
              <w:spacing w:line="259" w:lineRule="auto"/>
              <w:ind w:right="59" w:firstLine="0"/>
              <w:jc w:val="center"/>
              <w:rPr>
                <w:rFonts w:eastAsia="Times New Roman" w:cs="Times New Roman"/>
                <w:b/>
              </w:rPr>
            </w:pPr>
          </w:p>
        </w:tc>
        <w:tc>
          <w:tcPr>
            <w:tcW w:w="2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5558A" w:rsidRPr="000F3626" w:rsidRDefault="0015558A" w:rsidP="008B5B29">
            <w:pPr>
              <w:spacing w:line="259" w:lineRule="auto"/>
              <w:ind w:right="60" w:firstLine="0"/>
              <w:jc w:val="center"/>
              <w:rPr>
                <w:rFonts w:eastAsia="Times New Roman" w:cs="Times New Roman"/>
                <w:b/>
              </w:rPr>
            </w:pPr>
          </w:p>
        </w:tc>
      </w:tr>
    </w:tbl>
    <w:p w:rsidR="0015558A" w:rsidRPr="000F3626" w:rsidRDefault="0015558A" w:rsidP="0015558A">
      <w:pPr>
        <w:spacing w:after="182" w:line="259" w:lineRule="auto"/>
        <w:ind w:firstLine="0"/>
      </w:pPr>
      <w:r w:rsidRPr="000F3626">
        <w:rPr>
          <w:rFonts w:eastAsia="Times New Roman" w:cs="Times New Roman"/>
          <w:b/>
        </w:rPr>
        <w:t xml:space="preserve"> </w:t>
      </w:r>
    </w:p>
    <w:p w:rsidR="00164C4F" w:rsidRDefault="00164C4F" w:rsidP="00164C4F">
      <w:pPr>
        <w:spacing w:after="176" w:line="259" w:lineRule="auto"/>
        <w:ind w:left="-5"/>
        <w:rPr>
          <w:rFonts w:eastAsia="Times New Roman" w:cs="Times New Roman"/>
        </w:rPr>
      </w:pPr>
      <w:r w:rsidRPr="0015558A">
        <w:rPr>
          <w:rFonts w:eastAsia="Times New Roman" w:cs="Times New Roman"/>
          <w:i/>
          <w:iCs/>
          <w:szCs w:val="28"/>
          <w:lang w:eastAsia="ru-RU"/>
        </w:rPr>
        <w:t xml:space="preserve">Задание </w:t>
      </w:r>
      <w:r>
        <w:rPr>
          <w:rFonts w:eastAsia="Times New Roman" w:cs="Times New Roman"/>
          <w:i/>
          <w:iCs/>
          <w:szCs w:val="28"/>
          <w:lang w:eastAsia="ru-RU"/>
        </w:rPr>
        <w:t>3</w:t>
      </w:r>
      <w:r w:rsidRPr="0015558A">
        <w:rPr>
          <w:rFonts w:eastAsia="Times New Roman" w:cs="Times New Roman"/>
          <w:i/>
          <w:iCs/>
          <w:szCs w:val="28"/>
          <w:lang w:eastAsia="ru-RU"/>
        </w:rPr>
        <w:t>.</w:t>
      </w:r>
      <w:r>
        <w:rPr>
          <w:rFonts w:eastAsia="Times New Roman" w:cs="Times New Roman"/>
          <w:b/>
          <w:i/>
        </w:rPr>
        <w:t xml:space="preserve"> </w:t>
      </w:r>
      <w:r w:rsidRPr="0015558A">
        <w:rPr>
          <w:rFonts w:eastAsia="Times New Roman" w:cs="Times New Roman"/>
        </w:rPr>
        <w:t>Заполнить таблицу</w:t>
      </w:r>
      <w:r>
        <w:rPr>
          <w:rFonts w:eastAsia="Times New Roman" w:cs="Times New Roman"/>
        </w:rPr>
        <w:t xml:space="preserve"> «Сравнение антивирусных средств»</w:t>
      </w:r>
    </w:p>
    <w:p w:rsidR="00164C4F" w:rsidRDefault="00164C4F" w:rsidP="00164C4F">
      <w:pPr>
        <w:spacing w:after="176" w:line="259" w:lineRule="auto"/>
        <w:ind w:left="-5"/>
        <w:rPr>
          <w:rFonts w:eastAsia="Times New Roman" w:cs="Times New Roman"/>
        </w:rPr>
      </w:pPr>
      <w:r>
        <w:rPr>
          <w:rFonts w:eastAsia="Times New Roman" w:cs="Times New Roman"/>
          <w:szCs w:val="28"/>
          <w:lang w:eastAsia="ru-RU"/>
        </w:rPr>
        <w:t>Сравнить</w:t>
      </w:r>
      <w:r w:rsidRPr="0015558A">
        <w:rPr>
          <w:rFonts w:eastAsia="Times New Roman" w:cs="Times New Roman"/>
          <w:szCs w:val="28"/>
          <w:lang w:eastAsia="ru-RU"/>
        </w:rPr>
        <w:t xml:space="preserve"> 5 </w:t>
      </w:r>
      <w:r>
        <w:rPr>
          <w:rFonts w:eastAsia="Times New Roman" w:cs="Times New Roman"/>
          <w:szCs w:val="28"/>
          <w:lang w:eastAsia="ru-RU"/>
        </w:rPr>
        <w:t xml:space="preserve">вышеописанных </w:t>
      </w:r>
      <w:r w:rsidRPr="0015558A">
        <w:rPr>
          <w:rFonts w:eastAsia="Times New Roman" w:cs="Times New Roman"/>
          <w:szCs w:val="28"/>
          <w:lang w:eastAsia="ru-RU"/>
        </w:rPr>
        <w:t>антивирусных программ</w:t>
      </w:r>
      <w:r>
        <w:rPr>
          <w:rFonts w:eastAsia="Times New Roman" w:cs="Times New Roman"/>
          <w:szCs w:val="28"/>
          <w:lang w:eastAsia="ru-RU"/>
        </w:rPr>
        <w:t xml:space="preserve"> по следующим </w:t>
      </w:r>
      <w:r w:rsidR="004D5AAA">
        <w:rPr>
          <w:rFonts w:eastAsia="Times New Roman" w:cs="Times New Roman"/>
          <w:szCs w:val="28"/>
          <w:lang w:eastAsia="ru-RU"/>
        </w:rPr>
        <w:t>критериям.</w:t>
      </w:r>
    </w:p>
    <w:tbl>
      <w:tblPr>
        <w:tblStyle w:val="a9"/>
        <w:tblW w:w="15021" w:type="dxa"/>
        <w:tblLook w:val="04A0" w:firstRow="1" w:lastRow="0" w:firstColumn="1" w:lastColumn="0" w:noHBand="0" w:noVBand="1"/>
      </w:tblPr>
      <w:tblGrid>
        <w:gridCol w:w="3823"/>
        <w:gridCol w:w="1984"/>
        <w:gridCol w:w="2126"/>
        <w:gridCol w:w="2410"/>
        <w:gridCol w:w="2410"/>
        <w:gridCol w:w="2268"/>
      </w:tblGrid>
      <w:tr w:rsidR="00164C4F" w:rsidTr="003C2206">
        <w:tc>
          <w:tcPr>
            <w:tcW w:w="3823" w:type="dxa"/>
            <w:vAlign w:val="center"/>
          </w:tcPr>
          <w:p w:rsidR="00164C4F" w:rsidRPr="00164C4F" w:rsidRDefault="003C2206" w:rsidP="003C2206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Критерии сравнения</w:t>
            </w:r>
          </w:p>
        </w:tc>
        <w:tc>
          <w:tcPr>
            <w:tcW w:w="1984" w:type="dxa"/>
          </w:tcPr>
          <w:p w:rsidR="00164C4F" w:rsidRPr="003C2206" w:rsidRDefault="003C2206" w:rsidP="003C2206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3C2206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Наименование антивирусного средства</w:t>
            </w:r>
          </w:p>
        </w:tc>
        <w:tc>
          <w:tcPr>
            <w:tcW w:w="2126" w:type="dxa"/>
          </w:tcPr>
          <w:p w:rsidR="00164C4F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3C2206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Наименование антивирусного средства</w:t>
            </w:r>
          </w:p>
        </w:tc>
        <w:tc>
          <w:tcPr>
            <w:tcW w:w="2410" w:type="dxa"/>
          </w:tcPr>
          <w:p w:rsidR="00164C4F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3C2206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Наименование антивирусного средства</w:t>
            </w:r>
          </w:p>
        </w:tc>
        <w:tc>
          <w:tcPr>
            <w:tcW w:w="2410" w:type="dxa"/>
          </w:tcPr>
          <w:p w:rsidR="00164C4F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3C2206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Наименование антивирусного средства</w:t>
            </w:r>
          </w:p>
        </w:tc>
        <w:tc>
          <w:tcPr>
            <w:tcW w:w="2268" w:type="dxa"/>
          </w:tcPr>
          <w:p w:rsidR="00164C4F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3C2206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Наименование антивирусного средства</w:t>
            </w:r>
          </w:p>
        </w:tc>
      </w:tr>
      <w:tr w:rsidR="00164C4F" w:rsidTr="00164C4F">
        <w:trPr>
          <w:trHeight w:val="1200"/>
        </w:trPr>
        <w:tc>
          <w:tcPr>
            <w:tcW w:w="3823" w:type="dxa"/>
            <w:tcBorders>
              <w:bottom w:val="threeDEngrave" w:sz="6" w:space="0" w:color="0070C0"/>
            </w:tcBorders>
          </w:tcPr>
          <w:p w:rsidR="00164C4F" w:rsidRPr="00164C4F" w:rsidRDefault="00164C4F" w:rsidP="00164C4F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64C4F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Защита</w:t>
            </w:r>
          </w:p>
          <w:p w:rsidR="00164C4F" w:rsidRDefault="00164C4F" w:rsidP="00164C4F">
            <w:pPr>
              <w:spacing w:before="100" w:beforeAutospacing="1" w:after="100" w:afterAutospacing="1"/>
              <w:rPr>
                <w:rFonts w:eastAsia="Times New Roman" w:cs="Times New Roman"/>
                <w:szCs w:val="28"/>
                <w:lang w:eastAsia="ru-RU"/>
              </w:rPr>
            </w:pPr>
            <w:r w:rsidRPr="00164C4F">
              <w:rPr>
                <w:rFonts w:eastAsia="Times New Roman" w:cs="Times New Roman"/>
                <w:sz w:val="24"/>
                <w:szCs w:val="24"/>
                <w:lang w:eastAsia="ru-RU"/>
              </w:rPr>
              <w:t>Блокирует вирусы, шифровальщики и другие угрозы</w:t>
            </w:r>
          </w:p>
        </w:tc>
        <w:tc>
          <w:tcPr>
            <w:tcW w:w="1984" w:type="dxa"/>
            <w:tcBorders>
              <w:bottom w:val="threeDEngrave" w:sz="6" w:space="0" w:color="0070C0"/>
            </w:tcBorders>
          </w:tcPr>
          <w:p w:rsidR="00164C4F" w:rsidRDefault="00164C4F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bottom w:val="threeDEngrave" w:sz="6" w:space="0" w:color="0070C0"/>
            </w:tcBorders>
          </w:tcPr>
          <w:p w:rsidR="00164C4F" w:rsidRDefault="00164C4F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bottom w:val="threeDEngrave" w:sz="6" w:space="0" w:color="0070C0"/>
            </w:tcBorders>
          </w:tcPr>
          <w:p w:rsidR="00164C4F" w:rsidRDefault="00164C4F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bottom w:val="threeDEngrave" w:sz="6" w:space="0" w:color="0070C0"/>
            </w:tcBorders>
          </w:tcPr>
          <w:p w:rsidR="00164C4F" w:rsidRDefault="00164C4F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bottom w:val="threeDEngrave" w:sz="6" w:space="0" w:color="0070C0"/>
            </w:tcBorders>
          </w:tcPr>
          <w:p w:rsidR="00164C4F" w:rsidRDefault="00164C4F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64C4F" w:rsidTr="00164C4F">
        <w:trPr>
          <w:trHeight w:val="735"/>
        </w:trPr>
        <w:tc>
          <w:tcPr>
            <w:tcW w:w="3823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164C4F" w:rsidRPr="00164C4F" w:rsidRDefault="00164C4F" w:rsidP="00164C4F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64C4F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Скорость</w:t>
            </w:r>
          </w:p>
          <w:p w:rsidR="00164C4F" w:rsidRPr="00164C4F" w:rsidRDefault="00164C4F" w:rsidP="00164C4F">
            <w:pPr>
              <w:spacing w:before="100" w:beforeAutospacing="1" w:after="100" w:afterAutospacing="1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64C4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Обеспечивает мощную </w:t>
            </w:r>
            <w:r w:rsidRPr="00164C4F">
              <w:rPr>
                <w:rFonts w:eastAsia="Times New Roman" w:cs="Times New Roman"/>
                <w:sz w:val="24"/>
                <w:szCs w:val="24"/>
                <w:lang w:eastAsia="ru-RU"/>
              </w:rPr>
              <w:lastRenderedPageBreak/>
              <w:t>защиту без замедления системы</w:t>
            </w:r>
          </w:p>
        </w:tc>
        <w:tc>
          <w:tcPr>
            <w:tcW w:w="1984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164C4F" w:rsidRDefault="00164C4F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164C4F" w:rsidRDefault="00164C4F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164C4F" w:rsidRDefault="00164C4F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164C4F" w:rsidRDefault="00164C4F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164C4F" w:rsidRDefault="00164C4F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64C4F" w:rsidTr="00164C4F">
        <w:trPr>
          <w:trHeight w:val="1125"/>
        </w:trPr>
        <w:tc>
          <w:tcPr>
            <w:tcW w:w="3823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164C4F" w:rsidRPr="00164C4F" w:rsidRDefault="00164C4F" w:rsidP="00164C4F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64C4F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lastRenderedPageBreak/>
              <w:t>Удобство</w:t>
            </w:r>
          </w:p>
          <w:p w:rsidR="00164C4F" w:rsidRPr="00164C4F" w:rsidRDefault="00164C4F" w:rsidP="00164C4F">
            <w:pPr>
              <w:spacing w:before="100" w:beforeAutospacing="1" w:after="100" w:afterAutospacing="1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64C4F">
              <w:rPr>
                <w:rFonts w:eastAsia="Times New Roman" w:cs="Times New Roman"/>
                <w:sz w:val="24"/>
                <w:szCs w:val="24"/>
                <w:lang w:eastAsia="ru-RU"/>
              </w:rPr>
              <w:t>Легко установить, просто использовать</w:t>
            </w:r>
          </w:p>
        </w:tc>
        <w:tc>
          <w:tcPr>
            <w:tcW w:w="1984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164C4F" w:rsidRDefault="00164C4F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164C4F" w:rsidRDefault="00164C4F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164C4F" w:rsidRDefault="00164C4F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164C4F" w:rsidRDefault="00164C4F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164C4F" w:rsidRDefault="00164C4F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164C4F" w:rsidTr="003C2206">
        <w:trPr>
          <w:trHeight w:val="2760"/>
        </w:trPr>
        <w:tc>
          <w:tcPr>
            <w:tcW w:w="3823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164C4F" w:rsidRPr="00164C4F" w:rsidRDefault="00164C4F" w:rsidP="00164C4F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64C4F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Конфиденциальность</w:t>
            </w:r>
          </w:p>
          <w:p w:rsidR="00164C4F" w:rsidRPr="00164C4F" w:rsidRDefault="00164C4F" w:rsidP="00164C4F">
            <w:pPr>
              <w:spacing w:before="100" w:beforeAutospacing="1" w:after="100" w:afterAutospacing="1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64C4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Блокирует </w:t>
            </w:r>
            <w:proofErr w:type="gramStart"/>
            <w:r w:rsidRPr="00164C4F">
              <w:rPr>
                <w:rFonts w:eastAsia="Times New Roman" w:cs="Times New Roman"/>
                <w:sz w:val="24"/>
                <w:szCs w:val="24"/>
                <w:lang w:eastAsia="ru-RU"/>
              </w:rPr>
              <w:t>шпионское</w:t>
            </w:r>
            <w:proofErr w:type="gramEnd"/>
            <w:r w:rsidRPr="00164C4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ПО для отслеживания звонков, сообщений и данных о местонахождении и позволяет заблокировать, найти на карте и сбросить настройки потерянного устройства</w:t>
            </w:r>
          </w:p>
        </w:tc>
        <w:tc>
          <w:tcPr>
            <w:tcW w:w="1984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164C4F" w:rsidRDefault="00164C4F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164C4F" w:rsidRDefault="00164C4F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164C4F" w:rsidRDefault="00164C4F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164C4F" w:rsidRDefault="00164C4F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164C4F" w:rsidRDefault="00164C4F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3C2206" w:rsidTr="00C939AC">
        <w:trPr>
          <w:trHeight w:val="1540"/>
        </w:trPr>
        <w:tc>
          <w:tcPr>
            <w:tcW w:w="3823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Pr="00164C4F" w:rsidRDefault="003C2206" w:rsidP="003C2206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64C4F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Windows, </w:t>
            </w:r>
            <w:proofErr w:type="spellStart"/>
            <w:r w:rsidRPr="00164C4F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Mac</w:t>
            </w:r>
            <w:proofErr w:type="spellEnd"/>
            <w:r w:rsidRPr="00164C4F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 xml:space="preserve"> и мобильные устройства</w:t>
            </w:r>
          </w:p>
          <w:p w:rsidR="003C2206" w:rsidRPr="00164C4F" w:rsidRDefault="003C2206" w:rsidP="00C939AC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64C4F">
              <w:rPr>
                <w:rFonts w:eastAsia="Times New Roman" w:cs="Times New Roman"/>
                <w:sz w:val="24"/>
                <w:szCs w:val="24"/>
                <w:lang w:eastAsia="ru-RU"/>
              </w:rPr>
              <w:t>Защищает все устройства в любых комбинациях</w:t>
            </w:r>
          </w:p>
        </w:tc>
        <w:tc>
          <w:tcPr>
            <w:tcW w:w="1984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3C2206" w:rsidTr="003C2206">
        <w:trPr>
          <w:trHeight w:val="2055"/>
        </w:trPr>
        <w:tc>
          <w:tcPr>
            <w:tcW w:w="3823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Pr="00164C4F" w:rsidRDefault="003C2206" w:rsidP="003C2206">
            <w:pPr>
              <w:spacing w:before="100" w:beforeAutospacing="1" w:after="100" w:afterAutospacing="1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64C4F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Деньги</w:t>
            </w:r>
            <w:proofErr w:type="gramStart"/>
            <w:r w:rsidRPr="00164C4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З</w:t>
            </w:r>
            <w:proofErr w:type="gramEnd"/>
            <w:r w:rsidRPr="00164C4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апускает безопасный браузер для защиты онлайн-транзакций на компьютерах Windows и </w:t>
            </w:r>
            <w:proofErr w:type="spellStart"/>
            <w:r w:rsidRPr="00164C4F">
              <w:rPr>
                <w:rFonts w:eastAsia="Times New Roman" w:cs="Times New Roman"/>
                <w:sz w:val="24"/>
                <w:szCs w:val="24"/>
                <w:lang w:eastAsia="ru-RU"/>
              </w:rPr>
              <w:t>Mac</w:t>
            </w:r>
            <w:proofErr w:type="spellEnd"/>
          </w:p>
        </w:tc>
        <w:tc>
          <w:tcPr>
            <w:tcW w:w="1984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3C2206" w:rsidTr="003C2206">
        <w:trPr>
          <w:trHeight w:val="2568"/>
        </w:trPr>
        <w:tc>
          <w:tcPr>
            <w:tcW w:w="3823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Pr="00164C4F" w:rsidRDefault="003C2206" w:rsidP="003C2206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64C4F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lastRenderedPageBreak/>
              <w:t>Родительский контроль</w:t>
            </w:r>
          </w:p>
          <w:p w:rsidR="003C2206" w:rsidRPr="00164C4F" w:rsidRDefault="003C2206" w:rsidP="003C2206">
            <w:pPr>
              <w:spacing w:before="100" w:beforeAutospacing="1" w:after="100" w:afterAutospacing="1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64C4F">
              <w:rPr>
                <w:rFonts w:eastAsia="Times New Roman" w:cs="Times New Roman"/>
                <w:sz w:val="24"/>
                <w:szCs w:val="24"/>
                <w:lang w:eastAsia="ru-RU"/>
              </w:rPr>
              <w:t>Блокирует нежелательный контент, обеспечивает поиск ребенка на карте и другие возможности защиты на всех устройствах</w:t>
            </w:r>
          </w:p>
        </w:tc>
        <w:tc>
          <w:tcPr>
            <w:tcW w:w="1984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3C2206" w:rsidTr="003C2206">
        <w:trPr>
          <w:trHeight w:val="1514"/>
        </w:trPr>
        <w:tc>
          <w:tcPr>
            <w:tcW w:w="3823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3C2206">
            <w:pPr>
              <w:spacing w:before="100" w:beforeAutospacing="1" w:after="100" w:afterAutospacing="1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Диспетчер паролей</w:t>
            </w:r>
          </w:p>
          <w:p w:rsidR="003C2206" w:rsidRPr="00164C4F" w:rsidRDefault="003C2206" w:rsidP="003C2206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64C4F">
              <w:rPr>
                <w:rFonts w:eastAsia="Times New Roman" w:cs="Times New Roman"/>
                <w:sz w:val="24"/>
                <w:szCs w:val="24"/>
                <w:lang w:eastAsia="ru-RU"/>
              </w:rPr>
              <w:t>Позволяет управлять, безопасно хранить и синхронизировать пароли на всех устройствах</w:t>
            </w:r>
          </w:p>
        </w:tc>
        <w:tc>
          <w:tcPr>
            <w:tcW w:w="1984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3C2206" w:rsidTr="003C2206">
        <w:trPr>
          <w:trHeight w:val="2130"/>
        </w:trPr>
        <w:tc>
          <w:tcPr>
            <w:tcW w:w="3823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3C2206">
            <w:pPr>
              <w:spacing w:before="100" w:beforeAutospacing="1" w:after="100" w:afterAutospacing="1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64C4F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Защита файлов</w:t>
            </w:r>
            <w:r w:rsidRPr="00164C4F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3C2206" w:rsidRPr="00164C4F" w:rsidRDefault="003C2206" w:rsidP="003C2206">
            <w:pPr>
              <w:spacing w:before="100" w:beforeAutospacing="1" w:after="100" w:afterAutospacing="1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164C4F">
              <w:rPr>
                <w:rFonts w:eastAsia="Times New Roman" w:cs="Times New Roman"/>
                <w:sz w:val="24"/>
                <w:szCs w:val="24"/>
                <w:lang w:eastAsia="ru-RU"/>
              </w:rPr>
              <w:t>Создает резервные копии ценных файлов, музыки и фотографий на компьютерах Windows</w:t>
            </w:r>
          </w:p>
        </w:tc>
        <w:tc>
          <w:tcPr>
            <w:tcW w:w="1984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3C2206" w:rsidTr="003C2206">
        <w:trPr>
          <w:trHeight w:val="545"/>
        </w:trPr>
        <w:tc>
          <w:tcPr>
            <w:tcW w:w="3823" w:type="dxa"/>
            <w:tcBorders>
              <w:top w:val="threeDEngrave" w:sz="6" w:space="0" w:color="0070C0"/>
              <w:bottom w:val="threeDEngrave" w:sz="6" w:space="0" w:color="0070C0"/>
            </w:tcBorders>
            <w:vAlign w:val="center"/>
          </w:tcPr>
          <w:p w:rsidR="003C2206" w:rsidRDefault="003C2206" w:rsidP="003C2206">
            <w:pPr>
              <w:spacing w:before="100" w:beforeAutospacing="1" w:after="100" w:afterAutospacing="1"/>
              <w:ind w:firstLine="22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3C2206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Частота обновления вирусной базы</w:t>
            </w:r>
          </w:p>
        </w:tc>
        <w:tc>
          <w:tcPr>
            <w:tcW w:w="1984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347F26" w:rsidTr="003C2206">
        <w:trPr>
          <w:trHeight w:val="545"/>
        </w:trPr>
        <w:tc>
          <w:tcPr>
            <w:tcW w:w="3823" w:type="dxa"/>
            <w:tcBorders>
              <w:top w:val="threeDEngrave" w:sz="6" w:space="0" w:color="0070C0"/>
              <w:bottom w:val="threeDEngrave" w:sz="6" w:space="0" w:color="0070C0"/>
            </w:tcBorders>
            <w:vAlign w:val="center"/>
          </w:tcPr>
          <w:p w:rsidR="00347F26" w:rsidRDefault="00347F26" w:rsidP="00347F26">
            <w:pPr>
              <w:spacing w:before="100" w:beforeAutospacing="1" w:after="100" w:afterAutospacing="1" w:line="240" w:lineRule="auto"/>
              <w:ind w:firstLine="22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347F26"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Своевременное информирование об утечках учетных данных и советы по защите</w:t>
            </w:r>
          </w:p>
        </w:tc>
        <w:tc>
          <w:tcPr>
            <w:tcW w:w="1984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47F26" w:rsidRDefault="00347F2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47F26" w:rsidRDefault="00347F2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47F26" w:rsidRDefault="00347F2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47F26" w:rsidRDefault="00347F2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47F26" w:rsidRDefault="00347F2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  <w:tr w:rsidR="003C2206" w:rsidTr="003C2206">
        <w:trPr>
          <w:trHeight w:val="545"/>
        </w:trPr>
        <w:tc>
          <w:tcPr>
            <w:tcW w:w="3823" w:type="dxa"/>
            <w:tcBorders>
              <w:top w:val="threeDEngrave" w:sz="6" w:space="0" w:color="0070C0"/>
              <w:bottom w:val="threeDEngrave" w:sz="6" w:space="0" w:color="0070C0"/>
            </w:tcBorders>
            <w:vAlign w:val="center"/>
          </w:tcPr>
          <w:p w:rsidR="003C2206" w:rsidRPr="00164C4F" w:rsidRDefault="003C2206" w:rsidP="003C2206">
            <w:pPr>
              <w:spacing w:before="100" w:beforeAutospacing="1" w:after="100" w:afterAutospacing="1"/>
              <w:ind w:firstLine="22"/>
              <w:jc w:val="center"/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i/>
                <w:sz w:val="24"/>
                <w:szCs w:val="24"/>
                <w:lang w:eastAsia="ru-RU"/>
              </w:rPr>
              <w:t>Цена</w:t>
            </w:r>
          </w:p>
        </w:tc>
        <w:tc>
          <w:tcPr>
            <w:tcW w:w="1984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126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410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  <w:tc>
          <w:tcPr>
            <w:tcW w:w="2268" w:type="dxa"/>
            <w:tcBorders>
              <w:top w:val="threeDEngrave" w:sz="6" w:space="0" w:color="0070C0"/>
              <w:bottom w:val="threeDEngrave" w:sz="6" w:space="0" w:color="0070C0"/>
            </w:tcBorders>
          </w:tcPr>
          <w:p w:rsidR="003C2206" w:rsidRDefault="003C2206" w:rsidP="00AD6932">
            <w:pPr>
              <w:spacing w:before="100" w:beforeAutospacing="1" w:after="100" w:afterAutospacing="1"/>
              <w:ind w:firstLine="0"/>
              <w:rPr>
                <w:rFonts w:eastAsia="Times New Roman" w:cs="Times New Roman"/>
                <w:szCs w:val="28"/>
                <w:lang w:eastAsia="ru-RU"/>
              </w:rPr>
            </w:pPr>
          </w:p>
        </w:tc>
      </w:tr>
    </w:tbl>
    <w:p w:rsidR="009F485C" w:rsidRPr="00C939AC" w:rsidRDefault="009F485C" w:rsidP="00F76983">
      <w:pPr>
        <w:ind w:firstLine="0"/>
        <w:rPr>
          <w:color w:val="000000" w:themeColor="text1"/>
          <w:szCs w:val="28"/>
        </w:rPr>
      </w:pPr>
      <w:bookmarkStart w:id="7" w:name="_GoBack"/>
      <w:bookmarkEnd w:id="7"/>
    </w:p>
    <w:sectPr w:rsidR="009F485C" w:rsidRPr="00C939AC" w:rsidSect="00492DBB">
      <w:pgSz w:w="16838" w:h="11906" w:orient="landscape"/>
      <w:pgMar w:top="850" w:right="1134" w:bottom="1701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E8D" w:rsidRDefault="00BD0E8D" w:rsidP="009F485C">
      <w:pPr>
        <w:spacing w:after="0" w:line="240" w:lineRule="auto"/>
      </w:pPr>
      <w:r>
        <w:separator/>
      </w:r>
    </w:p>
  </w:endnote>
  <w:endnote w:type="continuationSeparator" w:id="0">
    <w:p w:rsidR="00BD0E8D" w:rsidRDefault="00BD0E8D" w:rsidP="009F4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4"/>
        <w:szCs w:val="24"/>
      </w:rPr>
      <w:id w:val="-1409991451"/>
      <w:docPartObj>
        <w:docPartGallery w:val="Page Numbers (Bottom of Page)"/>
        <w:docPartUnique/>
      </w:docPartObj>
    </w:sdtPr>
    <w:sdtEndPr/>
    <w:sdtContent>
      <w:p w:rsidR="009F485C" w:rsidRPr="009F485C" w:rsidRDefault="009F485C">
        <w:pPr>
          <w:pStyle w:val="a7"/>
          <w:jc w:val="right"/>
          <w:rPr>
            <w:sz w:val="24"/>
            <w:szCs w:val="24"/>
          </w:rPr>
        </w:pPr>
        <w:r w:rsidRPr="009F485C">
          <w:rPr>
            <w:sz w:val="24"/>
            <w:szCs w:val="24"/>
          </w:rPr>
          <w:fldChar w:fldCharType="begin"/>
        </w:r>
        <w:r w:rsidRPr="009F485C">
          <w:rPr>
            <w:sz w:val="24"/>
            <w:szCs w:val="24"/>
          </w:rPr>
          <w:instrText>PAGE   \* MERGEFORMAT</w:instrText>
        </w:r>
        <w:r w:rsidRPr="009F485C">
          <w:rPr>
            <w:sz w:val="24"/>
            <w:szCs w:val="24"/>
          </w:rPr>
          <w:fldChar w:fldCharType="separate"/>
        </w:r>
        <w:r w:rsidR="00492DBB">
          <w:rPr>
            <w:noProof/>
            <w:sz w:val="24"/>
            <w:szCs w:val="24"/>
          </w:rPr>
          <w:t>12</w:t>
        </w:r>
        <w:r w:rsidRPr="009F485C">
          <w:rPr>
            <w:sz w:val="24"/>
            <w:szCs w:val="24"/>
          </w:rPr>
          <w:fldChar w:fldCharType="end"/>
        </w:r>
      </w:p>
    </w:sdtContent>
  </w:sdt>
  <w:p w:rsidR="009F485C" w:rsidRDefault="009F485C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E8D" w:rsidRDefault="00BD0E8D" w:rsidP="009F485C">
      <w:pPr>
        <w:spacing w:after="0" w:line="240" w:lineRule="auto"/>
      </w:pPr>
      <w:r>
        <w:separator/>
      </w:r>
    </w:p>
  </w:footnote>
  <w:footnote w:type="continuationSeparator" w:id="0">
    <w:p w:rsidR="00BD0E8D" w:rsidRDefault="00BD0E8D" w:rsidP="009F48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90776"/>
    <w:multiLevelType w:val="hybridMultilevel"/>
    <w:tmpl w:val="898C1F72"/>
    <w:lvl w:ilvl="0" w:tplc="B510A69A">
      <w:start w:val="1"/>
      <w:numFmt w:val="decimal"/>
      <w:lvlText w:val="%1)"/>
      <w:lvlJc w:val="left"/>
      <w:pPr>
        <w:ind w:left="1429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32E3297"/>
    <w:multiLevelType w:val="hybridMultilevel"/>
    <w:tmpl w:val="D4289D68"/>
    <w:lvl w:ilvl="0" w:tplc="35429140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F6B7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39610F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2EFD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B865B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D32C3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686D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D201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FDAC9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383784E"/>
    <w:multiLevelType w:val="hybridMultilevel"/>
    <w:tmpl w:val="D64A7F8C"/>
    <w:lvl w:ilvl="0" w:tplc="C4ACA1EE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DEE5E9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14691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F0BB2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E80A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A07A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0ADB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52AC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BB27C8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BBB35D0"/>
    <w:multiLevelType w:val="hybridMultilevel"/>
    <w:tmpl w:val="63922DB6"/>
    <w:lvl w:ilvl="0" w:tplc="1ACC8ACC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FABE1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D4B0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37613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D09D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B8CB27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34EA5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762F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CC14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C3742E0"/>
    <w:multiLevelType w:val="hybridMultilevel"/>
    <w:tmpl w:val="ABD0E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C901D23"/>
    <w:multiLevelType w:val="multilevel"/>
    <w:tmpl w:val="2188E25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1A6098"/>
    <w:multiLevelType w:val="hybridMultilevel"/>
    <w:tmpl w:val="E910CAB6"/>
    <w:lvl w:ilvl="0" w:tplc="5C14DEDE">
      <w:start w:val="1"/>
      <w:numFmt w:val="decimal"/>
      <w:lvlText w:val="%1)"/>
      <w:lvlJc w:val="left"/>
      <w:pPr>
        <w:ind w:left="306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C451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F203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ECE1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1C19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0E47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E62B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0E6D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DAEE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DA774CD"/>
    <w:multiLevelType w:val="hybridMultilevel"/>
    <w:tmpl w:val="C9B6E32A"/>
    <w:lvl w:ilvl="0" w:tplc="6E981B94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886E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F4C975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54F6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B08D4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314FC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6623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26C5BA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3CDB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0C9229B"/>
    <w:multiLevelType w:val="hybridMultilevel"/>
    <w:tmpl w:val="E910CAB6"/>
    <w:lvl w:ilvl="0" w:tplc="5C14DEDE">
      <w:start w:val="1"/>
      <w:numFmt w:val="decimal"/>
      <w:lvlText w:val="%1)"/>
      <w:lvlJc w:val="left"/>
      <w:pPr>
        <w:ind w:left="306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C451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F203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ECE1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1C19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0E47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E62B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0E6D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DAEE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47C7CB3"/>
    <w:multiLevelType w:val="hybridMultilevel"/>
    <w:tmpl w:val="8DD6CD0A"/>
    <w:lvl w:ilvl="0" w:tplc="76E493E0">
      <w:start w:val="3"/>
      <w:numFmt w:val="decimal"/>
      <w:lvlText w:val="%1)"/>
      <w:lvlJc w:val="left"/>
      <w:pPr>
        <w:ind w:left="10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8085FE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5222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520A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D8A7F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FFA39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6CB1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A347E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5E45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5201C4A"/>
    <w:multiLevelType w:val="hybridMultilevel"/>
    <w:tmpl w:val="7792C024"/>
    <w:lvl w:ilvl="0" w:tplc="C67277B6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542B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68B4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0C19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2675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12D9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C260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F446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228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163526DA"/>
    <w:multiLevelType w:val="hybridMultilevel"/>
    <w:tmpl w:val="53D8F322"/>
    <w:lvl w:ilvl="0" w:tplc="07BC019A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4A82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AC35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0EC1C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B06E2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DCB5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A469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5A91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741A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176D6E3F"/>
    <w:multiLevelType w:val="hybridMultilevel"/>
    <w:tmpl w:val="17E87176"/>
    <w:lvl w:ilvl="0" w:tplc="55E0D96E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9CEBA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DB670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9E96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26F4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1297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EAE1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1083B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040CC9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1AFB526C"/>
    <w:multiLevelType w:val="hybridMultilevel"/>
    <w:tmpl w:val="E910CAB6"/>
    <w:lvl w:ilvl="0" w:tplc="5C14DEDE">
      <w:start w:val="1"/>
      <w:numFmt w:val="decimal"/>
      <w:lvlText w:val="%1)"/>
      <w:lvlJc w:val="left"/>
      <w:pPr>
        <w:ind w:left="306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C451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F203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ECE1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1C19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0E47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E62B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0E6D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DAEE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1B7508BC"/>
    <w:multiLevelType w:val="hybridMultilevel"/>
    <w:tmpl w:val="175C7D6A"/>
    <w:lvl w:ilvl="0" w:tplc="C2B67136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3DAAD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8A8E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286E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84AC6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90E11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36049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3872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37CA5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1B8155D0"/>
    <w:multiLevelType w:val="hybridMultilevel"/>
    <w:tmpl w:val="0334370E"/>
    <w:lvl w:ilvl="0" w:tplc="801E6270">
      <w:start w:val="1"/>
      <w:numFmt w:val="decimal"/>
      <w:lvlText w:val="%1)"/>
      <w:lvlJc w:val="left"/>
      <w:pPr>
        <w:ind w:left="306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D6E5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B2381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92A41B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B2F2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0EF5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F6A0E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DC666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86DB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1E997982"/>
    <w:multiLevelType w:val="hybridMultilevel"/>
    <w:tmpl w:val="E910CAB6"/>
    <w:lvl w:ilvl="0" w:tplc="5C14DEDE">
      <w:start w:val="1"/>
      <w:numFmt w:val="decimal"/>
      <w:lvlText w:val="%1)"/>
      <w:lvlJc w:val="left"/>
      <w:pPr>
        <w:ind w:left="306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C451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8F203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ECE1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1C19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E0E47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3E62B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90E6D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DAEE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200758D9"/>
    <w:multiLevelType w:val="hybridMultilevel"/>
    <w:tmpl w:val="F24CDAF6"/>
    <w:lvl w:ilvl="0" w:tplc="9202BFB0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44A6A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B86C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B0C6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46FB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622E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3254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8F823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509B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22100053"/>
    <w:multiLevelType w:val="hybridMultilevel"/>
    <w:tmpl w:val="3B047E96"/>
    <w:lvl w:ilvl="0" w:tplc="CD283668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A8B06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1465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D0E4F4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E2CA7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96A4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920B2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A86A3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8C5B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22E27382"/>
    <w:multiLevelType w:val="hybridMultilevel"/>
    <w:tmpl w:val="EF96120C"/>
    <w:lvl w:ilvl="0" w:tplc="C52EE84E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63CA6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2694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AC9A0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F2F9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246A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B34DD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6E692D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41A40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27DB369C"/>
    <w:multiLevelType w:val="hybridMultilevel"/>
    <w:tmpl w:val="D3BE97BE"/>
    <w:lvl w:ilvl="0" w:tplc="04190011">
      <w:start w:val="1"/>
      <w:numFmt w:val="decimal"/>
      <w:lvlText w:val="%1)"/>
      <w:lvlJc w:val="left"/>
      <w:pPr>
        <w:ind w:left="305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C2364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C4D4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0A8D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63C77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8CD2D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63685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80C2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4C22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2F1914F9"/>
    <w:multiLevelType w:val="hybridMultilevel"/>
    <w:tmpl w:val="A568F4BC"/>
    <w:lvl w:ilvl="0" w:tplc="FD9E47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32510C04"/>
    <w:multiLevelType w:val="hybridMultilevel"/>
    <w:tmpl w:val="D730E1E2"/>
    <w:lvl w:ilvl="0" w:tplc="25C672C6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6432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1E3F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FAB8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BC14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C527F8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5E522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824E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CAF8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328422CA"/>
    <w:multiLevelType w:val="hybridMultilevel"/>
    <w:tmpl w:val="BD5E4D4E"/>
    <w:lvl w:ilvl="0" w:tplc="35C2D496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E0B6F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6CC81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8657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9C316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9E2E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7C3A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D21F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9AB7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3CD03F5B"/>
    <w:multiLevelType w:val="multilevel"/>
    <w:tmpl w:val="2188E25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02E63AC"/>
    <w:multiLevelType w:val="multilevel"/>
    <w:tmpl w:val="2188E25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0C90D85"/>
    <w:multiLevelType w:val="hybridMultilevel"/>
    <w:tmpl w:val="7792C024"/>
    <w:lvl w:ilvl="0" w:tplc="C67277B6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542B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68B4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0C19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2675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12D9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C260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F446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228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472520C6"/>
    <w:multiLevelType w:val="hybridMultilevel"/>
    <w:tmpl w:val="C804E07A"/>
    <w:lvl w:ilvl="0" w:tplc="4A9EDD6A">
      <w:start w:val="1"/>
      <w:numFmt w:val="decimal"/>
      <w:lvlText w:val="%1)"/>
      <w:lvlJc w:val="left"/>
      <w:pPr>
        <w:ind w:left="1429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A3232EA"/>
    <w:multiLevelType w:val="hybridMultilevel"/>
    <w:tmpl w:val="1138DAC8"/>
    <w:lvl w:ilvl="0" w:tplc="B358A9CC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CC6FF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616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2A41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3A55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948B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DA43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08488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A210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4B9F4EC2"/>
    <w:multiLevelType w:val="hybridMultilevel"/>
    <w:tmpl w:val="B75268BA"/>
    <w:lvl w:ilvl="0" w:tplc="130E712A">
      <w:start w:val="1"/>
      <w:numFmt w:val="decimal"/>
      <w:lvlText w:val="%1)"/>
      <w:lvlJc w:val="left"/>
      <w:pPr>
        <w:ind w:left="720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DF45E26"/>
    <w:multiLevelType w:val="hybridMultilevel"/>
    <w:tmpl w:val="A2B20C3A"/>
    <w:lvl w:ilvl="0" w:tplc="7472C832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9038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554B0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40BC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20A2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7E4BD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3BC48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0BE89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1694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4E932CC2"/>
    <w:multiLevelType w:val="hybridMultilevel"/>
    <w:tmpl w:val="0758F806"/>
    <w:lvl w:ilvl="0" w:tplc="9774AC78">
      <w:start w:val="1"/>
      <w:numFmt w:val="decimal"/>
      <w:lvlText w:val="%1)"/>
      <w:lvlJc w:val="left"/>
      <w:pPr>
        <w:ind w:left="720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EAF6451"/>
    <w:multiLevelType w:val="hybridMultilevel"/>
    <w:tmpl w:val="7B86252A"/>
    <w:lvl w:ilvl="0" w:tplc="FD9E47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515A2D73"/>
    <w:multiLevelType w:val="hybridMultilevel"/>
    <w:tmpl w:val="E4F04DA2"/>
    <w:lvl w:ilvl="0" w:tplc="D86641BE">
      <w:start w:val="1"/>
      <w:numFmt w:val="decimal"/>
      <w:lvlText w:val="%1)"/>
      <w:lvlJc w:val="left"/>
      <w:pPr>
        <w:ind w:left="284"/>
      </w:pPr>
      <w:rPr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64B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6D4D5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D1A7E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F85D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CC8D7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92C528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D4C64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6BA3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51877B07"/>
    <w:multiLevelType w:val="multilevel"/>
    <w:tmpl w:val="19AE8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40E6483"/>
    <w:multiLevelType w:val="hybridMultilevel"/>
    <w:tmpl w:val="6454410C"/>
    <w:lvl w:ilvl="0" w:tplc="F7064390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C29C80">
      <w:start w:val="1"/>
      <w:numFmt w:val="lowerLetter"/>
      <w:lvlText w:val="%2"/>
      <w:lvlJc w:val="left"/>
      <w:pPr>
        <w:ind w:left="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E4F050">
      <w:start w:val="1"/>
      <w:numFmt w:val="lowerRoman"/>
      <w:lvlText w:val="%3"/>
      <w:lvlJc w:val="left"/>
      <w:pPr>
        <w:ind w:left="1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BA0A72">
      <w:start w:val="1"/>
      <w:numFmt w:val="decimal"/>
      <w:lvlText w:val="%4"/>
      <w:lvlJc w:val="left"/>
      <w:pPr>
        <w:ind w:left="2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7D0EA62">
      <w:start w:val="1"/>
      <w:numFmt w:val="lowerLetter"/>
      <w:lvlText w:val="%5"/>
      <w:lvlJc w:val="left"/>
      <w:pPr>
        <w:ind w:left="2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485020">
      <w:start w:val="1"/>
      <w:numFmt w:val="lowerRoman"/>
      <w:lvlText w:val="%6"/>
      <w:lvlJc w:val="left"/>
      <w:pPr>
        <w:ind w:left="3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5E099A">
      <w:start w:val="1"/>
      <w:numFmt w:val="decimal"/>
      <w:lvlText w:val="%7"/>
      <w:lvlJc w:val="left"/>
      <w:pPr>
        <w:ind w:left="4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5E0DAC">
      <w:start w:val="1"/>
      <w:numFmt w:val="lowerLetter"/>
      <w:lvlText w:val="%8"/>
      <w:lvlJc w:val="left"/>
      <w:pPr>
        <w:ind w:left="5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78FB32">
      <w:start w:val="1"/>
      <w:numFmt w:val="lowerRoman"/>
      <w:lvlText w:val="%9"/>
      <w:lvlJc w:val="left"/>
      <w:pPr>
        <w:ind w:left="5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>
    <w:nsid w:val="55487350"/>
    <w:multiLevelType w:val="hybridMultilevel"/>
    <w:tmpl w:val="38B0343E"/>
    <w:lvl w:ilvl="0" w:tplc="FD9E47B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56CC2980"/>
    <w:multiLevelType w:val="hybridMultilevel"/>
    <w:tmpl w:val="8FDECA06"/>
    <w:lvl w:ilvl="0" w:tplc="CD524D98">
      <w:start w:val="1"/>
      <w:numFmt w:val="decimal"/>
      <w:lvlText w:val="%1)"/>
      <w:lvlJc w:val="left"/>
      <w:pPr>
        <w:ind w:left="729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449" w:hanging="360"/>
      </w:pPr>
    </w:lvl>
    <w:lvl w:ilvl="2" w:tplc="0419001B" w:tentative="1">
      <w:start w:val="1"/>
      <w:numFmt w:val="lowerRoman"/>
      <w:lvlText w:val="%3."/>
      <w:lvlJc w:val="right"/>
      <w:pPr>
        <w:ind w:left="2169" w:hanging="180"/>
      </w:pPr>
    </w:lvl>
    <w:lvl w:ilvl="3" w:tplc="0419000F" w:tentative="1">
      <w:start w:val="1"/>
      <w:numFmt w:val="decimal"/>
      <w:lvlText w:val="%4."/>
      <w:lvlJc w:val="left"/>
      <w:pPr>
        <w:ind w:left="2889" w:hanging="360"/>
      </w:pPr>
    </w:lvl>
    <w:lvl w:ilvl="4" w:tplc="04190019" w:tentative="1">
      <w:start w:val="1"/>
      <w:numFmt w:val="lowerLetter"/>
      <w:lvlText w:val="%5."/>
      <w:lvlJc w:val="left"/>
      <w:pPr>
        <w:ind w:left="3609" w:hanging="360"/>
      </w:pPr>
    </w:lvl>
    <w:lvl w:ilvl="5" w:tplc="0419001B" w:tentative="1">
      <w:start w:val="1"/>
      <w:numFmt w:val="lowerRoman"/>
      <w:lvlText w:val="%6."/>
      <w:lvlJc w:val="right"/>
      <w:pPr>
        <w:ind w:left="4329" w:hanging="180"/>
      </w:pPr>
    </w:lvl>
    <w:lvl w:ilvl="6" w:tplc="0419000F" w:tentative="1">
      <w:start w:val="1"/>
      <w:numFmt w:val="decimal"/>
      <w:lvlText w:val="%7."/>
      <w:lvlJc w:val="left"/>
      <w:pPr>
        <w:ind w:left="5049" w:hanging="360"/>
      </w:pPr>
    </w:lvl>
    <w:lvl w:ilvl="7" w:tplc="04190019" w:tentative="1">
      <w:start w:val="1"/>
      <w:numFmt w:val="lowerLetter"/>
      <w:lvlText w:val="%8."/>
      <w:lvlJc w:val="left"/>
      <w:pPr>
        <w:ind w:left="5769" w:hanging="360"/>
      </w:pPr>
    </w:lvl>
    <w:lvl w:ilvl="8" w:tplc="041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38">
    <w:nsid w:val="58656111"/>
    <w:multiLevelType w:val="hybridMultilevel"/>
    <w:tmpl w:val="5E52C3B8"/>
    <w:lvl w:ilvl="0" w:tplc="DC3EE218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558DF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D06EA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FC4C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E1E33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7023B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A060D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702BB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FAFE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5D210ECB"/>
    <w:multiLevelType w:val="hybridMultilevel"/>
    <w:tmpl w:val="C65C6052"/>
    <w:lvl w:ilvl="0" w:tplc="A798DFE8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6CA0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50FA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9EE1D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B4BD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F08B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6A9B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A425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BCA8B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>
    <w:nsid w:val="5DE27195"/>
    <w:multiLevelType w:val="hybridMultilevel"/>
    <w:tmpl w:val="7792C024"/>
    <w:lvl w:ilvl="0" w:tplc="C67277B6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542B8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568B46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0C19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2675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E12D9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C260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F446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228B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>
    <w:nsid w:val="68C92A4E"/>
    <w:multiLevelType w:val="hybridMultilevel"/>
    <w:tmpl w:val="C804E07A"/>
    <w:lvl w:ilvl="0" w:tplc="4A9EDD6A">
      <w:start w:val="1"/>
      <w:numFmt w:val="decimal"/>
      <w:lvlText w:val="%1)"/>
      <w:lvlJc w:val="left"/>
      <w:pPr>
        <w:ind w:left="1429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69F8272A"/>
    <w:multiLevelType w:val="multilevel"/>
    <w:tmpl w:val="3D2C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BC66B7A"/>
    <w:multiLevelType w:val="hybridMultilevel"/>
    <w:tmpl w:val="2FDE9ED0"/>
    <w:lvl w:ilvl="0" w:tplc="3B9E7388">
      <w:start w:val="1"/>
      <w:numFmt w:val="decimal"/>
      <w:lvlText w:val="%1)"/>
      <w:lvlJc w:val="left"/>
      <w:pPr>
        <w:ind w:left="1429" w:hanging="360"/>
      </w:pPr>
      <w:rPr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6BD87F99"/>
    <w:multiLevelType w:val="hybridMultilevel"/>
    <w:tmpl w:val="EA44C8FA"/>
    <w:lvl w:ilvl="0" w:tplc="C90C5DAC">
      <w:start w:val="1"/>
      <w:numFmt w:val="decimal"/>
      <w:lvlText w:val="%1)"/>
      <w:lvlJc w:val="left"/>
      <w:pPr>
        <w:ind w:left="306"/>
      </w:pPr>
      <w:rPr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BCC5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8D286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2E6C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B9A66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86D9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27A42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AA30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E88D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74DE3817"/>
    <w:multiLevelType w:val="hybridMultilevel"/>
    <w:tmpl w:val="FAC4C16E"/>
    <w:lvl w:ilvl="0" w:tplc="3BB4E848">
      <w:start w:val="1"/>
      <w:numFmt w:val="decimal"/>
      <w:lvlText w:val="%1)"/>
      <w:lvlJc w:val="left"/>
      <w:pPr>
        <w:ind w:left="284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7299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4A2D00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0482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BE80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DA36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6C45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A432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BC9A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>
    <w:nsid w:val="78175924"/>
    <w:multiLevelType w:val="hybridMultilevel"/>
    <w:tmpl w:val="9B2EDE14"/>
    <w:lvl w:ilvl="0" w:tplc="3EE08974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5E4F1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A8E1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3A0D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B2830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5E1E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D4CD1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6F221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5ED6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>
    <w:nsid w:val="7E1E0BD0"/>
    <w:multiLevelType w:val="hybridMultilevel"/>
    <w:tmpl w:val="431617A8"/>
    <w:lvl w:ilvl="0" w:tplc="E5DA6E44">
      <w:start w:val="1"/>
      <w:numFmt w:val="decimal"/>
      <w:lvlText w:val="%1)"/>
      <w:lvlJc w:val="left"/>
      <w:pPr>
        <w:ind w:left="305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EF4DD3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3A05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36E4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2C84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56226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1A2BA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AE5F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06B1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1"/>
  </w:num>
  <w:num w:numId="2">
    <w:abstractNumId w:val="4"/>
  </w:num>
  <w:num w:numId="3">
    <w:abstractNumId w:val="34"/>
  </w:num>
  <w:num w:numId="4">
    <w:abstractNumId w:val="42"/>
  </w:num>
  <w:num w:numId="5">
    <w:abstractNumId w:val="32"/>
  </w:num>
  <w:num w:numId="6">
    <w:abstractNumId w:val="5"/>
  </w:num>
  <w:num w:numId="7">
    <w:abstractNumId w:val="24"/>
  </w:num>
  <w:num w:numId="8">
    <w:abstractNumId w:val="25"/>
  </w:num>
  <w:num w:numId="9">
    <w:abstractNumId w:val="2"/>
  </w:num>
  <w:num w:numId="10">
    <w:abstractNumId w:val="47"/>
  </w:num>
  <w:num w:numId="11">
    <w:abstractNumId w:val="46"/>
  </w:num>
  <w:num w:numId="12">
    <w:abstractNumId w:val="11"/>
  </w:num>
  <w:num w:numId="13">
    <w:abstractNumId w:val="17"/>
  </w:num>
  <w:num w:numId="14">
    <w:abstractNumId w:val="14"/>
  </w:num>
  <w:num w:numId="15">
    <w:abstractNumId w:val="9"/>
  </w:num>
  <w:num w:numId="16">
    <w:abstractNumId w:val="38"/>
  </w:num>
  <w:num w:numId="17">
    <w:abstractNumId w:val="23"/>
  </w:num>
  <w:num w:numId="18">
    <w:abstractNumId w:val="26"/>
  </w:num>
  <w:num w:numId="19">
    <w:abstractNumId w:val="35"/>
  </w:num>
  <w:num w:numId="20">
    <w:abstractNumId w:val="20"/>
  </w:num>
  <w:num w:numId="21">
    <w:abstractNumId w:val="6"/>
  </w:num>
  <w:num w:numId="22">
    <w:abstractNumId w:val="15"/>
  </w:num>
  <w:num w:numId="23">
    <w:abstractNumId w:val="28"/>
  </w:num>
  <w:num w:numId="24">
    <w:abstractNumId w:val="22"/>
  </w:num>
  <w:num w:numId="25">
    <w:abstractNumId w:val="12"/>
  </w:num>
  <w:num w:numId="26">
    <w:abstractNumId w:val="18"/>
  </w:num>
  <w:num w:numId="27">
    <w:abstractNumId w:val="7"/>
  </w:num>
  <w:num w:numId="28">
    <w:abstractNumId w:val="19"/>
  </w:num>
  <w:num w:numId="29">
    <w:abstractNumId w:val="39"/>
  </w:num>
  <w:num w:numId="30">
    <w:abstractNumId w:val="1"/>
  </w:num>
  <w:num w:numId="31">
    <w:abstractNumId w:val="45"/>
  </w:num>
  <w:num w:numId="32">
    <w:abstractNumId w:val="3"/>
  </w:num>
  <w:num w:numId="33">
    <w:abstractNumId w:val="30"/>
  </w:num>
  <w:num w:numId="34">
    <w:abstractNumId w:val="29"/>
  </w:num>
  <w:num w:numId="35">
    <w:abstractNumId w:val="44"/>
  </w:num>
  <w:num w:numId="36">
    <w:abstractNumId w:val="37"/>
  </w:num>
  <w:num w:numId="37">
    <w:abstractNumId w:val="31"/>
  </w:num>
  <w:num w:numId="38">
    <w:abstractNumId w:val="33"/>
  </w:num>
  <w:num w:numId="39">
    <w:abstractNumId w:val="36"/>
  </w:num>
  <w:num w:numId="40">
    <w:abstractNumId w:val="43"/>
  </w:num>
  <w:num w:numId="41">
    <w:abstractNumId w:val="0"/>
  </w:num>
  <w:num w:numId="42">
    <w:abstractNumId w:val="27"/>
  </w:num>
  <w:num w:numId="43">
    <w:abstractNumId w:val="41"/>
  </w:num>
  <w:num w:numId="44">
    <w:abstractNumId w:val="40"/>
  </w:num>
  <w:num w:numId="45">
    <w:abstractNumId w:val="10"/>
  </w:num>
  <w:num w:numId="46">
    <w:abstractNumId w:val="16"/>
  </w:num>
  <w:num w:numId="47">
    <w:abstractNumId w:val="13"/>
  </w:num>
  <w:num w:numId="48">
    <w:abstractNumId w:val="8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D0"/>
    <w:rsid w:val="000F3626"/>
    <w:rsid w:val="0015558A"/>
    <w:rsid w:val="00164C4F"/>
    <w:rsid w:val="00347F26"/>
    <w:rsid w:val="003C2206"/>
    <w:rsid w:val="00492DBB"/>
    <w:rsid w:val="004D5AAA"/>
    <w:rsid w:val="00645A78"/>
    <w:rsid w:val="009652D0"/>
    <w:rsid w:val="009A712C"/>
    <w:rsid w:val="009F485C"/>
    <w:rsid w:val="00A245D6"/>
    <w:rsid w:val="00AB67CF"/>
    <w:rsid w:val="00AD6932"/>
    <w:rsid w:val="00BD0E8D"/>
    <w:rsid w:val="00BF5C29"/>
    <w:rsid w:val="00C939AC"/>
    <w:rsid w:val="00D27B00"/>
    <w:rsid w:val="00F76983"/>
    <w:rsid w:val="00FA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2D0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5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3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652D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652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652D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9652D0"/>
  </w:style>
  <w:style w:type="paragraph" w:styleId="a4">
    <w:name w:val="List Paragraph"/>
    <w:basedOn w:val="a"/>
    <w:uiPriority w:val="34"/>
    <w:qFormat/>
    <w:rsid w:val="009652D0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9652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F48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485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F48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485C"/>
    <w:rPr>
      <w:rFonts w:ascii="Times New Roman" w:hAnsi="Times New Roman"/>
      <w:sz w:val="28"/>
    </w:rPr>
  </w:style>
  <w:style w:type="table" w:customStyle="1" w:styleId="TableGrid">
    <w:name w:val="TableGrid"/>
    <w:rsid w:val="0015558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0F36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9">
    <w:name w:val="Table Grid"/>
    <w:basedOn w:val="a1"/>
    <w:uiPriority w:val="39"/>
    <w:rsid w:val="00164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2D0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52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36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652D0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652D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652D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9652D0"/>
  </w:style>
  <w:style w:type="paragraph" w:styleId="a4">
    <w:name w:val="List Paragraph"/>
    <w:basedOn w:val="a"/>
    <w:uiPriority w:val="34"/>
    <w:qFormat/>
    <w:rsid w:val="009652D0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9652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F48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485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F48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485C"/>
    <w:rPr>
      <w:rFonts w:ascii="Times New Roman" w:hAnsi="Times New Roman"/>
      <w:sz w:val="28"/>
    </w:rPr>
  </w:style>
  <w:style w:type="table" w:customStyle="1" w:styleId="TableGrid">
    <w:name w:val="TableGrid"/>
    <w:rsid w:val="0015558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0F36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9">
    <w:name w:val="Table Grid"/>
    <w:basedOn w:val="a1"/>
    <w:uiPriority w:val="39"/>
    <w:rsid w:val="00164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4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2645</Words>
  <Characters>15079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3</cp:revision>
  <dcterms:created xsi:type="dcterms:W3CDTF">2023-11-08T03:30:00Z</dcterms:created>
  <dcterms:modified xsi:type="dcterms:W3CDTF">2023-11-20T14:05:00Z</dcterms:modified>
</cp:coreProperties>
</file>