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57815" w14:textId="291E4D52" w:rsidR="00AD5518" w:rsidRDefault="00AD5518">
      <w:pPr>
        <w:rPr>
          <w:rFonts w:ascii="Arial Black" w:hAnsi="Arial Black"/>
          <w:sz w:val="36"/>
          <w:szCs w:val="36"/>
          <w:u w:val="single"/>
        </w:rPr>
      </w:pPr>
      <w:r w:rsidRPr="00EA74A9">
        <w:rPr>
          <w:rFonts w:ascii="Arial Black" w:hAnsi="Arial Black"/>
          <w:sz w:val="36"/>
          <w:szCs w:val="36"/>
          <w:u w:val="single"/>
        </w:rPr>
        <w:t>RETAIL SALES PERFORMANCE ANALYSIS</w:t>
      </w:r>
    </w:p>
    <w:p w14:paraId="4439B66B" w14:textId="77777777" w:rsidR="00EA74A9" w:rsidRPr="00EA74A9" w:rsidRDefault="00EA74A9">
      <w:pPr>
        <w:rPr>
          <w:rFonts w:ascii="Arial Black" w:hAnsi="Arial Black"/>
          <w:sz w:val="36"/>
          <w:szCs w:val="36"/>
          <w:u w:val="single"/>
        </w:rPr>
      </w:pPr>
    </w:p>
    <w:p w14:paraId="55224A05" w14:textId="43DE0325" w:rsidR="00AD5518" w:rsidRDefault="00AD5518" w:rsidP="00AD5518">
      <w:pPr>
        <w:pStyle w:val="Heading1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5518"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 Problem</w:t>
      </w:r>
    </w:p>
    <w:p w14:paraId="51D5AFAF" w14:textId="77777777" w:rsidR="00AD5518" w:rsidRDefault="00AD5518" w:rsidP="00AD5518"/>
    <w:p w14:paraId="1F7E75BD" w14:textId="549777A4" w:rsidR="00AD5518" w:rsidRPr="00AD5518" w:rsidRDefault="00AD5518" w:rsidP="00AD5518">
      <w:pPr>
        <w:rPr>
          <w:sz w:val="36"/>
          <w:szCs w:val="36"/>
        </w:rPr>
      </w:pPr>
      <w:r>
        <w:rPr>
          <w:sz w:val="36"/>
          <w:szCs w:val="36"/>
        </w:rPr>
        <w:t xml:space="preserve">A </w:t>
      </w:r>
      <w:r w:rsidRPr="00AD5518">
        <w:rPr>
          <w:sz w:val="36"/>
          <w:szCs w:val="36"/>
        </w:rPr>
        <w:t>Retail compan</w:t>
      </w:r>
      <w:r>
        <w:rPr>
          <w:sz w:val="36"/>
          <w:szCs w:val="36"/>
        </w:rPr>
        <w:t>y</w:t>
      </w:r>
      <w:r w:rsidRPr="00AD5518">
        <w:rPr>
          <w:sz w:val="36"/>
          <w:szCs w:val="36"/>
        </w:rPr>
        <w:t xml:space="preserve"> generate</w:t>
      </w:r>
      <w:r>
        <w:rPr>
          <w:sz w:val="36"/>
          <w:szCs w:val="36"/>
        </w:rPr>
        <w:t>s</w:t>
      </w:r>
      <w:r w:rsidRPr="00AD5518">
        <w:rPr>
          <w:sz w:val="36"/>
          <w:szCs w:val="36"/>
        </w:rPr>
        <w:t xml:space="preserve"> large volumes of sales data but often struggle to convert that data into actionable insights. </w:t>
      </w:r>
    </w:p>
    <w:p w14:paraId="517797EB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 xml:space="preserve">The goal of this project is to </w:t>
      </w:r>
      <w:proofErr w:type="spellStart"/>
      <w:r w:rsidRPr="00AD5518">
        <w:rPr>
          <w:sz w:val="36"/>
          <w:szCs w:val="36"/>
        </w:rPr>
        <w:t>analyze</w:t>
      </w:r>
      <w:proofErr w:type="spellEnd"/>
      <w:r w:rsidRPr="00AD5518">
        <w:rPr>
          <w:sz w:val="36"/>
          <w:szCs w:val="36"/>
        </w:rPr>
        <w:t xml:space="preserve"> retail sales data to answer key business questions such as identifying profitable products, </w:t>
      </w:r>
    </w:p>
    <w:p w14:paraId="740BFE6A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 xml:space="preserve">understanding regional performance, evaluating the impact of discounts, and identifying valuable customers. </w:t>
      </w:r>
    </w:p>
    <w:p w14:paraId="0B2C25DE" w14:textId="77777777" w:rsid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>These insights help businesses improve pricing strategy, marketing decisions, and customer targeting.</w:t>
      </w:r>
    </w:p>
    <w:p w14:paraId="41726761" w14:textId="77777777" w:rsidR="00AD5518" w:rsidRPr="00AD5518" w:rsidRDefault="00AD5518" w:rsidP="00AD5518">
      <w:pPr>
        <w:rPr>
          <w:sz w:val="40"/>
          <w:szCs w:val="40"/>
        </w:rPr>
      </w:pPr>
    </w:p>
    <w:p w14:paraId="3370AB05" w14:textId="1FFEE1A0" w:rsidR="00AD5518" w:rsidRDefault="00AD5518" w:rsidP="00AD5518">
      <w:pPr>
        <w:rPr>
          <w:rFonts w:ascii="Times New Roman" w:hAnsi="Times New Roman" w:cs="Times New Roman"/>
          <w:sz w:val="40"/>
          <w:szCs w:val="40"/>
        </w:rPr>
      </w:pPr>
      <w:r w:rsidRPr="00AD5518">
        <w:rPr>
          <w:rFonts w:ascii="Times New Roman" w:hAnsi="Times New Roman" w:cs="Times New Roman"/>
          <w:sz w:val="40"/>
          <w:szCs w:val="40"/>
        </w:rPr>
        <w:t>2.DATASET PREPARATION</w:t>
      </w:r>
    </w:p>
    <w:p w14:paraId="5B6FE747" w14:textId="77777777" w:rsidR="00AD5518" w:rsidRDefault="00AD5518" w:rsidP="00AD5518">
      <w:pPr>
        <w:rPr>
          <w:rFonts w:ascii="Times New Roman" w:hAnsi="Times New Roman" w:cs="Times New Roman"/>
          <w:sz w:val="40"/>
          <w:szCs w:val="40"/>
        </w:rPr>
      </w:pPr>
    </w:p>
    <w:p w14:paraId="60F404EA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>The dataset consists of three relational tables:</w:t>
      </w:r>
    </w:p>
    <w:p w14:paraId="0C6D7002" w14:textId="77777777" w:rsidR="00AD5518" w:rsidRPr="00AD5518" w:rsidRDefault="00AD5518" w:rsidP="00AD5518">
      <w:pPr>
        <w:rPr>
          <w:sz w:val="36"/>
          <w:szCs w:val="36"/>
        </w:rPr>
      </w:pPr>
    </w:p>
    <w:p w14:paraId="5D6EBEE3" w14:textId="77777777" w:rsidR="00AD5518" w:rsidRPr="00AD5518" w:rsidRDefault="00AD5518" w:rsidP="00AD5518">
      <w:pPr>
        <w:rPr>
          <w:sz w:val="36"/>
          <w:szCs w:val="36"/>
          <w:u w:val="single"/>
        </w:rPr>
      </w:pPr>
      <w:r w:rsidRPr="00AD5518">
        <w:rPr>
          <w:sz w:val="36"/>
          <w:szCs w:val="36"/>
          <w:u w:val="single"/>
        </w:rPr>
        <w:t>Customers Table:</w:t>
      </w:r>
    </w:p>
    <w:p w14:paraId="7C9DF336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 xml:space="preserve">- </w:t>
      </w:r>
      <w:proofErr w:type="spellStart"/>
      <w:r w:rsidRPr="00AD5518">
        <w:rPr>
          <w:sz w:val="36"/>
          <w:szCs w:val="36"/>
        </w:rPr>
        <w:t>customer_id</w:t>
      </w:r>
      <w:proofErr w:type="spellEnd"/>
    </w:p>
    <w:p w14:paraId="52885C45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 xml:space="preserve">- </w:t>
      </w:r>
      <w:proofErr w:type="spellStart"/>
      <w:r w:rsidRPr="00AD5518">
        <w:rPr>
          <w:sz w:val="36"/>
          <w:szCs w:val="36"/>
        </w:rPr>
        <w:t>customer_name</w:t>
      </w:r>
      <w:proofErr w:type="spellEnd"/>
    </w:p>
    <w:p w14:paraId="5448B46F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>- city</w:t>
      </w:r>
    </w:p>
    <w:p w14:paraId="043ED959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>- region</w:t>
      </w:r>
    </w:p>
    <w:p w14:paraId="7A24E8B2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lastRenderedPageBreak/>
        <w:t xml:space="preserve">- </w:t>
      </w:r>
      <w:proofErr w:type="spellStart"/>
      <w:r w:rsidRPr="00AD5518">
        <w:rPr>
          <w:sz w:val="36"/>
          <w:szCs w:val="36"/>
        </w:rPr>
        <w:t>signup_date</w:t>
      </w:r>
      <w:proofErr w:type="spellEnd"/>
    </w:p>
    <w:p w14:paraId="74FFEBCC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>Total records: 500</w:t>
      </w:r>
    </w:p>
    <w:p w14:paraId="1905EA1F" w14:textId="77777777" w:rsidR="00AD5518" w:rsidRPr="00AD5518" w:rsidRDefault="00AD5518" w:rsidP="00AD5518">
      <w:pPr>
        <w:rPr>
          <w:sz w:val="36"/>
          <w:szCs w:val="36"/>
        </w:rPr>
      </w:pPr>
    </w:p>
    <w:p w14:paraId="12F3683A" w14:textId="77777777" w:rsidR="00AD5518" w:rsidRPr="00AD5518" w:rsidRDefault="00AD5518" w:rsidP="00AD5518">
      <w:pPr>
        <w:rPr>
          <w:sz w:val="36"/>
          <w:szCs w:val="36"/>
          <w:u w:val="single"/>
        </w:rPr>
      </w:pPr>
      <w:r w:rsidRPr="00AD5518">
        <w:rPr>
          <w:sz w:val="36"/>
          <w:szCs w:val="36"/>
          <w:u w:val="single"/>
        </w:rPr>
        <w:t>Products Table:</w:t>
      </w:r>
    </w:p>
    <w:p w14:paraId="1EF23F0E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 xml:space="preserve">- </w:t>
      </w:r>
      <w:proofErr w:type="spellStart"/>
      <w:r w:rsidRPr="00AD5518">
        <w:rPr>
          <w:sz w:val="36"/>
          <w:szCs w:val="36"/>
        </w:rPr>
        <w:t>product_id</w:t>
      </w:r>
      <w:proofErr w:type="spellEnd"/>
    </w:p>
    <w:p w14:paraId="4E69C896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>- category</w:t>
      </w:r>
    </w:p>
    <w:p w14:paraId="4B410DCA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 xml:space="preserve">- </w:t>
      </w:r>
      <w:proofErr w:type="spellStart"/>
      <w:r w:rsidRPr="00AD5518">
        <w:rPr>
          <w:sz w:val="36"/>
          <w:szCs w:val="36"/>
        </w:rPr>
        <w:t>sub_category</w:t>
      </w:r>
      <w:proofErr w:type="spellEnd"/>
    </w:p>
    <w:p w14:paraId="19BADC6C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 xml:space="preserve">- </w:t>
      </w:r>
      <w:proofErr w:type="spellStart"/>
      <w:r w:rsidRPr="00AD5518">
        <w:rPr>
          <w:sz w:val="36"/>
          <w:szCs w:val="36"/>
        </w:rPr>
        <w:t>cost_price</w:t>
      </w:r>
      <w:proofErr w:type="spellEnd"/>
    </w:p>
    <w:p w14:paraId="30A6CD23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>Total records: 100</w:t>
      </w:r>
    </w:p>
    <w:p w14:paraId="0A189082" w14:textId="77777777" w:rsidR="00AD5518" w:rsidRPr="00AD5518" w:rsidRDefault="00AD5518" w:rsidP="00AD5518">
      <w:pPr>
        <w:rPr>
          <w:sz w:val="36"/>
          <w:szCs w:val="36"/>
        </w:rPr>
      </w:pPr>
    </w:p>
    <w:p w14:paraId="6B6C8811" w14:textId="77777777" w:rsidR="00AD5518" w:rsidRPr="00AD5518" w:rsidRDefault="00AD5518" w:rsidP="00AD5518">
      <w:pPr>
        <w:rPr>
          <w:sz w:val="36"/>
          <w:szCs w:val="36"/>
          <w:u w:val="single"/>
        </w:rPr>
      </w:pPr>
      <w:r w:rsidRPr="00AD5518">
        <w:rPr>
          <w:sz w:val="36"/>
          <w:szCs w:val="36"/>
          <w:u w:val="single"/>
        </w:rPr>
        <w:t>Orders Table:</w:t>
      </w:r>
    </w:p>
    <w:p w14:paraId="3DACE0E6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 xml:space="preserve">- </w:t>
      </w:r>
      <w:proofErr w:type="spellStart"/>
      <w:r w:rsidRPr="00AD5518">
        <w:rPr>
          <w:sz w:val="36"/>
          <w:szCs w:val="36"/>
        </w:rPr>
        <w:t>order_id</w:t>
      </w:r>
      <w:proofErr w:type="spellEnd"/>
    </w:p>
    <w:p w14:paraId="2C3CA09C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 xml:space="preserve">- </w:t>
      </w:r>
      <w:proofErr w:type="spellStart"/>
      <w:r w:rsidRPr="00AD5518">
        <w:rPr>
          <w:sz w:val="36"/>
          <w:szCs w:val="36"/>
        </w:rPr>
        <w:t>order_date</w:t>
      </w:r>
      <w:proofErr w:type="spellEnd"/>
    </w:p>
    <w:p w14:paraId="2CEA5E55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 xml:space="preserve">- </w:t>
      </w:r>
      <w:proofErr w:type="spellStart"/>
      <w:r w:rsidRPr="00AD5518">
        <w:rPr>
          <w:sz w:val="36"/>
          <w:szCs w:val="36"/>
        </w:rPr>
        <w:t>customer_id</w:t>
      </w:r>
      <w:proofErr w:type="spellEnd"/>
    </w:p>
    <w:p w14:paraId="3631BEAB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 xml:space="preserve">- </w:t>
      </w:r>
      <w:proofErr w:type="spellStart"/>
      <w:r w:rsidRPr="00AD5518">
        <w:rPr>
          <w:sz w:val="36"/>
          <w:szCs w:val="36"/>
        </w:rPr>
        <w:t>product_id</w:t>
      </w:r>
      <w:proofErr w:type="spellEnd"/>
    </w:p>
    <w:p w14:paraId="2D6C6D28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>- quantity</w:t>
      </w:r>
    </w:p>
    <w:p w14:paraId="33A45280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 xml:space="preserve">- </w:t>
      </w:r>
      <w:proofErr w:type="spellStart"/>
      <w:r w:rsidRPr="00AD5518">
        <w:rPr>
          <w:sz w:val="36"/>
          <w:szCs w:val="36"/>
        </w:rPr>
        <w:t>selling_price</w:t>
      </w:r>
      <w:proofErr w:type="spellEnd"/>
    </w:p>
    <w:p w14:paraId="41FDD077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 xml:space="preserve">- </w:t>
      </w:r>
      <w:proofErr w:type="spellStart"/>
      <w:r w:rsidRPr="00AD5518">
        <w:rPr>
          <w:sz w:val="36"/>
          <w:szCs w:val="36"/>
        </w:rPr>
        <w:t>discount_percent</w:t>
      </w:r>
      <w:proofErr w:type="spellEnd"/>
    </w:p>
    <w:p w14:paraId="41334883" w14:textId="77777777" w:rsid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>Total records: 10,500</w:t>
      </w:r>
    </w:p>
    <w:p w14:paraId="5EC85E32" w14:textId="77777777" w:rsidR="00AD5518" w:rsidRDefault="00AD5518" w:rsidP="00AD5518">
      <w:pPr>
        <w:rPr>
          <w:sz w:val="36"/>
          <w:szCs w:val="36"/>
        </w:rPr>
      </w:pPr>
    </w:p>
    <w:p w14:paraId="3C7C5CC0" w14:textId="77777777" w:rsidR="00AD5518" w:rsidRDefault="00AD5518" w:rsidP="00AD5518">
      <w:pPr>
        <w:rPr>
          <w:rFonts w:ascii="Times New Roman" w:hAnsi="Times New Roman" w:cs="Times New Roman"/>
          <w:sz w:val="40"/>
          <w:szCs w:val="40"/>
        </w:rPr>
      </w:pPr>
    </w:p>
    <w:p w14:paraId="15393663" w14:textId="77777777" w:rsidR="00AD5518" w:rsidRDefault="00AD5518" w:rsidP="00AD5518">
      <w:pPr>
        <w:rPr>
          <w:rFonts w:ascii="Times New Roman" w:hAnsi="Times New Roman" w:cs="Times New Roman"/>
          <w:sz w:val="40"/>
          <w:szCs w:val="40"/>
        </w:rPr>
      </w:pPr>
    </w:p>
    <w:p w14:paraId="722A332B" w14:textId="76743434" w:rsidR="00AD5518" w:rsidRDefault="00AD5518" w:rsidP="00AD5518">
      <w:pPr>
        <w:tabs>
          <w:tab w:val="left" w:pos="4605"/>
        </w:tabs>
        <w:rPr>
          <w:rFonts w:ascii="Times New Roman" w:hAnsi="Times New Roman" w:cs="Times New Roman"/>
          <w:sz w:val="40"/>
          <w:szCs w:val="40"/>
        </w:rPr>
      </w:pPr>
      <w:r w:rsidRPr="00AD5518">
        <w:rPr>
          <w:rFonts w:ascii="Times New Roman" w:hAnsi="Times New Roman" w:cs="Times New Roman"/>
          <w:sz w:val="40"/>
          <w:szCs w:val="40"/>
        </w:rPr>
        <w:lastRenderedPageBreak/>
        <w:t>3.DATA PREPARATION</w:t>
      </w:r>
      <w:r>
        <w:rPr>
          <w:rFonts w:ascii="Times New Roman" w:hAnsi="Times New Roman" w:cs="Times New Roman"/>
          <w:sz w:val="40"/>
          <w:szCs w:val="40"/>
        </w:rPr>
        <w:t>(PYTHON)</w:t>
      </w:r>
    </w:p>
    <w:p w14:paraId="365BEBD3" w14:textId="77777777" w:rsidR="00AD5518" w:rsidRPr="00AD5518" w:rsidRDefault="00AD5518" w:rsidP="00AD5518">
      <w:pPr>
        <w:rPr>
          <w:rFonts w:ascii="Times New Roman" w:hAnsi="Times New Roman" w:cs="Times New Roman"/>
          <w:sz w:val="72"/>
          <w:szCs w:val="72"/>
        </w:rPr>
      </w:pPr>
    </w:p>
    <w:p w14:paraId="3CFC59DE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>Python was used for data cleaning and preparation.</w:t>
      </w:r>
    </w:p>
    <w:p w14:paraId="38107B0E" w14:textId="77777777" w:rsidR="00AD5518" w:rsidRPr="00AD5518" w:rsidRDefault="00AD5518" w:rsidP="00AD5518">
      <w:pPr>
        <w:rPr>
          <w:sz w:val="36"/>
          <w:szCs w:val="36"/>
        </w:rPr>
      </w:pPr>
    </w:p>
    <w:p w14:paraId="6B4DA705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>Key steps:</w:t>
      </w:r>
    </w:p>
    <w:p w14:paraId="1D0D49FA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>- Loaded CSV datasets using Pandas</w:t>
      </w:r>
    </w:p>
    <w:p w14:paraId="21DBC9AC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>- Converted date columns to datetime</w:t>
      </w:r>
    </w:p>
    <w:p w14:paraId="07D49AC3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>- Checked for missing values</w:t>
      </w:r>
    </w:p>
    <w:p w14:paraId="0241E510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>- Verified data types</w:t>
      </w:r>
    </w:p>
    <w:p w14:paraId="34FD4F76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>- Merged customers, products, and orders tables</w:t>
      </w:r>
    </w:p>
    <w:p w14:paraId="74DE21A1" w14:textId="77777777" w:rsidR="00AD5518" w:rsidRPr="00AD5518" w:rsidRDefault="00AD5518" w:rsidP="00AD5518">
      <w:pPr>
        <w:rPr>
          <w:sz w:val="36"/>
          <w:szCs w:val="36"/>
        </w:rPr>
      </w:pPr>
    </w:p>
    <w:p w14:paraId="08BD2470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>Revenue Formula:</w:t>
      </w:r>
    </w:p>
    <w:p w14:paraId="5B2B9568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>Revenue = (Quantity × Selling Price) − Discount</w:t>
      </w:r>
    </w:p>
    <w:p w14:paraId="320FA3E1" w14:textId="77777777" w:rsidR="00AD5518" w:rsidRPr="00AD5518" w:rsidRDefault="00AD5518" w:rsidP="00AD5518">
      <w:pPr>
        <w:rPr>
          <w:sz w:val="36"/>
          <w:szCs w:val="36"/>
        </w:rPr>
      </w:pPr>
    </w:p>
    <w:p w14:paraId="1D0EB433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>Profit Formula:</w:t>
      </w:r>
    </w:p>
    <w:p w14:paraId="5823CA9D" w14:textId="77777777" w:rsid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>Profit = Revenue − (Quantity × Cost Price)</w:t>
      </w:r>
    </w:p>
    <w:p w14:paraId="4C9D13C4" w14:textId="77777777" w:rsidR="00AD5518" w:rsidRPr="00AD5518" w:rsidRDefault="00AD5518" w:rsidP="00AD5518">
      <w:pPr>
        <w:rPr>
          <w:sz w:val="40"/>
          <w:szCs w:val="40"/>
        </w:rPr>
      </w:pPr>
    </w:p>
    <w:p w14:paraId="1F415ED1" w14:textId="7D2715C4" w:rsidR="00AD5518" w:rsidRPr="00AD5518" w:rsidRDefault="00AD5518" w:rsidP="00AD5518">
      <w:pPr>
        <w:rPr>
          <w:rFonts w:ascii="Times New Roman" w:hAnsi="Times New Roman" w:cs="Times New Roman"/>
          <w:sz w:val="40"/>
          <w:szCs w:val="40"/>
        </w:rPr>
      </w:pPr>
      <w:r w:rsidRPr="00AD5518">
        <w:rPr>
          <w:rFonts w:ascii="Times New Roman" w:hAnsi="Times New Roman" w:cs="Times New Roman"/>
          <w:sz w:val="40"/>
          <w:szCs w:val="40"/>
        </w:rPr>
        <w:t xml:space="preserve">4.SQL </w:t>
      </w:r>
      <w:proofErr w:type="gramStart"/>
      <w:r w:rsidRPr="00AD5518">
        <w:rPr>
          <w:rFonts w:ascii="Times New Roman" w:hAnsi="Times New Roman" w:cs="Times New Roman"/>
          <w:sz w:val="40"/>
          <w:szCs w:val="40"/>
        </w:rPr>
        <w:t>DATA</w:t>
      </w:r>
      <w:r>
        <w:rPr>
          <w:rFonts w:ascii="Times New Roman" w:hAnsi="Times New Roman" w:cs="Times New Roman"/>
          <w:sz w:val="40"/>
          <w:szCs w:val="40"/>
        </w:rPr>
        <w:t xml:space="preserve">  </w:t>
      </w:r>
      <w:r w:rsidRPr="00AD5518">
        <w:rPr>
          <w:rFonts w:ascii="Times New Roman" w:hAnsi="Times New Roman" w:cs="Times New Roman"/>
          <w:sz w:val="40"/>
          <w:szCs w:val="40"/>
        </w:rPr>
        <w:t>ANALYSIS</w:t>
      </w:r>
      <w:proofErr w:type="gramEnd"/>
    </w:p>
    <w:p w14:paraId="345775D9" w14:textId="77777777" w:rsidR="00AD5518" w:rsidRDefault="00AD5518" w:rsidP="00AD5518">
      <w:pPr>
        <w:rPr>
          <w:rFonts w:ascii="Times New Roman" w:hAnsi="Times New Roman" w:cs="Times New Roman"/>
          <w:sz w:val="40"/>
          <w:szCs w:val="40"/>
        </w:rPr>
      </w:pPr>
    </w:p>
    <w:p w14:paraId="4F83E677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 xml:space="preserve">Data was imported into PostgreSQL and </w:t>
      </w:r>
      <w:proofErr w:type="spellStart"/>
      <w:r w:rsidRPr="00AD5518">
        <w:rPr>
          <w:sz w:val="36"/>
          <w:szCs w:val="36"/>
        </w:rPr>
        <w:t>analyzed</w:t>
      </w:r>
      <w:proofErr w:type="spellEnd"/>
      <w:r w:rsidRPr="00AD5518">
        <w:rPr>
          <w:sz w:val="36"/>
          <w:szCs w:val="36"/>
        </w:rPr>
        <w:t xml:space="preserve"> using SQL.</w:t>
      </w:r>
    </w:p>
    <w:p w14:paraId="122D4A56" w14:textId="77777777" w:rsidR="00AD5518" w:rsidRPr="00AD5518" w:rsidRDefault="00AD5518" w:rsidP="00AD5518">
      <w:pPr>
        <w:rPr>
          <w:sz w:val="36"/>
          <w:szCs w:val="36"/>
        </w:rPr>
      </w:pPr>
    </w:p>
    <w:p w14:paraId="6E897651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lastRenderedPageBreak/>
        <w:t>Major analyses performed:</w:t>
      </w:r>
    </w:p>
    <w:p w14:paraId="2A8D00A8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>- Monthly revenue trends</w:t>
      </w:r>
    </w:p>
    <w:p w14:paraId="7E5EF0FD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>- Category performance</w:t>
      </w:r>
    </w:p>
    <w:p w14:paraId="1B501073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>- Regional profitability</w:t>
      </w:r>
    </w:p>
    <w:p w14:paraId="6993CD0A" w14:textId="77777777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>- Top customers by revenue and profit</w:t>
      </w:r>
    </w:p>
    <w:p w14:paraId="662DDA7D" w14:textId="1B4768A1" w:rsidR="00AD5518" w:rsidRPr="00AD5518" w:rsidRDefault="00AD5518" w:rsidP="00AD5518">
      <w:pPr>
        <w:rPr>
          <w:sz w:val="36"/>
          <w:szCs w:val="36"/>
        </w:rPr>
      </w:pPr>
      <w:r w:rsidRPr="00AD5518">
        <w:rPr>
          <w:sz w:val="36"/>
          <w:szCs w:val="36"/>
        </w:rPr>
        <w:t>- Customer segmentation</w:t>
      </w:r>
      <w:r>
        <w:rPr>
          <w:sz w:val="36"/>
          <w:szCs w:val="36"/>
        </w:rPr>
        <w:t xml:space="preserve"> </w:t>
      </w:r>
    </w:p>
    <w:p w14:paraId="19AE580F" w14:textId="77777777" w:rsidR="00AD5518" w:rsidRPr="00EA74A9" w:rsidRDefault="00AD5518" w:rsidP="00AD5518">
      <w:pPr>
        <w:rPr>
          <w:rFonts w:ascii="Times New Roman" w:hAnsi="Times New Roman" w:cs="Times New Roman"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69ABEE" w14:textId="0BDCAC1E" w:rsidR="00AD5518" w:rsidRPr="00EA74A9" w:rsidRDefault="00AD5518" w:rsidP="00AD5518">
      <w:pPr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EA74A9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5.</w:t>
      </w:r>
      <w:r w:rsidR="00EA74A9" w:rsidRPr="00EA74A9">
        <w:rPr>
          <w:rFonts w:ascii="Times New Roman" w:hAnsi="Times New Roman" w:cs="Times New Roman"/>
          <w:color w:val="000000" w:themeColor="text1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DASHBOARD DEVELOPMENT</w:t>
      </w:r>
    </w:p>
    <w:p w14:paraId="7122F556" w14:textId="77777777" w:rsidR="00EA74A9" w:rsidRDefault="00EA74A9" w:rsidP="00AD5518">
      <w:pPr>
        <w:rPr>
          <w:rFonts w:ascii="Times New Roman" w:hAnsi="Times New Roman" w:cs="Times New Roman"/>
          <w:sz w:val="40"/>
          <w:szCs w:val="40"/>
        </w:rPr>
      </w:pPr>
    </w:p>
    <w:p w14:paraId="6FFE71C9" w14:textId="77777777" w:rsidR="00EA74A9" w:rsidRPr="00EA74A9" w:rsidRDefault="00EA74A9" w:rsidP="00EA74A9">
      <w:pPr>
        <w:rPr>
          <w:sz w:val="36"/>
          <w:szCs w:val="36"/>
        </w:rPr>
      </w:pPr>
      <w:r w:rsidRPr="00EA74A9">
        <w:rPr>
          <w:sz w:val="36"/>
          <w:szCs w:val="36"/>
        </w:rPr>
        <w:t>An interactive dashboard was created using Power BI.</w:t>
      </w:r>
    </w:p>
    <w:p w14:paraId="0F602C73" w14:textId="77777777" w:rsidR="00EA74A9" w:rsidRPr="00EA74A9" w:rsidRDefault="00EA74A9" w:rsidP="00EA74A9">
      <w:pPr>
        <w:rPr>
          <w:sz w:val="36"/>
          <w:szCs w:val="36"/>
        </w:rPr>
      </w:pPr>
    </w:p>
    <w:p w14:paraId="7795F823" w14:textId="77777777" w:rsidR="00EA74A9" w:rsidRPr="00EA74A9" w:rsidRDefault="00EA74A9" w:rsidP="00EA74A9">
      <w:pPr>
        <w:rPr>
          <w:sz w:val="36"/>
          <w:szCs w:val="36"/>
        </w:rPr>
      </w:pPr>
      <w:r w:rsidRPr="00EA74A9">
        <w:rPr>
          <w:sz w:val="36"/>
          <w:szCs w:val="36"/>
        </w:rPr>
        <w:t>Dashboard Features:</w:t>
      </w:r>
    </w:p>
    <w:p w14:paraId="4F5D580A" w14:textId="77777777" w:rsidR="00EA74A9" w:rsidRPr="00EA74A9" w:rsidRDefault="00EA74A9" w:rsidP="00EA74A9">
      <w:pPr>
        <w:rPr>
          <w:sz w:val="36"/>
          <w:szCs w:val="36"/>
        </w:rPr>
      </w:pPr>
      <w:r w:rsidRPr="00EA74A9">
        <w:rPr>
          <w:sz w:val="36"/>
          <w:szCs w:val="36"/>
        </w:rPr>
        <w:t>- KPI Cards: Total Revenue, Total Profit, Profit Margin</w:t>
      </w:r>
    </w:p>
    <w:p w14:paraId="4B076541" w14:textId="77777777" w:rsidR="00EA74A9" w:rsidRPr="00EA74A9" w:rsidRDefault="00EA74A9" w:rsidP="00EA74A9">
      <w:pPr>
        <w:rPr>
          <w:sz w:val="36"/>
          <w:szCs w:val="36"/>
        </w:rPr>
      </w:pPr>
      <w:r w:rsidRPr="00EA74A9">
        <w:rPr>
          <w:sz w:val="36"/>
          <w:szCs w:val="36"/>
        </w:rPr>
        <w:t>- Monthly Revenue Trend</w:t>
      </w:r>
    </w:p>
    <w:p w14:paraId="75C43E7C" w14:textId="77777777" w:rsidR="00EA74A9" w:rsidRPr="00EA74A9" w:rsidRDefault="00EA74A9" w:rsidP="00EA74A9">
      <w:pPr>
        <w:rPr>
          <w:sz w:val="36"/>
          <w:szCs w:val="36"/>
        </w:rPr>
      </w:pPr>
      <w:r w:rsidRPr="00EA74A9">
        <w:rPr>
          <w:sz w:val="36"/>
          <w:szCs w:val="36"/>
        </w:rPr>
        <w:t>- Revenue by Category</w:t>
      </w:r>
    </w:p>
    <w:p w14:paraId="049E0D04" w14:textId="77777777" w:rsidR="00EA74A9" w:rsidRPr="00EA74A9" w:rsidRDefault="00EA74A9" w:rsidP="00EA74A9">
      <w:pPr>
        <w:rPr>
          <w:sz w:val="36"/>
          <w:szCs w:val="36"/>
        </w:rPr>
      </w:pPr>
      <w:r w:rsidRPr="00EA74A9">
        <w:rPr>
          <w:sz w:val="36"/>
          <w:szCs w:val="36"/>
        </w:rPr>
        <w:t>- Profit by Region</w:t>
      </w:r>
    </w:p>
    <w:p w14:paraId="3E661092" w14:textId="77777777" w:rsidR="00EA74A9" w:rsidRPr="00EA74A9" w:rsidRDefault="00EA74A9" w:rsidP="00EA74A9">
      <w:pPr>
        <w:rPr>
          <w:sz w:val="36"/>
          <w:szCs w:val="36"/>
        </w:rPr>
      </w:pPr>
      <w:r w:rsidRPr="00EA74A9">
        <w:rPr>
          <w:sz w:val="36"/>
          <w:szCs w:val="36"/>
        </w:rPr>
        <w:t>- Top Products by Profit</w:t>
      </w:r>
    </w:p>
    <w:p w14:paraId="6C967AC4" w14:textId="77777777" w:rsidR="00EA74A9" w:rsidRPr="00EA74A9" w:rsidRDefault="00EA74A9" w:rsidP="00EA74A9">
      <w:pPr>
        <w:rPr>
          <w:sz w:val="36"/>
          <w:szCs w:val="36"/>
        </w:rPr>
      </w:pPr>
      <w:r w:rsidRPr="00EA74A9">
        <w:rPr>
          <w:sz w:val="36"/>
          <w:szCs w:val="36"/>
        </w:rPr>
        <w:t>- Customer Segmentation</w:t>
      </w:r>
    </w:p>
    <w:p w14:paraId="63F0A737" w14:textId="77777777" w:rsidR="00EA74A9" w:rsidRPr="00EA74A9" w:rsidRDefault="00EA74A9" w:rsidP="00EA74A9">
      <w:pPr>
        <w:rPr>
          <w:sz w:val="36"/>
          <w:szCs w:val="36"/>
        </w:rPr>
      </w:pPr>
    </w:p>
    <w:p w14:paraId="224BC61E" w14:textId="77777777" w:rsidR="00EA74A9" w:rsidRDefault="00EA74A9" w:rsidP="00EA74A9">
      <w:pPr>
        <w:rPr>
          <w:sz w:val="36"/>
          <w:szCs w:val="36"/>
        </w:rPr>
      </w:pPr>
      <w:r w:rsidRPr="00EA74A9">
        <w:rPr>
          <w:sz w:val="36"/>
          <w:szCs w:val="36"/>
        </w:rPr>
        <w:t>The dashboard also includes filters for category, region, and year.</w:t>
      </w:r>
    </w:p>
    <w:p w14:paraId="62732571" w14:textId="77777777" w:rsidR="00EA74A9" w:rsidRDefault="00EA74A9" w:rsidP="00EA74A9">
      <w:pPr>
        <w:rPr>
          <w:sz w:val="36"/>
          <w:szCs w:val="36"/>
        </w:rPr>
      </w:pPr>
    </w:p>
    <w:p w14:paraId="3D5D9459" w14:textId="77777777" w:rsidR="00EA74A9" w:rsidRDefault="00EA74A9" w:rsidP="00EA74A9">
      <w:pPr>
        <w:pStyle w:val="Heading1"/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EA74A9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t>6. Key Insights</w:t>
      </w:r>
    </w:p>
    <w:p w14:paraId="24D52803" w14:textId="77777777" w:rsidR="00EA74A9" w:rsidRPr="00EA74A9" w:rsidRDefault="00EA74A9" w:rsidP="00EA74A9"/>
    <w:p w14:paraId="4A10F3F2" w14:textId="77777777" w:rsidR="00EA74A9" w:rsidRPr="00EA74A9" w:rsidRDefault="00EA74A9" w:rsidP="00EA74A9">
      <w:pPr>
        <w:rPr>
          <w:sz w:val="36"/>
          <w:szCs w:val="36"/>
        </w:rPr>
      </w:pPr>
      <w:r w:rsidRPr="00EA74A9">
        <w:rPr>
          <w:sz w:val="36"/>
          <w:szCs w:val="36"/>
        </w:rPr>
        <w:t>1. Electronics is the highest revenue generating category.</w:t>
      </w:r>
    </w:p>
    <w:p w14:paraId="076B6E0C" w14:textId="77777777" w:rsidR="00EA74A9" w:rsidRPr="00EA74A9" w:rsidRDefault="00EA74A9" w:rsidP="00EA74A9">
      <w:pPr>
        <w:rPr>
          <w:sz w:val="36"/>
          <w:szCs w:val="36"/>
        </w:rPr>
      </w:pPr>
      <w:r w:rsidRPr="00EA74A9">
        <w:rPr>
          <w:sz w:val="36"/>
          <w:szCs w:val="36"/>
        </w:rPr>
        <w:t>2. Electronics also receives the highest discounts which reduces profit margins.</w:t>
      </w:r>
    </w:p>
    <w:p w14:paraId="3F6981C0" w14:textId="77777777" w:rsidR="00EA74A9" w:rsidRPr="00EA74A9" w:rsidRDefault="00EA74A9" w:rsidP="00EA74A9">
      <w:pPr>
        <w:rPr>
          <w:sz w:val="36"/>
          <w:szCs w:val="36"/>
        </w:rPr>
      </w:pPr>
      <w:r w:rsidRPr="00EA74A9">
        <w:rPr>
          <w:sz w:val="36"/>
          <w:szCs w:val="36"/>
        </w:rPr>
        <w:t>3. West region generates the highest profit among all regions.</w:t>
      </w:r>
    </w:p>
    <w:p w14:paraId="4DA36FDA" w14:textId="77777777" w:rsidR="00EA74A9" w:rsidRPr="00EA74A9" w:rsidRDefault="00EA74A9" w:rsidP="00EA74A9">
      <w:pPr>
        <w:rPr>
          <w:sz w:val="36"/>
          <w:szCs w:val="36"/>
        </w:rPr>
      </w:pPr>
      <w:r w:rsidRPr="00EA74A9">
        <w:rPr>
          <w:sz w:val="36"/>
          <w:szCs w:val="36"/>
        </w:rPr>
        <w:t>4. North region contributes the lowest profit.</w:t>
      </w:r>
    </w:p>
    <w:p w14:paraId="1206D484" w14:textId="77777777" w:rsidR="00EA74A9" w:rsidRPr="00EA74A9" w:rsidRDefault="00EA74A9" w:rsidP="00EA74A9">
      <w:pPr>
        <w:rPr>
          <w:sz w:val="36"/>
          <w:szCs w:val="36"/>
        </w:rPr>
      </w:pPr>
      <w:r w:rsidRPr="00EA74A9">
        <w:rPr>
          <w:sz w:val="36"/>
          <w:szCs w:val="36"/>
        </w:rPr>
        <w:t>5. Revenue fluctuates across months with noticeable drops toward year-end.</w:t>
      </w:r>
    </w:p>
    <w:p w14:paraId="2B138905" w14:textId="77777777" w:rsidR="00EA74A9" w:rsidRDefault="00EA74A9" w:rsidP="00EA74A9">
      <w:r w:rsidRPr="00EA74A9">
        <w:rPr>
          <w:sz w:val="36"/>
          <w:szCs w:val="36"/>
        </w:rPr>
        <w:t>6. A smaller group of high-value customers contributes a significant portion of total revenue</w:t>
      </w:r>
      <w:r>
        <w:t>.</w:t>
      </w:r>
    </w:p>
    <w:p w14:paraId="277C6015" w14:textId="77777777" w:rsidR="00EA74A9" w:rsidRDefault="00EA74A9" w:rsidP="00EA74A9"/>
    <w:p w14:paraId="697EC23E" w14:textId="77777777" w:rsidR="00EA74A9" w:rsidRDefault="00EA74A9" w:rsidP="00EA74A9">
      <w:pPr>
        <w:pStyle w:val="Heading1"/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EA74A9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7. Business Recommendations</w:t>
      </w:r>
    </w:p>
    <w:p w14:paraId="554DEA8F" w14:textId="77777777" w:rsidR="00EA74A9" w:rsidRPr="00EA74A9" w:rsidRDefault="00EA74A9" w:rsidP="00EA74A9"/>
    <w:p w14:paraId="3EEEC2B4" w14:textId="77777777" w:rsidR="00EA74A9" w:rsidRPr="00EA74A9" w:rsidRDefault="00EA74A9" w:rsidP="00EA74A9">
      <w:pPr>
        <w:rPr>
          <w:sz w:val="36"/>
          <w:szCs w:val="36"/>
        </w:rPr>
      </w:pPr>
      <w:r w:rsidRPr="00EA74A9">
        <w:rPr>
          <w:sz w:val="36"/>
          <w:szCs w:val="36"/>
        </w:rPr>
        <w:t>1. Reduce excessive discounts in the Electronics category to improve profit margins.</w:t>
      </w:r>
    </w:p>
    <w:p w14:paraId="68B048BB" w14:textId="77777777" w:rsidR="00EA74A9" w:rsidRPr="00EA74A9" w:rsidRDefault="00EA74A9" w:rsidP="00EA74A9">
      <w:pPr>
        <w:rPr>
          <w:sz w:val="36"/>
          <w:szCs w:val="36"/>
        </w:rPr>
      </w:pPr>
      <w:r w:rsidRPr="00EA74A9">
        <w:rPr>
          <w:sz w:val="36"/>
          <w:szCs w:val="36"/>
        </w:rPr>
        <w:t>2. Increase marketing investments in the West region where profitability is strongest.</w:t>
      </w:r>
    </w:p>
    <w:p w14:paraId="4DE329DD" w14:textId="77777777" w:rsidR="00EA74A9" w:rsidRPr="00EA74A9" w:rsidRDefault="00EA74A9" w:rsidP="00EA74A9">
      <w:pPr>
        <w:rPr>
          <w:sz w:val="36"/>
          <w:szCs w:val="36"/>
        </w:rPr>
      </w:pPr>
      <w:r w:rsidRPr="00EA74A9">
        <w:rPr>
          <w:sz w:val="36"/>
          <w:szCs w:val="36"/>
        </w:rPr>
        <w:t>3. Improve sales strategies in the North region.</w:t>
      </w:r>
    </w:p>
    <w:p w14:paraId="1EC9EDC3" w14:textId="77777777" w:rsidR="00EA74A9" w:rsidRPr="00EA74A9" w:rsidRDefault="00EA74A9" w:rsidP="00EA74A9">
      <w:pPr>
        <w:rPr>
          <w:sz w:val="36"/>
          <w:szCs w:val="36"/>
        </w:rPr>
      </w:pPr>
      <w:r w:rsidRPr="00EA74A9">
        <w:rPr>
          <w:sz w:val="36"/>
          <w:szCs w:val="36"/>
        </w:rPr>
        <w:t>4. Introduce loyalty programs targeting high-value customers.</w:t>
      </w:r>
    </w:p>
    <w:p w14:paraId="43B30996" w14:textId="77777777" w:rsidR="00EA74A9" w:rsidRPr="00EA74A9" w:rsidRDefault="00EA74A9" w:rsidP="00EA74A9">
      <w:pPr>
        <w:rPr>
          <w:sz w:val="36"/>
          <w:szCs w:val="36"/>
        </w:rPr>
      </w:pPr>
      <w:r w:rsidRPr="00EA74A9">
        <w:rPr>
          <w:sz w:val="36"/>
          <w:szCs w:val="36"/>
        </w:rPr>
        <w:t>5. Launch seasonal promotions during low-sales months to stabilize revenue.</w:t>
      </w:r>
    </w:p>
    <w:p w14:paraId="46839EBA" w14:textId="77777777" w:rsidR="00EA74A9" w:rsidRPr="00EA74A9" w:rsidRDefault="00EA74A9" w:rsidP="00EA74A9">
      <w:pPr>
        <w:rPr>
          <w:sz w:val="36"/>
          <w:szCs w:val="36"/>
        </w:rPr>
      </w:pPr>
    </w:p>
    <w:p w14:paraId="4FBE5069" w14:textId="77777777" w:rsidR="00EA74A9" w:rsidRDefault="00EA74A9" w:rsidP="00EA74A9">
      <w:pPr>
        <w:pStyle w:val="Heading1"/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426D1A3D" w14:textId="77E9646B" w:rsidR="00EA74A9" w:rsidRDefault="00EA74A9" w:rsidP="00EA74A9">
      <w:pPr>
        <w:pStyle w:val="Heading1"/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EA74A9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8. Tools &amp; Technologies Used</w:t>
      </w:r>
    </w:p>
    <w:p w14:paraId="00B98004" w14:textId="77777777" w:rsidR="00EA74A9" w:rsidRPr="00EA74A9" w:rsidRDefault="00EA74A9" w:rsidP="00EA74A9"/>
    <w:p w14:paraId="6E9479BD" w14:textId="77777777" w:rsidR="00EA74A9" w:rsidRPr="00EA74A9" w:rsidRDefault="00EA74A9" w:rsidP="00EA74A9">
      <w:pPr>
        <w:rPr>
          <w:sz w:val="36"/>
          <w:szCs w:val="36"/>
        </w:rPr>
      </w:pPr>
      <w:r w:rsidRPr="00EA74A9">
        <w:rPr>
          <w:sz w:val="36"/>
          <w:szCs w:val="36"/>
        </w:rPr>
        <w:t>Python – Data cleaning and preparation</w:t>
      </w:r>
    </w:p>
    <w:p w14:paraId="510F30DC" w14:textId="77777777" w:rsidR="00EA74A9" w:rsidRPr="00EA74A9" w:rsidRDefault="00EA74A9" w:rsidP="00EA74A9">
      <w:pPr>
        <w:rPr>
          <w:sz w:val="36"/>
          <w:szCs w:val="36"/>
        </w:rPr>
      </w:pPr>
      <w:r w:rsidRPr="00EA74A9">
        <w:rPr>
          <w:sz w:val="36"/>
          <w:szCs w:val="36"/>
        </w:rPr>
        <w:t>Pandas – Data manipulation</w:t>
      </w:r>
    </w:p>
    <w:p w14:paraId="4ED242A9" w14:textId="77777777" w:rsidR="00EA74A9" w:rsidRPr="00EA74A9" w:rsidRDefault="00EA74A9" w:rsidP="00EA74A9">
      <w:pPr>
        <w:rPr>
          <w:sz w:val="36"/>
          <w:szCs w:val="36"/>
        </w:rPr>
      </w:pPr>
      <w:r w:rsidRPr="00EA74A9">
        <w:rPr>
          <w:sz w:val="36"/>
          <w:szCs w:val="36"/>
        </w:rPr>
        <w:t>PostgreSQL – SQL analysis</w:t>
      </w:r>
    </w:p>
    <w:p w14:paraId="735425F5" w14:textId="77777777" w:rsidR="00EA74A9" w:rsidRPr="00EA74A9" w:rsidRDefault="00EA74A9" w:rsidP="00EA74A9">
      <w:pPr>
        <w:rPr>
          <w:sz w:val="36"/>
          <w:szCs w:val="36"/>
        </w:rPr>
      </w:pPr>
      <w:r w:rsidRPr="00EA74A9">
        <w:rPr>
          <w:sz w:val="36"/>
          <w:szCs w:val="36"/>
        </w:rPr>
        <w:t>Power BI – Dashboard visualization</w:t>
      </w:r>
    </w:p>
    <w:p w14:paraId="7E411CAA" w14:textId="77777777" w:rsidR="00EA74A9" w:rsidRDefault="00EA74A9" w:rsidP="00EA74A9"/>
    <w:p w14:paraId="22F59EEB" w14:textId="77777777" w:rsidR="00EA74A9" w:rsidRDefault="00EA74A9" w:rsidP="00EA74A9">
      <w:pPr>
        <w:pStyle w:val="Heading1"/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EA74A9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9. Conclusion</w:t>
      </w:r>
    </w:p>
    <w:p w14:paraId="6C7B6341" w14:textId="77777777" w:rsidR="00EA74A9" w:rsidRPr="00EA74A9" w:rsidRDefault="00EA74A9" w:rsidP="00EA74A9"/>
    <w:p w14:paraId="43DE6C45" w14:textId="77777777" w:rsidR="00EA74A9" w:rsidRPr="00EA74A9" w:rsidRDefault="00EA74A9" w:rsidP="00EA74A9">
      <w:pPr>
        <w:rPr>
          <w:sz w:val="36"/>
          <w:szCs w:val="36"/>
        </w:rPr>
      </w:pPr>
      <w:r w:rsidRPr="00EA74A9">
        <w:rPr>
          <w:sz w:val="36"/>
          <w:szCs w:val="36"/>
        </w:rPr>
        <w:t>This project demonstrates an end-to-end data analytics workflow:</w:t>
      </w:r>
    </w:p>
    <w:p w14:paraId="46EC772C" w14:textId="77777777" w:rsidR="00EA74A9" w:rsidRPr="00EA74A9" w:rsidRDefault="00EA74A9" w:rsidP="00EA74A9">
      <w:pPr>
        <w:rPr>
          <w:sz w:val="36"/>
          <w:szCs w:val="36"/>
        </w:rPr>
      </w:pPr>
      <w:r w:rsidRPr="00EA74A9">
        <w:rPr>
          <w:sz w:val="36"/>
          <w:szCs w:val="36"/>
        </w:rPr>
        <w:t>- Data cleaning using Python</w:t>
      </w:r>
    </w:p>
    <w:p w14:paraId="78A4A03B" w14:textId="77777777" w:rsidR="00EA74A9" w:rsidRPr="00EA74A9" w:rsidRDefault="00EA74A9" w:rsidP="00EA74A9">
      <w:pPr>
        <w:rPr>
          <w:sz w:val="36"/>
          <w:szCs w:val="36"/>
        </w:rPr>
      </w:pPr>
      <w:r w:rsidRPr="00EA74A9">
        <w:rPr>
          <w:sz w:val="36"/>
          <w:szCs w:val="36"/>
        </w:rPr>
        <w:t>- Business analysis using SQL</w:t>
      </w:r>
    </w:p>
    <w:p w14:paraId="5EA4020D" w14:textId="77777777" w:rsidR="00EA74A9" w:rsidRPr="00EA74A9" w:rsidRDefault="00EA74A9" w:rsidP="00EA74A9">
      <w:pPr>
        <w:rPr>
          <w:sz w:val="36"/>
          <w:szCs w:val="36"/>
        </w:rPr>
      </w:pPr>
      <w:r w:rsidRPr="00EA74A9">
        <w:rPr>
          <w:sz w:val="36"/>
          <w:szCs w:val="36"/>
        </w:rPr>
        <w:t>- Interactive dashboard creation using Power BI</w:t>
      </w:r>
    </w:p>
    <w:p w14:paraId="54EF880F" w14:textId="77777777" w:rsidR="00EA74A9" w:rsidRPr="00EA74A9" w:rsidRDefault="00EA74A9" w:rsidP="00EA74A9">
      <w:pPr>
        <w:rPr>
          <w:sz w:val="36"/>
          <w:szCs w:val="36"/>
        </w:rPr>
      </w:pPr>
      <w:r w:rsidRPr="00EA74A9">
        <w:rPr>
          <w:sz w:val="36"/>
          <w:szCs w:val="36"/>
        </w:rPr>
        <w:t>- Business insights and recommendations</w:t>
      </w:r>
    </w:p>
    <w:p w14:paraId="4BC861B9" w14:textId="77777777" w:rsidR="00EA74A9" w:rsidRPr="00EA74A9" w:rsidRDefault="00EA74A9" w:rsidP="00EA74A9">
      <w:pPr>
        <w:rPr>
          <w:sz w:val="36"/>
          <w:szCs w:val="36"/>
        </w:rPr>
      </w:pPr>
    </w:p>
    <w:p w14:paraId="35888968" w14:textId="77777777" w:rsidR="00EA74A9" w:rsidRDefault="00EA74A9" w:rsidP="00AD5518">
      <w:pPr>
        <w:rPr>
          <w:rFonts w:ascii="Times New Roman" w:hAnsi="Times New Roman" w:cs="Times New Roman"/>
          <w:sz w:val="40"/>
          <w:szCs w:val="40"/>
        </w:rPr>
      </w:pPr>
    </w:p>
    <w:p w14:paraId="0EE574F4" w14:textId="77777777" w:rsidR="00EA74A9" w:rsidRDefault="00EA74A9" w:rsidP="00AD5518">
      <w:pPr>
        <w:rPr>
          <w:rFonts w:ascii="Times New Roman" w:hAnsi="Times New Roman" w:cs="Times New Roman"/>
          <w:sz w:val="40"/>
          <w:szCs w:val="40"/>
        </w:rPr>
      </w:pPr>
    </w:p>
    <w:p w14:paraId="2FCFDE7F" w14:textId="77777777" w:rsidR="00AD5518" w:rsidRPr="00AD5518" w:rsidRDefault="00AD5518" w:rsidP="00AD5518">
      <w:pPr>
        <w:rPr>
          <w:rFonts w:ascii="Times New Roman" w:hAnsi="Times New Roman" w:cs="Times New Roman"/>
          <w:sz w:val="40"/>
          <w:szCs w:val="40"/>
        </w:rPr>
      </w:pPr>
    </w:p>
    <w:p w14:paraId="39B44E08" w14:textId="77777777" w:rsidR="00AD5518" w:rsidRPr="00AD5518" w:rsidRDefault="00AD5518">
      <w:pPr>
        <w:rPr>
          <w:rFonts w:ascii="Arial Black" w:hAnsi="Arial Black"/>
          <w:sz w:val="36"/>
          <w:szCs w:val="36"/>
        </w:rPr>
      </w:pPr>
    </w:p>
    <w:sectPr w:rsidR="00AD5518" w:rsidRPr="00AD55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A17C1"/>
    <w:multiLevelType w:val="hybridMultilevel"/>
    <w:tmpl w:val="788ABA62"/>
    <w:lvl w:ilvl="0" w:tplc="5A446808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0737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518"/>
    <w:rsid w:val="00126488"/>
    <w:rsid w:val="004769F0"/>
    <w:rsid w:val="006B59C7"/>
    <w:rsid w:val="009F0E15"/>
    <w:rsid w:val="00AD5518"/>
    <w:rsid w:val="00EA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14BA1"/>
  <w15:chartTrackingRefBased/>
  <w15:docId w15:val="{29B585FA-2896-455B-ACEF-BAC1BA30B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5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5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5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5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5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A A</cp:lastModifiedBy>
  <cp:revision>1</cp:revision>
  <dcterms:created xsi:type="dcterms:W3CDTF">2026-03-06T11:14:00Z</dcterms:created>
  <dcterms:modified xsi:type="dcterms:W3CDTF">2026-03-06T11:33:00Z</dcterms:modified>
</cp:coreProperties>
</file>