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7187E4" w14:textId="57763B99" w:rsidR="00D077E9" w:rsidRDefault="00D077E9" w:rsidP="00D70D02">
      <w:r>
        <w:rPr>
          <w:noProof/>
        </w:rPr>
        <w:drawing>
          <wp:anchor distT="0" distB="0" distL="114300" distR="114300" simplePos="0" relativeHeight="251658240" behindDoc="1" locked="0" layoutInCell="1" allowOverlap="1" wp14:anchorId="091D6401" wp14:editId="601B06EB">
            <wp:simplePos x="0" y="0"/>
            <wp:positionH relativeFrom="column">
              <wp:posOffset>-745490</wp:posOffset>
            </wp:positionH>
            <wp:positionV relativeFrom="page">
              <wp:posOffset>0</wp:posOffset>
            </wp:positionV>
            <wp:extent cx="10060772" cy="667512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2">
                      <a:extLst>
                        <a:ext uri="{28A0092B-C50C-407E-A947-70E740481C1C}">
                          <a14:useLocalDpi xmlns:a14="http://schemas.microsoft.com/office/drawing/2010/main" val="0"/>
                        </a:ext>
                      </a:extLst>
                    </a:blip>
                    <a:stretch>
                      <a:fillRect/>
                    </a:stretch>
                  </pic:blipFill>
                  <pic:spPr>
                    <a:xfrm>
                      <a:off x="0" y="0"/>
                      <a:ext cx="10060772" cy="6675120"/>
                    </a:xfrm>
                    <a:prstGeom prst="rect">
                      <a:avLst/>
                    </a:prstGeom>
                  </pic:spPr>
                </pic:pic>
              </a:graphicData>
            </a:graphic>
            <wp14:sizeRelH relativeFrom="margin">
              <wp14:pctWidth>0</wp14:pctWidth>
            </wp14:sizeRelH>
            <wp14:sizeRelV relativeFrom="margin">
              <wp14:pctHeight>0</wp14:pctHeight>
            </wp14:sizeRelV>
          </wp:anchor>
        </w:drawing>
      </w:r>
    </w:p>
    <w:tbl>
      <w:tblPr>
        <w:tblpPr w:leftFromText="180" w:rightFromText="180" w:vertAnchor="text" w:horzAnchor="margin"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5580"/>
      </w:tblGrid>
      <w:tr w:rsidR="00D077E9" w14:paraId="3271BAD8" w14:textId="77777777" w:rsidTr="00D077E9">
        <w:trPr>
          <w:trHeight w:val="1894"/>
        </w:trPr>
        <w:tc>
          <w:tcPr>
            <w:tcW w:w="5580" w:type="dxa"/>
            <w:tcBorders>
              <w:top w:val="nil"/>
              <w:left w:val="nil"/>
              <w:bottom w:val="nil"/>
              <w:right w:val="nil"/>
            </w:tcBorders>
          </w:tcPr>
          <w:p w14:paraId="52771AD5" w14:textId="77777777" w:rsidR="00D077E9" w:rsidRDefault="00D077E9" w:rsidP="00D077E9">
            <w:r>
              <w:rPr>
                <w:noProof/>
              </w:rPr>
              <mc:AlternateContent>
                <mc:Choice Requires="wps">
                  <w:drawing>
                    <wp:inline distT="0" distB="0" distL="0" distR="0" wp14:anchorId="5122DE2D" wp14:editId="41B254BE">
                      <wp:extent cx="3528695" cy="1210614"/>
                      <wp:effectExtent l="0" t="0" r="0" b="0"/>
                      <wp:docPr id="8" name="Text Box 8"/>
                      <wp:cNvGraphicFramePr/>
                      <a:graphic xmlns:a="http://schemas.openxmlformats.org/drawingml/2006/main">
                        <a:graphicData uri="http://schemas.microsoft.com/office/word/2010/wordprocessingShape">
                          <wps:wsp>
                            <wps:cNvSpPr txBox="1"/>
                            <wps:spPr>
                              <a:xfrm>
                                <a:off x="0" y="0"/>
                                <a:ext cx="3528695" cy="1210614"/>
                              </a:xfrm>
                              <a:prstGeom prst="rect">
                                <a:avLst/>
                              </a:prstGeom>
                              <a:noFill/>
                              <a:ln w="6350">
                                <a:noFill/>
                              </a:ln>
                            </wps:spPr>
                            <wps:txbx>
                              <w:txbxContent>
                                <w:p w14:paraId="1A607670" w14:textId="77777777" w:rsidR="00C15291" w:rsidRDefault="006C3B2E" w:rsidP="00C15291">
                                  <w:pPr>
                                    <w:pStyle w:val="Heading1"/>
                                    <w:spacing w:before="0"/>
                                    <w:rPr>
                                      <w:sz w:val="44"/>
                                      <w:szCs w:val="44"/>
                                    </w:rPr>
                                  </w:pPr>
                                  <w:r w:rsidRPr="006C3B2E">
                                    <w:rPr>
                                      <w:sz w:val="44"/>
                                      <w:szCs w:val="44"/>
                                    </w:rPr>
                                    <w:t xml:space="preserve">Mini Project </w:t>
                                  </w:r>
                                </w:p>
                                <w:p w14:paraId="331BC195" w14:textId="54DF6CDE" w:rsidR="006C3B2E" w:rsidRPr="006C3B2E" w:rsidRDefault="006C3B2E" w:rsidP="00C15291">
                                  <w:pPr>
                                    <w:pStyle w:val="Heading1"/>
                                    <w:spacing w:before="0"/>
                                    <w:rPr>
                                      <w:sz w:val="44"/>
                                      <w:szCs w:val="44"/>
                                    </w:rPr>
                                  </w:pPr>
                                  <w:r w:rsidRPr="006C3B2E">
                                    <w:rPr>
                                      <w:sz w:val="44"/>
                                      <w:szCs w:val="44"/>
                                    </w:rPr>
                                    <w:t xml:space="preserve">Final Report </w:t>
                                  </w:r>
                                </w:p>
                                <w:p w14:paraId="1AB05C26" w14:textId="176FB266" w:rsidR="006C3B2E" w:rsidRPr="006C3B2E" w:rsidRDefault="006C3B2E" w:rsidP="00C15291">
                                  <w:pPr>
                                    <w:pStyle w:val="Heading1"/>
                                    <w:spacing w:before="0"/>
                                    <w:rPr>
                                      <w:sz w:val="44"/>
                                      <w:szCs w:val="44"/>
                                    </w:rPr>
                                  </w:pPr>
                                  <w:r w:rsidRPr="006C3B2E">
                                    <w:rPr>
                                      <w:sz w:val="44"/>
                                      <w:szCs w:val="44"/>
                                    </w:rPr>
                                    <w:t>2022</w:t>
                                  </w:r>
                                </w:p>
                                <w:p w14:paraId="04CFDB6A" w14:textId="3AFF0598" w:rsidR="00D077E9" w:rsidRPr="006C3B2E" w:rsidRDefault="000F5FA3" w:rsidP="00C15291">
                                  <w:pPr>
                                    <w:pStyle w:val="Title"/>
                                    <w:spacing w:after="0"/>
                                    <w:rPr>
                                      <w:sz w:val="44"/>
                                      <w:szCs w:val="44"/>
                                    </w:rPr>
                                  </w:pPr>
                                  <w:r w:rsidRPr="006C3B2E">
                                    <w:rPr>
                                      <w:sz w:val="44"/>
                                      <w:szCs w:val="44"/>
                                    </w:rPr>
                                    <w:t>202</w:t>
                                  </w:r>
                                  <w:r w:rsidR="00BD04A4" w:rsidRPr="006C3B2E">
                                    <w:rPr>
                                      <w:sz w:val="44"/>
                                      <w:szCs w:val="44"/>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5122DE2D" id="_x0000_t202" coordsize="21600,21600" o:spt="202" path="m,l,21600r21600,l21600,xe">
                      <v:stroke joinstyle="miter"/>
                      <v:path gradientshapeok="t" o:connecttype="rect"/>
                    </v:shapetype>
                    <v:shape id="Text Box 8" o:spid="_x0000_s1026" type="#_x0000_t202" style="width:277.85pt;height:95.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" filled="f" stroked="f" strokeweight=".5pt">
                      <v:textbox>
                        <w:txbxContent>
                          <w:p w14:paraId="1A607670" w14:textId="77777777" w:rsidR="00C15291" w:rsidRDefault="006C3B2E" w:rsidP="00C15291">
                            <w:pPr>
                              <w:pStyle w:val="Heading1"/>
                              <w:spacing w:before="0"/>
                              <w:rPr>
                                <w:sz w:val="44"/>
                                <w:szCs w:val="44"/>
                              </w:rPr>
                            </w:pPr>
                            <w:r w:rsidRPr="006C3B2E">
                              <w:rPr>
                                <w:sz w:val="44"/>
                                <w:szCs w:val="44"/>
                              </w:rPr>
                              <w:t xml:space="preserve">Mini Project </w:t>
                            </w:r>
                          </w:p>
                          <w:p w14:paraId="331BC195" w14:textId="54DF6CDE" w:rsidR="006C3B2E" w:rsidRPr="006C3B2E" w:rsidRDefault="006C3B2E" w:rsidP="00C15291">
                            <w:pPr>
                              <w:pStyle w:val="Heading1"/>
                              <w:spacing w:before="0"/>
                              <w:rPr>
                                <w:sz w:val="44"/>
                                <w:szCs w:val="44"/>
                              </w:rPr>
                            </w:pPr>
                            <w:r w:rsidRPr="006C3B2E">
                              <w:rPr>
                                <w:sz w:val="44"/>
                                <w:szCs w:val="44"/>
                              </w:rPr>
                              <w:t xml:space="preserve">Final Report </w:t>
                            </w:r>
                          </w:p>
                          <w:p w14:paraId="1AB05C26" w14:textId="176FB266" w:rsidR="006C3B2E" w:rsidRPr="006C3B2E" w:rsidRDefault="006C3B2E" w:rsidP="00C15291">
                            <w:pPr>
                              <w:pStyle w:val="Heading1"/>
                              <w:spacing w:before="0"/>
                              <w:rPr>
                                <w:sz w:val="44"/>
                                <w:szCs w:val="44"/>
                              </w:rPr>
                            </w:pPr>
                            <w:r w:rsidRPr="006C3B2E">
                              <w:rPr>
                                <w:sz w:val="44"/>
                                <w:szCs w:val="44"/>
                              </w:rPr>
                              <w:t>2022</w:t>
                            </w:r>
                          </w:p>
                          <w:p w14:paraId="04CFDB6A" w14:textId="3AFF0598" w:rsidR="00D077E9" w:rsidRPr="006C3B2E" w:rsidRDefault="000F5FA3" w:rsidP="00C15291">
                            <w:pPr>
                              <w:pStyle w:val="Title"/>
                              <w:spacing w:after="0"/>
                              <w:rPr>
                                <w:sz w:val="44"/>
                                <w:szCs w:val="44"/>
                              </w:rPr>
                            </w:pPr>
                            <w:r w:rsidRPr="006C3B2E">
                              <w:rPr>
                                <w:sz w:val="44"/>
                                <w:szCs w:val="44"/>
                              </w:rPr>
                              <w:t>202</w:t>
                            </w:r>
                            <w:r w:rsidR="00BD04A4" w:rsidRPr="006C3B2E">
                              <w:rPr>
                                <w:sz w:val="44"/>
                                <w:szCs w:val="44"/>
                              </w:rPr>
                              <w:t>2</w:t>
                            </w:r>
                          </w:p>
                        </w:txbxContent>
                      </v:textbox>
                      <w10:anchorlock/>
                    </v:shape>
                  </w:pict>
                </mc:Fallback>
              </mc:AlternateContent>
            </w:r>
          </w:p>
          <w:p w14:paraId="3E4D3186" w14:textId="77777777" w:rsidR="00D077E9" w:rsidRDefault="00D077E9" w:rsidP="00D077E9">
            <w:r>
              <w:rPr>
                <w:noProof/>
              </w:rPr>
              <mc:AlternateContent>
                <mc:Choice Requires="wps">
                  <w:drawing>
                    <wp:inline distT="0" distB="0" distL="0" distR="0" wp14:anchorId="7169C22E" wp14:editId="014B51A8">
                      <wp:extent cx="1390918" cy="0"/>
                      <wp:effectExtent l="0" t="19050" r="19050" b="19050"/>
                      <wp:docPr id="5" name="Straight Connector 5" descr="text divider"/>
                      <wp:cNvGraphicFramePr/>
                      <a:graphic xmlns:a="http://schemas.openxmlformats.org/drawingml/2006/main">
                        <a:graphicData uri="http://schemas.microsoft.com/office/word/2010/wordprocessingShape">
                          <wps:wsp>
                            <wps:cNvCnPr/>
                            <wps:spPr>
                              <a:xfrm>
                                <a:off x="0" y="0"/>
                                <a:ext cx="1390918"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2E191914" id="Straight Connector 5" o:spid="_x0000_s1026" alt="text divider" style="visibility:visible;mso-wrap-style:square;mso-left-percent:-10001;mso-top-percent:-10001;mso-position-horizontal:absolute;mso-position-horizontal-relative:char;mso-position-vertical:absolute;mso-position-vertical-relative:line;mso-left-percent:-10001;mso-top-percent:-10001" from="0,0" to="109.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" strokecolor="#082a75 [3215]" strokeweight="3pt">
                      <w10:anchorlock/>
                    </v:line>
                  </w:pict>
                </mc:Fallback>
              </mc:AlternateContent>
            </w:r>
          </w:p>
        </w:tc>
      </w:tr>
      <w:tr w:rsidR="00D077E9" w14:paraId="0953404A" w14:textId="77777777" w:rsidTr="00D077E9">
        <w:trPr>
          <w:trHeight w:val="7636"/>
        </w:trPr>
        <w:tc>
          <w:tcPr>
            <w:tcW w:w="5580" w:type="dxa"/>
            <w:tcBorders>
              <w:top w:val="nil"/>
              <w:left w:val="nil"/>
              <w:bottom w:val="nil"/>
              <w:right w:val="nil"/>
            </w:tcBorders>
          </w:tcPr>
          <w:p w14:paraId="5019D027" w14:textId="77777777" w:rsidR="00D077E9" w:rsidRDefault="00D077E9" w:rsidP="00D077E9">
            <w:pPr>
              <w:rPr>
                <w:noProof/>
              </w:rPr>
            </w:pPr>
          </w:p>
        </w:tc>
      </w:tr>
      <w:tr w:rsidR="00D077E9" w14:paraId="040E585D" w14:textId="77777777" w:rsidTr="00D077E9">
        <w:trPr>
          <w:trHeight w:val="2171"/>
        </w:trPr>
        <w:tc>
          <w:tcPr>
            <w:tcW w:w="5580" w:type="dxa"/>
            <w:tcBorders>
              <w:top w:val="nil"/>
              <w:left w:val="nil"/>
              <w:bottom w:val="nil"/>
              <w:right w:val="nil"/>
            </w:tcBorders>
          </w:tcPr>
          <w:sdt>
            <w:sdtPr>
              <w:id w:val="1080870105"/>
              <w:placeholder>
                <w:docPart w:val="3A1D4954E4764F83819156D807DD5CBB"/>
              </w:placeholder>
              <w15:appearance w15:val="hidden"/>
            </w:sdtPr>
            <w:sdtEndPr/>
            <w:sdtContent>
              <w:p w14:paraId="59D5FB5F" w14:textId="725B204A" w:rsidR="00D077E9" w:rsidRDefault="00D077E9" w:rsidP="00D077E9">
                <w:r w:rsidRPr="00D86945">
                  <w:rPr>
                    <w:rStyle w:val="SubtitleChar"/>
                    <w:b w:val="0"/>
                  </w:rPr>
                  <w:fldChar w:fldCharType="begin"/>
                </w:r>
                <w:r w:rsidRPr="00D86945">
                  <w:rPr>
                    <w:rStyle w:val="SubtitleChar"/>
                    <w:b w:val="0"/>
                  </w:rPr>
                  <w:instrText xml:space="preserve"> DATE  \@ "MMMM d"  \* MERGEFORMAT </w:instrText>
                </w:r>
                <w:r w:rsidRPr="00D86945">
                  <w:rPr>
                    <w:rStyle w:val="SubtitleChar"/>
                    <w:b w:val="0"/>
                  </w:rPr>
                  <w:fldChar w:fldCharType="separate"/>
                </w:r>
                <w:r w:rsidR="00877F3B">
                  <w:rPr>
                    <w:rStyle w:val="SubtitleChar"/>
                    <w:b w:val="0"/>
                    <w:noProof/>
                  </w:rPr>
                  <w:t>December 3</w:t>
                </w:r>
                <w:r w:rsidRPr="00D86945">
                  <w:rPr>
                    <w:rStyle w:val="SubtitleChar"/>
                    <w:b w:val="0"/>
                  </w:rPr>
                  <w:fldChar w:fldCharType="end"/>
                </w:r>
              </w:p>
            </w:sdtContent>
          </w:sdt>
          <w:p w14:paraId="011956F7" w14:textId="77777777" w:rsidR="00D077E9" w:rsidRDefault="00D077E9" w:rsidP="00D077E9">
            <w:pPr>
              <w:rPr>
                <w:noProof/>
                <w:sz w:val="10"/>
                <w:szCs w:val="10"/>
              </w:rPr>
            </w:pPr>
            <w:r w:rsidRPr="00D86945">
              <w:rPr>
                <w:noProof/>
                <w:sz w:val="10"/>
                <w:szCs w:val="10"/>
              </w:rPr>
              <mc:AlternateContent>
                <mc:Choice Requires="wps">
                  <w:drawing>
                    <wp:inline distT="0" distB="0" distL="0" distR="0" wp14:anchorId="41883FB8" wp14:editId="23015DB3">
                      <wp:extent cx="1493949" cy="0"/>
                      <wp:effectExtent l="0" t="19050" r="30480" b="19050"/>
                      <wp:docPr id="6" name="Straight Connector 6" descr="text divider"/>
                      <wp:cNvGraphicFramePr/>
                      <a:graphic xmlns:a="http://schemas.openxmlformats.org/drawingml/2006/main">
                        <a:graphicData uri="http://schemas.microsoft.com/office/word/2010/wordprocessingShape">
                          <wps:wsp>
                            <wps:cNvCnPr/>
                            <wps:spPr>
                              <a:xfrm>
                                <a:off x="0" y="0"/>
                                <a:ext cx="1493949"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0624FAD7" id="Straight Connector 6" o:spid="_x0000_s1026" alt="text divider" style="visibility:visible;mso-wrap-style:square;mso-left-percent:-10001;mso-top-percent:-10001;mso-position-horizontal:absolute;mso-position-horizontal-relative:char;mso-position-vertical:absolute;mso-position-vertical-relative:line;mso-left-percent:-10001;mso-top-percent:-10001" from="0,0" to="117.6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" strokecolor="#082a75 [3215]" strokeweight="3pt">
                      <w10:anchorlock/>
                    </v:line>
                  </w:pict>
                </mc:Fallback>
              </mc:AlternateContent>
            </w:r>
          </w:p>
          <w:p w14:paraId="4429E0FA" w14:textId="77777777" w:rsidR="00D077E9" w:rsidRDefault="00D077E9" w:rsidP="00D077E9">
            <w:pPr>
              <w:rPr>
                <w:noProof/>
                <w:sz w:val="10"/>
                <w:szCs w:val="10"/>
              </w:rPr>
            </w:pPr>
          </w:p>
          <w:p w14:paraId="15A8A6D9" w14:textId="77777777" w:rsidR="00D077E9" w:rsidRDefault="00D077E9" w:rsidP="00D077E9">
            <w:pPr>
              <w:rPr>
                <w:noProof/>
                <w:sz w:val="10"/>
                <w:szCs w:val="10"/>
              </w:rPr>
            </w:pPr>
          </w:p>
          <w:p w14:paraId="0215917A" w14:textId="56ED87D1" w:rsidR="00D077E9" w:rsidRDefault="00877F3B" w:rsidP="00D077E9">
            <w:sdt>
              <w:sdtPr>
                <w:id w:val="-1740469667"/>
                <w:placeholder>
                  <w:docPart w:val="16FE5C31BC7A43FF8B8CF75FD05660A9"/>
                </w:placeholder>
                <w15:appearance w15:val="hidden"/>
              </w:sdtPr>
              <w:sdtEndPr/>
              <w:sdtContent>
                <w:r w:rsidR="000F5FA3">
                  <w:t>EGR 102 Mini-Project</w:t>
                </w:r>
              </w:sdtContent>
            </w:sdt>
          </w:p>
          <w:p w14:paraId="107AA31B" w14:textId="04023243" w:rsidR="00D077E9" w:rsidRDefault="00D077E9" w:rsidP="00D077E9">
            <w:r w:rsidRPr="00B231E5">
              <w:t>Authored by:</w:t>
            </w:r>
            <w:r>
              <w:t xml:space="preserve"> </w:t>
            </w:r>
            <w:sdt>
              <w:sdtPr>
                <w:alias w:val="Your Name"/>
                <w:tag w:val="Your Name"/>
                <w:id w:val="-180584491"/>
                <w:placeholder>
                  <w:docPart w:val="C395CCE248D145738E567A5C64B3CB97"/>
                </w:placeholder>
                <w:dataBinding w:prefixMappings="xmlns:ns0='http://schemas.microsoft.com/office/2006/coverPageProps' " w:xpath="/ns0:CoverPageProperties[1]/ns0:CompanyFax[1]" w:storeItemID="{55AF091B-3C7A-41E3-B477-F2FDAA23CFDA}"/>
                <w15:appearance w15:val="hidden"/>
                <w:text w:multiLine="1"/>
              </w:sdtPr>
              <w:sdtEndPr/>
              <w:sdtContent>
                <w:r w:rsidR="006C3B2E">
                  <w:t>Andres Aguirre</w:t>
                </w:r>
              </w:sdtContent>
            </w:sdt>
          </w:p>
          <w:p w14:paraId="4BCFF59D" w14:textId="77777777" w:rsidR="00D077E9" w:rsidRPr="00D86945" w:rsidRDefault="00D077E9" w:rsidP="00D077E9">
            <w:pPr>
              <w:rPr>
                <w:noProof/>
                <w:sz w:val="10"/>
                <w:szCs w:val="10"/>
              </w:rPr>
            </w:pPr>
          </w:p>
        </w:tc>
      </w:tr>
    </w:tbl>
    <w:p w14:paraId="6C67411F" w14:textId="77777777" w:rsidR="00496BF8" w:rsidRDefault="00496BF8">
      <w:pPr>
        <w:spacing w:after="200"/>
        <w:rPr>
          <w:noProof/>
        </w:rPr>
      </w:pPr>
    </w:p>
    <w:p w14:paraId="635180CA" w14:textId="77777777" w:rsidR="00496BF8" w:rsidRDefault="00496BF8">
      <w:pPr>
        <w:spacing w:after="200"/>
        <w:rPr>
          <w:noProof/>
        </w:rPr>
      </w:pPr>
    </w:p>
    <w:p w14:paraId="0A43D7F0" w14:textId="77777777" w:rsidR="00496BF8" w:rsidRDefault="00496BF8">
      <w:pPr>
        <w:spacing w:after="200"/>
        <w:rPr>
          <w:noProof/>
        </w:rPr>
      </w:pPr>
    </w:p>
    <w:p w14:paraId="44596D8F" w14:textId="77777777" w:rsidR="00496BF8" w:rsidRDefault="00496BF8">
      <w:pPr>
        <w:spacing w:after="200"/>
        <w:rPr>
          <w:noProof/>
        </w:rPr>
      </w:pPr>
    </w:p>
    <w:p w14:paraId="0DBEEF3E" w14:textId="77777777" w:rsidR="00496BF8" w:rsidRDefault="00496BF8">
      <w:pPr>
        <w:spacing w:after="200"/>
        <w:rPr>
          <w:noProof/>
        </w:rPr>
      </w:pPr>
    </w:p>
    <w:p w14:paraId="488AD9A1" w14:textId="77777777" w:rsidR="00496BF8" w:rsidRDefault="00496BF8">
      <w:pPr>
        <w:spacing w:after="200"/>
        <w:rPr>
          <w:noProof/>
        </w:rPr>
      </w:pPr>
    </w:p>
    <w:p w14:paraId="51B86861" w14:textId="77777777" w:rsidR="00496BF8" w:rsidRDefault="00496BF8">
      <w:pPr>
        <w:spacing w:after="200"/>
        <w:rPr>
          <w:noProof/>
        </w:rPr>
      </w:pPr>
    </w:p>
    <w:p w14:paraId="6AF5F38E" w14:textId="77777777" w:rsidR="00496BF8" w:rsidRDefault="00496BF8">
      <w:pPr>
        <w:spacing w:after="200"/>
        <w:rPr>
          <w:noProof/>
        </w:rPr>
      </w:pPr>
    </w:p>
    <w:p w14:paraId="69A5ED63" w14:textId="77777777" w:rsidR="00496BF8" w:rsidRDefault="00496BF8">
      <w:pPr>
        <w:spacing w:after="200"/>
        <w:rPr>
          <w:noProof/>
        </w:rPr>
      </w:pPr>
    </w:p>
    <w:p w14:paraId="58AD7EE6" w14:textId="77777777" w:rsidR="00496BF8" w:rsidRDefault="00496BF8">
      <w:pPr>
        <w:spacing w:after="200"/>
        <w:rPr>
          <w:noProof/>
        </w:rPr>
      </w:pPr>
    </w:p>
    <w:p w14:paraId="3DB21FC6" w14:textId="77777777" w:rsidR="00496BF8" w:rsidRDefault="00496BF8">
      <w:pPr>
        <w:spacing w:after="200"/>
        <w:rPr>
          <w:noProof/>
        </w:rPr>
      </w:pPr>
    </w:p>
    <w:p w14:paraId="58F8E331" w14:textId="77777777" w:rsidR="00496BF8" w:rsidRDefault="00496BF8">
      <w:pPr>
        <w:spacing w:after="200"/>
        <w:rPr>
          <w:noProof/>
        </w:rPr>
      </w:pPr>
    </w:p>
    <w:p w14:paraId="67E7F714" w14:textId="77777777" w:rsidR="00496BF8" w:rsidRDefault="00496BF8">
      <w:pPr>
        <w:spacing w:after="200"/>
        <w:rPr>
          <w:noProof/>
        </w:rPr>
      </w:pPr>
    </w:p>
    <w:p w14:paraId="6A64D764" w14:textId="77777777" w:rsidR="00496BF8" w:rsidRDefault="00496BF8">
      <w:pPr>
        <w:spacing w:after="200"/>
        <w:rPr>
          <w:noProof/>
        </w:rPr>
      </w:pPr>
    </w:p>
    <w:p w14:paraId="7E5CA7F1" w14:textId="77777777" w:rsidR="00496BF8" w:rsidRDefault="00496BF8">
      <w:pPr>
        <w:spacing w:after="200"/>
        <w:rPr>
          <w:noProof/>
        </w:rPr>
      </w:pPr>
    </w:p>
    <w:p w14:paraId="7A5148C6" w14:textId="77777777" w:rsidR="00496BF8" w:rsidRDefault="00496BF8">
      <w:pPr>
        <w:spacing w:after="200"/>
        <w:rPr>
          <w:noProof/>
        </w:rPr>
      </w:pPr>
    </w:p>
    <w:p w14:paraId="1413C284" w14:textId="77777777" w:rsidR="00496BF8" w:rsidRDefault="00496BF8">
      <w:pPr>
        <w:spacing w:after="200"/>
        <w:rPr>
          <w:noProof/>
        </w:rPr>
      </w:pPr>
    </w:p>
    <w:p w14:paraId="625ED24F" w14:textId="77777777" w:rsidR="00496BF8" w:rsidRDefault="00496BF8">
      <w:pPr>
        <w:spacing w:after="200"/>
        <w:rPr>
          <w:noProof/>
        </w:rPr>
      </w:pPr>
    </w:p>
    <w:p w14:paraId="35609079" w14:textId="044D56DC" w:rsidR="00D077E9" w:rsidRDefault="00496BF8">
      <w:pPr>
        <w:spacing w:after="200"/>
      </w:pPr>
      <w:r>
        <w:rPr>
          <w:noProof/>
        </w:rPr>
        <w:t xml:space="preserve">                               </w:t>
      </w:r>
      <w:r>
        <w:rPr>
          <w:noProof/>
        </w:rPr>
        <w:drawing>
          <wp:inline distT="0" distB="0" distL="0" distR="0" wp14:anchorId="0A1C2932" wp14:editId="32A4D64A">
            <wp:extent cx="1261872" cy="71323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261872" cy="713232"/>
                    </a:xfrm>
                    <a:prstGeom prst="rect">
                      <a:avLst/>
                    </a:prstGeom>
                  </pic:spPr>
                </pic:pic>
              </a:graphicData>
            </a:graphic>
          </wp:inline>
        </w:drawing>
      </w:r>
      <w:r w:rsidR="00D077E9" w:rsidRPr="00D967AC">
        <w:rPr>
          <w:noProof/>
        </w:rPr>
        <w:drawing>
          <wp:anchor distT="0" distB="0" distL="114300" distR="114300" simplePos="0" relativeHeight="251661312" behindDoc="0" locked="0" layoutInCell="1" allowOverlap="1" wp14:anchorId="06745188" wp14:editId="78BDA55A">
            <wp:simplePos x="0" y="0"/>
            <wp:positionH relativeFrom="column">
              <wp:posOffset>4951730</wp:posOffset>
            </wp:positionH>
            <wp:positionV relativeFrom="paragraph">
              <wp:posOffset>7353997</wp:posOffset>
            </wp:positionV>
            <wp:extent cx="1483995" cy="643890"/>
            <wp:effectExtent l="0" t="0" r="1905" b="3810"/>
            <wp:wrapNone/>
            <wp:docPr id="12" name="Graphic 201" descr="logo-placeholder">
              <a:extLst xmlns:a="http://schemas.openxmlformats.org/drawingml/2006/main">
                <a:ext uri="{FF2B5EF4-FFF2-40B4-BE49-F238E27FC236}">
                  <a16:creationId xmlns:a16="http://schemas.microsoft.com/office/drawing/2014/main" id="{F3D65186-AB5A-4584-87C3-0FAA2992263B}"/>
                </a:ext>
              </a:extLst>
            </wp:docPr>
            <wp:cNvGraphicFramePr/>
            <a:graphic xmlns:a="http://schemas.openxmlformats.org/drawingml/2006/main">
              <a:graphicData uri="http://schemas.openxmlformats.org/drawingml/2006/picture">
                <pic:pic xmlns:pic="http://schemas.openxmlformats.org/drawingml/2006/picture">
                  <pic:nvPicPr>
                    <pic:cNvPr id="12" name="Graphic 201" descr="logo-placeholder">
                      <a:extLst>
                        <a:ext uri="{FF2B5EF4-FFF2-40B4-BE49-F238E27FC236}">
                          <a16:creationId xmlns:a16="http://schemas.microsoft.com/office/drawing/2014/main" id="{F3D65186-AB5A-4584-87C3-0FAA2992263B}"/>
                        </a:ext>
                      </a:extLst>
                    </pic:cNvPr>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1483995" cy="643890"/>
                    </a:xfrm>
                    <a:prstGeom prst="rect">
                      <a:avLst/>
                    </a:prstGeom>
                  </pic:spPr>
                </pic:pic>
              </a:graphicData>
            </a:graphic>
            <wp14:sizeRelH relativeFrom="margin">
              <wp14:pctWidth>0</wp14:pctWidth>
            </wp14:sizeRelH>
            <wp14:sizeRelV relativeFrom="margin">
              <wp14:pctHeight>0</wp14:pctHeight>
            </wp14:sizeRelV>
          </wp:anchor>
        </w:drawing>
      </w:r>
      <w:r w:rsidR="00D077E9">
        <w:rPr>
          <w:noProof/>
        </w:rPr>
        <mc:AlternateContent>
          <mc:Choice Requires="wps">
            <w:drawing>
              <wp:anchor distT="0" distB="0" distL="114300" distR="114300" simplePos="0" relativeHeight="251659264" behindDoc="1" locked="0" layoutInCell="1" allowOverlap="1" wp14:anchorId="3D856135" wp14:editId="1ED250C2">
                <wp:simplePos x="0" y="0"/>
                <wp:positionH relativeFrom="column">
                  <wp:posOffset>-746975</wp:posOffset>
                </wp:positionH>
                <wp:positionV relativeFrom="page">
                  <wp:posOffset>6670040</wp:posOffset>
                </wp:positionV>
                <wp:extent cx="7760970" cy="3374390"/>
                <wp:effectExtent l="0" t="0" r="0" b="0"/>
                <wp:wrapNone/>
                <wp:docPr id="2" name="Rectangle 2" descr="colored rectangle"/>
                <wp:cNvGraphicFramePr/>
                <a:graphic xmlns:a="http://schemas.openxmlformats.org/drawingml/2006/main">
                  <a:graphicData uri="http://schemas.microsoft.com/office/word/2010/wordprocessingShape">
                    <wps:wsp>
                      <wps:cNvSpPr/>
                      <wps:spPr>
                        <a:xfrm>
                          <a:off x="0" y="0"/>
                          <a:ext cx="7760970" cy="3374390"/>
                        </a:xfrm>
                        <a:prstGeom prst="rect">
                          <a:avLst/>
                        </a:prstGeom>
                        <a:solidFill>
                          <a:schemeClr val="accent4"/>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D87857A" id="Rectangle 2" o:spid="_x0000_s1026" alt="colored rectangle" style="position:absolute;margin-left:-58.8pt;margin-top:525.2pt;width:611.1pt;height:265.7pt;z-index:-251657216;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" fillcolor="#66b2ca [3207]" stroked="f">
                <w10:wrap anchory="page"/>
              </v:rect>
            </w:pict>
          </mc:Fallback>
        </mc:AlternateContent>
      </w:r>
      <w:r w:rsidR="00D077E9">
        <w:rPr>
          <w:noProof/>
        </w:rPr>
        <mc:AlternateContent>
          <mc:Choice Requires="wps">
            <w:drawing>
              <wp:anchor distT="0" distB="0" distL="114300" distR="114300" simplePos="0" relativeHeight="251660288" behindDoc="1" locked="0" layoutInCell="1" allowOverlap="1" wp14:anchorId="2CDCD4FB" wp14:editId="2EE359E8">
                <wp:simplePos x="0" y="0"/>
                <wp:positionH relativeFrom="column">
                  <wp:posOffset>-205105</wp:posOffset>
                </wp:positionH>
                <wp:positionV relativeFrom="page">
                  <wp:posOffset>900430</wp:posOffset>
                </wp:positionV>
                <wp:extent cx="3938905" cy="8267700"/>
                <wp:effectExtent l="0" t="0" r="4445" b="0"/>
                <wp:wrapNone/>
                <wp:docPr id="3" name="Rectangle 3" descr="white rectangle for text on cover"/>
                <wp:cNvGraphicFramePr/>
                <a:graphic xmlns:a="http://schemas.openxmlformats.org/drawingml/2006/main">
                  <a:graphicData uri="http://schemas.microsoft.com/office/word/2010/wordprocessingShape">
                    <wps:wsp>
                      <wps:cNvSpPr/>
                      <wps:spPr>
                        <a:xfrm>
                          <a:off x="0" y="0"/>
                          <a:ext cx="3938905" cy="82677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B266F18" id="Rectangle 3" o:spid="_x0000_s1026" alt="white rectangle for text on cover" style="position:absolute;margin-left:-16.15pt;margin-top:70.9pt;width:310.15pt;height:651pt;z-index:-251656192;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" fillcolor="white [3212]" stroked="f" strokeweight="2pt">
                <w10:wrap anchory="page"/>
              </v:rect>
            </w:pict>
          </mc:Fallback>
        </mc:AlternateContent>
      </w:r>
      <w:r w:rsidR="00D077E9">
        <w:br w:type="page"/>
      </w:r>
    </w:p>
    <w:p w14:paraId="54933DA2" w14:textId="5BB4497A" w:rsidR="00D077E9" w:rsidRDefault="00D077E9" w:rsidP="00D077E9">
      <w:pPr>
        <w:pStyle w:val="Heading1"/>
      </w:pPr>
      <w:r w:rsidRPr="00D077E9">
        <w:lastRenderedPageBreak/>
        <w:t>Title Heading</w:t>
      </w:r>
    </w:p>
    <w:p w14:paraId="06811D0B" w14:textId="77777777" w:rsidR="006C3B2E" w:rsidRDefault="008869D5" w:rsidP="00D077E9">
      <w:pPr>
        <w:pStyle w:val="Heading1"/>
        <w:rPr>
          <w:sz w:val="24"/>
          <w:szCs w:val="24"/>
        </w:rPr>
      </w:pPr>
      <w:r>
        <w:tab/>
      </w:r>
      <w:r>
        <w:rPr>
          <w:sz w:val="24"/>
          <w:szCs w:val="24"/>
        </w:rPr>
        <w:t xml:space="preserve">Note that this page is inserted in reports for </w:t>
      </w:r>
      <w:r w:rsidR="00E00053">
        <w:rPr>
          <w:sz w:val="24"/>
          <w:szCs w:val="24"/>
        </w:rPr>
        <w:t>approvals, signatures, date/time stamps, notice of publication dates</w:t>
      </w:r>
      <w:r w:rsidR="00D7683B">
        <w:rPr>
          <w:sz w:val="24"/>
          <w:szCs w:val="24"/>
        </w:rPr>
        <w:t xml:space="preserve">, dedications by the author, </w:t>
      </w:r>
      <w:r w:rsidR="00F20ED9">
        <w:rPr>
          <w:sz w:val="24"/>
          <w:szCs w:val="24"/>
        </w:rPr>
        <w:t>and recognitions of funding/resource/guidance for the project.</w:t>
      </w:r>
    </w:p>
    <w:p w14:paraId="2E73A477" w14:textId="5F457407" w:rsidR="008869D5" w:rsidRDefault="00F20ED9" w:rsidP="00D077E9">
      <w:pPr>
        <w:pStyle w:val="Heading1"/>
        <w:rPr>
          <w:sz w:val="24"/>
          <w:szCs w:val="24"/>
        </w:rPr>
      </w:pPr>
      <w:r>
        <w:rPr>
          <w:sz w:val="24"/>
          <w:szCs w:val="24"/>
        </w:rPr>
        <w:t xml:space="preserve"> </w:t>
      </w:r>
    </w:p>
    <w:sdt>
      <w:sdtPr>
        <w:id w:val="1788080652"/>
        <w:placeholder>
          <w:docPart w:val="665A9C16B821445E8EA2F2BE6CCE087E"/>
        </w:placeholder>
        <w15:dataBinding w:prefixMappings="xmlns:ns0='http://schemas.microsoft.com/temp/samples' " w:xpath="/ns0:employees[1]/ns0:employee[1]/ns0:CompanyName[1]" w:storeItemID="{00000000-0000-0000-0000-000000000000}"/>
        <w15:appearance w15:val="hidden"/>
      </w:sdtPr>
      <w:sdtEndPr/>
      <w:sdtContent>
        <w:p w14:paraId="13159CF2" w14:textId="77777777" w:rsidR="006C3B2E" w:rsidRDefault="006C3B2E" w:rsidP="006C3B2E">
          <w:pPr>
            <w:pStyle w:val="Heading2"/>
            <w:rPr>
              <w:rFonts w:eastAsiaTheme="minorEastAsia" w:cstheme="minorBidi"/>
              <w:b/>
              <w:sz w:val="28"/>
              <w:szCs w:val="22"/>
            </w:rPr>
          </w:pPr>
          <w:r>
            <w:t>Overview</w:t>
          </w:r>
        </w:p>
      </w:sdtContent>
    </w:sdt>
    <w:p w14:paraId="6E7813C6" w14:textId="485EB191" w:rsidR="006C3B2E" w:rsidRDefault="006C3B2E" w:rsidP="006C3B2E">
      <w:pPr>
        <w:rPr>
          <w:b w:val="0"/>
          <w:bCs/>
        </w:rPr>
      </w:pPr>
      <w:r>
        <w:tab/>
      </w:r>
      <w:r>
        <w:rPr>
          <w:b w:val="0"/>
          <w:bCs/>
        </w:rPr>
        <w:t>For the EGR 102 Mini Project, you were tasked with creating a circuit and sensor, code, and mechanical</w:t>
      </w:r>
      <w:r w:rsidR="00F10C69">
        <w:rPr>
          <w:b w:val="0"/>
          <w:bCs/>
        </w:rPr>
        <w:t xml:space="preserve"> device</w:t>
      </w:r>
      <w:r>
        <w:rPr>
          <w:b w:val="0"/>
          <w:bCs/>
        </w:rPr>
        <w:t xml:space="preserve"> that would work to identify three different chosen materials. The project was split into three different parts, with each one focusing on a different area. In the end, each part would be important to help reach the final goal. The first section of the project was constructing the circuit and sensor which incorporated an LED, photoresistor, and servo motor, which were all previously used in other assignments. </w:t>
      </w:r>
      <w:r w:rsidR="00DB5236">
        <w:rPr>
          <w:b w:val="0"/>
          <w:bCs/>
        </w:rPr>
        <w:t>Next the</w:t>
      </w:r>
      <w:r>
        <w:rPr>
          <w:b w:val="0"/>
          <w:bCs/>
        </w:rPr>
        <w:t xml:space="preserve"> code was created in MATLAB and used various ideas such as loops and if statements, which were also covered throughout the course. Lastly, the mechanical build was constructed with the servo motor to show the user which material was being sensed.</w:t>
      </w:r>
    </w:p>
    <w:p w14:paraId="0F9B770A" w14:textId="6CA89B0B" w:rsidR="006C3B2E" w:rsidRDefault="006C3B2E" w:rsidP="006C3B2E">
      <w:pPr>
        <w:rPr>
          <w:b w:val="0"/>
          <w:bCs/>
        </w:rPr>
      </w:pPr>
      <w:r>
        <w:tab/>
      </w:r>
      <w:r>
        <w:rPr>
          <w:b w:val="0"/>
          <w:bCs/>
        </w:rPr>
        <w:t xml:space="preserve">Finally, each separate piece would come together to create the final mechanical device and sense the materials. The code would control the circuit and sensor, which would detect the material, and as a result, would cause the mechanical device and servo motor to move and point to which material it was sensing. Overall, the device was effective in doing its task, and it was easily able to differentiate between the materials, as well as output to the user which material it was detecting.  </w:t>
      </w:r>
    </w:p>
    <w:p w14:paraId="216B0C99" w14:textId="77777777" w:rsidR="006C3B2E" w:rsidRDefault="006C3B2E" w:rsidP="006C3B2E">
      <w:pPr>
        <w:rPr>
          <w:b w:val="0"/>
          <w:bCs/>
        </w:rPr>
      </w:pPr>
    </w:p>
    <w:p w14:paraId="681DEE22" w14:textId="02859D70" w:rsidR="006C3B2E" w:rsidRDefault="006C3B2E" w:rsidP="006C3B2E">
      <w:pPr>
        <w:pStyle w:val="Heading2"/>
      </w:pPr>
      <w:r>
        <w:t>Sensor Design</w:t>
      </w:r>
    </w:p>
    <w:p w14:paraId="21245BBF" w14:textId="11C8868C" w:rsidR="006C3B2E" w:rsidRDefault="006C3B2E" w:rsidP="006C3B2E">
      <w:pPr>
        <w:rPr>
          <w:b w:val="0"/>
          <w:bCs/>
        </w:rPr>
      </w:pPr>
      <w:r>
        <w:tab/>
      </w:r>
      <w:r>
        <w:rPr>
          <w:b w:val="0"/>
          <w:bCs/>
        </w:rPr>
        <w:t xml:space="preserve">When creating the sensor many problems were quickly brought up that needed to be accounted for. For example, how would you control ambient lighting, or make sure that the photoresistor wasn’t too close to the LED? However, all these concerns were resolved, and the sensor’s design was effective in minimizing any external forces that could alter the photoresistor’s readings. To start, the LED and photoresistor were placed in a sealed and closed cup to reduce the ambient light surrounding it. Inside the cup, there was a divider placed between the LED and photoresistor to make sure that </w:t>
      </w:r>
      <w:r>
        <w:rPr>
          <w:b w:val="0"/>
          <w:bCs/>
        </w:rPr>
        <w:lastRenderedPageBreak/>
        <w:t xml:space="preserve">the LED was too close and that the reading of the photoresistor only accurately measured the reflected light from the material. </w:t>
      </w:r>
    </w:p>
    <w:p w14:paraId="6DF1199C" w14:textId="77777777" w:rsidR="00B61C5B" w:rsidRDefault="00B61C5B" w:rsidP="00B61C5B">
      <w:pPr>
        <w:keepNext/>
      </w:pPr>
      <w:r>
        <w:rPr>
          <w:b w:val="0"/>
          <w:bCs/>
          <w:noProof/>
        </w:rPr>
        <w:drawing>
          <wp:inline distT="0" distB="0" distL="0" distR="0" wp14:anchorId="50790941" wp14:editId="4E64D8DB">
            <wp:extent cx="5891753" cy="2158365"/>
            <wp:effectExtent l="0" t="0" r="0" b="0"/>
            <wp:docPr id="9" name="Picture 9" descr="A hand holding a white clock&#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hand holding a white clock&#10;&#10;Description automatically generated with low confidence"/>
                    <pic:cNvPicPr/>
                  </pic:nvPicPr>
                  <pic:blipFill rotWithShape="1">
                    <a:blip r:embed="rId16" cstate="print">
                      <a:extLst>
                        <a:ext uri="{28A0092B-C50C-407E-A947-70E740481C1C}">
                          <a14:useLocalDpi xmlns:a14="http://schemas.microsoft.com/office/drawing/2010/main" val="0"/>
                        </a:ext>
                      </a:extLst>
                    </a:blip>
                    <a:srcRect t="40006" r="11840" b="11138"/>
                    <a:stretch/>
                  </pic:blipFill>
                  <pic:spPr bwMode="auto">
                    <a:xfrm>
                      <a:off x="0" y="0"/>
                      <a:ext cx="5900345" cy="2161513"/>
                    </a:xfrm>
                    <a:prstGeom prst="rect">
                      <a:avLst/>
                    </a:prstGeom>
                    <a:ln>
                      <a:noFill/>
                    </a:ln>
                    <a:extLst>
                      <a:ext uri="{53640926-AAD7-44D8-BBD7-CCE9431645EC}">
                        <a14:shadowObscured xmlns:a14="http://schemas.microsoft.com/office/drawing/2010/main"/>
                      </a:ext>
                    </a:extLst>
                  </pic:spPr>
                </pic:pic>
              </a:graphicData>
            </a:graphic>
          </wp:inline>
        </w:drawing>
      </w:r>
    </w:p>
    <w:p w14:paraId="54DE5644" w14:textId="2FB968A3" w:rsidR="00B61C5B" w:rsidRPr="006C3B2E" w:rsidRDefault="00B61C5B" w:rsidP="00B61C5B">
      <w:pPr>
        <w:pStyle w:val="Caption"/>
        <w:rPr>
          <w:b w:val="0"/>
          <w:bCs/>
        </w:rPr>
      </w:pPr>
      <w:r>
        <w:t xml:space="preserve">Figure </w:t>
      </w:r>
      <w:r w:rsidR="00877F3B">
        <w:fldChar w:fldCharType="begin"/>
      </w:r>
      <w:r w:rsidR="00877F3B">
        <w:instrText xml:space="preserve"> SEQ Figure \* ARABIC </w:instrText>
      </w:r>
      <w:r w:rsidR="00877F3B">
        <w:fldChar w:fldCharType="separate"/>
      </w:r>
      <w:r w:rsidR="00877F3B">
        <w:rPr>
          <w:noProof/>
        </w:rPr>
        <w:t>1</w:t>
      </w:r>
      <w:r w:rsidR="00877F3B">
        <w:rPr>
          <w:noProof/>
        </w:rPr>
        <w:fldChar w:fldCharType="end"/>
      </w:r>
      <w:r>
        <w:t>: Sensor Design</w:t>
      </w:r>
    </w:p>
    <w:tbl>
      <w:tblPr>
        <w:tblW w:w="9999" w:type="dxa"/>
        <w:tblInd w:w="40" w:type="dxa"/>
        <w:tblCellMar>
          <w:left w:w="0" w:type="dxa"/>
          <w:right w:w="0" w:type="dxa"/>
        </w:tblCellMar>
        <w:tblLook w:val="0000" w:firstRow="0" w:lastRow="0" w:firstColumn="0" w:lastColumn="0" w:noHBand="0" w:noVBand="0"/>
      </w:tblPr>
      <w:tblGrid>
        <w:gridCol w:w="10154"/>
      </w:tblGrid>
      <w:tr w:rsidR="00D077E9" w14:paraId="2E7551FA" w14:textId="77777777" w:rsidTr="00DF027C">
        <w:trPr>
          <w:trHeight w:val="3546"/>
        </w:trPr>
        <w:tc>
          <w:tcPr>
            <w:tcW w:w="9999" w:type="dxa"/>
          </w:tcPr>
          <w:p w14:paraId="7D63598E" w14:textId="002716AD" w:rsidR="00E3008C" w:rsidRDefault="00E3008C" w:rsidP="00E3008C">
            <w:pPr>
              <w:rPr>
                <w:b w:val="0"/>
                <w:bCs/>
              </w:rPr>
            </w:pPr>
          </w:p>
          <w:p w14:paraId="04D3D04B" w14:textId="0528245E" w:rsidR="00E3008C" w:rsidRDefault="00E3008C" w:rsidP="00E3008C">
            <w:pPr>
              <w:pStyle w:val="Heading2"/>
            </w:pPr>
            <w:r>
              <w:t>Circuit Design</w:t>
            </w:r>
          </w:p>
          <w:p w14:paraId="63BB74AA" w14:textId="02B31FA7" w:rsidR="006C3B2E" w:rsidRDefault="006C3B2E" w:rsidP="006C3B2E">
            <w:pPr>
              <w:rPr>
                <w:b w:val="0"/>
                <w:bCs/>
              </w:rPr>
            </w:pPr>
            <w:r>
              <w:tab/>
            </w:r>
            <w:r>
              <w:rPr>
                <w:b w:val="0"/>
                <w:bCs/>
              </w:rPr>
              <w:t>In the figure below, a schematic of the built circuit is shown, demonstrating the three key main features of it, the LED, photoresistor, and s</w:t>
            </w:r>
            <w:r w:rsidR="008E34FD">
              <w:rPr>
                <w:b w:val="0"/>
                <w:bCs/>
              </w:rPr>
              <w:t xml:space="preserve">ervo motor. The LED’s have voltage going to them through PWM, and are therefore connected to the D5, D6, and D7 pins to control when they turn on or off. Each LED also has a 330 ohms resistor connected to it. The photoresistor is connected to 5 volts from the </w:t>
            </w:r>
            <w:proofErr w:type="spellStart"/>
            <w:r w:rsidR="008E34FD">
              <w:rPr>
                <w:b w:val="0"/>
                <w:bCs/>
              </w:rPr>
              <w:t>arduino</w:t>
            </w:r>
            <w:proofErr w:type="spellEnd"/>
            <w:r w:rsidR="008E34FD">
              <w:rPr>
                <w:b w:val="0"/>
                <w:bCs/>
              </w:rPr>
              <w:t xml:space="preserve">, a 10k resistor, and to both ground and A0, so that voltage can be read. Lastly, the servo motor’s red wire connects to </w:t>
            </w:r>
            <w:r w:rsidR="00CB6C51">
              <w:rPr>
                <w:b w:val="0"/>
                <w:bCs/>
              </w:rPr>
              <w:t xml:space="preserve">5 volts from the </w:t>
            </w:r>
            <w:proofErr w:type="spellStart"/>
            <w:r w:rsidR="00CB6C51">
              <w:rPr>
                <w:b w:val="0"/>
                <w:bCs/>
              </w:rPr>
              <w:t>arduino</w:t>
            </w:r>
            <w:proofErr w:type="spellEnd"/>
            <w:r w:rsidR="008E34FD">
              <w:rPr>
                <w:b w:val="0"/>
                <w:bCs/>
              </w:rPr>
              <w:t>, its brown wire connects to ground, and its yellow wire needs PWM, so it</w:t>
            </w:r>
            <w:r w:rsidR="00D30035">
              <w:rPr>
                <w:b w:val="0"/>
                <w:bCs/>
              </w:rPr>
              <w:t>’s</w:t>
            </w:r>
            <w:r w:rsidR="008E34FD">
              <w:rPr>
                <w:b w:val="0"/>
                <w:bCs/>
              </w:rPr>
              <w:t xml:space="preserve"> connected to D9. One final detail is also that the </w:t>
            </w:r>
            <w:r w:rsidR="0005700A">
              <w:rPr>
                <w:b w:val="0"/>
                <w:bCs/>
              </w:rPr>
              <w:t>330-ohm</w:t>
            </w:r>
            <w:r w:rsidR="008E34FD">
              <w:rPr>
                <w:b w:val="0"/>
                <w:bCs/>
              </w:rPr>
              <w:t xml:space="preserve"> resistor was selected to ensure that the correct amount of voltage was passed down to the LED, and the 10k ohm resistor was</w:t>
            </w:r>
            <w:r w:rsidR="0005700A">
              <w:rPr>
                <w:b w:val="0"/>
                <w:bCs/>
              </w:rPr>
              <w:t xml:space="preserve"> to figure out </w:t>
            </w:r>
            <w:r w:rsidR="00D30035">
              <w:rPr>
                <w:b w:val="0"/>
                <w:bCs/>
              </w:rPr>
              <w:t>and read the voltage</w:t>
            </w:r>
            <w:r w:rsidR="00C16656">
              <w:rPr>
                <w:b w:val="0"/>
                <w:bCs/>
              </w:rPr>
              <w:t xml:space="preserve"> and find out the photoresistors resistance. </w:t>
            </w:r>
          </w:p>
          <w:p w14:paraId="5BE8A08E" w14:textId="774934A8" w:rsidR="00646C5E" w:rsidRDefault="001341B6" w:rsidP="00646C5E">
            <w:pPr>
              <w:pStyle w:val="Heading2"/>
            </w:pPr>
            <w:r>
              <w:rPr>
                <w:noProof/>
              </w:rPr>
              <w:lastRenderedPageBreak/>
              <mc:AlternateContent>
                <mc:Choice Requires="wps">
                  <w:drawing>
                    <wp:anchor distT="0" distB="0" distL="114300" distR="114300" simplePos="0" relativeHeight="251665408" behindDoc="1" locked="0" layoutInCell="1" allowOverlap="1" wp14:anchorId="5F0F7878" wp14:editId="4D8F54E3">
                      <wp:simplePos x="0" y="0"/>
                      <wp:positionH relativeFrom="column">
                        <wp:posOffset>0</wp:posOffset>
                      </wp:positionH>
                      <wp:positionV relativeFrom="paragraph">
                        <wp:posOffset>3655060</wp:posOffset>
                      </wp:positionV>
                      <wp:extent cx="6447790" cy="635"/>
                      <wp:effectExtent l="0" t="0" r="0" b="0"/>
                      <wp:wrapTight wrapText="bothSides">
                        <wp:wrapPolygon edited="0">
                          <wp:start x="0" y="0"/>
                          <wp:lineTo x="0" y="21600"/>
                          <wp:lineTo x="21600" y="21600"/>
                          <wp:lineTo x="21600" y="0"/>
                        </wp:wrapPolygon>
                      </wp:wrapTight>
                      <wp:docPr id="7" name="Text Box 7"/>
                      <wp:cNvGraphicFramePr/>
                      <a:graphic xmlns:a="http://schemas.openxmlformats.org/drawingml/2006/main">
                        <a:graphicData uri="http://schemas.microsoft.com/office/word/2010/wordprocessingShape">
                          <wps:wsp>
                            <wps:cNvSpPr txBox="1"/>
                            <wps:spPr>
                              <a:xfrm>
                                <a:off x="0" y="0"/>
                                <a:ext cx="6447790" cy="635"/>
                              </a:xfrm>
                              <a:prstGeom prst="rect">
                                <a:avLst/>
                              </a:prstGeom>
                              <a:solidFill>
                                <a:prstClr val="white"/>
                              </a:solidFill>
                              <a:ln>
                                <a:noFill/>
                              </a:ln>
                            </wps:spPr>
                            <wps:txbx>
                              <w:txbxContent>
                                <w:p w14:paraId="7867E406" w14:textId="7BE0B64D" w:rsidR="001341B6" w:rsidRPr="009505BC" w:rsidRDefault="001341B6" w:rsidP="001341B6">
                                  <w:pPr>
                                    <w:pStyle w:val="Caption"/>
                                    <w:rPr>
                                      <w:bCs/>
                                      <w:noProof/>
                                      <w:sz w:val="36"/>
                                    </w:rPr>
                                  </w:pPr>
                                  <w:r>
                                    <w:t xml:space="preserve">Figure </w:t>
                                  </w:r>
                                  <w:r w:rsidR="00877F3B">
                                    <w:fldChar w:fldCharType="begin"/>
                                  </w:r>
                                  <w:r w:rsidR="00877F3B">
                                    <w:instrText xml:space="preserve"> SEQ Figure \* ARABIC </w:instrText>
                                  </w:r>
                                  <w:r w:rsidR="00877F3B">
                                    <w:fldChar w:fldCharType="separate"/>
                                  </w:r>
                                  <w:r w:rsidR="00877F3B">
                                    <w:rPr>
                                      <w:noProof/>
                                    </w:rPr>
                                    <w:t>2</w:t>
                                  </w:r>
                                  <w:r w:rsidR="00877F3B">
                                    <w:rPr>
                                      <w:noProof/>
                                    </w:rPr>
                                    <w:fldChar w:fldCharType="end"/>
                                  </w:r>
                                  <w:r>
                                    <w:t>: Circuit Schematic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0F7878" id="Text Box 7" o:spid="_x0000_s1027" type="#_x0000_t202" style="position:absolute;margin-left:0;margin-top:287.8pt;width:507.7pt;height:.05pt;z-index:-251651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" stroked="f">
                      <v:textbox style="mso-fit-shape-to-text:t" inset="0,0,0,0">
                        <w:txbxContent>
                          <w:p w14:paraId="7867E406" w14:textId="7BE0B64D" w:rsidR="001341B6" w:rsidRPr="009505BC" w:rsidRDefault="001341B6" w:rsidP="001341B6">
                            <w:pPr>
                              <w:pStyle w:val="Caption"/>
                              <w:rPr>
                                <w:bCs/>
                                <w:noProof/>
                                <w:sz w:val="36"/>
                              </w:rPr>
                            </w:pPr>
                            <w:r>
                              <w:t xml:space="preserve">Figure </w:t>
                            </w:r>
                            <w:r w:rsidR="00877F3B">
                              <w:fldChar w:fldCharType="begin"/>
                            </w:r>
                            <w:r w:rsidR="00877F3B">
                              <w:instrText xml:space="preserve"> SEQ Figure \* ARABIC </w:instrText>
                            </w:r>
                            <w:r w:rsidR="00877F3B">
                              <w:fldChar w:fldCharType="separate"/>
                            </w:r>
                            <w:r w:rsidR="00877F3B">
                              <w:rPr>
                                <w:noProof/>
                              </w:rPr>
                              <w:t>2</w:t>
                            </w:r>
                            <w:r w:rsidR="00877F3B">
                              <w:rPr>
                                <w:noProof/>
                              </w:rPr>
                              <w:fldChar w:fldCharType="end"/>
                            </w:r>
                            <w:r>
                              <w:t>: Circuit Schematic</w:t>
                            </w:r>
                          </w:p>
                        </w:txbxContent>
                      </v:textbox>
                      <w10:wrap type="tight"/>
                    </v:shape>
                  </w:pict>
                </mc:Fallback>
              </mc:AlternateContent>
            </w:r>
            <w:r>
              <w:rPr>
                <w:b/>
                <w:bCs/>
                <w:noProof/>
              </w:rPr>
              <w:drawing>
                <wp:anchor distT="0" distB="0" distL="114300" distR="114300" simplePos="0" relativeHeight="251663360" behindDoc="1" locked="0" layoutInCell="1" allowOverlap="1" wp14:anchorId="655BE2EF" wp14:editId="7AAABE1C">
                  <wp:simplePos x="0" y="0"/>
                  <wp:positionH relativeFrom="column">
                    <wp:posOffset>627</wp:posOffset>
                  </wp:positionH>
                  <wp:positionV relativeFrom="paragraph">
                    <wp:posOffset>445</wp:posOffset>
                  </wp:positionV>
                  <wp:extent cx="6448301" cy="3597910"/>
                  <wp:effectExtent l="0" t="0" r="0" b="2540"/>
                  <wp:wrapTight wrapText="bothSides">
                    <wp:wrapPolygon edited="0">
                      <wp:start x="0" y="0"/>
                      <wp:lineTo x="0" y="21501"/>
                      <wp:lineTo x="21506" y="21501"/>
                      <wp:lineTo x="21506" y="0"/>
                      <wp:lineTo x="0" y="0"/>
                    </wp:wrapPolygon>
                  </wp:wrapTight>
                  <wp:docPr id="24" name="Picture 2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 schematic&#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6448301" cy="3597910"/>
                          </a:xfrm>
                          <a:prstGeom prst="rect">
                            <a:avLst/>
                          </a:prstGeom>
                        </pic:spPr>
                      </pic:pic>
                    </a:graphicData>
                  </a:graphic>
                  <wp14:sizeRelH relativeFrom="margin">
                    <wp14:pctWidth>0</wp14:pctWidth>
                  </wp14:sizeRelH>
                  <wp14:sizeRelV relativeFrom="margin">
                    <wp14:pctHeight>0</wp14:pctHeight>
                  </wp14:sizeRelV>
                </wp:anchor>
              </w:drawing>
            </w:r>
            <w:r w:rsidR="00646C5E">
              <w:t xml:space="preserve">Data Taken </w:t>
            </w:r>
            <w:proofErr w:type="gramStart"/>
            <w:r w:rsidR="00646C5E">
              <w:t>From</w:t>
            </w:r>
            <w:proofErr w:type="gramEnd"/>
            <w:r w:rsidR="00646C5E">
              <w:t xml:space="preserve"> Sensor</w:t>
            </w:r>
          </w:p>
          <w:p w14:paraId="57F1B623" w14:textId="60678F78" w:rsidR="00CA2ECB" w:rsidRDefault="006C3B2E" w:rsidP="006C3B2E">
            <w:pPr>
              <w:rPr>
                <w:b w:val="0"/>
                <w:bCs/>
              </w:rPr>
            </w:pPr>
            <w:r>
              <w:tab/>
            </w:r>
            <w:r>
              <w:rPr>
                <w:b w:val="0"/>
                <w:bCs/>
              </w:rPr>
              <w:t>The three different materials used in this project were a wooden desk, red plastic, and blank paper. On average, the blank paper reflected the most amount of light back for all LED colors. Subsequently, the wooden desk had the next highest amount of light reflected for the blue and green LEDs but not the red. Lastly, the red plastic reflected the least amount of light for the blue and green colors, yet it had a higher red reflection then that of the wooden desk</w:t>
            </w:r>
            <w:r w:rsidR="004A034B">
              <w:rPr>
                <w:b w:val="0"/>
                <w:bCs/>
              </w:rPr>
              <w:t>.</w:t>
            </w:r>
          </w:p>
          <w:p w14:paraId="66EDD6D3" w14:textId="77777777" w:rsidR="006C3B2E" w:rsidRPr="006C3B2E" w:rsidRDefault="006C3B2E" w:rsidP="006C3B2E">
            <w:pPr>
              <w:rPr>
                <w:b w:val="0"/>
                <w:bCs/>
              </w:rPr>
            </w:pPr>
          </w:p>
          <w:tbl>
            <w:tblPr>
              <w:tblStyle w:val="GridTable1Light-Accent1"/>
              <w:tblW w:w="0" w:type="auto"/>
              <w:tblLook w:val="04A0" w:firstRow="1" w:lastRow="0" w:firstColumn="1" w:lastColumn="0" w:noHBand="0" w:noVBand="1"/>
            </w:tblPr>
            <w:tblGrid>
              <w:gridCol w:w="2497"/>
              <w:gridCol w:w="2497"/>
              <w:gridCol w:w="2497"/>
              <w:gridCol w:w="2498"/>
            </w:tblGrid>
            <w:tr w:rsidR="00392F72" w14:paraId="24AAA8C4" w14:textId="77777777" w:rsidTr="00392F7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7" w:type="dxa"/>
                </w:tcPr>
                <w:p w14:paraId="20235547" w14:textId="0419C095" w:rsidR="00392F72" w:rsidRDefault="00392F72" w:rsidP="00646C5E">
                  <w:pPr>
                    <w:rPr>
                      <w:b/>
                      <w:bCs w:val="0"/>
                    </w:rPr>
                  </w:pPr>
                  <w:r>
                    <w:rPr>
                      <w:b/>
                      <w:bCs w:val="0"/>
                    </w:rPr>
                    <w:t>Sample</w:t>
                  </w:r>
                </w:p>
              </w:tc>
              <w:tc>
                <w:tcPr>
                  <w:tcW w:w="2497" w:type="dxa"/>
                </w:tcPr>
                <w:p w14:paraId="068B4E60" w14:textId="14289680" w:rsidR="00392F72" w:rsidRDefault="00392F72" w:rsidP="00646C5E">
                  <w:pPr>
                    <w:cnfStyle w:val="100000000000" w:firstRow="1" w:lastRow="0" w:firstColumn="0" w:lastColumn="0" w:oddVBand="0" w:evenVBand="0" w:oddHBand="0" w:evenHBand="0" w:firstRowFirstColumn="0" w:firstRowLastColumn="0" w:lastRowFirstColumn="0" w:lastRowLastColumn="0"/>
                    <w:rPr>
                      <w:b/>
                      <w:bCs w:val="0"/>
                    </w:rPr>
                  </w:pPr>
                  <w:r>
                    <w:rPr>
                      <w:b/>
                      <w:bCs w:val="0"/>
                    </w:rPr>
                    <w:t>Average reading</w:t>
                  </w:r>
                </w:p>
              </w:tc>
              <w:tc>
                <w:tcPr>
                  <w:tcW w:w="2497" w:type="dxa"/>
                </w:tcPr>
                <w:p w14:paraId="294A7A97" w14:textId="5BC7E4D1" w:rsidR="00392F72" w:rsidRDefault="00392F72" w:rsidP="00646C5E">
                  <w:pPr>
                    <w:cnfStyle w:val="100000000000" w:firstRow="1" w:lastRow="0" w:firstColumn="0" w:lastColumn="0" w:oddVBand="0" w:evenVBand="0" w:oddHBand="0" w:evenHBand="0" w:firstRowFirstColumn="0" w:firstRowLastColumn="0" w:lastRowFirstColumn="0" w:lastRowLastColumn="0"/>
                    <w:rPr>
                      <w:b/>
                      <w:bCs w:val="0"/>
                    </w:rPr>
                  </w:pPr>
                  <w:r>
                    <w:rPr>
                      <w:b/>
                      <w:bCs w:val="0"/>
                    </w:rPr>
                    <w:t>Maximum Reading</w:t>
                  </w:r>
                </w:p>
              </w:tc>
              <w:tc>
                <w:tcPr>
                  <w:tcW w:w="2498" w:type="dxa"/>
                </w:tcPr>
                <w:p w14:paraId="294DB1CC" w14:textId="4245D801" w:rsidR="00392F72" w:rsidRDefault="00392F72" w:rsidP="00646C5E">
                  <w:pPr>
                    <w:cnfStyle w:val="100000000000" w:firstRow="1" w:lastRow="0" w:firstColumn="0" w:lastColumn="0" w:oddVBand="0" w:evenVBand="0" w:oddHBand="0" w:evenHBand="0" w:firstRowFirstColumn="0" w:firstRowLastColumn="0" w:lastRowFirstColumn="0" w:lastRowLastColumn="0"/>
                    <w:rPr>
                      <w:b/>
                      <w:bCs w:val="0"/>
                    </w:rPr>
                  </w:pPr>
                  <w:r>
                    <w:rPr>
                      <w:b/>
                      <w:bCs w:val="0"/>
                    </w:rPr>
                    <w:t>Minimum Reading</w:t>
                  </w:r>
                </w:p>
              </w:tc>
            </w:tr>
            <w:tr w:rsidR="006C3B2E" w14:paraId="011D2E42" w14:textId="77777777" w:rsidTr="00392F72">
              <w:tc>
                <w:tcPr>
                  <w:cnfStyle w:val="001000000000" w:firstRow="0" w:lastRow="0" w:firstColumn="1" w:lastColumn="0" w:oddVBand="0" w:evenVBand="0" w:oddHBand="0" w:evenHBand="0" w:firstRowFirstColumn="0" w:firstRowLastColumn="0" w:lastRowFirstColumn="0" w:lastRowLastColumn="0"/>
                  <w:tcW w:w="2497" w:type="dxa"/>
                </w:tcPr>
                <w:p w14:paraId="42192FE2" w14:textId="139C07F3" w:rsidR="006C3B2E" w:rsidRPr="00392F72" w:rsidRDefault="006C3B2E" w:rsidP="006C3B2E">
                  <w:r>
                    <w:t>Red – wooden desk</w:t>
                  </w:r>
                </w:p>
              </w:tc>
              <w:tc>
                <w:tcPr>
                  <w:tcW w:w="2497" w:type="dxa"/>
                </w:tcPr>
                <w:p w14:paraId="5B4ED248" w14:textId="63E9BEA1" w:rsidR="006C3B2E" w:rsidRDefault="006C3B2E" w:rsidP="006C3B2E">
                  <w:pPr>
                    <w:cnfStyle w:val="000000000000" w:firstRow="0" w:lastRow="0" w:firstColumn="0" w:lastColumn="0" w:oddVBand="0" w:evenVBand="0" w:oddHBand="0" w:evenHBand="0" w:firstRowFirstColumn="0" w:firstRowLastColumn="0" w:lastRowFirstColumn="0" w:lastRowLastColumn="0"/>
                    <w:rPr>
                      <w:b w:val="0"/>
                      <w:bCs/>
                    </w:rPr>
                  </w:pPr>
                  <w:r>
                    <w:rPr>
                      <w:rFonts w:ascii="Arial" w:hAnsi="Arial" w:cs="Arial"/>
                      <w:sz w:val="20"/>
                      <w:szCs w:val="20"/>
                    </w:rPr>
                    <w:t>3.833822092</w:t>
                  </w:r>
                </w:p>
              </w:tc>
              <w:tc>
                <w:tcPr>
                  <w:tcW w:w="2497" w:type="dxa"/>
                </w:tcPr>
                <w:p w14:paraId="79E6048C" w14:textId="19432006" w:rsidR="006C3B2E" w:rsidRDefault="006C3B2E" w:rsidP="006C3B2E">
                  <w:pPr>
                    <w:cnfStyle w:val="000000000000" w:firstRow="0" w:lastRow="0" w:firstColumn="0" w:lastColumn="0" w:oddVBand="0" w:evenVBand="0" w:oddHBand="0" w:evenHBand="0" w:firstRowFirstColumn="0" w:firstRowLastColumn="0" w:lastRowFirstColumn="0" w:lastRowLastColumn="0"/>
                    <w:rPr>
                      <w:b w:val="0"/>
                      <w:bCs/>
                    </w:rPr>
                  </w:pPr>
                  <w:r>
                    <w:rPr>
                      <w:rFonts w:ascii="Arial" w:hAnsi="Arial" w:cs="Arial"/>
                      <w:sz w:val="20"/>
                      <w:szCs w:val="20"/>
                    </w:rPr>
                    <w:t>3.934506354</w:t>
                  </w:r>
                </w:p>
              </w:tc>
              <w:tc>
                <w:tcPr>
                  <w:tcW w:w="2498" w:type="dxa"/>
                </w:tcPr>
                <w:p w14:paraId="08495A63" w14:textId="3F30517C" w:rsidR="006C3B2E" w:rsidRDefault="006C3B2E" w:rsidP="006C3B2E">
                  <w:pPr>
                    <w:cnfStyle w:val="000000000000" w:firstRow="0" w:lastRow="0" w:firstColumn="0" w:lastColumn="0" w:oddVBand="0" w:evenVBand="0" w:oddHBand="0" w:evenHBand="0" w:firstRowFirstColumn="0" w:firstRowLastColumn="0" w:lastRowFirstColumn="0" w:lastRowLastColumn="0"/>
                    <w:rPr>
                      <w:b w:val="0"/>
                      <w:bCs/>
                    </w:rPr>
                  </w:pPr>
                  <w:r>
                    <w:rPr>
                      <w:rFonts w:ascii="Arial" w:hAnsi="Arial" w:cs="Arial"/>
                      <w:sz w:val="20"/>
                      <w:szCs w:val="20"/>
                    </w:rPr>
                    <w:t>3.797653959</w:t>
                  </w:r>
                </w:p>
              </w:tc>
            </w:tr>
            <w:tr w:rsidR="006C3B2E" w14:paraId="16A8425C" w14:textId="77777777" w:rsidTr="00392F72">
              <w:tc>
                <w:tcPr>
                  <w:cnfStyle w:val="001000000000" w:firstRow="0" w:lastRow="0" w:firstColumn="1" w:lastColumn="0" w:oddVBand="0" w:evenVBand="0" w:oddHBand="0" w:evenHBand="0" w:firstRowFirstColumn="0" w:firstRowLastColumn="0" w:lastRowFirstColumn="0" w:lastRowLastColumn="0"/>
                  <w:tcW w:w="2497" w:type="dxa"/>
                </w:tcPr>
                <w:p w14:paraId="5784467C" w14:textId="55126303" w:rsidR="006C3B2E" w:rsidRPr="00392F72" w:rsidRDefault="006C3B2E" w:rsidP="006C3B2E">
                  <w:r>
                    <w:t>Green – wooden desk</w:t>
                  </w:r>
                </w:p>
              </w:tc>
              <w:tc>
                <w:tcPr>
                  <w:tcW w:w="2497" w:type="dxa"/>
                </w:tcPr>
                <w:p w14:paraId="0890D8D8" w14:textId="3D6D3C5D" w:rsidR="006C3B2E" w:rsidRDefault="006C3B2E" w:rsidP="006C3B2E">
                  <w:pPr>
                    <w:cnfStyle w:val="000000000000" w:firstRow="0" w:lastRow="0" w:firstColumn="0" w:lastColumn="0" w:oddVBand="0" w:evenVBand="0" w:oddHBand="0" w:evenHBand="0" w:firstRowFirstColumn="0" w:firstRowLastColumn="0" w:lastRowFirstColumn="0" w:lastRowLastColumn="0"/>
                    <w:rPr>
                      <w:b w:val="0"/>
                      <w:bCs/>
                    </w:rPr>
                  </w:pPr>
                  <w:r>
                    <w:rPr>
                      <w:rFonts w:ascii="Arial" w:hAnsi="Arial" w:cs="Arial"/>
                      <w:sz w:val="20"/>
                      <w:szCs w:val="20"/>
                    </w:rPr>
                    <w:t>3.190615836</w:t>
                  </w:r>
                </w:p>
              </w:tc>
              <w:tc>
                <w:tcPr>
                  <w:tcW w:w="2497" w:type="dxa"/>
                </w:tcPr>
                <w:p w14:paraId="37DB9496" w14:textId="22B18032" w:rsidR="006C3B2E" w:rsidRDefault="006C3B2E" w:rsidP="006C3B2E">
                  <w:pPr>
                    <w:cnfStyle w:val="000000000000" w:firstRow="0" w:lastRow="0" w:firstColumn="0" w:lastColumn="0" w:oddVBand="0" w:evenVBand="0" w:oddHBand="0" w:evenHBand="0" w:firstRowFirstColumn="0" w:firstRowLastColumn="0" w:lastRowFirstColumn="0" w:lastRowLastColumn="0"/>
                    <w:rPr>
                      <w:b w:val="0"/>
                      <w:bCs/>
                    </w:rPr>
                  </w:pPr>
                  <w:r>
                    <w:rPr>
                      <w:rFonts w:ascii="Arial" w:hAnsi="Arial" w:cs="Arial"/>
                      <w:sz w:val="20"/>
                      <w:szCs w:val="20"/>
                    </w:rPr>
                    <w:t>3.377321603</w:t>
                  </w:r>
                </w:p>
              </w:tc>
              <w:tc>
                <w:tcPr>
                  <w:tcW w:w="2498" w:type="dxa"/>
                </w:tcPr>
                <w:p w14:paraId="7DE00838" w14:textId="0E8FD1CA" w:rsidR="006C3B2E" w:rsidRDefault="006C3B2E" w:rsidP="006C3B2E">
                  <w:pPr>
                    <w:cnfStyle w:val="000000000000" w:firstRow="0" w:lastRow="0" w:firstColumn="0" w:lastColumn="0" w:oddVBand="0" w:evenVBand="0" w:oddHBand="0" w:evenHBand="0" w:firstRowFirstColumn="0" w:firstRowLastColumn="0" w:lastRowFirstColumn="0" w:lastRowLastColumn="0"/>
                    <w:rPr>
                      <w:b w:val="0"/>
                      <w:bCs/>
                    </w:rPr>
                  </w:pPr>
                  <w:r>
                    <w:rPr>
                      <w:rFonts w:ascii="Arial" w:hAnsi="Arial" w:cs="Arial"/>
                      <w:sz w:val="20"/>
                      <w:szCs w:val="20"/>
                    </w:rPr>
                    <w:t>3.108504399</w:t>
                  </w:r>
                </w:p>
              </w:tc>
            </w:tr>
            <w:tr w:rsidR="006C3B2E" w14:paraId="12D6EEB6" w14:textId="77777777" w:rsidTr="00392F72">
              <w:tc>
                <w:tcPr>
                  <w:cnfStyle w:val="001000000000" w:firstRow="0" w:lastRow="0" w:firstColumn="1" w:lastColumn="0" w:oddVBand="0" w:evenVBand="0" w:oddHBand="0" w:evenHBand="0" w:firstRowFirstColumn="0" w:firstRowLastColumn="0" w:lastRowFirstColumn="0" w:lastRowLastColumn="0"/>
                  <w:tcW w:w="2497" w:type="dxa"/>
                </w:tcPr>
                <w:p w14:paraId="50067A32" w14:textId="64288DBB" w:rsidR="006C3B2E" w:rsidRPr="00392F72" w:rsidRDefault="006C3B2E" w:rsidP="006C3B2E">
                  <w:r>
                    <w:t>Blue – wooden desk</w:t>
                  </w:r>
                </w:p>
              </w:tc>
              <w:tc>
                <w:tcPr>
                  <w:tcW w:w="2497" w:type="dxa"/>
                </w:tcPr>
                <w:p w14:paraId="238AA18A" w14:textId="02D23ACB" w:rsidR="006C3B2E" w:rsidRDefault="006C3B2E" w:rsidP="006C3B2E">
                  <w:pPr>
                    <w:cnfStyle w:val="000000000000" w:firstRow="0" w:lastRow="0" w:firstColumn="0" w:lastColumn="0" w:oddVBand="0" w:evenVBand="0" w:oddHBand="0" w:evenHBand="0" w:firstRowFirstColumn="0" w:firstRowLastColumn="0" w:lastRowFirstColumn="0" w:lastRowLastColumn="0"/>
                    <w:rPr>
                      <w:b w:val="0"/>
                      <w:bCs/>
                    </w:rPr>
                  </w:pPr>
                  <w:r>
                    <w:rPr>
                      <w:rFonts w:ascii="Arial" w:hAnsi="Arial" w:cs="Arial"/>
                      <w:sz w:val="20"/>
                      <w:szCs w:val="20"/>
                    </w:rPr>
                    <w:t>2.545454545</w:t>
                  </w:r>
                </w:p>
              </w:tc>
              <w:tc>
                <w:tcPr>
                  <w:tcW w:w="2497" w:type="dxa"/>
                </w:tcPr>
                <w:p w14:paraId="1863E8A7" w14:textId="56263AE3" w:rsidR="006C3B2E" w:rsidRDefault="006C3B2E" w:rsidP="006C3B2E">
                  <w:pPr>
                    <w:cnfStyle w:val="000000000000" w:firstRow="0" w:lastRow="0" w:firstColumn="0" w:lastColumn="0" w:oddVBand="0" w:evenVBand="0" w:oddHBand="0" w:evenHBand="0" w:firstRowFirstColumn="0" w:firstRowLastColumn="0" w:lastRowFirstColumn="0" w:lastRowLastColumn="0"/>
                    <w:rPr>
                      <w:b w:val="0"/>
                      <w:bCs/>
                    </w:rPr>
                  </w:pPr>
                  <w:r>
                    <w:rPr>
                      <w:rFonts w:ascii="Arial" w:hAnsi="Arial" w:cs="Arial"/>
                      <w:sz w:val="20"/>
                      <w:szCs w:val="20"/>
                    </w:rPr>
                    <w:t>2.727272727</w:t>
                  </w:r>
                </w:p>
              </w:tc>
              <w:tc>
                <w:tcPr>
                  <w:tcW w:w="2498" w:type="dxa"/>
                </w:tcPr>
                <w:p w14:paraId="4BE10703" w14:textId="13ADF8B4" w:rsidR="006C3B2E" w:rsidRDefault="006C3B2E" w:rsidP="006C3B2E">
                  <w:pPr>
                    <w:cnfStyle w:val="000000000000" w:firstRow="0" w:lastRow="0" w:firstColumn="0" w:lastColumn="0" w:oddVBand="0" w:evenVBand="0" w:oddHBand="0" w:evenHBand="0" w:firstRowFirstColumn="0" w:firstRowLastColumn="0" w:lastRowFirstColumn="0" w:lastRowLastColumn="0"/>
                    <w:rPr>
                      <w:b w:val="0"/>
                      <w:bCs/>
                    </w:rPr>
                  </w:pPr>
                  <w:r>
                    <w:rPr>
                      <w:rFonts w:ascii="Arial" w:hAnsi="Arial" w:cs="Arial"/>
                      <w:sz w:val="20"/>
                      <w:szCs w:val="20"/>
                    </w:rPr>
                    <w:t>2.434017595</w:t>
                  </w:r>
                </w:p>
              </w:tc>
            </w:tr>
            <w:tr w:rsidR="006C3B2E" w14:paraId="400817E6" w14:textId="77777777" w:rsidTr="00392F72">
              <w:tc>
                <w:tcPr>
                  <w:cnfStyle w:val="001000000000" w:firstRow="0" w:lastRow="0" w:firstColumn="1" w:lastColumn="0" w:oddVBand="0" w:evenVBand="0" w:oddHBand="0" w:evenHBand="0" w:firstRowFirstColumn="0" w:firstRowLastColumn="0" w:lastRowFirstColumn="0" w:lastRowLastColumn="0"/>
                  <w:tcW w:w="2497" w:type="dxa"/>
                </w:tcPr>
                <w:p w14:paraId="5A906FD1" w14:textId="46429C2B" w:rsidR="006C3B2E" w:rsidRPr="00392F72" w:rsidRDefault="006C3B2E" w:rsidP="006C3B2E">
                  <w:r>
                    <w:t>Red – blank paper</w:t>
                  </w:r>
                </w:p>
              </w:tc>
              <w:tc>
                <w:tcPr>
                  <w:tcW w:w="2497" w:type="dxa"/>
                </w:tcPr>
                <w:p w14:paraId="721E8B80" w14:textId="046DF045" w:rsidR="006C3B2E" w:rsidRDefault="006C3B2E" w:rsidP="006C3B2E">
                  <w:pPr>
                    <w:cnfStyle w:val="000000000000" w:firstRow="0" w:lastRow="0" w:firstColumn="0" w:lastColumn="0" w:oddVBand="0" w:evenVBand="0" w:oddHBand="0" w:evenHBand="0" w:firstRowFirstColumn="0" w:firstRowLastColumn="0" w:lastRowFirstColumn="0" w:lastRowLastColumn="0"/>
                    <w:rPr>
                      <w:b w:val="0"/>
                      <w:bCs/>
                    </w:rPr>
                  </w:pPr>
                  <w:r>
                    <w:rPr>
                      <w:rFonts w:ascii="Arial" w:hAnsi="Arial" w:cs="Arial"/>
                      <w:sz w:val="20"/>
                      <w:szCs w:val="20"/>
                    </w:rPr>
                    <w:t>4.436950147</w:t>
                  </w:r>
                </w:p>
              </w:tc>
              <w:tc>
                <w:tcPr>
                  <w:tcW w:w="2497" w:type="dxa"/>
                </w:tcPr>
                <w:p w14:paraId="18DAA0E4" w14:textId="08A747F5" w:rsidR="006C3B2E" w:rsidRDefault="006C3B2E" w:rsidP="006C3B2E">
                  <w:pPr>
                    <w:cnfStyle w:val="000000000000" w:firstRow="0" w:lastRow="0" w:firstColumn="0" w:lastColumn="0" w:oddVBand="0" w:evenVBand="0" w:oddHBand="0" w:evenHBand="0" w:firstRowFirstColumn="0" w:firstRowLastColumn="0" w:lastRowFirstColumn="0" w:lastRowLastColumn="0"/>
                    <w:rPr>
                      <w:b w:val="0"/>
                      <w:bCs/>
                    </w:rPr>
                  </w:pPr>
                  <w:r>
                    <w:rPr>
                      <w:rFonts w:ascii="Arial" w:hAnsi="Arial" w:cs="Arial"/>
                      <w:sz w:val="20"/>
                      <w:szCs w:val="20"/>
                    </w:rPr>
                    <w:t>4.442815249</w:t>
                  </w:r>
                </w:p>
              </w:tc>
              <w:tc>
                <w:tcPr>
                  <w:tcW w:w="2498" w:type="dxa"/>
                </w:tcPr>
                <w:p w14:paraId="165B1A2E" w14:textId="14804106" w:rsidR="006C3B2E" w:rsidRDefault="006C3B2E" w:rsidP="006C3B2E">
                  <w:pPr>
                    <w:cnfStyle w:val="000000000000" w:firstRow="0" w:lastRow="0" w:firstColumn="0" w:lastColumn="0" w:oddVBand="0" w:evenVBand="0" w:oddHBand="0" w:evenHBand="0" w:firstRowFirstColumn="0" w:firstRowLastColumn="0" w:lastRowFirstColumn="0" w:lastRowLastColumn="0"/>
                    <w:rPr>
                      <w:b w:val="0"/>
                      <w:bCs/>
                    </w:rPr>
                  </w:pPr>
                  <w:r>
                    <w:rPr>
                      <w:rFonts w:ascii="Arial" w:hAnsi="Arial" w:cs="Arial"/>
                      <w:sz w:val="20"/>
                      <w:szCs w:val="20"/>
                    </w:rPr>
                    <w:t>4.428152493</w:t>
                  </w:r>
                </w:p>
              </w:tc>
            </w:tr>
            <w:tr w:rsidR="006C3B2E" w14:paraId="6A027752" w14:textId="77777777" w:rsidTr="00392F72">
              <w:tc>
                <w:tcPr>
                  <w:cnfStyle w:val="001000000000" w:firstRow="0" w:lastRow="0" w:firstColumn="1" w:lastColumn="0" w:oddVBand="0" w:evenVBand="0" w:oddHBand="0" w:evenHBand="0" w:firstRowFirstColumn="0" w:firstRowLastColumn="0" w:lastRowFirstColumn="0" w:lastRowLastColumn="0"/>
                  <w:tcW w:w="2497" w:type="dxa"/>
                </w:tcPr>
                <w:p w14:paraId="1189AD72" w14:textId="3A1B0C9C" w:rsidR="006C3B2E" w:rsidRPr="00392F72" w:rsidRDefault="006C3B2E" w:rsidP="006C3B2E">
                  <w:r>
                    <w:t>Green – blank paper</w:t>
                  </w:r>
                </w:p>
              </w:tc>
              <w:tc>
                <w:tcPr>
                  <w:tcW w:w="2497" w:type="dxa"/>
                </w:tcPr>
                <w:p w14:paraId="69CFAE8D" w14:textId="3ABF9E3B" w:rsidR="006C3B2E" w:rsidRDefault="006C3B2E" w:rsidP="006C3B2E">
                  <w:pPr>
                    <w:cnfStyle w:val="000000000000" w:firstRow="0" w:lastRow="0" w:firstColumn="0" w:lastColumn="0" w:oddVBand="0" w:evenVBand="0" w:oddHBand="0" w:evenHBand="0" w:firstRowFirstColumn="0" w:firstRowLastColumn="0" w:lastRowFirstColumn="0" w:lastRowLastColumn="0"/>
                    <w:rPr>
                      <w:b w:val="0"/>
                      <w:bCs/>
                    </w:rPr>
                  </w:pPr>
                  <w:r>
                    <w:rPr>
                      <w:rFonts w:ascii="Arial" w:hAnsi="Arial" w:cs="Arial"/>
                      <w:sz w:val="20"/>
                      <w:szCs w:val="20"/>
                    </w:rPr>
                    <w:t>4.223851417</w:t>
                  </w:r>
                </w:p>
              </w:tc>
              <w:tc>
                <w:tcPr>
                  <w:tcW w:w="2497" w:type="dxa"/>
                </w:tcPr>
                <w:p w14:paraId="5F6843A4" w14:textId="642603F0" w:rsidR="006C3B2E" w:rsidRDefault="006C3B2E" w:rsidP="006C3B2E">
                  <w:pPr>
                    <w:cnfStyle w:val="000000000000" w:firstRow="0" w:lastRow="0" w:firstColumn="0" w:lastColumn="0" w:oddVBand="0" w:evenVBand="0" w:oddHBand="0" w:evenHBand="0" w:firstRowFirstColumn="0" w:firstRowLastColumn="0" w:lastRowFirstColumn="0" w:lastRowLastColumn="0"/>
                    <w:rPr>
                      <w:b w:val="0"/>
                      <w:bCs/>
                    </w:rPr>
                  </w:pPr>
                  <w:r>
                    <w:rPr>
                      <w:rFonts w:ascii="Arial" w:hAnsi="Arial" w:cs="Arial"/>
                      <w:sz w:val="20"/>
                      <w:szCs w:val="20"/>
                    </w:rPr>
                    <w:t>4.242424242</w:t>
                  </w:r>
                </w:p>
              </w:tc>
              <w:tc>
                <w:tcPr>
                  <w:tcW w:w="2498" w:type="dxa"/>
                </w:tcPr>
                <w:p w14:paraId="3DF7E469" w14:textId="21720B78" w:rsidR="006C3B2E" w:rsidRDefault="006C3B2E" w:rsidP="006C3B2E">
                  <w:pPr>
                    <w:cnfStyle w:val="000000000000" w:firstRow="0" w:lastRow="0" w:firstColumn="0" w:lastColumn="0" w:oddVBand="0" w:evenVBand="0" w:oddHBand="0" w:evenHBand="0" w:firstRowFirstColumn="0" w:firstRowLastColumn="0" w:lastRowFirstColumn="0" w:lastRowLastColumn="0"/>
                    <w:rPr>
                      <w:b w:val="0"/>
                      <w:bCs/>
                    </w:rPr>
                  </w:pPr>
                  <w:r>
                    <w:rPr>
                      <w:rFonts w:ascii="Arial" w:hAnsi="Arial" w:cs="Arial"/>
                      <w:sz w:val="20"/>
                      <w:szCs w:val="20"/>
                    </w:rPr>
                    <w:t>4.193548387</w:t>
                  </w:r>
                </w:p>
              </w:tc>
            </w:tr>
            <w:tr w:rsidR="006C3B2E" w14:paraId="1216128B" w14:textId="77777777" w:rsidTr="00392F72">
              <w:tc>
                <w:tcPr>
                  <w:cnfStyle w:val="001000000000" w:firstRow="0" w:lastRow="0" w:firstColumn="1" w:lastColumn="0" w:oddVBand="0" w:evenVBand="0" w:oddHBand="0" w:evenHBand="0" w:firstRowFirstColumn="0" w:firstRowLastColumn="0" w:lastRowFirstColumn="0" w:lastRowLastColumn="0"/>
                  <w:tcW w:w="2497" w:type="dxa"/>
                </w:tcPr>
                <w:p w14:paraId="7BA86332" w14:textId="30E38BA8" w:rsidR="006C3B2E" w:rsidRPr="00392F72" w:rsidRDefault="006C3B2E" w:rsidP="006C3B2E">
                  <w:r>
                    <w:lastRenderedPageBreak/>
                    <w:t>Blue – blank paper</w:t>
                  </w:r>
                </w:p>
              </w:tc>
              <w:tc>
                <w:tcPr>
                  <w:tcW w:w="2497" w:type="dxa"/>
                </w:tcPr>
                <w:p w14:paraId="05F27046" w14:textId="24716BA6" w:rsidR="006C3B2E" w:rsidRDefault="006C3B2E" w:rsidP="006C3B2E">
                  <w:pPr>
                    <w:cnfStyle w:val="000000000000" w:firstRow="0" w:lastRow="0" w:firstColumn="0" w:lastColumn="0" w:oddVBand="0" w:evenVBand="0" w:oddHBand="0" w:evenHBand="0" w:firstRowFirstColumn="0" w:firstRowLastColumn="0" w:lastRowFirstColumn="0" w:lastRowLastColumn="0"/>
                    <w:rPr>
                      <w:b w:val="0"/>
                      <w:bCs/>
                    </w:rPr>
                  </w:pPr>
                  <w:r>
                    <w:rPr>
                      <w:rFonts w:ascii="Arial" w:hAnsi="Arial" w:cs="Arial"/>
                      <w:sz w:val="20"/>
                      <w:szCs w:val="20"/>
                    </w:rPr>
                    <w:t>3.764418377</w:t>
                  </w:r>
                </w:p>
              </w:tc>
              <w:tc>
                <w:tcPr>
                  <w:tcW w:w="2497" w:type="dxa"/>
                </w:tcPr>
                <w:p w14:paraId="40C9F1B1" w14:textId="2E3B7AF3" w:rsidR="006C3B2E" w:rsidRDefault="006C3B2E" w:rsidP="006C3B2E">
                  <w:pPr>
                    <w:cnfStyle w:val="000000000000" w:firstRow="0" w:lastRow="0" w:firstColumn="0" w:lastColumn="0" w:oddVBand="0" w:evenVBand="0" w:oddHBand="0" w:evenHBand="0" w:firstRowFirstColumn="0" w:firstRowLastColumn="0" w:lastRowFirstColumn="0" w:lastRowLastColumn="0"/>
                    <w:rPr>
                      <w:b w:val="0"/>
                      <w:bCs/>
                    </w:rPr>
                  </w:pPr>
                  <w:r>
                    <w:rPr>
                      <w:rFonts w:ascii="Arial" w:hAnsi="Arial" w:cs="Arial"/>
                      <w:sz w:val="20"/>
                      <w:szCs w:val="20"/>
                    </w:rPr>
                    <w:t>3.778103617</w:t>
                  </w:r>
                </w:p>
              </w:tc>
              <w:tc>
                <w:tcPr>
                  <w:tcW w:w="2498" w:type="dxa"/>
                </w:tcPr>
                <w:p w14:paraId="1E49D8FD" w14:textId="3AE8863B" w:rsidR="006C3B2E" w:rsidRDefault="006C3B2E" w:rsidP="006C3B2E">
                  <w:pPr>
                    <w:cnfStyle w:val="000000000000" w:firstRow="0" w:lastRow="0" w:firstColumn="0" w:lastColumn="0" w:oddVBand="0" w:evenVBand="0" w:oddHBand="0" w:evenHBand="0" w:firstRowFirstColumn="0" w:firstRowLastColumn="0" w:lastRowFirstColumn="0" w:lastRowLastColumn="0"/>
                    <w:rPr>
                      <w:b w:val="0"/>
                      <w:bCs/>
                    </w:rPr>
                  </w:pPr>
                  <w:r>
                    <w:rPr>
                      <w:rFonts w:ascii="Arial" w:hAnsi="Arial" w:cs="Arial"/>
                      <w:sz w:val="20"/>
                      <w:szCs w:val="20"/>
                    </w:rPr>
                    <w:t>3.743890518</w:t>
                  </w:r>
                </w:p>
              </w:tc>
            </w:tr>
            <w:tr w:rsidR="006C3B2E" w14:paraId="2EE4F11B" w14:textId="77777777" w:rsidTr="00392F72">
              <w:tc>
                <w:tcPr>
                  <w:cnfStyle w:val="001000000000" w:firstRow="0" w:lastRow="0" w:firstColumn="1" w:lastColumn="0" w:oddVBand="0" w:evenVBand="0" w:oddHBand="0" w:evenHBand="0" w:firstRowFirstColumn="0" w:firstRowLastColumn="0" w:lastRowFirstColumn="0" w:lastRowLastColumn="0"/>
                  <w:tcW w:w="2497" w:type="dxa"/>
                </w:tcPr>
                <w:p w14:paraId="73D20D8C" w14:textId="1158DF9C" w:rsidR="006C3B2E" w:rsidRPr="00392F72" w:rsidRDefault="006C3B2E" w:rsidP="006C3B2E">
                  <w:r>
                    <w:t>Red – red plastic</w:t>
                  </w:r>
                </w:p>
              </w:tc>
              <w:tc>
                <w:tcPr>
                  <w:tcW w:w="2497" w:type="dxa"/>
                </w:tcPr>
                <w:p w14:paraId="5C5EB6C2" w14:textId="19872F34" w:rsidR="006C3B2E" w:rsidRDefault="006C3B2E" w:rsidP="006C3B2E">
                  <w:pPr>
                    <w:cnfStyle w:val="000000000000" w:firstRow="0" w:lastRow="0" w:firstColumn="0" w:lastColumn="0" w:oddVBand="0" w:evenVBand="0" w:oddHBand="0" w:evenHBand="0" w:firstRowFirstColumn="0" w:firstRowLastColumn="0" w:lastRowFirstColumn="0" w:lastRowLastColumn="0"/>
                    <w:rPr>
                      <w:b w:val="0"/>
                      <w:bCs/>
                    </w:rPr>
                  </w:pPr>
                  <w:r>
                    <w:rPr>
                      <w:rFonts w:ascii="Arial" w:hAnsi="Arial" w:cs="Arial"/>
                      <w:sz w:val="20"/>
                      <w:szCs w:val="20"/>
                    </w:rPr>
                    <w:t>4.06744868</w:t>
                  </w:r>
                </w:p>
              </w:tc>
              <w:tc>
                <w:tcPr>
                  <w:tcW w:w="2497" w:type="dxa"/>
                </w:tcPr>
                <w:p w14:paraId="389616E8" w14:textId="722A94F6" w:rsidR="006C3B2E" w:rsidRDefault="006C3B2E" w:rsidP="006C3B2E">
                  <w:pPr>
                    <w:cnfStyle w:val="000000000000" w:firstRow="0" w:lastRow="0" w:firstColumn="0" w:lastColumn="0" w:oddVBand="0" w:evenVBand="0" w:oddHBand="0" w:evenHBand="0" w:firstRowFirstColumn="0" w:firstRowLastColumn="0" w:lastRowFirstColumn="0" w:lastRowLastColumn="0"/>
                    <w:rPr>
                      <w:b w:val="0"/>
                      <w:bCs/>
                    </w:rPr>
                  </w:pPr>
                  <w:r>
                    <w:rPr>
                      <w:rFonts w:ascii="Arial" w:hAnsi="Arial" w:cs="Arial"/>
                      <w:sz w:val="20"/>
                      <w:szCs w:val="20"/>
                    </w:rPr>
                    <w:t>4.076246334</w:t>
                  </w:r>
                </w:p>
              </w:tc>
              <w:tc>
                <w:tcPr>
                  <w:tcW w:w="2498" w:type="dxa"/>
                </w:tcPr>
                <w:p w14:paraId="70F9815E" w14:textId="66A18E9C" w:rsidR="006C3B2E" w:rsidRDefault="006C3B2E" w:rsidP="006C3B2E">
                  <w:pPr>
                    <w:cnfStyle w:val="000000000000" w:firstRow="0" w:lastRow="0" w:firstColumn="0" w:lastColumn="0" w:oddVBand="0" w:evenVBand="0" w:oddHBand="0" w:evenHBand="0" w:firstRowFirstColumn="0" w:firstRowLastColumn="0" w:lastRowFirstColumn="0" w:lastRowLastColumn="0"/>
                    <w:rPr>
                      <w:b w:val="0"/>
                      <w:bCs/>
                    </w:rPr>
                  </w:pPr>
                  <w:r>
                    <w:rPr>
                      <w:rFonts w:ascii="Arial" w:hAnsi="Arial" w:cs="Arial"/>
                      <w:sz w:val="20"/>
                      <w:szCs w:val="20"/>
                    </w:rPr>
                    <w:t>4.061583578</w:t>
                  </w:r>
                </w:p>
              </w:tc>
            </w:tr>
            <w:tr w:rsidR="006C3B2E" w14:paraId="35D857A7" w14:textId="77777777" w:rsidTr="00392F72">
              <w:tc>
                <w:tcPr>
                  <w:cnfStyle w:val="001000000000" w:firstRow="0" w:lastRow="0" w:firstColumn="1" w:lastColumn="0" w:oddVBand="0" w:evenVBand="0" w:oddHBand="0" w:evenHBand="0" w:firstRowFirstColumn="0" w:firstRowLastColumn="0" w:lastRowFirstColumn="0" w:lastRowLastColumn="0"/>
                  <w:tcW w:w="2497" w:type="dxa"/>
                </w:tcPr>
                <w:p w14:paraId="20025953" w14:textId="29624BE9" w:rsidR="006C3B2E" w:rsidRPr="00392F72" w:rsidRDefault="006C3B2E" w:rsidP="006C3B2E">
                  <w:r>
                    <w:t>Green – red plastic</w:t>
                  </w:r>
                </w:p>
              </w:tc>
              <w:tc>
                <w:tcPr>
                  <w:tcW w:w="2497" w:type="dxa"/>
                </w:tcPr>
                <w:p w14:paraId="152987B1" w14:textId="3B0703EF" w:rsidR="006C3B2E" w:rsidRDefault="006C3B2E" w:rsidP="006C3B2E">
                  <w:pPr>
                    <w:cnfStyle w:val="000000000000" w:firstRow="0" w:lastRow="0" w:firstColumn="0" w:lastColumn="0" w:oddVBand="0" w:evenVBand="0" w:oddHBand="0" w:evenHBand="0" w:firstRowFirstColumn="0" w:firstRowLastColumn="0" w:lastRowFirstColumn="0" w:lastRowLastColumn="0"/>
                    <w:rPr>
                      <w:b w:val="0"/>
                      <w:bCs/>
                    </w:rPr>
                  </w:pPr>
                  <w:r>
                    <w:rPr>
                      <w:rFonts w:ascii="Arial" w:hAnsi="Arial" w:cs="Arial"/>
                      <w:sz w:val="20"/>
                      <w:szCs w:val="20"/>
                    </w:rPr>
                    <w:t>2.999022483</w:t>
                  </w:r>
                </w:p>
              </w:tc>
              <w:tc>
                <w:tcPr>
                  <w:tcW w:w="2497" w:type="dxa"/>
                </w:tcPr>
                <w:p w14:paraId="7547502A" w14:textId="172EBCF2" w:rsidR="006C3B2E" w:rsidRDefault="006C3B2E" w:rsidP="006C3B2E">
                  <w:pPr>
                    <w:cnfStyle w:val="000000000000" w:firstRow="0" w:lastRow="0" w:firstColumn="0" w:lastColumn="0" w:oddVBand="0" w:evenVBand="0" w:oddHBand="0" w:evenHBand="0" w:firstRowFirstColumn="0" w:firstRowLastColumn="0" w:lastRowFirstColumn="0" w:lastRowLastColumn="0"/>
                    <w:rPr>
                      <w:b w:val="0"/>
                      <w:bCs/>
                    </w:rPr>
                  </w:pPr>
                  <w:r>
                    <w:rPr>
                      <w:rFonts w:ascii="Arial" w:hAnsi="Arial" w:cs="Arial"/>
                      <w:sz w:val="20"/>
                      <w:szCs w:val="20"/>
                    </w:rPr>
                    <w:t>3.035190616</w:t>
                  </w:r>
                </w:p>
              </w:tc>
              <w:tc>
                <w:tcPr>
                  <w:tcW w:w="2498" w:type="dxa"/>
                </w:tcPr>
                <w:p w14:paraId="4BDB444F" w14:textId="77135093" w:rsidR="006C3B2E" w:rsidRDefault="006C3B2E" w:rsidP="006C3B2E">
                  <w:pPr>
                    <w:cnfStyle w:val="000000000000" w:firstRow="0" w:lastRow="0" w:firstColumn="0" w:lastColumn="0" w:oddVBand="0" w:evenVBand="0" w:oddHBand="0" w:evenHBand="0" w:firstRowFirstColumn="0" w:firstRowLastColumn="0" w:lastRowFirstColumn="0" w:lastRowLastColumn="0"/>
                    <w:rPr>
                      <w:b w:val="0"/>
                      <w:bCs/>
                    </w:rPr>
                  </w:pPr>
                  <w:r>
                    <w:rPr>
                      <w:rFonts w:ascii="Arial" w:hAnsi="Arial" w:cs="Arial"/>
                      <w:sz w:val="20"/>
                      <w:szCs w:val="20"/>
                    </w:rPr>
                    <w:t>2.913000978</w:t>
                  </w:r>
                </w:p>
              </w:tc>
            </w:tr>
            <w:tr w:rsidR="006C3B2E" w14:paraId="5B9D6CDA" w14:textId="77777777" w:rsidTr="00392F72">
              <w:tc>
                <w:tcPr>
                  <w:cnfStyle w:val="001000000000" w:firstRow="0" w:lastRow="0" w:firstColumn="1" w:lastColumn="0" w:oddVBand="0" w:evenVBand="0" w:oddHBand="0" w:evenHBand="0" w:firstRowFirstColumn="0" w:firstRowLastColumn="0" w:lastRowFirstColumn="0" w:lastRowLastColumn="0"/>
                  <w:tcW w:w="2497" w:type="dxa"/>
                </w:tcPr>
                <w:p w14:paraId="47A76A0C" w14:textId="18BA174C" w:rsidR="006C3B2E" w:rsidRPr="00392F72" w:rsidRDefault="006C3B2E" w:rsidP="006C3B2E">
                  <w:r>
                    <w:t>Blue – red plastic</w:t>
                  </w:r>
                </w:p>
              </w:tc>
              <w:tc>
                <w:tcPr>
                  <w:tcW w:w="2497" w:type="dxa"/>
                </w:tcPr>
                <w:p w14:paraId="7C9C3A07" w14:textId="361C8FFC" w:rsidR="006C3B2E" w:rsidRDefault="006C3B2E" w:rsidP="006C3B2E">
                  <w:pPr>
                    <w:cnfStyle w:val="000000000000" w:firstRow="0" w:lastRow="0" w:firstColumn="0" w:lastColumn="0" w:oddVBand="0" w:evenVBand="0" w:oddHBand="0" w:evenHBand="0" w:firstRowFirstColumn="0" w:firstRowLastColumn="0" w:lastRowFirstColumn="0" w:lastRowLastColumn="0"/>
                    <w:rPr>
                      <w:b w:val="0"/>
                      <w:bCs/>
                    </w:rPr>
                  </w:pPr>
                  <w:r>
                    <w:rPr>
                      <w:rFonts w:ascii="Arial" w:hAnsi="Arial" w:cs="Arial"/>
                      <w:sz w:val="20"/>
                      <w:szCs w:val="20"/>
                    </w:rPr>
                    <w:t>2.208211144</w:t>
                  </w:r>
                </w:p>
              </w:tc>
              <w:tc>
                <w:tcPr>
                  <w:tcW w:w="2497" w:type="dxa"/>
                </w:tcPr>
                <w:p w14:paraId="106B1F6C" w14:textId="00CC7411" w:rsidR="006C3B2E" w:rsidRDefault="006C3B2E" w:rsidP="006C3B2E">
                  <w:pPr>
                    <w:cnfStyle w:val="000000000000" w:firstRow="0" w:lastRow="0" w:firstColumn="0" w:lastColumn="0" w:oddVBand="0" w:evenVBand="0" w:oddHBand="0" w:evenHBand="0" w:firstRowFirstColumn="0" w:firstRowLastColumn="0" w:lastRowFirstColumn="0" w:lastRowLastColumn="0"/>
                    <w:rPr>
                      <w:b w:val="0"/>
                      <w:bCs/>
                    </w:rPr>
                  </w:pPr>
                  <w:r>
                    <w:rPr>
                      <w:rFonts w:ascii="Arial" w:hAnsi="Arial" w:cs="Arial"/>
                      <w:sz w:val="20"/>
                      <w:szCs w:val="20"/>
                    </w:rPr>
                    <w:t>2.253176931</w:t>
                  </w:r>
                </w:p>
              </w:tc>
              <w:tc>
                <w:tcPr>
                  <w:tcW w:w="2498" w:type="dxa"/>
                </w:tcPr>
                <w:p w14:paraId="78A135E4" w14:textId="3E8D6886" w:rsidR="006C3B2E" w:rsidRDefault="006C3B2E" w:rsidP="00C214CB">
                  <w:pPr>
                    <w:keepNext/>
                    <w:cnfStyle w:val="000000000000" w:firstRow="0" w:lastRow="0" w:firstColumn="0" w:lastColumn="0" w:oddVBand="0" w:evenVBand="0" w:oddHBand="0" w:evenHBand="0" w:firstRowFirstColumn="0" w:firstRowLastColumn="0" w:lastRowFirstColumn="0" w:lastRowLastColumn="0"/>
                    <w:rPr>
                      <w:b w:val="0"/>
                      <w:bCs/>
                    </w:rPr>
                  </w:pPr>
                  <w:r>
                    <w:rPr>
                      <w:rFonts w:ascii="Arial" w:hAnsi="Arial" w:cs="Arial"/>
                      <w:sz w:val="20"/>
                      <w:szCs w:val="20"/>
                    </w:rPr>
                    <w:t>2.130987292</w:t>
                  </w:r>
                </w:p>
              </w:tc>
            </w:tr>
          </w:tbl>
          <w:p w14:paraId="08EA6522" w14:textId="7CB6FA20" w:rsidR="004A034B" w:rsidRDefault="00C214CB" w:rsidP="00C214CB">
            <w:pPr>
              <w:pStyle w:val="Caption"/>
              <w:rPr>
                <w:b w:val="0"/>
                <w:bCs/>
              </w:rPr>
            </w:pPr>
            <w:r>
              <w:t xml:space="preserve">Table </w:t>
            </w:r>
            <w:r w:rsidR="00877F3B">
              <w:fldChar w:fldCharType="begin"/>
            </w:r>
            <w:r w:rsidR="00877F3B">
              <w:instrText xml:space="preserve"> SEQ Table \* ARABIC </w:instrText>
            </w:r>
            <w:r w:rsidR="00877F3B">
              <w:fldChar w:fldCharType="separate"/>
            </w:r>
            <w:r w:rsidR="00877F3B">
              <w:rPr>
                <w:noProof/>
              </w:rPr>
              <w:t>1</w:t>
            </w:r>
            <w:r w:rsidR="00877F3B">
              <w:rPr>
                <w:noProof/>
              </w:rPr>
              <w:fldChar w:fldCharType="end"/>
            </w:r>
            <w:r>
              <w:t xml:space="preserve">: </w:t>
            </w:r>
            <w:r w:rsidRPr="007841DF">
              <w:t>Average, Min, and Max readings</w:t>
            </w:r>
          </w:p>
          <w:p w14:paraId="03981BEC" w14:textId="77777777" w:rsidR="009B01A4" w:rsidRDefault="009B01A4" w:rsidP="00646C5E">
            <w:pPr>
              <w:rPr>
                <w:b w:val="0"/>
                <w:bCs/>
              </w:rPr>
            </w:pPr>
          </w:p>
          <w:p w14:paraId="2BB03394" w14:textId="77777777" w:rsidR="001914E7" w:rsidRDefault="001914E7" w:rsidP="001914E7">
            <w:pPr>
              <w:pStyle w:val="Heading2"/>
            </w:pPr>
            <w:r>
              <w:t>Decision Tree</w:t>
            </w:r>
          </w:p>
          <w:p w14:paraId="5FC64D68" w14:textId="78A86F57" w:rsidR="006C3B2E" w:rsidRDefault="006C3B2E" w:rsidP="006C3B2E">
            <w:pPr>
              <w:rPr>
                <w:b w:val="0"/>
                <w:bCs/>
              </w:rPr>
            </w:pPr>
            <w:r>
              <w:tab/>
            </w:r>
            <w:r>
              <w:rPr>
                <w:b w:val="0"/>
                <w:bCs/>
              </w:rPr>
              <w:t xml:space="preserve">After collecting the data with the sensor, and inputting it into the algorithm, a very simple and direct decision tree was created. As seen in figure </w:t>
            </w:r>
            <w:r w:rsidR="00813871">
              <w:rPr>
                <w:b w:val="0"/>
                <w:bCs/>
              </w:rPr>
              <w:t>3</w:t>
            </w:r>
            <w:r>
              <w:rPr>
                <w:b w:val="0"/>
                <w:bCs/>
              </w:rPr>
              <w:t>, the decision tree only relied on x1 to determine which material was being sensed; there was no need for it to use x2 or x3. However, it is important to know what these numbers represent. In the algorithm, x1 is the reflected red light, x2 is the reflected green light, and x3 is the reflected blue light.</w:t>
            </w:r>
          </w:p>
          <w:p w14:paraId="38AA529D" w14:textId="27AD6990" w:rsidR="00032486" w:rsidRPr="009B51ED" w:rsidRDefault="00032486" w:rsidP="006C3B2E">
            <w:r>
              <w:rPr>
                <w:noProof/>
              </w:rPr>
              <mc:AlternateContent>
                <mc:Choice Requires="wps">
                  <w:drawing>
                    <wp:anchor distT="0" distB="0" distL="114300" distR="114300" simplePos="0" relativeHeight="251669504" behindDoc="0" locked="0" layoutInCell="1" allowOverlap="1" wp14:anchorId="42B78A16" wp14:editId="72C256E3">
                      <wp:simplePos x="0" y="0"/>
                      <wp:positionH relativeFrom="column">
                        <wp:posOffset>0</wp:posOffset>
                      </wp:positionH>
                      <wp:positionV relativeFrom="paragraph">
                        <wp:posOffset>3292475</wp:posOffset>
                      </wp:positionV>
                      <wp:extent cx="6278245" cy="635"/>
                      <wp:effectExtent l="0" t="0" r="0" b="0"/>
                      <wp:wrapSquare wrapText="bothSides"/>
                      <wp:docPr id="10" name="Text Box 10"/>
                      <wp:cNvGraphicFramePr/>
                      <a:graphic xmlns:a="http://schemas.openxmlformats.org/drawingml/2006/main">
                        <a:graphicData uri="http://schemas.microsoft.com/office/word/2010/wordprocessingShape">
                          <wps:wsp>
                            <wps:cNvSpPr txBox="1"/>
                            <wps:spPr>
                              <a:xfrm>
                                <a:off x="0" y="0"/>
                                <a:ext cx="6278245" cy="635"/>
                              </a:xfrm>
                              <a:prstGeom prst="rect">
                                <a:avLst/>
                              </a:prstGeom>
                              <a:solidFill>
                                <a:prstClr val="white"/>
                              </a:solidFill>
                              <a:ln>
                                <a:noFill/>
                              </a:ln>
                            </wps:spPr>
                            <wps:txbx>
                              <w:txbxContent>
                                <w:p w14:paraId="6EE167F4" w14:textId="1C7D7192" w:rsidR="00032486" w:rsidRPr="00C469A2" w:rsidRDefault="00032486" w:rsidP="00032486">
                                  <w:pPr>
                                    <w:pStyle w:val="Caption"/>
                                    <w:rPr>
                                      <w:bCs/>
                                      <w:noProof/>
                                      <w:sz w:val="28"/>
                                    </w:rPr>
                                  </w:pPr>
                                  <w:r>
                                    <w:t xml:space="preserve">Figure </w:t>
                                  </w:r>
                                  <w:r w:rsidR="00877F3B">
                                    <w:fldChar w:fldCharType="begin"/>
                                  </w:r>
                                  <w:r w:rsidR="00877F3B">
                                    <w:instrText xml:space="preserve"> SEQ Figure \* ARABIC </w:instrText>
                                  </w:r>
                                  <w:r w:rsidR="00877F3B">
                                    <w:fldChar w:fldCharType="separate"/>
                                  </w:r>
                                  <w:r w:rsidR="00877F3B">
                                    <w:rPr>
                                      <w:noProof/>
                                    </w:rPr>
                                    <w:t>3</w:t>
                                  </w:r>
                                  <w:r w:rsidR="00877F3B">
                                    <w:rPr>
                                      <w:noProof/>
                                    </w:rPr>
                                    <w:fldChar w:fldCharType="end"/>
                                  </w:r>
                                  <w:r>
                                    <w:t>: Decision Tree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B78A16" id="Text Box 10" o:spid="_x0000_s1028" type="#_x0000_t202" style="position:absolute;margin-left:0;margin-top:259.25pt;width:494.3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" stroked="f">
                      <v:textbox style="mso-fit-shape-to-text:t" inset="0,0,0,0">
                        <w:txbxContent>
                          <w:p w14:paraId="6EE167F4" w14:textId="1C7D7192" w:rsidR="00032486" w:rsidRPr="00C469A2" w:rsidRDefault="00032486" w:rsidP="00032486">
                            <w:pPr>
                              <w:pStyle w:val="Caption"/>
                              <w:rPr>
                                <w:bCs/>
                                <w:noProof/>
                                <w:sz w:val="28"/>
                              </w:rPr>
                            </w:pPr>
                            <w:r>
                              <w:t xml:space="preserve">Figure </w:t>
                            </w:r>
                            <w:r w:rsidR="00877F3B">
                              <w:fldChar w:fldCharType="begin"/>
                            </w:r>
                            <w:r w:rsidR="00877F3B">
                              <w:instrText xml:space="preserve"> SEQ Figure \* ARABIC </w:instrText>
                            </w:r>
                            <w:r w:rsidR="00877F3B">
                              <w:fldChar w:fldCharType="separate"/>
                            </w:r>
                            <w:r w:rsidR="00877F3B">
                              <w:rPr>
                                <w:noProof/>
                              </w:rPr>
                              <w:t>3</w:t>
                            </w:r>
                            <w:r w:rsidR="00877F3B">
                              <w:rPr>
                                <w:noProof/>
                              </w:rPr>
                              <w:fldChar w:fldCharType="end"/>
                            </w:r>
                            <w:r>
                              <w:t>: Decision Tree</w:t>
                            </w:r>
                          </w:p>
                        </w:txbxContent>
                      </v:textbox>
                      <w10:wrap type="square"/>
                    </v:shape>
                  </w:pict>
                </mc:Fallback>
              </mc:AlternateContent>
            </w:r>
            <w:r>
              <w:rPr>
                <w:b w:val="0"/>
                <w:bCs/>
                <w:noProof/>
              </w:rPr>
              <w:drawing>
                <wp:anchor distT="0" distB="0" distL="114300" distR="114300" simplePos="0" relativeHeight="251667456" behindDoc="0" locked="0" layoutInCell="1" allowOverlap="1" wp14:anchorId="4590E013" wp14:editId="1C01A64B">
                  <wp:simplePos x="0" y="0"/>
                  <wp:positionH relativeFrom="column">
                    <wp:posOffset>0</wp:posOffset>
                  </wp:positionH>
                  <wp:positionV relativeFrom="paragraph">
                    <wp:posOffset>219644</wp:posOffset>
                  </wp:positionV>
                  <wp:extent cx="6278245" cy="3016250"/>
                  <wp:effectExtent l="0" t="0" r="8255" b="0"/>
                  <wp:wrapSquare wrapText="bothSides"/>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rotWithShape="1">
                          <a:blip r:embed="rId18">
                            <a:extLst>
                              <a:ext uri="{28A0092B-C50C-407E-A947-70E740481C1C}">
                                <a14:useLocalDpi xmlns:a14="http://schemas.microsoft.com/office/drawing/2010/main" val="0"/>
                              </a:ext>
                            </a:extLst>
                          </a:blip>
                          <a:srcRect l="16444" t="14943" r="13901" b="7587"/>
                          <a:stretch/>
                        </pic:blipFill>
                        <pic:spPr bwMode="auto">
                          <a:xfrm>
                            <a:off x="0" y="0"/>
                            <a:ext cx="6278245" cy="30162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9F2BE9E" w14:textId="77777777" w:rsidR="004A034B" w:rsidRDefault="004A034B" w:rsidP="001914E7">
            <w:pPr>
              <w:rPr>
                <w:b w:val="0"/>
                <w:bCs/>
              </w:rPr>
            </w:pPr>
          </w:p>
          <w:p w14:paraId="7F9DAC0A" w14:textId="72B7E025" w:rsidR="001914E7" w:rsidRDefault="001914E7" w:rsidP="001914E7">
            <w:pPr>
              <w:pStyle w:val="Heading2"/>
            </w:pPr>
            <w:r>
              <w:t>Final Performance</w:t>
            </w:r>
          </w:p>
          <w:p w14:paraId="3E0FF004" w14:textId="02D235DC" w:rsidR="00DD4A26" w:rsidRDefault="0005700A" w:rsidP="001914E7">
            <w:pPr>
              <w:rPr>
                <w:b w:val="0"/>
                <w:bCs/>
              </w:rPr>
            </w:pPr>
            <w:r>
              <w:tab/>
            </w:r>
            <w:r>
              <w:rPr>
                <w:b w:val="0"/>
                <w:bCs/>
              </w:rPr>
              <w:t xml:space="preserve">Over a repeated trial of </w:t>
            </w:r>
            <w:r w:rsidR="00223A68">
              <w:rPr>
                <w:b w:val="0"/>
                <w:bCs/>
              </w:rPr>
              <w:t xml:space="preserve">5 </w:t>
            </w:r>
            <w:r>
              <w:rPr>
                <w:b w:val="0"/>
                <w:bCs/>
              </w:rPr>
              <w:t xml:space="preserve">tests, the device worked one hundred percent of the time and was accurate in sensing the right material. It did not have any difficulties differentiating between the three different materials. </w:t>
            </w:r>
          </w:p>
          <w:p w14:paraId="5568E5E1" w14:textId="43B0CA63" w:rsidR="00A373AD" w:rsidRDefault="00921FA5" w:rsidP="001914E7">
            <w:pPr>
              <w:rPr>
                <w:b w:val="0"/>
                <w:bCs/>
              </w:rPr>
            </w:pPr>
            <w:r>
              <w:rPr>
                <w:noProof/>
              </w:rPr>
              <w:lastRenderedPageBreak/>
              <mc:AlternateContent>
                <mc:Choice Requires="wps">
                  <w:drawing>
                    <wp:anchor distT="0" distB="0" distL="114300" distR="114300" simplePos="0" relativeHeight="251673600" behindDoc="1" locked="0" layoutInCell="1" allowOverlap="1" wp14:anchorId="70511E04" wp14:editId="082024CA">
                      <wp:simplePos x="0" y="0"/>
                      <wp:positionH relativeFrom="column">
                        <wp:posOffset>402590</wp:posOffset>
                      </wp:positionH>
                      <wp:positionV relativeFrom="paragraph">
                        <wp:posOffset>2657475</wp:posOffset>
                      </wp:positionV>
                      <wp:extent cx="5334000" cy="635"/>
                      <wp:effectExtent l="0" t="0" r="0" b="0"/>
                      <wp:wrapTight wrapText="bothSides">
                        <wp:wrapPolygon edited="0">
                          <wp:start x="0" y="0"/>
                          <wp:lineTo x="0" y="21600"/>
                          <wp:lineTo x="21600" y="21600"/>
                          <wp:lineTo x="21600" y="0"/>
                        </wp:wrapPolygon>
                      </wp:wrapTight>
                      <wp:docPr id="14" name="Text Box 14"/>
                      <wp:cNvGraphicFramePr/>
                      <a:graphic xmlns:a="http://schemas.openxmlformats.org/drawingml/2006/main">
                        <a:graphicData uri="http://schemas.microsoft.com/office/word/2010/wordprocessingShape">
                          <wps:wsp>
                            <wps:cNvSpPr txBox="1"/>
                            <wps:spPr>
                              <a:xfrm>
                                <a:off x="0" y="0"/>
                                <a:ext cx="5334000" cy="635"/>
                              </a:xfrm>
                              <a:prstGeom prst="rect">
                                <a:avLst/>
                              </a:prstGeom>
                              <a:solidFill>
                                <a:prstClr val="white"/>
                              </a:solidFill>
                              <a:ln>
                                <a:noFill/>
                              </a:ln>
                            </wps:spPr>
                            <wps:txbx>
                              <w:txbxContent>
                                <w:p w14:paraId="172A0FE7" w14:textId="2374983B" w:rsidR="00921FA5" w:rsidRPr="002218D1" w:rsidRDefault="00921FA5" w:rsidP="00921FA5">
                                  <w:pPr>
                                    <w:pStyle w:val="Caption"/>
                                    <w:rPr>
                                      <w:noProof/>
                                      <w:sz w:val="28"/>
                                      <w:shd w:val="clear" w:color="auto" w:fill="FF0000"/>
                                    </w:rPr>
                                  </w:pPr>
                                  <w:r>
                                    <w:t xml:space="preserve">Figure </w:t>
                                  </w:r>
                                  <w:r w:rsidR="00877F3B">
                                    <w:fldChar w:fldCharType="begin"/>
                                  </w:r>
                                  <w:r w:rsidR="00877F3B">
                                    <w:instrText xml:space="preserve"> SEQ Figure \* ARABIC </w:instrText>
                                  </w:r>
                                  <w:r w:rsidR="00877F3B">
                                    <w:fldChar w:fldCharType="separate"/>
                                  </w:r>
                                  <w:r w:rsidR="00877F3B">
                                    <w:rPr>
                                      <w:noProof/>
                                    </w:rPr>
                                    <w:t>4</w:t>
                                  </w:r>
                                  <w:r w:rsidR="00877F3B">
                                    <w:rPr>
                                      <w:noProof/>
                                    </w:rPr>
                                    <w:fldChar w:fldCharType="end"/>
                                  </w:r>
                                  <w:r>
                                    <w:t xml:space="preserve">: </w:t>
                                  </w:r>
                                  <w:r w:rsidRPr="00DB3B73">
                                    <w:t>Bar Graph of Trial Number vs Success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511E04" id="Text Box 14" o:spid="_x0000_s1029" type="#_x0000_t202" style="position:absolute;margin-left:31.7pt;margin-top:209.25pt;width:420pt;height:.05pt;z-index:-251642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" stroked="f">
                      <v:textbox style="mso-fit-shape-to-text:t" inset="0,0,0,0">
                        <w:txbxContent>
                          <w:p w14:paraId="172A0FE7" w14:textId="2374983B" w:rsidR="00921FA5" w:rsidRPr="002218D1" w:rsidRDefault="00921FA5" w:rsidP="00921FA5">
                            <w:pPr>
                              <w:pStyle w:val="Caption"/>
                              <w:rPr>
                                <w:noProof/>
                                <w:sz w:val="28"/>
                                <w:shd w:val="clear" w:color="auto" w:fill="FF0000"/>
                              </w:rPr>
                            </w:pPr>
                            <w:r>
                              <w:t xml:space="preserve">Figure </w:t>
                            </w:r>
                            <w:r w:rsidR="00877F3B">
                              <w:fldChar w:fldCharType="begin"/>
                            </w:r>
                            <w:r w:rsidR="00877F3B">
                              <w:instrText xml:space="preserve"> SEQ Figure \* ARABIC </w:instrText>
                            </w:r>
                            <w:r w:rsidR="00877F3B">
                              <w:fldChar w:fldCharType="separate"/>
                            </w:r>
                            <w:r w:rsidR="00877F3B">
                              <w:rPr>
                                <w:noProof/>
                              </w:rPr>
                              <w:t>4</w:t>
                            </w:r>
                            <w:r w:rsidR="00877F3B">
                              <w:rPr>
                                <w:noProof/>
                              </w:rPr>
                              <w:fldChar w:fldCharType="end"/>
                            </w:r>
                            <w:r>
                              <w:t xml:space="preserve">: </w:t>
                            </w:r>
                            <w:r w:rsidRPr="00DB3B73">
                              <w:t>Bar Graph of Trial Number vs Success</w:t>
                            </w:r>
                          </w:p>
                        </w:txbxContent>
                      </v:textbox>
                      <w10:wrap type="tight"/>
                    </v:shape>
                  </w:pict>
                </mc:Fallback>
              </mc:AlternateContent>
            </w:r>
            <w:r w:rsidR="00A373AD" w:rsidRPr="0072069E">
              <w:rPr>
                <w:noProof/>
                <w:shd w:val="clear" w:color="auto" w:fill="FF0000"/>
              </w:rPr>
              <w:drawing>
                <wp:anchor distT="0" distB="0" distL="114300" distR="114300" simplePos="0" relativeHeight="251671552" behindDoc="1" locked="0" layoutInCell="1" allowOverlap="1" wp14:anchorId="73009BE9" wp14:editId="1F654F7A">
                  <wp:simplePos x="0" y="0"/>
                  <wp:positionH relativeFrom="column">
                    <wp:posOffset>402969</wp:posOffset>
                  </wp:positionH>
                  <wp:positionV relativeFrom="paragraph">
                    <wp:posOffset>231</wp:posOffset>
                  </wp:positionV>
                  <wp:extent cx="5334000" cy="2600325"/>
                  <wp:effectExtent l="0" t="0" r="0" b="9525"/>
                  <wp:wrapTight wrapText="bothSides">
                    <wp:wrapPolygon edited="0">
                      <wp:start x="0" y="0"/>
                      <wp:lineTo x="0" y="21521"/>
                      <wp:lineTo x="21523" y="21521"/>
                      <wp:lineTo x="21523" y="0"/>
                      <wp:lineTo x="0" y="0"/>
                    </wp:wrapPolygon>
                  </wp:wrapTight>
                  <wp:docPr id="20" name="Chart 20">
                    <a:extLst xmlns:a="http://schemas.openxmlformats.org/drawingml/2006/main">
                      <a:ext uri="{FF2B5EF4-FFF2-40B4-BE49-F238E27FC236}">
                        <a16:creationId xmlns:a16="http://schemas.microsoft.com/office/drawing/2014/main" id="{43B7CD13-0B23-BA1C-B366-C1A465AA08E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anchor>
              </w:drawing>
            </w:r>
          </w:p>
          <w:p w14:paraId="3FE9917A" w14:textId="512FBB09" w:rsidR="00A373AD" w:rsidRDefault="00A373AD" w:rsidP="001914E7">
            <w:pPr>
              <w:rPr>
                <w:b w:val="0"/>
                <w:bCs/>
              </w:rPr>
            </w:pPr>
          </w:p>
          <w:p w14:paraId="5FA2234D" w14:textId="322778C7" w:rsidR="00A373AD" w:rsidRDefault="00A373AD" w:rsidP="001914E7">
            <w:pPr>
              <w:rPr>
                <w:b w:val="0"/>
                <w:bCs/>
              </w:rPr>
            </w:pPr>
          </w:p>
          <w:p w14:paraId="7AFAD6EB" w14:textId="4385BD6E" w:rsidR="00A373AD" w:rsidRDefault="00A373AD" w:rsidP="001914E7">
            <w:pPr>
              <w:rPr>
                <w:b w:val="0"/>
                <w:bCs/>
              </w:rPr>
            </w:pPr>
          </w:p>
          <w:p w14:paraId="0B9027DC" w14:textId="6FBD2B63" w:rsidR="00A373AD" w:rsidRDefault="00A373AD" w:rsidP="001914E7">
            <w:pPr>
              <w:rPr>
                <w:b w:val="0"/>
                <w:bCs/>
              </w:rPr>
            </w:pPr>
          </w:p>
          <w:p w14:paraId="5F4213DE" w14:textId="13485409" w:rsidR="00A373AD" w:rsidRDefault="00A373AD" w:rsidP="001914E7">
            <w:pPr>
              <w:rPr>
                <w:b w:val="0"/>
                <w:bCs/>
              </w:rPr>
            </w:pPr>
          </w:p>
          <w:p w14:paraId="15616562" w14:textId="547B2622" w:rsidR="00A373AD" w:rsidRDefault="00A373AD" w:rsidP="001914E7">
            <w:pPr>
              <w:rPr>
                <w:b w:val="0"/>
                <w:bCs/>
              </w:rPr>
            </w:pPr>
          </w:p>
          <w:p w14:paraId="1372D5C6" w14:textId="77777777" w:rsidR="00A373AD" w:rsidRDefault="00A373AD" w:rsidP="001914E7">
            <w:pPr>
              <w:rPr>
                <w:b w:val="0"/>
                <w:bCs/>
              </w:rPr>
            </w:pPr>
          </w:p>
          <w:p w14:paraId="0EE0B1BB" w14:textId="77777777" w:rsidR="0005700A" w:rsidRDefault="0005700A" w:rsidP="001914E7">
            <w:pPr>
              <w:rPr>
                <w:b w:val="0"/>
                <w:bCs/>
              </w:rPr>
            </w:pPr>
          </w:p>
          <w:p w14:paraId="3F0244F1" w14:textId="77777777" w:rsidR="00A373AD" w:rsidRDefault="00A373AD" w:rsidP="001914E7">
            <w:pPr>
              <w:rPr>
                <w:b w:val="0"/>
                <w:bCs/>
              </w:rPr>
            </w:pPr>
          </w:p>
          <w:p w14:paraId="21F82816" w14:textId="77777777" w:rsidR="00A373AD" w:rsidRDefault="00A373AD" w:rsidP="001914E7">
            <w:pPr>
              <w:rPr>
                <w:b w:val="0"/>
                <w:bCs/>
              </w:rPr>
            </w:pPr>
          </w:p>
          <w:p w14:paraId="0E5D9C43" w14:textId="77777777" w:rsidR="00A373AD" w:rsidRDefault="00A373AD" w:rsidP="001914E7">
            <w:pPr>
              <w:rPr>
                <w:b w:val="0"/>
                <w:bCs/>
              </w:rPr>
            </w:pPr>
          </w:p>
          <w:p w14:paraId="06DC9B6E" w14:textId="77777777" w:rsidR="00F23008" w:rsidRDefault="00F23008" w:rsidP="001914E7">
            <w:pPr>
              <w:rPr>
                <w:b w:val="0"/>
                <w:bCs/>
              </w:rPr>
            </w:pPr>
          </w:p>
          <w:p w14:paraId="4BD4FE64" w14:textId="5BA3A524" w:rsidR="00921FA5" w:rsidRDefault="00A373AD" w:rsidP="001914E7">
            <w:pPr>
              <w:rPr>
                <w:b w:val="0"/>
                <w:bCs/>
              </w:rPr>
            </w:pPr>
            <w:r>
              <w:rPr>
                <w:b w:val="0"/>
                <w:bCs/>
              </w:rPr>
              <w:t>The final mechanical build</w:t>
            </w:r>
            <w:r w:rsidR="00921FA5">
              <w:rPr>
                <w:b w:val="0"/>
                <w:bCs/>
              </w:rPr>
              <w:t xml:space="preserve"> was made using a paper plate and </w:t>
            </w:r>
            <w:r w:rsidR="00226082">
              <w:rPr>
                <w:b w:val="0"/>
                <w:bCs/>
              </w:rPr>
              <w:t xml:space="preserve">pointer. The servo motor was placed through a hole where it was then allowed to move </w:t>
            </w:r>
            <w:r w:rsidR="00F23008">
              <w:rPr>
                <w:b w:val="0"/>
                <w:bCs/>
              </w:rPr>
              <w:t xml:space="preserve">between pointing to the left, middle, or right, representing a different material. </w:t>
            </w:r>
          </w:p>
          <w:p w14:paraId="30033251" w14:textId="77777777" w:rsidR="00F23008" w:rsidRDefault="00F23008" w:rsidP="001914E7">
            <w:pPr>
              <w:rPr>
                <w:b w:val="0"/>
                <w:bCs/>
              </w:rPr>
            </w:pPr>
          </w:p>
          <w:p w14:paraId="42DCEB2F" w14:textId="77777777" w:rsidR="00F23008" w:rsidRDefault="00A373AD" w:rsidP="00F23008">
            <w:pPr>
              <w:keepNext/>
            </w:pPr>
            <w:r>
              <w:rPr>
                <w:b w:val="0"/>
                <w:bCs/>
                <w:noProof/>
              </w:rPr>
              <w:drawing>
                <wp:inline distT="0" distB="0" distL="0" distR="0" wp14:anchorId="29567E50" wp14:editId="76388CDD">
                  <wp:extent cx="6309360" cy="2618105"/>
                  <wp:effectExtent l="0" t="0" r="0" b="0"/>
                  <wp:docPr id="17" name="Picture 1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tex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6309360" cy="2618105"/>
                          </a:xfrm>
                          <a:prstGeom prst="rect">
                            <a:avLst/>
                          </a:prstGeom>
                        </pic:spPr>
                      </pic:pic>
                    </a:graphicData>
                  </a:graphic>
                </wp:inline>
              </w:drawing>
            </w:r>
          </w:p>
          <w:p w14:paraId="328B8B8C" w14:textId="08EA9BA3" w:rsidR="00A373AD" w:rsidRPr="001914E7" w:rsidRDefault="00F23008" w:rsidP="00F23008">
            <w:pPr>
              <w:pStyle w:val="Caption"/>
              <w:rPr>
                <w:b w:val="0"/>
                <w:bCs/>
              </w:rPr>
            </w:pPr>
            <w:r>
              <w:t xml:space="preserve">Figure </w:t>
            </w:r>
            <w:r w:rsidR="00877F3B">
              <w:fldChar w:fldCharType="begin"/>
            </w:r>
            <w:r w:rsidR="00877F3B">
              <w:instrText xml:space="preserve"> SEQ Figure \* ARABIC </w:instrText>
            </w:r>
            <w:r w:rsidR="00877F3B">
              <w:fldChar w:fldCharType="separate"/>
            </w:r>
            <w:r w:rsidR="00877F3B">
              <w:rPr>
                <w:noProof/>
              </w:rPr>
              <w:t>5</w:t>
            </w:r>
            <w:r w:rsidR="00877F3B">
              <w:rPr>
                <w:noProof/>
              </w:rPr>
              <w:fldChar w:fldCharType="end"/>
            </w:r>
            <w:r>
              <w:t>: Mechanical Device</w:t>
            </w:r>
          </w:p>
        </w:tc>
      </w:tr>
      <w:tr w:rsidR="00DF027C" w14:paraId="77F7E7EE" w14:textId="77777777" w:rsidTr="00DF027C">
        <w:trPr>
          <w:trHeight w:val="1899"/>
        </w:trPr>
        <w:tc>
          <w:tcPr>
            <w:tcW w:w="9999" w:type="dxa"/>
            <w:shd w:val="clear" w:color="auto" w:fill="F2F2F2" w:themeFill="background1" w:themeFillShade="F2"/>
            <w:vAlign w:val="center"/>
          </w:tcPr>
          <w:p w14:paraId="65D6AEAC" w14:textId="45076435" w:rsidR="00DF027C" w:rsidRPr="005B3D6E" w:rsidRDefault="0005700A" w:rsidP="0005700A">
            <w:pPr>
              <w:pStyle w:val="EmphasisText"/>
              <w:jc w:val="center"/>
            </w:pPr>
            <w:r>
              <w:lastRenderedPageBreak/>
              <w:t>The three different materials chosen for this project were a wooden desk, red plastic, and blank paper. The selected LED colors were red, green, and blue which were used to help detect the sensed material.</w:t>
            </w:r>
          </w:p>
        </w:tc>
      </w:tr>
    </w:tbl>
    <w:p w14:paraId="09AC346D" w14:textId="7FB50C44" w:rsidR="00DD4A26" w:rsidRPr="00F23008" w:rsidRDefault="00DD4A26" w:rsidP="00F23008">
      <w:pPr>
        <w:rPr>
          <w:rFonts w:asciiTheme="majorHAnsi" w:hAnsiTheme="majorHAnsi" w:cstheme="majorHAnsi"/>
          <w:sz w:val="52"/>
          <w:szCs w:val="52"/>
        </w:rPr>
      </w:pPr>
      <w:r>
        <w:br w:type="page"/>
      </w:r>
      <w:r w:rsidRPr="00F23008">
        <w:rPr>
          <w:rFonts w:asciiTheme="majorHAnsi" w:hAnsiTheme="majorHAnsi" w:cstheme="majorHAnsi"/>
          <w:sz w:val="52"/>
          <w:szCs w:val="52"/>
        </w:rPr>
        <w:lastRenderedPageBreak/>
        <w:t>Appendix</w:t>
      </w:r>
    </w:p>
    <w:p w14:paraId="556893A2" w14:textId="73CC233D" w:rsidR="00DD4A26" w:rsidRDefault="00DD4A26" w:rsidP="00DD4A26">
      <w:pPr>
        <w:pStyle w:val="Heading2"/>
      </w:pPr>
      <w:r>
        <w:t xml:space="preserve">Appendix A:  </w:t>
      </w:r>
      <w:r w:rsidR="00CB0C87">
        <w:t>Control Program Flow Chart</w:t>
      </w:r>
    </w:p>
    <w:p w14:paraId="29E6C480" w14:textId="77777777" w:rsidR="00BF668E" w:rsidRDefault="006C3B2E" w:rsidP="00BF668E">
      <w:pPr>
        <w:keepNext/>
      </w:pPr>
      <w:r>
        <w:rPr>
          <w:b w:val="0"/>
          <w:bCs/>
          <w:noProof/>
        </w:rPr>
        <w:drawing>
          <wp:inline distT="0" distB="0" distL="0" distR="0" wp14:anchorId="7325E08A" wp14:editId="0F24050C">
            <wp:extent cx="6309154" cy="6947554"/>
            <wp:effectExtent l="0" t="0" r="0" b="5715"/>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6313370" cy="6952197"/>
                    </a:xfrm>
                    <a:prstGeom prst="rect">
                      <a:avLst/>
                    </a:prstGeom>
                  </pic:spPr>
                </pic:pic>
              </a:graphicData>
            </a:graphic>
          </wp:inline>
        </w:drawing>
      </w:r>
    </w:p>
    <w:p w14:paraId="461D7945" w14:textId="021AEEDF" w:rsidR="00F23008" w:rsidRDefault="00BF668E" w:rsidP="00BF668E">
      <w:pPr>
        <w:pStyle w:val="Caption"/>
      </w:pPr>
      <w:r>
        <w:t xml:space="preserve">Figure </w:t>
      </w:r>
      <w:r w:rsidR="00877F3B">
        <w:fldChar w:fldCharType="begin"/>
      </w:r>
      <w:r w:rsidR="00877F3B">
        <w:instrText xml:space="preserve"> SEQ Figure \* ARABIC </w:instrText>
      </w:r>
      <w:r w:rsidR="00877F3B">
        <w:fldChar w:fldCharType="separate"/>
      </w:r>
      <w:r w:rsidR="00877F3B">
        <w:rPr>
          <w:noProof/>
        </w:rPr>
        <w:t>6</w:t>
      </w:r>
      <w:r w:rsidR="00877F3B">
        <w:rPr>
          <w:noProof/>
        </w:rPr>
        <w:fldChar w:fldCharType="end"/>
      </w:r>
      <w:r>
        <w:t xml:space="preserve">: </w:t>
      </w:r>
      <w:r w:rsidRPr="00D9358D">
        <w:t>Control Program Flow Chart</w:t>
      </w:r>
    </w:p>
    <w:p w14:paraId="140ECEEC" w14:textId="77777777" w:rsidR="00F23008" w:rsidRDefault="00F23008" w:rsidP="00F23008"/>
    <w:p w14:paraId="26CE2677" w14:textId="5FA488B5" w:rsidR="00DD4A26" w:rsidRDefault="00DD4A26" w:rsidP="00DD4A26">
      <w:pPr>
        <w:pStyle w:val="Heading2"/>
      </w:pPr>
      <w:r>
        <w:lastRenderedPageBreak/>
        <w:t xml:space="preserve">Appendix B: </w:t>
      </w:r>
      <w:r w:rsidR="00CB0C87">
        <w:t>Control Program Code</w:t>
      </w:r>
    </w:p>
    <w:p w14:paraId="0170E707" w14:textId="77777777" w:rsidR="006C3B2E" w:rsidRPr="009B0835" w:rsidRDefault="006C3B2E" w:rsidP="006C3B2E">
      <w:pPr>
        <w:spacing w:line="240" w:lineRule="auto"/>
        <w:rPr>
          <w:rFonts w:ascii="Consolas" w:eastAsia="Times New Roman" w:hAnsi="Consolas" w:cs="Times New Roman"/>
          <w:b w:val="0"/>
          <w:color w:val="auto"/>
          <w:sz w:val="20"/>
          <w:szCs w:val="20"/>
        </w:rPr>
      </w:pPr>
      <w:r w:rsidRPr="009B0835">
        <w:rPr>
          <w:rFonts w:ascii="Consolas" w:eastAsia="Times New Roman" w:hAnsi="Consolas" w:cs="Times New Roman"/>
          <w:b w:val="0"/>
          <w:color w:val="auto"/>
          <w:sz w:val="20"/>
          <w:szCs w:val="20"/>
        </w:rPr>
        <w:t>%{</w:t>
      </w:r>
    </w:p>
    <w:p w14:paraId="635BA1BA" w14:textId="77777777" w:rsidR="006C3B2E" w:rsidRPr="009B0835" w:rsidRDefault="006C3B2E" w:rsidP="006C3B2E">
      <w:pPr>
        <w:spacing w:line="240" w:lineRule="auto"/>
        <w:rPr>
          <w:rFonts w:ascii="Consolas" w:eastAsia="Times New Roman" w:hAnsi="Consolas" w:cs="Times New Roman"/>
          <w:b w:val="0"/>
          <w:color w:val="auto"/>
          <w:sz w:val="20"/>
          <w:szCs w:val="20"/>
        </w:rPr>
      </w:pPr>
      <w:r w:rsidRPr="009B0835">
        <w:rPr>
          <w:rFonts w:ascii="Consolas" w:eastAsia="Times New Roman" w:hAnsi="Consolas" w:cs="Times New Roman"/>
          <w:b w:val="0"/>
          <w:color w:val="auto"/>
          <w:sz w:val="20"/>
          <w:szCs w:val="20"/>
        </w:rPr>
        <w:t xml:space="preserve">Mini Project - Uses various ideas learned in EGR 102 to create one </w:t>
      </w:r>
    </w:p>
    <w:p w14:paraId="4D584086" w14:textId="77777777" w:rsidR="006C3B2E" w:rsidRPr="009B0835" w:rsidRDefault="006C3B2E" w:rsidP="006C3B2E">
      <w:pPr>
        <w:spacing w:line="240" w:lineRule="auto"/>
        <w:rPr>
          <w:rFonts w:ascii="Consolas" w:eastAsia="Times New Roman" w:hAnsi="Consolas" w:cs="Times New Roman"/>
          <w:b w:val="0"/>
          <w:color w:val="auto"/>
          <w:sz w:val="20"/>
          <w:szCs w:val="20"/>
        </w:rPr>
      </w:pPr>
      <w:r w:rsidRPr="009B0835">
        <w:rPr>
          <w:rFonts w:ascii="Consolas" w:eastAsia="Times New Roman" w:hAnsi="Consolas" w:cs="Times New Roman"/>
          <w:b w:val="0"/>
          <w:color w:val="auto"/>
          <w:sz w:val="20"/>
          <w:szCs w:val="20"/>
        </w:rPr>
        <w:t>final project</w:t>
      </w:r>
    </w:p>
    <w:p w14:paraId="4DB045D2" w14:textId="77777777" w:rsidR="006C3B2E" w:rsidRPr="009B0835" w:rsidRDefault="006C3B2E" w:rsidP="006C3B2E">
      <w:pPr>
        <w:spacing w:line="240" w:lineRule="auto"/>
        <w:rPr>
          <w:rFonts w:ascii="Consolas" w:eastAsia="Times New Roman" w:hAnsi="Consolas" w:cs="Times New Roman"/>
          <w:b w:val="0"/>
          <w:color w:val="auto"/>
          <w:sz w:val="20"/>
          <w:szCs w:val="20"/>
        </w:rPr>
      </w:pPr>
      <w:r w:rsidRPr="009B0835">
        <w:rPr>
          <w:rFonts w:ascii="Consolas" w:eastAsia="Times New Roman" w:hAnsi="Consolas" w:cs="Times New Roman"/>
          <w:b w:val="0"/>
          <w:color w:val="auto"/>
          <w:sz w:val="20"/>
          <w:szCs w:val="20"/>
        </w:rPr>
        <w:t>Author: Andres Aguirre</w:t>
      </w:r>
    </w:p>
    <w:p w14:paraId="7E736DC4" w14:textId="77777777" w:rsidR="006C3B2E" w:rsidRPr="009B0835" w:rsidRDefault="006C3B2E" w:rsidP="006C3B2E">
      <w:pPr>
        <w:spacing w:line="240" w:lineRule="auto"/>
        <w:rPr>
          <w:rFonts w:ascii="Consolas" w:eastAsia="Times New Roman" w:hAnsi="Consolas" w:cs="Times New Roman"/>
          <w:b w:val="0"/>
          <w:color w:val="auto"/>
          <w:sz w:val="20"/>
          <w:szCs w:val="20"/>
        </w:rPr>
      </w:pPr>
      <w:r w:rsidRPr="009B0835">
        <w:rPr>
          <w:rFonts w:ascii="Consolas" w:eastAsia="Times New Roman" w:hAnsi="Consolas" w:cs="Times New Roman"/>
          <w:b w:val="0"/>
          <w:color w:val="auto"/>
          <w:sz w:val="20"/>
          <w:szCs w:val="20"/>
        </w:rPr>
        <w:t>Assignment: EGR 102-012 Week 15 Mini Project</w:t>
      </w:r>
    </w:p>
    <w:p w14:paraId="2D46E84C" w14:textId="77777777" w:rsidR="006C3B2E" w:rsidRPr="009B0835" w:rsidRDefault="006C3B2E" w:rsidP="006C3B2E">
      <w:pPr>
        <w:spacing w:line="240" w:lineRule="auto"/>
        <w:rPr>
          <w:rFonts w:ascii="Consolas" w:eastAsia="Times New Roman" w:hAnsi="Consolas" w:cs="Times New Roman"/>
          <w:b w:val="0"/>
          <w:color w:val="auto"/>
          <w:sz w:val="20"/>
          <w:szCs w:val="20"/>
        </w:rPr>
      </w:pPr>
      <w:r w:rsidRPr="009B0835">
        <w:rPr>
          <w:rFonts w:ascii="Consolas" w:eastAsia="Times New Roman" w:hAnsi="Consolas" w:cs="Times New Roman"/>
          <w:b w:val="0"/>
          <w:color w:val="auto"/>
          <w:sz w:val="20"/>
          <w:szCs w:val="20"/>
        </w:rPr>
        <w:t>Changed:    1 December 2022</w:t>
      </w:r>
    </w:p>
    <w:p w14:paraId="144A7B43" w14:textId="77777777" w:rsidR="006C3B2E" w:rsidRPr="009B0835" w:rsidRDefault="006C3B2E" w:rsidP="006C3B2E">
      <w:pPr>
        <w:spacing w:line="240" w:lineRule="auto"/>
        <w:rPr>
          <w:rFonts w:ascii="Consolas" w:eastAsia="Times New Roman" w:hAnsi="Consolas" w:cs="Times New Roman"/>
          <w:b w:val="0"/>
          <w:color w:val="auto"/>
          <w:sz w:val="20"/>
          <w:szCs w:val="20"/>
        </w:rPr>
      </w:pPr>
      <w:r w:rsidRPr="009B0835">
        <w:rPr>
          <w:rFonts w:ascii="Consolas" w:eastAsia="Times New Roman" w:hAnsi="Consolas" w:cs="Times New Roman"/>
          <w:b w:val="0"/>
          <w:color w:val="auto"/>
          <w:sz w:val="20"/>
          <w:szCs w:val="20"/>
        </w:rPr>
        <w:t>History:    16 November 2022 - Initial version</w:t>
      </w:r>
    </w:p>
    <w:p w14:paraId="0867700B" w14:textId="77777777" w:rsidR="006C3B2E" w:rsidRPr="009B0835" w:rsidRDefault="006C3B2E" w:rsidP="006C3B2E">
      <w:pPr>
        <w:spacing w:line="240" w:lineRule="auto"/>
        <w:rPr>
          <w:rFonts w:ascii="Consolas" w:eastAsia="Times New Roman" w:hAnsi="Consolas" w:cs="Times New Roman"/>
          <w:b w:val="0"/>
          <w:color w:val="auto"/>
          <w:sz w:val="20"/>
          <w:szCs w:val="20"/>
        </w:rPr>
      </w:pPr>
      <w:r w:rsidRPr="009B0835">
        <w:rPr>
          <w:rFonts w:ascii="Consolas" w:eastAsia="Times New Roman" w:hAnsi="Consolas" w:cs="Times New Roman"/>
          <w:b w:val="0"/>
          <w:color w:val="auto"/>
          <w:sz w:val="20"/>
          <w:szCs w:val="20"/>
        </w:rPr>
        <w:t xml:space="preserve">            1 December 2022 - Final edits</w:t>
      </w:r>
    </w:p>
    <w:p w14:paraId="0341FA0A" w14:textId="77777777" w:rsidR="006C3B2E" w:rsidRPr="009B0835" w:rsidRDefault="006C3B2E" w:rsidP="006C3B2E">
      <w:pPr>
        <w:spacing w:line="240" w:lineRule="auto"/>
        <w:rPr>
          <w:rFonts w:ascii="Consolas" w:eastAsia="Times New Roman" w:hAnsi="Consolas" w:cs="Times New Roman"/>
          <w:b w:val="0"/>
          <w:color w:val="auto"/>
          <w:sz w:val="20"/>
          <w:szCs w:val="20"/>
        </w:rPr>
      </w:pPr>
      <w:r w:rsidRPr="009B0835">
        <w:rPr>
          <w:rFonts w:ascii="Consolas" w:eastAsia="Times New Roman" w:hAnsi="Consolas" w:cs="Times New Roman"/>
          <w:b w:val="0"/>
          <w:color w:val="auto"/>
          <w:sz w:val="20"/>
          <w:szCs w:val="20"/>
        </w:rPr>
        <w:t>Purpose: This code uses many of the skills learned in EGR 102 to create a</w:t>
      </w:r>
    </w:p>
    <w:p w14:paraId="15221346" w14:textId="77777777" w:rsidR="006C3B2E" w:rsidRPr="009B0835" w:rsidRDefault="006C3B2E" w:rsidP="006C3B2E">
      <w:pPr>
        <w:spacing w:line="240" w:lineRule="auto"/>
        <w:rPr>
          <w:rFonts w:ascii="Consolas" w:eastAsia="Times New Roman" w:hAnsi="Consolas" w:cs="Times New Roman"/>
          <w:b w:val="0"/>
          <w:color w:val="auto"/>
          <w:sz w:val="20"/>
          <w:szCs w:val="20"/>
        </w:rPr>
      </w:pPr>
      <w:r w:rsidRPr="009B0835">
        <w:rPr>
          <w:rFonts w:ascii="Consolas" w:eastAsia="Times New Roman" w:hAnsi="Consolas" w:cs="Times New Roman"/>
          <w:b w:val="0"/>
          <w:color w:val="auto"/>
          <w:sz w:val="20"/>
          <w:szCs w:val="20"/>
        </w:rPr>
        <w:t>final code that brings together the content learned in the class. By using</w:t>
      </w:r>
    </w:p>
    <w:p w14:paraId="574A1C67" w14:textId="77777777" w:rsidR="006C3B2E" w:rsidRPr="009B0835" w:rsidRDefault="006C3B2E" w:rsidP="006C3B2E">
      <w:pPr>
        <w:spacing w:line="240" w:lineRule="auto"/>
        <w:rPr>
          <w:rFonts w:ascii="Consolas" w:eastAsia="Times New Roman" w:hAnsi="Consolas" w:cs="Times New Roman"/>
          <w:b w:val="0"/>
          <w:color w:val="auto"/>
          <w:sz w:val="20"/>
          <w:szCs w:val="20"/>
        </w:rPr>
      </w:pPr>
      <w:r w:rsidRPr="009B0835">
        <w:rPr>
          <w:rFonts w:ascii="Consolas" w:eastAsia="Times New Roman" w:hAnsi="Consolas" w:cs="Times New Roman"/>
          <w:b w:val="0"/>
          <w:color w:val="auto"/>
          <w:sz w:val="20"/>
          <w:szCs w:val="20"/>
        </w:rPr>
        <w:t>a photoresistor and a LED circuit, the code measures the reflected light of</w:t>
      </w:r>
    </w:p>
    <w:p w14:paraId="51308032" w14:textId="77777777" w:rsidR="006C3B2E" w:rsidRPr="009B0835" w:rsidRDefault="006C3B2E" w:rsidP="006C3B2E">
      <w:pPr>
        <w:spacing w:line="240" w:lineRule="auto"/>
        <w:rPr>
          <w:rFonts w:ascii="Consolas" w:eastAsia="Times New Roman" w:hAnsi="Consolas" w:cs="Times New Roman"/>
          <w:b w:val="0"/>
          <w:color w:val="auto"/>
          <w:sz w:val="20"/>
          <w:szCs w:val="20"/>
        </w:rPr>
      </w:pPr>
      <w:r w:rsidRPr="009B0835">
        <w:rPr>
          <w:rFonts w:ascii="Consolas" w:eastAsia="Times New Roman" w:hAnsi="Consolas" w:cs="Times New Roman"/>
          <w:b w:val="0"/>
          <w:color w:val="auto"/>
          <w:sz w:val="20"/>
          <w:szCs w:val="20"/>
        </w:rPr>
        <w:t>a certain material, which will then be ran through a series of if</w:t>
      </w:r>
    </w:p>
    <w:p w14:paraId="4CB2E3C4" w14:textId="77777777" w:rsidR="006C3B2E" w:rsidRPr="009B0835" w:rsidRDefault="006C3B2E" w:rsidP="006C3B2E">
      <w:pPr>
        <w:spacing w:line="240" w:lineRule="auto"/>
        <w:rPr>
          <w:rFonts w:ascii="Consolas" w:eastAsia="Times New Roman" w:hAnsi="Consolas" w:cs="Times New Roman"/>
          <w:b w:val="0"/>
          <w:color w:val="auto"/>
          <w:sz w:val="20"/>
          <w:szCs w:val="20"/>
        </w:rPr>
      </w:pPr>
      <w:r w:rsidRPr="009B0835">
        <w:rPr>
          <w:rFonts w:ascii="Consolas" w:eastAsia="Times New Roman" w:hAnsi="Consolas" w:cs="Times New Roman"/>
          <w:b w:val="0"/>
          <w:color w:val="auto"/>
          <w:sz w:val="20"/>
          <w:szCs w:val="20"/>
        </w:rPr>
        <w:t xml:space="preserve">statements. Finally, the code will then move the position of a servo motor </w:t>
      </w:r>
    </w:p>
    <w:p w14:paraId="05D8BBBC" w14:textId="77777777" w:rsidR="006C3B2E" w:rsidRPr="009B0835" w:rsidRDefault="006C3B2E" w:rsidP="006C3B2E">
      <w:pPr>
        <w:spacing w:line="240" w:lineRule="auto"/>
        <w:rPr>
          <w:rFonts w:ascii="Consolas" w:eastAsia="Times New Roman" w:hAnsi="Consolas" w:cs="Times New Roman"/>
          <w:b w:val="0"/>
          <w:color w:val="auto"/>
          <w:sz w:val="20"/>
          <w:szCs w:val="20"/>
        </w:rPr>
      </w:pPr>
      <w:r w:rsidRPr="009B0835">
        <w:rPr>
          <w:rFonts w:ascii="Consolas" w:eastAsia="Times New Roman" w:hAnsi="Consolas" w:cs="Times New Roman"/>
          <w:b w:val="0"/>
          <w:color w:val="auto"/>
          <w:sz w:val="20"/>
          <w:szCs w:val="20"/>
        </w:rPr>
        <w:t xml:space="preserve">to demonstrate what material, it is sensing. </w:t>
      </w:r>
    </w:p>
    <w:p w14:paraId="66A6D37E" w14:textId="77777777" w:rsidR="006C3B2E" w:rsidRPr="009B0835" w:rsidRDefault="006C3B2E" w:rsidP="006C3B2E">
      <w:pPr>
        <w:spacing w:line="240" w:lineRule="auto"/>
        <w:rPr>
          <w:rFonts w:ascii="Consolas" w:eastAsia="Times New Roman" w:hAnsi="Consolas" w:cs="Times New Roman"/>
          <w:b w:val="0"/>
          <w:color w:val="auto"/>
          <w:sz w:val="20"/>
          <w:szCs w:val="20"/>
        </w:rPr>
      </w:pPr>
      <w:r w:rsidRPr="009B0835">
        <w:rPr>
          <w:rFonts w:ascii="Consolas" w:eastAsia="Times New Roman" w:hAnsi="Consolas" w:cs="Times New Roman"/>
          <w:b w:val="0"/>
          <w:color w:val="auto"/>
          <w:sz w:val="20"/>
          <w:szCs w:val="20"/>
        </w:rPr>
        <w:t>%}</w:t>
      </w:r>
    </w:p>
    <w:p w14:paraId="290C6B75" w14:textId="77777777" w:rsidR="006C3B2E" w:rsidRPr="009B0835" w:rsidRDefault="006C3B2E" w:rsidP="006C3B2E">
      <w:pPr>
        <w:spacing w:line="240" w:lineRule="auto"/>
        <w:rPr>
          <w:rFonts w:ascii="Consolas" w:eastAsia="Times New Roman" w:hAnsi="Consolas" w:cs="Times New Roman"/>
          <w:b w:val="0"/>
          <w:color w:val="auto"/>
          <w:sz w:val="20"/>
          <w:szCs w:val="20"/>
        </w:rPr>
      </w:pPr>
    </w:p>
    <w:p w14:paraId="5C832372" w14:textId="77777777" w:rsidR="006C3B2E" w:rsidRPr="009B0835" w:rsidRDefault="006C3B2E" w:rsidP="006C3B2E">
      <w:pPr>
        <w:spacing w:line="240" w:lineRule="auto"/>
        <w:rPr>
          <w:rFonts w:ascii="Consolas" w:eastAsia="Times New Roman" w:hAnsi="Consolas" w:cs="Times New Roman"/>
          <w:b w:val="0"/>
          <w:color w:val="auto"/>
          <w:sz w:val="20"/>
          <w:szCs w:val="20"/>
        </w:rPr>
      </w:pPr>
      <w:r w:rsidRPr="009B0835">
        <w:rPr>
          <w:rFonts w:ascii="Consolas" w:eastAsia="Times New Roman" w:hAnsi="Consolas" w:cs="Times New Roman"/>
          <w:b w:val="0"/>
          <w:color w:val="auto"/>
          <w:sz w:val="20"/>
          <w:szCs w:val="20"/>
        </w:rPr>
        <w:t>clear;</w:t>
      </w:r>
    </w:p>
    <w:p w14:paraId="2DF3B23E" w14:textId="77777777" w:rsidR="006C3B2E" w:rsidRPr="009B0835" w:rsidRDefault="006C3B2E" w:rsidP="006C3B2E">
      <w:pPr>
        <w:spacing w:line="240" w:lineRule="auto"/>
        <w:rPr>
          <w:rFonts w:ascii="Consolas" w:eastAsia="Times New Roman" w:hAnsi="Consolas" w:cs="Times New Roman"/>
          <w:b w:val="0"/>
          <w:color w:val="auto"/>
          <w:sz w:val="20"/>
          <w:szCs w:val="20"/>
        </w:rPr>
      </w:pPr>
      <w:r w:rsidRPr="009B0835">
        <w:rPr>
          <w:rFonts w:ascii="Consolas" w:eastAsia="Times New Roman" w:hAnsi="Consolas" w:cs="Times New Roman"/>
          <w:b w:val="0"/>
          <w:color w:val="auto"/>
          <w:sz w:val="20"/>
          <w:szCs w:val="20"/>
        </w:rPr>
        <w:t xml:space="preserve">a = </w:t>
      </w:r>
      <w:proofErr w:type="spellStart"/>
      <w:r w:rsidRPr="009B0835">
        <w:rPr>
          <w:rFonts w:ascii="Consolas" w:eastAsia="Times New Roman" w:hAnsi="Consolas" w:cs="Times New Roman"/>
          <w:b w:val="0"/>
          <w:color w:val="auto"/>
          <w:sz w:val="20"/>
          <w:szCs w:val="20"/>
        </w:rPr>
        <w:t>arduino</w:t>
      </w:r>
      <w:proofErr w:type="spellEnd"/>
      <w:r w:rsidRPr="009B0835">
        <w:rPr>
          <w:rFonts w:ascii="Consolas" w:eastAsia="Times New Roman" w:hAnsi="Consolas" w:cs="Times New Roman"/>
          <w:b w:val="0"/>
          <w:color w:val="auto"/>
          <w:sz w:val="20"/>
          <w:szCs w:val="20"/>
        </w:rPr>
        <w:t>();</w:t>
      </w:r>
    </w:p>
    <w:p w14:paraId="7909C897" w14:textId="77777777" w:rsidR="006C3B2E" w:rsidRPr="009B0835" w:rsidRDefault="006C3B2E" w:rsidP="006C3B2E">
      <w:pPr>
        <w:spacing w:line="240" w:lineRule="auto"/>
        <w:rPr>
          <w:rFonts w:ascii="Consolas" w:eastAsia="Times New Roman" w:hAnsi="Consolas" w:cs="Times New Roman"/>
          <w:b w:val="0"/>
          <w:color w:val="auto"/>
          <w:sz w:val="20"/>
          <w:szCs w:val="20"/>
        </w:rPr>
      </w:pPr>
    </w:p>
    <w:p w14:paraId="0761416B" w14:textId="77777777" w:rsidR="006C3B2E" w:rsidRPr="009B0835" w:rsidRDefault="006C3B2E" w:rsidP="006C3B2E">
      <w:pPr>
        <w:spacing w:line="240" w:lineRule="auto"/>
        <w:rPr>
          <w:rFonts w:ascii="Consolas" w:eastAsia="Times New Roman" w:hAnsi="Consolas" w:cs="Times New Roman"/>
          <w:b w:val="0"/>
          <w:color w:val="auto"/>
          <w:sz w:val="20"/>
          <w:szCs w:val="20"/>
        </w:rPr>
      </w:pPr>
      <w:r w:rsidRPr="009B0835">
        <w:rPr>
          <w:rFonts w:ascii="Consolas" w:eastAsia="Times New Roman" w:hAnsi="Consolas" w:cs="Times New Roman"/>
          <w:b w:val="0"/>
          <w:color w:val="028009"/>
          <w:sz w:val="20"/>
          <w:szCs w:val="20"/>
        </w:rPr>
        <w:t>% Connect to servo</w:t>
      </w:r>
    </w:p>
    <w:p w14:paraId="39176363" w14:textId="77777777" w:rsidR="006C3B2E" w:rsidRPr="009B0835" w:rsidRDefault="006C3B2E" w:rsidP="006C3B2E">
      <w:pPr>
        <w:spacing w:line="240" w:lineRule="auto"/>
        <w:rPr>
          <w:rFonts w:ascii="Consolas" w:eastAsia="Times New Roman" w:hAnsi="Consolas" w:cs="Times New Roman"/>
          <w:b w:val="0"/>
          <w:color w:val="auto"/>
          <w:sz w:val="20"/>
          <w:szCs w:val="20"/>
        </w:rPr>
      </w:pPr>
      <w:r w:rsidRPr="009B0835">
        <w:rPr>
          <w:rFonts w:ascii="Consolas" w:eastAsia="Times New Roman" w:hAnsi="Consolas" w:cs="Times New Roman"/>
          <w:b w:val="0"/>
          <w:color w:val="auto"/>
          <w:sz w:val="20"/>
          <w:szCs w:val="20"/>
        </w:rPr>
        <w:t xml:space="preserve">s1 = servo(a, </w:t>
      </w:r>
      <w:r w:rsidRPr="009B0835">
        <w:rPr>
          <w:rFonts w:ascii="Consolas" w:eastAsia="Times New Roman" w:hAnsi="Consolas" w:cs="Times New Roman"/>
          <w:b w:val="0"/>
          <w:color w:val="AA04F9"/>
          <w:sz w:val="20"/>
          <w:szCs w:val="20"/>
        </w:rPr>
        <w:t>'D9'</w:t>
      </w:r>
      <w:r w:rsidRPr="009B0835">
        <w:rPr>
          <w:rFonts w:ascii="Consolas" w:eastAsia="Times New Roman" w:hAnsi="Consolas" w:cs="Times New Roman"/>
          <w:b w:val="0"/>
          <w:color w:val="auto"/>
          <w:sz w:val="20"/>
          <w:szCs w:val="20"/>
        </w:rPr>
        <w:t xml:space="preserve">, </w:t>
      </w:r>
      <w:r w:rsidRPr="009B0835">
        <w:rPr>
          <w:rFonts w:ascii="Consolas" w:eastAsia="Times New Roman" w:hAnsi="Consolas" w:cs="Times New Roman"/>
          <w:b w:val="0"/>
          <w:color w:val="AA04F9"/>
          <w:sz w:val="20"/>
          <w:szCs w:val="20"/>
        </w:rPr>
        <w:t>'</w:t>
      </w:r>
      <w:proofErr w:type="spellStart"/>
      <w:r w:rsidRPr="009B0835">
        <w:rPr>
          <w:rFonts w:ascii="Consolas" w:eastAsia="Times New Roman" w:hAnsi="Consolas" w:cs="Times New Roman"/>
          <w:b w:val="0"/>
          <w:color w:val="AA04F9"/>
          <w:sz w:val="20"/>
          <w:szCs w:val="20"/>
        </w:rPr>
        <w:t>MinPulseDuration</w:t>
      </w:r>
      <w:proofErr w:type="spellEnd"/>
      <w:r w:rsidRPr="009B0835">
        <w:rPr>
          <w:rFonts w:ascii="Consolas" w:eastAsia="Times New Roman" w:hAnsi="Consolas" w:cs="Times New Roman"/>
          <w:b w:val="0"/>
          <w:color w:val="AA04F9"/>
          <w:sz w:val="20"/>
          <w:szCs w:val="20"/>
        </w:rPr>
        <w:t>'</w:t>
      </w:r>
      <w:r w:rsidRPr="009B0835">
        <w:rPr>
          <w:rFonts w:ascii="Consolas" w:eastAsia="Times New Roman" w:hAnsi="Consolas" w:cs="Times New Roman"/>
          <w:b w:val="0"/>
          <w:color w:val="auto"/>
          <w:sz w:val="20"/>
          <w:szCs w:val="20"/>
        </w:rPr>
        <w:t xml:space="preserve">, 700*10^-6, </w:t>
      </w:r>
      <w:r w:rsidRPr="009B0835">
        <w:rPr>
          <w:rFonts w:ascii="Consolas" w:eastAsia="Times New Roman" w:hAnsi="Consolas" w:cs="Times New Roman"/>
          <w:b w:val="0"/>
          <w:color w:val="AA04F9"/>
          <w:sz w:val="20"/>
          <w:szCs w:val="20"/>
        </w:rPr>
        <w:t>'</w:t>
      </w:r>
      <w:proofErr w:type="spellStart"/>
      <w:r w:rsidRPr="009B0835">
        <w:rPr>
          <w:rFonts w:ascii="Consolas" w:eastAsia="Times New Roman" w:hAnsi="Consolas" w:cs="Times New Roman"/>
          <w:b w:val="0"/>
          <w:color w:val="AA04F9"/>
          <w:sz w:val="20"/>
          <w:szCs w:val="20"/>
        </w:rPr>
        <w:t>MaxPulseDuration</w:t>
      </w:r>
      <w:proofErr w:type="spellEnd"/>
      <w:r w:rsidRPr="009B0835">
        <w:rPr>
          <w:rFonts w:ascii="Consolas" w:eastAsia="Times New Roman" w:hAnsi="Consolas" w:cs="Times New Roman"/>
          <w:b w:val="0"/>
          <w:color w:val="AA04F9"/>
          <w:sz w:val="20"/>
          <w:szCs w:val="20"/>
        </w:rPr>
        <w:t>'</w:t>
      </w:r>
      <w:r w:rsidRPr="009B0835">
        <w:rPr>
          <w:rFonts w:ascii="Consolas" w:eastAsia="Times New Roman" w:hAnsi="Consolas" w:cs="Times New Roman"/>
          <w:b w:val="0"/>
          <w:color w:val="auto"/>
          <w:sz w:val="20"/>
          <w:szCs w:val="20"/>
        </w:rPr>
        <w:t>, 2300*10^-6)</w:t>
      </w:r>
    </w:p>
    <w:p w14:paraId="514CABAC" w14:textId="77777777" w:rsidR="006C3B2E" w:rsidRPr="009B0835" w:rsidRDefault="006C3B2E" w:rsidP="006C3B2E">
      <w:pPr>
        <w:spacing w:line="240" w:lineRule="auto"/>
        <w:rPr>
          <w:rFonts w:ascii="Consolas" w:eastAsia="Times New Roman" w:hAnsi="Consolas" w:cs="Times New Roman"/>
          <w:b w:val="0"/>
          <w:color w:val="auto"/>
          <w:sz w:val="20"/>
          <w:szCs w:val="20"/>
        </w:rPr>
      </w:pPr>
      <w:proofErr w:type="spellStart"/>
      <w:r w:rsidRPr="009B0835">
        <w:rPr>
          <w:rFonts w:ascii="Consolas" w:eastAsia="Times New Roman" w:hAnsi="Consolas" w:cs="Times New Roman"/>
          <w:b w:val="0"/>
          <w:color w:val="auto"/>
          <w:sz w:val="20"/>
          <w:szCs w:val="20"/>
        </w:rPr>
        <w:t>writePosition</w:t>
      </w:r>
      <w:proofErr w:type="spellEnd"/>
      <w:r w:rsidRPr="009B0835">
        <w:rPr>
          <w:rFonts w:ascii="Consolas" w:eastAsia="Times New Roman" w:hAnsi="Consolas" w:cs="Times New Roman"/>
          <w:b w:val="0"/>
          <w:color w:val="auto"/>
          <w:sz w:val="20"/>
          <w:szCs w:val="20"/>
        </w:rPr>
        <w:t xml:space="preserve">(s1, </w:t>
      </w:r>
      <w:r>
        <w:rPr>
          <w:rFonts w:ascii="Consolas" w:eastAsia="Times New Roman" w:hAnsi="Consolas" w:cs="Times New Roman"/>
          <w:b w:val="0"/>
          <w:color w:val="auto"/>
          <w:sz w:val="20"/>
          <w:szCs w:val="20"/>
        </w:rPr>
        <w:t>1</w:t>
      </w:r>
      <w:r w:rsidRPr="009B0835">
        <w:rPr>
          <w:rFonts w:ascii="Consolas" w:eastAsia="Times New Roman" w:hAnsi="Consolas" w:cs="Times New Roman"/>
          <w:b w:val="0"/>
          <w:color w:val="auto"/>
          <w:sz w:val="20"/>
          <w:szCs w:val="20"/>
        </w:rPr>
        <w:t>);</w:t>
      </w:r>
    </w:p>
    <w:p w14:paraId="0562D61B" w14:textId="77777777" w:rsidR="006C3B2E" w:rsidRPr="009B0835" w:rsidRDefault="006C3B2E" w:rsidP="006C3B2E">
      <w:pPr>
        <w:spacing w:line="240" w:lineRule="auto"/>
        <w:rPr>
          <w:rFonts w:ascii="Consolas" w:eastAsia="Times New Roman" w:hAnsi="Consolas" w:cs="Times New Roman"/>
          <w:b w:val="0"/>
          <w:color w:val="auto"/>
          <w:sz w:val="20"/>
          <w:szCs w:val="20"/>
        </w:rPr>
      </w:pPr>
      <w:r w:rsidRPr="009B0835">
        <w:rPr>
          <w:rFonts w:ascii="Consolas" w:eastAsia="Times New Roman" w:hAnsi="Consolas" w:cs="Times New Roman"/>
          <w:b w:val="0"/>
          <w:color w:val="auto"/>
          <w:sz w:val="20"/>
          <w:szCs w:val="20"/>
        </w:rPr>
        <w:t>count = 1;</w:t>
      </w:r>
    </w:p>
    <w:p w14:paraId="3BBC7D82" w14:textId="77777777" w:rsidR="006C3B2E" w:rsidRPr="009B0835" w:rsidRDefault="006C3B2E" w:rsidP="006C3B2E">
      <w:pPr>
        <w:spacing w:line="240" w:lineRule="auto"/>
        <w:rPr>
          <w:rFonts w:ascii="Consolas" w:eastAsia="Times New Roman" w:hAnsi="Consolas" w:cs="Times New Roman"/>
          <w:b w:val="0"/>
          <w:color w:val="auto"/>
          <w:sz w:val="20"/>
          <w:szCs w:val="20"/>
        </w:rPr>
      </w:pPr>
    </w:p>
    <w:p w14:paraId="4927CACE" w14:textId="77777777" w:rsidR="006C3B2E" w:rsidRPr="009B0835" w:rsidRDefault="006C3B2E" w:rsidP="006C3B2E">
      <w:pPr>
        <w:spacing w:line="240" w:lineRule="auto"/>
        <w:rPr>
          <w:rFonts w:ascii="Consolas" w:eastAsia="Times New Roman" w:hAnsi="Consolas" w:cs="Times New Roman"/>
          <w:b w:val="0"/>
          <w:color w:val="auto"/>
          <w:sz w:val="20"/>
          <w:szCs w:val="20"/>
        </w:rPr>
      </w:pPr>
      <w:r w:rsidRPr="009B0835">
        <w:rPr>
          <w:rFonts w:ascii="Consolas" w:eastAsia="Times New Roman" w:hAnsi="Consolas" w:cs="Times New Roman"/>
          <w:b w:val="0"/>
          <w:color w:val="028009"/>
          <w:sz w:val="20"/>
          <w:szCs w:val="20"/>
        </w:rPr>
        <w:t>% Create a while loop and prompt user to insert material</w:t>
      </w:r>
    </w:p>
    <w:p w14:paraId="169C0DDD" w14:textId="77777777" w:rsidR="006C3B2E" w:rsidRPr="009B0835" w:rsidRDefault="006C3B2E" w:rsidP="006C3B2E">
      <w:pPr>
        <w:spacing w:line="240" w:lineRule="auto"/>
        <w:rPr>
          <w:rFonts w:ascii="Consolas" w:eastAsia="Times New Roman" w:hAnsi="Consolas" w:cs="Times New Roman"/>
          <w:b w:val="0"/>
          <w:color w:val="auto"/>
          <w:sz w:val="20"/>
          <w:szCs w:val="20"/>
        </w:rPr>
      </w:pPr>
      <w:r w:rsidRPr="009B0835">
        <w:rPr>
          <w:rFonts w:ascii="Consolas" w:eastAsia="Times New Roman" w:hAnsi="Consolas" w:cs="Times New Roman"/>
          <w:b w:val="0"/>
          <w:color w:val="0E00FF"/>
          <w:sz w:val="20"/>
          <w:szCs w:val="20"/>
        </w:rPr>
        <w:t>while</w:t>
      </w:r>
      <w:r w:rsidRPr="009B0835">
        <w:rPr>
          <w:rFonts w:ascii="Consolas" w:eastAsia="Times New Roman" w:hAnsi="Consolas" w:cs="Times New Roman"/>
          <w:b w:val="0"/>
          <w:color w:val="auto"/>
          <w:sz w:val="20"/>
          <w:szCs w:val="20"/>
        </w:rPr>
        <w:t>(count &gt; 0)</w:t>
      </w:r>
    </w:p>
    <w:p w14:paraId="7BCCA6A2" w14:textId="77777777" w:rsidR="006C3B2E" w:rsidRPr="009B0835" w:rsidRDefault="006C3B2E" w:rsidP="006C3B2E">
      <w:pPr>
        <w:spacing w:line="240" w:lineRule="auto"/>
        <w:rPr>
          <w:rFonts w:ascii="Consolas" w:eastAsia="Times New Roman" w:hAnsi="Consolas" w:cs="Times New Roman"/>
          <w:b w:val="0"/>
          <w:color w:val="auto"/>
          <w:sz w:val="20"/>
          <w:szCs w:val="20"/>
        </w:rPr>
      </w:pPr>
      <w:r w:rsidRPr="009B0835">
        <w:rPr>
          <w:rFonts w:ascii="Consolas" w:eastAsia="Times New Roman" w:hAnsi="Consolas" w:cs="Times New Roman"/>
          <w:b w:val="0"/>
          <w:color w:val="auto"/>
          <w:sz w:val="20"/>
          <w:szCs w:val="20"/>
        </w:rPr>
        <w:t xml:space="preserve">    </w:t>
      </w:r>
      <w:proofErr w:type="spellStart"/>
      <w:r w:rsidRPr="009B0835">
        <w:rPr>
          <w:rFonts w:ascii="Consolas" w:eastAsia="Times New Roman" w:hAnsi="Consolas" w:cs="Times New Roman"/>
          <w:b w:val="0"/>
          <w:color w:val="auto"/>
          <w:sz w:val="20"/>
          <w:szCs w:val="20"/>
        </w:rPr>
        <w:t>disp</w:t>
      </w:r>
      <w:proofErr w:type="spellEnd"/>
      <w:r w:rsidRPr="009B0835">
        <w:rPr>
          <w:rFonts w:ascii="Consolas" w:eastAsia="Times New Roman" w:hAnsi="Consolas" w:cs="Times New Roman"/>
          <w:b w:val="0"/>
          <w:color w:val="auto"/>
          <w:sz w:val="20"/>
          <w:szCs w:val="20"/>
        </w:rPr>
        <w:t>(</w:t>
      </w:r>
      <w:r w:rsidRPr="009B0835">
        <w:rPr>
          <w:rFonts w:ascii="Consolas" w:eastAsia="Times New Roman" w:hAnsi="Consolas" w:cs="Times New Roman"/>
          <w:b w:val="0"/>
          <w:color w:val="AA04F9"/>
          <w:sz w:val="20"/>
          <w:szCs w:val="20"/>
        </w:rPr>
        <w:t>"Enter the material under the sensor"</w:t>
      </w:r>
      <w:r w:rsidRPr="009B0835">
        <w:rPr>
          <w:rFonts w:ascii="Consolas" w:eastAsia="Times New Roman" w:hAnsi="Consolas" w:cs="Times New Roman"/>
          <w:b w:val="0"/>
          <w:color w:val="auto"/>
          <w:sz w:val="20"/>
          <w:szCs w:val="20"/>
        </w:rPr>
        <w:t>);</w:t>
      </w:r>
    </w:p>
    <w:p w14:paraId="75217C66" w14:textId="77777777" w:rsidR="006C3B2E" w:rsidRPr="009B0835" w:rsidRDefault="006C3B2E" w:rsidP="006C3B2E">
      <w:pPr>
        <w:spacing w:line="240" w:lineRule="auto"/>
        <w:rPr>
          <w:rFonts w:ascii="Consolas" w:eastAsia="Times New Roman" w:hAnsi="Consolas" w:cs="Times New Roman"/>
          <w:b w:val="0"/>
          <w:color w:val="auto"/>
          <w:sz w:val="20"/>
          <w:szCs w:val="20"/>
        </w:rPr>
      </w:pPr>
      <w:r w:rsidRPr="009B0835">
        <w:rPr>
          <w:rFonts w:ascii="Consolas" w:eastAsia="Times New Roman" w:hAnsi="Consolas" w:cs="Times New Roman"/>
          <w:b w:val="0"/>
          <w:color w:val="auto"/>
          <w:sz w:val="20"/>
          <w:szCs w:val="20"/>
        </w:rPr>
        <w:t xml:space="preserve">    count = input(</w:t>
      </w:r>
      <w:r w:rsidRPr="009B0835">
        <w:rPr>
          <w:rFonts w:ascii="Consolas" w:eastAsia="Times New Roman" w:hAnsi="Consolas" w:cs="Times New Roman"/>
          <w:b w:val="0"/>
          <w:color w:val="AA04F9"/>
          <w:sz w:val="20"/>
          <w:szCs w:val="20"/>
        </w:rPr>
        <w:t>"Type 1 when ready: "</w:t>
      </w:r>
      <w:r w:rsidRPr="009B0835">
        <w:rPr>
          <w:rFonts w:ascii="Consolas" w:eastAsia="Times New Roman" w:hAnsi="Consolas" w:cs="Times New Roman"/>
          <w:b w:val="0"/>
          <w:color w:val="auto"/>
          <w:sz w:val="20"/>
          <w:szCs w:val="20"/>
        </w:rPr>
        <w:t>);</w:t>
      </w:r>
    </w:p>
    <w:p w14:paraId="20AE5675" w14:textId="77777777" w:rsidR="006C3B2E" w:rsidRPr="009B0835" w:rsidRDefault="006C3B2E" w:rsidP="006C3B2E">
      <w:pPr>
        <w:spacing w:line="240" w:lineRule="auto"/>
        <w:rPr>
          <w:rFonts w:ascii="Consolas" w:eastAsia="Times New Roman" w:hAnsi="Consolas" w:cs="Times New Roman"/>
          <w:b w:val="0"/>
          <w:color w:val="auto"/>
          <w:sz w:val="20"/>
          <w:szCs w:val="20"/>
        </w:rPr>
      </w:pPr>
      <w:r w:rsidRPr="009B0835">
        <w:rPr>
          <w:rFonts w:ascii="Consolas" w:eastAsia="Times New Roman" w:hAnsi="Consolas" w:cs="Times New Roman"/>
          <w:b w:val="0"/>
          <w:color w:val="auto"/>
          <w:sz w:val="20"/>
          <w:szCs w:val="20"/>
        </w:rPr>
        <w:t xml:space="preserve">    pause(1);</w:t>
      </w:r>
    </w:p>
    <w:p w14:paraId="5B3794A7" w14:textId="77777777" w:rsidR="006C3B2E" w:rsidRPr="009B0835" w:rsidRDefault="006C3B2E" w:rsidP="006C3B2E">
      <w:pPr>
        <w:spacing w:line="240" w:lineRule="auto"/>
        <w:rPr>
          <w:rFonts w:ascii="Consolas" w:eastAsia="Times New Roman" w:hAnsi="Consolas" w:cs="Times New Roman"/>
          <w:b w:val="0"/>
          <w:color w:val="auto"/>
          <w:sz w:val="20"/>
          <w:szCs w:val="20"/>
        </w:rPr>
      </w:pPr>
    </w:p>
    <w:p w14:paraId="7E4EB5D0" w14:textId="77777777" w:rsidR="006C3B2E" w:rsidRPr="009B0835" w:rsidRDefault="006C3B2E" w:rsidP="006C3B2E">
      <w:pPr>
        <w:spacing w:line="240" w:lineRule="auto"/>
        <w:rPr>
          <w:rFonts w:ascii="Consolas" w:eastAsia="Times New Roman" w:hAnsi="Consolas" w:cs="Times New Roman"/>
          <w:b w:val="0"/>
          <w:color w:val="auto"/>
          <w:sz w:val="20"/>
          <w:szCs w:val="20"/>
        </w:rPr>
      </w:pPr>
      <w:r w:rsidRPr="009B0835">
        <w:rPr>
          <w:rFonts w:ascii="Consolas" w:eastAsia="Times New Roman" w:hAnsi="Consolas" w:cs="Times New Roman"/>
          <w:b w:val="0"/>
          <w:color w:val="auto"/>
          <w:sz w:val="20"/>
          <w:szCs w:val="20"/>
        </w:rPr>
        <w:t xml:space="preserve">    </w:t>
      </w:r>
      <w:r w:rsidRPr="009B0835">
        <w:rPr>
          <w:rFonts w:ascii="Consolas" w:eastAsia="Times New Roman" w:hAnsi="Consolas" w:cs="Times New Roman"/>
          <w:b w:val="0"/>
          <w:color w:val="028009"/>
          <w:sz w:val="20"/>
          <w:szCs w:val="20"/>
        </w:rPr>
        <w:t>% Measure under red light</w:t>
      </w:r>
    </w:p>
    <w:p w14:paraId="2CA1E307" w14:textId="77777777" w:rsidR="006C3B2E" w:rsidRPr="009B0835" w:rsidRDefault="006C3B2E" w:rsidP="006C3B2E">
      <w:pPr>
        <w:spacing w:line="240" w:lineRule="auto"/>
        <w:rPr>
          <w:rFonts w:ascii="Consolas" w:eastAsia="Times New Roman" w:hAnsi="Consolas" w:cs="Times New Roman"/>
          <w:b w:val="0"/>
          <w:color w:val="auto"/>
          <w:sz w:val="20"/>
          <w:szCs w:val="20"/>
        </w:rPr>
      </w:pPr>
      <w:r w:rsidRPr="009B0835">
        <w:rPr>
          <w:rFonts w:ascii="Consolas" w:eastAsia="Times New Roman" w:hAnsi="Consolas" w:cs="Times New Roman"/>
          <w:b w:val="0"/>
          <w:color w:val="auto"/>
          <w:sz w:val="20"/>
          <w:szCs w:val="20"/>
        </w:rPr>
        <w:t xml:space="preserve">    </w:t>
      </w:r>
      <w:proofErr w:type="spellStart"/>
      <w:r w:rsidRPr="009B0835">
        <w:rPr>
          <w:rFonts w:ascii="Consolas" w:eastAsia="Times New Roman" w:hAnsi="Consolas" w:cs="Times New Roman"/>
          <w:b w:val="0"/>
          <w:color w:val="auto"/>
          <w:sz w:val="20"/>
          <w:szCs w:val="20"/>
        </w:rPr>
        <w:t>writeDigitalPin</w:t>
      </w:r>
      <w:proofErr w:type="spellEnd"/>
      <w:r w:rsidRPr="009B0835">
        <w:rPr>
          <w:rFonts w:ascii="Consolas" w:eastAsia="Times New Roman" w:hAnsi="Consolas" w:cs="Times New Roman"/>
          <w:b w:val="0"/>
          <w:color w:val="auto"/>
          <w:sz w:val="20"/>
          <w:szCs w:val="20"/>
        </w:rPr>
        <w:t xml:space="preserve">(a, </w:t>
      </w:r>
      <w:r w:rsidRPr="009B0835">
        <w:rPr>
          <w:rFonts w:ascii="Consolas" w:eastAsia="Times New Roman" w:hAnsi="Consolas" w:cs="Times New Roman"/>
          <w:b w:val="0"/>
          <w:color w:val="AA04F9"/>
          <w:sz w:val="20"/>
          <w:szCs w:val="20"/>
        </w:rPr>
        <w:t>'D5'</w:t>
      </w:r>
      <w:r w:rsidRPr="009B0835">
        <w:rPr>
          <w:rFonts w:ascii="Consolas" w:eastAsia="Times New Roman" w:hAnsi="Consolas" w:cs="Times New Roman"/>
          <w:b w:val="0"/>
          <w:color w:val="auto"/>
          <w:sz w:val="20"/>
          <w:szCs w:val="20"/>
        </w:rPr>
        <w:t xml:space="preserve">, 1); </w:t>
      </w:r>
      <w:r w:rsidRPr="009B0835">
        <w:rPr>
          <w:rFonts w:ascii="Consolas" w:eastAsia="Times New Roman" w:hAnsi="Consolas" w:cs="Times New Roman"/>
          <w:b w:val="0"/>
          <w:color w:val="028009"/>
          <w:sz w:val="20"/>
          <w:szCs w:val="20"/>
        </w:rPr>
        <w:t>% on</w:t>
      </w:r>
    </w:p>
    <w:p w14:paraId="598F3DC3" w14:textId="77777777" w:rsidR="006C3B2E" w:rsidRPr="009B0835" w:rsidRDefault="006C3B2E" w:rsidP="006C3B2E">
      <w:pPr>
        <w:spacing w:line="240" w:lineRule="auto"/>
        <w:rPr>
          <w:rFonts w:ascii="Consolas" w:eastAsia="Times New Roman" w:hAnsi="Consolas" w:cs="Times New Roman"/>
          <w:b w:val="0"/>
          <w:color w:val="auto"/>
          <w:sz w:val="20"/>
          <w:szCs w:val="20"/>
        </w:rPr>
      </w:pPr>
      <w:r w:rsidRPr="009B0835">
        <w:rPr>
          <w:rFonts w:ascii="Consolas" w:eastAsia="Times New Roman" w:hAnsi="Consolas" w:cs="Times New Roman"/>
          <w:b w:val="0"/>
          <w:color w:val="auto"/>
          <w:sz w:val="20"/>
          <w:szCs w:val="20"/>
        </w:rPr>
        <w:t xml:space="preserve">    pause(0.1);</w:t>
      </w:r>
    </w:p>
    <w:p w14:paraId="674140D9" w14:textId="77777777" w:rsidR="006C3B2E" w:rsidRPr="009B0835" w:rsidRDefault="006C3B2E" w:rsidP="006C3B2E">
      <w:pPr>
        <w:spacing w:line="240" w:lineRule="auto"/>
        <w:rPr>
          <w:rFonts w:ascii="Consolas" w:eastAsia="Times New Roman" w:hAnsi="Consolas" w:cs="Times New Roman"/>
          <w:b w:val="0"/>
          <w:color w:val="auto"/>
          <w:sz w:val="20"/>
          <w:szCs w:val="20"/>
        </w:rPr>
      </w:pPr>
      <w:r w:rsidRPr="009B0835">
        <w:rPr>
          <w:rFonts w:ascii="Consolas" w:eastAsia="Times New Roman" w:hAnsi="Consolas" w:cs="Times New Roman"/>
          <w:b w:val="0"/>
          <w:color w:val="auto"/>
          <w:sz w:val="20"/>
          <w:szCs w:val="20"/>
        </w:rPr>
        <w:t xml:space="preserve">    red = </w:t>
      </w:r>
      <w:proofErr w:type="spellStart"/>
      <w:r w:rsidRPr="009B0835">
        <w:rPr>
          <w:rFonts w:ascii="Consolas" w:eastAsia="Times New Roman" w:hAnsi="Consolas" w:cs="Times New Roman"/>
          <w:b w:val="0"/>
          <w:color w:val="auto"/>
          <w:sz w:val="20"/>
          <w:szCs w:val="20"/>
        </w:rPr>
        <w:t>readVoltage</w:t>
      </w:r>
      <w:proofErr w:type="spellEnd"/>
      <w:r w:rsidRPr="009B0835">
        <w:rPr>
          <w:rFonts w:ascii="Consolas" w:eastAsia="Times New Roman" w:hAnsi="Consolas" w:cs="Times New Roman"/>
          <w:b w:val="0"/>
          <w:color w:val="auto"/>
          <w:sz w:val="20"/>
          <w:szCs w:val="20"/>
        </w:rPr>
        <w:t xml:space="preserve">(a, </w:t>
      </w:r>
      <w:r w:rsidRPr="009B0835">
        <w:rPr>
          <w:rFonts w:ascii="Consolas" w:eastAsia="Times New Roman" w:hAnsi="Consolas" w:cs="Times New Roman"/>
          <w:b w:val="0"/>
          <w:color w:val="AA04F9"/>
          <w:sz w:val="20"/>
          <w:szCs w:val="20"/>
        </w:rPr>
        <w:t>'A0'</w:t>
      </w:r>
      <w:r w:rsidRPr="009B0835">
        <w:rPr>
          <w:rFonts w:ascii="Consolas" w:eastAsia="Times New Roman" w:hAnsi="Consolas" w:cs="Times New Roman"/>
          <w:b w:val="0"/>
          <w:color w:val="auto"/>
          <w:sz w:val="20"/>
          <w:szCs w:val="20"/>
        </w:rPr>
        <w:t>);</w:t>
      </w:r>
    </w:p>
    <w:p w14:paraId="4D61AAF5" w14:textId="77777777" w:rsidR="006C3B2E" w:rsidRPr="009B0835" w:rsidRDefault="006C3B2E" w:rsidP="006C3B2E">
      <w:pPr>
        <w:spacing w:line="240" w:lineRule="auto"/>
        <w:rPr>
          <w:rFonts w:ascii="Consolas" w:eastAsia="Times New Roman" w:hAnsi="Consolas" w:cs="Times New Roman"/>
          <w:b w:val="0"/>
          <w:color w:val="auto"/>
          <w:sz w:val="20"/>
          <w:szCs w:val="20"/>
        </w:rPr>
      </w:pPr>
      <w:r w:rsidRPr="009B0835">
        <w:rPr>
          <w:rFonts w:ascii="Consolas" w:eastAsia="Times New Roman" w:hAnsi="Consolas" w:cs="Times New Roman"/>
          <w:b w:val="0"/>
          <w:color w:val="auto"/>
          <w:sz w:val="20"/>
          <w:szCs w:val="20"/>
        </w:rPr>
        <w:t xml:space="preserve">    pause(0.1);</w:t>
      </w:r>
    </w:p>
    <w:p w14:paraId="36E868F3" w14:textId="77777777" w:rsidR="006C3B2E" w:rsidRPr="009B0835" w:rsidRDefault="006C3B2E" w:rsidP="006C3B2E">
      <w:pPr>
        <w:spacing w:line="240" w:lineRule="auto"/>
        <w:rPr>
          <w:rFonts w:ascii="Consolas" w:eastAsia="Times New Roman" w:hAnsi="Consolas" w:cs="Times New Roman"/>
          <w:b w:val="0"/>
          <w:color w:val="auto"/>
          <w:sz w:val="20"/>
          <w:szCs w:val="20"/>
        </w:rPr>
      </w:pPr>
      <w:r w:rsidRPr="009B0835">
        <w:rPr>
          <w:rFonts w:ascii="Consolas" w:eastAsia="Times New Roman" w:hAnsi="Consolas" w:cs="Times New Roman"/>
          <w:b w:val="0"/>
          <w:color w:val="auto"/>
          <w:sz w:val="20"/>
          <w:szCs w:val="20"/>
        </w:rPr>
        <w:t xml:space="preserve">    </w:t>
      </w:r>
      <w:proofErr w:type="spellStart"/>
      <w:r w:rsidRPr="009B0835">
        <w:rPr>
          <w:rFonts w:ascii="Consolas" w:eastAsia="Times New Roman" w:hAnsi="Consolas" w:cs="Times New Roman"/>
          <w:b w:val="0"/>
          <w:color w:val="auto"/>
          <w:sz w:val="20"/>
          <w:szCs w:val="20"/>
        </w:rPr>
        <w:t>writeDigitalPin</w:t>
      </w:r>
      <w:proofErr w:type="spellEnd"/>
      <w:r w:rsidRPr="009B0835">
        <w:rPr>
          <w:rFonts w:ascii="Consolas" w:eastAsia="Times New Roman" w:hAnsi="Consolas" w:cs="Times New Roman"/>
          <w:b w:val="0"/>
          <w:color w:val="auto"/>
          <w:sz w:val="20"/>
          <w:szCs w:val="20"/>
        </w:rPr>
        <w:t xml:space="preserve">(a, </w:t>
      </w:r>
      <w:r w:rsidRPr="009B0835">
        <w:rPr>
          <w:rFonts w:ascii="Consolas" w:eastAsia="Times New Roman" w:hAnsi="Consolas" w:cs="Times New Roman"/>
          <w:b w:val="0"/>
          <w:color w:val="AA04F9"/>
          <w:sz w:val="20"/>
          <w:szCs w:val="20"/>
        </w:rPr>
        <w:t>'D5'</w:t>
      </w:r>
      <w:r w:rsidRPr="009B0835">
        <w:rPr>
          <w:rFonts w:ascii="Consolas" w:eastAsia="Times New Roman" w:hAnsi="Consolas" w:cs="Times New Roman"/>
          <w:b w:val="0"/>
          <w:color w:val="auto"/>
          <w:sz w:val="20"/>
          <w:szCs w:val="20"/>
        </w:rPr>
        <w:t xml:space="preserve">, 0); </w:t>
      </w:r>
      <w:r w:rsidRPr="009B0835">
        <w:rPr>
          <w:rFonts w:ascii="Consolas" w:eastAsia="Times New Roman" w:hAnsi="Consolas" w:cs="Times New Roman"/>
          <w:b w:val="0"/>
          <w:color w:val="028009"/>
          <w:sz w:val="20"/>
          <w:szCs w:val="20"/>
        </w:rPr>
        <w:t>% off</w:t>
      </w:r>
    </w:p>
    <w:p w14:paraId="0D0EF3FE" w14:textId="77777777" w:rsidR="006C3B2E" w:rsidRPr="009B0835" w:rsidRDefault="006C3B2E" w:rsidP="006C3B2E">
      <w:pPr>
        <w:spacing w:line="240" w:lineRule="auto"/>
        <w:rPr>
          <w:rFonts w:ascii="Consolas" w:eastAsia="Times New Roman" w:hAnsi="Consolas" w:cs="Times New Roman"/>
          <w:b w:val="0"/>
          <w:color w:val="auto"/>
          <w:sz w:val="20"/>
          <w:szCs w:val="20"/>
        </w:rPr>
      </w:pPr>
      <w:r w:rsidRPr="009B0835">
        <w:rPr>
          <w:rFonts w:ascii="Consolas" w:eastAsia="Times New Roman" w:hAnsi="Consolas" w:cs="Times New Roman"/>
          <w:b w:val="0"/>
          <w:color w:val="auto"/>
          <w:sz w:val="20"/>
          <w:szCs w:val="20"/>
        </w:rPr>
        <w:t xml:space="preserve">    pause(0.1);</w:t>
      </w:r>
    </w:p>
    <w:p w14:paraId="11B31637" w14:textId="77777777" w:rsidR="006C3B2E" w:rsidRPr="009B0835" w:rsidRDefault="006C3B2E" w:rsidP="006C3B2E">
      <w:pPr>
        <w:spacing w:line="240" w:lineRule="auto"/>
        <w:rPr>
          <w:rFonts w:ascii="Consolas" w:eastAsia="Times New Roman" w:hAnsi="Consolas" w:cs="Times New Roman"/>
          <w:b w:val="0"/>
          <w:color w:val="auto"/>
          <w:sz w:val="20"/>
          <w:szCs w:val="20"/>
        </w:rPr>
      </w:pPr>
    </w:p>
    <w:p w14:paraId="1E6805A3" w14:textId="77777777" w:rsidR="006C3B2E" w:rsidRPr="009B0835" w:rsidRDefault="006C3B2E" w:rsidP="006C3B2E">
      <w:pPr>
        <w:spacing w:line="240" w:lineRule="auto"/>
        <w:rPr>
          <w:rFonts w:ascii="Consolas" w:eastAsia="Times New Roman" w:hAnsi="Consolas" w:cs="Times New Roman"/>
          <w:b w:val="0"/>
          <w:color w:val="auto"/>
          <w:sz w:val="20"/>
          <w:szCs w:val="20"/>
        </w:rPr>
      </w:pPr>
      <w:r w:rsidRPr="009B0835">
        <w:rPr>
          <w:rFonts w:ascii="Consolas" w:eastAsia="Times New Roman" w:hAnsi="Consolas" w:cs="Times New Roman"/>
          <w:b w:val="0"/>
          <w:color w:val="auto"/>
          <w:sz w:val="20"/>
          <w:szCs w:val="20"/>
        </w:rPr>
        <w:t xml:space="preserve">    </w:t>
      </w:r>
      <w:r w:rsidRPr="009B0835">
        <w:rPr>
          <w:rFonts w:ascii="Consolas" w:eastAsia="Times New Roman" w:hAnsi="Consolas" w:cs="Times New Roman"/>
          <w:b w:val="0"/>
          <w:color w:val="028009"/>
          <w:sz w:val="20"/>
          <w:szCs w:val="20"/>
        </w:rPr>
        <w:t>% Measure under green light</w:t>
      </w:r>
    </w:p>
    <w:p w14:paraId="17AD06E6" w14:textId="77777777" w:rsidR="006C3B2E" w:rsidRPr="009B0835" w:rsidRDefault="006C3B2E" w:rsidP="006C3B2E">
      <w:pPr>
        <w:spacing w:line="240" w:lineRule="auto"/>
        <w:rPr>
          <w:rFonts w:ascii="Consolas" w:eastAsia="Times New Roman" w:hAnsi="Consolas" w:cs="Times New Roman"/>
          <w:b w:val="0"/>
          <w:color w:val="auto"/>
          <w:sz w:val="20"/>
          <w:szCs w:val="20"/>
        </w:rPr>
      </w:pPr>
      <w:r w:rsidRPr="009B0835">
        <w:rPr>
          <w:rFonts w:ascii="Consolas" w:eastAsia="Times New Roman" w:hAnsi="Consolas" w:cs="Times New Roman"/>
          <w:b w:val="0"/>
          <w:color w:val="auto"/>
          <w:sz w:val="20"/>
          <w:szCs w:val="20"/>
        </w:rPr>
        <w:t xml:space="preserve">    </w:t>
      </w:r>
      <w:proofErr w:type="spellStart"/>
      <w:r w:rsidRPr="009B0835">
        <w:rPr>
          <w:rFonts w:ascii="Consolas" w:eastAsia="Times New Roman" w:hAnsi="Consolas" w:cs="Times New Roman"/>
          <w:b w:val="0"/>
          <w:color w:val="auto"/>
          <w:sz w:val="20"/>
          <w:szCs w:val="20"/>
        </w:rPr>
        <w:t>writeDigitalPin</w:t>
      </w:r>
      <w:proofErr w:type="spellEnd"/>
      <w:r w:rsidRPr="009B0835">
        <w:rPr>
          <w:rFonts w:ascii="Consolas" w:eastAsia="Times New Roman" w:hAnsi="Consolas" w:cs="Times New Roman"/>
          <w:b w:val="0"/>
          <w:color w:val="auto"/>
          <w:sz w:val="20"/>
          <w:szCs w:val="20"/>
        </w:rPr>
        <w:t xml:space="preserve">(a, </w:t>
      </w:r>
      <w:r w:rsidRPr="009B0835">
        <w:rPr>
          <w:rFonts w:ascii="Consolas" w:eastAsia="Times New Roman" w:hAnsi="Consolas" w:cs="Times New Roman"/>
          <w:b w:val="0"/>
          <w:color w:val="AA04F9"/>
          <w:sz w:val="20"/>
          <w:szCs w:val="20"/>
        </w:rPr>
        <w:t>'D6'</w:t>
      </w:r>
      <w:r w:rsidRPr="009B0835">
        <w:rPr>
          <w:rFonts w:ascii="Consolas" w:eastAsia="Times New Roman" w:hAnsi="Consolas" w:cs="Times New Roman"/>
          <w:b w:val="0"/>
          <w:color w:val="auto"/>
          <w:sz w:val="20"/>
          <w:szCs w:val="20"/>
        </w:rPr>
        <w:t xml:space="preserve">, 1); </w:t>
      </w:r>
      <w:r w:rsidRPr="009B0835">
        <w:rPr>
          <w:rFonts w:ascii="Consolas" w:eastAsia="Times New Roman" w:hAnsi="Consolas" w:cs="Times New Roman"/>
          <w:b w:val="0"/>
          <w:color w:val="028009"/>
          <w:sz w:val="20"/>
          <w:szCs w:val="20"/>
        </w:rPr>
        <w:t>% on</w:t>
      </w:r>
    </w:p>
    <w:p w14:paraId="63EE605F" w14:textId="77777777" w:rsidR="006C3B2E" w:rsidRPr="009B0835" w:rsidRDefault="006C3B2E" w:rsidP="006C3B2E">
      <w:pPr>
        <w:spacing w:line="240" w:lineRule="auto"/>
        <w:rPr>
          <w:rFonts w:ascii="Consolas" w:eastAsia="Times New Roman" w:hAnsi="Consolas" w:cs="Times New Roman"/>
          <w:b w:val="0"/>
          <w:color w:val="auto"/>
          <w:sz w:val="20"/>
          <w:szCs w:val="20"/>
        </w:rPr>
      </w:pPr>
      <w:r w:rsidRPr="009B0835">
        <w:rPr>
          <w:rFonts w:ascii="Consolas" w:eastAsia="Times New Roman" w:hAnsi="Consolas" w:cs="Times New Roman"/>
          <w:b w:val="0"/>
          <w:color w:val="auto"/>
          <w:sz w:val="20"/>
          <w:szCs w:val="20"/>
        </w:rPr>
        <w:t xml:space="preserve">    pause(0.1);</w:t>
      </w:r>
    </w:p>
    <w:p w14:paraId="4AF40CE7" w14:textId="77777777" w:rsidR="006C3B2E" w:rsidRPr="009B0835" w:rsidRDefault="006C3B2E" w:rsidP="006C3B2E">
      <w:pPr>
        <w:spacing w:line="240" w:lineRule="auto"/>
        <w:rPr>
          <w:rFonts w:ascii="Consolas" w:eastAsia="Times New Roman" w:hAnsi="Consolas" w:cs="Times New Roman"/>
          <w:b w:val="0"/>
          <w:color w:val="auto"/>
          <w:sz w:val="20"/>
          <w:szCs w:val="20"/>
        </w:rPr>
      </w:pPr>
      <w:r w:rsidRPr="009B0835">
        <w:rPr>
          <w:rFonts w:ascii="Consolas" w:eastAsia="Times New Roman" w:hAnsi="Consolas" w:cs="Times New Roman"/>
          <w:b w:val="0"/>
          <w:color w:val="auto"/>
          <w:sz w:val="20"/>
          <w:szCs w:val="20"/>
        </w:rPr>
        <w:t xml:space="preserve">    green = </w:t>
      </w:r>
      <w:proofErr w:type="spellStart"/>
      <w:r w:rsidRPr="009B0835">
        <w:rPr>
          <w:rFonts w:ascii="Consolas" w:eastAsia="Times New Roman" w:hAnsi="Consolas" w:cs="Times New Roman"/>
          <w:b w:val="0"/>
          <w:color w:val="auto"/>
          <w:sz w:val="20"/>
          <w:szCs w:val="20"/>
        </w:rPr>
        <w:t>readVoltage</w:t>
      </w:r>
      <w:proofErr w:type="spellEnd"/>
      <w:r w:rsidRPr="009B0835">
        <w:rPr>
          <w:rFonts w:ascii="Consolas" w:eastAsia="Times New Roman" w:hAnsi="Consolas" w:cs="Times New Roman"/>
          <w:b w:val="0"/>
          <w:color w:val="auto"/>
          <w:sz w:val="20"/>
          <w:szCs w:val="20"/>
        </w:rPr>
        <w:t xml:space="preserve">(a, </w:t>
      </w:r>
      <w:r w:rsidRPr="009B0835">
        <w:rPr>
          <w:rFonts w:ascii="Consolas" w:eastAsia="Times New Roman" w:hAnsi="Consolas" w:cs="Times New Roman"/>
          <w:b w:val="0"/>
          <w:color w:val="AA04F9"/>
          <w:sz w:val="20"/>
          <w:szCs w:val="20"/>
        </w:rPr>
        <w:t>'A0'</w:t>
      </w:r>
      <w:r w:rsidRPr="009B0835">
        <w:rPr>
          <w:rFonts w:ascii="Consolas" w:eastAsia="Times New Roman" w:hAnsi="Consolas" w:cs="Times New Roman"/>
          <w:b w:val="0"/>
          <w:color w:val="auto"/>
          <w:sz w:val="20"/>
          <w:szCs w:val="20"/>
        </w:rPr>
        <w:t>);</w:t>
      </w:r>
    </w:p>
    <w:p w14:paraId="0F9FE571" w14:textId="77777777" w:rsidR="006C3B2E" w:rsidRPr="009B0835" w:rsidRDefault="006C3B2E" w:rsidP="006C3B2E">
      <w:pPr>
        <w:spacing w:line="240" w:lineRule="auto"/>
        <w:rPr>
          <w:rFonts w:ascii="Consolas" w:eastAsia="Times New Roman" w:hAnsi="Consolas" w:cs="Times New Roman"/>
          <w:b w:val="0"/>
          <w:color w:val="auto"/>
          <w:sz w:val="20"/>
          <w:szCs w:val="20"/>
        </w:rPr>
      </w:pPr>
      <w:r w:rsidRPr="009B0835">
        <w:rPr>
          <w:rFonts w:ascii="Consolas" w:eastAsia="Times New Roman" w:hAnsi="Consolas" w:cs="Times New Roman"/>
          <w:b w:val="0"/>
          <w:color w:val="auto"/>
          <w:sz w:val="20"/>
          <w:szCs w:val="20"/>
        </w:rPr>
        <w:t xml:space="preserve">    pause(0.1);</w:t>
      </w:r>
    </w:p>
    <w:p w14:paraId="0431ECA2" w14:textId="77777777" w:rsidR="006C3B2E" w:rsidRPr="009B0835" w:rsidRDefault="006C3B2E" w:rsidP="006C3B2E">
      <w:pPr>
        <w:spacing w:line="240" w:lineRule="auto"/>
        <w:rPr>
          <w:rFonts w:ascii="Consolas" w:eastAsia="Times New Roman" w:hAnsi="Consolas" w:cs="Times New Roman"/>
          <w:b w:val="0"/>
          <w:color w:val="auto"/>
          <w:sz w:val="20"/>
          <w:szCs w:val="20"/>
        </w:rPr>
      </w:pPr>
      <w:r w:rsidRPr="009B0835">
        <w:rPr>
          <w:rFonts w:ascii="Consolas" w:eastAsia="Times New Roman" w:hAnsi="Consolas" w:cs="Times New Roman"/>
          <w:b w:val="0"/>
          <w:color w:val="auto"/>
          <w:sz w:val="20"/>
          <w:szCs w:val="20"/>
        </w:rPr>
        <w:t xml:space="preserve">    </w:t>
      </w:r>
      <w:proofErr w:type="spellStart"/>
      <w:r w:rsidRPr="009B0835">
        <w:rPr>
          <w:rFonts w:ascii="Consolas" w:eastAsia="Times New Roman" w:hAnsi="Consolas" w:cs="Times New Roman"/>
          <w:b w:val="0"/>
          <w:color w:val="auto"/>
          <w:sz w:val="20"/>
          <w:szCs w:val="20"/>
        </w:rPr>
        <w:t>writeDigitalPin</w:t>
      </w:r>
      <w:proofErr w:type="spellEnd"/>
      <w:r w:rsidRPr="009B0835">
        <w:rPr>
          <w:rFonts w:ascii="Consolas" w:eastAsia="Times New Roman" w:hAnsi="Consolas" w:cs="Times New Roman"/>
          <w:b w:val="0"/>
          <w:color w:val="auto"/>
          <w:sz w:val="20"/>
          <w:szCs w:val="20"/>
        </w:rPr>
        <w:t xml:space="preserve">(a, </w:t>
      </w:r>
      <w:r w:rsidRPr="009B0835">
        <w:rPr>
          <w:rFonts w:ascii="Consolas" w:eastAsia="Times New Roman" w:hAnsi="Consolas" w:cs="Times New Roman"/>
          <w:b w:val="0"/>
          <w:color w:val="AA04F9"/>
          <w:sz w:val="20"/>
          <w:szCs w:val="20"/>
        </w:rPr>
        <w:t>'D6'</w:t>
      </w:r>
      <w:r w:rsidRPr="009B0835">
        <w:rPr>
          <w:rFonts w:ascii="Consolas" w:eastAsia="Times New Roman" w:hAnsi="Consolas" w:cs="Times New Roman"/>
          <w:b w:val="0"/>
          <w:color w:val="auto"/>
          <w:sz w:val="20"/>
          <w:szCs w:val="20"/>
        </w:rPr>
        <w:t xml:space="preserve">, 0); </w:t>
      </w:r>
      <w:r w:rsidRPr="009B0835">
        <w:rPr>
          <w:rFonts w:ascii="Consolas" w:eastAsia="Times New Roman" w:hAnsi="Consolas" w:cs="Times New Roman"/>
          <w:b w:val="0"/>
          <w:color w:val="028009"/>
          <w:sz w:val="20"/>
          <w:szCs w:val="20"/>
        </w:rPr>
        <w:t>% off</w:t>
      </w:r>
    </w:p>
    <w:p w14:paraId="0A4FA865" w14:textId="77777777" w:rsidR="006C3B2E" w:rsidRPr="009B0835" w:rsidRDefault="006C3B2E" w:rsidP="006C3B2E">
      <w:pPr>
        <w:spacing w:line="240" w:lineRule="auto"/>
        <w:rPr>
          <w:rFonts w:ascii="Consolas" w:eastAsia="Times New Roman" w:hAnsi="Consolas" w:cs="Times New Roman"/>
          <w:b w:val="0"/>
          <w:color w:val="auto"/>
          <w:sz w:val="20"/>
          <w:szCs w:val="20"/>
        </w:rPr>
      </w:pPr>
      <w:r w:rsidRPr="009B0835">
        <w:rPr>
          <w:rFonts w:ascii="Consolas" w:eastAsia="Times New Roman" w:hAnsi="Consolas" w:cs="Times New Roman"/>
          <w:b w:val="0"/>
          <w:color w:val="auto"/>
          <w:sz w:val="20"/>
          <w:szCs w:val="20"/>
        </w:rPr>
        <w:t xml:space="preserve">    pause(0.1);</w:t>
      </w:r>
    </w:p>
    <w:p w14:paraId="2CFBDE3E" w14:textId="77777777" w:rsidR="006C3B2E" w:rsidRPr="009B0835" w:rsidRDefault="006C3B2E" w:rsidP="006C3B2E">
      <w:pPr>
        <w:spacing w:line="240" w:lineRule="auto"/>
        <w:rPr>
          <w:rFonts w:ascii="Consolas" w:eastAsia="Times New Roman" w:hAnsi="Consolas" w:cs="Times New Roman"/>
          <w:b w:val="0"/>
          <w:color w:val="auto"/>
          <w:sz w:val="20"/>
          <w:szCs w:val="20"/>
        </w:rPr>
      </w:pPr>
    </w:p>
    <w:p w14:paraId="5589C92A" w14:textId="77777777" w:rsidR="006C3B2E" w:rsidRPr="009B0835" w:rsidRDefault="006C3B2E" w:rsidP="006C3B2E">
      <w:pPr>
        <w:spacing w:line="240" w:lineRule="auto"/>
        <w:rPr>
          <w:rFonts w:ascii="Consolas" w:eastAsia="Times New Roman" w:hAnsi="Consolas" w:cs="Times New Roman"/>
          <w:b w:val="0"/>
          <w:color w:val="auto"/>
          <w:sz w:val="20"/>
          <w:szCs w:val="20"/>
        </w:rPr>
      </w:pPr>
      <w:r w:rsidRPr="009B0835">
        <w:rPr>
          <w:rFonts w:ascii="Consolas" w:eastAsia="Times New Roman" w:hAnsi="Consolas" w:cs="Times New Roman"/>
          <w:b w:val="0"/>
          <w:color w:val="auto"/>
          <w:sz w:val="20"/>
          <w:szCs w:val="20"/>
        </w:rPr>
        <w:t xml:space="preserve">    </w:t>
      </w:r>
      <w:r w:rsidRPr="009B0835">
        <w:rPr>
          <w:rFonts w:ascii="Consolas" w:eastAsia="Times New Roman" w:hAnsi="Consolas" w:cs="Times New Roman"/>
          <w:b w:val="0"/>
          <w:color w:val="028009"/>
          <w:sz w:val="20"/>
          <w:szCs w:val="20"/>
        </w:rPr>
        <w:t>% Measure under blue light</w:t>
      </w:r>
    </w:p>
    <w:p w14:paraId="21F72587" w14:textId="77777777" w:rsidR="006C3B2E" w:rsidRPr="009B0835" w:rsidRDefault="006C3B2E" w:rsidP="006C3B2E">
      <w:pPr>
        <w:spacing w:line="240" w:lineRule="auto"/>
        <w:rPr>
          <w:rFonts w:ascii="Consolas" w:eastAsia="Times New Roman" w:hAnsi="Consolas" w:cs="Times New Roman"/>
          <w:b w:val="0"/>
          <w:color w:val="auto"/>
          <w:sz w:val="20"/>
          <w:szCs w:val="20"/>
        </w:rPr>
      </w:pPr>
      <w:r w:rsidRPr="009B0835">
        <w:rPr>
          <w:rFonts w:ascii="Consolas" w:eastAsia="Times New Roman" w:hAnsi="Consolas" w:cs="Times New Roman"/>
          <w:b w:val="0"/>
          <w:color w:val="auto"/>
          <w:sz w:val="20"/>
          <w:szCs w:val="20"/>
        </w:rPr>
        <w:t xml:space="preserve">    </w:t>
      </w:r>
      <w:proofErr w:type="spellStart"/>
      <w:r w:rsidRPr="009B0835">
        <w:rPr>
          <w:rFonts w:ascii="Consolas" w:eastAsia="Times New Roman" w:hAnsi="Consolas" w:cs="Times New Roman"/>
          <w:b w:val="0"/>
          <w:color w:val="auto"/>
          <w:sz w:val="20"/>
          <w:szCs w:val="20"/>
        </w:rPr>
        <w:t>writeDigitalPin</w:t>
      </w:r>
      <w:proofErr w:type="spellEnd"/>
      <w:r w:rsidRPr="009B0835">
        <w:rPr>
          <w:rFonts w:ascii="Consolas" w:eastAsia="Times New Roman" w:hAnsi="Consolas" w:cs="Times New Roman"/>
          <w:b w:val="0"/>
          <w:color w:val="auto"/>
          <w:sz w:val="20"/>
          <w:szCs w:val="20"/>
        </w:rPr>
        <w:t xml:space="preserve">(a, </w:t>
      </w:r>
      <w:r w:rsidRPr="009B0835">
        <w:rPr>
          <w:rFonts w:ascii="Consolas" w:eastAsia="Times New Roman" w:hAnsi="Consolas" w:cs="Times New Roman"/>
          <w:b w:val="0"/>
          <w:color w:val="AA04F9"/>
          <w:sz w:val="20"/>
          <w:szCs w:val="20"/>
        </w:rPr>
        <w:t>'D7'</w:t>
      </w:r>
      <w:r w:rsidRPr="009B0835">
        <w:rPr>
          <w:rFonts w:ascii="Consolas" w:eastAsia="Times New Roman" w:hAnsi="Consolas" w:cs="Times New Roman"/>
          <w:b w:val="0"/>
          <w:color w:val="auto"/>
          <w:sz w:val="20"/>
          <w:szCs w:val="20"/>
        </w:rPr>
        <w:t xml:space="preserve">, 1); </w:t>
      </w:r>
      <w:r w:rsidRPr="009B0835">
        <w:rPr>
          <w:rFonts w:ascii="Consolas" w:eastAsia="Times New Roman" w:hAnsi="Consolas" w:cs="Times New Roman"/>
          <w:b w:val="0"/>
          <w:color w:val="028009"/>
          <w:sz w:val="20"/>
          <w:szCs w:val="20"/>
        </w:rPr>
        <w:t>% on</w:t>
      </w:r>
    </w:p>
    <w:p w14:paraId="21677AA5" w14:textId="77777777" w:rsidR="006C3B2E" w:rsidRPr="009B0835" w:rsidRDefault="006C3B2E" w:rsidP="006C3B2E">
      <w:pPr>
        <w:spacing w:line="240" w:lineRule="auto"/>
        <w:rPr>
          <w:rFonts w:ascii="Consolas" w:eastAsia="Times New Roman" w:hAnsi="Consolas" w:cs="Times New Roman"/>
          <w:b w:val="0"/>
          <w:color w:val="auto"/>
          <w:sz w:val="20"/>
          <w:szCs w:val="20"/>
        </w:rPr>
      </w:pPr>
      <w:r w:rsidRPr="009B0835">
        <w:rPr>
          <w:rFonts w:ascii="Consolas" w:eastAsia="Times New Roman" w:hAnsi="Consolas" w:cs="Times New Roman"/>
          <w:b w:val="0"/>
          <w:color w:val="auto"/>
          <w:sz w:val="20"/>
          <w:szCs w:val="20"/>
        </w:rPr>
        <w:t xml:space="preserve">    pause(0.1);</w:t>
      </w:r>
    </w:p>
    <w:p w14:paraId="19D8D42D" w14:textId="77777777" w:rsidR="006C3B2E" w:rsidRPr="009B0835" w:rsidRDefault="006C3B2E" w:rsidP="006C3B2E">
      <w:pPr>
        <w:spacing w:line="240" w:lineRule="auto"/>
        <w:rPr>
          <w:rFonts w:ascii="Consolas" w:eastAsia="Times New Roman" w:hAnsi="Consolas" w:cs="Times New Roman"/>
          <w:b w:val="0"/>
          <w:color w:val="auto"/>
          <w:sz w:val="20"/>
          <w:szCs w:val="20"/>
        </w:rPr>
      </w:pPr>
      <w:r w:rsidRPr="009B0835">
        <w:rPr>
          <w:rFonts w:ascii="Consolas" w:eastAsia="Times New Roman" w:hAnsi="Consolas" w:cs="Times New Roman"/>
          <w:b w:val="0"/>
          <w:color w:val="auto"/>
          <w:sz w:val="20"/>
          <w:szCs w:val="20"/>
        </w:rPr>
        <w:t xml:space="preserve">    blue = </w:t>
      </w:r>
      <w:proofErr w:type="spellStart"/>
      <w:r w:rsidRPr="009B0835">
        <w:rPr>
          <w:rFonts w:ascii="Consolas" w:eastAsia="Times New Roman" w:hAnsi="Consolas" w:cs="Times New Roman"/>
          <w:b w:val="0"/>
          <w:color w:val="auto"/>
          <w:sz w:val="20"/>
          <w:szCs w:val="20"/>
        </w:rPr>
        <w:t>readVoltage</w:t>
      </w:r>
      <w:proofErr w:type="spellEnd"/>
      <w:r w:rsidRPr="009B0835">
        <w:rPr>
          <w:rFonts w:ascii="Consolas" w:eastAsia="Times New Roman" w:hAnsi="Consolas" w:cs="Times New Roman"/>
          <w:b w:val="0"/>
          <w:color w:val="auto"/>
          <w:sz w:val="20"/>
          <w:szCs w:val="20"/>
        </w:rPr>
        <w:t xml:space="preserve">(a, </w:t>
      </w:r>
      <w:r w:rsidRPr="009B0835">
        <w:rPr>
          <w:rFonts w:ascii="Consolas" w:eastAsia="Times New Roman" w:hAnsi="Consolas" w:cs="Times New Roman"/>
          <w:b w:val="0"/>
          <w:color w:val="AA04F9"/>
          <w:sz w:val="20"/>
          <w:szCs w:val="20"/>
        </w:rPr>
        <w:t>'A0'</w:t>
      </w:r>
      <w:r w:rsidRPr="009B0835">
        <w:rPr>
          <w:rFonts w:ascii="Consolas" w:eastAsia="Times New Roman" w:hAnsi="Consolas" w:cs="Times New Roman"/>
          <w:b w:val="0"/>
          <w:color w:val="auto"/>
          <w:sz w:val="20"/>
          <w:szCs w:val="20"/>
        </w:rPr>
        <w:t>);</w:t>
      </w:r>
    </w:p>
    <w:p w14:paraId="2E5079B9" w14:textId="77777777" w:rsidR="006C3B2E" w:rsidRPr="009B0835" w:rsidRDefault="006C3B2E" w:rsidP="006C3B2E">
      <w:pPr>
        <w:spacing w:line="240" w:lineRule="auto"/>
        <w:rPr>
          <w:rFonts w:ascii="Consolas" w:eastAsia="Times New Roman" w:hAnsi="Consolas" w:cs="Times New Roman"/>
          <w:b w:val="0"/>
          <w:color w:val="auto"/>
          <w:sz w:val="20"/>
          <w:szCs w:val="20"/>
        </w:rPr>
      </w:pPr>
      <w:r w:rsidRPr="009B0835">
        <w:rPr>
          <w:rFonts w:ascii="Consolas" w:eastAsia="Times New Roman" w:hAnsi="Consolas" w:cs="Times New Roman"/>
          <w:b w:val="0"/>
          <w:color w:val="auto"/>
          <w:sz w:val="20"/>
          <w:szCs w:val="20"/>
        </w:rPr>
        <w:t xml:space="preserve">    pause(0.1);</w:t>
      </w:r>
    </w:p>
    <w:p w14:paraId="605A6A99" w14:textId="77777777" w:rsidR="006C3B2E" w:rsidRPr="009B0835" w:rsidRDefault="006C3B2E" w:rsidP="006C3B2E">
      <w:pPr>
        <w:spacing w:line="240" w:lineRule="auto"/>
        <w:rPr>
          <w:rFonts w:ascii="Consolas" w:eastAsia="Times New Roman" w:hAnsi="Consolas" w:cs="Times New Roman"/>
          <w:b w:val="0"/>
          <w:color w:val="auto"/>
          <w:sz w:val="20"/>
          <w:szCs w:val="20"/>
        </w:rPr>
      </w:pPr>
      <w:r w:rsidRPr="009B0835">
        <w:rPr>
          <w:rFonts w:ascii="Consolas" w:eastAsia="Times New Roman" w:hAnsi="Consolas" w:cs="Times New Roman"/>
          <w:b w:val="0"/>
          <w:color w:val="auto"/>
          <w:sz w:val="20"/>
          <w:szCs w:val="20"/>
        </w:rPr>
        <w:t xml:space="preserve">    </w:t>
      </w:r>
      <w:proofErr w:type="spellStart"/>
      <w:r w:rsidRPr="009B0835">
        <w:rPr>
          <w:rFonts w:ascii="Consolas" w:eastAsia="Times New Roman" w:hAnsi="Consolas" w:cs="Times New Roman"/>
          <w:b w:val="0"/>
          <w:color w:val="auto"/>
          <w:sz w:val="20"/>
          <w:szCs w:val="20"/>
        </w:rPr>
        <w:t>writeDigitalPin</w:t>
      </w:r>
      <w:proofErr w:type="spellEnd"/>
      <w:r w:rsidRPr="009B0835">
        <w:rPr>
          <w:rFonts w:ascii="Consolas" w:eastAsia="Times New Roman" w:hAnsi="Consolas" w:cs="Times New Roman"/>
          <w:b w:val="0"/>
          <w:color w:val="auto"/>
          <w:sz w:val="20"/>
          <w:szCs w:val="20"/>
        </w:rPr>
        <w:t xml:space="preserve">(a, </w:t>
      </w:r>
      <w:r w:rsidRPr="009B0835">
        <w:rPr>
          <w:rFonts w:ascii="Consolas" w:eastAsia="Times New Roman" w:hAnsi="Consolas" w:cs="Times New Roman"/>
          <w:b w:val="0"/>
          <w:color w:val="AA04F9"/>
          <w:sz w:val="20"/>
          <w:szCs w:val="20"/>
        </w:rPr>
        <w:t>'D7'</w:t>
      </w:r>
      <w:r w:rsidRPr="009B0835">
        <w:rPr>
          <w:rFonts w:ascii="Consolas" w:eastAsia="Times New Roman" w:hAnsi="Consolas" w:cs="Times New Roman"/>
          <w:b w:val="0"/>
          <w:color w:val="auto"/>
          <w:sz w:val="20"/>
          <w:szCs w:val="20"/>
        </w:rPr>
        <w:t xml:space="preserve">, 0); </w:t>
      </w:r>
      <w:r w:rsidRPr="009B0835">
        <w:rPr>
          <w:rFonts w:ascii="Consolas" w:eastAsia="Times New Roman" w:hAnsi="Consolas" w:cs="Times New Roman"/>
          <w:b w:val="0"/>
          <w:color w:val="028009"/>
          <w:sz w:val="20"/>
          <w:szCs w:val="20"/>
        </w:rPr>
        <w:t>% off</w:t>
      </w:r>
    </w:p>
    <w:p w14:paraId="07B858DC" w14:textId="77777777" w:rsidR="006C3B2E" w:rsidRPr="009B0835" w:rsidRDefault="006C3B2E" w:rsidP="006C3B2E">
      <w:pPr>
        <w:spacing w:line="240" w:lineRule="auto"/>
        <w:rPr>
          <w:rFonts w:ascii="Consolas" w:eastAsia="Times New Roman" w:hAnsi="Consolas" w:cs="Times New Roman"/>
          <w:b w:val="0"/>
          <w:color w:val="auto"/>
          <w:sz w:val="20"/>
          <w:szCs w:val="20"/>
        </w:rPr>
      </w:pPr>
      <w:r w:rsidRPr="009B0835">
        <w:rPr>
          <w:rFonts w:ascii="Consolas" w:eastAsia="Times New Roman" w:hAnsi="Consolas" w:cs="Times New Roman"/>
          <w:b w:val="0"/>
          <w:color w:val="auto"/>
          <w:sz w:val="20"/>
          <w:szCs w:val="20"/>
        </w:rPr>
        <w:t xml:space="preserve">    pause(0.1);</w:t>
      </w:r>
    </w:p>
    <w:p w14:paraId="4635AB44" w14:textId="77777777" w:rsidR="006C3B2E" w:rsidRPr="009B0835" w:rsidRDefault="006C3B2E" w:rsidP="006C3B2E">
      <w:pPr>
        <w:spacing w:line="240" w:lineRule="auto"/>
        <w:rPr>
          <w:rFonts w:ascii="Consolas" w:eastAsia="Times New Roman" w:hAnsi="Consolas" w:cs="Times New Roman"/>
          <w:b w:val="0"/>
          <w:color w:val="auto"/>
          <w:sz w:val="20"/>
          <w:szCs w:val="20"/>
        </w:rPr>
      </w:pPr>
    </w:p>
    <w:p w14:paraId="13F82426" w14:textId="77777777" w:rsidR="006C3B2E" w:rsidRPr="009B0835" w:rsidRDefault="006C3B2E" w:rsidP="006C3B2E">
      <w:pPr>
        <w:spacing w:line="240" w:lineRule="auto"/>
        <w:rPr>
          <w:rFonts w:ascii="Consolas" w:eastAsia="Times New Roman" w:hAnsi="Consolas" w:cs="Times New Roman"/>
          <w:b w:val="0"/>
          <w:color w:val="auto"/>
          <w:sz w:val="20"/>
          <w:szCs w:val="20"/>
        </w:rPr>
      </w:pPr>
      <w:r w:rsidRPr="009B0835">
        <w:rPr>
          <w:rFonts w:ascii="Consolas" w:eastAsia="Times New Roman" w:hAnsi="Consolas" w:cs="Times New Roman"/>
          <w:b w:val="0"/>
          <w:color w:val="auto"/>
          <w:sz w:val="20"/>
          <w:szCs w:val="20"/>
        </w:rPr>
        <w:t xml:space="preserve">    </w:t>
      </w:r>
      <w:r w:rsidRPr="009B0835">
        <w:rPr>
          <w:rFonts w:ascii="Consolas" w:eastAsia="Times New Roman" w:hAnsi="Consolas" w:cs="Times New Roman"/>
          <w:b w:val="0"/>
          <w:color w:val="0E00FF"/>
          <w:sz w:val="20"/>
          <w:szCs w:val="20"/>
        </w:rPr>
        <w:t xml:space="preserve">if </w:t>
      </w:r>
      <w:r w:rsidRPr="009B0835">
        <w:rPr>
          <w:rFonts w:ascii="Consolas" w:eastAsia="Times New Roman" w:hAnsi="Consolas" w:cs="Times New Roman"/>
          <w:b w:val="0"/>
          <w:color w:val="auto"/>
          <w:sz w:val="20"/>
          <w:szCs w:val="20"/>
        </w:rPr>
        <w:t>(red &lt; 3.99804)</w:t>
      </w:r>
    </w:p>
    <w:p w14:paraId="318F947B" w14:textId="77777777" w:rsidR="006C3B2E" w:rsidRPr="009B0835" w:rsidRDefault="006C3B2E" w:rsidP="006C3B2E">
      <w:pPr>
        <w:spacing w:line="240" w:lineRule="auto"/>
        <w:rPr>
          <w:rFonts w:ascii="Consolas" w:eastAsia="Times New Roman" w:hAnsi="Consolas" w:cs="Times New Roman"/>
          <w:b w:val="0"/>
          <w:color w:val="auto"/>
          <w:sz w:val="20"/>
          <w:szCs w:val="20"/>
        </w:rPr>
      </w:pPr>
      <w:r w:rsidRPr="009B0835">
        <w:rPr>
          <w:rFonts w:ascii="Consolas" w:eastAsia="Times New Roman" w:hAnsi="Consolas" w:cs="Times New Roman"/>
          <w:b w:val="0"/>
          <w:color w:val="auto"/>
          <w:sz w:val="20"/>
          <w:szCs w:val="20"/>
        </w:rPr>
        <w:t xml:space="preserve">        </w:t>
      </w:r>
      <w:proofErr w:type="spellStart"/>
      <w:r w:rsidRPr="009B0835">
        <w:rPr>
          <w:rFonts w:ascii="Consolas" w:eastAsia="Times New Roman" w:hAnsi="Consolas" w:cs="Times New Roman"/>
          <w:b w:val="0"/>
          <w:color w:val="auto"/>
          <w:sz w:val="20"/>
          <w:szCs w:val="20"/>
        </w:rPr>
        <w:t>disp</w:t>
      </w:r>
      <w:proofErr w:type="spellEnd"/>
      <w:r w:rsidRPr="009B0835">
        <w:rPr>
          <w:rFonts w:ascii="Consolas" w:eastAsia="Times New Roman" w:hAnsi="Consolas" w:cs="Times New Roman"/>
          <w:b w:val="0"/>
          <w:color w:val="auto"/>
          <w:sz w:val="20"/>
          <w:szCs w:val="20"/>
        </w:rPr>
        <w:t>(</w:t>
      </w:r>
      <w:r w:rsidRPr="009B0835">
        <w:rPr>
          <w:rFonts w:ascii="Consolas" w:eastAsia="Times New Roman" w:hAnsi="Consolas" w:cs="Times New Roman"/>
          <w:b w:val="0"/>
          <w:color w:val="AA04F9"/>
          <w:sz w:val="20"/>
          <w:szCs w:val="20"/>
        </w:rPr>
        <w:t>"wooden desk"</w:t>
      </w:r>
      <w:r w:rsidRPr="009B0835">
        <w:rPr>
          <w:rFonts w:ascii="Consolas" w:eastAsia="Times New Roman" w:hAnsi="Consolas" w:cs="Times New Roman"/>
          <w:b w:val="0"/>
          <w:color w:val="auto"/>
          <w:sz w:val="20"/>
          <w:szCs w:val="20"/>
        </w:rPr>
        <w:t>);</w:t>
      </w:r>
    </w:p>
    <w:p w14:paraId="6C4001E1" w14:textId="77777777" w:rsidR="006C3B2E" w:rsidRPr="009B0835" w:rsidRDefault="006C3B2E" w:rsidP="006C3B2E">
      <w:pPr>
        <w:spacing w:line="240" w:lineRule="auto"/>
        <w:rPr>
          <w:rFonts w:ascii="Consolas" w:eastAsia="Times New Roman" w:hAnsi="Consolas" w:cs="Times New Roman"/>
          <w:b w:val="0"/>
          <w:color w:val="auto"/>
          <w:sz w:val="20"/>
          <w:szCs w:val="20"/>
        </w:rPr>
      </w:pPr>
      <w:r w:rsidRPr="009B0835">
        <w:rPr>
          <w:rFonts w:ascii="Consolas" w:eastAsia="Times New Roman" w:hAnsi="Consolas" w:cs="Times New Roman"/>
          <w:b w:val="0"/>
          <w:color w:val="auto"/>
          <w:sz w:val="20"/>
          <w:szCs w:val="20"/>
        </w:rPr>
        <w:t xml:space="preserve">        </w:t>
      </w:r>
      <w:proofErr w:type="spellStart"/>
      <w:r w:rsidRPr="009B0835">
        <w:rPr>
          <w:rFonts w:ascii="Consolas" w:eastAsia="Times New Roman" w:hAnsi="Consolas" w:cs="Times New Roman"/>
          <w:b w:val="0"/>
          <w:color w:val="auto"/>
          <w:sz w:val="20"/>
          <w:szCs w:val="20"/>
        </w:rPr>
        <w:t>writePosition</w:t>
      </w:r>
      <w:proofErr w:type="spellEnd"/>
      <w:r w:rsidRPr="009B0835">
        <w:rPr>
          <w:rFonts w:ascii="Consolas" w:eastAsia="Times New Roman" w:hAnsi="Consolas" w:cs="Times New Roman"/>
          <w:b w:val="0"/>
          <w:color w:val="auto"/>
          <w:sz w:val="20"/>
          <w:szCs w:val="20"/>
        </w:rPr>
        <w:t>(s1, 0);</w:t>
      </w:r>
    </w:p>
    <w:p w14:paraId="6E9514B7" w14:textId="77777777" w:rsidR="006C3B2E" w:rsidRPr="009B0835" w:rsidRDefault="006C3B2E" w:rsidP="006C3B2E">
      <w:pPr>
        <w:spacing w:line="240" w:lineRule="auto"/>
        <w:rPr>
          <w:rFonts w:ascii="Consolas" w:eastAsia="Times New Roman" w:hAnsi="Consolas" w:cs="Times New Roman"/>
          <w:b w:val="0"/>
          <w:color w:val="auto"/>
          <w:sz w:val="20"/>
          <w:szCs w:val="20"/>
        </w:rPr>
      </w:pPr>
      <w:r w:rsidRPr="009B0835">
        <w:rPr>
          <w:rFonts w:ascii="Consolas" w:eastAsia="Times New Roman" w:hAnsi="Consolas" w:cs="Times New Roman"/>
          <w:b w:val="0"/>
          <w:color w:val="auto"/>
          <w:sz w:val="20"/>
          <w:szCs w:val="20"/>
        </w:rPr>
        <w:t xml:space="preserve">    </w:t>
      </w:r>
      <w:r w:rsidRPr="009B0835">
        <w:rPr>
          <w:rFonts w:ascii="Consolas" w:eastAsia="Times New Roman" w:hAnsi="Consolas" w:cs="Times New Roman"/>
          <w:b w:val="0"/>
          <w:color w:val="0E00FF"/>
          <w:sz w:val="20"/>
          <w:szCs w:val="20"/>
        </w:rPr>
        <w:t xml:space="preserve">elseif </w:t>
      </w:r>
      <w:r w:rsidRPr="009B0835">
        <w:rPr>
          <w:rFonts w:ascii="Consolas" w:eastAsia="Times New Roman" w:hAnsi="Consolas" w:cs="Times New Roman"/>
          <w:b w:val="0"/>
          <w:color w:val="auto"/>
          <w:sz w:val="20"/>
          <w:szCs w:val="20"/>
        </w:rPr>
        <w:t>(red &lt; 4.2522)</w:t>
      </w:r>
    </w:p>
    <w:p w14:paraId="6848939C" w14:textId="77777777" w:rsidR="006C3B2E" w:rsidRPr="009B0835" w:rsidRDefault="006C3B2E" w:rsidP="006C3B2E">
      <w:pPr>
        <w:spacing w:line="240" w:lineRule="auto"/>
        <w:rPr>
          <w:rFonts w:ascii="Consolas" w:eastAsia="Times New Roman" w:hAnsi="Consolas" w:cs="Times New Roman"/>
          <w:b w:val="0"/>
          <w:color w:val="auto"/>
          <w:sz w:val="20"/>
          <w:szCs w:val="20"/>
        </w:rPr>
      </w:pPr>
      <w:r w:rsidRPr="009B0835">
        <w:rPr>
          <w:rFonts w:ascii="Consolas" w:eastAsia="Times New Roman" w:hAnsi="Consolas" w:cs="Times New Roman"/>
          <w:b w:val="0"/>
          <w:color w:val="auto"/>
          <w:sz w:val="20"/>
          <w:szCs w:val="20"/>
        </w:rPr>
        <w:t xml:space="preserve">        </w:t>
      </w:r>
      <w:proofErr w:type="spellStart"/>
      <w:r w:rsidRPr="009B0835">
        <w:rPr>
          <w:rFonts w:ascii="Consolas" w:eastAsia="Times New Roman" w:hAnsi="Consolas" w:cs="Times New Roman"/>
          <w:b w:val="0"/>
          <w:color w:val="auto"/>
          <w:sz w:val="20"/>
          <w:szCs w:val="20"/>
        </w:rPr>
        <w:t>disp</w:t>
      </w:r>
      <w:proofErr w:type="spellEnd"/>
      <w:r w:rsidRPr="009B0835">
        <w:rPr>
          <w:rFonts w:ascii="Consolas" w:eastAsia="Times New Roman" w:hAnsi="Consolas" w:cs="Times New Roman"/>
          <w:b w:val="0"/>
          <w:color w:val="auto"/>
          <w:sz w:val="20"/>
          <w:szCs w:val="20"/>
        </w:rPr>
        <w:t>(</w:t>
      </w:r>
      <w:r w:rsidRPr="009B0835">
        <w:rPr>
          <w:rFonts w:ascii="Consolas" w:eastAsia="Times New Roman" w:hAnsi="Consolas" w:cs="Times New Roman"/>
          <w:b w:val="0"/>
          <w:color w:val="AA04F9"/>
          <w:sz w:val="20"/>
          <w:szCs w:val="20"/>
        </w:rPr>
        <w:t>"red plastic"</w:t>
      </w:r>
      <w:r w:rsidRPr="009B0835">
        <w:rPr>
          <w:rFonts w:ascii="Consolas" w:eastAsia="Times New Roman" w:hAnsi="Consolas" w:cs="Times New Roman"/>
          <w:b w:val="0"/>
          <w:color w:val="auto"/>
          <w:sz w:val="20"/>
          <w:szCs w:val="20"/>
        </w:rPr>
        <w:t>);</w:t>
      </w:r>
    </w:p>
    <w:p w14:paraId="4353AD80" w14:textId="77777777" w:rsidR="006C3B2E" w:rsidRPr="009B0835" w:rsidRDefault="006C3B2E" w:rsidP="006C3B2E">
      <w:pPr>
        <w:spacing w:line="240" w:lineRule="auto"/>
        <w:rPr>
          <w:rFonts w:ascii="Consolas" w:eastAsia="Times New Roman" w:hAnsi="Consolas" w:cs="Times New Roman"/>
          <w:b w:val="0"/>
          <w:color w:val="auto"/>
          <w:sz w:val="20"/>
          <w:szCs w:val="20"/>
        </w:rPr>
      </w:pPr>
      <w:r w:rsidRPr="009B0835">
        <w:rPr>
          <w:rFonts w:ascii="Consolas" w:eastAsia="Times New Roman" w:hAnsi="Consolas" w:cs="Times New Roman"/>
          <w:b w:val="0"/>
          <w:color w:val="auto"/>
          <w:sz w:val="20"/>
          <w:szCs w:val="20"/>
        </w:rPr>
        <w:t xml:space="preserve">        </w:t>
      </w:r>
      <w:proofErr w:type="spellStart"/>
      <w:r w:rsidRPr="009B0835">
        <w:rPr>
          <w:rFonts w:ascii="Consolas" w:eastAsia="Times New Roman" w:hAnsi="Consolas" w:cs="Times New Roman"/>
          <w:b w:val="0"/>
          <w:color w:val="auto"/>
          <w:sz w:val="20"/>
          <w:szCs w:val="20"/>
        </w:rPr>
        <w:t>writePosition</w:t>
      </w:r>
      <w:proofErr w:type="spellEnd"/>
      <w:r w:rsidRPr="009B0835">
        <w:rPr>
          <w:rFonts w:ascii="Consolas" w:eastAsia="Times New Roman" w:hAnsi="Consolas" w:cs="Times New Roman"/>
          <w:b w:val="0"/>
          <w:color w:val="auto"/>
          <w:sz w:val="20"/>
          <w:szCs w:val="20"/>
        </w:rPr>
        <w:t>(s1, 0.5);</w:t>
      </w:r>
    </w:p>
    <w:p w14:paraId="7C33DB91" w14:textId="77777777" w:rsidR="006C3B2E" w:rsidRPr="009B0835" w:rsidRDefault="006C3B2E" w:rsidP="006C3B2E">
      <w:pPr>
        <w:spacing w:line="240" w:lineRule="auto"/>
        <w:rPr>
          <w:rFonts w:ascii="Consolas" w:eastAsia="Times New Roman" w:hAnsi="Consolas" w:cs="Times New Roman"/>
          <w:b w:val="0"/>
          <w:color w:val="auto"/>
          <w:sz w:val="20"/>
          <w:szCs w:val="20"/>
        </w:rPr>
      </w:pPr>
      <w:r w:rsidRPr="009B0835">
        <w:rPr>
          <w:rFonts w:ascii="Consolas" w:eastAsia="Times New Roman" w:hAnsi="Consolas" w:cs="Times New Roman"/>
          <w:b w:val="0"/>
          <w:color w:val="auto"/>
          <w:sz w:val="20"/>
          <w:szCs w:val="20"/>
        </w:rPr>
        <w:t xml:space="preserve">    </w:t>
      </w:r>
      <w:r w:rsidRPr="009B0835">
        <w:rPr>
          <w:rFonts w:ascii="Consolas" w:eastAsia="Times New Roman" w:hAnsi="Consolas" w:cs="Times New Roman"/>
          <w:b w:val="0"/>
          <w:color w:val="0E00FF"/>
          <w:sz w:val="20"/>
          <w:szCs w:val="20"/>
        </w:rPr>
        <w:t>else</w:t>
      </w:r>
    </w:p>
    <w:p w14:paraId="6C7B423C" w14:textId="77777777" w:rsidR="006C3B2E" w:rsidRPr="009B0835" w:rsidRDefault="006C3B2E" w:rsidP="006C3B2E">
      <w:pPr>
        <w:spacing w:line="240" w:lineRule="auto"/>
        <w:rPr>
          <w:rFonts w:ascii="Consolas" w:eastAsia="Times New Roman" w:hAnsi="Consolas" w:cs="Times New Roman"/>
          <w:b w:val="0"/>
          <w:color w:val="auto"/>
          <w:sz w:val="20"/>
          <w:szCs w:val="20"/>
        </w:rPr>
      </w:pPr>
      <w:r w:rsidRPr="009B0835">
        <w:rPr>
          <w:rFonts w:ascii="Consolas" w:eastAsia="Times New Roman" w:hAnsi="Consolas" w:cs="Times New Roman"/>
          <w:b w:val="0"/>
          <w:color w:val="auto"/>
          <w:sz w:val="20"/>
          <w:szCs w:val="20"/>
        </w:rPr>
        <w:t xml:space="preserve">        </w:t>
      </w:r>
      <w:proofErr w:type="spellStart"/>
      <w:r w:rsidRPr="009B0835">
        <w:rPr>
          <w:rFonts w:ascii="Consolas" w:eastAsia="Times New Roman" w:hAnsi="Consolas" w:cs="Times New Roman"/>
          <w:b w:val="0"/>
          <w:color w:val="auto"/>
          <w:sz w:val="20"/>
          <w:szCs w:val="20"/>
        </w:rPr>
        <w:t>disp</w:t>
      </w:r>
      <w:proofErr w:type="spellEnd"/>
      <w:r w:rsidRPr="009B0835">
        <w:rPr>
          <w:rFonts w:ascii="Consolas" w:eastAsia="Times New Roman" w:hAnsi="Consolas" w:cs="Times New Roman"/>
          <w:b w:val="0"/>
          <w:color w:val="auto"/>
          <w:sz w:val="20"/>
          <w:szCs w:val="20"/>
        </w:rPr>
        <w:t>(</w:t>
      </w:r>
      <w:r w:rsidRPr="009B0835">
        <w:rPr>
          <w:rFonts w:ascii="Consolas" w:eastAsia="Times New Roman" w:hAnsi="Consolas" w:cs="Times New Roman"/>
          <w:b w:val="0"/>
          <w:color w:val="AA04F9"/>
          <w:sz w:val="20"/>
          <w:szCs w:val="20"/>
        </w:rPr>
        <w:t>"blank paper"</w:t>
      </w:r>
      <w:r w:rsidRPr="009B0835">
        <w:rPr>
          <w:rFonts w:ascii="Consolas" w:eastAsia="Times New Roman" w:hAnsi="Consolas" w:cs="Times New Roman"/>
          <w:b w:val="0"/>
          <w:color w:val="auto"/>
          <w:sz w:val="20"/>
          <w:szCs w:val="20"/>
        </w:rPr>
        <w:t>);</w:t>
      </w:r>
    </w:p>
    <w:p w14:paraId="4FA8DBAD" w14:textId="77777777" w:rsidR="006C3B2E" w:rsidRPr="009B0835" w:rsidRDefault="006C3B2E" w:rsidP="006C3B2E">
      <w:pPr>
        <w:spacing w:line="240" w:lineRule="auto"/>
        <w:rPr>
          <w:rFonts w:ascii="Consolas" w:eastAsia="Times New Roman" w:hAnsi="Consolas" w:cs="Times New Roman"/>
          <w:b w:val="0"/>
          <w:color w:val="auto"/>
          <w:sz w:val="20"/>
          <w:szCs w:val="20"/>
        </w:rPr>
      </w:pPr>
      <w:r w:rsidRPr="009B0835">
        <w:rPr>
          <w:rFonts w:ascii="Consolas" w:eastAsia="Times New Roman" w:hAnsi="Consolas" w:cs="Times New Roman"/>
          <w:b w:val="0"/>
          <w:color w:val="auto"/>
          <w:sz w:val="20"/>
          <w:szCs w:val="20"/>
        </w:rPr>
        <w:t xml:space="preserve">        </w:t>
      </w:r>
      <w:proofErr w:type="spellStart"/>
      <w:r w:rsidRPr="009B0835">
        <w:rPr>
          <w:rFonts w:ascii="Consolas" w:eastAsia="Times New Roman" w:hAnsi="Consolas" w:cs="Times New Roman"/>
          <w:b w:val="0"/>
          <w:color w:val="auto"/>
          <w:sz w:val="20"/>
          <w:szCs w:val="20"/>
        </w:rPr>
        <w:t>writePosition</w:t>
      </w:r>
      <w:proofErr w:type="spellEnd"/>
      <w:r w:rsidRPr="009B0835">
        <w:rPr>
          <w:rFonts w:ascii="Consolas" w:eastAsia="Times New Roman" w:hAnsi="Consolas" w:cs="Times New Roman"/>
          <w:b w:val="0"/>
          <w:color w:val="auto"/>
          <w:sz w:val="20"/>
          <w:szCs w:val="20"/>
        </w:rPr>
        <w:t>(s1, 1);</w:t>
      </w:r>
    </w:p>
    <w:p w14:paraId="1C005AA2" w14:textId="77777777" w:rsidR="006C3B2E" w:rsidRPr="009B0835" w:rsidRDefault="006C3B2E" w:rsidP="006C3B2E">
      <w:pPr>
        <w:spacing w:line="240" w:lineRule="auto"/>
        <w:rPr>
          <w:rFonts w:ascii="Consolas" w:eastAsia="Times New Roman" w:hAnsi="Consolas" w:cs="Times New Roman"/>
          <w:b w:val="0"/>
          <w:color w:val="auto"/>
          <w:sz w:val="20"/>
          <w:szCs w:val="20"/>
        </w:rPr>
      </w:pPr>
      <w:r w:rsidRPr="009B0835">
        <w:rPr>
          <w:rFonts w:ascii="Consolas" w:eastAsia="Times New Roman" w:hAnsi="Consolas" w:cs="Times New Roman"/>
          <w:b w:val="0"/>
          <w:color w:val="auto"/>
          <w:sz w:val="20"/>
          <w:szCs w:val="20"/>
        </w:rPr>
        <w:t xml:space="preserve">    </w:t>
      </w:r>
      <w:r w:rsidRPr="009B0835">
        <w:rPr>
          <w:rFonts w:ascii="Consolas" w:eastAsia="Times New Roman" w:hAnsi="Consolas" w:cs="Times New Roman"/>
          <w:b w:val="0"/>
          <w:color w:val="0E00FF"/>
          <w:sz w:val="20"/>
          <w:szCs w:val="20"/>
        </w:rPr>
        <w:t>end</w:t>
      </w:r>
    </w:p>
    <w:p w14:paraId="54A1CA13" w14:textId="77777777" w:rsidR="006C3B2E" w:rsidRPr="009B0835" w:rsidRDefault="006C3B2E" w:rsidP="006C3B2E">
      <w:pPr>
        <w:spacing w:line="240" w:lineRule="auto"/>
        <w:rPr>
          <w:rFonts w:ascii="Consolas" w:eastAsia="Times New Roman" w:hAnsi="Consolas" w:cs="Times New Roman"/>
          <w:b w:val="0"/>
          <w:color w:val="auto"/>
          <w:sz w:val="20"/>
          <w:szCs w:val="20"/>
        </w:rPr>
      </w:pPr>
    </w:p>
    <w:p w14:paraId="5DD210D8" w14:textId="77777777" w:rsidR="006C3B2E" w:rsidRPr="009B0835" w:rsidRDefault="006C3B2E" w:rsidP="006C3B2E">
      <w:pPr>
        <w:spacing w:line="240" w:lineRule="auto"/>
        <w:rPr>
          <w:rFonts w:ascii="Consolas" w:eastAsia="Times New Roman" w:hAnsi="Consolas" w:cs="Times New Roman"/>
          <w:b w:val="0"/>
          <w:color w:val="auto"/>
          <w:sz w:val="20"/>
          <w:szCs w:val="20"/>
        </w:rPr>
      </w:pPr>
      <w:r w:rsidRPr="009B0835">
        <w:rPr>
          <w:rFonts w:ascii="Consolas" w:eastAsia="Times New Roman" w:hAnsi="Consolas" w:cs="Times New Roman"/>
          <w:b w:val="0"/>
          <w:color w:val="auto"/>
          <w:sz w:val="20"/>
          <w:szCs w:val="20"/>
        </w:rPr>
        <w:t xml:space="preserve">    </w:t>
      </w:r>
      <w:r w:rsidRPr="009B0835">
        <w:rPr>
          <w:rFonts w:ascii="Consolas" w:eastAsia="Times New Roman" w:hAnsi="Consolas" w:cs="Times New Roman"/>
          <w:b w:val="0"/>
          <w:color w:val="028009"/>
          <w:sz w:val="20"/>
          <w:szCs w:val="20"/>
        </w:rPr>
        <w:t>% Prompt user if they would like to continue or stop</w:t>
      </w:r>
    </w:p>
    <w:p w14:paraId="5EDD156B" w14:textId="77777777" w:rsidR="006C3B2E" w:rsidRPr="009B0835" w:rsidRDefault="006C3B2E" w:rsidP="006C3B2E">
      <w:pPr>
        <w:spacing w:line="240" w:lineRule="auto"/>
        <w:rPr>
          <w:rFonts w:ascii="Consolas" w:eastAsia="Times New Roman" w:hAnsi="Consolas" w:cs="Times New Roman"/>
          <w:b w:val="0"/>
          <w:color w:val="auto"/>
          <w:sz w:val="20"/>
          <w:szCs w:val="20"/>
        </w:rPr>
      </w:pPr>
      <w:r w:rsidRPr="009B0835">
        <w:rPr>
          <w:rFonts w:ascii="Consolas" w:eastAsia="Times New Roman" w:hAnsi="Consolas" w:cs="Times New Roman"/>
          <w:b w:val="0"/>
          <w:color w:val="auto"/>
          <w:sz w:val="20"/>
          <w:szCs w:val="20"/>
        </w:rPr>
        <w:t xml:space="preserve">    count = input(</w:t>
      </w:r>
      <w:r w:rsidRPr="009B0835">
        <w:rPr>
          <w:rFonts w:ascii="Consolas" w:eastAsia="Times New Roman" w:hAnsi="Consolas" w:cs="Times New Roman"/>
          <w:b w:val="0"/>
          <w:color w:val="AA04F9"/>
          <w:sz w:val="20"/>
          <w:szCs w:val="20"/>
        </w:rPr>
        <w:t>"Press 1 to continue, or 0 to end the code: "</w:t>
      </w:r>
      <w:r w:rsidRPr="009B0835">
        <w:rPr>
          <w:rFonts w:ascii="Consolas" w:eastAsia="Times New Roman" w:hAnsi="Consolas" w:cs="Times New Roman"/>
          <w:b w:val="0"/>
          <w:color w:val="auto"/>
          <w:sz w:val="20"/>
          <w:szCs w:val="20"/>
        </w:rPr>
        <w:t>);</w:t>
      </w:r>
    </w:p>
    <w:p w14:paraId="628B99BD" w14:textId="77777777" w:rsidR="006C3B2E" w:rsidRPr="009B0835" w:rsidRDefault="006C3B2E" w:rsidP="006C3B2E">
      <w:pPr>
        <w:spacing w:line="240" w:lineRule="auto"/>
        <w:rPr>
          <w:rFonts w:ascii="Consolas" w:eastAsia="Times New Roman" w:hAnsi="Consolas" w:cs="Times New Roman"/>
          <w:b w:val="0"/>
          <w:color w:val="auto"/>
          <w:sz w:val="20"/>
          <w:szCs w:val="20"/>
        </w:rPr>
      </w:pPr>
      <w:r w:rsidRPr="009B0835">
        <w:rPr>
          <w:rFonts w:ascii="Consolas" w:eastAsia="Times New Roman" w:hAnsi="Consolas" w:cs="Times New Roman"/>
          <w:b w:val="0"/>
          <w:color w:val="0E00FF"/>
          <w:sz w:val="20"/>
          <w:szCs w:val="20"/>
        </w:rPr>
        <w:t>end</w:t>
      </w:r>
    </w:p>
    <w:p w14:paraId="2E5B8C2D" w14:textId="77777777" w:rsidR="0087605E" w:rsidRPr="00D70D02" w:rsidRDefault="0087605E" w:rsidP="00DF027C"/>
    <w:sectPr w:rsidR="0087605E" w:rsidRPr="00D70D02" w:rsidSect="00DF027C">
      <w:headerReference w:type="default" r:id="rId22"/>
      <w:footerReference w:type="default" r:id="rId23"/>
      <w:pgSz w:w="12240" w:h="15840"/>
      <w:pgMar w:top="720" w:right="1152" w:bottom="720" w:left="1152" w:header="0" w:footer="288" w:gutter="0"/>
      <w:pgNumType w:start="1"/>
      <w:cols w:space="720"/>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C1F322" w14:textId="77777777" w:rsidR="00EC7D1D" w:rsidRDefault="00EC7D1D">
      <w:r>
        <w:separator/>
      </w:r>
    </w:p>
    <w:p w14:paraId="5E993598" w14:textId="77777777" w:rsidR="00EC7D1D" w:rsidRDefault="00EC7D1D"/>
  </w:endnote>
  <w:endnote w:type="continuationSeparator" w:id="0">
    <w:p w14:paraId="2EB6C699" w14:textId="77777777" w:rsidR="00EC7D1D" w:rsidRDefault="00EC7D1D">
      <w:r>
        <w:continuationSeparator/>
      </w:r>
    </w:p>
    <w:p w14:paraId="34ED97D3" w14:textId="77777777" w:rsidR="00EC7D1D" w:rsidRDefault="00EC7D1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28748919"/>
      <w:docPartObj>
        <w:docPartGallery w:val="Page Numbers (Bottom of Page)"/>
        <w:docPartUnique/>
      </w:docPartObj>
    </w:sdtPr>
    <w:sdtEndPr>
      <w:rPr>
        <w:noProof/>
      </w:rPr>
    </w:sdtEndPr>
    <w:sdtContent>
      <w:p w14:paraId="7E5264AF" w14:textId="77777777" w:rsidR="00DF027C" w:rsidRDefault="00DF027C">
        <w:pPr>
          <w:pStyle w:val="Footer"/>
          <w:jc w:val="center"/>
        </w:pPr>
        <w:r>
          <w:fldChar w:fldCharType="begin"/>
        </w:r>
        <w:r>
          <w:instrText xml:space="preserve"> PAGE   \* MERGEFORMAT </w:instrText>
        </w:r>
        <w:r>
          <w:fldChar w:fldCharType="separate"/>
        </w:r>
        <w:r w:rsidR="006E5716">
          <w:rPr>
            <w:noProof/>
          </w:rPr>
          <w:t>1</w:t>
        </w:r>
        <w:r>
          <w:rPr>
            <w:noProof/>
          </w:rPr>
          <w:fldChar w:fldCharType="end"/>
        </w:r>
      </w:p>
    </w:sdtContent>
  </w:sdt>
  <w:p w14:paraId="39ED98A4" w14:textId="77777777" w:rsidR="00DF027C" w:rsidRDefault="00DF027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ECC6A8" w14:textId="77777777" w:rsidR="00EC7D1D" w:rsidRDefault="00EC7D1D">
      <w:r>
        <w:separator/>
      </w:r>
    </w:p>
    <w:p w14:paraId="2D8DC046" w14:textId="77777777" w:rsidR="00EC7D1D" w:rsidRDefault="00EC7D1D"/>
  </w:footnote>
  <w:footnote w:type="continuationSeparator" w:id="0">
    <w:p w14:paraId="105D13B9" w14:textId="77777777" w:rsidR="00EC7D1D" w:rsidRDefault="00EC7D1D">
      <w:r>
        <w:continuationSeparator/>
      </w:r>
    </w:p>
    <w:p w14:paraId="5DCA4D9D" w14:textId="77777777" w:rsidR="00EC7D1D" w:rsidRDefault="00EC7D1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990" w:type="dxa"/>
      <w:tblBorders>
        <w:top w:val="single" w:sz="36" w:space="0" w:color="082A75" w:themeColor="text2"/>
        <w:left w:val="single" w:sz="36" w:space="0" w:color="082A75" w:themeColor="text2"/>
        <w:bottom w:val="single" w:sz="36" w:space="0" w:color="082A75" w:themeColor="text2"/>
        <w:right w:val="single" w:sz="36" w:space="0" w:color="082A75" w:themeColor="text2"/>
        <w:insideH w:val="single" w:sz="36" w:space="0" w:color="082A75" w:themeColor="text2"/>
        <w:insideV w:val="single" w:sz="36" w:space="0" w:color="082A75" w:themeColor="text2"/>
      </w:tblBorders>
      <w:tblLook w:val="0000" w:firstRow="0" w:lastRow="0" w:firstColumn="0" w:lastColumn="0" w:noHBand="0" w:noVBand="0"/>
    </w:tblPr>
    <w:tblGrid>
      <w:gridCol w:w="9990"/>
    </w:tblGrid>
    <w:tr w:rsidR="00D077E9" w14:paraId="3E8D851D" w14:textId="77777777" w:rsidTr="00D077E9">
      <w:trPr>
        <w:trHeight w:val="978"/>
      </w:trPr>
      <w:tc>
        <w:tcPr>
          <w:tcW w:w="9990" w:type="dxa"/>
          <w:tcBorders>
            <w:top w:val="nil"/>
            <w:left w:val="nil"/>
            <w:bottom w:val="single" w:sz="36" w:space="0" w:color="34ABA2" w:themeColor="accent3"/>
            <w:right w:val="nil"/>
          </w:tcBorders>
        </w:tcPr>
        <w:p w14:paraId="7F3565C0" w14:textId="77777777" w:rsidR="00D077E9" w:rsidRDefault="00D077E9">
          <w:pPr>
            <w:pStyle w:val="Header"/>
          </w:pPr>
        </w:p>
      </w:tc>
    </w:tr>
  </w:tbl>
  <w:p w14:paraId="563887DE" w14:textId="77777777" w:rsidR="00D077E9" w:rsidRDefault="00D077E9" w:rsidP="00D077E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8BD022E"/>
    <w:multiLevelType w:val="hybridMultilevel"/>
    <w:tmpl w:val="94D401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03840B1"/>
    <w:multiLevelType w:val="hybridMultilevel"/>
    <w:tmpl w:val="3AE27EC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79466575">
    <w:abstractNumId w:val="1"/>
  </w:num>
  <w:num w:numId="2" w16cid:durableId="128735407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attachedTemplate r:id="rId1"/>
  <w:defaultTabStop w:val="720"/>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6BF8"/>
    <w:rsid w:val="0002482E"/>
    <w:rsid w:val="00032486"/>
    <w:rsid w:val="00050324"/>
    <w:rsid w:val="0005700A"/>
    <w:rsid w:val="000A0150"/>
    <w:rsid w:val="000D0493"/>
    <w:rsid w:val="000E63C9"/>
    <w:rsid w:val="000F5FA3"/>
    <w:rsid w:val="00130E9D"/>
    <w:rsid w:val="001341B6"/>
    <w:rsid w:val="00150A6D"/>
    <w:rsid w:val="00185B35"/>
    <w:rsid w:val="001914E7"/>
    <w:rsid w:val="001F2BC8"/>
    <w:rsid w:val="001F5F6B"/>
    <w:rsid w:val="00223A68"/>
    <w:rsid w:val="00226082"/>
    <w:rsid w:val="00243EBC"/>
    <w:rsid w:val="00246A35"/>
    <w:rsid w:val="00284348"/>
    <w:rsid w:val="002F51F5"/>
    <w:rsid w:val="00312137"/>
    <w:rsid w:val="00330359"/>
    <w:rsid w:val="0033762F"/>
    <w:rsid w:val="00366C7E"/>
    <w:rsid w:val="00384EA3"/>
    <w:rsid w:val="00392F72"/>
    <w:rsid w:val="003A39A1"/>
    <w:rsid w:val="003C2191"/>
    <w:rsid w:val="003D3863"/>
    <w:rsid w:val="003D55B9"/>
    <w:rsid w:val="004110DE"/>
    <w:rsid w:val="0044085A"/>
    <w:rsid w:val="0046011B"/>
    <w:rsid w:val="00496BF8"/>
    <w:rsid w:val="004A034B"/>
    <w:rsid w:val="004B21A5"/>
    <w:rsid w:val="004B46BA"/>
    <w:rsid w:val="005037F0"/>
    <w:rsid w:val="00516A86"/>
    <w:rsid w:val="005275F6"/>
    <w:rsid w:val="00572102"/>
    <w:rsid w:val="005B3D6E"/>
    <w:rsid w:val="005F1BB0"/>
    <w:rsid w:val="00646C5E"/>
    <w:rsid w:val="00656C4D"/>
    <w:rsid w:val="006C3B2E"/>
    <w:rsid w:val="006E5716"/>
    <w:rsid w:val="007302B3"/>
    <w:rsid w:val="00730733"/>
    <w:rsid w:val="00730E3A"/>
    <w:rsid w:val="00736AAF"/>
    <w:rsid w:val="00765B2A"/>
    <w:rsid w:val="00783A34"/>
    <w:rsid w:val="007C6B52"/>
    <w:rsid w:val="007D16C5"/>
    <w:rsid w:val="00813871"/>
    <w:rsid w:val="00862FE4"/>
    <w:rsid w:val="0086389A"/>
    <w:rsid w:val="00866589"/>
    <w:rsid w:val="0087605E"/>
    <w:rsid w:val="00877F3B"/>
    <w:rsid w:val="008869D5"/>
    <w:rsid w:val="008B1FEE"/>
    <w:rsid w:val="008E34FD"/>
    <w:rsid w:val="008F0C17"/>
    <w:rsid w:val="00903C32"/>
    <w:rsid w:val="00916B16"/>
    <w:rsid w:val="009173B9"/>
    <w:rsid w:val="00921FA5"/>
    <w:rsid w:val="00930203"/>
    <w:rsid w:val="0093335D"/>
    <w:rsid w:val="0093613E"/>
    <w:rsid w:val="00943026"/>
    <w:rsid w:val="00966B81"/>
    <w:rsid w:val="009A620D"/>
    <w:rsid w:val="009B01A4"/>
    <w:rsid w:val="009C7720"/>
    <w:rsid w:val="00A23AFA"/>
    <w:rsid w:val="00A31B3E"/>
    <w:rsid w:val="00A373AD"/>
    <w:rsid w:val="00A532F3"/>
    <w:rsid w:val="00A8489E"/>
    <w:rsid w:val="00A84B06"/>
    <w:rsid w:val="00AC29F3"/>
    <w:rsid w:val="00AD4988"/>
    <w:rsid w:val="00B231E5"/>
    <w:rsid w:val="00B61C5B"/>
    <w:rsid w:val="00BD04A4"/>
    <w:rsid w:val="00BF668E"/>
    <w:rsid w:val="00C02B87"/>
    <w:rsid w:val="00C15291"/>
    <w:rsid w:val="00C16656"/>
    <w:rsid w:val="00C214CB"/>
    <w:rsid w:val="00C4086D"/>
    <w:rsid w:val="00C62A78"/>
    <w:rsid w:val="00CA1896"/>
    <w:rsid w:val="00CA2ECB"/>
    <w:rsid w:val="00CB0C87"/>
    <w:rsid w:val="00CB5B28"/>
    <w:rsid w:val="00CB6C51"/>
    <w:rsid w:val="00CE1CE0"/>
    <w:rsid w:val="00CF5371"/>
    <w:rsid w:val="00D0323A"/>
    <w:rsid w:val="00D0559F"/>
    <w:rsid w:val="00D077E9"/>
    <w:rsid w:val="00D30035"/>
    <w:rsid w:val="00D42CB7"/>
    <w:rsid w:val="00D5413D"/>
    <w:rsid w:val="00D570A9"/>
    <w:rsid w:val="00D70D02"/>
    <w:rsid w:val="00D7683B"/>
    <w:rsid w:val="00D770C7"/>
    <w:rsid w:val="00D86945"/>
    <w:rsid w:val="00D90290"/>
    <w:rsid w:val="00DB5236"/>
    <w:rsid w:val="00DD152F"/>
    <w:rsid w:val="00DD4A26"/>
    <w:rsid w:val="00DE213F"/>
    <w:rsid w:val="00DF027C"/>
    <w:rsid w:val="00E00053"/>
    <w:rsid w:val="00E00A32"/>
    <w:rsid w:val="00E22ACD"/>
    <w:rsid w:val="00E3008C"/>
    <w:rsid w:val="00E5069A"/>
    <w:rsid w:val="00E620B0"/>
    <w:rsid w:val="00E81B40"/>
    <w:rsid w:val="00EC602B"/>
    <w:rsid w:val="00EC7D1D"/>
    <w:rsid w:val="00EF555B"/>
    <w:rsid w:val="00F027BB"/>
    <w:rsid w:val="00F10C69"/>
    <w:rsid w:val="00F11DCF"/>
    <w:rsid w:val="00F162EA"/>
    <w:rsid w:val="00F20ED9"/>
    <w:rsid w:val="00F23008"/>
    <w:rsid w:val="00F52D27"/>
    <w:rsid w:val="00F61370"/>
    <w:rsid w:val="00F83527"/>
    <w:rsid w:val="00FD583F"/>
    <w:rsid w:val="00FD7488"/>
    <w:rsid w:val="00FF16B4"/>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6031A31"/>
  <w15:docId w15:val="{48ADD1A9-44F2-4322-A74E-F293998AB8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7"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 w:unhideWhenUsed="1" w:qFormat="1"/>
    <w:lsdException w:name="Emphasis" w:semiHidden="1" w:uiPriority="2"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6945"/>
    <w:pPr>
      <w:spacing w:after="0"/>
    </w:pPr>
    <w:rPr>
      <w:rFonts w:eastAsiaTheme="minorEastAsia"/>
      <w:b/>
      <w:color w:val="082A75" w:themeColor="text2"/>
      <w:sz w:val="28"/>
      <w:szCs w:val="22"/>
    </w:rPr>
  </w:style>
  <w:style w:type="paragraph" w:styleId="Heading1">
    <w:name w:val="heading 1"/>
    <w:basedOn w:val="Normal"/>
    <w:link w:val="Heading1Char"/>
    <w:uiPriority w:val="4"/>
    <w:qFormat/>
    <w:rsid w:val="00D077E9"/>
    <w:pPr>
      <w:keepNext/>
      <w:spacing w:before="240" w:after="60"/>
      <w:outlineLvl w:val="0"/>
    </w:pPr>
    <w:rPr>
      <w:rFonts w:asciiTheme="majorHAnsi" w:eastAsiaTheme="majorEastAsia" w:hAnsiTheme="majorHAnsi" w:cstheme="majorBidi"/>
      <w:color w:val="061F57" w:themeColor="text2" w:themeShade="BF"/>
      <w:kern w:val="28"/>
      <w:sz w:val="52"/>
      <w:szCs w:val="32"/>
    </w:rPr>
  </w:style>
  <w:style w:type="paragraph" w:styleId="Heading2">
    <w:name w:val="heading 2"/>
    <w:basedOn w:val="Normal"/>
    <w:next w:val="Normal"/>
    <w:link w:val="Heading2Char"/>
    <w:uiPriority w:val="4"/>
    <w:qFormat/>
    <w:rsid w:val="00DF027C"/>
    <w:pPr>
      <w:keepNext/>
      <w:spacing w:after="240" w:line="240" w:lineRule="auto"/>
      <w:outlineLvl w:val="1"/>
    </w:pPr>
    <w:rPr>
      <w:rFonts w:eastAsiaTheme="majorEastAsia" w:cstheme="majorBidi"/>
      <w:b w:val="0"/>
      <w:sz w:val="3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paragraph" w:styleId="Title">
    <w:name w:val="Title"/>
    <w:basedOn w:val="Normal"/>
    <w:link w:val="TitleChar"/>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TitleChar">
    <w:name w:val="Title Char"/>
    <w:basedOn w:val="DefaultParagraphFont"/>
    <w:link w:val="Title"/>
    <w:uiPriority w:val="1"/>
    <w:rsid w:val="00D86945"/>
    <w:rPr>
      <w:rFonts w:asciiTheme="majorHAnsi" w:eastAsiaTheme="majorEastAsia" w:hAnsiTheme="majorHAnsi" w:cstheme="majorBidi"/>
      <w:b/>
      <w:bCs/>
      <w:color w:val="082A75" w:themeColor="text2"/>
      <w:sz w:val="72"/>
      <w:szCs w:val="52"/>
    </w:rPr>
  </w:style>
  <w:style w:type="paragraph" w:styleId="Subtitle">
    <w:name w:val="Subtitle"/>
    <w:basedOn w:val="Normal"/>
    <w:link w:val="SubtitleChar"/>
    <w:uiPriority w:val="2"/>
    <w:qFormat/>
    <w:rsid w:val="00D86945"/>
    <w:pPr>
      <w:framePr w:hSpace="180" w:wrap="around" w:vAnchor="text" w:hAnchor="margin" w:y="1167"/>
    </w:pPr>
    <w:rPr>
      <w:b w:val="0"/>
      <w:caps/>
      <w:spacing w:val="20"/>
      <w:sz w:val="32"/>
    </w:rPr>
  </w:style>
  <w:style w:type="character" w:customStyle="1" w:styleId="SubtitleChar">
    <w:name w:val="Subtitle Char"/>
    <w:basedOn w:val="DefaultParagraphFont"/>
    <w:link w:val="Subtitle"/>
    <w:uiPriority w:val="2"/>
    <w:rsid w:val="00D86945"/>
    <w:rPr>
      <w:rFonts w:eastAsiaTheme="minorEastAsia"/>
      <w:caps/>
      <w:color w:val="082A75" w:themeColor="text2"/>
      <w:spacing w:val="20"/>
      <w:sz w:val="32"/>
      <w:szCs w:val="22"/>
    </w:rPr>
  </w:style>
  <w:style w:type="character" w:customStyle="1" w:styleId="Heading1Char">
    <w:name w:val="Heading 1 Char"/>
    <w:basedOn w:val="DefaultParagraphFont"/>
    <w:link w:val="Heading1"/>
    <w:uiPriority w:val="4"/>
    <w:rsid w:val="00D077E9"/>
    <w:rPr>
      <w:rFonts w:asciiTheme="majorHAnsi" w:eastAsiaTheme="majorEastAsia" w:hAnsiTheme="majorHAnsi" w:cstheme="majorBidi"/>
      <w:b/>
      <w:color w:val="061F57" w:themeColor="text2" w:themeShade="BF"/>
      <w:kern w:val="28"/>
      <w:sz w:val="52"/>
      <w:szCs w:val="32"/>
    </w:rPr>
  </w:style>
  <w:style w:type="paragraph" w:styleId="Header">
    <w:name w:val="header"/>
    <w:basedOn w:val="Normal"/>
    <w:link w:val="HeaderChar"/>
    <w:uiPriority w:val="8"/>
    <w:unhideWhenUsed/>
    <w:rsid w:val="005037F0"/>
  </w:style>
  <w:style w:type="character" w:customStyle="1" w:styleId="HeaderChar">
    <w:name w:val="Header Char"/>
    <w:basedOn w:val="DefaultParagraphFont"/>
    <w:link w:val="Header"/>
    <w:uiPriority w:val="8"/>
    <w:rsid w:val="0093335D"/>
  </w:style>
  <w:style w:type="paragraph" w:styleId="Footer">
    <w:name w:val="footer"/>
    <w:basedOn w:val="Normal"/>
    <w:link w:val="FooterChar"/>
    <w:uiPriority w:val="99"/>
    <w:unhideWhenUsed/>
    <w:rsid w:val="005037F0"/>
  </w:style>
  <w:style w:type="character" w:customStyle="1" w:styleId="FooterChar">
    <w:name w:val="Footer Char"/>
    <w:basedOn w:val="DefaultParagraphFont"/>
    <w:link w:val="Footer"/>
    <w:uiPriority w:val="99"/>
    <w:rsid w:val="005037F0"/>
    <w:rPr>
      <w:sz w:val="24"/>
      <w:szCs w:val="24"/>
    </w:rPr>
  </w:style>
  <w:style w:type="paragraph" w:customStyle="1" w:styleId="Name">
    <w:name w:val="Name"/>
    <w:basedOn w:val="Normal"/>
    <w:uiPriority w:val="3"/>
    <w:qFormat/>
    <w:rsid w:val="00B231E5"/>
    <w:pPr>
      <w:spacing w:line="240" w:lineRule="auto"/>
      <w:jc w:val="right"/>
    </w:pPr>
  </w:style>
  <w:style w:type="character" w:customStyle="1" w:styleId="Heading2Char">
    <w:name w:val="Heading 2 Char"/>
    <w:basedOn w:val="DefaultParagraphFont"/>
    <w:link w:val="Heading2"/>
    <w:uiPriority w:val="4"/>
    <w:rsid w:val="00DF027C"/>
    <w:rPr>
      <w:rFonts w:eastAsiaTheme="majorEastAsia" w:cstheme="majorBidi"/>
      <w:color w:val="082A75" w:themeColor="text2"/>
      <w:sz w:val="36"/>
      <w:szCs w:val="26"/>
    </w:rPr>
  </w:style>
  <w:style w:type="table" w:styleId="TableGrid">
    <w:name w:val="Table Grid"/>
    <w:basedOn w:val="TableNormal"/>
    <w:uiPriority w:val="1"/>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unhideWhenUsed/>
    <w:rsid w:val="00D86945"/>
    <w:rPr>
      <w:color w:val="808080"/>
    </w:rPr>
  </w:style>
  <w:style w:type="paragraph" w:customStyle="1" w:styleId="Content">
    <w:name w:val="Content"/>
    <w:basedOn w:val="Normal"/>
    <w:link w:val="ContentChar"/>
    <w:qFormat/>
    <w:rsid w:val="00DF027C"/>
    <w:rPr>
      <w:b w:val="0"/>
    </w:rPr>
  </w:style>
  <w:style w:type="paragraph" w:customStyle="1" w:styleId="EmphasisText">
    <w:name w:val="Emphasis Text"/>
    <w:basedOn w:val="Normal"/>
    <w:link w:val="EmphasisTextChar"/>
    <w:qFormat/>
    <w:rsid w:val="00DF027C"/>
  </w:style>
  <w:style w:type="character" w:customStyle="1" w:styleId="ContentChar">
    <w:name w:val="Content Char"/>
    <w:basedOn w:val="DefaultParagraphFont"/>
    <w:link w:val="Content"/>
    <w:rsid w:val="00DF027C"/>
    <w:rPr>
      <w:rFonts w:eastAsiaTheme="minorEastAsia"/>
      <w:color w:val="082A75" w:themeColor="text2"/>
      <w:sz w:val="28"/>
      <w:szCs w:val="22"/>
    </w:rPr>
  </w:style>
  <w:style w:type="character" w:customStyle="1" w:styleId="EmphasisTextChar">
    <w:name w:val="Emphasis Text Char"/>
    <w:basedOn w:val="DefaultParagraphFont"/>
    <w:link w:val="EmphasisText"/>
    <w:rsid w:val="00DF027C"/>
    <w:rPr>
      <w:rFonts w:eastAsiaTheme="minorEastAsia"/>
      <w:b/>
      <w:color w:val="082A75" w:themeColor="text2"/>
      <w:sz w:val="28"/>
      <w:szCs w:val="22"/>
    </w:rPr>
  </w:style>
  <w:style w:type="paragraph" w:styleId="ListParagraph">
    <w:name w:val="List Paragraph"/>
    <w:basedOn w:val="Normal"/>
    <w:uiPriority w:val="34"/>
    <w:unhideWhenUsed/>
    <w:qFormat/>
    <w:rsid w:val="00646C5E"/>
    <w:pPr>
      <w:ind w:left="720"/>
      <w:contextualSpacing/>
    </w:pPr>
  </w:style>
  <w:style w:type="table" w:styleId="GridTable1Light-Accent1">
    <w:name w:val="Grid Table 1 Light Accent 1"/>
    <w:basedOn w:val="TableNormal"/>
    <w:uiPriority w:val="46"/>
    <w:rsid w:val="00392F72"/>
    <w:pPr>
      <w:spacing w:after="0" w:line="240" w:lineRule="auto"/>
    </w:pPr>
    <w:tblPr>
      <w:tblStyleRowBandSize w:val="1"/>
      <w:tblStyleColBandSize w:val="1"/>
      <w:tblBorders>
        <w:top w:val="single" w:sz="4" w:space="0" w:color="64C9FC" w:themeColor="accent1" w:themeTint="66"/>
        <w:left w:val="single" w:sz="4" w:space="0" w:color="64C9FC" w:themeColor="accent1" w:themeTint="66"/>
        <w:bottom w:val="single" w:sz="4" w:space="0" w:color="64C9FC" w:themeColor="accent1" w:themeTint="66"/>
        <w:right w:val="single" w:sz="4" w:space="0" w:color="64C9FC" w:themeColor="accent1" w:themeTint="66"/>
        <w:insideH w:val="single" w:sz="4" w:space="0" w:color="64C9FC" w:themeColor="accent1" w:themeTint="66"/>
        <w:insideV w:val="single" w:sz="4" w:space="0" w:color="64C9FC" w:themeColor="accent1" w:themeTint="66"/>
      </w:tblBorders>
    </w:tblPr>
    <w:tblStylePr w:type="firstRow">
      <w:rPr>
        <w:b/>
        <w:bCs/>
      </w:rPr>
      <w:tblPr/>
      <w:tcPr>
        <w:tcBorders>
          <w:bottom w:val="single" w:sz="12" w:space="0" w:color="18AFFB" w:themeColor="accent1" w:themeTint="99"/>
        </w:tcBorders>
      </w:tcPr>
    </w:tblStylePr>
    <w:tblStylePr w:type="lastRow">
      <w:rPr>
        <w:b/>
        <w:bCs/>
      </w:rPr>
      <w:tblPr/>
      <w:tcPr>
        <w:tcBorders>
          <w:top w:val="double" w:sz="2" w:space="0" w:color="18AFFB" w:themeColor="accent1" w:themeTint="99"/>
        </w:tcBorders>
      </w:tcPr>
    </w:tblStylePr>
    <w:tblStylePr w:type="firstCol">
      <w:rPr>
        <w:b/>
        <w:bCs/>
      </w:rPr>
    </w:tblStylePr>
    <w:tblStylePr w:type="lastCol">
      <w:rPr>
        <w:b/>
        <w:bCs/>
      </w:rPr>
    </w:tblStylePr>
  </w:style>
  <w:style w:type="paragraph" w:styleId="Caption">
    <w:name w:val="caption"/>
    <w:basedOn w:val="Normal"/>
    <w:next w:val="Normal"/>
    <w:uiPriority w:val="99"/>
    <w:unhideWhenUsed/>
    <w:rsid w:val="00CA2ECB"/>
    <w:pPr>
      <w:spacing w:after="200" w:line="240" w:lineRule="auto"/>
    </w:pPr>
    <w:rPr>
      <w:i/>
      <w:iCs/>
      <w:sz w:val="18"/>
      <w:szCs w:val="18"/>
    </w:rPr>
  </w:style>
  <w:style w:type="paragraph" w:styleId="FootnoteText">
    <w:name w:val="footnote text"/>
    <w:basedOn w:val="Normal"/>
    <w:link w:val="FootnoteTextChar"/>
    <w:uiPriority w:val="99"/>
    <w:semiHidden/>
    <w:unhideWhenUsed/>
    <w:rsid w:val="001341B6"/>
    <w:pPr>
      <w:spacing w:line="240" w:lineRule="auto"/>
    </w:pPr>
    <w:rPr>
      <w:sz w:val="20"/>
      <w:szCs w:val="20"/>
    </w:rPr>
  </w:style>
  <w:style w:type="character" w:customStyle="1" w:styleId="FootnoteTextChar">
    <w:name w:val="Footnote Text Char"/>
    <w:basedOn w:val="DefaultParagraphFont"/>
    <w:link w:val="FootnoteText"/>
    <w:uiPriority w:val="99"/>
    <w:semiHidden/>
    <w:rsid w:val="001341B6"/>
    <w:rPr>
      <w:rFonts w:eastAsiaTheme="minorEastAsia"/>
      <w:b/>
      <w:color w:val="082A75" w:themeColor="text2"/>
      <w:sz w:val="20"/>
      <w:szCs w:val="20"/>
    </w:rPr>
  </w:style>
  <w:style w:type="character" w:styleId="FootnoteReference">
    <w:name w:val="footnote reference"/>
    <w:basedOn w:val="DefaultParagraphFont"/>
    <w:uiPriority w:val="99"/>
    <w:semiHidden/>
    <w:unhideWhenUsed/>
    <w:rsid w:val="001341B6"/>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jpeg"/><Relationship Id="rId18" Type="http://schemas.openxmlformats.org/officeDocument/2006/relationships/image" Target="media/image7.jp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9.jpg"/><Relationship Id="rId7" Type="http://schemas.openxmlformats.org/officeDocument/2006/relationships/styles" Target="styles.xml"/><Relationship Id="rId12" Type="http://schemas.openxmlformats.org/officeDocument/2006/relationships/image" Target="media/image1.jpg"/><Relationship Id="rId17" Type="http://schemas.openxmlformats.org/officeDocument/2006/relationships/image" Target="media/image6.jpg"/><Relationship Id="rId25"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5.jpe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image" Target="media/image4.svg"/><Relationship Id="rId23" Type="http://schemas.openxmlformats.org/officeDocument/2006/relationships/footer" Target="footer1.xml"/><Relationship Id="rId10" Type="http://schemas.openxmlformats.org/officeDocument/2006/relationships/footnotes" Target="footnotes.xml"/><Relationship Id="rId19" Type="http://schemas.openxmlformats.org/officeDocument/2006/relationships/chart" Target="charts/chart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awh235\AppData\Local\Microsoft\Office\16.0\DTS\en-US%7bBB360FCF-7CC3-4231-9901-C0D65F6100EF%7d\%7b7C1960B7-37C0-404C-BCC8-3A0833176C17%7dtf16392850_win32.dotx"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Trial</a:t>
            </a:r>
            <a:r>
              <a:rPr lang="en-US" baseline="0"/>
              <a:t> Number vs Success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1"/>
          <c:order val="1"/>
          <c:tx>
            <c:strRef>
              <c:f>Sheet1!$A$3</c:f>
              <c:strCache>
                <c:ptCount val="1"/>
                <c:pt idx="0">
                  <c:v>Wooden Desk</c:v>
                </c:pt>
              </c:strCache>
            </c:strRef>
          </c:tx>
          <c:spPr>
            <a:solidFill>
              <a:srgbClr val="FF0000"/>
            </a:solidFill>
            <a:ln>
              <a:noFill/>
            </a:ln>
            <a:effectLst/>
          </c:spPr>
          <c:invertIfNegative val="0"/>
          <c:val>
            <c:numRef>
              <c:f>Sheet1!$B$3:$F$3</c:f>
              <c:numCache>
                <c:formatCode>General</c:formatCode>
                <c:ptCount val="5"/>
                <c:pt idx="0">
                  <c:v>1</c:v>
                </c:pt>
                <c:pt idx="1">
                  <c:v>1</c:v>
                </c:pt>
                <c:pt idx="2">
                  <c:v>1</c:v>
                </c:pt>
                <c:pt idx="3">
                  <c:v>1</c:v>
                </c:pt>
                <c:pt idx="4">
                  <c:v>1</c:v>
                </c:pt>
              </c:numCache>
            </c:numRef>
          </c:val>
          <c:extLst>
            <c:ext xmlns:c16="http://schemas.microsoft.com/office/drawing/2014/chart" uri="{C3380CC4-5D6E-409C-BE32-E72D297353CC}">
              <c16:uniqueId val="{00000000-E860-46A9-9ACE-250666F1C7C4}"/>
            </c:ext>
          </c:extLst>
        </c:ser>
        <c:ser>
          <c:idx val="2"/>
          <c:order val="2"/>
          <c:tx>
            <c:strRef>
              <c:f>Sheet1!$A$4</c:f>
              <c:strCache>
                <c:ptCount val="1"/>
                <c:pt idx="0">
                  <c:v>Red Plastic</c:v>
                </c:pt>
              </c:strCache>
            </c:strRef>
          </c:tx>
          <c:spPr>
            <a:solidFill>
              <a:srgbClr val="92D050"/>
            </a:solidFill>
            <a:ln>
              <a:noFill/>
            </a:ln>
            <a:effectLst/>
          </c:spPr>
          <c:invertIfNegative val="0"/>
          <c:val>
            <c:numRef>
              <c:f>Sheet1!$B$4:$F$4</c:f>
              <c:numCache>
                <c:formatCode>General</c:formatCode>
                <c:ptCount val="5"/>
                <c:pt idx="0">
                  <c:v>1</c:v>
                </c:pt>
                <c:pt idx="1">
                  <c:v>1</c:v>
                </c:pt>
                <c:pt idx="2">
                  <c:v>1</c:v>
                </c:pt>
                <c:pt idx="3">
                  <c:v>1</c:v>
                </c:pt>
                <c:pt idx="4">
                  <c:v>1</c:v>
                </c:pt>
              </c:numCache>
            </c:numRef>
          </c:val>
          <c:extLst>
            <c:ext xmlns:c16="http://schemas.microsoft.com/office/drawing/2014/chart" uri="{C3380CC4-5D6E-409C-BE32-E72D297353CC}">
              <c16:uniqueId val="{00000001-E860-46A9-9ACE-250666F1C7C4}"/>
            </c:ext>
          </c:extLst>
        </c:ser>
        <c:ser>
          <c:idx val="3"/>
          <c:order val="3"/>
          <c:tx>
            <c:strRef>
              <c:f>Sheet1!$A$5</c:f>
              <c:strCache>
                <c:ptCount val="1"/>
                <c:pt idx="0">
                  <c:v>Blank Paper</c:v>
                </c:pt>
              </c:strCache>
            </c:strRef>
          </c:tx>
          <c:spPr>
            <a:solidFill>
              <a:srgbClr val="00B0F0"/>
            </a:solidFill>
            <a:ln>
              <a:noFill/>
            </a:ln>
            <a:effectLst/>
          </c:spPr>
          <c:invertIfNegative val="0"/>
          <c:val>
            <c:numRef>
              <c:f>Sheet1!$B$5:$F$5</c:f>
              <c:numCache>
                <c:formatCode>General</c:formatCode>
                <c:ptCount val="5"/>
                <c:pt idx="0">
                  <c:v>1</c:v>
                </c:pt>
                <c:pt idx="1">
                  <c:v>1</c:v>
                </c:pt>
                <c:pt idx="2">
                  <c:v>1</c:v>
                </c:pt>
                <c:pt idx="3">
                  <c:v>1</c:v>
                </c:pt>
                <c:pt idx="4">
                  <c:v>1</c:v>
                </c:pt>
              </c:numCache>
            </c:numRef>
          </c:val>
          <c:extLst>
            <c:ext xmlns:c16="http://schemas.microsoft.com/office/drawing/2014/chart" uri="{C3380CC4-5D6E-409C-BE32-E72D297353CC}">
              <c16:uniqueId val="{00000002-E860-46A9-9ACE-250666F1C7C4}"/>
            </c:ext>
          </c:extLst>
        </c:ser>
        <c:dLbls>
          <c:showLegendKey val="0"/>
          <c:showVal val="0"/>
          <c:showCatName val="0"/>
          <c:showSerName val="0"/>
          <c:showPercent val="0"/>
          <c:showBubbleSize val="0"/>
        </c:dLbls>
        <c:gapWidth val="219"/>
        <c:overlap val="-27"/>
        <c:axId val="1832025552"/>
        <c:axId val="1832024720"/>
        <c:extLst>
          <c:ext xmlns:c15="http://schemas.microsoft.com/office/drawing/2012/chart" uri="{02D57815-91ED-43cb-92C2-25804820EDAC}">
            <c15:filteredBarSeries>
              <c15:ser>
                <c:idx val="0"/>
                <c:order val="0"/>
                <c:tx>
                  <c:strRef>
                    <c:extLst>
                      <c:ext uri="{02D57815-91ED-43cb-92C2-25804820EDAC}">
                        <c15:formulaRef>
                          <c15:sqref>Sheet1!$A$2</c15:sqref>
                        </c15:formulaRef>
                      </c:ext>
                    </c:extLst>
                    <c:strCache>
                      <c:ptCount val="1"/>
                      <c:pt idx="0">
                        <c:v>Trial #</c:v>
                      </c:pt>
                    </c:strCache>
                  </c:strRef>
                </c:tx>
                <c:spPr>
                  <a:solidFill>
                    <a:schemeClr val="accent2"/>
                  </a:solidFill>
                  <a:ln>
                    <a:noFill/>
                  </a:ln>
                  <a:effectLst/>
                </c:spPr>
                <c:invertIfNegative val="0"/>
                <c:val>
                  <c:numRef>
                    <c:extLst>
                      <c:ext uri="{02D57815-91ED-43cb-92C2-25804820EDAC}">
                        <c15:formulaRef>
                          <c15:sqref>Sheet1!$B$2:$F$2</c15:sqref>
                        </c15:formulaRef>
                      </c:ext>
                    </c:extLst>
                    <c:numCache>
                      <c:formatCode>General</c:formatCode>
                      <c:ptCount val="5"/>
                      <c:pt idx="0">
                        <c:v>1</c:v>
                      </c:pt>
                      <c:pt idx="1">
                        <c:v>2</c:v>
                      </c:pt>
                      <c:pt idx="2">
                        <c:v>3</c:v>
                      </c:pt>
                      <c:pt idx="3">
                        <c:v>4</c:v>
                      </c:pt>
                      <c:pt idx="4">
                        <c:v>5</c:v>
                      </c:pt>
                    </c:numCache>
                  </c:numRef>
                </c:val>
                <c:extLst>
                  <c:ext xmlns:c16="http://schemas.microsoft.com/office/drawing/2014/chart" uri="{C3380CC4-5D6E-409C-BE32-E72D297353CC}">
                    <c16:uniqueId val="{00000003-E860-46A9-9ACE-250666F1C7C4}"/>
                  </c:ext>
                </c:extLst>
              </c15:ser>
            </c15:filteredBarSeries>
          </c:ext>
        </c:extLst>
      </c:barChart>
      <c:catAx>
        <c:axId val="183202555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Trial</a:t>
                </a:r>
                <a:r>
                  <a:rPr lang="en-US" baseline="0"/>
                  <a:t> Number (#)</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32024720"/>
        <c:crosses val="autoZero"/>
        <c:auto val="1"/>
        <c:lblAlgn val="ctr"/>
        <c:lblOffset val="100"/>
        <c:noMultiLvlLbl val="0"/>
      </c:catAx>
      <c:valAx>
        <c:axId val="183202472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Success</a:t>
                </a:r>
                <a:r>
                  <a:rPr lang="en-US" baseline="0"/>
                  <a:t> (1, Y), (0, N)</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32025552"/>
        <c:crosses val="autoZero"/>
        <c:crossBetween val="between"/>
      </c:valAx>
      <c:spPr>
        <a:noFill/>
        <a:ln w="25400">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rgbClr val="FFFFFF"/>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3A1D4954E4764F83819156D807DD5CBB"/>
        <w:category>
          <w:name w:val="General"/>
          <w:gallery w:val="placeholder"/>
        </w:category>
        <w:types>
          <w:type w:val="bbPlcHdr"/>
        </w:types>
        <w:behaviors>
          <w:behavior w:val="content"/>
        </w:behaviors>
        <w:guid w:val="{A717468C-2463-40A8-9CFE-E38915A3D36B}"/>
      </w:docPartPr>
      <w:docPartBody>
        <w:p w:rsidR="003030F2" w:rsidRDefault="0021407D">
          <w:pPr>
            <w:pStyle w:val="3A1D4954E4764F83819156D807DD5CBB"/>
          </w:pPr>
          <w:r w:rsidRPr="00D86945">
            <w:rPr>
              <w:rStyle w:val="SubtitleChar"/>
              <w:b/>
            </w:rPr>
            <w:fldChar w:fldCharType="begin"/>
          </w:r>
          <w:r w:rsidRPr="00D86945">
            <w:rPr>
              <w:rStyle w:val="SubtitleChar"/>
            </w:rPr>
            <w:instrText xml:space="preserve"> DATE  \@ "MMMM d"  \* MERGEFORMAT </w:instrText>
          </w:r>
          <w:r w:rsidRPr="00D86945">
            <w:rPr>
              <w:rStyle w:val="SubtitleChar"/>
              <w:b/>
            </w:rPr>
            <w:fldChar w:fldCharType="separate"/>
          </w:r>
          <w:r>
            <w:rPr>
              <w:rStyle w:val="SubtitleChar"/>
            </w:rPr>
            <w:t>October 8</w:t>
          </w:r>
          <w:r w:rsidRPr="00D86945">
            <w:rPr>
              <w:rStyle w:val="SubtitleChar"/>
              <w:b/>
            </w:rPr>
            <w:fldChar w:fldCharType="end"/>
          </w:r>
        </w:p>
      </w:docPartBody>
    </w:docPart>
    <w:docPart>
      <w:docPartPr>
        <w:name w:val="16FE5C31BC7A43FF8B8CF75FD05660A9"/>
        <w:category>
          <w:name w:val="General"/>
          <w:gallery w:val="placeholder"/>
        </w:category>
        <w:types>
          <w:type w:val="bbPlcHdr"/>
        </w:types>
        <w:behaviors>
          <w:behavior w:val="content"/>
        </w:behaviors>
        <w:guid w:val="{3102768D-6D4F-43F0-8C32-DEDF8A2D6235}"/>
      </w:docPartPr>
      <w:docPartBody>
        <w:p w:rsidR="003030F2" w:rsidRDefault="0021407D">
          <w:pPr>
            <w:pStyle w:val="16FE5C31BC7A43FF8B8CF75FD05660A9"/>
          </w:pPr>
          <w:r>
            <w:t>COMPANY NAME</w:t>
          </w:r>
        </w:p>
      </w:docPartBody>
    </w:docPart>
    <w:docPart>
      <w:docPartPr>
        <w:name w:val="C395CCE248D145738E567A5C64B3CB97"/>
        <w:category>
          <w:name w:val="General"/>
          <w:gallery w:val="placeholder"/>
        </w:category>
        <w:types>
          <w:type w:val="bbPlcHdr"/>
        </w:types>
        <w:behaviors>
          <w:behavior w:val="content"/>
        </w:behaviors>
        <w:guid w:val="{15F2124B-E169-4A0A-9415-282899CA40AA}"/>
      </w:docPartPr>
      <w:docPartBody>
        <w:p w:rsidR="003030F2" w:rsidRDefault="0021407D">
          <w:pPr>
            <w:pStyle w:val="C395CCE248D145738E567A5C64B3CB97"/>
          </w:pPr>
          <w:r>
            <w:t>Your Name</w:t>
          </w:r>
        </w:p>
      </w:docPartBody>
    </w:docPart>
    <w:docPart>
      <w:docPartPr>
        <w:name w:val="665A9C16B821445E8EA2F2BE6CCE087E"/>
        <w:category>
          <w:name w:val="General"/>
          <w:gallery w:val="placeholder"/>
        </w:category>
        <w:types>
          <w:type w:val="bbPlcHdr"/>
        </w:types>
        <w:behaviors>
          <w:behavior w:val="content"/>
        </w:behaviors>
        <w:guid w:val="{F9F77012-FD11-48C0-B3B1-5AEA1A76459B}"/>
      </w:docPartPr>
      <w:docPartBody>
        <w:p w:rsidR="00E20D05" w:rsidRDefault="000F53EB" w:rsidP="000F53EB">
          <w:pPr>
            <w:pStyle w:val="665A9C16B821445E8EA2F2BE6CCE087E"/>
          </w:pPr>
          <w:r w:rsidRPr="00DF027C">
            <w:t>Subtitle Text Here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407D"/>
    <w:rsid w:val="000F53EB"/>
    <w:rsid w:val="0021407D"/>
    <w:rsid w:val="002957DB"/>
    <w:rsid w:val="003030F2"/>
    <w:rsid w:val="005615D2"/>
    <w:rsid w:val="00BD0E34"/>
    <w:rsid w:val="00E16429"/>
    <w:rsid w:val="00E20D0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link w:val="SubtitleChar"/>
    <w:uiPriority w:val="2"/>
    <w:qFormat/>
    <w:pPr>
      <w:framePr w:hSpace="180" w:wrap="around" w:vAnchor="text" w:hAnchor="margin" w:y="1167"/>
      <w:spacing w:after="0" w:line="276" w:lineRule="auto"/>
    </w:pPr>
    <w:rPr>
      <w:caps/>
      <w:color w:val="44546A" w:themeColor="text2"/>
      <w:spacing w:val="20"/>
      <w:sz w:val="32"/>
    </w:rPr>
  </w:style>
  <w:style w:type="character" w:customStyle="1" w:styleId="SubtitleChar">
    <w:name w:val="Subtitle Char"/>
    <w:basedOn w:val="DefaultParagraphFont"/>
    <w:link w:val="Subtitle"/>
    <w:uiPriority w:val="2"/>
    <w:rPr>
      <w:caps/>
      <w:color w:val="44546A" w:themeColor="text2"/>
      <w:spacing w:val="20"/>
      <w:sz w:val="32"/>
    </w:rPr>
  </w:style>
  <w:style w:type="paragraph" w:customStyle="1" w:styleId="3A1D4954E4764F83819156D807DD5CBB">
    <w:name w:val="3A1D4954E4764F83819156D807DD5CBB"/>
  </w:style>
  <w:style w:type="paragraph" w:customStyle="1" w:styleId="16FE5C31BC7A43FF8B8CF75FD05660A9">
    <w:name w:val="16FE5C31BC7A43FF8B8CF75FD05660A9"/>
  </w:style>
  <w:style w:type="paragraph" w:customStyle="1" w:styleId="C395CCE248D145738E567A5C64B3CB97">
    <w:name w:val="C395CCE248D145738E567A5C64B3CB97"/>
  </w:style>
  <w:style w:type="paragraph" w:customStyle="1" w:styleId="665A9C16B821445E8EA2F2BE6CCE087E">
    <w:name w:val="665A9C16B821445E8EA2F2BE6CCE087E"/>
    <w:rsid w:val="000F53E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
  <CompanyAddress/>
  <CompanyPhone/>
  <CompanyFax>Andres Aguirre</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7C377CF1CE68974BABF4A24945EF9038" ma:contentTypeVersion="5" ma:contentTypeDescription="Create a new document." ma:contentTypeScope="" ma:versionID="395ea96dfde8cc288d9fed46ce37d54c">
  <xsd:schema xmlns:xsd="http://www.w3.org/2001/XMLSchema" xmlns:xs="http://www.w3.org/2001/XMLSchema" xmlns:p="http://schemas.microsoft.com/office/2006/metadata/properties" xmlns:ns3="598a5d99-fddc-497e-93d3-e5f432fd61e9" xmlns:ns4="b4998f56-5eab-43c4-917d-32da76871b56" targetNamespace="http://schemas.microsoft.com/office/2006/metadata/properties" ma:root="true" ma:fieldsID="7ccdc8e30849b104ac7e4303457a2cf4" ns3:_="" ns4:_="">
    <xsd:import namespace="598a5d99-fddc-497e-93d3-e5f432fd61e9"/>
    <xsd:import namespace="b4998f56-5eab-43c4-917d-32da76871b56"/>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98a5d99-fddc-497e-93d3-e5f432fd61e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b4998f56-5eab-43c4-917d-32da76871b56"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06B950E-34C5-49B5-B21C-342250210AE2}">
  <ds:schemaRefs>
    <ds:schemaRef ds:uri="http://purl.org/dc/dcmitype/"/>
    <ds:schemaRef ds:uri="b4998f56-5eab-43c4-917d-32da76871b56"/>
    <ds:schemaRef ds:uri="http://purl.org/dc/elements/1.1/"/>
    <ds:schemaRef ds:uri="http://schemas.microsoft.com/office/2006/metadata/properties"/>
    <ds:schemaRef ds:uri="http://schemas.openxmlformats.org/package/2006/metadata/core-properties"/>
    <ds:schemaRef ds:uri="http://schemas.microsoft.com/office/2006/documentManagement/types"/>
    <ds:schemaRef ds:uri="http://purl.org/dc/terms/"/>
    <ds:schemaRef ds:uri="http://schemas.microsoft.com/office/infopath/2007/PartnerControls"/>
    <ds:schemaRef ds:uri="598a5d99-fddc-497e-93d3-e5f432fd61e9"/>
    <ds:schemaRef ds:uri="http://www.w3.org/XML/1998/namespace"/>
  </ds:schemaRefs>
</ds:datastoreItem>
</file>

<file path=customXml/itemProps3.xml><?xml version="1.0" encoding="utf-8"?>
<ds:datastoreItem xmlns:ds="http://schemas.openxmlformats.org/officeDocument/2006/customXml" ds:itemID="{6F92D013-5C7A-402C-8E91-CB3829601D95}">
  <ds:schemaRefs>
    <ds:schemaRef ds:uri="http://schemas.openxmlformats.org/officeDocument/2006/bibliography"/>
  </ds:schemaRefs>
</ds:datastoreItem>
</file>

<file path=customXml/itemProps4.xml><?xml version="1.0" encoding="utf-8"?>
<ds:datastoreItem xmlns:ds="http://schemas.openxmlformats.org/officeDocument/2006/customXml" ds:itemID="{24E946AB-FBF0-4B85-BE28-41BFF226325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98a5d99-fddc-497e-93d3-e5f432fd61e9"/>
    <ds:schemaRef ds:uri="b4998f56-5eab-43c4-917d-32da76871b5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4FE0FCDA-DE67-45EC-A62B-0EC07A99029F}">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{7C1960B7-37C0-404C-BCC8-3A0833176C17}tf16392850_win32</Template>
  <TotalTime>0</TotalTime>
  <Pages>9</Pages>
  <Words>1169</Words>
  <Characters>6668</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Whitney, Julie A</dc:creator>
  <cp:keywords/>
  <cp:lastModifiedBy>Aguirre-Baldubin, Andres</cp:lastModifiedBy>
  <cp:revision>2</cp:revision>
  <cp:lastPrinted>2006-08-01T17:47:00Z</cp:lastPrinted>
  <dcterms:created xsi:type="dcterms:W3CDTF">2022-12-04T00:05:00Z</dcterms:created>
  <dcterms:modified xsi:type="dcterms:W3CDTF">2022-12-04T00:05:00Z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y fmtid="{D5CDD505-2E9C-101B-9397-08002B2CF9AE}" pid="3" name="ContentTypeId">
    <vt:lpwstr>0x0101007C377CF1CE68974BABF4A24945EF9038</vt:lpwstr>
  </property>
</Properties>
</file>