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2"/>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22C8FF70" w14:textId="7F012FEE" w:rsidR="00B34469" w:rsidRDefault="00B34469">
      <w:pPr>
        <w:spacing w:after="160" w:line="278" w:lineRule="auto"/>
        <w:ind w:left="0" w:right="0" w:firstLine="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1919965"/>
      <w:r>
        <w:t>Chapter 1 - Introduction</w:t>
      </w:r>
      <w:bookmarkEnd w:id="0"/>
      <w:r>
        <w:t xml:space="preserve"> </w:t>
      </w:r>
    </w:p>
    <w:p w14:paraId="2593B0B5" w14:textId="7FDC7CEA"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w:t>
      </w:r>
      <w:proofErr w:type="gramStart"/>
      <w:r>
        <w:t>successful</w:t>
      </w:r>
      <w:proofErr w:type="gramEnd"/>
      <w:r>
        <w:t xml:space="preserve">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3"/>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rsidP="00203CEC">
      <w:pPr>
        <w:ind w:left="122" w:right="783"/>
        <w:jc w:val="both"/>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14205043" w14:textId="77777777" w:rsidR="0069637C" w:rsidRDefault="00EC4777" w:rsidP="0069637C">
      <w:pPr>
        <w:keepNext/>
      </w:pPr>
      <w:r w:rsidRPr="00EC4777">
        <w:rPr>
          <w:noProof/>
        </w:rPr>
        <w:drawing>
          <wp:inline distT="0" distB="0" distL="0" distR="0" wp14:anchorId="6B7DCD54" wp14:editId="51C6A12D">
            <wp:extent cx="6513195" cy="3663950"/>
            <wp:effectExtent l="0" t="0" r="1905" b="0"/>
            <wp:docPr id="1088794453"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4453" name="Picture 4" descr="A diagram of a computer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3195" cy="3663950"/>
                    </a:xfrm>
                    <a:prstGeom prst="rect">
                      <a:avLst/>
                    </a:prstGeom>
                    <a:noFill/>
                    <a:ln>
                      <a:noFill/>
                    </a:ln>
                  </pic:spPr>
                </pic:pic>
              </a:graphicData>
            </a:graphic>
          </wp:inline>
        </w:drawing>
      </w:r>
    </w:p>
    <w:p w14:paraId="24F384B3" w14:textId="04C4572D" w:rsidR="00EC4777" w:rsidRPr="00EC4777" w:rsidRDefault="0069637C" w:rsidP="0069637C">
      <w:pPr>
        <w:pStyle w:val="Caption"/>
        <w:jc w:val="center"/>
        <w:rPr>
          <w:color w:val="auto"/>
          <w:sz w:val="24"/>
          <w:szCs w:val="24"/>
        </w:rPr>
      </w:pPr>
      <w:r>
        <w:t xml:space="preserve">Figure </w:t>
      </w:r>
      <w:r>
        <w:fldChar w:fldCharType="begin"/>
      </w:r>
      <w:r>
        <w:instrText xml:space="preserve"> SEQ Figure \* ARABIC </w:instrText>
      </w:r>
      <w:r>
        <w:fldChar w:fldCharType="separate"/>
      </w:r>
      <w:r w:rsidR="005F097F">
        <w:rPr>
          <w:noProof/>
        </w:rPr>
        <w:t>1</w:t>
      </w:r>
      <w:r>
        <w:fldChar w:fldCharType="end"/>
      </w:r>
      <w:r>
        <w:t xml:space="preserve"> </w:t>
      </w:r>
      <w:r w:rsidRPr="00902203">
        <w:t>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3A4DF6BA" w:rsidR="00AC422E" w:rsidRDefault="00000000" w:rsidP="00061D2F">
      <w:pPr>
        <w:ind w:left="122" w:right="783"/>
        <w:jc w:val="both"/>
      </w:pPr>
      <w:r>
        <w:t>FPGA for inference.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w:t>
      </w:r>
      <w:r>
        <w:lastRenderedPageBreak/>
        <w:t xml:space="preserve">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1919977"/>
      <w:r>
        <w:t xml:space="preserve">3.2 </w:t>
      </w:r>
      <w:r w:rsidR="00000000">
        <w:t>System Requirements</w:t>
      </w:r>
      <w:bookmarkEnd w:id="12"/>
      <w:r w:rsidR="00000000">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4A2F7E4D"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 xml:space="preserve">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5"/>
                    <a:stretch>
                      <a:fillRect/>
                    </a:stretch>
                  </pic:blipFill>
                  <pic:spPr>
                    <a:xfrm>
                      <a:off x="0" y="0"/>
                      <a:ext cx="6513195" cy="1405255"/>
                    </a:xfrm>
                    <a:prstGeom prst="rect">
                      <a:avLst/>
                    </a:prstGeom>
                  </pic:spPr>
                </pic:pic>
              </a:graphicData>
            </a:graphic>
          </wp:inline>
        </w:drawing>
      </w:r>
    </w:p>
    <w:p w14:paraId="44891171" w14:textId="52632FAB" w:rsidR="0069637C" w:rsidRDefault="0069637C" w:rsidP="0069637C">
      <w:pPr>
        <w:pStyle w:val="Caption"/>
        <w:spacing w:after="0"/>
        <w:jc w:val="center"/>
      </w:pPr>
      <w:r>
        <w:t xml:space="preserve">Figure </w:t>
      </w:r>
      <w:r>
        <w:fldChar w:fldCharType="begin"/>
      </w:r>
      <w:r>
        <w:instrText xml:space="preserve"> SEQ Figure \* ARABIC </w:instrText>
      </w:r>
      <w:r>
        <w:fldChar w:fldCharType="separate"/>
      </w:r>
      <w:r w:rsidR="005F097F">
        <w:rPr>
          <w:noProof/>
        </w:rPr>
        <w:t>2</w:t>
      </w:r>
      <w:r>
        <w:fldChar w:fldCharType="end"/>
      </w:r>
      <w:r>
        <w:t xml:space="preserve"> </w:t>
      </w:r>
      <w:r w:rsidRPr="00016D95">
        <w:t>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059943D7"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inference computations begin on the FPGA</w:t>
      </w:r>
      <w:r>
        <w:t xml:space="preserve">. </w:t>
      </w:r>
    </w:p>
    <w:p w14:paraId="5F18B1CA" w14:textId="77777777" w:rsidR="0069637C" w:rsidRDefault="00000000" w:rsidP="0069637C">
      <w:pPr>
        <w:keepNext/>
        <w:spacing w:after="0" w:line="259" w:lineRule="auto"/>
        <w:ind w:left="0" w:right="0" w:firstLine="0"/>
        <w:jc w:val="right"/>
      </w:pPr>
      <w:r>
        <w:rPr>
          <w:noProof/>
        </w:rPr>
        <w:lastRenderedPageBreak/>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6"/>
                    <a:stretch>
                      <a:fillRect/>
                    </a:stretch>
                  </pic:blipFill>
                  <pic:spPr>
                    <a:xfrm>
                      <a:off x="0" y="0"/>
                      <a:ext cx="5943600" cy="2510790"/>
                    </a:xfrm>
                    <a:prstGeom prst="rect">
                      <a:avLst/>
                    </a:prstGeom>
                  </pic:spPr>
                </pic:pic>
              </a:graphicData>
            </a:graphic>
          </wp:inline>
        </w:drawing>
      </w:r>
    </w:p>
    <w:p w14:paraId="51697690" w14:textId="1E5C064E" w:rsidR="0069637C" w:rsidRDefault="0069637C" w:rsidP="0069637C">
      <w:pPr>
        <w:pStyle w:val="Caption"/>
        <w:jc w:val="center"/>
      </w:pPr>
      <w:r>
        <w:t xml:space="preserve">Figure </w:t>
      </w:r>
      <w:r>
        <w:fldChar w:fldCharType="begin"/>
      </w:r>
      <w:r>
        <w:instrText xml:space="preserve"> SEQ Figure \* ARABIC </w:instrText>
      </w:r>
      <w:r>
        <w:fldChar w:fldCharType="separate"/>
      </w:r>
      <w:r w:rsidR="005F097F">
        <w:rPr>
          <w:noProof/>
        </w:rPr>
        <w:t>3</w:t>
      </w:r>
      <w:r>
        <w:fldChar w:fldCharType="end"/>
      </w:r>
      <w: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191998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1919983"/>
      <w:r>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r>
        <w:lastRenderedPageBreak/>
        <w:t>3.</w:t>
      </w:r>
      <w:r>
        <w:t>9</w:t>
      </w:r>
      <w:r>
        <w:t xml:space="preserve"> Co</w:t>
      </w:r>
      <w:r>
        <w:t xml:space="preserve">mmunication </w:t>
      </w:r>
      <w:r>
        <w:t xml:space="preserve">Module </w:t>
      </w:r>
    </w:p>
    <w:p w14:paraId="76B2B526" w14:textId="77777777" w:rsidR="00C065AE" w:rsidRDefault="00C065AE" w:rsidP="00C065AE">
      <w:pPr>
        <w:keepNext/>
        <w:ind w:left="112" w:right="783" w:hanging="22"/>
        <w:jc w:val="both"/>
      </w:pPr>
      <w:r w:rsidRPr="00C065AE">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7"/>
                    <a:stretch>
                      <a:fillRect/>
                    </a:stretch>
                  </pic:blipFill>
                  <pic:spPr>
                    <a:xfrm>
                      <a:off x="0" y="0"/>
                      <a:ext cx="6513195" cy="983615"/>
                    </a:xfrm>
                    <a:prstGeom prst="rect">
                      <a:avLst/>
                    </a:prstGeom>
                  </pic:spPr>
                </pic:pic>
              </a:graphicData>
            </a:graphic>
          </wp:inline>
        </w:drawing>
      </w:r>
    </w:p>
    <w:p w14:paraId="65DBDCC8" w14:textId="361706F8" w:rsidR="00C065AE" w:rsidRDefault="00C065AE" w:rsidP="00C065AE">
      <w:pPr>
        <w:pStyle w:val="Caption"/>
        <w:jc w:val="center"/>
      </w:pPr>
      <w:r>
        <w:t xml:space="preserve">Figure </w:t>
      </w:r>
      <w:r>
        <w:fldChar w:fldCharType="begin"/>
      </w:r>
      <w:r>
        <w:instrText xml:space="preserve"> SEQ Figure \* ARABIC </w:instrText>
      </w:r>
      <w:r>
        <w:fldChar w:fldCharType="separate"/>
      </w:r>
      <w:r w:rsidR="005F097F">
        <w:rPr>
          <w:noProof/>
        </w:rPr>
        <w:t>4</w:t>
      </w:r>
      <w:r>
        <w:fldChar w:fldCharType="end"/>
      </w:r>
      <w:r>
        <w:t xml:space="preserve"> Communication Module Interface with 10 bits inputs and outputs </w:t>
      </w:r>
      <w:r>
        <w:t>diagram generated using Teros</w:t>
      </w:r>
      <w:r>
        <w:rPr>
          <w:noProof/>
        </w:rPr>
        <w:t xml:space="preserve"> HDL</w:t>
      </w:r>
    </w:p>
    <w:p w14:paraId="26AF989F" w14:textId="36035EE0" w:rsidR="00C065AE" w:rsidRDefault="00C065AE" w:rsidP="00061D2F">
      <w:pPr>
        <w:ind w:left="112" w:right="783" w:firstLine="720"/>
        <w:jc w:val="both"/>
      </w:pPr>
      <w:r>
        <w:t xml:space="preserve">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 </w:t>
      </w:r>
    </w:p>
    <w:p w14:paraId="73095E16" w14:textId="43282828" w:rsidR="00C065AE" w:rsidRDefault="00C065AE" w:rsidP="00061D2F">
      <w:pPr>
        <w:ind w:left="112" w:right="783" w:firstLine="720"/>
        <w:jc w:val="both"/>
      </w:pPr>
      <w:r>
        <w:t>It houses the binary-to-integer and integer-to-binary units alongside the input capture module for input storage and output release.</w:t>
      </w:r>
    </w:p>
    <w:p w14:paraId="02342BB9" w14:textId="77777777" w:rsidR="00C065AE" w:rsidRDefault="00C065AE" w:rsidP="00C065AE">
      <w:pPr>
        <w:keepNext/>
        <w:ind w:right="783"/>
        <w:jc w:val="both"/>
      </w:pPr>
      <w:r w:rsidRPr="00C065AE">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18"/>
                    <a:stretch>
                      <a:fillRect/>
                    </a:stretch>
                  </pic:blipFill>
                  <pic:spPr>
                    <a:xfrm>
                      <a:off x="0" y="0"/>
                      <a:ext cx="6513195" cy="843915"/>
                    </a:xfrm>
                    <a:prstGeom prst="rect">
                      <a:avLst/>
                    </a:prstGeom>
                  </pic:spPr>
                </pic:pic>
              </a:graphicData>
            </a:graphic>
          </wp:inline>
        </w:drawing>
      </w:r>
    </w:p>
    <w:p w14:paraId="5E731710" w14:textId="08FF8588" w:rsidR="00C065AE" w:rsidRDefault="00C065AE" w:rsidP="00C065AE">
      <w:pPr>
        <w:pStyle w:val="Caption"/>
        <w:jc w:val="center"/>
        <w:rPr>
          <w:noProof/>
        </w:rPr>
      </w:pPr>
      <w:r>
        <w:t xml:space="preserve">Figure </w:t>
      </w:r>
      <w:r>
        <w:fldChar w:fldCharType="begin"/>
      </w:r>
      <w:r>
        <w:instrText xml:space="preserve"> SEQ Figure \* ARABIC </w:instrText>
      </w:r>
      <w:r>
        <w:fldChar w:fldCharType="separate"/>
      </w:r>
      <w:r w:rsidR="005F097F">
        <w:rPr>
          <w:noProof/>
        </w:rPr>
        <w:t>5</w:t>
      </w:r>
      <w:r>
        <w:fldChar w:fldCharType="end"/>
      </w:r>
      <w:r>
        <w:t xml:space="preserve"> Binary to integer conversion </w:t>
      </w:r>
      <w:r w:rsidR="0040034A">
        <w:t>interface</w:t>
      </w:r>
      <w:r>
        <w:t xml:space="preserve"> diagram generated using Teros</w:t>
      </w:r>
      <w:r>
        <w:rPr>
          <w:noProof/>
        </w:rPr>
        <w:t xml:space="preserve"> HDL</w:t>
      </w:r>
    </w:p>
    <w:p w14:paraId="629A556E" w14:textId="77777777" w:rsidR="0040034A" w:rsidRDefault="0040034A" w:rsidP="0040034A">
      <w:pPr>
        <w:keepNext/>
      </w:pPr>
      <w:r w:rsidRPr="0040034A">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19"/>
                    <a:stretch>
                      <a:fillRect/>
                    </a:stretch>
                  </pic:blipFill>
                  <pic:spPr>
                    <a:xfrm>
                      <a:off x="0" y="0"/>
                      <a:ext cx="6513195" cy="871855"/>
                    </a:xfrm>
                    <a:prstGeom prst="rect">
                      <a:avLst/>
                    </a:prstGeom>
                  </pic:spPr>
                </pic:pic>
              </a:graphicData>
            </a:graphic>
          </wp:inline>
        </w:drawing>
      </w:r>
    </w:p>
    <w:p w14:paraId="08B81A49" w14:textId="524BA215"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6</w:t>
      </w:r>
      <w:r>
        <w:fldChar w:fldCharType="end"/>
      </w:r>
      <w:r>
        <w:t xml:space="preserve"> Input Picker Interface diagram generated using Teros HDL</w:t>
      </w:r>
    </w:p>
    <w:p w14:paraId="72086890" w14:textId="77777777" w:rsidR="0040034A" w:rsidRDefault="0040034A" w:rsidP="0040034A">
      <w:pPr>
        <w:keepNext/>
      </w:pPr>
      <w:r w:rsidRPr="0040034A">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0"/>
                    <a:stretch>
                      <a:fillRect/>
                    </a:stretch>
                  </pic:blipFill>
                  <pic:spPr>
                    <a:xfrm>
                      <a:off x="0" y="0"/>
                      <a:ext cx="6513195" cy="869950"/>
                    </a:xfrm>
                    <a:prstGeom prst="rect">
                      <a:avLst/>
                    </a:prstGeom>
                  </pic:spPr>
                </pic:pic>
              </a:graphicData>
            </a:graphic>
          </wp:inline>
        </w:drawing>
      </w:r>
    </w:p>
    <w:p w14:paraId="7359DAF6" w14:textId="1E4195B6"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7</w:t>
      </w:r>
      <w:r>
        <w:fldChar w:fldCharType="end"/>
      </w:r>
      <w:r>
        <w:t xml:space="preserve"> Integer to Binary Conversion Interface diagram generated using Teros HDL</w:t>
      </w:r>
    </w:p>
    <w:p w14:paraId="14E71588" w14:textId="614F023D" w:rsidR="00AC422E" w:rsidRDefault="00000000">
      <w:pPr>
        <w:pStyle w:val="Heading1"/>
        <w:spacing w:after="249"/>
        <w:ind w:left="110" w:right="0"/>
        <w:jc w:val="left"/>
      </w:pPr>
      <w:bookmarkStart w:id="19" w:name="_Toc171919984"/>
      <w:r>
        <w:lastRenderedPageBreak/>
        <w:t>3.</w:t>
      </w:r>
      <w:r w:rsidR="00C065AE">
        <w:t>10</w:t>
      </w:r>
      <w:r>
        <w:t xml:space="preserve"> LSTM </w:t>
      </w:r>
      <w:r w:rsidR="006D20D7">
        <w:t>Unit</w:t>
      </w:r>
      <w:r>
        <w:t xml:space="preserve"> Module</w:t>
      </w:r>
      <w:bookmarkEnd w:id="19"/>
      <w:r>
        <w:t xml:space="preserve"> </w:t>
      </w:r>
    </w:p>
    <w:p w14:paraId="39EF1C2B" w14:textId="77777777" w:rsidR="0040034A" w:rsidRDefault="0040034A" w:rsidP="0040034A">
      <w:pPr>
        <w:keepNext/>
        <w:ind w:right="783"/>
      </w:pPr>
      <w:r w:rsidRPr="0069637C">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1"/>
                    <a:stretch>
                      <a:fillRect/>
                    </a:stretch>
                  </pic:blipFill>
                  <pic:spPr>
                    <a:xfrm>
                      <a:off x="0" y="0"/>
                      <a:ext cx="6513195" cy="1407795"/>
                    </a:xfrm>
                    <a:prstGeom prst="rect">
                      <a:avLst/>
                    </a:prstGeom>
                  </pic:spPr>
                </pic:pic>
              </a:graphicData>
            </a:graphic>
          </wp:inline>
        </w:drawing>
      </w:r>
    </w:p>
    <w:p w14:paraId="470C3236" w14:textId="0E6C361A"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8</w:t>
      </w:r>
      <w:r>
        <w:fldChar w:fldCharType="end"/>
      </w:r>
      <w:r>
        <w:t xml:space="preserve"> LSTM Unit Interface diagram generated using Teros</w:t>
      </w:r>
      <w:r>
        <w:rPr>
          <w:noProof/>
        </w:rPr>
        <w:t xml:space="preserve"> HDL</w:t>
      </w:r>
    </w:p>
    <w:p w14:paraId="0031B9A2" w14:textId="5DBB368D"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 </w:t>
      </w:r>
    </w:p>
    <w:p w14:paraId="0EAB2A4F" w14:textId="46BA2C39"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t xml:space="preserve">, which are composed of multipliers, adders, and activation units. This hierarchy is used because of its intuitiveness. Each component represents the components of an LSTM neural network. </w:t>
      </w:r>
    </w:p>
    <w:p w14:paraId="73E8F9E0" w14:textId="00BB81BB"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layer.</w:t>
      </w:r>
    </w:p>
    <w:p w14:paraId="4BC6E90E" w14:textId="4C1A123F" w:rsidR="00AC422E" w:rsidRDefault="00000000">
      <w:pPr>
        <w:pStyle w:val="Heading3"/>
        <w:ind w:left="110"/>
      </w:pPr>
      <w:bookmarkStart w:id="20" w:name="_Toc171919985"/>
      <w:r>
        <w:t xml:space="preserve">3.9.1 LSTM </w:t>
      </w:r>
      <w:r w:rsidR="006D20D7">
        <w:t>Cell</w:t>
      </w:r>
      <w:bookmarkEnd w:id="20"/>
    </w:p>
    <w:p w14:paraId="16453F0B" w14:textId="77777777" w:rsidR="0040034A" w:rsidRDefault="0040034A" w:rsidP="0040034A">
      <w:pPr>
        <w:keepNext/>
        <w:ind w:left="0" w:right="783" w:firstLine="0"/>
      </w:pPr>
      <w:r w:rsidRPr="00AF576C">
        <w:drawing>
          <wp:inline distT="0" distB="0" distL="0" distR="0" wp14:anchorId="3101B660" wp14:editId="0512C285">
            <wp:extent cx="6513195" cy="1804351"/>
            <wp:effectExtent l="0" t="0" r="1905" b="5715"/>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2"/>
                    <a:stretch>
                      <a:fillRect/>
                    </a:stretch>
                  </pic:blipFill>
                  <pic:spPr>
                    <a:xfrm>
                      <a:off x="0" y="0"/>
                      <a:ext cx="6525589" cy="1807785"/>
                    </a:xfrm>
                    <a:prstGeom prst="rect">
                      <a:avLst/>
                    </a:prstGeom>
                  </pic:spPr>
                </pic:pic>
              </a:graphicData>
            </a:graphic>
          </wp:inline>
        </w:drawing>
      </w:r>
    </w:p>
    <w:p w14:paraId="6147B059" w14:textId="205E9793"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9</w:t>
      </w:r>
      <w:r>
        <w:fldChar w:fldCharType="end"/>
      </w:r>
      <w:r>
        <w:t xml:space="preserve"> LSTM Cell Interface diagram generated using Teros</w:t>
      </w:r>
      <w:r>
        <w:rPr>
          <w:noProof/>
        </w:rPr>
        <w:t xml:space="preserve"> HDL</w:t>
      </w:r>
      <w:r>
        <w:t xml:space="preserve"> []</w:t>
      </w:r>
    </w:p>
    <w:p w14:paraId="28E7A078" w14:textId="295EFCD9" w:rsidR="00AC422E" w:rsidRDefault="00000000" w:rsidP="00061D2F">
      <w:pPr>
        <w:ind w:left="112" w:right="783" w:firstLine="720"/>
        <w:jc w:val="both"/>
      </w:pPr>
      <w:r>
        <w:lastRenderedPageBreak/>
        <w:t xml:space="preserve">This component represents LSTM </w:t>
      </w:r>
      <w:r w:rsidR="006D20D7">
        <w:t>cells</w:t>
      </w:r>
      <w:r>
        <w:t xml:space="preserve"> in the network. Each </w:t>
      </w:r>
      <w:r w:rsidR="006D20D7">
        <w:t>cell</w:t>
      </w:r>
      <w:r>
        <w:t xml:space="preserve"> has different gates that handle different functions as explained in chapter 2. Each </w:t>
      </w:r>
      <w:r w:rsidR="00AF576C">
        <w:t>cell</w:t>
      </w:r>
      <w:r>
        <w:t xml:space="preserve"> serves as a housing for the gates where each computation happens.</w:t>
      </w:r>
    </w:p>
    <w:p w14:paraId="5903E206" w14:textId="77777777" w:rsidR="00AC422E" w:rsidRDefault="00000000">
      <w:pPr>
        <w:pStyle w:val="Heading3"/>
        <w:ind w:left="110"/>
      </w:pPr>
      <w:bookmarkStart w:id="21" w:name="_Toc171919986"/>
      <w:r>
        <w:t>3.9.2 Forget Gate</w:t>
      </w:r>
      <w:bookmarkEnd w:id="21"/>
      <w:r>
        <w:t xml:space="preserve"> </w:t>
      </w:r>
    </w:p>
    <w:p w14:paraId="3D6579C0" w14:textId="77777777" w:rsidR="0040034A" w:rsidRDefault="0040034A" w:rsidP="0040034A">
      <w:pPr>
        <w:keepNext/>
        <w:ind w:left="122" w:right="783"/>
      </w:pPr>
      <w:r w:rsidRPr="0069637C">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3"/>
                    <a:stretch>
                      <a:fillRect/>
                    </a:stretch>
                  </pic:blipFill>
                  <pic:spPr>
                    <a:xfrm>
                      <a:off x="0" y="0"/>
                      <a:ext cx="6513195" cy="1522730"/>
                    </a:xfrm>
                    <a:prstGeom prst="rect">
                      <a:avLst/>
                    </a:prstGeom>
                  </pic:spPr>
                </pic:pic>
              </a:graphicData>
            </a:graphic>
          </wp:inline>
        </w:drawing>
      </w:r>
    </w:p>
    <w:p w14:paraId="1AFED607" w14:textId="69994F13"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10</w:t>
      </w:r>
      <w:r>
        <w:fldChar w:fldCharType="end"/>
      </w:r>
      <w:r>
        <w:t xml:space="preserve"> Forget Gate </w:t>
      </w:r>
      <w:proofErr w:type="spellStart"/>
      <w:r>
        <w:t>Interfae</w:t>
      </w:r>
      <w:proofErr w:type="spellEnd"/>
      <w:r>
        <w:t xml:space="preserve"> diagram generated using Teros</w:t>
      </w:r>
      <w:r>
        <w:rPr>
          <w:noProof/>
        </w:rPr>
        <w:t xml:space="preserve"> HDL</w:t>
      </w:r>
    </w:p>
    <w:p w14:paraId="0502F67F" w14:textId="77777777" w:rsidR="00AC422E" w:rsidRDefault="00000000" w:rsidP="00061D2F">
      <w:pPr>
        <w:spacing w:after="30"/>
        <w:ind w:left="112" w:right="783" w:firstLine="720"/>
        <w:jc w:val="both"/>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7A63C238" w:rsidR="00AC422E"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054CC829" w14:textId="77777777" w:rsidR="00AC422E" w:rsidRDefault="00000000" w:rsidP="0040034A">
      <w:pPr>
        <w:pStyle w:val="Heading3"/>
        <w:spacing w:after="0"/>
        <w:ind w:left="110"/>
      </w:pPr>
      <w:bookmarkStart w:id="22" w:name="_Toc171919987"/>
      <w:r>
        <w:t>3.9.3 Input Gate</w:t>
      </w:r>
      <w:bookmarkEnd w:id="22"/>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75B35A0D" w14:textId="7B43542E" w:rsid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11</w:t>
      </w:r>
      <w:r>
        <w:fldChar w:fldCharType="end"/>
      </w:r>
      <w:r>
        <w:t xml:space="preserve"> Input Gate Interface diagram generated using Teros</w:t>
      </w:r>
      <w:r>
        <w:rPr>
          <w:noProof/>
        </w:rPr>
        <w:t xml:space="preserve"> HDL</w:t>
      </w:r>
    </w:p>
    <w:p w14:paraId="6DA77D5F" w14:textId="11333CE2" w:rsidR="00AC422E" w:rsidRDefault="00000000" w:rsidP="0040034A">
      <w:pPr>
        <w:spacing w:after="29"/>
        <w:ind w:left="122" w:right="783" w:firstLine="598"/>
        <w:jc w:val="both"/>
      </w:pPr>
      <w:r>
        <w:lastRenderedPageBreak/>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7A864E04" w:rsidR="00AC422E" w:rsidRDefault="00AC422E">
      <w:pPr>
        <w:spacing w:after="199" w:line="259" w:lineRule="auto"/>
        <w:ind w:left="0" w:right="720" w:firstLine="0"/>
        <w:jc w:val="right"/>
      </w:pPr>
    </w:p>
    <w:p w14:paraId="79E97CD7" w14:textId="77777777" w:rsidR="00AC422E" w:rsidRDefault="00000000">
      <w:pPr>
        <w:pStyle w:val="Heading3"/>
        <w:ind w:left="110"/>
      </w:pPr>
      <w:bookmarkStart w:id="23" w:name="_Toc171919988"/>
      <w:r>
        <w:t>3.9.4 Candidate State</w:t>
      </w:r>
      <w:bookmarkEnd w:id="23"/>
      <w:r>
        <w:t xml:space="preserve"> </w:t>
      </w:r>
    </w:p>
    <w:p w14:paraId="5963A6A2" w14:textId="77777777" w:rsidR="0040034A" w:rsidRDefault="0040034A" w:rsidP="0040034A">
      <w:pPr>
        <w:keepNext/>
      </w:pPr>
      <w:r w:rsidRPr="0040034A">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0412277D" w14:textId="5D4EECF9"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12</w:t>
      </w:r>
      <w:r>
        <w:fldChar w:fldCharType="end"/>
      </w:r>
      <w:r>
        <w:t xml:space="preserve"> Candidate</w:t>
      </w:r>
      <w:r w:rsidRPr="00A953EA">
        <w:t xml:space="preserve"> Gate Interface diagram generated using Teros HDL</w:t>
      </w:r>
    </w:p>
    <w:p w14:paraId="0D673DDE" w14:textId="0BC46F0C" w:rsidR="00AC422E" w:rsidRDefault="00000000" w:rsidP="00061D2F">
      <w:pPr>
        <w:spacing w:after="31"/>
        <w:ind w:left="122" w:right="783"/>
        <w:jc w:val="both"/>
      </w:pPr>
      <w:r>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77777777" w:rsidR="00AC422E" w:rsidRDefault="00000000">
      <w:pPr>
        <w:pStyle w:val="Heading3"/>
        <w:ind w:left="110"/>
      </w:pPr>
      <w:bookmarkStart w:id="24" w:name="_Toc171919989"/>
      <w:r>
        <w:lastRenderedPageBreak/>
        <w:t>3.9.5 Cell State Update</w:t>
      </w:r>
      <w:bookmarkEnd w:id="24"/>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77777777" w:rsidR="00AC422E" w:rsidRDefault="00000000">
      <w:pPr>
        <w:pStyle w:val="Heading3"/>
        <w:ind w:left="110"/>
      </w:pPr>
      <w:bookmarkStart w:id="25" w:name="_Toc171919990"/>
      <w:r>
        <w:t>3.9.6 Output Gate</w:t>
      </w:r>
      <w:bookmarkEnd w:id="25"/>
      <w:r>
        <w:t xml:space="preserve"> </w:t>
      </w:r>
    </w:p>
    <w:p w14:paraId="54074286" w14:textId="77777777" w:rsidR="0040034A" w:rsidRDefault="0040034A" w:rsidP="0040034A">
      <w:pPr>
        <w:keepNext/>
      </w:pPr>
      <w:r w:rsidRPr="0040034A">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0768F2F0" w14:textId="2A247EC1"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13</w:t>
      </w:r>
      <w:r>
        <w:fldChar w:fldCharType="end"/>
      </w:r>
      <w:r>
        <w:t xml:space="preserve"> Output</w:t>
      </w:r>
      <w:r w:rsidRPr="007B29E5">
        <w:t xml:space="preserve"> Gate Interface diagram generated using Teros HDL</w:t>
      </w:r>
    </w:p>
    <w:p w14:paraId="12D3B35F" w14:textId="77777777" w:rsidR="00AC422E" w:rsidRDefault="00000000" w:rsidP="00061D2F">
      <w:pPr>
        <w:spacing w:after="29"/>
        <w:ind w:left="122" w:right="783"/>
        <w:jc w:val="both"/>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bookmarkStart w:id="26" w:name="_Toc171919991"/>
    </w:p>
    <w:p w14:paraId="08286542" w14:textId="6B6E7F70" w:rsidR="00AC422E" w:rsidRDefault="00000000">
      <w:pPr>
        <w:pStyle w:val="Heading3"/>
        <w:ind w:left="110"/>
      </w:pPr>
      <w:r>
        <w:lastRenderedPageBreak/>
        <w:t>3.9.7 Hidden State Update</w:t>
      </w:r>
      <w:bookmarkEnd w:id="26"/>
      <w:r>
        <w:t xml:space="preserve"> </w:t>
      </w:r>
    </w:p>
    <w:p w14:paraId="10C15498" w14:textId="77777777" w:rsidR="00AC422E" w:rsidRDefault="00000000" w:rsidP="00061D2F">
      <w:pPr>
        <w:ind w:left="122" w:right="783"/>
        <w:jc w:val="both"/>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C37232B" w14:textId="77777777" w:rsidR="00203CEC" w:rsidRDefault="00972CB5" w:rsidP="00203CEC">
      <w:pPr>
        <w:keepNext/>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25"/>
                    <a:stretch>
                      <a:fillRect/>
                    </a:stretch>
                  </pic:blipFill>
                  <pic:spPr>
                    <a:xfrm>
                      <a:off x="0" y="0"/>
                      <a:ext cx="6513195" cy="1469390"/>
                    </a:xfrm>
                    <a:prstGeom prst="rect">
                      <a:avLst/>
                    </a:prstGeom>
                  </pic:spPr>
                </pic:pic>
              </a:graphicData>
            </a:graphic>
          </wp:inline>
        </w:drawing>
      </w:r>
    </w:p>
    <w:p w14:paraId="1A4D0DDA" w14:textId="24CE0B2F"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14</w:t>
      </w:r>
      <w:r>
        <w:fldChar w:fldCharType="end"/>
      </w:r>
      <w:r>
        <w:t xml:space="preserve"> </w:t>
      </w:r>
      <w:r w:rsidRPr="00C01053">
        <w:t>Hidden State Update Interface</w:t>
      </w:r>
    </w:p>
    <w:p w14:paraId="6C8F6B2D" w14:textId="7108732B" w:rsidR="00AC422E" w:rsidRDefault="00972CB5" w:rsidP="00203CEC">
      <w:pPr>
        <w:spacing w:after="199" w:line="259" w:lineRule="auto"/>
        <w:ind w:left="0" w:right="720" w:firstLine="0"/>
        <w:jc w:val="right"/>
      </w:pPr>
      <w:r>
        <w:t xml:space="preserv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26"/>
                    <a:stretch>
                      <a:fillRect/>
                    </a:stretch>
                  </pic:blipFill>
                  <pic:spPr>
                    <a:xfrm>
                      <a:off x="0" y="0"/>
                      <a:ext cx="6513195" cy="1454785"/>
                    </a:xfrm>
                    <a:prstGeom prst="rect">
                      <a:avLst/>
                    </a:prstGeom>
                  </pic:spPr>
                </pic:pic>
              </a:graphicData>
            </a:graphic>
          </wp:inline>
        </w:drawing>
      </w:r>
    </w:p>
    <w:p w14:paraId="77748AE8" w14:textId="5E34101C"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15</w:t>
      </w:r>
      <w:r>
        <w:fldChar w:fldCharType="end"/>
      </w:r>
      <w:r>
        <w:t xml:space="preserve"> </w:t>
      </w:r>
      <w:r w:rsidRPr="00E965C9">
        <w:t xml:space="preserve">Matrix Multiplier Interface </w:t>
      </w:r>
      <w:r w:rsidR="00C065AE">
        <w:t>diagram generated using Teros</w:t>
      </w:r>
      <w:r w:rsidR="00C065AE">
        <w:rPr>
          <w:noProof/>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51A468C4" w:rsidR="00AC422E" w:rsidRDefault="00000000">
      <w:pPr>
        <w:pStyle w:val="Heading3"/>
        <w:ind w:left="110"/>
      </w:pPr>
      <w:bookmarkStart w:id="28" w:name="_Toc171919993"/>
      <w:r>
        <w:lastRenderedPageBreak/>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27"/>
                    <a:stretch>
                      <a:fillRect/>
                    </a:stretch>
                  </pic:blipFill>
                  <pic:spPr>
                    <a:xfrm>
                      <a:off x="0" y="0"/>
                      <a:ext cx="6513195" cy="1408430"/>
                    </a:xfrm>
                    <a:prstGeom prst="rect">
                      <a:avLst/>
                    </a:prstGeom>
                  </pic:spPr>
                </pic:pic>
              </a:graphicData>
            </a:graphic>
          </wp:inline>
        </w:drawing>
      </w:r>
    </w:p>
    <w:p w14:paraId="00A498D0" w14:textId="4A5452B8" w:rsidR="00AC422E"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16</w:t>
      </w:r>
      <w:r>
        <w:fldChar w:fldCharType="end"/>
      </w:r>
      <w:r>
        <w:t xml:space="preserve"> </w:t>
      </w:r>
      <w:r w:rsidRPr="00911AA5">
        <w:t xml:space="preserve">Higher Bias Adder Interface </w:t>
      </w:r>
      <w:r w:rsidR="00C065AE">
        <w:t>diagram generated using Teros</w:t>
      </w:r>
      <w:r w:rsidR="00C065AE">
        <w:rPr>
          <w:noProof/>
        </w:rPr>
        <w:t xml:space="preserve"> HDL</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77777777" w:rsidR="00203CEC" w:rsidRDefault="00972CB5" w:rsidP="00203CEC">
      <w:pPr>
        <w:keepNext/>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28"/>
                    <a:stretch>
                      <a:fillRect/>
                    </a:stretch>
                  </pic:blipFill>
                  <pic:spPr>
                    <a:xfrm>
                      <a:off x="0" y="0"/>
                      <a:ext cx="6513195" cy="1593850"/>
                    </a:xfrm>
                    <a:prstGeom prst="rect">
                      <a:avLst/>
                    </a:prstGeom>
                  </pic:spPr>
                </pic:pic>
              </a:graphicData>
            </a:graphic>
          </wp:inline>
        </w:drawing>
      </w:r>
    </w:p>
    <w:p w14:paraId="60D35DBC" w14:textId="1D8AA56D"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17</w:t>
      </w:r>
      <w:r>
        <w:fldChar w:fldCharType="end"/>
      </w:r>
      <w:r>
        <w:t xml:space="preserve"> </w:t>
      </w:r>
      <w:r w:rsidRPr="00640AF9">
        <w:t>Adder Interface</w:t>
      </w:r>
    </w:p>
    <w:p w14:paraId="0C6E968A" w14:textId="227CB126" w:rsidR="00AC422E" w:rsidRDefault="00972CB5" w:rsidP="00203CEC">
      <w:pPr>
        <w:spacing w:after="199" w:line="259" w:lineRule="auto"/>
        <w:ind w:left="0" w:right="720" w:firstLine="0"/>
        <w:jc w:val="right"/>
      </w:pPr>
      <w: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29"/>
                    <a:stretch>
                      <a:fillRect/>
                    </a:stretch>
                  </pic:blipFill>
                  <pic:spPr>
                    <a:xfrm>
                      <a:off x="0" y="0"/>
                      <a:ext cx="5943600" cy="1512570"/>
                    </a:xfrm>
                    <a:prstGeom prst="rect">
                      <a:avLst/>
                    </a:prstGeom>
                  </pic:spPr>
                </pic:pic>
              </a:graphicData>
            </a:graphic>
          </wp:inline>
        </w:drawing>
      </w:r>
    </w:p>
    <w:p w14:paraId="40B672A2" w14:textId="68A204AE"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18</w:t>
      </w:r>
      <w:r>
        <w:fldChar w:fldCharType="end"/>
      </w:r>
      <w:r>
        <w:t xml:space="preserve"> </w:t>
      </w:r>
      <w:r w:rsidRPr="00C624D9">
        <w:t>Multiplier Interface</w:t>
      </w:r>
    </w:p>
    <w:p w14:paraId="1FA4AA3D" w14:textId="309E1396" w:rsidR="00AC422E" w:rsidRDefault="00000000" w:rsidP="00203CEC">
      <w:pPr>
        <w:spacing w:after="199" w:line="259" w:lineRule="auto"/>
        <w:ind w:left="0" w:right="720" w:firstLine="0"/>
        <w:jc w:val="right"/>
        <w:rPr>
          <w:i/>
        </w:rPr>
      </w:pPr>
      <w:r>
        <w:t xml:space="preserv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4C1187D5" w14:textId="77777777" w:rsidR="00203CEC" w:rsidRDefault="00203CEC" w:rsidP="00203CEC">
      <w:pPr>
        <w:keepNext/>
        <w:spacing w:after="0" w:line="360" w:lineRule="auto"/>
        <w:ind w:right="666"/>
        <w:jc w:val="both"/>
      </w:pPr>
      <w:r w:rsidRPr="00203CEC">
        <w:rPr>
          <w:iCs/>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0"/>
                    <a:stretch>
                      <a:fillRect/>
                    </a:stretch>
                  </pic:blipFill>
                  <pic:spPr>
                    <a:xfrm>
                      <a:off x="0" y="0"/>
                      <a:ext cx="6513195" cy="1362710"/>
                    </a:xfrm>
                    <a:prstGeom prst="rect">
                      <a:avLst/>
                    </a:prstGeom>
                  </pic:spPr>
                </pic:pic>
              </a:graphicData>
            </a:graphic>
          </wp:inline>
        </w:drawing>
      </w:r>
    </w:p>
    <w:p w14:paraId="5F3BE586" w14:textId="00BEC1A7" w:rsidR="001837CC" w:rsidRPr="001837CC" w:rsidRDefault="00203CEC" w:rsidP="00203CEC">
      <w:pPr>
        <w:pStyle w:val="Caption"/>
        <w:jc w:val="center"/>
        <w:rPr>
          <w:iCs w:val="0"/>
          <w:color w:val="000000" w:themeColor="text1"/>
          <w:sz w:val="24"/>
          <w:szCs w:val="24"/>
        </w:rPr>
      </w:pPr>
      <w:r>
        <w:t xml:space="preserve">Figure </w:t>
      </w:r>
      <w:r>
        <w:fldChar w:fldCharType="begin"/>
      </w:r>
      <w:r>
        <w:instrText xml:space="preserve"> SEQ Figure \* ARABIC </w:instrText>
      </w:r>
      <w:r>
        <w:fldChar w:fldCharType="separate"/>
      </w:r>
      <w:r w:rsidR="005F097F">
        <w:rPr>
          <w:noProof/>
        </w:rPr>
        <w:t>19</w:t>
      </w:r>
      <w:r>
        <w:fldChar w:fldCharType="end"/>
      </w:r>
      <w:r>
        <w:t xml:space="preserve"> Element-wise Multiplication Interface </w:t>
      </w:r>
      <w:r w:rsidR="00C065AE">
        <w:t>diagram generated using Teros</w:t>
      </w:r>
      <w:r w:rsidR="00C065AE">
        <w:rPr>
          <w:noProof/>
        </w:rPr>
        <w:t xml:space="preserve"> HDL</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10060DDD"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31"/>
                    <a:stretch>
                      <a:fillRect/>
                    </a:stretch>
                  </pic:blipFill>
                  <pic:spPr>
                    <a:xfrm>
                      <a:off x="0" y="0"/>
                      <a:ext cx="5943600" cy="1526540"/>
                    </a:xfrm>
                    <a:prstGeom prst="rect">
                      <a:avLst/>
                    </a:prstGeom>
                  </pic:spPr>
                </pic:pic>
              </a:graphicData>
            </a:graphic>
          </wp:inline>
        </w:drawing>
      </w:r>
    </w:p>
    <w:p w14:paraId="4CD6D99B" w14:textId="5CC1E20D" w:rsidR="00AC422E"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20</w:t>
      </w:r>
      <w:r>
        <w:fldChar w:fldCharType="end"/>
      </w:r>
      <w:r>
        <w:t xml:space="preserve"> </w:t>
      </w:r>
      <w:r w:rsidRPr="00B111A7">
        <w:t>Activation Interface</w:t>
      </w:r>
    </w:p>
    <w:p w14:paraId="6966F9A1" w14:textId="62647C40"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4" w:name="_Toc171919999"/>
      <w:r>
        <w:t>Chapter 4: Implementation</w:t>
      </w:r>
      <w:bookmarkEnd w:id="34"/>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w:t>
      </w:r>
      <w:r w:rsidR="00B074A1">
        <w:rPr>
          <w:bCs/>
        </w:rPr>
        <w:t>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F097F">
      <w:pPr>
        <w:pStyle w:val="NormalWeb"/>
        <w:keepNext/>
        <w:spacing w:after="0" w:afterAutospacing="0"/>
      </w:pPr>
      <w:r>
        <w:rPr>
          <w:noProof/>
        </w:rPr>
        <w:lastRenderedPageBreak/>
        <w:drawing>
          <wp:inline distT="0" distB="0" distL="0" distR="0" wp14:anchorId="6EDFEEB4" wp14:editId="306CE91A">
            <wp:extent cx="8175414" cy="4712201"/>
            <wp:effectExtent l="0" t="1905" r="0"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8230499" cy="4743951"/>
                    </a:xfrm>
                    <a:prstGeom prst="rect">
                      <a:avLst/>
                    </a:prstGeom>
                    <a:noFill/>
                    <a:ln>
                      <a:noFill/>
                    </a:ln>
                  </pic:spPr>
                </pic:pic>
              </a:graphicData>
            </a:graphic>
          </wp:inline>
        </w:drawing>
      </w:r>
    </w:p>
    <w:p w14:paraId="78687637" w14:textId="5D6B4D44" w:rsidR="005F097F" w:rsidRDefault="005F097F" w:rsidP="005F097F">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3756D7">
        <w:t>UML Diagram of Library</w:t>
      </w:r>
    </w:p>
    <w:p w14:paraId="56104275" w14:textId="43D81A00" w:rsidR="0087774F" w:rsidRDefault="0087774F" w:rsidP="00F55CC4">
      <w:pPr>
        <w:pStyle w:val="Heading2"/>
      </w:pPr>
      <w:bookmarkStart w:id="35" w:name="_Toc171920000"/>
      <w:r>
        <w:lastRenderedPageBreak/>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748ECDE2" w:rsidR="00772562" w:rsidRDefault="00772562" w:rsidP="00772562">
      <w:pPr>
        <w:pStyle w:val="Heading3"/>
      </w:pPr>
      <w:r>
        <w:tab/>
      </w:r>
      <w:bookmarkStart w:id="41" w:name="_Toc171920006"/>
      <w:r>
        <w:t>4.1.6 Model Class</w:t>
      </w:r>
      <w:bookmarkEnd w:id="41"/>
    </w:p>
    <w:p w14:paraId="569BE866" w14:textId="0520B6D4" w:rsidR="0031688F"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33"/>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34"/>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35"/>
                    <a:stretch>
                      <a:fillRect/>
                    </a:stretch>
                  </pic:blipFill>
                  <pic:spPr>
                    <a:xfrm>
                      <a:off x="0" y="0"/>
                      <a:ext cx="6513195" cy="2221865"/>
                    </a:xfrm>
                    <a:prstGeom prst="rect">
                      <a:avLst/>
                    </a:prstGeom>
                  </pic:spPr>
                </pic:pic>
              </a:graphicData>
            </a:graphic>
          </wp:inline>
        </w:drawing>
      </w:r>
    </w:p>
    <w:p w14:paraId="431FF24D" w14:textId="2A294F2B"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5F097F">
        <w:rPr>
          <w:noProof/>
          <w:color w:val="auto"/>
          <w:sz w:val="24"/>
          <w:szCs w:val="24"/>
        </w:rPr>
        <w:t>22</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lastRenderedPageBreak/>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7581B62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6D1F476B"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0DE73CED"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 xml:space="preserve">running LSTM recurrent neural networks on FPGA systems. With the library created, designers will be able to easily run their LSTM inferences </w:t>
      </w:r>
      <w:r w:rsidR="001630FB">
        <w:rPr>
          <w:bCs/>
        </w:rPr>
        <w:lastRenderedPageBreak/>
        <w:t>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6EB1F092" w14:textId="02C2F3E4" w:rsidR="005F3F8D" w:rsidRDefault="00000000" w:rsidP="005F3F8D">
      <w:pPr>
        <w:spacing w:after="252" w:line="259" w:lineRule="auto"/>
        <w:ind w:left="122" w:right="783"/>
      </w:pPr>
      <w:r>
        <w:t xml:space="preserve">"Neural networks," Current Science, vol. 68, no. 2, pp. 153-155, 1995 </w:t>
      </w:r>
    </w:p>
    <w:p w14:paraId="5A72DC1A" w14:textId="117ABBEE" w:rsidR="00AC422E" w:rsidRDefault="005F3F8D" w:rsidP="005F3F8D">
      <w:pPr>
        <w:ind w:right="783"/>
      </w:pPr>
      <w:r>
        <w:t xml:space="preserve">  [6]</w:t>
      </w:r>
      <w:r>
        <w:tab/>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 xml:space="preserve">Doulos, </w:t>
      </w:r>
      <w:proofErr w:type="gramStart"/>
      <w:r w:rsidR="00903F0E">
        <w:t>Ltd ,</w:t>
      </w:r>
      <w:proofErr w:type="gramEnd"/>
      <w:r w:rsidR="00903F0E">
        <w:t xml:space="preserve">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0B90B" w14:textId="77777777" w:rsidR="001425B2" w:rsidRDefault="001425B2">
      <w:pPr>
        <w:spacing w:after="0" w:line="240" w:lineRule="auto"/>
      </w:pPr>
      <w:r>
        <w:separator/>
      </w:r>
    </w:p>
  </w:endnote>
  <w:endnote w:type="continuationSeparator" w:id="0">
    <w:p w14:paraId="20BA37E6" w14:textId="77777777" w:rsidR="001425B2" w:rsidRDefault="00142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5551"/>
      <w:docPartObj>
        <w:docPartGallery w:val="Page Numbers (Bottom of Page)"/>
        <w:docPartUnique/>
      </w:docPartObj>
    </w:sdtPr>
    <w:sdtEndPr>
      <w:rPr>
        <w:noProof/>
      </w:rPr>
    </w:sdtEndPr>
    <w:sdtContent>
      <w:p w14:paraId="47CE1874" w14:textId="77777777" w:rsidR="00177CC2" w:rsidRDefault="00177C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CADDE" w14:textId="77777777" w:rsidR="001425B2" w:rsidRDefault="001425B2">
      <w:pPr>
        <w:spacing w:after="0" w:line="240" w:lineRule="auto"/>
      </w:pPr>
      <w:r>
        <w:separator/>
      </w:r>
    </w:p>
  </w:footnote>
  <w:footnote w:type="continuationSeparator" w:id="0">
    <w:p w14:paraId="02114816" w14:textId="77777777" w:rsidR="001425B2" w:rsidRDefault="001425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61D2F"/>
    <w:rsid w:val="000C2EF4"/>
    <w:rsid w:val="000C7EB5"/>
    <w:rsid w:val="001425B2"/>
    <w:rsid w:val="001630FB"/>
    <w:rsid w:val="00177CC2"/>
    <w:rsid w:val="001837CC"/>
    <w:rsid w:val="00192C12"/>
    <w:rsid w:val="001C6B02"/>
    <w:rsid w:val="001E7E6A"/>
    <w:rsid w:val="00203CEC"/>
    <w:rsid w:val="00265B8A"/>
    <w:rsid w:val="00276457"/>
    <w:rsid w:val="002F639A"/>
    <w:rsid w:val="0031688F"/>
    <w:rsid w:val="003E23AC"/>
    <w:rsid w:val="0040034A"/>
    <w:rsid w:val="00587FDD"/>
    <w:rsid w:val="005C166C"/>
    <w:rsid w:val="005C6CD1"/>
    <w:rsid w:val="005F097F"/>
    <w:rsid w:val="005F3F8D"/>
    <w:rsid w:val="00616D1E"/>
    <w:rsid w:val="006465A1"/>
    <w:rsid w:val="0068616A"/>
    <w:rsid w:val="0069637C"/>
    <w:rsid w:val="006D20D7"/>
    <w:rsid w:val="006D72B9"/>
    <w:rsid w:val="00716A3A"/>
    <w:rsid w:val="00754D7D"/>
    <w:rsid w:val="00772562"/>
    <w:rsid w:val="007B6B75"/>
    <w:rsid w:val="00810195"/>
    <w:rsid w:val="008248A9"/>
    <w:rsid w:val="0084556E"/>
    <w:rsid w:val="00854B9E"/>
    <w:rsid w:val="0086734A"/>
    <w:rsid w:val="0087774F"/>
    <w:rsid w:val="00903F0E"/>
    <w:rsid w:val="00944469"/>
    <w:rsid w:val="00971933"/>
    <w:rsid w:val="00972CB5"/>
    <w:rsid w:val="009E7B8E"/>
    <w:rsid w:val="009F699E"/>
    <w:rsid w:val="00A02058"/>
    <w:rsid w:val="00A276E7"/>
    <w:rsid w:val="00A3165C"/>
    <w:rsid w:val="00A3755E"/>
    <w:rsid w:val="00A955B8"/>
    <w:rsid w:val="00A97B81"/>
    <w:rsid w:val="00AB735B"/>
    <w:rsid w:val="00AC422E"/>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D25CB9"/>
    <w:rsid w:val="00D338EE"/>
    <w:rsid w:val="00D34F76"/>
    <w:rsid w:val="00D44037"/>
    <w:rsid w:val="00D63586"/>
    <w:rsid w:val="00E1035D"/>
    <w:rsid w:val="00E21EAB"/>
    <w:rsid w:val="00E55D8E"/>
    <w:rsid w:val="00E902D9"/>
    <w:rsid w:val="00EC4777"/>
    <w:rsid w:val="00ED7DB6"/>
    <w:rsid w:val="00F40119"/>
    <w:rsid w:val="00F44CC5"/>
    <w:rsid w:val="00F53DB1"/>
    <w:rsid w:val="00F55CC4"/>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40</Pages>
  <Words>8091</Words>
  <Characters>43532</Characters>
  <Application>Microsoft Office Word</Application>
  <DocSecurity>0</DocSecurity>
  <Lines>821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Alosius  Akonteh</cp:lastModifiedBy>
  <cp:revision>34</cp:revision>
  <cp:lastPrinted>2024-07-15T07:15:00Z</cp:lastPrinted>
  <dcterms:created xsi:type="dcterms:W3CDTF">2024-07-15T06:30:00Z</dcterms:created>
  <dcterms:modified xsi:type="dcterms:W3CDTF">2024-07-29T04:12:00Z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