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C5A" w:rsidRPr="00616ED9" w:rsidRDefault="00F21C5A" w:rsidP="00F21C5A">
      <w:pPr>
        <w:overflowPunct/>
        <w:autoSpaceDE/>
        <w:autoSpaceDN/>
        <w:adjustRightInd/>
        <w:jc w:val="center"/>
        <w:textAlignment w:val="auto"/>
        <w:outlineLvl w:val="0"/>
        <w:rPr>
          <w:rFonts w:cs="Arial"/>
          <w:kern w:val="0"/>
          <w:sz w:val="24"/>
          <w:szCs w:val="24"/>
          <w:lang w:eastAsia="zh-CN"/>
        </w:rPr>
      </w:pPr>
      <w:r w:rsidRPr="00616ED9">
        <w:rPr>
          <w:rFonts w:cs="Arial"/>
          <w:b/>
          <w:kern w:val="0"/>
          <w:sz w:val="24"/>
          <w:szCs w:val="24"/>
          <w:lang w:eastAsia="zh-CN"/>
        </w:rPr>
        <w:t>FOST TRAINING RULE OF THE ROAD TEST FEB 17</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616ED9" w:rsidP="00F21C5A">
      <w:pPr>
        <w:overflowPunct/>
        <w:autoSpaceDE/>
        <w:autoSpaceDN/>
        <w:adjustRightInd/>
        <w:ind w:right="-19"/>
        <w:jc w:val="both"/>
        <w:textAlignment w:val="auto"/>
        <w:rPr>
          <w:rFonts w:cs="Arial"/>
          <w:kern w:val="0"/>
          <w:sz w:val="24"/>
          <w:szCs w:val="24"/>
          <w:lang w:eastAsia="zh-CN"/>
        </w:rPr>
      </w:pPr>
      <w:r>
        <w:rPr>
          <w:rFonts w:cs="Arial"/>
          <w:kern w:val="0"/>
          <w:sz w:val="24"/>
          <w:szCs w:val="24"/>
          <w:lang w:eastAsia="zh-CN"/>
        </w:rPr>
        <w:t xml:space="preserve">This test is based </w:t>
      </w:r>
      <w:proofErr w:type="spellStart"/>
      <w:r>
        <w:rPr>
          <w:rFonts w:cs="Arial"/>
          <w:kern w:val="0"/>
          <w:sz w:val="24"/>
          <w:szCs w:val="24"/>
          <w:lang w:eastAsia="zh-CN"/>
        </w:rPr>
        <w:t>on</w:t>
      </w:r>
      <w:proofErr w:type="gramStart"/>
      <w:r>
        <w:rPr>
          <w:rFonts w:cs="Arial"/>
          <w:kern w:val="0"/>
          <w:sz w:val="24"/>
          <w:szCs w:val="24"/>
          <w:lang w:eastAsia="zh-CN"/>
        </w:rPr>
        <w:t>:</w:t>
      </w:r>
      <w:r w:rsidR="00F21C5A" w:rsidRPr="00616ED9">
        <w:rPr>
          <w:rFonts w:cs="Arial"/>
          <w:kern w:val="0"/>
          <w:sz w:val="24"/>
          <w:szCs w:val="24"/>
          <w:lang w:eastAsia="zh-CN"/>
        </w:rPr>
        <w:t>The</w:t>
      </w:r>
      <w:proofErr w:type="spellEnd"/>
      <w:proofErr w:type="gramEnd"/>
      <w:r w:rsidR="00F21C5A" w:rsidRPr="00616ED9">
        <w:rPr>
          <w:rFonts w:cs="Arial"/>
          <w:kern w:val="0"/>
          <w:sz w:val="24"/>
          <w:szCs w:val="24"/>
          <w:lang w:eastAsia="zh-CN"/>
        </w:rPr>
        <w:t xml:space="preserve"> International Regulations for Preventing Collisions at Sea (1972) with amendments in force up to December 2009 as detailed in "A Seaman's Guide Pocket Book of The International Regulations for Preventing Collisions at Sea" (BR 453 </w:t>
      </w:r>
      <w:proofErr w:type="spellStart"/>
      <w:r w:rsidR="00F21C5A" w:rsidRPr="00616ED9">
        <w:rPr>
          <w:rFonts w:cs="Arial"/>
          <w:kern w:val="0"/>
          <w:sz w:val="24"/>
          <w:szCs w:val="24"/>
          <w:lang w:eastAsia="zh-CN"/>
        </w:rPr>
        <w:t>Supp</w:t>
      </w:r>
      <w:proofErr w:type="spellEnd"/>
      <w:r w:rsidR="00F21C5A" w:rsidRPr="00616ED9">
        <w:rPr>
          <w:rFonts w:cs="Arial"/>
          <w:kern w:val="0"/>
          <w:sz w:val="24"/>
          <w:szCs w:val="24"/>
          <w:lang w:eastAsia="zh-CN"/>
        </w:rPr>
        <w:t xml:space="preserve">), ATP1(G) </w:t>
      </w:r>
      <w:proofErr w:type="spellStart"/>
      <w:r w:rsidR="00F21C5A" w:rsidRPr="00616ED9">
        <w:rPr>
          <w:rFonts w:cs="Arial"/>
          <w:kern w:val="0"/>
          <w:sz w:val="24"/>
          <w:szCs w:val="24"/>
          <w:lang w:eastAsia="zh-CN"/>
        </w:rPr>
        <w:t>Vol</w:t>
      </w:r>
      <w:proofErr w:type="spellEnd"/>
      <w:r w:rsidR="00F21C5A" w:rsidRPr="00616ED9">
        <w:rPr>
          <w:rFonts w:cs="Arial"/>
          <w:kern w:val="0"/>
          <w:sz w:val="24"/>
          <w:szCs w:val="24"/>
          <w:lang w:eastAsia="zh-CN"/>
        </w:rPr>
        <w:t xml:space="preserve"> I and the Mariners Handbook (NP100).</w:t>
      </w:r>
    </w:p>
    <w:p w:rsidR="00F21C5A" w:rsidRPr="00616ED9" w:rsidRDefault="00F21C5A" w:rsidP="00F21C5A">
      <w:pPr>
        <w:overflowPunct/>
        <w:autoSpaceDE/>
        <w:autoSpaceDN/>
        <w:adjustRightInd/>
        <w:ind w:right="-19"/>
        <w:jc w:val="both"/>
        <w:textAlignment w:val="auto"/>
        <w:rPr>
          <w:rFonts w:cs="Arial"/>
          <w:kern w:val="0"/>
          <w:sz w:val="24"/>
          <w:szCs w:val="24"/>
          <w:lang w:eastAsia="zh-CN"/>
        </w:rPr>
      </w:pPr>
    </w:p>
    <w:p w:rsidR="00F21C5A" w:rsidRPr="00616ED9" w:rsidRDefault="00F21C5A" w:rsidP="00F21C5A">
      <w:pPr>
        <w:overflowPunct/>
        <w:autoSpaceDE/>
        <w:autoSpaceDN/>
        <w:adjustRightInd/>
        <w:ind w:right="-19"/>
        <w:jc w:val="both"/>
        <w:textAlignment w:val="auto"/>
        <w:rPr>
          <w:rFonts w:cs="Arial"/>
          <w:kern w:val="0"/>
          <w:sz w:val="24"/>
          <w:szCs w:val="24"/>
          <w:lang w:eastAsia="zh-CN"/>
        </w:rPr>
      </w:pPr>
      <w:r w:rsidRPr="00616ED9">
        <w:rPr>
          <w:rFonts w:cs="Arial"/>
          <w:kern w:val="0"/>
          <w:sz w:val="24"/>
          <w:szCs w:val="24"/>
          <w:lang w:eastAsia="zh-CN"/>
        </w:rPr>
        <w:t>The test is designed to be given to any Warfare Officer, Deck officer, Officer undertaking bridge watch-keeping</w:t>
      </w:r>
      <w:r w:rsidR="00616ED9">
        <w:rPr>
          <w:rFonts w:cs="Arial"/>
          <w:kern w:val="0"/>
          <w:sz w:val="24"/>
          <w:szCs w:val="24"/>
          <w:lang w:eastAsia="zh-CN"/>
        </w:rPr>
        <w:t xml:space="preserve"> duties or Young Officer/Cadet. </w:t>
      </w:r>
      <w:r w:rsidRPr="00616ED9">
        <w:rPr>
          <w:rFonts w:cs="Arial"/>
          <w:kern w:val="0"/>
          <w:sz w:val="24"/>
          <w:szCs w:val="24"/>
          <w:lang w:eastAsia="zh-CN"/>
        </w:rPr>
        <w:t xml:space="preserve">The test should be administered under </w:t>
      </w:r>
      <w:r w:rsidRPr="00616ED9">
        <w:rPr>
          <w:rFonts w:cs="Arial"/>
          <w:kern w:val="0"/>
          <w:sz w:val="24"/>
          <w:szCs w:val="24"/>
          <w:u w:val="single"/>
          <w:lang w:eastAsia="zh-CN"/>
        </w:rPr>
        <w:t>written</w:t>
      </w:r>
      <w:r w:rsidRPr="00616ED9">
        <w:rPr>
          <w:rFonts w:cs="Arial"/>
          <w:kern w:val="0"/>
          <w:sz w:val="24"/>
          <w:szCs w:val="24"/>
          <w:lang w:eastAsia="zh-CN"/>
        </w:rPr>
        <w:t xml:space="preserve"> exam conditions, the results should be recorded in the OOW training records for inspec</w:t>
      </w:r>
      <w:r w:rsidR="00616ED9">
        <w:rPr>
          <w:rFonts w:cs="Arial"/>
          <w:kern w:val="0"/>
          <w:sz w:val="24"/>
          <w:szCs w:val="24"/>
          <w:lang w:eastAsia="zh-CN"/>
        </w:rPr>
        <w:t xml:space="preserve">tion by FOST navigation staff. </w:t>
      </w:r>
      <w:r w:rsidRPr="00616ED9">
        <w:rPr>
          <w:rFonts w:cs="Arial"/>
          <w:kern w:val="0"/>
          <w:sz w:val="24"/>
          <w:szCs w:val="24"/>
          <w:lang w:eastAsia="zh-CN"/>
        </w:rPr>
        <w:t>The exam should take no longer than 1 hr.</w:t>
      </w:r>
    </w:p>
    <w:p w:rsidR="00F21C5A" w:rsidRPr="00616ED9" w:rsidRDefault="00F21C5A" w:rsidP="00F21C5A">
      <w:pPr>
        <w:overflowPunct/>
        <w:autoSpaceDE/>
        <w:autoSpaceDN/>
        <w:adjustRightInd/>
        <w:ind w:right="-19"/>
        <w:jc w:val="both"/>
        <w:textAlignment w:val="auto"/>
        <w:rPr>
          <w:rFonts w:cs="Arial"/>
          <w:kern w:val="0"/>
          <w:sz w:val="24"/>
          <w:szCs w:val="24"/>
          <w:lang w:eastAsia="zh-CN"/>
        </w:rPr>
      </w:pPr>
    </w:p>
    <w:p w:rsidR="00F21C5A" w:rsidRPr="00616ED9" w:rsidRDefault="00F21C5A" w:rsidP="00F21C5A">
      <w:pPr>
        <w:overflowPunct/>
        <w:autoSpaceDE/>
        <w:autoSpaceDN/>
        <w:adjustRightInd/>
        <w:ind w:right="-19"/>
        <w:jc w:val="both"/>
        <w:textAlignment w:val="auto"/>
        <w:rPr>
          <w:rFonts w:cs="Arial"/>
          <w:kern w:val="0"/>
          <w:sz w:val="24"/>
          <w:szCs w:val="24"/>
          <w:lang w:eastAsia="zh-CN"/>
        </w:rPr>
      </w:pPr>
      <w:r w:rsidRPr="00616ED9">
        <w:rPr>
          <w:rFonts w:cs="Arial"/>
          <w:kern w:val="0"/>
          <w:sz w:val="24"/>
          <w:szCs w:val="24"/>
          <w:lang w:eastAsia="zh-CN"/>
        </w:rPr>
        <w:t>In this test, any change in the status of the ship or of the environment will be indicated in the script. Rules 1 to 19, 34, 35 and Annex IV must be known instinctively for instant application.  A thorough knowledge o</w:t>
      </w:r>
      <w:r w:rsidR="00616ED9">
        <w:rPr>
          <w:rFonts w:cs="Arial"/>
          <w:kern w:val="0"/>
          <w:sz w:val="24"/>
          <w:szCs w:val="24"/>
          <w:lang w:eastAsia="zh-CN"/>
        </w:rPr>
        <w:t xml:space="preserve">f the other rules is required. </w:t>
      </w:r>
      <w:r w:rsidRPr="00616ED9">
        <w:rPr>
          <w:rFonts w:cs="Arial"/>
          <w:kern w:val="0"/>
          <w:sz w:val="24"/>
          <w:szCs w:val="24"/>
          <w:lang w:eastAsia="zh-CN"/>
        </w:rPr>
        <w:t>The pass mark is 90%.</w:t>
      </w:r>
    </w:p>
    <w:p w:rsidR="00F21C5A" w:rsidRPr="00616ED9" w:rsidRDefault="00F21C5A" w:rsidP="00F21C5A">
      <w:pPr>
        <w:overflowPunct/>
        <w:autoSpaceDE/>
        <w:autoSpaceDN/>
        <w:adjustRightInd/>
        <w:ind w:right="-19"/>
        <w:jc w:val="center"/>
        <w:textAlignment w:val="auto"/>
        <w:rPr>
          <w:rFonts w:cs="Arial"/>
          <w:b/>
          <w:kern w:val="0"/>
          <w:sz w:val="24"/>
          <w:szCs w:val="24"/>
          <w:u w:val="single"/>
          <w:lang w:eastAsia="zh-CN"/>
        </w:rPr>
      </w:pPr>
    </w:p>
    <w:p w:rsidR="00F21C5A" w:rsidRPr="00616ED9" w:rsidRDefault="00F21C5A" w:rsidP="00F21C5A">
      <w:pPr>
        <w:overflowPunct/>
        <w:autoSpaceDE/>
        <w:autoSpaceDN/>
        <w:adjustRightInd/>
        <w:ind w:right="-19"/>
        <w:jc w:val="center"/>
        <w:textAlignment w:val="auto"/>
        <w:rPr>
          <w:rFonts w:cs="Arial"/>
          <w:b/>
          <w:kern w:val="0"/>
          <w:sz w:val="24"/>
          <w:szCs w:val="24"/>
          <w:u w:val="single"/>
          <w:lang w:eastAsia="zh-CN"/>
        </w:rPr>
      </w:pPr>
    </w:p>
    <w:p w:rsidR="00F21C5A" w:rsidRPr="00616ED9" w:rsidRDefault="00F21C5A" w:rsidP="00F21C5A">
      <w:pPr>
        <w:overflowPunct/>
        <w:autoSpaceDE/>
        <w:autoSpaceDN/>
        <w:adjustRightInd/>
        <w:ind w:right="-19"/>
        <w:jc w:val="center"/>
        <w:textAlignment w:val="auto"/>
        <w:rPr>
          <w:rFonts w:cs="Arial"/>
          <w:b/>
          <w:kern w:val="0"/>
          <w:sz w:val="24"/>
          <w:szCs w:val="24"/>
          <w:lang w:eastAsia="zh-CN"/>
        </w:rPr>
      </w:pPr>
      <w:r w:rsidRPr="00616ED9">
        <w:rPr>
          <w:rFonts w:cs="Arial"/>
          <w:b/>
          <w:kern w:val="0"/>
          <w:sz w:val="24"/>
          <w:szCs w:val="24"/>
          <w:lang w:eastAsia="zh-CN"/>
        </w:rPr>
        <w:t>PART 1</w:t>
      </w:r>
    </w:p>
    <w:p w:rsidR="00F21C5A" w:rsidRPr="00616ED9" w:rsidRDefault="00F21C5A" w:rsidP="00F21C5A">
      <w:pPr>
        <w:overflowPunct/>
        <w:autoSpaceDE/>
        <w:autoSpaceDN/>
        <w:adjustRightInd/>
        <w:ind w:right="-19"/>
        <w:jc w:val="center"/>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1.</w:t>
      </w:r>
      <w:r w:rsidRPr="00616ED9">
        <w:rPr>
          <w:rFonts w:cs="Arial"/>
          <w:kern w:val="0"/>
          <w:sz w:val="24"/>
          <w:szCs w:val="24"/>
          <w:lang w:eastAsia="zh-CN"/>
        </w:rPr>
        <w:tab/>
        <w:t xml:space="preserve">To which vessels do these rules apply? (R1.a) </w:t>
      </w:r>
      <w:r w:rsidRPr="00616ED9">
        <w:rPr>
          <w:rFonts w:cs="Arial"/>
          <w:b/>
          <w:kern w:val="0"/>
          <w:sz w:val="24"/>
          <w:szCs w:val="24"/>
          <w:lang w:eastAsia="zh-CN"/>
        </w:rPr>
        <w:t>(1)</w:t>
      </w: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616ED9" w:rsidRDefault="00616ED9" w:rsidP="00F21C5A">
      <w:pPr>
        <w:overflowPunct/>
        <w:autoSpaceDE/>
        <w:autoSpaceDN/>
        <w:adjustRightInd/>
        <w:textAlignment w:val="auto"/>
        <w:rPr>
          <w:rFonts w:cs="Arial"/>
          <w:kern w:val="0"/>
          <w:sz w:val="24"/>
          <w:szCs w:val="24"/>
          <w:lang w:eastAsia="zh-CN"/>
        </w:rPr>
      </w:pPr>
      <w:r>
        <w:rPr>
          <w:rFonts w:cs="Arial"/>
          <w:kern w:val="0"/>
          <w:sz w:val="24"/>
          <w:szCs w:val="24"/>
          <w:lang w:eastAsia="zh-CN"/>
        </w:rPr>
        <w:t>2.</w:t>
      </w:r>
      <w:r>
        <w:rPr>
          <w:rFonts w:cs="Arial"/>
          <w:kern w:val="0"/>
          <w:sz w:val="24"/>
          <w:szCs w:val="24"/>
          <w:lang w:eastAsia="zh-CN"/>
        </w:rPr>
        <w:tab/>
      </w:r>
      <w:r w:rsidR="00F21C5A" w:rsidRPr="00616ED9">
        <w:rPr>
          <w:rFonts w:cs="Arial"/>
          <w:kern w:val="0"/>
          <w:sz w:val="24"/>
          <w:szCs w:val="24"/>
          <w:lang w:eastAsia="zh-CN"/>
        </w:rPr>
        <w:t xml:space="preserve">In construing and complying with these rules due regard shall be had to what? </w:t>
      </w: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kern w:val="0"/>
          <w:sz w:val="24"/>
          <w:szCs w:val="24"/>
          <w:lang w:eastAsia="zh-CN"/>
        </w:rPr>
        <w:t xml:space="preserve">(R2.b) </w:t>
      </w:r>
      <w:r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3.</w:t>
      </w:r>
      <w:r w:rsidRPr="00616ED9">
        <w:rPr>
          <w:rFonts w:cs="Arial"/>
          <w:kern w:val="0"/>
          <w:sz w:val="24"/>
          <w:szCs w:val="24"/>
          <w:lang w:eastAsia="zh-CN"/>
        </w:rPr>
        <w:tab/>
        <w:t xml:space="preserve">Can a vessel cross a narrow channel or fairway? (R9.d) </w:t>
      </w:r>
      <w:r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616ED9"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4.</w:t>
      </w:r>
      <w:r>
        <w:rPr>
          <w:rFonts w:cs="Arial"/>
          <w:kern w:val="0"/>
          <w:sz w:val="24"/>
          <w:szCs w:val="24"/>
          <w:lang w:eastAsia="zh-CN"/>
        </w:rPr>
        <w:tab/>
      </w:r>
      <w:r w:rsidR="00F21C5A" w:rsidRPr="00616ED9">
        <w:rPr>
          <w:rFonts w:cs="Arial"/>
          <w:kern w:val="0"/>
          <w:sz w:val="24"/>
          <w:szCs w:val="24"/>
          <w:lang w:eastAsia="zh-CN"/>
        </w:rPr>
        <w:t>A vessel other than a crossing vessel or a vessel joining or leaving a lane shall not normally enter a separation zone or</w:t>
      </w:r>
      <w:r>
        <w:rPr>
          <w:rFonts w:cs="Arial"/>
          <w:kern w:val="0"/>
          <w:sz w:val="24"/>
          <w:szCs w:val="24"/>
          <w:lang w:eastAsia="zh-CN"/>
        </w:rPr>
        <w:t xml:space="preserve"> cross a separation line except…</w:t>
      </w:r>
      <w:r w:rsidR="00F21C5A" w:rsidRPr="00616ED9">
        <w:rPr>
          <w:rFonts w:cs="Arial"/>
          <w:kern w:val="0"/>
          <w:sz w:val="24"/>
          <w:szCs w:val="24"/>
          <w:lang w:eastAsia="zh-CN"/>
        </w:rPr>
        <w:t xml:space="preserve"> (R10.e) </w:t>
      </w:r>
      <w:r w:rsidR="00F21C5A"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616ED9"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5.</w:t>
      </w:r>
      <w:r>
        <w:rPr>
          <w:rFonts w:cs="Arial"/>
          <w:kern w:val="0"/>
          <w:sz w:val="24"/>
          <w:szCs w:val="24"/>
          <w:lang w:eastAsia="zh-CN"/>
        </w:rPr>
        <w:tab/>
      </w:r>
      <w:r w:rsidR="00F21C5A" w:rsidRPr="00616ED9">
        <w:rPr>
          <w:rFonts w:cs="Arial"/>
          <w:kern w:val="0"/>
          <w:sz w:val="24"/>
          <w:szCs w:val="24"/>
          <w:lang w:eastAsia="zh-CN"/>
        </w:rPr>
        <w:t xml:space="preserve">What action should be taken by two power driven vessels approaching each other on reciprocal courses so as to involve risk of collision? (R14.a) </w:t>
      </w:r>
      <w:r w:rsidR="00F21C5A"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616ED9"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6.</w:t>
      </w:r>
      <w:r w:rsidR="00F21C5A" w:rsidRPr="00616ED9">
        <w:rPr>
          <w:rFonts w:cs="Arial"/>
          <w:kern w:val="0"/>
          <w:sz w:val="24"/>
          <w:szCs w:val="24"/>
          <w:lang w:eastAsia="zh-CN"/>
        </w:rPr>
        <w:tab/>
        <w:t xml:space="preserve">If there is sufficient sea room what may be the most effective action to avoid </w:t>
      </w:r>
      <w:r>
        <w:rPr>
          <w:rFonts w:cs="Arial"/>
          <w:kern w:val="0"/>
          <w:sz w:val="24"/>
          <w:szCs w:val="24"/>
          <w:lang w:eastAsia="zh-CN"/>
        </w:rPr>
        <w:t xml:space="preserve">a close quarters situation? </w:t>
      </w:r>
      <w:r w:rsidR="00F21C5A" w:rsidRPr="00616ED9">
        <w:rPr>
          <w:rFonts w:cs="Arial"/>
          <w:kern w:val="0"/>
          <w:sz w:val="24"/>
          <w:szCs w:val="24"/>
          <w:lang w:eastAsia="zh-CN"/>
        </w:rPr>
        <w:t xml:space="preserve">(R8.c) </w:t>
      </w:r>
      <w:r w:rsidR="00F21C5A"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616ED9" w:rsidP="00F21C5A">
      <w:pPr>
        <w:overflowPunct/>
        <w:autoSpaceDE/>
        <w:autoSpaceDN/>
        <w:adjustRightInd/>
        <w:ind w:right="-19"/>
        <w:textAlignment w:val="auto"/>
        <w:rPr>
          <w:rFonts w:cs="Arial"/>
          <w:b/>
          <w:kern w:val="0"/>
          <w:sz w:val="24"/>
          <w:szCs w:val="24"/>
          <w:lang w:eastAsia="zh-CN"/>
        </w:rPr>
      </w:pPr>
      <w:r>
        <w:rPr>
          <w:rFonts w:cs="Arial"/>
          <w:kern w:val="0"/>
          <w:sz w:val="24"/>
          <w:szCs w:val="24"/>
          <w:lang w:eastAsia="zh-CN"/>
        </w:rPr>
        <w:t>7.</w:t>
      </w:r>
      <w:r>
        <w:rPr>
          <w:rFonts w:cs="Arial"/>
          <w:kern w:val="0"/>
          <w:sz w:val="24"/>
          <w:szCs w:val="24"/>
          <w:lang w:eastAsia="zh-CN"/>
        </w:rPr>
        <w:tab/>
        <w:t xml:space="preserve">Define the word ‘underway’ </w:t>
      </w:r>
      <w:r w:rsidR="00F21C5A" w:rsidRPr="00616ED9">
        <w:rPr>
          <w:rFonts w:cs="Arial"/>
          <w:kern w:val="0"/>
          <w:sz w:val="24"/>
          <w:szCs w:val="24"/>
          <w:lang w:eastAsia="zh-CN"/>
        </w:rPr>
        <w:t xml:space="preserve">(R3.i) </w:t>
      </w:r>
      <w:r w:rsidR="00F21C5A" w:rsidRPr="00616ED9">
        <w:rPr>
          <w:rFonts w:cs="Arial"/>
          <w:b/>
          <w:kern w:val="0"/>
          <w:sz w:val="24"/>
          <w:szCs w:val="24"/>
          <w:lang w:eastAsia="zh-CN"/>
        </w:rPr>
        <w:t>(1)</w:t>
      </w: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8.</w:t>
      </w:r>
      <w:r w:rsidRPr="00616ED9">
        <w:rPr>
          <w:rFonts w:cs="Arial"/>
          <w:kern w:val="0"/>
          <w:sz w:val="24"/>
          <w:szCs w:val="24"/>
          <w:lang w:eastAsia="zh-CN"/>
        </w:rPr>
        <w:tab/>
        <w:t>Define th</w:t>
      </w:r>
      <w:r w:rsidR="00616ED9">
        <w:rPr>
          <w:rFonts w:cs="Arial"/>
          <w:kern w:val="0"/>
          <w:sz w:val="24"/>
          <w:szCs w:val="24"/>
          <w:lang w:eastAsia="zh-CN"/>
        </w:rPr>
        <w:t xml:space="preserve">e term ‘restricted visibility’ </w:t>
      </w:r>
      <w:r w:rsidRPr="00616ED9">
        <w:rPr>
          <w:rFonts w:cs="Arial"/>
          <w:kern w:val="0"/>
          <w:sz w:val="24"/>
          <w:szCs w:val="24"/>
          <w:lang w:eastAsia="zh-CN"/>
        </w:rPr>
        <w:t xml:space="preserve">(R3.l) </w:t>
      </w:r>
      <w:r w:rsidRPr="00616ED9">
        <w:rPr>
          <w:rFonts w:cs="Arial"/>
          <w:b/>
          <w:kern w:val="0"/>
          <w:sz w:val="24"/>
          <w:szCs w:val="24"/>
          <w:lang w:eastAsia="zh-CN"/>
        </w:rPr>
        <w:t>(1)</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616ED9">
      <w:pPr>
        <w:overflowPunct/>
        <w:autoSpaceDE/>
        <w:autoSpaceDN/>
        <w:adjustRightInd/>
        <w:ind w:right="-19"/>
        <w:textAlignment w:val="auto"/>
        <w:rPr>
          <w:rFonts w:cs="Arial"/>
          <w:b/>
          <w:kern w:val="0"/>
          <w:sz w:val="24"/>
          <w:szCs w:val="24"/>
          <w:lang w:eastAsia="zh-CN"/>
        </w:rPr>
      </w:pPr>
    </w:p>
    <w:p w:rsidR="00F21C5A" w:rsidRPr="00616ED9" w:rsidRDefault="00F21C5A" w:rsidP="00616ED9">
      <w:pPr>
        <w:overflowPunct/>
        <w:autoSpaceDE/>
        <w:autoSpaceDN/>
        <w:adjustRightInd/>
        <w:ind w:right="-19"/>
        <w:textAlignment w:val="auto"/>
        <w:rPr>
          <w:rFonts w:cs="Arial"/>
          <w:kern w:val="0"/>
          <w:sz w:val="24"/>
          <w:szCs w:val="24"/>
          <w:lang w:eastAsia="zh-CN"/>
        </w:rPr>
      </w:pPr>
    </w:p>
    <w:p w:rsidR="00F21C5A" w:rsidRPr="00616ED9" w:rsidRDefault="00F21C5A" w:rsidP="00616ED9">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9.</w:t>
      </w:r>
      <w:r w:rsidRPr="00616ED9">
        <w:rPr>
          <w:rFonts w:cs="Arial"/>
          <w:kern w:val="0"/>
          <w:sz w:val="24"/>
          <w:szCs w:val="24"/>
          <w:lang w:eastAsia="zh-CN"/>
        </w:rPr>
        <w:tab/>
        <w:t xml:space="preserve">What obligation does a vessel the passage of which is not to be impeded have when approaching another vessel so as to involve risk of collision? (R8.f) </w:t>
      </w:r>
      <w:r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10.</w:t>
      </w:r>
      <w:r w:rsidRPr="00616ED9">
        <w:rPr>
          <w:rFonts w:cs="Arial"/>
          <w:kern w:val="0"/>
          <w:sz w:val="24"/>
          <w:szCs w:val="24"/>
          <w:lang w:eastAsia="zh-CN"/>
        </w:rPr>
        <w:tab/>
        <w:t xml:space="preserve">The Rules of Part </w:t>
      </w:r>
      <w:proofErr w:type="gramStart"/>
      <w:r w:rsidRPr="00616ED9">
        <w:rPr>
          <w:rFonts w:cs="Arial"/>
          <w:kern w:val="0"/>
          <w:sz w:val="24"/>
          <w:szCs w:val="24"/>
          <w:lang w:eastAsia="zh-CN"/>
        </w:rPr>
        <w:t>A</w:t>
      </w:r>
      <w:proofErr w:type="gramEnd"/>
      <w:r w:rsidRPr="00616ED9">
        <w:rPr>
          <w:rFonts w:cs="Arial"/>
          <w:kern w:val="0"/>
          <w:sz w:val="24"/>
          <w:szCs w:val="24"/>
          <w:lang w:eastAsia="zh-CN"/>
        </w:rPr>
        <w:t xml:space="preserve"> Section II apply when? (R11) </w:t>
      </w:r>
      <w:r w:rsidRPr="00616ED9">
        <w:rPr>
          <w:rFonts w:cs="Arial"/>
          <w:b/>
          <w:kern w:val="0"/>
          <w:sz w:val="24"/>
          <w:szCs w:val="24"/>
          <w:lang w:eastAsia="zh-CN"/>
        </w:rPr>
        <w:t>(1)</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11.</w:t>
      </w:r>
      <w:r w:rsidRPr="00616ED9">
        <w:rPr>
          <w:rFonts w:cs="Arial"/>
          <w:kern w:val="0"/>
          <w:sz w:val="24"/>
          <w:szCs w:val="24"/>
          <w:lang w:eastAsia="zh-CN"/>
        </w:rPr>
        <w:tab/>
        <w:t>In Restricted Visibility at what</w:t>
      </w:r>
      <w:r w:rsidR="00616ED9">
        <w:rPr>
          <w:rFonts w:cs="Arial"/>
          <w:kern w:val="0"/>
          <w:sz w:val="24"/>
          <w:szCs w:val="24"/>
          <w:lang w:eastAsia="zh-CN"/>
        </w:rPr>
        <w:t xml:space="preserve"> speed should a vessel proceed?</w:t>
      </w:r>
      <w:r w:rsidRPr="00616ED9">
        <w:rPr>
          <w:rFonts w:cs="Arial"/>
          <w:kern w:val="0"/>
          <w:sz w:val="24"/>
          <w:szCs w:val="24"/>
          <w:lang w:eastAsia="zh-CN"/>
        </w:rPr>
        <w:t xml:space="preserve"> (R19.b) </w:t>
      </w:r>
      <w:r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r w:rsidRPr="00616ED9">
        <w:rPr>
          <w:rFonts w:cs="Arial"/>
          <w:kern w:val="0"/>
          <w:sz w:val="24"/>
          <w:szCs w:val="24"/>
          <w:lang w:eastAsia="zh-CN"/>
        </w:rPr>
        <w:t>12.</w:t>
      </w:r>
      <w:r w:rsidRPr="00616ED9">
        <w:rPr>
          <w:rFonts w:cs="Arial"/>
          <w:kern w:val="0"/>
          <w:sz w:val="24"/>
          <w:szCs w:val="24"/>
          <w:lang w:eastAsia="zh-CN"/>
        </w:rPr>
        <w:tab/>
        <w:t>To which Traffic Separation Schemes t</w:t>
      </w:r>
      <w:r w:rsidR="00616ED9">
        <w:rPr>
          <w:rFonts w:cs="Arial"/>
          <w:kern w:val="0"/>
          <w:sz w:val="24"/>
          <w:szCs w:val="24"/>
          <w:lang w:eastAsia="zh-CN"/>
        </w:rPr>
        <w:t xml:space="preserve">o the rule apply? </w:t>
      </w:r>
      <w:r w:rsidR="00616ED9" w:rsidRPr="00616ED9">
        <w:rPr>
          <w:rFonts w:cs="Arial"/>
          <w:kern w:val="0"/>
          <w:sz w:val="24"/>
          <w:szCs w:val="24"/>
          <w:lang w:eastAsia="zh-CN"/>
        </w:rPr>
        <w:t>Do they over-</w:t>
      </w:r>
      <w:r w:rsidRPr="00616ED9">
        <w:rPr>
          <w:rFonts w:cs="Arial"/>
          <w:kern w:val="0"/>
          <w:sz w:val="24"/>
          <w:szCs w:val="24"/>
          <w:lang w:eastAsia="zh-CN"/>
        </w:rPr>
        <w:t xml:space="preserve">ride the other rules? (R10.a) </w:t>
      </w:r>
      <w:r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13.</w:t>
      </w:r>
      <w:r w:rsidRPr="00616ED9">
        <w:rPr>
          <w:rFonts w:cs="Arial"/>
          <w:kern w:val="0"/>
          <w:sz w:val="24"/>
          <w:szCs w:val="24"/>
          <w:lang w:eastAsia="zh-CN"/>
        </w:rPr>
        <w:tab/>
        <w:t>When shall a vess</w:t>
      </w:r>
      <w:r w:rsidR="00616ED9">
        <w:rPr>
          <w:rFonts w:cs="Arial"/>
          <w:kern w:val="0"/>
          <w:sz w:val="24"/>
          <w:szCs w:val="24"/>
          <w:lang w:eastAsia="zh-CN"/>
        </w:rPr>
        <w:t xml:space="preserve">el be deemed to be overtaking? </w:t>
      </w:r>
      <w:r w:rsidRPr="00616ED9">
        <w:rPr>
          <w:rFonts w:cs="Arial"/>
          <w:kern w:val="0"/>
          <w:sz w:val="24"/>
          <w:szCs w:val="24"/>
          <w:lang w:eastAsia="zh-CN"/>
        </w:rPr>
        <w:t xml:space="preserve">(R13.b) </w:t>
      </w:r>
      <w:r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14.</w:t>
      </w:r>
      <w:r w:rsidRPr="00616ED9">
        <w:rPr>
          <w:rFonts w:cs="Arial"/>
          <w:kern w:val="0"/>
          <w:sz w:val="24"/>
          <w:szCs w:val="24"/>
          <w:lang w:eastAsia="zh-CN"/>
        </w:rPr>
        <w:tab/>
        <w:t>Assumptions shall no</w:t>
      </w:r>
      <w:r w:rsidR="00616ED9">
        <w:rPr>
          <w:rFonts w:cs="Arial"/>
          <w:kern w:val="0"/>
          <w:sz w:val="24"/>
          <w:szCs w:val="24"/>
          <w:lang w:eastAsia="zh-CN"/>
        </w:rPr>
        <w:t>t be made on the basis of what?</w:t>
      </w:r>
      <w:r w:rsidRPr="00616ED9">
        <w:rPr>
          <w:rFonts w:cs="Arial"/>
          <w:kern w:val="0"/>
          <w:sz w:val="24"/>
          <w:szCs w:val="24"/>
          <w:lang w:eastAsia="zh-CN"/>
        </w:rPr>
        <w:t xml:space="preserve"> (R7.c) </w:t>
      </w:r>
      <w:r w:rsidRPr="00616ED9">
        <w:rPr>
          <w:rFonts w:cs="Arial"/>
          <w:b/>
          <w:kern w:val="0"/>
          <w:sz w:val="24"/>
          <w:szCs w:val="24"/>
          <w:lang w:eastAsia="zh-CN"/>
        </w:rPr>
        <w:t>(1)</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left="6237" w:right="-19" w:firstLine="567"/>
        <w:jc w:val="center"/>
        <w:textAlignment w:val="auto"/>
        <w:rPr>
          <w:rFonts w:cs="Arial"/>
          <w:b/>
          <w:kern w:val="0"/>
          <w:sz w:val="24"/>
          <w:szCs w:val="24"/>
          <w:lang w:eastAsia="zh-CN"/>
        </w:rPr>
      </w:pPr>
      <w:r w:rsidRPr="00616ED9">
        <w:rPr>
          <w:rFonts w:cs="Arial"/>
          <w:b/>
          <w:kern w:val="0"/>
          <w:sz w:val="24"/>
          <w:szCs w:val="24"/>
          <w:lang w:eastAsia="zh-CN"/>
        </w:rPr>
        <w:t>Part 1 ___ /25</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jc w:val="center"/>
        <w:textAlignment w:val="auto"/>
        <w:rPr>
          <w:rFonts w:cs="Arial"/>
          <w:b/>
          <w:kern w:val="0"/>
          <w:sz w:val="24"/>
          <w:szCs w:val="24"/>
          <w:lang w:eastAsia="zh-CN"/>
        </w:rPr>
      </w:pPr>
      <w:r w:rsidRPr="00616ED9">
        <w:rPr>
          <w:rFonts w:cs="Arial"/>
          <w:b/>
          <w:kern w:val="0"/>
          <w:sz w:val="24"/>
          <w:szCs w:val="24"/>
          <w:lang w:eastAsia="zh-CN"/>
        </w:rPr>
        <w:lastRenderedPageBreak/>
        <w:t>PART 2</w:t>
      </w:r>
    </w:p>
    <w:p w:rsidR="00F21C5A" w:rsidRPr="00616ED9" w:rsidRDefault="00F21C5A" w:rsidP="00F21C5A">
      <w:pPr>
        <w:overflowPunct/>
        <w:autoSpaceDE/>
        <w:autoSpaceDN/>
        <w:adjustRightInd/>
        <w:textAlignment w:val="auto"/>
        <w:rPr>
          <w:rFonts w:cs="Arial"/>
          <w:kern w:val="0"/>
          <w:sz w:val="24"/>
          <w:szCs w:val="24"/>
          <w:u w:val="single"/>
          <w:lang w:eastAsia="zh-CN"/>
        </w:rPr>
      </w:pPr>
    </w:p>
    <w:p w:rsidR="00F21C5A" w:rsidRPr="00616ED9" w:rsidRDefault="00F21C5A" w:rsidP="00F21C5A">
      <w:pPr>
        <w:tabs>
          <w:tab w:val="left" w:pos="720"/>
          <w:tab w:val="center" w:pos="4153"/>
          <w:tab w:val="right" w:pos="8306"/>
        </w:tabs>
        <w:overflowPunct/>
        <w:autoSpaceDE/>
        <w:autoSpaceDN/>
        <w:adjustRightInd/>
        <w:textAlignment w:val="auto"/>
        <w:rPr>
          <w:rFonts w:cs="Arial"/>
          <w:b/>
          <w:kern w:val="0"/>
          <w:sz w:val="24"/>
          <w:szCs w:val="24"/>
          <w:lang w:eastAsia="zh-CN"/>
        </w:rPr>
      </w:pPr>
      <w:r w:rsidRPr="00616ED9">
        <w:rPr>
          <w:rFonts w:cs="Arial"/>
          <w:kern w:val="0"/>
          <w:sz w:val="24"/>
          <w:szCs w:val="24"/>
          <w:lang w:eastAsia="zh-CN"/>
        </w:rPr>
        <w:t>You are the OOW in your Type 23</w:t>
      </w:r>
      <w:r w:rsidR="00616ED9">
        <w:rPr>
          <w:rFonts w:cs="Arial"/>
          <w:kern w:val="0"/>
          <w:sz w:val="24"/>
          <w:szCs w:val="24"/>
          <w:lang w:eastAsia="zh-CN"/>
        </w:rPr>
        <w:t xml:space="preserve"> (over 50m in length). </w:t>
      </w:r>
      <w:r w:rsidRPr="00616ED9">
        <w:rPr>
          <w:rFonts w:cs="Arial"/>
          <w:kern w:val="0"/>
          <w:sz w:val="24"/>
          <w:szCs w:val="24"/>
          <w:lang w:eastAsia="zh-CN"/>
        </w:rPr>
        <w:t>You have just slipped MSJ in Portsmouth and are proceeding outbound for the Dover Straits via the Solent. It is daylight and visibility is 10 Nautical Miles.</w:t>
      </w:r>
    </w:p>
    <w:p w:rsidR="00F21C5A" w:rsidRPr="00616ED9" w:rsidRDefault="00F21C5A" w:rsidP="00F21C5A">
      <w:pPr>
        <w:overflowPunct/>
        <w:autoSpaceDE/>
        <w:autoSpaceDN/>
        <w:adjustRightInd/>
        <w:textAlignment w:val="auto"/>
        <w:rPr>
          <w:rFonts w:cs="Arial"/>
          <w:kern w:val="0"/>
          <w:sz w:val="24"/>
          <w:szCs w:val="24"/>
          <w:u w:val="single"/>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kern w:val="0"/>
          <w:sz w:val="24"/>
          <w:szCs w:val="24"/>
          <w:lang w:eastAsia="zh-CN"/>
        </w:rPr>
        <w:t>15.</w:t>
      </w:r>
      <w:r w:rsidRPr="00616ED9">
        <w:rPr>
          <w:rFonts w:cs="Arial"/>
          <w:kern w:val="0"/>
          <w:sz w:val="24"/>
          <w:szCs w:val="24"/>
          <w:lang w:eastAsia="zh-CN"/>
        </w:rPr>
        <w:tab/>
        <w:t>On channel 12 VHF you hear Southampton VTS talking to the Captain of a dredger working just south of Outer Spit Buoy.</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proofErr w:type="gramStart"/>
      <w:r w:rsidRPr="00616ED9">
        <w:rPr>
          <w:rFonts w:cs="Arial"/>
          <w:kern w:val="0"/>
          <w:sz w:val="24"/>
          <w:szCs w:val="24"/>
          <w:lang w:eastAsia="zh-CN"/>
        </w:rPr>
        <w:t>a</w:t>
      </w:r>
      <w:proofErr w:type="gramEnd"/>
      <w:r w:rsidRPr="00616ED9">
        <w:rPr>
          <w:rFonts w:cs="Arial"/>
          <w:kern w:val="0"/>
          <w:sz w:val="24"/>
          <w:szCs w:val="24"/>
          <w:lang w:eastAsia="zh-CN"/>
        </w:rPr>
        <w:t>).</w:t>
      </w:r>
      <w:r w:rsidRPr="00616ED9">
        <w:rPr>
          <w:rFonts w:cs="Arial"/>
          <w:kern w:val="0"/>
          <w:sz w:val="24"/>
          <w:szCs w:val="24"/>
          <w:lang w:eastAsia="zh-CN"/>
        </w:rPr>
        <w:tab/>
        <w:t xml:space="preserve">What is this ship required to display to indicate her special condition by day?  (R27) </w:t>
      </w:r>
      <w:r w:rsidRPr="00616ED9">
        <w:rPr>
          <w:rFonts w:cs="Arial"/>
          <w:b/>
          <w:kern w:val="0"/>
          <w:sz w:val="24"/>
          <w:szCs w:val="24"/>
          <w:lang w:eastAsia="zh-CN"/>
        </w:rPr>
        <w:t>(2)</w:t>
      </w:r>
    </w:p>
    <w:p w:rsidR="00F21C5A" w:rsidRPr="00616ED9" w:rsidRDefault="00F21C5A" w:rsidP="00F21C5A">
      <w:pPr>
        <w:overflowPunct/>
        <w:autoSpaceDE/>
        <w:autoSpaceDN/>
        <w:adjustRightInd/>
        <w:ind w:left="720"/>
        <w:textAlignment w:val="auto"/>
        <w:rPr>
          <w:rFonts w:cs="Arial"/>
          <w:b/>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r w:rsidRPr="00616ED9">
        <w:rPr>
          <w:rFonts w:cs="Arial"/>
          <w:kern w:val="0"/>
          <w:sz w:val="24"/>
          <w:szCs w:val="24"/>
          <w:lang w:eastAsia="zh-CN"/>
        </w:rPr>
        <w:t>b).</w:t>
      </w:r>
      <w:r w:rsidRPr="00616ED9">
        <w:rPr>
          <w:rFonts w:cs="Arial"/>
          <w:kern w:val="0"/>
          <w:sz w:val="24"/>
          <w:szCs w:val="24"/>
          <w:lang w:eastAsia="zh-CN"/>
        </w:rPr>
        <w:tab/>
        <w:t xml:space="preserve">What lights would this vessel display if under way and making way at night, length 125 metres and has obstructions caused by her dredging equipment on her port side? (R27) </w:t>
      </w:r>
      <w:r w:rsidRPr="00616ED9">
        <w:rPr>
          <w:rFonts w:cs="Arial"/>
          <w:b/>
          <w:kern w:val="0"/>
          <w:sz w:val="24"/>
          <w:szCs w:val="24"/>
          <w:lang w:eastAsia="zh-CN"/>
        </w:rPr>
        <w:t>(2)</w:t>
      </w: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616ED9"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16.</w:t>
      </w:r>
      <w:r w:rsidR="00F21C5A" w:rsidRPr="00616ED9">
        <w:rPr>
          <w:rFonts w:cs="Arial"/>
          <w:kern w:val="0"/>
          <w:sz w:val="24"/>
          <w:szCs w:val="24"/>
          <w:lang w:eastAsia="zh-CN"/>
        </w:rPr>
        <w:tab/>
        <w:t>As you pass clear of the Outer Spit Buoy the pilot is planning to disembark via launch. What lights would you expect th</w:t>
      </w:r>
      <w:r>
        <w:rPr>
          <w:rFonts w:cs="Arial"/>
          <w:kern w:val="0"/>
          <w:sz w:val="24"/>
          <w:szCs w:val="24"/>
          <w:lang w:eastAsia="zh-CN"/>
        </w:rPr>
        <w:t>e launch to display (&lt;50m).</w:t>
      </w:r>
      <w:r w:rsidR="00F21C5A" w:rsidRPr="00616ED9">
        <w:rPr>
          <w:rFonts w:cs="Arial"/>
          <w:kern w:val="0"/>
          <w:sz w:val="24"/>
          <w:szCs w:val="24"/>
          <w:lang w:eastAsia="zh-CN"/>
        </w:rPr>
        <w:t xml:space="preserve"> (R29) </w:t>
      </w:r>
      <w:r w:rsidR="00F21C5A"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spacing w:val="-3"/>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spacing w:val="-3"/>
          <w:kern w:val="0"/>
          <w:sz w:val="24"/>
          <w:szCs w:val="24"/>
          <w:lang w:eastAsia="zh-CN"/>
        </w:rPr>
        <w:t>17.</w:t>
      </w:r>
      <w:r w:rsidRPr="00616ED9">
        <w:rPr>
          <w:rFonts w:cs="Arial"/>
          <w:spacing w:val="-3"/>
          <w:kern w:val="0"/>
          <w:sz w:val="24"/>
          <w:szCs w:val="24"/>
          <w:lang w:eastAsia="zh-CN"/>
        </w:rPr>
        <w:tab/>
        <w:t xml:space="preserve">As you pass St Helens Road Anchorage the CO observes a Ship approaching the anchorage and ask you what shapes a vessel at anchor should show by day (&gt;100m). </w:t>
      </w:r>
      <w:r w:rsidRPr="00616ED9">
        <w:rPr>
          <w:rFonts w:cs="Arial"/>
          <w:spacing w:val="-3"/>
          <w:kern w:val="0"/>
          <w:sz w:val="24"/>
          <w:szCs w:val="24"/>
          <w:lang w:eastAsia="zh-CN"/>
        </w:rPr>
        <w:br w:type="textWrapping" w:clear="all"/>
        <w:t xml:space="preserve">(R30) </w:t>
      </w:r>
      <w:r w:rsidRPr="00616ED9">
        <w:rPr>
          <w:rFonts w:cs="Arial"/>
          <w:b/>
          <w:spacing w:val="-3"/>
          <w:kern w:val="0"/>
          <w:sz w:val="24"/>
          <w:szCs w:val="24"/>
          <w:lang w:eastAsia="zh-CN"/>
        </w:rPr>
        <w:t>(1)</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18.</w:t>
      </w:r>
      <w:r w:rsidRPr="00616ED9">
        <w:rPr>
          <w:rFonts w:cs="Arial"/>
          <w:kern w:val="0"/>
          <w:sz w:val="24"/>
          <w:szCs w:val="24"/>
          <w:lang w:eastAsia="zh-CN"/>
        </w:rPr>
        <w:tab/>
        <w:t>You safely pass the St Helens Anchorage and proceed outbound towards Nab Tower passing to the west of the tower. At Green 40, range 6 miles you sight a vessel displaying a black cyl</w:t>
      </w:r>
      <w:r w:rsidR="00616ED9">
        <w:rPr>
          <w:rFonts w:cs="Arial"/>
          <w:kern w:val="0"/>
          <w:sz w:val="24"/>
          <w:szCs w:val="24"/>
          <w:lang w:eastAsia="zh-CN"/>
        </w:rPr>
        <w:t xml:space="preserve">inder. </w:t>
      </w:r>
      <w:r w:rsidRPr="00616ED9">
        <w:rPr>
          <w:rFonts w:cs="Arial"/>
          <w:kern w:val="0"/>
          <w:sz w:val="24"/>
          <w:szCs w:val="24"/>
          <w:lang w:eastAsia="zh-CN"/>
        </w:rPr>
        <w:t xml:space="preserve">What is this vessel? (R28)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19.</w:t>
      </w:r>
      <w:r w:rsidRPr="00616ED9">
        <w:rPr>
          <w:rFonts w:cs="Arial"/>
          <w:kern w:val="0"/>
          <w:sz w:val="24"/>
          <w:szCs w:val="24"/>
          <w:lang w:eastAsia="zh-CN"/>
        </w:rPr>
        <w:tab/>
        <w:t>The compass bearing of the vessel is steady and you a</w:t>
      </w:r>
      <w:r w:rsidR="00616ED9">
        <w:rPr>
          <w:rFonts w:cs="Arial"/>
          <w:kern w:val="0"/>
          <w:sz w:val="24"/>
          <w:szCs w:val="24"/>
          <w:lang w:eastAsia="zh-CN"/>
        </w:rPr>
        <w:t xml:space="preserve">re 40 degrees on his port bow. </w:t>
      </w:r>
      <w:r w:rsidRPr="00616ED9">
        <w:rPr>
          <w:rFonts w:cs="Arial"/>
          <w:kern w:val="0"/>
          <w:sz w:val="24"/>
          <w:szCs w:val="24"/>
          <w:lang w:eastAsia="zh-CN"/>
        </w:rPr>
        <w:t>What actio</w:t>
      </w:r>
      <w:r w:rsidR="00616ED9">
        <w:rPr>
          <w:rFonts w:cs="Arial"/>
          <w:kern w:val="0"/>
          <w:sz w:val="24"/>
          <w:szCs w:val="24"/>
          <w:lang w:eastAsia="zh-CN"/>
        </w:rPr>
        <w:t xml:space="preserve">n is required by the Rules? </w:t>
      </w:r>
      <w:r w:rsidRPr="00616ED9">
        <w:rPr>
          <w:rFonts w:cs="Arial"/>
          <w:kern w:val="0"/>
          <w:sz w:val="24"/>
          <w:szCs w:val="24"/>
          <w:lang w:eastAsia="zh-CN"/>
        </w:rPr>
        <w:t xml:space="preserve">(R15)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tabs>
          <w:tab w:val="left" w:pos="2617"/>
        </w:tabs>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20.</w:t>
      </w:r>
      <w:r w:rsidRPr="00616ED9">
        <w:rPr>
          <w:rFonts w:cs="Arial"/>
          <w:kern w:val="0"/>
          <w:sz w:val="24"/>
          <w:szCs w:val="24"/>
          <w:lang w:eastAsia="zh-CN"/>
        </w:rPr>
        <w:tab/>
        <w:t>You clear NAB Tower and continue to head South-East towards the Dover Stra</w:t>
      </w:r>
      <w:r w:rsidR="001F77D5">
        <w:rPr>
          <w:rFonts w:cs="Arial"/>
          <w:kern w:val="0"/>
          <w:sz w:val="24"/>
          <w:szCs w:val="24"/>
          <w:lang w:eastAsia="zh-CN"/>
        </w:rPr>
        <w:t xml:space="preserve">its Traffic Separation Scheme. </w:t>
      </w:r>
      <w:r w:rsidRPr="00616ED9">
        <w:rPr>
          <w:rFonts w:cs="Arial"/>
          <w:kern w:val="0"/>
          <w:sz w:val="24"/>
          <w:szCs w:val="24"/>
          <w:lang w:eastAsia="zh-CN"/>
        </w:rPr>
        <w:t>You sight a number of small vessels exhibiting a shape consisting of two cones, apexes together, in a vertical lin</w:t>
      </w:r>
      <w:r w:rsidR="001F77D5">
        <w:rPr>
          <w:rFonts w:cs="Arial"/>
          <w:kern w:val="0"/>
          <w:sz w:val="24"/>
          <w:szCs w:val="24"/>
          <w:lang w:eastAsia="zh-CN"/>
        </w:rPr>
        <w:t xml:space="preserve">e. </w:t>
      </w:r>
      <w:r w:rsidRPr="00616ED9">
        <w:rPr>
          <w:rFonts w:cs="Arial"/>
          <w:kern w:val="0"/>
          <w:sz w:val="24"/>
          <w:szCs w:val="24"/>
          <w:lang w:eastAsia="zh-CN"/>
        </w:rPr>
        <w:t xml:space="preserve">What are these vessels?  (R26)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616ED9" w:rsidP="00F21C5A">
      <w:pPr>
        <w:overflowPunct/>
        <w:autoSpaceDE/>
        <w:autoSpaceDN/>
        <w:adjustRightInd/>
        <w:ind w:firstLine="3"/>
        <w:textAlignment w:val="auto"/>
        <w:rPr>
          <w:rFonts w:cs="Arial"/>
          <w:b/>
          <w:kern w:val="0"/>
          <w:sz w:val="24"/>
          <w:szCs w:val="24"/>
          <w:lang w:eastAsia="zh-CN"/>
        </w:rPr>
      </w:pPr>
      <w:r>
        <w:rPr>
          <w:rFonts w:cs="Arial"/>
          <w:kern w:val="0"/>
          <w:sz w:val="24"/>
          <w:szCs w:val="24"/>
          <w:lang w:eastAsia="zh-CN"/>
        </w:rPr>
        <w:t>21.</w:t>
      </w:r>
      <w:r>
        <w:rPr>
          <w:rFonts w:cs="Arial"/>
          <w:kern w:val="0"/>
          <w:sz w:val="24"/>
          <w:szCs w:val="24"/>
          <w:lang w:eastAsia="zh-CN"/>
        </w:rPr>
        <w:tab/>
      </w:r>
      <w:r w:rsidR="00F21C5A" w:rsidRPr="00616ED9">
        <w:rPr>
          <w:rFonts w:cs="Arial"/>
          <w:kern w:val="0"/>
          <w:sz w:val="24"/>
          <w:szCs w:val="24"/>
          <w:lang w:eastAsia="zh-CN"/>
        </w:rPr>
        <w:t xml:space="preserve">You approach the start of the traffic separation scheme (TSS). How should you navigate in this area? (R10.f) </w:t>
      </w:r>
      <w:r w:rsidR="001F77D5">
        <w:rPr>
          <w:rFonts w:cs="Arial"/>
          <w:b/>
          <w:kern w:val="0"/>
          <w:sz w:val="24"/>
          <w:szCs w:val="24"/>
          <w:lang w:eastAsia="zh-CN"/>
        </w:rPr>
        <w:t>(1)</w:t>
      </w: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616ED9" w:rsidP="00F21C5A">
      <w:pPr>
        <w:overflowPunct/>
        <w:autoSpaceDE/>
        <w:autoSpaceDN/>
        <w:adjustRightInd/>
        <w:textAlignment w:val="auto"/>
        <w:rPr>
          <w:rFonts w:cs="Arial"/>
          <w:kern w:val="0"/>
          <w:sz w:val="24"/>
          <w:szCs w:val="24"/>
          <w:lang w:eastAsia="zh-CN"/>
        </w:rPr>
      </w:pPr>
      <w:r>
        <w:rPr>
          <w:rFonts w:cs="Arial"/>
          <w:kern w:val="0"/>
          <w:sz w:val="24"/>
          <w:szCs w:val="24"/>
          <w:lang w:eastAsia="zh-CN"/>
        </w:rPr>
        <w:t>22.</w:t>
      </w:r>
      <w:r>
        <w:rPr>
          <w:rFonts w:cs="Arial"/>
          <w:kern w:val="0"/>
          <w:sz w:val="24"/>
          <w:szCs w:val="24"/>
          <w:lang w:eastAsia="zh-CN"/>
        </w:rPr>
        <w:tab/>
      </w:r>
      <w:r w:rsidR="00F21C5A" w:rsidRPr="00616ED9">
        <w:rPr>
          <w:rFonts w:cs="Arial"/>
          <w:kern w:val="0"/>
          <w:sz w:val="24"/>
          <w:szCs w:val="24"/>
          <w:lang w:eastAsia="zh-CN"/>
        </w:rPr>
        <w:t xml:space="preserve">You continue to navigate through the TSS enjoying the pleasant weather. At Green 40, Range 6 miles you sight a cross channel ferry (power driven vessel). </w:t>
      </w:r>
      <w:proofErr w:type="gramStart"/>
      <w:r w:rsidR="00F21C5A" w:rsidRPr="00616ED9">
        <w:rPr>
          <w:rFonts w:cs="Arial"/>
          <w:kern w:val="0"/>
          <w:sz w:val="24"/>
          <w:szCs w:val="24"/>
          <w:lang w:eastAsia="zh-CN"/>
        </w:rPr>
        <w:t>It</w:t>
      </w:r>
      <w:r w:rsidR="001F77D5">
        <w:rPr>
          <w:rFonts w:cs="Arial"/>
          <w:kern w:val="0"/>
          <w:sz w:val="24"/>
          <w:szCs w:val="24"/>
          <w:lang w:eastAsia="zh-CN"/>
        </w:rPr>
        <w:t>’</w:t>
      </w:r>
      <w:r w:rsidR="00F21C5A" w:rsidRPr="00616ED9">
        <w:rPr>
          <w:rFonts w:cs="Arial"/>
          <w:kern w:val="0"/>
          <w:sz w:val="24"/>
          <w:szCs w:val="24"/>
          <w:lang w:eastAsia="zh-CN"/>
        </w:rPr>
        <w:t>s</w:t>
      </w:r>
      <w:proofErr w:type="gramEnd"/>
      <w:r w:rsidR="00F21C5A" w:rsidRPr="00616ED9">
        <w:rPr>
          <w:rFonts w:cs="Arial"/>
          <w:kern w:val="0"/>
          <w:sz w:val="24"/>
          <w:szCs w:val="24"/>
          <w:lang w:eastAsia="zh-CN"/>
        </w:rPr>
        <w:t xml:space="preserve"> bearing is steady and it is crossing t</w:t>
      </w:r>
      <w:r w:rsidR="001F77D5">
        <w:rPr>
          <w:rFonts w:cs="Arial"/>
          <w:kern w:val="0"/>
          <w:sz w:val="24"/>
          <w:szCs w:val="24"/>
          <w:lang w:eastAsia="zh-CN"/>
        </w:rPr>
        <w:t>he TSS, you are on her Red 40.</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kern w:val="0"/>
          <w:sz w:val="24"/>
          <w:szCs w:val="24"/>
          <w:lang w:eastAsia="zh-CN"/>
        </w:rPr>
        <w:t>a.</w:t>
      </w:r>
      <w:r w:rsidRPr="00616ED9">
        <w:rPr>
          <w:rFonts w:cs="Arial"/>
          <w:kern w:val="0"/>
          <w:sz w:val="24"/>
          <w:szCs w:val="24"/>
          <w:lang w:eastAsia="zh-CN"/>
        </w:rPr>
        <w:tab/>
        <w:t>Who is the g</w:t>
      </w:r>
      <w:r w:rsidR="00616ED9">
        <w:rPr>
          <w:rFonts w:cs="Arial"/>
          <w:kern w:val="0"/>
          <w:sz w:val="24"/>
          <w:szCs w:val="24"/>
          <w:lang w:eastAsia="zh-CN"/>
        </w:rPr>
        <w:t>ive way vessel?</w:t>
      </w:r>
      <w:r w:rsidRPr="00616ED9">
        <w:rPr>
          <w:rFonts w:cs="Arial"/>
          <w:kern w:val="0"/>
          <w:sz w:val="24"/>
          <w:szCs w:val="24"/>
          <w:lang w:eastAsia="zh-CN"/>
        </w:rPr>
        <w:t xml:space="preserve"> (R10, R15)</w:t>
      </w:r>
      <w:proofErr w:type="gramStart"/>
      <w:r w:rsidRPr="00616ED9">
        <w:rPr>
          <w:rFonts w:cs="Arial"/>
          <w:kern w:val="0"/>
          <w:sz w:val="24"/>
          <w:szCs w:val="24"/>
          <w:lang w:eastAsia="zh-CN"/>
        </w:rPr>
        <w:t>.</w:t>
      </w:r>
      <w:r w:rsidRPr="00616ED9">
        <w:rPr>
          <w:rFonts w:cs="Arial"/>
          <w:b/>
          <w:kern w:val="0"/>
          <w:sz w:val="24"/>
          <w:szCs w:val="24"/>
          <w:lang w:eastAsia="zh-CN"/>
        </w:rPr>
        <w:t>(</w:t>
      </w:r>
      <w:proofErr w:type="gramEnd"/>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kern w:val="0"/>
          <w:sz w:val="24"/>
          <w:szCs w:val="24"/>
          <w:lang w:eastAsia="zh-CN"/>
        </w:rPr>
        <w:t>b.</w:t>
      </w:r>
      <w:r w:rsidRPr="00616ED9">
        <w:rPr>
          <w:rFonts w:cs="Arial"/>
          <w:kern w:val="0"/>
          <w:sz w:val="24"/>
          <w:szCs w:val="24"/>
          <w:lang w:eastAsia="zh-CN"/>
        </w:rPr>
        <w:tab/>
        <w:t xml:space="preserve">What would be your preferred action to avoid collision in this case when there are numerous vessels on your port and starboard sides? (R8.e)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23.</w:t>
      </w:r>
      <w:r w:rsidRPr="00616ED9">
        <w:rPr>
          <w:rFonts w:cs="Arial"/>
          <w:kern w:val="0"/>
          <w:sz w:val="24"/>
          <w:szCs w:val="24"/>
          <w:lang w:eastAsia="zh-CN"/>
        </w:rPr>
        <w:tab/>
        <w:t>The ferry passes clear and you continue to proceed up the TSS. The MEO has asked for a full power trial and an</w:t>
      </w:r>
      <w:r w:rsidR="001F77D5">
        <w:rPr>
          <w:rFonts w:cs="Arial"/>
          <w:kern w:val="0"/>
          <w:sz w:val="24"/>
          <w:szCs w:val="24"/>
          <w:lang w:eastAsia="zh-CN"/>
        </w:rPr>
        <w:t xml:space="preserve">ticipates it will last 1 hour. </w:t>
      </w:r>
      <w:r w:rsidRPr="00616ED9">
        <w:rPr>
          <w:rFonts w:cs="Arial"/>
          <w:kern w:val="0"/>
          <w:sz w:val="24"/>
          <w:szCs w:val="24"/>
          <w:lang w:eastAsia="zh-CN"/>
        </w:rPr>
        <w:t xml:space="preserve">Before you call the CO to request permission what are four of the considerations that must be taken in determining </w:t>
      </w:r>
      <w:r w:rsidR="00616ED9">
        <w:rPr>
          <w:rFonts w:cs="Arial"/>
          <w:kern w:val="0"/>
          <w:sz w:val="24"/>
          <w:szCs w:val="24"/>
          <w:lang w:eastAsia="zh-CN"/>
        </w:rPr>
        <w:t>safe speed by all vessels?</w:t>
      </w:r>
      <w:r w:rsidRPr="00616ED9">
        <w:rPr>
          <w:rFonts w:cs="Arial"/>
          <w:kern w:val="0"/>
          <w:sz w:val="24"/>
          <w:szCs w:val="24"/>
          <w:lang w:eastAsia="zh-CN"/>
        </w:rPr>
        <w:t xml:space="preserve"> (R6.a) </w:t>
      </w:r>
      <w:r w:rsidRPr="00616ED9">
        <w:rPr>
          <w:rFonts w:cs="Arial"/>
          <w:b/>
          <w:kern w:val="0"/>
          <w:sz w:val="24"/>
          <w:szCs w:val="24"/>
          <w:lang w:eastAsia="zh-CN"/>
        </w:rPr>
        <w:t>(4)</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24.</w:t>
      </w:r>
      <w:r w:rsidRPr="00616ED9">
        <w:rPr>
          <w:rFonts w:cs="Arial"/>
          <w:kern w:val="0"/>
          <w:sz w:val="24"/>
          <w:szCs w:val="24"/>
          <w:lang w:eastAsia="zh-CN"/>
        </w:rPr>
        <w:tab/>
        <w:t>Having completed your full power trial you clear the TSS and head up the N</w:t>
      </w:r>
      <w:r w:rsidR="001F77D5">
        <w:rPr>
          <w:rFonts w:cs="Arial"/>
          <w:kern w:val="0"/>
          <w:sz w:val="24"/>
          <w:szCs w:val="24"/>
          <w:lang w:eastAsia="zh-CN"/>
        </w:rPr>
        <w:t xml:space="preserve">orth Sea and in to open water. </w:t>
      </w:r>
      <w:proofErr w:type="gramStart"/>
      <w:r w:rsidRPr="00616ED9">
        <w:rPr>
          <w:rFonts w:cs="Arial"/>
          <w:kern w:val="0"/>
          <w:sz w:val="24"/>
          <w:szCs w:val="24"/>
          <w:lang w:eastAsia="zh-CN"/>
        </w:rPr>
        <w:t>The visibility ahead starts to reduce.</w:t>
      </w:r>
      <w:proofErr w:type="gramEnd"/>
      <w:r w:rsidRPr="00616ED9">
        <w:rPr>
          <w:rFonts w:cs="Arial"/>
          <w:kern w:val="0"/>
          <w:sz w:val="24"/>
          <w:szCs w:val="24"/>
          <w:lang w:eastAsia="zh-CN"/>
        </w:rPr>
        <w:t xml:space="preserve"> Yo</w:t>
      </w:r>
      <w:r w:rsidR="001F77D5">
        <w:rPr>
          <w:rFonts w:cs="Arial"/>
          <w:kern w:val="0"/>
          <w:sz w:val="24"/>
          <w:szCs w:val="24"/>
          <w:lang w:eastAsia="zh-CN"/>
        </w:rPr>
        <w:t>u call the CO and reduce speed.</w:t>
      </w:r>
      <w:r w:rsidRPr="00616ED9">
        <w:rPr>
          <w:rFonts w:cs="Arial"/>
          <w:kern w:val="0"/>
          <w:sz w:val="24"/>
          <w:szCs w:val="24"/>
          <w:lang w:eastAsia="zh-CN"/>
        </w:rPr>
        <w:t xml:space="preserve"> What sound signal should you start making and at what interval shall it not exceed? (R35.a) </w:t>
      </w:r>
      <w:r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kern w:val="0"/>
          <w:sz w:val="24"/>
          <w:szCs w:val="24"/>
          <w:lang w:eastAsia="zh-CN"/>
        </w:rPr>
        <w:t>25.</w:t>
      </w:r>
      <w:r w:rsidRPr="00616ED9">
        <w:rPr>
          <w:rFonts w:cs="Arial"/>
          <w:kern w:val="0"/>
          <w:sz w:val="24"/>
          <w:szCs w:val="24"/>
          <w:lang w:eastAsia="zh-CN"/>
        </w:rPr>
        <w:tab/>
        <w:t>Apparently forward of the beam you hear the fog signal of another vessel consisting of one prolonged blast followed by two short blasts</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firstLine="567"/>
        <w:textAlignment w:val="auto"/>
        <w:rPr>
          <w:rFonts w:cs="Arial"/>
          <w:b/>
          <w:kern w:val="0"/>
          <w:sz w:val="24"/>
          <w:szCs w:val="24"/>
          <w:lang w:eastAsia="zh-CN"/>
        </w:rPr>
      </w:pPr>
      <w:r w:rsidRPr="00616ED9">
        <w:rPr>
          <w:rFonts w:cs="Arial"/>
          <w:kern w:val="0"/>
          <w:sz w:val="24"/>
          <w:szCs w:val="24"/>
          <w:lang w:eastAsia="zh-CN"/>
        </w:rPr>
        <w:t>a.</w:t>
      </w:r>
      <w:r w:rsidRPr="00616ED9">
        <w:rPr>
          <w:rFonts w:cs="Arial"/>
          <w:kern w:val="0"/>
          <w:sz w:val="24"/>
          <w:szCs w:val="24"/>
          <w:lang w:eastAsia="zh-CN"/>
        </w:rPr>
        <w:tab/>
        <w:t>Name two types of vessel this could this be? (R34.c)</w:t>
      </w:r>
      <w:r w:rsidRPr="00616ED9">
        <w:rPr>
          <w:rFonts w:cs="Arial"/>
          <w:b/>
          <w:kern w:val="0"/>
          <w:sz w:val="24"/>
          <w:szCs w:val="24"/>
          <w:lang w:eastAsia="zh-CN"/>
        </w:rPr>
        <w:t xml:space="preserve"> (2)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43" w:firstLine="24"/>
        <w:textAlignment w:val="auto"/>
        <w:rPr>
          <w:rFonts w:cs="Arial"/>
          <w:b/>
          <w:kern w:val="0"/>
          <w:sz w:val="24"/>
          <w:szCs w:val="24"/>
          <w:lang w:eastAsia="zh-CN"/>
        </w:rPr>
      </w:pPr>
      <w:r w:rsidRPr="00616ED9">
        <w:rPr>
          <w:rFonts w:cs="Arial"/>
          <w:kern w:val="0"/>
          <w:sz w:val="24"/>
          <w:szCs w:val="24"/>
          <w:lang w:eastAsia="zh-CN"/>
        </w:rPr>
        <w:t>b.</w:t>
      </w:r>
      <w:r w:rsidRPr="00616ED9">
        <w:rPr>
          <w:rFonts w:cs="Arial"/>
          <w:kern w:val="0"/>
          <w:sz w:val="24"/>
          <w:szCs w:val="24"/>
          <w:lang w:eastAsia="zh-CN"/>
        </w:rPr>
        <w:tab/>
        <w:t xml:space="preserve">The vessel is not detected on radar nor can you see the vessel. What action should you take? (R19.e) </w:t>
      </w:r>
      <w:r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kern w:val="0"/>
          <w:sz w:val="24"/>
          <w:szCs w:val="24"/>
          <w:lang w:eastAsia="zh-CN"/>
        </w:rPr>
        <w:t>26.</w:t>
      </w:r>
      <w:r w:rsidRPr="00616ED9">
        <w:rPr>
          <w:rFonts w:cs="Arial"/>
          <w:kern w:val="0"/>
          <w:sz w:val="24"/>
          <w:szCs w:val="24"/>
          <w:lang w:eastAsia="zh-CN"/>
        </w:rPr>
        <w:tab/>
        <w:t>Having conducted the actions required, at Green 30 you see a small fishing vessel (engaged in fishing not trawling, &lt;50m) apparently stopped in the water.</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kern w:val="0"/>
          <w:sz w:val="24"/>
          <w:szCs w:val="24"/>
          <w:lang w:eastAsia="zh-CN"/>
        </w:rPr>
        <w:tab/>
        <w:t>a.</w:t>
      </w:r>
      <w:r w:rsidRPr="00616ED9">
        <w:rPr>
          <w:rFonts w:cs="Arial"/>
          <w:kern w:val="0"/>
          <w:sz w:val="24"/>
          <w:szCs w:val="24"/>
          <w:lang w:eastAsia="zh-CN"/>
        </w:rPr>
        <w:tab/>
        <w:t xml:space="preserve">What lights would you expect this vessel to show if it </w:t>
      </w:r>
      <w:r w:rsidRPr="00616ED9">
        <w:rPr>
          <w:rFonts w:cs="Arial"/>
          <w:kern w:val="0"/>
          <w:sz w:val="24"/>
          <w:szCs w:val="24"/>
          <w:lang w:eastAsia="zh-CN"/>
        </w:rPr>
        <w:tab/>
        <w:t xml:space="preserve">was not making way through the water? (R26) </w:t>
      </w:r>
      <w:r w:rsidRPr="00616ED9">
        <w:rPr>
          <w:rFonts w:cs="Arial"/>
          <w:b/>
          <w:kern w:val="0"/>
          <w:sz w:val="24"/>
          <w:szCs w:val="24"/>
          <w:lang w:eastAsia="zh-CN"/>
        </w:rPr>
        <w:t>(2)</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b/>
          <w:kern w:val="0"/>
          <w:sz w:val="24"/>
          <w:szCs w:val="24"/>
          <w:lang w:eastAsia="zh-CN"/>
        </w:rPr>
        <w:tab/>
      </w:r>
      <w:r w:rsidRPr="00616ED9">
        <w:rPr>
          <w:rFonts w:cs="Arial"/>
          <w:kern w:val="0"/>
          <w:sz w:val="24"/>
          <w:szCs w:val="24"/>
          <w:lang w:eastAsia="zh-CN"/>
        </w:rPr>
        <w:t>b.</w:t>
      </w:r>
      <w:r w:rsidRPr="00616ED9">
        <w:rPr>
          <w:rFonts w:cs="Arial"/>
          <w:kern w:val="0"/>
          <w:sz w:val="24"/>
          <w:szCs w:val="24"/>
          <w:lang w:eastAsia="zh-CN"/>
        </w:rPr>
        <w:tab/>
        <w:t xml:space="preserve">If risk of collision were to exist with this vessel forward of your beam who would be the give way vessel? (Visibility is still reduced in the vicinity although you are in sight of one another)? (R18) </w:t>
      </w:r>
      <w:r w:rsidRPr="00616ED9">
        <w:rPr>
          <w:rFonts w:cs="Arial"/>
          <w:b/>
          <w:kern w:val="0"/>
          <w:sz w:val="24"/>
          <w:szCs w:val="24"/>
          <w:lang w:eastAsia="zh-CN"/>
        </w:rPr>
        <w:t>(1)</w:t>
      </w:r>
    </w:p>
    <w:p w:rsidR="00F21C5A" w:rsidRPr="00616ED9" w:rsidRDefault="00F21C5A" w:rsidP="00F21C5A">
      <w:pPr>
        <w:overflowPunct/>
        <w:autoSpaceDE/>
        <w:autoSpaceDN/>
        <w:adjustRightInd/>
        <w:ind w:left="567" w:hanging="567"/>
        <w:textAlignment w:val="auto"/>
        <w:rPr>
          <w:rFonts w:cs="Arial"/>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kern w:val="0"/>
          <w:sz w:val="24"/>
          <w:szCs w:val="24"/>
          <w:lang w:eastAsia="zh-CN"/>
        </w:rPr>
        <w:t>27.</w:t>
      </w:r>
      <w:r w:rsidRPr="00616ED9">
        <w:rPr>
          <w:rFonts w:cs="Arial"/>
          <w:kern w:val="0"/>
          <w:sz w:val="24"/>
          <w:szCs w:val="24"/>
          <w:lang w:eastAsia="zh-CN"/>
        </w:rPr>
        <w:tab/>
        <w:t>Fortunately visibility clears shortly after you encounter the fishing vessel. You continue to proceed north through the North Sea for your rendezvous with HMS BULWARK for some OOW manoeuvres and a PHOTEX which requires you to launch yo</w:t>
      </w:r>
      <w:r w:rsidR="001F77D5">
        <w:rPr>
          <w:rFonts w:cs="Arial"/>
          <w:kern w:val="0"/>
          <w:sz w:val="24"/>
          <w:szCs w:val="24"/>
          <w:lang w:eastAsia="zh-CN"/>
        </w:rPr>
        <w:t xml:space="preserve">ur helicopter. </w:t>
      </w:r>
      <w:r w:rsidRPr="00616ED9">
        <w:rPr>
          <w:rFonts w:cs="Arial"/>
          <w:kern w:val="0"/>
          <w:sz w:val="24"/>
          <w:szCs w:val="24"/>
          <w:lang w:eastAsia="zh-CN"/>
        </w:rPr>
        <w:t>You sight BULWARK ahead and sh</w:t>
      </w:r>
      <w:r w:rsidR="008108F3" w:rsidRPr="00616ED9">
        <w:rPr>
          <w:rFonts w:cs="Arial"/>
          <w:kern w:val="0"/>
          <w:sz w:val="24"/>
          <w:szCs w:val="24"/>
          <w:lang w:eastAsia="zh-CN"/>
        </w:rPr>
        <w:t>e is operating her LCVPs from her well dock</w:t>
      </w:r>
      <w:r w:rsidRPr="00616ED9">
        <w:rPr>
          <w:rFonts w:cs="Arial"/>
          <w:kern w:val="0"/>
          <w:sz w:val="24"/>
          <w:szCs w:val="24"/>
          <w:lang w:eastAsia="zh-CN"/>
        </w:rPr>
        <w:t>. She is indicating Restricted in Ability to Manoeuvre</w:t>
      </w:r>
      <w:r w:rsidR="008108F3" w:rsidRPr="00616ED9">
        <w:rPr>
          <w:rFonts w:cs="Arial"/>
          <w:kern w:val="0"/>
          <w:sz w:val="24"/>
          <w:szCs w:val="24"/>
          <w:lang w:eastAsia="zh-CN"/>
        </w:rPr>
        <w:t>,</w:t>
      </w:r>
      <w:r w:rsidRPr="00616ED9">
        <w:rPr>
          <w:rFonts w:cs="Arial"/>
          <w:kern w:val="0"/>
          <w:sz w:val="24"/>
          <w:szCs w:val="24"/>
          <w:lang w:eastAsia="zh-CN"/>
        </w:rPr>
        <w:t xml:space="preserve"> as are you.  Who has right of way under </w:t>
      </w:r>
      <w:proofErr w:type="gramStart"/>
      <w:r w:rsidRPr="00616ED9">
        <w:rPr>
          <w:rFonts w:cs="Arial"/>
          <w:kern w:val="0"/>
          <w:sz w:val="24"/>
          <w:szCs w:val="24"/>
          <w:lang w:eastAsia="zh-CN"/>
        </w:rPr>
        <w:t>ATP(</w:t>
      </w:r>
      <w:proofErr w:type="gramEnd"/>
      <w:r w:rsidRPr="00616ED9">
        <w:rPr>
          <w:rFonts w:cs="Arial"/>
          <w:kern w:val="0"/>
          <w:sz w:val="24"/>
          <w:szCs w:val="24"/>
          <w:lang w:eastAsia="zh-CN"/>
        </w:rPr>
        <w:t xml:space="preserve">1)G? </w:t>
      </w:r>
      <w:r w:rsidRPr="00616ED9">
        <w:rPr>
          <w:rFonts w:cs="Arial"/>
          <w:b/>
          <w:kern w:val="0"/>
          <w:sz w:val="24"/>
          <w:szCs w:val="24"/>
          <w:lang w:eastAsia="zh-CN"/>
        </w:rPr>
        <w:t>(1)</w:t>
      </w:r>
    </w:p>
    <w:p w:rsidR="00F21C5A" w:rsidRPr="00616ED9" w:rsidRDefault="00F21C5A" w:rsidP="00F21C5A">
      <w:pPr>
        <w:overflowPunct/>
        <w:autoSpaceDE/>
        <w:autoSpaceDN/>
        <w:adjustRightInd/>
        <w:ind w:left="567" w:hanging="567"/>
        <w:textAlignment w:val="auto"/>
        <w:rPr>
          <w:rFonts w:cs="Arial"/>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kern w:val="0"/>
          <w:sz w:val="24"/>
          <w:szCs w:val="24"/>
          <w:lang w:eastAsia="zh-CN"/>
        </w:rPr>
      </w:pPr>
    </w:p>
    <w:p w:rsidR="00F21C5A" w:rsidRPr="00616ED9" w:rsidRDefault="00F21C5A" w:rsidP="00F21C5A">
      <w:pPr>
        <w:overflowPunct/>
        <w:autoSpaceDE/>
        <w:autoSpaceDN/>
        <w:adjustRightInd/>
        <w:ind w:left="567" w:hanging="567"/>
        <w:textAlignment w:val="auto"/>
        <w:rPr>
          <w:rFonts w:cs="Arial"/>
          <w:kern w:val="0"/>
          <w:sz w:val="24"/>
          <w:szCs w:val="24"/>
          <w:lang w:eastAsia="zh-CN"/>
        </w:rPr>
      </w:pPr>
      <w:r w:rsidRPr="00616ED9">
        <w:rPr>
          <w:rFonts w:cs="Arial"/>
          <w:kern w:val="0"/>
          <w:sz w:val="24"/>
          <w:szCs w:val="24"/>
          <w:lang w:eastAsia="zh-CN"/>
        </w:rPr>
        <w:t>28.</w:t>
      </w:r>
      <w:r w:rsidRPr="00616ED9">
        <w:rPr>
          <w:rFonts w:cs="Arial"/>
          <w:kern w:val="0"/>
          <w:sz w:val="24"/>
          <w:szCs w:val="24"/>
          <w:lang w:eastAsia="zh-CN"/>
        </w:rPr>
        <w:tab/>
        <w:t>The L</w:t>
      </w:r>
      <w:r w:rsidR="008108F3" w:rsidRPr="00616ED9">
        <w:rPr>
          <w:rFonts w:cs="Arial"/>
          <w:kern w:val="0"/>
          <w:sz w:val="24"/>
          <w:szCs w:val="24"/>
          <w:lang w:eastAsia="zh-CN"/>
        </w:rPr>
        <w:t>CVPs</w:t>
      </w:r>
      <w:r w:rsidRPr="00616ED9">
        <w:rPr>
          <w:rFonts w:cs="Arial"/>
          <w:kern w:val="0"/>
          <w:sz w:val="24"/>
          <w:szCs w:val="24"/>
          <w:lang w:eastAsia="zh-CN"/>
        </w:rPr>
        <w:t xml:space="preserve"> working with BULWARK are less than 12 metres in length.  What is the minimum visibility of their:</w:t>
      </w:r>
    </w:p>
    <w:p w:rsidR="00F21C5A" w:rsidRPr="00616ED9" w:rsidRDefault="00F21C5A" w:rsidP="00F21C5A">
      <w:pPr>
        <w:overflowPunct/>
        <w:autoSpaceDE/>
        <w:autoSpaceDN/>
        <w:adjustRightInd/>
        <w:ind w:left="567" w:hanging="567"/>
        <w:textAlignment w:val="auto"/>
        <w:rPr>
          <w:rFonts w:cs="Arial"/>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kern w:val="0"/>
          <w:sz w:val="24"/>
          <w:szCs w:val="24"/>
          <w:lang w:eastAsia="zh-CN"/>
        </w:rPr>
        <w:tab/>
        <w:t>a.</w:t>
      </w:r>
      <w:r w:rsidRPr="00616ED9">
        <w:rPr>
          <w:rFonts w:cs="Arial"/>
          <w:kern w:val="0"/>
          <w:sz w:val="24"/>
          <w:szCs w:val="24"/>
          <w:lang w:eastAsia="zh-CN"/>
        </w:rPr>
        <w:tab/>
        <w:t xml:space="preserve">Masthead Light (R22) </w:t>
      </w:r>
      <w:r w:rsidRPr="00616ED9">
        <w:rPr>
          <w:rFonts w:cs="Arial"/>
          <w:b/>
          <w:kern w:val="0"/>
          <w:sz w:val="24"/>
          <w:szCs w:val="24"/>
          <w:lang w:eastAsia="zh-CN"/>
        </w:rPr>
        <w:t>(1)</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b/>
          <w:kern w:val="0"/>
          <w:sz w:val="24"/>
          <w:szCs w:val="24"/>
          <w:lang w:eastAsia="zh-CN"/>
        </w:rPr>
        <w:tab/>
      </w:r>
      <w:r w:rsidRPr="00616ED9">
        <w:rPr>
          <w:rFonts w:cs="Arial"/>
          <w:kern w:val="0"/>
          <w:sz w:val="24"/>
          <w:szCs w:val="24"/>
          <w:lang w:eastAsia="zh-CN"/>
        </w:rPr>
        <w:t>b.</w:t>
      </w:r>
      <w:r w:rsidRPr="00616ED9">
        <w:rPr>
          <w:rFonts w:cs="Arial"/>
          <w:kern w:val="0"/>
          <w:sz w:val="24"/>
          <w:szCs w:val="24"/>
          <w:lang w:eastAsia="zh-CN"/>
        </w:rPr>
        <w:tab/>
        <w:t xml:space="preserve">Sidelight (R22)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616ED9">
      <w:pPr>
        <w:overflowPunct/>
        <w:autoSpaceDE/>
        <w:autoSpaceDN/>
        <w:adjustRightInd/>
        <w:ind w:left="5103" w:right="-19" w:firstLine="567"/>
        <w:jc w:val="center"/>
        <w:textAlignment w:val="auto"/>
        <w:rPr>
          <w:rFonts w:cs="Arial"/>
          <w:b/>
          <w:kern w:val="0"/>
          <w:sz w:val="24"/>
          <w:szCs w:val="24"/>
          <w:u w:val="single"/>
          <w:lang w:eastAsia="zh-CN"/>
        </w:rPr>
      </w:pPr>
      <w:r w:rsidRPr="00616ED9">
        <w:rPr>
          <w:rFonts w:cs="Arial"/>
          <w:b/>
          <w:kern w:val="0"/>
          <w:sz w:val="24"/>
          <w:szCs w:val="24"/>
          <w:lang w:eastAsia="zh-CN"/>
        </w:rPr>
        <w:t>Part 2</w:t>
      </w:r>
      <w:r w:rsidRPr="00616ED9">
        <w:rPr>
          <w:rFonts w:cs="Arial"/>
          <w:b/>
          <w:kern w:val="0"/>
          <w:sz w:val="24"/>
          <w:szCs w:val="24"/>
          <w:lang w:eastAsia="zh-CN"/>
        </w:rPr>
        <w:tab/>
        <w:t>____ /27</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right="-19"/>
        <w:jc w:val="center"/>
        <w:textAlignment w:val="auto"/>
        <w:rPr>
          <w:rFonts w:cs="Arial"/>
          <w:b/>
          <w:kern w:val="0"/>
          <w:sz w:val="24"/>
          <w:szCs w:val="24"/>
          <w:lang w:eastAsia="zh-CN"/>
        </w:rPr>
      </w:pPr>
      <w:r w:rsidRPr="00616ED9">
        <w:rPr>
          <w:rFonts w:cs="Arial"/>
          <w:b/>
          <w:kern w:val="0"/>
          <w:sz w:val="24"/>
          <w:szCs w:val="24"/>
          <w:lang w:eastAsia="zh-CN"/>
        </w:rPr>
        <w:lastRenderedPageBreak/>
        <w:t>PART 1 - Answers</w:t>
      </w: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1.</w:t>
      </w:r>
      <w:r w:rsidRPr="00616ED9">
        <w:rPr>
          <w:rFonts w:cs="Arial"/>
          <w:kern w:val="0"/>
          <w:sz w:val="24"/>
          <w:szCs w:val="24"/>
          <w:lang w:eastAsia="zh-CN"/>
        </w:rPr>
        <w:tab/>
        <w:t xml:space="preserve">To which vessels do these rules apply? (R1.a) </w:t>
      </w:r>
      <w:r w:rsidRPr="00616ED9">
        <w:rPr>
          <w:rFonts w:cs="Arial"/>
          <w:b/>
          <w:kern w:val="0"/>
          <w:sz w:val="24"/>
          <w:szCs w:val="24"/>
          <w:lang w:eastAsia="zh-CN"/>
        </w:rPr>
        <w:t>(1)</w:t>
      </w:r>
    </w:p>
    <w:p w:rsidR="00F21C5A" w:rsidRPr="00616ED9" w:rsidRDefault="00F21C5A" w:rsidP="00616ED9">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These rules shall apply to all vessels upon the high seas and waters connected therewith navigable by seagoing vessels.</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616ED9" w:rsidP="00F21C5A">
      <w:pPr>
        <w:overflowPunct/>
        <w:autoSpaceDE/>
        <w:autoSpaceDN/>
        <w:adjustRightInd/>
        <w:textAlignment w:val="auto"/>
        <w:rPr>
          <w:rFonts w:cs="Arial"/>
          <w:kern w:val="0"/>
          <w:sz w:val="24"/>
          <w:szCs w:val="24"/>
          <w:lang w:eastAsia="zh-CN"/>
        </w:rPr>
      </w:pPr>
      <w:r>
        <w:rPr>
          <w:rFonts w:cs="Arial"/>
          <w:kern w:val="0"/>
          <w:sz w:val="24"/>
          <w:szCs w:val="24"/>
          <w:lang w:eastAsia="zh-CN"/>
        </w:rPr>
        <w:t>2.</w:t>
      </w:r>
      <w:r>
        <w:rPr>
          <w:rFonts w:cs="Arial"/>
          <w:kern w:val="0"/>
          <w:sz w:val="24"/>
          <w:szCs w:val="24"/>
          <w:lang w:eastAsia="zh-CN"/>
        </w:rPr>
        <w:tab/>
      </w:r>
      <w:r w:rsidR="00F21C5A" w:rsidRPr="00616ED9">
        <w:rPr>
          <w:rFonts w:cs="Arial"/>
          <w:kern w:val="0"/>
          <w:sz w:val="24"/>
          <w:szCs w:val="24"/>
          <w:lang w:eastAsia="zh-CN"/>
        </w:rPr>
        <w:t xml:space="preserve">In construing and complying with these rules due regard shall be had to what? </w:t>
      </w:r>
      <w:r w:rsidR="00F21C5A" w:rsidRPr="00616ED9">
        <w:rPr>
          <w:rFonts w:cs="Arial"/>
          <w:kern w:val="0"/>
          <w:sz w:val="24"/>
          <w:szCs w:val="24"/>
          <w:lang w:eastAsia="zh-CN"/>
        </w:rPr>
        <w:br w:type="textWrapping" w:clear="all"/>
        <w:t xml:space="preserve">(R2.b) </w:t>
      </w:r>
      <w:r w:rsidR="00F21C5A"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 xml:space="preserve">In construing and complying with these rules </w:t>
      </w:r>
      <w:r w:rsidRPr="00616ED9">
        <w:rPr>
          <w:rFonts w:cs="Arial"/>
          <w:b/>
          <w:kern w:val="0"/>
          <w:sz w:val="24"/>
          <w:szCs w:val="24"/>
          <w:u w:val="single"/>
          <w:lang w:eastAsia="zh-CN"/>
        </w:rPr>
        <w:t xml:space="preserve">due regard shall be had to all dangers of navigation and collision </w:t>
      </w:r>
      <w:r w:rsidRPr="00616ED9">
        <w:rPr>
          <w:rFonts w:cs="Arial"/>
          <w:b/>
          <w:kern w:val="0"/>
          <w:sz w:val="24"/>
          <w:szCs w:val="24"/>
          <w:lang w:eastAsia="zh-CN"/>
        </w:rPr>
        <w:t>and to</w:t>
      </w:r>
      <w:r w:rsidRPr="00616ED9">
        <w:rPr>
          <w:rFonts w:cs="Arial"/>
          <w:b/>
          <w:kern w:val="0"/>
          <w:sz w:val="24"/>
          <w:szCs w:val="24"/>
          <w:u w:val="single"/>
          <w:lang w:eastAsia="zh-CN"/>
        </w:rPr>
        <w:t xml:space="preserve"> any special circumstances, including the limitations of the vessels involved, which may make a departure from these rules necessary to avoid immediate danger</w:t>
      </w:r>
      <w:r w:rsidRPr="00616ED9">
        <w:rPr>
          <w:rFonts w:cs="Arial"/>
          <w:b/>
          <w:kern w:val="0"/>
          <w:sz w:val="24"/>
          <w:szCs w:val="24"/>
          <w:lang w:eastAsia="zh-CN"/>
        </w:rPr>
        <w:t>.</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3.</w:t>
      </w:r>
      <w:r w:rsidRPr="00616ED9">
        <w:rPr>
          <w:rFonts w:cs="Arial"/>
          <w:kern w:val="0"/>
          <w:sz w:val="24"/>
          <w:szCs w:val="24"/>
          <w:lang w:eastAsia="zh-CN"/>
        </w:rPr>
        <w:tab/>
        <w:t xml:space="preserve">Can a vessel cross a narrow channel or fairway? (R9.d) </w:t>
      </w:r>
      <w:r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 xml:space="preserve">A vessel shall not cross a narrow channel or fairway </w:t>
      </w:r>
      <w:r w:rsidRPr="00616ED9">
        <w:rPr>
          <w:rFonts w:cs="Arial"/>
          <w:b/>
          <w:kern w:val="0"/>
          <w:sz w:val="24"/>
          <w:szCs w:val="24"/>
          <w:u w:val="single"/>
          <w:lang w:eastAsia="zh-CN"/>
        </w:rPr>
        <w:t>if such crossing impedes the passage</w:t>
      </w:r>
      <w:r w:rsidRPr="00616ED9">
        <w:rPr>
          <w:rFonts w:cs="Arial"/>
          <w:b/>
          <w:kern w:val="0"/>
          <w:sz w:val="24"/>
          <w:szCs w:val="24"/>
          <w:lang w:eastAsia="zh-CN"/>
        </w:rPr>
        <w:t xml:space="preserve"> of a vessel which can </w:t>
      </w:r>
      <w:r w:rsidRPr="00616ED9">
        <w:rPr>
          <w:rFonts w:cs="Arial"/>
          <w:b/>
          <w:kern w:val="0"/>
          <w:sz w:val="24"/>
          <w:szCs w:val="24"/>
          <w:u w:val="single"/>
          <w:lang w:eastAsia="zh-CN"/>
        </w:rPr>
        <w:t>safely navigate only within</w:t>
      </w:r>
      <w:r w:rsidR="001F77D5">
        <w:rPr>
          <w:rFonts w:cs="Arial"/>
          <w:b/>
          <w:kern w:val="0"/>
          <w:sz w:val="24"/>
          <w:szCs w:val="24"/>
          <w:lang w:eastAsia="zh-CN"/>
        </w:rPr>
        <w:t xml:space="preserve"> such channel or fairway.</w:t>
      </w:r>
      <w:r w:rsidRPr="00616ED9">
        <w:rPr>
          <w:rFonts w:cs="Arial"/>
          <w:b/>
          <w:kern w:val="0"/>
          <w:sz w:val="24"/>
          <w:szCs w:val="24"/>
          <w:lang w:eastAsia="zh-CN"/>
        </w:rPr>
        <w:t xml:space="preserve"> The latter vessel may use the sound signal prescribed in Rule 34(d) if in any doubt as to the intentions of the crossing vessel.</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1F77D5"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4.</w:t>
      </w:r>
      <w:r>
        <w:rPr>
          <w:rFonts w:cs="Arial"/>
          <w:kern w:val="0"/>
          <w:sz w:val="24"/>
          <w:szCs w:val="24"/>
          <w:lang w:eastAsia="zh-CN"/>
        </w:rPr>
        <w:tab/>
      </w:r>
      <w:r w:rsidR="00F21C5A" w:rsidRPr="00616ED9">
        <w:rPr>
          <w:rFonts w:cs="Arial"/>
          <w:kern w:val="0"/>
          <w:sz w:val="24"/>
          <w:szCs w:val="24"/>
          <w:lang w:eastAsia="zh-CN"/>
        </w:rPr>
        <w:t xml:space="preserve">A vessel other than a crossing vessel or a vessel joining or leaving a lane shall not normally enter a separation zone or cross a separation line except… (R10.e) </w:t>
      </w:r>
      <w:r w:rsidR="00F21C5A"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A vessel other than a crossing or a vessel joining or leaving a lane shall not normally enter a separation zone or cross a separation line except:</w:t>
      </w:r>
    </w:p>
    <w:p w:rsidR="00F21C5A" w:rsidRPr="00616ED9" w:rsidRDefault="001F77D5" w:rsidP="00F21C5A">
      <w:pPr>
        <w:overflowPunct/>
        <w:autoSpaceDE/>
        <w:autoSpaceDN/>
        <w:adjustRightInd/>
        <w:textAlignment w:val="auto"/>
        <w:rPr>
          <w:rFonts w:cs="Arial"/>
          <w:b/>
          <w:kern w:val="0"/>
          <w:sz w:val="24"/>
          <w:szCs w:val="24"/>
          <w:lang w:eastAsia="zh-CN"/>
        </w:rPr>
      </w:pPr>
      <w:r>
        <w:rPr>
          <w:rFonts w:cs="Arial"/>
          <w:b/>
          <w:kern w:val="0"/>
          <w:sz w:val="24"/>
          <w:szCs w:val="24"/>
          <w:lang w:eastAsia="zh-CN"/>
        </w:rPr>
        <w:tab/>
      </w:r>
      <w:r w:rsidR="00F21C5A" w:rsidRPr="00616ED9">
        <w:rPr>
          <w:rFonts w:cs="Arial"/>
          <w:b/>
          <w:kern w:val="0"/>
          <w:sz w:val="24"/>
          <w:szCs w:val="24"/>
          <w:lang w:eastAsia="zh-CN"/>
        </w:rPr>
        <w:t>(i)</w:t>
      </w:r>
      <w:r w:rsidR="00F21C5A" w:rsidRPr="00616ED9">
        <w:rPr>
          <w:rFonts w:cs="Arial"/>
          <w:b/>
          <w:kern w:val="0"/>
          <w:sz w:val="24"/>
          <w:szCs w:val="24"/>
          <w:lang w:eastAsia="zh-CN"/>
        </w:rPr>
        <w:tab/>
        <w:t>In cases of emergency to avoid immediate danger;</w:t>
      </w:r>
    </w:p>
    <w:p w:rsidR="00F21C5A" w:rsidRPr="00616ED9" w:rsidRDefault="001F77D5" w:rsidP="00F21C5A">
      <w:pPr>
        <w:overflowPunct/>
        <w:autoSpaceDE/>
        <w:autoSpaceDN/>
        <w:adjustRightInd/>
        <w:textAlignment w:val="auto"/>
        <w:rPr>
          <w:rFonts w:cs="Arial"/>
          <w:b/>
          <w:kern w:val="0"/>
          <w:sz w:val="24"/>
          <w:szCs w:val="24"/>
          <w:lang w:eastAsia="zh-CN"/>
        </w:rPr>
      </w:pPr>
      <w:r>
        <w:rPr>
          <w:rFonts w:cs="Arial"/>
          <w:b/>
          <w:kern w:val="0"/>
          <w:sz w:val="24"/>
          <w:szCs w:val="24"/>
          <w:lang w:eastAsia="zh-CN"/>
        </w:rPr>
        <w:tab/>
      </w:r>
      <w:r w:rsidR="00F21C5A" w:rsidRPr="00616ED9">
        <w:rPr>
          <w:rFonts w:cs="Arial"/>
          <w:b/>
          <w:kern w:val="0"/>
          <w:sz w:val="24"/>
          <w:szCs w:val="24"/>
          <w:lang w:eastAsia="zh-CN"/>
        </w:rPr>
        <w:t>(ii)</w:t>
      </w:r>
      <w:r w:rsidR="00F21C5A" w:rsidRPr="00616ED9">
        <w:rPr>
          <w:rFonts w:cs="Arial"/>
          <w:b/>
          <w:kern w:val="0"/>
          <w:sz w:val="24"/>
          <w:szCs w:val="24"/>
          <w:lang w:eastAsia="zh-CN"/>
        </w:rPr>
        <w:tab/>
      </w:r>
      <w:proofErr w:type="gramStart"/>
      <w:r w:rsidR="00F21C5A" w:rsidRPr="00616ED9">
        <w:rPr>
          <w:rFonts w:cs="Arial"/>
          <w:b/>
          <w:kern w:val="0"/>
          <w:sz w:val="24"/>
          <w:szCs w:val="24"/>
          <w:lang w:eastAsia="zh-CN"/>
        </w:rPr>
        <w:t>to</w:t>
      </w:r>
      <w:proofErr w:type="gramEnd"/>
      <w:r w:rsidR="00F21C5A" w:rsidRPr="00616ED9">
        <w:rPr>
          <w:rFonts w:cs="Arial"/>
          <w:b/>
          <w:kern w:val="0"/>
          <w:sz w:val="24"/>
          <w:szCs w:val="24"/>
          <w:lang w:eastAsia="zh-CN"/>
        </w:rPr>
        <w:t xml:space="preserve"> engage in fishing within a separation zone.</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1F77D5"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5.</w:t>
      </w:r>
      <w:r>
        <w:rPr>
          <w:rFonts w:cs="Arial"/>
          <w:kern w:val="0"/>
          <w:sz w:val="24"/>
          <w:szCs w:val="24"/>
          <w:lang w:eastAsia="zh-CN"/>
        </w:rPr>
        <w:tab/>
      </w:r>
      <w:r w:rsidR="00F21C5A" w:rsidRPr="00616ED9">
        <w:rPr>
          <w:rFonts w:cs="Arial"/>
          <w:kern w:val="0"/>
          <w:sz w:val="24"/>
          <w:szCs w:val="24"/>
          <w:lang w:eastAsia="zh-CN"/>
        </w:rPr>
        <w:t xml:space="preserve">What action should be taken by two power driven vessels approaching each other on reciprocal courses so as to involve risk of collision? (R14.a) </w:t>
      </w:r>
      <w:r w:rsidR="00F21C5A"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u w:val="single"/>
          <w:lang w:eastAsia="zh-CN"/>
        </w:rPr>
      </w:pPr>
      <w:r w:rsidRPr="00616ED9">
        <w:rPr>
          <w:rFonts w:cs="Arial"/>
          <w:b/>
          <w:kern w:val="0"/>
          <w:sz w:val="24"/>
          <w:szCs w:val="24"/>
          <w:lang w:eastAsia="zh-CN"/>
        </w:rPr>
        <w:t xml:space="preserve">When two power driven vessels are meeting on reciprocal or nearly reciprocal courses so as to involve risk of collision </w:t>
      </w:r>
      <w:r w:rsidRPr="00616ED9">
        <w:rPr>
          <w:rFonts w:cs="Arial"/>
          <w:b/>
          <w:kern w:val="0"/>
          <w:sz w:val="24"/>
          <w:szCs w:val="24"/>
          <w:u w:val="single"/>
          <w:lang w:eastAsia="zh-CN"/>
        </w:rPr>
        <w:t>each shall alter her course to starboard</w:t>
      </w:r>
      <w:r w:rsidRPr="00616ED9">
        <w:rPr>
          <w:rFonts w:cs="Arial"/>
          <w:b/>
          <w:kern w:val="0"/>
          <w:sz w:val="24"/>
          <w:szCs w:val="24"/>
          <w:lang w:eastAsia="zh-CN"/>
        </w:rPr>
        <w:t xml:space="preserve"> so that each shall pass on the port side of the other.</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1F77D5"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6.</w:t>
      </w:r>
      <w:r>
        <w:rPr>
          <w:rFonts w:cs="Arial"/>
          <w:kern w:val="0"/>
          <w:sz w:val="24"/>
          <w:szCs w:val="24"/>
          <w:lang w:eastAsia="zh-CN"/>
        </w:rPr>
        <w:tab/>
      </w:r>
      <w:r w:rsidR="00F21C5A" w:rsidRPr="00616ED9">
        <w:rPr>
          <w:rFonts w:cs="Arial"/>
          <w:kern w:val="0"/>
          <w:sz w:val="24"/>
          <w:szCs w:val="24"/>
          <w:lang w:eastAsia="zh-CN"/>
        </w:rPr>
        <w:t xml:space="preserve">If there is sufficient sea room what may be the most effective action to avoid a close </w:t>
      </w:r>
      <w:proofErr w:type="gramStart"/>
      <w:r w:rsidR="00F21C5A" w:rsidRPr="00616ED9">
        <w:rPr>
          <w:rFonts w:cs="Arial"/>
          <w:kern w:val="0"/>
          <w:sz w:val="24"/>
          <w:szCs w:val="24"/>
          <w:lang w:eastAsia="zh-CN"/>
        </w:rPr>
        <w:t>quarters</w:t>
      </w:r>
      <w:proofErr w:type="gramEnd"/>
      <w:r w:rsidR="00F21C5A" w:rsidRPr="00616ED9">
        <w:rPr>
          <w:rFonts w:cs="Arial"/>
          <w:kern w:val="0"/>
          <w:sz w:val="24"/>
          <w:szCs w:val="24"/>
          <w:lang w:eastAsia="zh-CN"/>
        </w:rPr>
        <w:t xml:space="preserve"> situation?  (R8.c) </w:t>
      </w:r>
      <w:r w:rsidR="00F21C5A"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567" w:right="-19"/>
        <w:textAlignment w:val="auto"/>
        <w:rPr>
          <w:rFonts w:cs="Arial"/>
          <w:b/>
          <w:kern w:val="0"/>
          <w:sz w:val="24"/>
          <w:szCs w:val="24"/>
          <w:lang w:eastAsia="zh-CN"/>
        </w:rPr>
      </w:pPr>
      <w:r w:rsidRPr="00616ED9">
        <w:rPr>
          <w:rFonts w:cs="Arial"/>
          <w:b/>
          <w:kern w:val="0"/>
          <w:sz w:val="24"/>
          <w:szCs w:val="24"/>
          <w:lang w:eastAsia="zh-CN"/>
        </w:rPr>
        <w:t xml:space="preserve">If there is sufficient sea room, </w:t>
      </w:r>
      <w:r w:rsidRPr="00616ED9">
        <w:rPr>
          <w:rFonts w:cs="Arial"/>
          <w:b/>
          <w:kern w:val="0"/>
          <w:sz w:val="24"/>
          <w:szCs w:val="24"/>
          <w:u w:val="single"/>
          <w:lang w:eastAsia="zh-CN"/>
        </w:rPr>
        <w:t xml:space="preserve">alteration of course alone </w:t>
      </w:r>
      <w:r w:rsidRPr="00616ED9">
        <w:rPr>
          <w:rFonts w:cs="Arial"/>
          <w:b/>
          <w:kern w:val="0"/>
          <w:sz w:val="24"/>
          <w:szCs w:val="24"/>
          <w:lang w:eastAsia="zh-CN"/>
        </w:rPr>
        <w:t xml:space="preserve">may be the most effective action to avoid a close </w:t>
      </w:r>
      <w:proofErr w:type="gramStart"/>
      <w:r w:rsidRPr="00616ED9">
        <w:rPr>
          <w:rFonts w:cs="Arial"/>
          <w:b/>
          <w:kern w:val="0"/>
          <w:sz w:val="24"/>
          <w:szCs w:val="24"/>
          <w:lang w:eastAsia="zh-CN"/>
        </w:rPr>
        <w:t>quarters</w:t>
      </w:r>
      <w:proofErr w:type="gramEnd"/>
      <w:r w:rsidRPr="00616ED9">
        <w:rPr>
          <w:rFonts w:cs="Arial"/>
          <w:b/>
          <w:kern w:val="0"/>
          <w:sz w:val="24"/>
          <w:szCs w:val="24"/>
          <w:lang w:eastAsia="zh-CN"/>
        </w:rPr>
        <w:t xml:space="preserve"> situation </w:t>
      </w:r>
      <w:r w:rsidRPr="00616ED9">
        <w:rPr>
          <w:rFonts w:cs="Arial"/>
          <w:b/>
          <w:kern w:val="0"/>
          <w:sz w:val="24"/>
          <w:szCs w:val="24"/>
          <w:u w:val="single"/>
          <w:lang w:eastAsia="zh-CN"/>
        </w:rPr>
        <w:t>provided it is made in good time, is substantial and does not result in another close quarters situation.</w:t>
      </w:r>
    </w:p>
    <w:p w:rsidR="00F21C5A" w:rsidRPr="00616ED9" w:rsidRDefault="00F21C5A" w:rsidP="00F21C5A">
      <w:pPr>
        <w:overflowPunct/>
        <w:autoSpaceDE/>
        <w:autoSpaceDN/>
        <w:adjustRightInd/>
        <w:ind w:right="-19"/>
        <w:jc w:val="center"/>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7.</w:t>
      </w:r>
      <w:r w:rsidRPr="00616ED9">
        <w:rPr>
          <w:rFonts w:cs="Arial"/>
          <w:kern w:val="0"/>
          <w:sz w:val="24"/>
          <w:szCs w:val="24"/>
          <w:lang w:eastAsia="zh-CN"/>
        </w:rPr>
        <w:tab/>
        <w:t>Define the word ‘</w:t>
      </w:r>
      <w:r w:rsidR="001F77D5">
        <w:rPr>
          <w:rFonts w:cs="Arial"/>
          <w:kern w:val="0"/>
          <w:sz w:val="24"/>
          <w:szCs w:val="24"/>
          <w:lang w:eastAsia="zh-CN"/>
        </w:rPr>
        <w:t>underway’</w:t>
      </w:r>
      <w:r w:rsidRPr="00616ED9">
        <w:rPr>
          <w:rFonts w:cs="Arial"/>
          <w:kern w:val="0"/>
          <w:sz w:val="24"/>
          <w:szCs w:val="24"/>
          <w:lang w:eastAsia="zh-CN"/>
        </w:rPr>
        <w:t xml:space="preserve"> (R3.i) </w:t>
      </w:r>
      <w:r w:rsidRPr="00616ED9">
        <w:rPr>
          <w:rFonts w:cs="Arial"/>
          <w:b/>
          <w:kern w:val="0"/>
          <w:sz w:val="24"/>
          <w:szCs w:val="24"/>
          <w:lang w:eastAsia="zh-CN"/>
        </w:rPr>
        <w:t>(1)</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left="567" w:right="-19"/>
        <w:textAlignment w:val="auto"/>
        <w:rPr>
          <w:rFonts w:cs="Arial"/>
          <w:b/>
          <w:kern w:val="0"/>
          <w:sz w:val="24"/>
          <w:szCs w:val="24"/>
          <w:lang w:eastAsia="zh-CN"/>
        </w:rPr>
      </w:pPr>
      <w:r w:rsidRPr="00616ED9">
        <w:rPr>
          <w:rFonts w:cs="Arial"/>
          <w:b/>
          <w:kern w:val="0"/>
          <w:sz w:val="24"/>
          <w:szCs w:val="24"/>
          <w:lang w:eastAsia="zh-CN"/>
        </w:rPr>
        <w:t>The word ‘underway’ means that a vessel is not at anchor, made fast to the shore, or aground.</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8.</w:t>
      </w:r>
      <w:r w:rsidRPr="00616ED9">
        <w:rPr>
          <w:rFonts w:cs="Arial"/>
          <w:kern w:val="0"/>
          <w:sz w:val="24"/>
          <w:szCs w:val="24"/>
          <w:lang w:eastAsia="zh-CN"/>
        </w:rPr>
        <w:tab/>
        <w:t>Define th</w:t>
      </w:r>
      <w:r w:rsidR="001F77D5">
        <w:rPr>
          <w:rFonts w:cs="Arial"/>
          <w:kern w:val="0"/>
          <w:sz w:val="24"/>
          <w:szCs w:val="24"/>
          <w:lang w:eastAsia="zh-CN"/>
        </w:rPr>
        <w:t xml:space="preserve">e term ‘restricted visibility’ </w:t>
      </w:r>
      <w:r w:rsidRPr="00616ED9">
        <w:rPr>
          <w:rFonts w:cs="Arial"/>
          <w:kern w:val="0"/>
          <w:sz w:val="24"/>
          <w:szCs w:val="24"/>
          <w:lang w:eastAsia="zh-CN"/>
        </w:rPr>
        <w:t xml:space="preserve">(R3.l) </w:t>
      </w:r>
      <w:r w:rsidRPr="00616ED9">
        <w:rPr>
          <w:rFonts w:cs="Arial"/>
          <w:b/>
          <w:kern w:val="0"/>
          <w:sz w:val="24"/>
          <w:szCs w:val="24"/>
          <w:lang w:eastAsia="zh-CN"/>
        </w:rPr>
        <w:t>(1)</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left="570" w:right="-19"/>
        <w:textAlignment w:val="auto"/>
        <w:rPr>
          <w:rFonts w:cs="Arial"/>
          <w:b/>
          <w:kern w:val="0"/>
          <w:sz w:val="24"/>
          <w:szCs w:val="24"/>
          <w:lang w:eastAsia="zh-CN"/>
        </w:rPr>
      </w:pPr>
      <w:r w:rsidRPr="00616ED9">
        <w:rPr>
          <w:rFonts w:cs="Arial"/>
          <w:b/>
          <w:kern w:val="0"/>
          <w:sz w:val="24"/>
          <w:szCs w:val="24"/>
          <w:lang w:eastAsia="zh-CN"/>
        </w:rPr>
        <w:lastRenderedPageBreak/>
        <w:t>The term ‘restricted visibility’ means any condition in which visibility is restricted by fog, mist, falling snow, heavy rain-storms, sandstorms or any other similar causes.</w:t>
      </w:r>
    </w:p>
    <w:p w:rsidR="00F21C5A" w:rsidRPr="00616ED9" w:rsidRDefault="00F21C5A" w:rsidP="001F77D5">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9.</w:t>
      </w:r>
      <w:r w:rsidRPr="00616ED9">
        <w:rPr>
          <w:rFonts w:cs="Arial"/>
          <w:kern w:val="0"/>
          <w:sz w:val="24"/>
          <w:szCs w:val="24"/>
          <w:lang w:eastAsia="zh-CN"/>
        </w:rPr>
        <w:tab/>
        <w:t xml:space="preserve">What obligation does a vessel the passage of which is not to be impeded have when approaching another vessel so as to involve risk of collision? (R8.f) </w:t>
      </w:r>
      <w:r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left="570" w:right="-19"/>
        <w:textAlignment w:val="auto"/>
        <w:rPr>
          <w:rFonts w:cs="Arial"/>
          <w:b/>
          <w:kern w:val="0"/>
          <w:sz w:val="24"/>
          <w:szCs w:val="24"/>
          <w:u w:val="single"/>
          <w:lang w:eastAsia="zh-CN"/>
        </w:rPr>
      </w:pPr>
      <w:r w:rsidRPr="00616ED9">
        <w:rPr>
          <w:rFonts w:cs="Arial"/>
          <w:b/>
          <w:kern w:val="0"/>
          <w:sz w:val="24"/>
          <w:szCs w:val="24"/>
          <w:lang w:eastAsia="zh-CN"/>
        </w:rPr>
        <w:t xml:space="preserve">A vessel the passage of which is not to be impeded remains fully </w:t>
      </w:r>
      <w:r w:rsidRPr="00616ED9">
        <w:rPr>
          <w:rFonts w:cs="Arial"/>
          <w:b/>
          <w:kern w:val="0"/>
          <w:sz w:val="24"/>
          <w:szCs w:val="24"/>
          <w:u w:val="single"/>
          <w:lang w:eastAsia="zh-CN"/>
        </w:rPr>
        <w:t>obliged to comply with the rules of this part</w:t>
      </w:r>
      <w:r w:rsidRPr="00616ED9">
        <w:rPr>
          <w:rFonts w:cs="Arial"/>
          <w:b/>
          <w:kern w:val="0"/>
          <w:sz w:val="24"/>
          <w:szCs w:val="24"/>
          <w:lang w:eastAsia="zh-CN"/>
        </w:rPr>
        <w:t xml:space="preserve"> when approaching </w:t>
      </w:r>
      <w:r w:rsidRPr="00616ED9">
        <w:rPr>
          <w:rFonts w:cs="Arial"/>
          <w:b/>
          <w:kern w:val="0"/>
          <w:sz w:val="24"/>
          <w:szCs w:val="24"/>
          <w:u w:val="single"/>
          <w:lang w:eastAsia="zh-CN"/>
        </w:rPr>
        <w:t>another vessel so as to involve risk of collision.</w:t>
      </w:r>
    </w:p>
    <w:p w:rsidR="00F21C5A" w:rsidRPr="00616ED9" w:rsidRDefault="00F21C5A" w:rsidP="001F77D5">
      <w:pPr>
        <w:overflowPunct/>
        <w:autoSpaceDE/>
        <w:autoSpaceDN/>
        <w:adjustRightInd/>
        <w:ind w:right="-19"/>
        <w:textAlignment w:val="auto"/>
        <w:rPr>
          <w:rFonts w:cs="Arial"/>
          <w:b/>
          <w:kern w:val="0"/>
          <w:sz w:val="24"/>
          <w:szCs w:val="24"/>
          <w:u w:val="single"/>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10.</w:t>
      </w:r>
      <w:r w:rsidRPr="00616ED9">
        <w:rPr>
          <w:rFonts w:cs="Arial"/>
          <w:kern w:val="0"/>
          <w:sz w:val="24"/>
          <w:szCs w:val="24"/>
          <w:lang w:eastAsia="zh-CN"/>
        </w:rPr>
        <w:tab/>
        <w:t xml:space="preserve">The Rules of Part </w:t>
      </w:r>
      <w:proofErr w:type="gramStart"/>
      <w:r w:rsidRPr="00616ED9">
        <w:rPr>
          <w:rFonts w:cs="Arial"/>
          <w:kern w:val="0"/>
          <w:sz w:val="24"/>
          <w:szCs w:val="24"/>
          <w:lang w:eastAsia="zh-CN"/>
        </w:rPr>
        <w:t>A</w:t>
      </w:r>
      <w:proofErr w:type="gramEnd"/>
      <w:r w:rsidRPr="00616ED9">
        <w:rPr>
          <w:rFonts w:cs="Arial"/>
          <w:kern w:val="0"/>
          <w:sz w:val="24"/>
          <w:szCs w:val="24"/>
          <w:lang w:eastAsia="zh-CN"/>
        </w:rPr>
        <w:t xml:space="preserve"> Section II apply when? (R11) </w:t>
      </w:r>
      <w:r w:rsidRPr="00616ED9">
        <w:rPr>
          <w:rFonts w:cs="Arial"/>
          <w:b/>
          <w:kern w:val="0"/>
          <w:sz w:val="24"/>
          <w:szCs w:val="24"/>
          <w:lang w:eastAsia="zh-CN"/>
        </w:rPr>
        <w:t>(1)</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b/>
          <w:kern w:val="0"/>
          <w:sz w:val="24"/>
          <w:szCs w:val="24"/>
          <w:lang w:eastAsia="zh-CN"/>
        </w:rPr>
        <w:tab/>
        <w:t>Rules in this section apply to vessels in sight of one another.</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11.</w:t>
      </w:r>
      <w:r w:rsidRPr="00616ED9">
        <w:rPr>
          <w:rFonts w:cs="Arial"/>
          <w:kern w:val="0"/>
          <w:sz w:val="24"/>
          <w:szCs w:val="24"/>
          <w:lang w:eastAsia="zh-CN"/>
        </w:rPr>
        <w:tab/>
        <w:t xml:space="preserve">In Restricted Visibility at what speed should a vessel proceed?  (R19.b) </w:t>
      </w:r>
      <w:r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left="570" w:right="-19"/>
        <w:textAlignment w:val="auto"/>
        <w:rPr>
          <w:rFonts w:cs="Arial"/>
          <w:b/>
          <w:kern w:val="0"/>
          <w:sz w:val="24"/>
          <w:szCs w:val="24"/>
          <w:lang w:eastAsia="zh-CN"/>
        </w:rPr>
      </w:pPr>
      <w:r w:rsidRPr="00616ED9">
        <w:rPr>
          <w:rFonts w:cs="Arial"/>
          <w:b/>
          <w:kern w:val="0"/>
          <w:sz w:val="24"/>
          <w:szCs w:val="24"/>
          <w:lang w:eastAsia="zh-CN"/>
        </w:rPr>
        <w:t xml:space="preserve">Every vessel shall proceed at a </w:t>
      </w:r>
      <w:r w:rsidRPr="00616ED9">
        <w:rPr>
          <w:rFonts w:cs="Arial"/>
          <w:b/>
          <w:kern w:val="0"/>
          <w:sz w:val="24"/>
          <w:szCs w:val="24"/>
          <w:u w:val="single"/>
          <w:lang w:eastAsia="zh-CN"/>
        </w:rPr>
        <w:t>safe speed</w:t>
      </w:r>
      <w:r w:rsidRPr="00616ED9">
        <w:rPr>
          <w:rFonts w:cs="Arial"/>
          <w:b/>
          <w:kern w:val="0"/>
          <w:sz w:val="24"/>
          <w:szCs w:val="24"/>
          <w:lang w:eastAsia="zh-CN"/>
        </w:rPr>
        <w:t xml:space="preserve"> adapted to the prevailing circumstances and condit</w:t>
      </w:r>
      <w:r w:rsidR="001F77D5">
        <w:rPr>
          <w:rFonts w:cs="Arial"/>
          <w:b/>
          <w:kern w:val="0"/>
          <w:sz w:val="24"/>
          <w:szCs w:val="24"/>
          <w:lang w:eastAsia="zh-CN"/>
        </w:rPr>
        <w:t xml:space="preserve">ions of restricted visibility. </w:t>
      </w:r>
      <w:r w:rsidRPr="00616ED9">
        <w:rPr>
          <w:rFonts w:cs="Arial"/>
          <w:b/>
          <w:kern w:val="0"/>
          <w:sz w:val="24"/>
          <w:szCs w:val="24"/>
          <w:lang w:eastAsia="zh-CN"/>
        </w:rPr>
        <w:t xml:space="preserve">A power driven vessel shall have her </w:t>
      </w:r>
      <w:r w:rsidRPr="00616ED9">
        <w:rPr>
          <w:rFonts w:cs="Arial"/>
          <w:b/>
          <w:kern w:val="0"/>
          <w:sz w:val="24"/>
          <w:szCs w:val="24"/>
          <w:u w:val="single"/>
          <w:lang w:eastAsia="zh-CN"/>
        </w:rPr>
        <w:t>engines ready for immediate manoeuvre</w:t>
      </w:r>
      <w:r w:rsidRPr="00616ED9">
        <w:rPr>
          <w:rFonts w:cs="Arial"/>
          <w:b/>
          <w:kern w:val="0"/>
          <w:sz w:val="24"/>
          <w:szCs w:val="24"/>
          <w:lang w:eastAsia="zh-CN"/>
        </w:rPr>
        <w:t>.</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kern w:val="0"/>
          <w:sz w:val="24"/>
          <w:szCs w:val="24"/>
          <w:lang w:eastAsia="zh-CN"/>
        </w:rPr>
      </w:pPr>
      <w:r w:rsidRPr="00616ED9">
        <w:rPr>
          <w:rFonts w:cs="Arial"/>
          <w:kern w:val="0"/>
          <w:sz w:val="24"/>
          <w:szCs w:val="24"/>
          <w:lang w:eastAsia="zh-CN"/>
        </w:rPr>
        <w:t>12.</w:t>
      </w:r>
      <w:r w:rsidRPr="00616ED9">
        <w:rPr>
          <w:rFonts w:cs="Arial"/>
          <w:kern w:val="0"/>
          <w:sz w:val="24"/>
          <w:szCs w:val="24"/>
          <w:lang w:eastAsia="zh-CN"/>
        </w:rPr>
        <w:tab/>
        <w:t xml:space="preserve">To which Traffic Separation Schemes to the rule apply?  Do they over-ride the other rules? (R10.a) </w:t>
      </w:r>
      <w:r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kern w:val="0"/>
          <w:sz w:val="24"/>
          <w:szCs w:val="24"/>
          <w:lang w:eastAsia="zh-CN"/>
        </w:rPr>
      </w:pPr>
    </w:p>
    <w:p w:rsidR="00F21C5A" w:rsidRPr="00616ED9" w:rsidRDefault="00F21C5A" w:rsidP="00F21C5A">
      <w:pPr>
        <w:overflowPunct/>
        <w:autoSpaceDE/>
        <w:autoSpaceDN/>
        <w:adjustRightInd/>
        <w:ind w:left="567" w:right="-19"/>
        <w:textAlignment w:val="auto"/>
        <w:rPr>
          <w:rFonts w:cs="Arial"/>
          <w:b/>
          <w:kern w:val="0"/>
          <w:sz w:val="24"/>
          <w:szCs w:val="24"/>
          <w:lang w:eastAsia="zh-CN"/>
        </w:rPr>
      </w:pPr>
      <w:r w:rsidRPr="00616ED9">
        <w:rPr>
          <w:rFonts w:cs="Arial"/>
          <w:b/>
          <w:kern w:val="0"/>
          <w:sz w:val="24"/>
          <w:szCs w:val="24"/>
          <w:lang w:eastAsia="zh-CN"/>
        </w:rPr>
        <w:t>This rule applies to Traffic Separation Schemes adopted by the Organisation and does not relieve a vessel of her obligation under any other rule.</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13.</w:t>
      </w:r>
      <w:r w:rsidRPr="00616ED9">
        <w:rPr>
          <w:rFonts w:cs="Arial"/>
          <w:kern w:val="0"/>
          <w:sz w:val="24"/>
          <w:szCs w:val="24"/>
          <w:lang w:eastAsia="zh-CN"/>
        </w:rPr>
        <w:tab/>
        <w:t>When shall a vess</w:t>
      </w:r>
      <w:r w:rsidR="001F77D5">
        <w:rPr>
          <w:rFonts w:cs="Arial"/>
          <w:kern w:val="0"/>
          <w:sz w:val="24"/>
          <w:szCs w:val="24"/>
          <w:lang w:eastAsia="zh-CN"/>
        </w:rPr>
        <w:t xml:space="preserve">el be deemed to be overtaking? </w:t>
      </w:r>
      <w:r w:rsidRPr="00616ED9">
        <w:rPr>
          <w:rFonts w:cs="Arial"/>
          <w:kern w:val="0"/>
          <w:sz w:val="24"/>
          <w:szCs w:val="24"/>
          <w:lang w:eastAsia="zh-CN"/>
        </w:rPr>
        <w:t xml:space="preserve">(R13.b) </w:t>
      </w:r>
      <w:r w:rsidRPr="00616ED9">
        <w:rPr>
          <w:rFonts w:cs="Arial"/>
          <w:b/>
          <w:kern w:val="0"/>
          <w:sz w:val="24"/>
          <w:szCs w:val="24"/>
          <w:lang w:eastAsia="zh-CN"/>
        </w:rPr>
        <w:t>(2)</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left="570" w:right="-19"/>
        <w:textAlignment w:val="auto"/>
        <w:rPr>
          <w:rFonts w:cs="Arial"/>
          <w:b/>
          <w:kern w:val="0"/>
          <w:sz w:val="24"/>
          <w:szCs w:val="24"/>
          <w:lang w:eastAsia="zh-CN"/>
        </w:rPr>
      </w:pPr>
      <w:r w:rsidRPr="00616ED9">
        <w:rPr>
          <w:rFonts w:cs="Arial"/>
          <w:b/>
          <w:kern w:val="0"/>
          <w:sz w:val="24"/>
          <w:szCs w:val="24"/>
          <w:lang w:eastAsia="zh-CN"/>
        </w:rPr>
        <w:t xml:space="preserve">A vessel shall be deemed to be overtaking when coming up with another vessel from a direction </w:t>
      </w:r>
      <w:r w:rsidRPr="00616ED9">
        <w:rPr>
          <w:rFonts w:cs="Arial"/>
          <w:b/>
          <w:kern w:val="0"/>
          <w:sz w:val="24"/>
          <w:szCs w:val="24"/>
          <w:u w:val="single"/>
          <w:lang w:eastAsia="zh-CN"/>
        </w:rPr>
        <w:t>more than 22.5 degrees abaft her beam</w:t>
      </w:r>
      <w:r w:rsidRPr="00616ED9">
        <w:rPr>
          <w:rFonts w:cs="Arial"/>
          <w:b/>
          <w:kern w:val="0"/>
          <w:sz w:val="24"/>
          <w:szCs w:val="24"/>
          <w:lang w:eastAsia="zh-CN"/>
        </w:rPr>
        <w:t>, that is, in such a position with reference to the vessel she is overtaking that at night she would be able to see only the sternlight of that vessel but neither sidelights.</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right="-19"/>
        <w:textAlignment w:val="auto"/>
        <w:rPr>
          <w:rFonts w:cs="Arial"/>
          <w:b/>
          <w:kern w:val="0"/>
          <w:sz w:val="24"/>
          <w:szCs w:val="24"/>
          <w:lang w:eastAsia="zh-CN"/>
        </w:rPr>
      </w:pPr>
      <w:r w:rsidRPr="00616ED9">
        <w:rPr>
          <w:rFonts w:cs="Arial"/>
          <w:kern w:val="0"/>
          <w:sz w:val="24"/>
          <w:szCs w:val="24"/>
          <w:lang w:eastAsia="zh-CN"/>
        </w:rPr>
        <w:t>14.</w:t>
      </w:r>
      <w:r w:rsidRPr="00616ED9">
        <w:rPr>
          <w:rFonts w:cs="Arial"/>
          <w:kern w:val="0"/>
          <w:sz w:val="24"/>
          <w:szCs w:val="24"/>
          <w:lang w:eastAsia="zh-CN"/>
        </w:rPr>
        <w:tab/>
        <w:t>Assumptions shall not be made on the basis of what?</w:t>
      </w:r>
      <w:r w:rsidR="001F77D5">
        <w:rPr>
          <w:rFonts w:cs="Arial"/>
          <w:kern w:val="0"/>
          <w:sz w:val="24"/>
          <w:szCs w:val="24"/>
          <w:lang w:eastAsia="zh-CN"/>
        </w:rPr>
        <w:t xml:space="preserve"> </w:t>
      </w:r>
      <w:r w:rsidRPr="00616ED9">
        <w:rPr>
          <w:rFonts w:cs="Arial"/>
          <w:kern w:val="0"/>
          <w:sz w:val="24"/>
          <w:szCs w:val="24"/>
          <w:lang w:eastAsia="zh-CN"/>
        </w:rPr>
        <w:t xml:space="preserve">(R7.c) </w:t>
      </w:r>
      <w:r w:rsidRPr="00616ED9">
        <w:rPr>
          <w:rFonts w:cs="Arial"/>
          <w:b/>
          <w:kern w:val="0"/>
          <w:sz w:val="24"/>
          <w:szCs w:val="24"/>
          <w:lang w:eastAsia="zh-CN"/>
        </w:rPr>
        <w:t>(1)</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left="567" w:right="-19"/>
        <w:textAlignment w:val="auto"/>
        <w:rPr>
          <w:rFonts w:cs="Arial"/>
          <w:b/>
          <w:kern w:val="0"/>
          <w:sz w:val="24"/>
          <w:szCs w:val="24"/>
          <w:lang w:eastAsia="zh-CN"/>
        </w:rPr>
      </w:pPr>
      <w:r w:rsidRPr="00616ED9">
        <w:rPr>
          <w:rFonts w:cs="Arial"/>
          <w:b/>
          <w:kern w:val="0"/>
          <w:sz w:val="24"/>
          <w:szCs w:val="24"/>
          <w:lang w:eastAsia="zh-CN"/>
        </w:rPr>
        <w:t xml:space="preserve">Assumptions shall not be made on the basis of </w:t>
      </w:r>
      <w:r w:rsidRPr="00616ED9">
        <w:rPr>
          <w:rFonts w:cs="Arial"/>
          <w:b/>
          <w:kern w:val="0"/>
          <w:sz w:val="24"/>
          <w:szCs w:val="24"/>
          <w:u w:val="single"/>
          <w:lang w:eastAsia="zh-CN"/>
        </w:rPr>
        <w:t>scanty information</w:t>
      </w:r>
      <w:r w:rsidRPr="00616ED9">
        <w:rPr>
          <w:rFonts w:cs="Arial"/>
          <w:b/>
          <w:kern w:val="0"/>
          <w:sz w:val="24"/>
          <w:szCs w:val="24"/>
          <w:lang w:eastAsia="zh-CN"/>
        </w:rPr>
        <w:t xml:space="preserve">, </w:t>
      </w:r>
      <w:r w:rsidRPr="00616ED9">
        <w:rPr>
          <w:rFonts w:cs="Arial"/>
          <w:b/>
          <w:kern w:val="0"/>
          <w:sz w:val="24"/>
          <w:szCs w:val="24"/>
          <w:u w:val="single"/>
          <w:lang w:eastAsia="zh-CN"/>
        </w:rPr>
        <w:t>especially scanty radar information.</w:t>
      </w:r>
    </w:p>
    <w:p w:rsidR="00F21C5A" w:rsidRPr="00616ED9" w:rsidRDefault="00F21C5A" w:rsidP="00F21C5A">
      <w:pPr>
        <w:overflowPunct/>
        <w:autoSpaceDE/>
        <w:autoSpaceDN/>
        <w:adjustRightInd/>
        <w:ind w:right="-19"/>
        <w:textAlignment w:val="auto"/>
        <w:rPr>
          <w:rFonts w:cs="Arial"/>
          <w:b/>
          <w:kern w:val="0"/>
          <w:sz w:val="24"/>
          <w:szCs w:val="24"/>
          <w:lang w:eastAsia="zh-CN"/>
        </w:rPr>
      </w:pPr>
    </w:p>
    <w:p w:rsidR="00F21C5A" w:rsidRPr="00616ED9" w:rsidRDefault="00F21C5A" w:rsidP="00F21C5A">
      <w:pPr>
        <w:overflowPunct/>
        <w:autoSpaceDE/>
        <w:autoSpaceDN/>
        <w:adjustRightInd/>
        <w:ind w:left="7371" w:right="-19" w:firstLine="567"/>
        <w:jc w:val="center"/>
        <w:textAlignment w:val="auto"/>
        <w:rPr>
          <w:rFonts w:cs="Arial"/>
          <w:b/>
          <w:kern w:val="0"/>
          <w:sz w:val="24"/>
          <w:szCs w:val="24"/>
          <w:lang w:eastAsia="zh-CN"/>
        </w:rPr>
      </w:pPr>
      <w:r w:rsidRPr="00616ED9">
        <w:rPr>
          <w:rFonts w:cs="Arial"/>
          <w:b/>
          <w:kern w:val="0"/>
          <w:sz w:val="24"/>
          <w:szCs w:val="24"/>
          <w:lang w:eastAsia="zh-CN"/>
        </w:rPr>
        <w:t>Part 1 ___ /25</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jc w:val="center"/>
        <w:textAlignment w:val="auto"/>
        <w:rPr>
          <w:rFonts w:cs="Arial"/>
          <w:b/>
          <w:kern w:val="0"/>
          <w:sz w:val="24"/>
          <w:szCs w:val="24"/>
          <w:lang w:eastAsia="zh-CN"/>
        </w:rPr>
      </w:pPr>
      <w:r w:rsidRPr="00616ED9">
        <w:rPr>
          <w:rFonts w:cs="Arial"/>
          <w:b/>
          <w:kern w:val="0"/>
          <w:sz w:val="24"/>
          <w:szCs w:val="24"/>
          <w:lang w:eastAsia="zh-CN"/>
        </w:rPr>
        <w:t>PART 2 - Answers</w:t>
      </w:r>
    </w:p>
    <w:p w:rsidR="00F21C5A" w:rsidRPr="00616ED9" w:rsidRDefault="00F21C5A" w:rsidP="00F21C5A">
      <w:pPr>
        <w:overflowPunct/>
        <w:autoSpaceDE/>
        <w:autoSpaceDN/>
        <w:adjustRightInd/>
        <w:textAlignment w:val="auto"/>
        <w:rPr>
          <w:rFonts w:cs="Arial"/>
          <w:kern w:val="0"/>
          <w:sz w:val="24"/>
          <w:szCs w:val="24"/>
          <w:u w:val="single"/>
          <w:lang w:eastAsia="zh-CN"/>
        </w:rPr>
      </w:pPr>
    </w:p>
    <w:p w:rsidR="00F21C5A" w:rsidRPr="00616ED9" w:rsidRDefault="00F21C5A" w:rsidP="00F21C5A">
      <w:pPr>
        <w:tabs>
          <w:tab w:val="left" w:pos="720"/>
          <w:tab w:val="center" w:pos="4153"/>
          <w:tab w:val="right" w:pos="8306"/>
        </w:tabs>
        <w:overflowPunct/>
        <w:autoSpaceDE/>
        <w:autoSpaceDN/>
        <w:adjustRightInd/>
        <w:textAlignment w:val="auto"/>
        <w:rPr>
          <w:rFonts w:cs="Arial"/>
          <w:b/>
          <w:kern w:val="0"/>
          <w:sz w:val="24"/>
          <w:szCs w:val="24"/>
          <w:lang w:eastAsia="zh-CN"/>
        </w:rPr>
      </w:pPr>
      <w:r w:rsidRPr="00616ED9">
        <w:rPr>
          <w:rFonts w:cs="Arial"/>
          <w:kern w:val="0"/>
          <w:sz w:val="24"/>
          <w:szCs w:val="24"/>
          <w:lang w:eastAsia="zh-CN"/>
        </w:rPr>
        <w:t>You are the OOW in your Type 23 (over 50m in length).  You have just slipped MSJ in Portsmouth and are proceeding outbound for the Dover Straits via the Solent. It is daylight and visibility is 10 Nautical Miles.</w:t>
      </w:r>
    </w:p>
    <w:p w:rsidR="00F21C5A" w:rsidRPr="00616ED9" w:rsidRDefault="00F21C5A" w:rsidP="00F21C5A">
      <w:pPr>
        <w:overflowPunct/>
        <w:autoSpaceDE/>
        <w:autoSpaceDN/>
        <w:adjustRightInd/>
        <w:textAlignment w:val="auto"/>
        <w:rPr>
          <w:rFonts w:cs="Arial"/>
          <w:kern w:val="0"/>
          <w:sz w:val="24"/>
          <w:szCs w:val="24"/>
          <w:u w:val="single"/>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kern w:val="0"/>
          <w:sz w:val="24"/>
          <w:szCs w:val="24"/>
          <w:lang w:eastAsia="zh-CN"/>
        </w:rPr>
        <w:t>15.</w:t>
      </w:r>
      <w:r w:rsidRPr="00616ED9">
        <w:rPr>
          <w:rFonts w:cs="Arial"/>
          <w:kern w:val="0"/>
          <w:sz w:val="24"/>
          <w:szCs w:val="24"/>
          <w:lang w:eastAsia="zh-CN"/>
        </w:rPr>
        <w:tab/>
        <w:t xml:space="preserve">On channel 12 VHF you hear </w:t>
      </w:r>
      <w:r w:rsidR="001F77D5">
        <w:rPr>
          <w:rFonts w:cs="Arial"/>
          <w:kern w:val="0"/>
          <w:sz w:val="24"/>
          <w:szCs w:val="24"/>
          <w:lang w:eastAsia="zh-CN"/>
        </w:rPr>
        <w:t>Southampton VTS talking to the C</w:t>
      </w:r>
      <w:r w:rsidRPr="00616ED9">
        <w:rPr>
          <w:rFonts w:cs="Arial"/>
          <w:kern w:val="0"/>
          <w:sz w:val="24"/>
          <w:szCs w:val="24"/>
          <w:lang w:eastAsia="zh-CN"/>
        </w:rPr>
        <w:t>aptain of a dredger working just south of Outer Spit Buoy.</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proofErr w:type="gramStart"/>
      <w:r w:rsidRPr="00616ED9">
        <w:rPr>
          <w:rFonts w:cs="Arial"/>
          <w:kern w:val="0"/>
          <w:sz w:val="24"/>
          <w:szCs w:val="24"/>
          <w:lang w:eastAsia="zh-CN"/>
        </w:rPr>
        <w:t>a</w:t>
      </w:r>
      <w:proofErr w:type="gramEnd"/>
      <w:r w:rsidRPr="00616ED9">
        <w:rPr>
          <w:rFonts w:cs="Arial"/>
          <w:kern w:val="0"/>
          <w:sz w:val="24"/>
          <w:szCs w:val="24"/>
          <w:lang w:eastAsia="zh-CN"/>
        </w:rPr>
        <w:t>).</w:t>
      </w:r>
      <w:r w:rsidRPr="00616ED9">
        <w:rPr>
          <w:rFonts w:cs="Arial"/>
          <w:kern w:val="0"/>
          <w:sz w:val="24"/>
          <w:szCs w:val="24"/>
          <w:lang w:eastAsia="zh-CN"/>
        </w:rPr>
        <w:tab/>
        <w:t>What is this ship required to display to indicate he</w:t>
      </w:r>
      <w:r w:rsidR="001F77D5">
        <w:rPr>
          <w:rFonts w:cs="Arial"/>
          <w:kern w:val="0"/>
          <w:sz w:val="24"/>
          <w:szCs w:val="24"/>
          <w:lang w:eastAsia="zh-CN"/>
        </w:rPr>
        <w:t xml:space="preserve">r special condition by day? </w:t>
      </w:r>
      <w:r w:rsidRPr="00616ED9">
        <w:rPr>
          <w:rFonts w:cs="Arial"/>
          <w:kern w:val="0"/>
          <w:sz w:val="24"/>
          <w:szCs w:val="24"/>
          <w:lang w:eastAsia="zh-CN"/>
        </w:rPr>
        <w:t xml:space="preserve">(R27) </w:t>
      </w:r>
      <w:r w:rsidRPr="00616ED9">
        <w:rPr>
          <w:rFonts w:cs="Arial"/>
          <w:b/>
          <w:kern w:val="0"/>
          <w:sz w:val="24"/>
          <w:szCs w:val="24"/>
          <w:lang w:eastAsia="zh-CN"/>
        </w:rPr>
        <w:t>(2)</w:t>
      </w:r>
    </w:p>
    <w:p w:rsidR="00F21C5A" w:rsidRPr="00616ED9" w:rsidRDefault="00F21C5A" w:rsidP="001F77D5">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r w:rsidRPr="00616ED9">
        <w:rPr>
          <w:rFonts w:cs="Arial"/>
          <w:b/>
          <w:kern w:val="0"/>
          <w:sz w:val="24"/>
          <w:szCs w:val="24"/>
          <w:lang w:eastAsia="zh-CN"/>
        </w:rPr>
        <w:t>Three shapes in a vertical line where they can best be seen.  The highest and lowest of these shapes shall be balls and the middle a diamond.</w:t>
      </w:r>
    </w:p>
    <w:p w:rsidR="00F21C5A" w:rsidRPr="00616ED9" w:rsidRDefault="00F21C5A" w:rsidP="001F77D5">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r w:rsidRPr="00616ED9">
        <w:rPr>
          <w:rFonts w:cs="Arial"/>
          <w:kern w:val="0"/>
          <w:sz w:val="24"/>
          <w:szCs w:val="24"/>
          <w:lang w:eastAsia="zh-CN"/>
        </w:rPr>
        <w:t>b).</w:t>
      </w:r>
      <w:r w:rsidRPr="00616ED9">
        <w:rPr>
          <w:rFonts w:cs="Arial"/>
          <w:kern w:val="0"/>
          <w:sz w:val="24"/>
          <w:szCs w:val="24"/>
          <w:lang w:eastAsia="zh-CN"/>
        </w:rPr>
        <w:tab/>
        <w:t xml:space="preserve">What lights would this vessel display if under way and making way at night, length 125 metres and obstructions caused by her dredging equipment on her port side? (R27) </w:t>
      </w:r>
      <w:r w:rsidRPr="00616ED9">
        <w:rPr>
          <w:rFonts w:cs="Arial"/>
          <w:b/>
          <w:kern w:val="0"/>
          <w:sz w:val="24"/>
          <w:szCs w:val="24"/>
          <w:lang w:eastAsia="zh-CN"/>
        </w:rPr>
        <w:t>(2)</w:t>
      </w:r>
    </w:p>
    <w:p w:rsidR="00F21C5A" w:rsidRPr="00616ED9" w:rsidRDefault="00F21C5A" w:rsidP="001F77D5">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720"/>
        <w:textAlignment w:val="auto"/>
        <w:rPr>
          <w:rFonts w:cs="Arial"/>
          <w:b/>
          <w:kern w:val="0"/>
          <w:sz w:val="24"/>
          <w:szCs w:val="24"/>
          <w:lang w:eastAsia="zh-CN"/>
        </w:rPr>
      </w:pPr>
      <w:r w:rsidRPr="00616ED9">
        <w:rPr>
          <w:rFonts w:cs="Arial"/>
          <w:b/>
          <w:kern w:val="0"/>
          <w:sz w:val="24"/>
          <w:szCs w:val="24"/>
          <w:lang w:eastAsia="zh-CN"/>
        </w:rPr>
        <w:t xml:space="preserve">Masthead Light (x2), Sidelights, stern light, 3 </w:t>
      </w:r>
      <w:proofErr w:type="spellStart"/>
      <w:r w:rsidRPr="00616ED9">
        <w:rPr>
          <w:rFonts w:cs="Arial"/>
          <w:b/>
          <w:kern w:val="0"/>
          <w:sz w:val="24"/>
          <w:szCs w:val="24"/>
          <w:lang w:eastAsia="zh-CN"/>
        </w:rPr>
        <w:t>all round</w:t>
      </w:r>
      <w:proofErr w:type="spellEnd"/>
      <w:r w:rsidRPr="00616ED9">
        <w:rPr>
          <w:rFonts w:cs="Arial"/>
          <w:b/>
          <w:kern w:val="0"/>
          <w:sz w:val="24"/>
          <w:szCs w:val="24"/>
          <w:lang w:eastAsia="zh-CN"/>
        </w:rPr>
        <w:t xml:space="preserve"> lights in a vertical line the upper and lower being red and the middle white. On the foul side two </w:t>
      </w:r>
      <w:proofErr w:type="spellStart"/>
      <w:r w:rsidRPr="00616ED9">
        <w:rPr>
          <w:rFonts w:cs="Arial"/>
          <w:b/>
          <w:kern w:val="0"/>
          <w:sz w:val="24"/>
          <w:szCs w:val="24"/>
          <w:lang w:eastAsia="zh-CN"/>
        </w:rPr>
        <w:t>all round</w:t>
      </w:r>
      <w:proofErr w:type="spellEnd"/>
      <w:r w:rsidRPr="00616ED9">
        <w:rPr>
          <w:rFonts w:cs="Arial"/>
          <w:b/>
          <w:kern w:val="0"/>
          <w:sz w:val="24"/>
          <w:szCs w:val="24"/>
          <w:lang w:eastAsia="zh-CN"/>
        </w:rPr>
        <w:t xml:space="preserve"> red lights in a vertical line and the clear side two </w:t>
      </w:r>
      <w:proofErr w:type="spellStart"/>
      <w:r w:rsidRPr="00616ED9">
        <w:rPr>
          <w:rFonts w:cs="Arial"/>
          <w:b/>
          <w:kern w:val="0"/>
          <w:sz w:val="24"/>
          <w:szCs w:val="24"/>
          <w:lang w:eastAsia="zh-CN"/>
        </w:rPr>
        <w:t>all round</w:t>
      </w:r>
      <w:proofErr w:type="spellEnd"/>
      <w:r w:rsidRPr="00616ED9">
        <w:rPr>
          <w:rFonts w:cs="Arial"/>
          <w:b/>
          <w:kern w:val="0"/>
          <w:sz w:val="24"/>
          <w:szCs w:val="24"/>
          <w:lang w:eastAsia="zh-CN"/>
        </w:rPr>
        <w:t xml:space="preserve"> green lights in a vertical line.</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1F77D5"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16.</w:t>
      </w:r>
      <w:r w:rsidR="00F21C5A" w:rsidRPr="00616ED9">
        <w:rPr>
          <w:rFonts w:cs="Arial"/>
          <w:kern w:val="0"/>
          <w:sz w:val="24"/>
          <w:szCs w:val="24"/>
          <w:lang w:eastAsia="zh-CN"/>
        </w:rPr>
        <w:tab/>
        <w:t>As you pass clear of the Outer Spit Buoy the pilot is planning to disembark via launch. What lights would you expect th</w:t>
      </w:r>
      <w:r>
        <w:rPr>
          <w:rFonts w:cs="Arial"/>
          <w:kern w:val="0"/>
          <w:sz w:val="24"/>
          <w:szCs w:val="24"/>
          <w:lang w:eastAsia="zh-CN"/>
        </w:rPr>
        <w:t xml:space="preserve">e launch to display (&lt;50m). </w:t>
      </w:r>
      <w:r w:rsidR="00F21C5A" w:rsidRPr="00616ED9">
        <w:rPr>
          <w:rFonts w:cs="Arial"/>
          <w:kern w:val="0"/>
          <w:sz w:val="24"/>
          <w:szCs w:val="24"/>
          <w:lang w:eastAsia="zh-CN"/>
        </w:rPr>
        <w:t xml:space="preserve">(R29) </w:t>
      </w:r>
      <w:r w:rsidR="00F21C5A"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proofErr w:type="gramStart"/>
      <w:r w:rsidRPr="00616ED9">
        <w:rPr>
          <w:rFonts w:cs="Arial"/>
          <w:b/>
          <w:kern w:val="0"/>
          <w:sz w:val="24"/>
          <w:szCs w:val="24"/>
          <w:lang w:eastAsia="zh-CN"/>
        </w:rPr>
        <w:t>At or near the masthead two all-round lights in a vertical line, the upper being white and the lower red.</w:t>
      </w:r>
      <w:proofErr w:type="gramEnd"/>
      <w:r w:rsidRPr="00616ED9">
        <w:rPr>
          <w:rFonts w:cs="Arial"/>
          <w:b/>
          <w:kern w:val="0"/>
          <w:sz w:val="24"/>
          <w:szCs w:val="24"/>
          <w:lang w:eastAsia="zh-CN"/>
        </w:rPr>
        <w:t xml:space="preserve"> </w:t>
      </w:r>
      <w:proofErr w:type="gramStart"/>
      <w:r w:rsidRPr="00616ED9">
        <w:rPr>
          <w:rFonts w:cs="Arial"/>
          <w:b/>
          <w:kern w:val="0"/>
          <w:sz w:val="24"/>
          <w:szCs w:val="24"/>
          <w:lang w:eastAsia="zh-CN"/>
        </w:rPr>
        <w:t>Sidelights, stern light.</w:t>
      </w:r>
      <w:proofErr w:type="gramEnd"/>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spacing w:val="-3"/>
          <w:kern w:val="0"/>
          <w:sz w:val="24"/>
          <w:szCs w:val="24"/>
          <w:lang w:eastAsia="zh-CN"/>
        </w:rPr>
        <w:t>17.</w:t>
      </w:r>
      <w:r w:rsidRPr="00616ED9">
        <w:rPr>
          <w:rFonts w:cs="Arial"/>
          <w:spacing w:val="-3"/>
          <w:kern w:val="0"/>
          <w:sz w:val="24"/>
          <w:szCs w:val="24"/>
          <w:lang w:eastAsia="zh-CN"/>
        </w:rPr>
        <w:tab/>
        <w:t xml:space="preserve">As you pass St Helens Road Anchorage the CO observes a ship approaching the anchorage and ask you what shapes a vessel at anchor should show by day (&gt;100m). </w:t>
      </w:r>
      <w:r w:rsidRPr="00616ED9">
        <w:rPr>
          <w:rFonts w:cs="Arial"/>
          <w:spacing w:val="-3"/>
          <w:kern w:val="0"/>
          <w:sz w:val="24"/>
          <w:szCs w:val="24"/>
          <w:lang w:eastAsia="zh-CN"/>
        </w:rPr>
        <w:br w:type="textWrapping" w:clear="all"/>
        <w:t xml:space="preserve">(R30) </w:t>
      </w:r>
      <w:r w:rsidRPr="00616ED9">
        <w:rPr>
          <w:rFonts w:cs="Arial"/>
          <w:b/>
          <w:spacing w:val="-3"/>
          <w:kern w:val="0"/>
          <w:sz w:val="24"/>
          <w:szCs w:val="24"/>
          <w:lang w:eastAsia="zh-CN"/>
        </w:rPr>
        <w:t>(1)</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1F77D5" w:rsidP="001F77D5">
      <w:pPr>
        <w:overflowPunct/>
        <w:autoSpaceDE/>
        <w:autoSpaceDN/>
        <w:adjustRightInd/>
        <w:ind w:firstLine="567"/>
        <w:textAlignment w:val="auto"/>
        <w:rPr>
          <w:rFonts w:cs="Arial"/>
          <w:b/>
          <w:kern w:val="0"/>
          <w:sz w:val="24"/>
          <w:szCs w:val="24"/>
          <w:lang w:eastAsia="zh-CN"/>
        </w:rPr>
      </w:pPr>
      <w:r>
        <w:rPr>
          <w:rFonts w:cs="Arial"/>
          <w:b/>
          <w:kern w:val="0"/>
          <w:sz w:val="24"/>
          <w:szCs w:val="24"/>
          <w:lang w:eastAsia="zh-CN"/>
        </w:rPr>
        <w:t>In the forepart one ball</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18.</w:t>
      </w:r>
      <w:r w:rsidRPr="00616ED9">
        <w:rPr>
          <w:rFonts w:cs="Arial"/>
          <w:kern w:val="0"/>
          <w:sz w:val="24"/>
          <w:szCs w:val="24"/>
          <w:lang w:eastAsia="zh-CN"/>
        </w:rPr>
        <w:tab/>
        <w:t xml:space="preserve">You safely pass the St Helens Anchorage and proceed outbound towards Nab Tower passing to the west of the tower. At Green 40, range 6 miles you sight a vessel displaying a black cylinder.  What is this vessel? (R28)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b/>
          <w:kern w:val="0"/>
          <w:sz w:val="24"/>
          <w:szCs w:val="24"/>
          <w:lang w:eastAsia="zh-CN"/>
        </w:rPr>
        <w:tab/>
        <w:t>Vessel Constrained by her Draught</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19.</w:t>
      </w:r>
      <w:r w:rsidRPr="00616ED9">
        <w:rPr>
          <w:rFonts w:cs="Arial"/>
          <w:kern w:val="0"/>
          <w:sz w:val="24"/>
          <w:szCs w:val="24"/>
          <w:lang w:eastAsia="zh-CN"/>
        </w:rPr>
        <w:tab/>
        <w:t>The compass bearing of the vessel is steady and you are 40 degrees on his port bo</w:t>
      </w:r>
      <w:r w:rsidR="001F77D5">
        <w:rPr>
          <w:rFonts w:cs="Arial"/>
          <w:kern w:val="0"/>
          <w:sz w:val="24"/>
          <w:szCs w:val="24"/>
          <w:lang w:eastAsia="zh-CN"/>
        </w:rPr>
        <w:t>w.</w:t>
      </w:r>
      <w:r w:rsidRPr="00616ED9">
        <w:rPr>
          <w:rFonts w:cs="Arial"/>
          <w:kern w:val="0"/>
          <w:sz w:val="24"/>
          <w:szCs w:val="24"/>
          <w:lang w:eastAsia="zh-CN"/>
        </w:rPr>
        <w:t xml:space="preserve"> What actio</w:t>
      </w:r>
      <w:r w:rsidR="001F77D5">
        <w:rPr>
          <w:rFonts w:cs="Arial"/>
          <w:kern w:val="0"/>
          <w:sz w:val="24"/>
          <w:szCs w:val="24"/>
          <w:lang w:eastAsia="zh-CN"/>
        </w:rPr>
        <w:t xml:space="preserve">n is required by the Rules? </w:t>
      </w:r>
      <w:r w:rsidRPr="00616ED9">
        <w:rPr>
          <w:rFonts w:cs="Arial"/>
          <w:kern w:val="0"/>
          <w:sz w:val="24"/>
          <w:szCs w:val="24"/>
          <w:lang w:eastAsia="zh-CN"/>
        </w:rPr>
        <w:t xml:space="preserve">(R15)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firstLine="3"/>
        <w:textAlignment w:val="auto"/>
        <w:rPr>
          <w:rFonts w:cs="Arial"/>
          <w:b/>
          <w:kern w:val="0"/>
          <w:sz w:val="24"/>
          <w:szCs w:val="24"/>
          <w:lang w:eastAsia="zh-CN"/>
        </w:rPr>
      </w:pPr>
      <w:r w:rsidRPr="00616ED9">
        <w:rPr>
          <w:rFonts w:cs="Arial"/>
          <w:b/>
          <w:kern w:val="0"/>
          <w:sz w:val="24"/>
          <w:szCs w:val="24"/>
          <w:lang w:eastAsia="zh-CN"/>
        </w:rPr>
        <w:t xml:space="preserve">When two power driven vessels are crossing so as to involve risk of collision, the vessel which has the other on </w:t>
      </w:r>
      <w:proofErr w:type="gramStart"/>
      <w:r w:rsidRPr="00616ED9">
        <w:rPr>
          <w:rFonts w:cs="Arial"/>
          <w:b/>
          <w:kern w:val="0"/>
          <w:sz w:val="24"/>
          <w:szCs w:val="24"/>
          <w:lang w:eastAsia="zh-CN"/>
        </w:rPr>
        <w:t>her own</w:t>
      </w:r>
      <w:proofErr w:type="gramEnd"/>
      <w:r w:rsidRPr="00616ED9">
        <w:rPr>
          <w:rFonts w:cs="Arial"/>
          <w:b/>
          <w:kern w:val="0"/>
          <w:sz w:val="24"/>
          <w:szCs w:val="24"/>
          <w:lang w:eastAsia="zh-CN"/>
        </w:rPr>
        <w:t xml:space="preserve"> starboard side shall k</w:t>
      </w:r>
      <w:r w:rsidR="001F77D5">
        <w:rPr>
          <w:rFonts w:cs="Arial"/>
          <w:b/>
          <w:kern w:val="0"/>
          <w:sz w:val="24"/>
          <w:szCs w:val="24"/>
          <w:lang w:eastAsia="zh-CN"/>
        </w:rPr>
        <w:t>eep out of the way of the other</w:t>
      </w:r>
    </w:p>
    <w:p w:rsidR="00F21C5A" w:rsidRPr="00616ED9" w:rsidRDefault="00F21C5A" w:rsidP="001F77D5">
      <w:pPr>
        <w:overflowPunct/>
        <w:autoSpaceDE/>
        <w:autoSpaceDN/>
        <w:adjustRightInd/>
        <w:textAlignment w:val="auto"/>
        <w:rPr>
          <w:rFonts w:cs="Arial"/>
          <w:b/>
          <w:kern w:val="0"/>
          <w:sz w:val="24"/>
          <w:szCs w:val="24"/>
          <w:lang w:eastAsia="zh-CN"/>
        </w:rPr>
      </w:pPr>
    </w:p>
    <w:p w:rsidR="00F21C5A" w:rsidRPr="001F77D5" w:rsidRDefault="00F21C5A" w:rsidP="00F21C5A">
      <w:pPr>
        <w:overflowPunct/>
        <w:autoSpaceDE/>
        <w:autoSpaceDN/>
        <w:adjustRightInd/>
        <w:ind w:left="567" w:firstLine="3"/>
        <w:textAlignment w:val="auto"/>
        <w:rPr>
          <w:rFonts w:cs="Arial"/>
          <w:b/>
          <w:i/>
          <w:kern w:val="0"/>
          <w:sz w:val="24"/>
          <w:szCs w:val="24"/>
          <w:lang w:eastAsia="zh-CN"/>
        </w:rPr>
      </w:pPr>
      <w:r w:rsidRPr="001F77D5">
        <w:rPr>
          <w:rFonts w:cs="Arial"/>
          <w:b/>
          <w:i/>
          <w:kern w:val="0"/>
          <w:sz w:val="24"/>
          <w:szCs w:val="24"/>
          <w:lang w:eastAsia="zh-CN"/>
        </w:rPr>
        <w:t>The fact that the other vessel involved is a CBD does not impact on this situation when risk of collision is deemed to exist between two PDV’s.</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1F77D5" w:rsidP="00F21C5A">
      <w:pPr>
        <w:overflowPunct/>
        <w:autoSpaceDE/>
        <w:autoSpaceDN/>
        <w:adjustRightInd/>
        <w:textAlignment w:val="auto"/>
        <w:rPr>
          <w:rFonts w:cs="Arial"/>
          <w:b/>
          <w:kern w:val="0"/>
          <w:sz w:val="24"/>
          <w:szCs w:val="24"/>
          <w:lang w:eastAsia="zh-CN"/>
        </w:rPr>
      </w:pPr>
      <w:r>
        <w:rPr>
          <w:rFonts w:cs="Arial"/>
          <w:kern w:val="0"/>
          <w:sz w:val="24"/>
          <w:szCs w:val="24"/>
          <w:lang w:eastAsia="zh-CN"/>
        </w:rPr>
        <w:t>20.</w:t>
      </w:r>
      <w:r>
        <w:rPr>
          <w:rFonts w:cs="Arial"/>
          <w:kern w:val="0"/>
          <w:sz w:val="24"/>
          <w:szCs w:val="24"/>
          <w:lang w:eastAsia="zh-CN"/>
        </w:rPr>
        <w:tab/>
      </w:r>
      <w:r w:rsidR="00F21C5A" w:rsidRPr="00616ED9">
        <w:rPr>
          <w:rFonts w:cs="Arial"/>
          <w:kern w:val="0"/>
          <w:sz w:val="24"/>
          <w:szCs w:val="24"/>
          <w:lang w:eastAsia="zh-CN"/>
        </w:rPr>
        <w:t>You clear NAB Tower and continue to head South-East towards the Dover Stra</w:t>
      </w:r>
      <w:r>
        <w:rPr>
          <w:rFonts w:cs="Arial"/>
          <w:kern w:val="0"/>
          <w:sz w:val="24"/>
          <w:szCs w:val="24"/>
          <w:lang w:eastAsia="zh-CN"/>
        </w:rPr>
        <w:t xml:space="preserve">its Traffic Separation Scheme. </w:t>
      </w:r>
      <w:r w:rsidR="00F21C5A" w:rsidRPr="00616ED9">
        <w:rPr>
          <w:rFonts w:cs="Arial"/>
          <w:kern w:val="0"/>
          <w:sz w:val="24"/>
          <w:szCs w:val="24"/>
          <w:lang w:eastAsia="zh-CN"/>
        </w:rPr>
        <w:t xml:space="preserve">You sight a number of small vessels exhibiting a shape consisting of two cones, apexes together, in a vertical </w:t>
      </w:r>
      <w:r>
        <w:rPr>
          <w:rFonts w:cs="Arial"/>
          <w:kern w:val="0"/>
          <w:sz w:val="24"/>
          <w:szCs w:val="24"/>
          <w:lang w:eastAsia="zh-CN"/>
        </w:rPr>
        <w:t xml:space="preserve">line. What are these vessels? </w:t>
      </w:r>
      <w:r w:rsidR="00F21C5A" w:rsidRPr="00616ED9">
        <w:rPr>
          <w:rFonts w:cs="Arial"/>
          <w:kern w:val="0"/>
          <w:sz w:val="24"/>
          <w:szCs w:val="24"/>
          <w:lang w:eastAsia="zh-CN"/>
        </w:rPr>
        <w:t xml:space="preserve">(R26) </w:t>
      </w:r>
      <w:r w:rsidR="00F21C5A"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firstLine="567"/>
        <w:textAlignment w:val="auto"/>
        <w:rPr>
          <w:rFonts w:cs="Arial"/>
          <w:b/>
          <w:kern w:val="0"/>
          <w:sz w:val="24"/>
          <w:szCs w:val="24"/>
          <w:lang w:eastAsia="zh-CN"/>
        </w:rPr>
      </w:pPr>
      <w:r w:rsidRPr="00616ED9">
        <w:rPr>
          <w:rFonts w:cs="Arial"/>
          <w:b/>
          <w:kern w:val="0"/>
          <w:sz w:val="24"/>
          <w:szCs w:val="24"/>
          <w:lang w:eastAsia="zh-CN"/>
        </w:rPr>
        <w:t>Vessels engaged in fishing</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firstLine="3"/>
        <w:textAlignment w:val="auto"/>
        <w:rPr>
          <w:rFonts w:cs="Arial"/>
          <w:b/>
          <w:kern w:val="0"/>
          <w:sz w:val="24"/>
          <w:szCs w:val="24"/>
          <w:lang w:eastAsia="zh-CN"/>
        </w:rPr>
      </w:pPr>
      <w:r w:rsidRPr="00616ED9">
        <w:rPr>
          <w:rFonts w:cs="Arial"/>
          <w:kern w:val="0"/>
          <w:sz w:val="24"/>
          <w:szCs w:val="24"/>
          <w:lang w:eastAsia="zh-CN"/>
        </w:rPr>
        <w:t>21.</w:t>
      </w:r>
      <w:r w:rsidRPr="00616ED9">
        <w:rPr>
          <w:rFonts w:cs="Arial"/>
          <w:kern w:val="0"/>
          <w:sz w:val="24"/>
          <w:szCs w:val="24"/>
          <w:lang w:eastAsia="zh-CN"/>
        </w:rPr>
        <w:tab/>
        <w:t xml:space="preserve"> You approach the start of the traffic separation scheme (TSS). How should you navigate in this area? (R10.f) </w:t>
      </w:r>
      <w:r w:rsidR="001F77D5">
        <w:rPr>
          <w:rFonts w:cs="Arial"/>
          <w:b/>
          <w:kern w:val="0"/>
          <w:sz w:val="24"/>
          <w:szCs w:val="24"/>
          <w:lang w:eastAsia="zh-CN"/>
        </w:rPr>
        <w:t>(1)</w:t>
      </w:r>
    </w:p>
    <w:p w:rsidR="00F21C5A" w:rsidRPr="00616ED9" w:rsidRDefault="00F21C5A" w:rsidP="001F77D5">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firstLine="3"/>
        <w:textAlignment w:val="auto"/>
        <w:rPr>
          <w:rFonts w:cs="Arial"/>
          <w:b/>
          <w:kern w:val="0"/>
          <w:sz w:val="24"/>
          <w:szCs w:val="24"/>
          <w:lang w:eastAsia="zh-CN"/>
        </w:rPr>
      </w:pPr>
      <w:r w:rsidRPr="00616ED9">
        <w:rPr>
          <w:rFonts w:cs="Arial"/>
          <w:b/>
          <w:kern w:val="0"/>
          <w:sz w:val="24"/>
          <w:szCs w:val="24"/>
          <w:lang w:eastAsia="zh-CN"/>
        </w:rPr>
        <w:t>A vessel navigating in area near the termination of the lane shall do so with particular caution.</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1F77D5" w:rsidP="00F21C5A">
      <w:pPr>
        <w:overflowPunct/>
        <w:autoSpaceDE/>
        <w:autoSpaceDN/>
        <w:adjustRightInd/>
        <w:textAlignment w:val="auto"/>
        <w:rPr>
          <w:rFonts w:cs="Arial"/>
          <w:kern w:val="0"/>
          <w:sz w:val="24"/>
          <w:szCs w:val="24"/>
          <w:lang w:eastAsia="zh-CN"/>
        </w:rPr>
      </w:pPr>
      <w:r>
        <w:rPr>
          <w:rFonts w:cs="Arial"/>
          <w:kern w:val="0"/>
          <w:sz w:val="24"/>
          <w:szCs w:val="24"/>
          <w:lang w:eastAsia="zh-CN"/>
        </w:rPr>
        <w:t>22.</w:t>
      </w:r>
      <w:r>
        <w:rPr>
          <w:rFonts w:cs="Arial"/>
          <w:kern w:val="0"/>
          <w:sz w:val="24"/>
          <w:szCs w:val="24"/>
          <w:lang w:eastAsia="zh-CN"/>
        </w:rPr>
        <w:tab/>
        <w:t xml:space="preserve"> </w:t>
      </w:r>
      <w:r w:rsidR="00F21C5A" w:rsidRPr="00616ED9">
        <w:rPr>
          <w:rFonts w:cs="Arial"/>
          <w:kern w:val="0"/>
          <w:sz w:val="24"/>
          <w:szCs w:val="24"/>
          <w:lang w:eastAsia="zh-CN"/>
        </w:rPr>
        <w:t>You continue to navigate through the TSS enjoying the pleasant weather. At Gre</w:t>
      </w:r>
      <w:r>
        <w:rPr>
          <w:rFonts w:cs="Arial"/>
          <w:kern w:val="0"/>
          <w:sz w:val="24"/>
          <w:szCs w:val="24"/>
          <w:lang w:eastAsia="zh-CN"/>
        </w:rPr>
        <w:t xml:space="preserve">en 40, Range 6 miles you sight </w:t>
      </w:r>
      <w:r w:rsidR="00F21C5A" w:rsidRPr="00616ED9">
        <w:rPr>
          <w:rFonts w:cs="Arial"/>
          <w:kern w:val="0"/>
          <w:sz w:val="24"/>
          <w:szCs w:val="24"/>
          <w:lang w:eastAsia="zh-CN"/>
        </w:rPr>
        <w:t>a cross channel ferry (power driven vessel).  Its bearing is steady and it is crossing t</w:t>
      </w:r>
      <w:r>
        <w:rPr>
          <w:rFonts w:cs="Arial"/>
          <w:kern w:val="0"/>
          <w:sz w:val="24"/>
          <w:szCs w:val="24"/>
          <w:lang w:eastAsia="zh-CN"/>
        </w:rPr>
        <w:t>he TSS, you are on her Red 40.</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kern w:val="0"/>
          <w:sz w:val="24"/>
          <w:szCs w:val="24"/>
          <w:lang w:eastAsia="zh-CN"/>
        </w:rPr>
        <w:t>a.</w:t>
      </w:r>
      <w:r w:rsidRPr="00616ED9">
        <w:rPr>
          <w:rFonts w:cs="Arial"/>
          <w:kern w:val="0"/>
          <w:sz w:val="24"/>
          <w:szCs w:val="24"/>
          <w:lang w:eastAsia="zh-CN"/>
        </w:rPr>
        <w:tab/>
      </w:r>
      <w:r w:rsidR="001F77D5">
        <w:rPr>
          <w:rFonts w:cs="Arial"/>
          <w:kern w:val="0"/>
          <w:sz w:val="24"/>
          <w:szCs w:val="24"/>
          <w:lang w:eastAsia="zh-CN"/>
        </w:rPr>
        <w:t>Who is the give way vessel?</w:t>
      </w:r>
      <w:r w:rsidRPr="00616ED9">
        <w:rPr>
          <w:rFonts w:cs="Arial"/>
          <w:kern w:val="0"/>
          <w:sz w:val="24"/>
          <w:szCs w:val="24"/>
          <w:lang w:eastAsia="zh-CN"/>
        </w:rPr>
        <w:t xml:space="preserve"> (R10, R15).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Own vessel is the give way vessel in accordance with Rule 15.  Rule 10 does not relieve a vessel of her obligation under any other rule.</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kern w:val="0"/>
          <w:sz w:val="24"/>
          <w:szCs w:val="24"/>
          <w:lang w:eastAsia="zh-CN"/>
        </w:rPr>
        <w:t>b.</w:t>
      </w:r>
      <w:r w:rsidRPr="00616ED9">
        <w:rPr>
          <w:rFonts w:cs="Arial"/>
          <w:kern w:val="0"/>
          <w:sz w:val="24"/>
          <w:szCs w:val="24"/>
          <w:lang w:eastAsia="zh-CN"/>
        </w:rPr>
        <w:tab/>
        <w:t xml:space="preserve">What would be your preferred action to avoid collision in this case when there are numerous vessels on your port and starboard sides? (R8.e) </w:t>
      </w:r>
      <w:r w:rsidRPr="00616ED9">
        <w:rPr>
          <w:rFonts w:cs="Arial"/>
          <w:b/>
          <w:kern w:val="0"/>
          <w:sz w:val="24"/>
          <w:szCs w:val="24"/>
          <w:lang w:eastAsia="zh-CN"/>
        </w:rPr>
        <w:t>(1)</w:t>
      </w:r>
    </w:p>
    <w:p w:rsidR="00F21C5A" w:rsidRPr="00616ED9" w:rsidRDefault="00F21C5A" w:rsidP="00F21C5A">
      <w:pPr>
        <w:overflowPunct/>
        <w:autoSpaceDE/>
        <w:autoSpaceDN/>
        <w:adjustRightInd/>
        <w:ind w:left="567"/>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If necessary to avoid collision or allow more time to assess the situation, a vessel shall slacken her speed or take all way off by stopping or reversing her means of propulsion.</w:t>
      </w:r>
    </w:p>
    <w:p w:rsidR="00F21C5A" w:rsidRPr="00616ED9" w:rsidRDefault="00F21C5A" w:rsidP="00F21C5A">
      <w:pPr>
        <w:overflowPunct/>
        <w:autoSpaceDE/>
        <w:autoSpaceDN/>
        <w:adjustRightInd/>
        <w:ind w:left="567" w:firstLine="3"/>
        <w:textAlignment w:val="auto"/>
        <w:rPr>
          <w:rFonts w:cs="Arial"/>
          <w:b/>
          <w:kern w:val="0"/>
          <w:sz w:val="24"/>
          <w:szCs w:val="24"/>
          <w:lang w:eastAsia="zh-CN"/>
        </w:rPr>
      </w:pPr>
    </w:p>
    <w:p w:rsidR="00F21C5A" w:rsidRPr="00616ED9" w:rsidRDefault="00F21C5A" w:rsidP="00F21C5A">
      <w:pPr>
        <w:overflowPunct/>
        <w:autoSpaceDE/>
        <w:autoSpaceDN/>
        <w:adjustRightInd/>
        <w:ind w:left="567" w:firstLine="3"/>
        <w:textAlignment w:val="auto"/>
        <w:rPr>
          <w:rFonts w:cs="Arial"/>
          <w:i/>
          <w:kern w:val="0"/>
          <w:sz w:val="24"/>
          <w:szCs w:val="24"/>
          <w:lang w:eastAsia="zh-CN"/>
        </w:rPr>
      </w:pPr>
      <w:r w:rsidRPr="00616ED9">
        <w:rPr>
          <w:rFonts w:cs="Arial"/>
          <w:i/>
          <w:kern w:val="0"/>
          <w:sz w:val="24"/>
          <w:szCs w:val="24"/>
          <w:lang w:eastAsia="zh-CN"/>
        </w:rPr>
        <w:t>In this case an adjustment of speed may be the most suitable action to avoid a collision given the constraints imposed by other traffic.</w:t>
      </w:r>
    </w:p>
    <w:p w:rsidR="00F21C5A" w:rsidRPr="00616ED9" w:rsidRDefault="00F21C5A" w:rsidP="00F21C5A">
      <w:pPr>
        <w:overflowPunct/>
        <w:autoSpaceDE/>
        <w:autoSpaceDN/>
        <w:adjustRightInd/>
        <w:ind w:left="567" w:firstLine="3"/>
        <w:textAlignment w:val="auto"/>
        <w:rPr>
          <w:rFonts w:cs="Arial"/>
          <w:i/>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23.</w:t>
      </w:r>
      <w:r w:rsidRPr="00616ED9">
        <w:rPr>
          <w:rFonts w:cs="Arial"/>
          <w:kern w:val="0"/>
          <w:sz w:val="24"/>
          <w:szCs w:val="24"/>
          <w:lang w:eastAsia="zh-CN"/>
        </w:rPr>
        <w:tab/>
        <w:t xml:space="preserve">The ferry passes clear and you continue to proceed up the TSS. The MEO has asked for a full power trial and anticipates it will last 1 hour.  Before you call the CO to request permission what are four of the considerations that must be taken in determining safe speed by all vessels?  (R6.a) </w:t>
      </w:r>
      <w:r w:rsidRPr="00616ED9">
        <w:rPr>
          <w:rFonts w:cs="Arial"/>
          <w:b/>
          <w:kern w:val="0"/>
          <w:sz w:val="24"/>
          <w:szCs w:val="24"/>
          <w:lang w:eastAsia="zh-CN"/>
        </w:rPr>
        <w:t>(4)</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ab/>
      </w:r>
      <w:r w:rsidRPr="00616ED9">
        <w:rPr>
          <w:rFonts w:cs="Arial"/>
          <w:b/>
          <w:kern w:val="0"/>
          <w:sz w:val="24"/>
          <w:szCs w:val="24"/>
          <w:lang w:eastAsia="zh-CN"/>
        </w:rPr>
        <w:t>(i)</w:t>
      </w:r>
      <w:r w:rsidRPr="00616ED9">
        <w:rPr>
          <w:rFonts w:cs="Arial"/>
          <w:b/>
          <w:kern w:val="0"/>
          <w:sz w:val="24"/>
          <w:szCs w:val="24"/>
          <w:lang w:eastAsia="zh-CN"/>
        </w:rPr>
        <w:tab/>
        <w:t>State of Visibility</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b/>
          <w:kern w:val="0"/>
          <w:sz w:val="24"/>
          <w:szCs w:val="24"/>
          <w:lang w:eastAsia="zh-CN"/>
        </w:rPr>
        <w:tab/>
        <w:t>(ii)</w:t>
      </w:r>
      <w:r w:rsidRPr="00616ED9">
        <w:rPr>
          <w:rFonts w:cs="Arial"/>
          <w:b/>
          <w:kern w:val="0"/>
          <w:sz w:val="24"/>
          <w:szCs w:val="24"/>
          <w:lang w:eastAsia="zh-CN"/>
        </w:rPr>
        <w:tab/>
        <w:t>Traffic Density including concentrations of fishing vessels or any other vessels.</w:t>
      </w: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(iii)</w:t>
      </w:r>
      <w:r w:rsidRPr="00616ED9">
        <w:rPr>
          <w:rFonts w:cs="Arial"/>
          <w:b/>
          <w:kern w:val="0"/>
          <w:sz w:val="24"/>
          <w:szCs w:val="24"/>
          <w:lang w:eastAsia="zh-CN"/>
        </w:rPr>
        <w:tab/>
        <w:t>The manoeuvrability of the vessel with special reference to stopping distance and turning ability in the prevailing conditions.</w:t>
      </w: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(iv)</w:t>
      </w:r>
      <w:r w:rsidRPr="00616ED9">
        <w:rPr>
          <w:rFonts w:cs="Arial"/>
          <w:b/>
          <w:kern w:val="0"/>
          <w:sz w:val="24"/>
          <w:szCs w:val="24"/>
          <w:lang w:eastAsia="zh-CN"/>
        </w:rPr>
        <w:tab/>
        <w:t xml:space="preserve">At night the presence of background lights such as from shore lights or from the back scatter of </w:t>
      </w:r>
      <w:proofErr w:type="gramStart"/>
      <w:r w:rsidRPr="00616ED9">
        <w:rPr>
          <w:rFonts w:cs="Arial"/>
          <w:b/>
          <w:kern w:val="0"/>
          <w:sz w:val="24"/>
          <w:szCs w:val="24"/>
          <w:lang w:eastAsia="zh-CN"/>
        </w:rPr>
        <w:t>her own</w:t>
      </w:r>
      <w:proofErr w:type="gramEnd"/>
      <w:r w:rsidRPr="00616ED9">
        <w:rPr>
          <w:rFonts w:cs="Arial"/>
          <w:b/>
          <w:kern w:val="0"/>
          <w:sz w:val="24"/>
          <w:szCs w:val="24"/>
          <w:lang w:eastAsia="zh-CN"/>
        </w:rPr>
        <w:t xml:space="preserve"> lights</w:t>
      </w: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(v)</w:t>
      </w:r>
      <w:r w:rsidRPr="00616ED9">
        <w:rPr>
          <w:rFonts w:cs="Arial"/>
          <w:b/>
          <w:kern w:val="0"/>
          <w:sz w:val="24"/>
          <w:szCs w:val="24"/>
          <w:lang w:eastAsia="zh-CN"/>
        </w:rPr>
        <w:tab/>
        <w:t>The state of wind, sea and current, and the proximity of navigational hazards.</w:t>
      </w: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(vi)</w:t>
      </w:r>
      <w:r w:rsidRPr="00616ED9">
        <w:rPr>
          <w:rFonts w:cs="Arial"/>
          <w:b/>
          <w:kern w:val="0"/>
          <w:sz w:val="24"/>
          <w:szCs w:val="24"/>
          <w:lang w:eastAsia="zh-CN"/>
        </w:rPr>
        <w:tab/>
        <w:t>The draught in relation to the available depth and width of navigable water.</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kern w:val="0"/>
          <w:sz w:val="24"/>
          <w:szCs w:val="24"/>
          <w:lang w:eastAsia="zh-CN"/>
        </w:rPr>
        <w:t>24.</w:t>
      </w:r>
      <w:r w:rsidRPr="00616ED9">
        <w:rPr>
          <w:rFonts w:cs="Arial"/>
          <w:kern w:val="0"/>
          <w:sz w:val="24"/>
          <w:szCs w:val="24"/>
          <w:lang w:eastAsia="zh-CN"/>
        </w:rPr>
        <w:tab/>
        <w:t>Having completed your full power trial you clear the TSS and head up the N</w:t>
      </w:r>
      <w:r w:rsidR="001F77D5">
        <w:rPr>
          <w:rFonts w:cs="Arial"/>
          <w:kern w:val="0"/>
          <w:sz w:val="24"/>
          <w:szCs w:val="24"/>
          <w:lang w:eastAsia="zh-CN"/>
        </w:rPr>
        <w:t xml:space="preserve">orth Sea and in to open water. </w:t>
      </w:r>
      <w:proofErr w:type="gramStart"/>
      <w:r w:rsidRPr="00616ED9">
        <w:rPr>
          <w:rFonts w:cs="Arial"/>
          <w:kern w:val="0"/>
          <w:sz w:val="24"/>
          <w:szCs w:val="24"/>
          <w:lang w:eastAsia="zh-CN"/>
        </w:rPr>
        <w:t>The visi</w:t>
      </w:r>
      <w:r w:rsidR="001F77D5">
        <w:rPr>
          <w:rFonts w:cs="Arial"/>
          <w:kern w:val="0"/>
          <w:sz w:val="24"/>
          <w:szCs w:val="24"/>
          <w:lang w:eastAsia="zh-CN"/>
        </w:rPr>
        <w:t>bility ahead starts to reduce.</w:t>
      </w:r>
      <w:proofErr w:type="gramEnd"/>
      <w:r w:rsidR="001F77D5">
        <w:rPr>
          <w:rFonts w:cs="Arial"/>
          <w:kern w:val="0"/>
          <w:sz w:val="24"/>
          <w:szCs w:val="24"/>
          <w:lang w:eastAsia="zh-CN"/>
        </w:rPr>
        <w:t xml:space="preserve"> </w:t>
      </w:r>
      <w:r w:rsidRPr="00616ED9">
        <w:rPr>
          <w:rFonts w:cs="Arial"/>
          <w:kern w:val="0"/>
          <w:sz w:val="24"/>
          <w:szCs w:val="24"/>
          <w:lang w:eastAsia="zh-CN"/>
        </w:rPr>
        <w:t xml:space="preserve">You call the CO and reduce speed.  What sound signal should you start making and at what interval shall it not exceed? (R35.a) </w:t>
      </w:r>
      <w:r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A power driven vessel making way through the water shall sound at intervals of not more than 2 minutes one prolonged blast.</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kern w:val="0"/>
          <w:sz w:val="24"/>
          <w:szCs w:val="24"/>
          <w:lang w:eastAsia="zh-CN"/>
        </w:rPr>
        <w:t>25.</w:t>
      </w:r>
      <w:r w:rsidRPr="00616ED9">
        <w:rPr>
          <w:rFonts w:cs="Arial"/>
          <w:kern w:val="0"/>
          <w:sz w:val="24"/>
          <w:szCs w:val="24"/>
          <w:lang w:eastAsia="zh-CN"/>
        </w:rPr>
        <w:tab/>
        <w:t>Apparently forward of the beam you hear the fog signal of another vessel consisting of one prolonged blast followed by two short blasts</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firstLine="567"/>
        <w:textAlignment w:val="auto"/>
        <w:rPr>
          <w:rFonts w:cs="Arial"/>
          <w:b/>
          <w:kern w:val="0"/>
          <w:sz w:val="24"/>
          <w:szCs w:val="24"/>
          <w:lang w:eastAsia="zh-CN"/>
        </w:rPr>
      </w:pPr>
      <w:r w:rsidRPr="00616ED9">
        <w:rPr>
          <w:rFonts w:cs="Arial"/>
          <w:kern w:val="0"/>
          <w:sz w:val="24"/>
          <w:szCs w:val="24"/>
          <w:lang w:eastAsia="zh-CN"/>
        </w:rPr>
        <w:t>a.</w:t>
      </w:r>
      <w:r w:rsidRPr="00616ED9">
        <w:rPr>
          <w:rFonts w:cs="Arial"/>
          <w:kern w:val="0"/>
          <w:sz w:val="24"/>
          <w:szCs w:val="24"/>
          <w:lang w:eastAsia="zh-CN"/>
        </w:rPr>
        <w:tab/>
        <w:t>Name two types of vessel this could this be? (R34.c)</w:t>
      </w:r>
      <w:r w:rsidRPr="00616ED9">
        <w:rPr>
          <w:rFonts w:cs="Arial"/>
          <w:b/>
          <w:kern w:val="0"/>
          <w:sz w:val="24"/>
          <w:szCs w:val="24"/>
          <w:lang w:eastAsia="zh-CN"/>
        </w:rPr>
        <w:t xml:space="preserve"> (2)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67"/>
        <w:textAlignment w:val="auto"/>
        <w:rPr>
          <w:rFonts w:cs="Arial"/>
          <w:b/>
          <w:kern w:val="0"/>
          <w:sz w:val="24"/>
          <w:szCs w:val="24"/>
          <w:lang w:eastAsia="zh-CN"/>
        </w:rPr>
      </w:pPr>
      <w:r w:rsidRPr="00616ED9">
        <w:rPr>
          <w:rFonts w:cs="Arial"/>
          <w:b/>
          <w:kern w:val="0"/>
          <w:sz w:val="24"/>
          <w:szCs w:val="24"/>
          <w:lang w:eastAsia="zh-CN"/>
        </w:rPr>
        <w:t>A vessel not under command, a vessel restricted in her ability to manoeuvre, a vessel constrained by her draught, a sailing vessel, a vessel engaged in fishing and a vesse</w:t>
      </w:r>
      <w:r w:rsidR="001F77D5">
        <w:rPr>
          <w:rFonts w:cs="Arial"/>
          <w:b/>
          <w:kern w:val="0"/>
          <w:sz w:val="24"/>
          <w:szCs w:val="24"/>
          <w:lang w:eastAsia="zh-CN"/>
        </w:rPr>
        <w:t>l engaged in towing or pushing.</w:t>
      </w:r>
    </w:p>
    <w:p w:rsidR="00F21C5A" w:rsidRPr="00616ED9" w:rsidRDefault="00F21C5A" w:rsidP="001F77D5">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ind w:left="543" w:firstLine="24"/>
        <w:textAlignment w:val="auto"/>
        <w:rPr>
          <w:rFonts w:cs="Arial"/>
          <w:b/>
          <w:kern w:val="0"/>
          <w:sz w:val="24"/>
          <w:szCs w:val="24"/>
          <w:lang w:eastAsia="zh-CN"/>
        </w:rPr>
      </w:pPr>
      <w:r w:rsidRPr="00616ED9">
        <w:rPr>
          <w:rFonts w:cs="Arial"/>
          <w:kern w:val="0"/>
          <w:sz w:val="24"/>
          <w:szCs w:val="24"/>
          <w:lang w:eastAsia="zh-CN"/>
        </w:rPr>
        <w:t>b.</w:t>
      </w:r>
      <w:r w:rsidRPr="00616ED9">
        <w:rPr>
          <w:rFonts w:cs="Arial"/>
          <w:kern w:val="0"/>
          <w:sz w:val="24"/>
          <w:szCs w:val="24"/>
          <w:lang w:eastAsia="zh-CN"/>
        </w:rPr>
        <w:tab/>
        <w:t xml:space="preserve">The vessel is not detected on radar nor can you see the vessel. What action should you take? (R19.e) </w:t>
      </w:r>
      <w:r w:rsidRPr="00616ED9">
        <w:rPr>
          <w:rFonts w:cs="Arial"/>
          <w:b/>
          <w:kern w:val="0"/>
          <w:sz w:val="24"/>
          <w:szCs w:val="24"/>
          <w:lang w:eastAsia="zh-CN"/>
        </w:rPr>
        <w:t>(2)</w:t>
      </w:r>
    </w:p>
    <w:p w:rsidR="00F21C5A" w:rsidRPr="00616ED9" w:rsidRDefault="00F21C5A" w:rsidP="00F21C5A">
      <w:pPr>
        <w:overflowPunct/>
        <w:autoSpaceDE/>
        <w:autoSpaceDN/>
        <w:adjustRightInd/>
        <w:textAlignment w:val="auto"/>
        <w:rPr>
          <w:rFonts w:cs="Arial"/>
          <w:b/>
          <w:kern w:val="0"/>
          <w:sz w:val="24"/>
          <w:szCs w:val="24"/>
          <w:lang w:eastAsia="zh-CN"/>
        </w:rPr>
      </w:pPr>
    </w:p>
    <w:p w:rsidR="00F21C5A" w:rsidRPr="00616ED9" w:rsidRDefault="00F21C5A" w:rsidP="001F77D5">
      <w:pPr>
        <w:overflowPunct/>
        <w:autoSpaceDE/>
        <w:autoSpaceDN/>
        <w:adjustRightInd/>
        <w:ind w:left="543"/>
        <w:textAlignment w:val="auto"/>
        <w:rPr>
          <w:rFonts w:cs="Arial"/>
          <w:b/>
          <w:kern w:val="0"/>
          <w:sz w:val="24"/>
          <w:szCs w:val="24"/>
          <w:lang w:eastAsia="zh-CN"/>
        </w:rPr>
      </w:pPr>
      <w:proofErr w:type="gramStart"/>
      <w:r w:rsidRPr="00616ED9">
        <w:rPr>
          <w:rFonts w:cs="Arial"/>
          <w:b/>
          <w:kern w:val="0"/>
          <w:sz w:val="24"/>
          <w:szCs w:val="24"/>
          <w:lang w:eastAsia="zh-CN"/>
        </w:rPr>
        <w:t>shall</w:t>
      </w:r>
      <w:proofErr w:type="gramEnd"/>
      <w:r w:rsidRPr="00616ED9">
        <w:rPr>
          <w:rFonts w:cs="Arial"/>
          <w:b/>
          <w:kern w:val="0"/>
          <w:sz w:val="24"/>
          <w:szCs w:val="24"/>
          <w:lang w:eastAsia="zh-CN"/>
        </w:rPr>
        <w:t xml:space="preserve"> reduce her speed to the minimum at which she can be kept on course. She shall if necessary take all way off and in any event navigate with extreme caution until risk of collision is over.</w:t>
      </w:r>
    </w:p>
    <w:p w:rsidR="00F21C5A" w:rsidRPr="00616ED9" w:rsidRDefault="00F21C5A" w:rsidP="00F21C5A">
      <w:pPr>
        <w:overflowPunct/>
        <w:autoSpaceDE/>
        <w:autoSpaceDN/>
        <w:adjustRightInd/>
        <w:ind w:left="720"/>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kern w:val="0"/>
          <w:sz w:val="24"/>
          <w:szCs w:val="24"/>
          <w:lang w:eastAsia="zh-CN"/>
        </w:rPr>
        <w:t>26.</w:t>
      </w:r>
      <w:r w:rsidRPr="00616ED9">
        <w:rPr>
          <w:rFonts w:cs="Arial"/>
          <w:kern w:val="0"/>
          <w:sz w:val="24"/>
          <w:szCs w:val="24"/>
          <w:lang w:eastAsia="zh-CN"/>
        </w:rPr>
        <w:tab/>
        <w:t>Having conducted the actions required, at Green 30 you see a small fishing vessel (engaged in fishing not trawling, &lt;50m) apparently stopped in the water.</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kern w:val="0"/>
          <w:sz w:val="24"/>
          <w:szCs w:val="24"/>
          <w:lang w:eastAsia="zh-CN"/>
        </w:rPr>
        <w:tab/>
        <w:t>a.</w:t>
      </w:r>
      <w:r w:rsidRPr="00616ED9">
        <w:rPr>
          <w:rFonts w:cs="Arial"/>
          <w:kern w:val="0"/>
          <w:sz w:val="24"/>
          <w:szCs w:val="24"/>
          <w:lang w:eastAsia="zh-CN"/>
        </w:rPr>
        <w:tab/>
        <w:t xml:space="preserve">What lights would you expect this vessel to show if it </w:t>
      </w:r>
      <w:r w:rsidRPr="00616ED9">
        <w:rPr>
          <w:rFonts w:cs="Arial"/>
          <w:kern w:val="0"/>
          <w:sz w:val="24"/>
          <w:szCs w:val="24"/>
          <w:lang w:eastAsia="zh-CN"/>
        </w:rPr>
        <w:tab/>
        <w:t xml:space="preserve">was not making way through the water? (R26) </w:t>
      </w:r>
      <w:r w:rsidRPr="00616ED9">
        <w:rPr>
          <w:rFonts w:cs="Arial"/>
          <w:b/>
          <w:kern w:val="0"/>
          <w:sz w:val="24"/>
          <w:szCs w:val="24"/>
          <w:lang w:eastAsia="zh-CN"/>
        </w:rPr>
        <w:t>(2)</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b/>
          <w:kern w:val="0"/>
          <w:sz w:val="24"/>
          <w:szCs w:val="24"/>
          <w:lang w:eastAsia="zh-CN"/>
        </w:rPr>
        <w:tab/>
      </w:r>
      <w:proofErr w:type="gramStart"/>
      <w:r w:rsidRPr="00616ED9">
        <w:rPr>
          <w:rFonts w:cs="Arial"/>
          <w:b/>
          <w:kern w:val="0"/>
          <w:sz w:val="24"/>
          <w:szCs w:val="24"/>
          <w:lang w:eastAsia="zh-CN"/>
        </w:rPr>
        <w:t>Two all-round lights in a vertical line, the upper being red and the lower white.</w:t>
      </w:r>
      <w:proofErr w:type="gramEnd"/>
      <w:r w:rsidRPr="00616ED9">
        <w:rPr>
          <w:rFonts w:cs="Arial"/>
          <w:b/>
          <w:kern w:val="0"/>
          <w:sz w:val="24"/>
          <w:szCs w:val="24"/>
          <w:lang w:eastAsia="zh-CN"/>
        </w:rPr>
        <w:t xml:space="preserve"> </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b/>
          <w:kern w:val="0"/>
          <w:sz w:val="24"/>
          <w:szCs w:val="24"/>
          <w:lang w:eastAsia="zh-CN"/>
        </w:rPr>
        <w:tab/>
      </w:r>
      <w:r w:rsidRPr="00616ED9">
        <w:rPr>
          <w:rFonts w:cs="Arial"/>
          <w:kern w:val="0"/>
          <w:sz w:val="24"/>
          <w:szCs w:val="24"/>
          <w:lang w:eastAsia="zh-CN"/>
        </w:rPr>
        <w:t>b.</w:t>
      </w:r>
      <w:r w:rsidRPr="00616ED9">
        <w:rPr>
          <w:rFonts w:cs="Arial"/>
          <w:kern w:val="0"/>
          <w:sz w:val="24"/>
          <w:szCs w:val="24"/>
          <w:lang w:eastAsia="zh-CN"/>
        </w:rPr>
        <w:tab/>
        <w:t xml:space="preserve">If risk of collision were to exist with this vessel forward of your beam who would be the give way vessel? (Visibility is still reduced in the vicinity although you are in sight of one another)? (R18) </w:t>
      </w:r>
      <w:r w:rsidRPr="00616ED9">
        <w:rPr>
          <w:rFonts w:cs="Arial"/>
          <w:b/>
          <w:kern w:val="0"/>
          <w:sz w:val="24"/>
          <w:szCs w:val="24"/>
          <w:lang w:eastAsia="zh-CN"/>
        </w:rPr>
        <w:t>(1)</w:t>
      </w:r>
    </w:p>
    <w:p w:rsidR="00F21C5A" w:rsidRPr="00616ED9" w:rsidRDefault="00F21C5A" w:rsidP="00F21C5A">
      <w:pPr>
        <w:overflowPunct/>
        <w:autoSpaceDE/>
        <w:autoSpaceDN/>
        <w:adjustRightInd/>
        <w:ind w:left="567" w:hanging="567"/>
        <w:textAlignment w:val="auto"/>
        <w:rPr>
          <w:rFonts w:cs="Arial"/>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b/>
          <w:kern w:val="0"/>
          <w:sz w:val="24"/>
          <w:szCs w:val="24"/>
          <w:lang w:eastAsia="zh-CN"/>
        </w:rPr>
        <w:tab/>
        <w:t xml:space="preserve">IAW Rule 18 (Responsibilities between Vessels) Own vessel would be the Give Way.  Rule 19 only applies to vessels </w:t>
      </w:r>
      <w:r w:rsidRPr="00616ED9">
        <w:rPr>
          <w:rFonts w:cs="Arial"/>
          <w:b/>
          <w:kern w:val="0"/>
          <w:sz w:val="24"/>
          <w:szCs w:val="24"/>
          <w:u w:val="single"/>
          <w:lang w:eastAsia="zh-CN"/>
        </w:rPr>
        <w:t>not in sight of one another</w:t>
      </w:r>
      <w:r w:rsidRPr="00616ED9">
        <w:rPr>
          <w:rFonts w:cs="Arial"/>
          <w:b/>
          <w:kern w:val="0"/>
          <w:sz w:val="24"/>
          <w:szCs w:val="24"/>
          <w:lang w:eastAsia="zh-CN"/>
        </w:rPr>
        <w:t xml:space="preserve"> when navigating in or near an area of restricted visibility.</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kern w:val="0"/>
          <w:sz w:val="24"/>
          <w:szCs w:val="24"/>
          <w:lang w:eastAsia="zh-CN"/>
        </w:rPr>
        <w:t>27.</w:t>
      </w:r>
      <w:r w:rsidRPr="00616ED9">
        <w:rPr>
          <w:rFonts w:cs="Arial"/>
          <w:kern w:val="0"/>
          <w:sz w:val="24"/>
          <w:szCs w:val="24"/>
          <w:lang w:eastAsia="zh-CN"/>
        </w:rPr>
        <w:tab/>
        <w:t xml:space="preserve">Fortunately visibility clears shortly after you encounter the fishing vessel. You continue to proceed north through the North Sea for your rendezvous with HMS BULWARK for some OOW manoeuvres and a PHOTEX which requires you to launch your </w:t>
      </w:r>
      <w:r w:rsidR="001F77D5">
        <w:rPr>
          <w:rFonts w:cs="Arial"/>
          <w:kern w:val="0"/>
          <w:sz w:val="24"/>
          <w:szCs w:val="24"/>
          <w:lang w:eastAsia="zh-CN"/>
        </w:rPr>
        <w:t xml:space="preserve">helicopter. </w:t>
      </w:r>
      <w:r w:rsidRPr="00616ED9">
        <w:rPr>
          <w:rFonts w:cs="Arial"/>
          <w:kern w:val="0"/>
          <w:sz w:val="24"/>
          <w:szCs w:val="24"/>
          <w:lang w:eastAsia="zh-CN"/>
        </w:rPr>
        <w:t>You sight BULWARK ahead and she is operating her LCVPs from her well dock. She is indicating Restricted in Ability to Manoeuvre,</w:t>
      </w:r>
      <w:r w:rsidR="001F77D5">
        <w:rPr>
          <w:rFonts w:cs="Arial"/>
          <w:kern w:val="0"/>
          <w:sz w:val="24"/>
          <w:szCs w:val="24"/>
          <w:lang w:eastAsia="zh-CN"/>
        </w:rPr>
        <w:t xml:space="preserve"> as are you. </w:t>
      </w:r>
      <w:r w:rsidRPr="00616ED9">
        <w:rPr>
          <w:rFonts w:cs="Arial"/>
          <w:kern w:val="0"/>
          <w:sz w:val="24"/>
          <w:szCs w:val="24"/>
          <w:lang w:eastAsia="zh-CN"/>
        </w:rPr>
        <w:t xml:space="preserve">Who has right of way under </w:t>
      </w:r>
      <w:proofErr w:type="gramStart"/>
      <w:r w:rsidRPr="00616ED9">
        <w:rPr>
          <w:rFonts w:cs="Arial"/>
          <w:kern w:val="0"/>
          <w:sz w:val="24"/>
          <w:szCs w:val="24"/>
          <w:lang w:eastAsia="zh-CN"/>
        </w:rPr>
        <w:t>ATP(</w:t>
      </w:r>
      <w:proofErr w:type="gramEnd"/>
      <w:r w:rsidRPr="00616ED9">
        <w:rPr>
          <w:rFonts w:cs="Arial"/>
          <w:kern w:val="0"/>
          <w:sz w:val="24"/>
          <w:szCs w:val="24"/>
          <w:lang w:eastAsia="zh-CN"/>
        </w:rPr>
        <w:t xml:space="preserve">1)G? </w:t>
      </w:r>
      <w:r w:rsidRPr="00616ED9">
        <w:rPr>
          <w:rFonts w:cs="Arial"/>
          <w:b/>
          <w:kern w:val="0"/>
          <w:sz w:val="24"/>
          <w:szCs w:val="24"/>
          <w:lang w:eastAsia="zh-CN"/>
        </w:rPr>
        <w:t>(1)</w:t>
      </w:r>
    </w:p>
    <w:p w:rsidR="00F21C5A" w:rsidRPr="00616ED9" w:rsidRDefault="00F21C5A" w:rsidP="00F21C5A">
      <w:pPr>
        <w:overflowPunct/>
        <w:autoSpaceDE/>
        <w:autoSpaceDN/>
        <w:adjustRightInd/>
        <w:ind w:left="567" w:hanging="567"/>
        <w:textAlignment w:val="auto"/>
        <w:rPr>
          <w:rFonts w:cs="Arial"/>
          <w:kern w:val="0"/>
          <w:sz w:val="24"/>
          <w:szCs w:val="24"/>
          <w:lang w:eastAsia="zh-CN"/>
        </w:rPr>
      </w:pPr>
      <w:r w:rsidRPr="00616ED9">
        <w:rPr>
          <w:rFonts w:cs="Arial"/>
          <w:kern w:val="0"/>
          <w:sz w:val="24"/>
          <w:szCs w:val="24"/>
          <w:lang w:eastAsia="zh-CN"/>
        </w:rPr>
        <w:t xml:space="preserve"> </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b/>
          <w:kern w:val="0"/>
          <w:sz w:val="24"/>
          <w:szCs w:val="24"/>
          <w:lang w:eastAsia="zh-CN"/>
        </w:rPr>
        <w:tab/>
        <w:t>Launching or recovering landing craft has higher precedence than launching or recovering aircraft therefore BULWARK has right of way.</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Pr="00616ED9" w:rsidRDefault="00F21C5A" w:rsidP="00F21C5A">
      <w:pPr>
        <w:overflowPunct/>
        <w:autoSpaceDE/>
        <w:autoSpaceDN/>
        <w:adjustRightInd/>
        <w:ind w:left="567" w:hanging="567"/>
        <w:textAlignment w:val="auto"/>
        <w:rPr>
          <w:rFonts w:cs="Arial"/>
          <w:kern w:val="0"/>
          <w:sz w:val="24"/>
          <w:szCs w:val="24"/>
          <w:lang w:eastAsia="zh-CN"/>
        </w:rPr>
      </w:pPr>
      <w:r w:rsidRPr="00616ED9">
        <w:rPr>
          <w:rFonts w:cs="Arial"/>
          <w:kern w:val="0"/>
          <w:sz w:val="24"/>
          <w:szCs w:val="24"/>
          <w:lang w:eastAsia="zh-CN"/>
        </w:rPr>
        <w:t>28.</w:t>
      </w:r>
      <w:r w:rsidRPr="00616ED9">
        <w:rPr>
          <w:rFonts w:cs="Arial"/>
          <w:kern w:val="0"/>
          <w:sz w:val="24"/>
          <w:szCs w:val="24"/>
          <w:lang w:eastAsia="zh-CN"/>
        </w:rPr>
        <w:tab/>
        <w:t>The LCVPs working with BULWARK are less than 12 metres in length.  What is the minimum visibility of their:</w:t>
      </w:r>
    </w:p>
    <w:p w:rsidR="00F21C5A" w:rsidRPr="00616ED9" w:rsidRDefault="00F21C5A" w:rsidP="00F21C5A">
      <w:pPr>
        <w:overflowPunct/>
        <w:autoSpaceDE/>
        <w:autoSpaceDN/>
        <w:adjustRightInd/>
        <w:ind w:left="567" w:hanging="567"/>
        <w:textAlignment w:val="auto"/>
        <w:rPr>
          <w:rFonts w:cs="Arial"/>
          <w:kern w:val="0"/>
          <w:sz w:val="24"/>
          <w:szCs w:val="24"/>
          <w:lang w:eastAsia="zh-CN"/>
        </w:rPr>
      </w:pP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r w:rsidRPr="00616ED9">
        <w:rPr>
          <w:rFonts w:cs="Arial"/>
          <w:kern w:val="0"/>
          <w:sz w:val="24"/>
          <w:szCs w:val="24"/>
          <w:lang w:eastAsia="zh-CN"/>
        </w:rPr>
        <w:tab/>
        <w:t>a.</w:t>
      </w:r>
      <w:r w:rsidRPr="00616ED9">
        <w:rPr>
          <w:rFonts w:cs="Arial"/>
          <w:kern w:val="0"/>
          <w:sz w:val="24"/>
          <w:szCs w:val="24"/>
          <w:lang w:eastAsia="zh-CN"/>
        </w:rPr>
        <w:tab/>
        <w:t xml:space="preserve">Masthead Light (R22) </w:t>
      </w:r>
      <w:r w:rsidRPr="00616ED9">
        <w:rPr>
          <w:rFonts w:cs="Arial"/>
          <w:b/>
          <w:kern w:val="0"/>
          <w:sz w:val="24"/>
          <w:szCs w:val="24"/>
          <w:lang w:eastAsia="zh-CN"/>
        </w:rPr>
        <w:t>(1)</w:t>
      </w:r>
    </w:p>
    <w:p w:rsidR="00F21C5A" w:rsidRPr="00616ED9" w:rsidRDefault="00F21C5A" w:rsidP="00F21C5A">
      <w:pPr>
        <w:overflowPunct/>
        <w:autoSpaceDE/>
        <w:autoSpaceDN/>
        <w:adjustRightInd/>
        <w:ind w:left="567" w:hanging="567"/>
        <w:textAlignment w:val="auto"/>
        <w:rPr>
          <w:rFonts w:cs="Arial"/>
          <w:b/>
          <w:kern w:val="0"/>
          <w:sz w:val="24"/>
          <w:szCs w:val="24"/>
          <w:lang w:eastAsia="zh-CN"/>
        </w:rPr>
      </w:pPr>
    </w:p>
    <w:p w:rsidR="00F21C5A" w:rsidRDefault="001F77D5" w:rsidP="00F21C5A">
      <w:pPr>
        <w:overflowPunct/>
        <w:autoSpaceDE/>
        <w:autoSpaceDN/>
        <w:adjustRightInd/>
        <w:textAlignment w:val="auto"/>
        <w:rPr>
          <w:rFonts w:cs="Arial"/>
          <w:b/>
          <w:kern w:val="0"/>
          <w:sz w:val="24"/>
          <w:szCs w:val="24"/>
          <w:lang w:eastAsia="zh-CN"/>
        </w:rPr>
      </w:pPr>
      <w:r>
        <w:rPr>
          <w:rFonts w:cs="Arial"/>
          <w:b/>
          <w:kern w:val="0"/>
          <w:sz w:val="24"/>
          <w:szCs w:val="24"/>
          <w:lang w:eastAsia="zh-CN"/>
        </w:rPr>
        <w:tab/>
        <w:t>2 nautical miles</w:t>
      </w:r>
    </w:p>
    <w:p w:rsidR="001F77D5" w:rsidRPr="00616ED9" w:rsidRDefault="001F77D5" w:rsidP="00F21C5A">
      <w:pPr>
        <w:overflowPunct/>
        <w:autoSpaceDE/>
        <w:autoSpaceDN/>
        <w:adjustRightInd/>
        <w:textAlignment w:val="auto"/>
        <w:rPr>
          <w:rFonts w:cs="Arial"/>
          <w:b/>
          <w:kern w:val="0"/>
          <w:sz w:val="24"/>
          <w:szCs w:val="24"/>
          <w:lang w:eastAsia="zh-CN"/>
        </w:rPr>
      </w:pPr>
    </w:p>
    <w:p w:rsidR="00F21C5A" w:rsidRPr="00616ED9" w:rsidRDefault="00F21C5A" w:rsidP="00F21C5A">
      <w:pPr>
        <w:overflowPunct/>
        <w:autoSpaceDE/>
        <w:autoSpaceDN/>
        <w:adjustRightInd/>
        <w:textAlignment w:val="auto"/>
        <w:rPr>
          <w:rFonts w:cs="Arial"/>
          <w:b/>
          <w:kern w:val="0"/>
          <w:sz w:val="24"/>
          <w:szCs w:val="24"/>
          <w:lang w:eastAsia="zh-CN"/>
        </w:rPr>
      </w:pPr>
      <w:r w:rsidRPr="00616ED9">
        <w:rPr>
          <w:rFonts w:cs="Arial"/>
          <w:b/>
          <w:kern w:val="0"/>
          <w:sz w:val="24"/>
          <w:szCs w:val="24"/>
          <w:lang w:eastAsia="zh-CN"/>
        </w:rPr>
        <w:tab/>
      </w:r>
      <w:r w:rsidRPr="00616ED9">
        <w:rPr>
          <w:rFonts w:cs="Arial"/>
          <w:kern w:val="0"/>
          <w:sz w:val="24"/>
          <w:szCs w:val="24"/>
          <w:lang w:eastAsia="zh-CN"/>
        </w:rPr>
        <w:t>b.</w:t>
      </w:r>
      <w:r w:rsidRPr="00616ED9">
        <w:rPr>
          <w:rFonts w:cs="Arial"/>
          <w:kern w:val="0"/>
          <w:sz w:val="24"/>
          <w:szCs w:val="24"/>
          <w:lang w:eastAsia="zh-CN"/>
        </w:rPr>
        <w:tab/>
        <w:t xml:space="preserve">Sidelight (R22) </w:t>
      </w:r>
      <w:r w:rsidRPr="00616ED9">
        <w:rPr>
          <w:rFonts w:cs="Arial"/>
          <w:b/>
          <w:kern w:val="0"/>
          <w:sz w:val="24"/>
          <w:szCs w:val="24"/>
          <w:lang w:eastAsia="zh-CN"/>
        </w:rPr>
        <w:t>(1)</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r w:rsidRPr="00616ED9">
        <w:rPr>
          <w:rFonts w:cs="Arial"/>
          <w:b/>
          <w:kern w:val="0"/>
          <w:sz w:val="24"/>
          <w:szCs w:val="24"/>
          <w:lang w:eastAsia="zh-CN"/>
        </w:rPr>
        <w:tab/>
        <w:t>1 nautical mile</w:t>
      </w: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textAlignment w:val="auto"/>
        <w:rPr>
          <w:rFonts w:cs="Arial"/>
          <w:kern w:val="0"/>
          <w:sz w:val="24"/>
          <w:szCs w:val="24"/>
          <w:lang w:eastAsia="zh-CN"/>
        </w:rPr>
      </w:pPr>
    </w:p>
    <w:p w:rsidR="00F21C5A" w:rsidRPr="00616ED9" w:rsidRDefault="00F21C5A" w:rsidP="00F21C5A">
      <w:pPr>
        <w:overflowPunct/>
        <w:autoSpaceDE/>
        <w:autoSpaceDN/>
        <w:adjustRightInd/>
        <w:ind w:right="-19"/>
        <w:jc w:val="center"/>
        <w:textAlignment w:val="auto"/>
        <w:rPr>
          <w:rFonts w:cs="Arial"/>
          <w:b/>
          <w:kern w:val="0"/>
          <w:sz w:val="24"/>
          <w:szCs w:val="24"/>
          <w:u w:val="single"/>
          <w:lang w:eastAsia="zh-CN"/>
        </w:rPr>
      </w:pPr>
      <w:r w:rsidRPr="00616ED9">
        <w:rPr>
          <w:rFonts w:cs="Arial"/>
          <w:b/>
          <w:kern w:val="0"/>
          <w:sz w:val="24"/>
          <w:szCs w:val="24"/>
          <w:lang w:eastAsia="zh-CN"/>
        </w:rPr>
        <w:tab/>
      </w:r>
      <w:r w:rsidRPr="00616ED9">
        <w:rPr>
          <w:rFonts w:cs="Arial"/>
          <w:b/>
          <w:kern w:val="0"/>
          <w:sz w:val="24"/>
          <w:szCs w:val="24"/>
          <w:lang w:eastAsia="zh-CN"/>
        </w:rPr>
        <w:tab/>
      </w:r>
      <w:r w:rsidRPr="00616ED9">
        <w:rPr>
          <w:rFonts w:cs="Arial"/>
          <w:b/>
          <w:kern w:val="0"/>
          <w:sz w:val="24"/>
          <w:szCs w:val="24"/>
          <w:lang w:eastAsia="zh-CN"/>
        </w:rPr>
        <w:tab/>
      </w:r>
      <w:r w:rsidR="001F77D5">
        <w:rPr>
          <w:rFonts w:cs="Arial"/>
          <w:b/>
          <w:kern w:val="0"/>
          <w:sz w:val="24"/>
          <w:szCs w:val="24"/>
          <w:lang w:eastAsia="zh-CN"/>
        </w:rPr>
        <w:tab/>
      </w:r>
      <w:r w:rsidR="001F77D5">
        <w:rPr>
          <w:rFonts w:cs="Arial"/>
          <w:b/>
          <w:kern w:val="0"/>
          <w:sz w:val="24"/>
          <w:szCs w:val="24"/>
          <w:lang w:eastAsia="zh-CN"/>
        </w:rPr>
        <w:tab/>
      </w:r>
      <w:r w:rsidR="001F77D5">
        <w:rPr>
          <w:rFonts w:cs="Arial"/>
          <w:b/>
          <w:kern w:val="0"/>
          <w:sz w:val="24"/>
          <w:szCs w:val="24"/>
          <w:lang w:eastAsia="zh-CN"/>
        </w:rPr>
        <w:tab/>
      </w:r>
      <w:r w:rsidR="001F77D5">
        <w:rPr>
          <w:rFonts w:cs="Arial"/>
          <w:b/>
          <w:kern w:val="0"/>
          <w:sz w:val="24"/>
          <w:szCs w:val="24"/>
          <w:lang w:eastAsia="zh-CN"/>
        </w:rPr>
        <w:tab/>
      </w:r>
      <w:r w:rsidR="001F77D5">
        <w:rPr>
          <w:rFonts w:cs="Arial"/>
          <w:b/>
          <w:kern w:val="0"/>
          <w:sz w:val="24"/>
          <w:szCs w:val="24"/>
          <w:lang w:eastAsia="zh-CN"/>
        </w:rPr>
        <w:tab/>
      </w:r>
      <w:r w:rsidR="001F77D5">
        <w:rPr>
          <w:rFonts w:cs="Arial"/>
          <w:b/>
          <w:kern w:val="0"/>
          <w:sz w:val="24"/>
          <w:szCs w:val="24"/>
          <w:lang w:eastAsia="zh-CN"/>
        </w:rPr>
        <w:tab/>
      </w:r>
      <w:r w:rsidR="001F77D5">
        <w:rPr>
          <w:rFonts w:cs="Arial"/>
          <w:b/>
          <w:kern w:val="0"/>
          <w:sz w:val="24"/>
          <w:szCs w:val="24"/>
          <w:lang w:eastAsia="zh-CN"/>
        </w:rPr>
        <w:tab/>
      </w:r>
      <w:r w:rsidR="001F77D5">
        <w:rPr>
          <w:rFonts w:cs="Arial"/>
          <w:b/>
          <w:kern w:val="0"/>
          <w:sz w:val="24"/>
          <w:szCs w:val="24"/>
          <w:lang w:eastAsia="zh-CN"/>
        </w:rPr>
        <w:tab/>
      </w:r>
      <w:r w:rsidR="001F77D5">
        <w:rPr>
          <w:rFonts w:cs="Arial"/>
          <w:b/>
          <w:kern w:val="0"/>
          <w:sz w:val="24"/>
          <w:szCs w:val="24"/>
          <w:lang w:eastAsia="zh-CN"/>
        </w:rPr>
        <w:tab/>
        <w:t>Part 2</w:t>
      </w:r>
      <w:r w:rsidR="001F77D5">
        <w:rPr>
          <w:rFonts w:cs="Arial"/>
          <w:b/>
          <w:kern w:val="0"/>
          <w:sz w:val="24"/>
          <w:szCs w:val="24"/>
          <w:lang w:eastAsia="zh-CN"/>
        </w:rPr>
        <w:tab/>
      </w:r>
      <w:bookmarkStart w:id="0" w:name="_GoBack"/>
      <w:bookmarkEnd w:id="0"/>
      <w:r w:rsidRPr="00616ED9">
        <w:rPr>
          <w:rFonts w:cs="Arial"/>
          <w:b/>
          <w:kern w:val="0"/>
          <w:sz w:val="24"/>
          <w:szCs w:val="24"/>
          <w:lang w:eastAsia="zh-CN"/>
        </w:rPr>
        <w:t>______ /27</w:t>
      </w:r>
    </w:p>
    <w:p w:rsidR="00746779" w:rsidRPr="00616ED9" w:rsidRDefault="00746779" w:rsidP="00445634">
      <w:pPr>
        <w:rPr>
          <w:rFonts w:cs="Arial"/>
          <w:sz w:val="24"/>
          <w:szCs w:val="24"/>
        </w:rPr>
      </w:pPr>
    </w:p>
    <w:sectPr w:rsidR="00746779" w:rsidRPr="00616ED9" w:rsidSect="00103BCB">
      <w:headerReference w:type="default" r:id="rId12"/>
      <w:endnotePr>
        <w:numFmt w:val="decimal"/>
      </w:endnotePr>
      <w:pgSz w:w="11907" w:h="16840" w:code="9"/>
      <w:pgMar w:top="1077" w:right="1134" w:bottom="1077" w:left="1134" w:header="539" w:footer="595"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C00" w:rsidRDefault="00AD6C00"/>
  </w:endnote>
  <w:endnote w:type="continuationSeparator" w:id="0">
    <w:p w:rsidR="00AD6C00" w:rsidRDefault="00AD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C00" w:rsidRDefault="00AD6C00">
      <w:r>
        <w:continuationSeparator/>
      </w:r>
    </w:p>
  </w:footnote>
  <w:footnote w:type="continuationSeparator" w:id="0">
    <w:p w:rsidR="00AD6C00" w:rsidRDefault="00AD6C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3BCB" w:rsidRPr="00103BCB" w:rsidRDefault="00103BCB" w:rsidP="00103BCB">
    <w:pPr>
      <w:pStyle w:val="Header"/>
      <w:rPr>
        <w:rStyle w:val="ProtectiveMarking"/>
      </w:rPr>
    </w:pPr>
    <w:r>
      <w:rPr>
        <w:rStyle w:val="ProtectiveMarking"/>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00681"/>
    <w:multiLevelType w:val="multilevel"/>
    <w:tmpl w:val="1EC26814"/>
    <w:lvl w:ilvl="0">
      <w:start w:val="1"/>
      <w:numFmt w:val="bullet"/>
      <w:lvlRestart w:val="0"/>
      <w:pStyle w:val="DWParaBul1"/>
      <w:lvlText w:val=""/>
      <w:lvlJc w:val="left"/>
      <w:pPr>
        <w:tabs>
          <w:tab w:val="num" w:pos="567"/>
        </w:tabs>
        <w:ind w:left="567" w:hanging="567"/>
      </w:pPr>
      <w:rPr>
        <w:rFonts w:ascii="Symbol" w:hAnsi="Symbol" w:cs="Arial" w:hint="default"/>
        <w:b w:val="0"/>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DWParaBul2"/>
      <w:lvlText w:val=""/>
      <w:lvlJc w:val="left"/>
      <w:pPr>
        <w:tabs>
          <w:tab w:val="num" w:pos="1134"/>
        </w:tabs>
        <w:ind w:left="1134" w:hanging="567"/>
      </w:pPr>
      <w:rPr>
        <w:rFonts w:ascii="Symbol" w:hAnsi="Symbol" w:cs="Arial" w:hint="default"/>
        <w:b w:val="0"/>
        <w:i w:val="0"/>
        <w: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DWParaBul3"/>
      <w:lvlText w:val=""/>
      <w:lvlJc w:val="left"/>
      <w:pPr>
        <w:tabs>
          <w:tab w:val="num" w:pos="1701"/>
        </w:tabs>
        <w:ind w:left="1701" w:hanging="567"/>
      </w:pPr>
      <w:rPr>
        <w:rFonts w:ascii="Symbol" w:hAnsi="Symbol" w:cs="Arial" w:hint="default"/>
        <w:b w:val="0"/>
        <w:i w:val="0"/>
        <w:caps w:val="0"/>
        <w:strike w:val="0"/>
        <w:dstrike w:val="0"/>
        <w:vanish w:val="0"/>
        <w:color w:val="auto"/>
        <w:sz w:val="1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DWParaBul4"/>
      <w:lvlText w:val=""/>
      <w:lvlJc w:val="left"/>
      <w:pPr>
        <w:tabs>
          <w:tab w:val="num" w:pos="2268"/>
        </w:tabs>
        <w:ind w:left="2268" w:hanging="567"/>
      </w:pPr>
      <w:rPr>
        <w:rFonts w:ascii="Symbol" w:hAnsi="Symbol" w:cs="Arial" w:hint="default"/>
        <w:b w:val="0"/>
        <w:i w:val="0"/>
        <w:caps w:val="0"/>
        <w:strike w:val="0"/>
        <w:dstrike w:val="0"/>
        <w:vanish w:val="0"/>
        <w:color w:val="auto"/>
        <w:sz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DWParaBul5"/>
      <w:lvlText w:val=""/>
      <w:lvlJc w:val="left"/>
      <w:pPr>
        <w:tabs>
          <w:tab w:val="num" w:pos="2835"/>
        </w:tabs>
        <w:ind w:left="2835" w:hanging="567"/>
      </w:pPr>
      <w:rPr>
        <w:rFonts w:ascii="Symbol" w:hAnsi="Symbol" w:cs="Arial" w:hint="default"/>
        <w:b w:val="0"/>
        <w:i w:val="0"/>
        <w:caps w:val="0"/>
        <w:strike w:val="0"/>
        <w:dstrike w:val="0"/>
        <w:vanish w:val="0"/>
        <w:color w:val="auto"/>
        <w:sz w:val="1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2835"/>
        </w:tabs>
        <w:ind w:left="2835" w:hanging="567"/>
      </w:pPr>
      <w:rPr>
        <w:rFonts w:hint="default"/>
      </w:rPr>
    </w:lvl>
    <w:lvl w:ilvl="6">
      <w:start w:val="1"/>
      <w:numFmt w:val="none"/>
      <w:lvlText w:val=""/>
      <w:lvlJc w:val="left"/>
      <w:pPr>
        <w:tabs>
          <w:tab w:val="num" w:pos="2835"/>
        </w:tabs>
        <w:ind w:left="2835" w:hanging="567"/>
      </w:pPr>
      <w:rPr>
        <w:rFonts w:hint="default"/>
      </w:rPr>
    </w:lvl>
    <w:lvl w:ilvl="7">
      <w:start w:val="1"/>
      <w:numFmt w:val="none"/>
      <w:lvlText w:val=""/>
      <w:lvlJc w:val="left"/>
      <w:pPr>
        <w:tabs>
          <w:tab w:val="num" w:pos="2835"/>
        </w:tabs>
        <w:ind w:left="2835" w:hanging="567"/>
      </w:pPr>
      <w:rPr>
        <w:rFonts w:hint="default"/>
      </w:rPr>
    </w:lvl>
    <w:lvl w:ilvl="8">
      <w:start w:val="1"/>
      <w:numFmt w:val="none"/>
      <w:lvlText w:val=""/>
      <w:lvlJc w:val="left"/>
      <w:pPr>
        <w:tabs>
          <w:tab w:val="num" w:pos="2835"/>
        </w:tabs>
        <w:ind w:left="2835" w:hanging="567"/>
      </w:pPr>
      <w:rPr>
        <w:rFonts w:hint="default"/>
      </w:rPr>
    </w:lvl>
  </w:abstractNum>
  <w:abstractNum w:abstractNumId="1">
    <w:nsid w:val="25F00F33"/>
    <w:multiLevelType w:val="singleLevel"/>
    <w:tmpl w:val="17BE37C6"/>
    <w:lvl w:ilvl="0">
      <w:start w:val="1"/>
      <w:numFmt w:val="decimal"/>
      <w:lvlRestart w:val="0"/>
      <w:pStyle w:val="DWListNumerical"/>
      <w:lvlText w:val="%1."/>
      <w:lvlJc w:val="left"/>
      <w:pPr>
        <w:tabs>
          <w:tab w:val="num" w:pos="567"/>
        </w:tabs>
        <w:ind w:left="0" w:firstLine="0"/>
      </w:pPr>
      <w:rPr>
        <w:rFonts w:ascii="Arial" w:hAnsi="Arial" w:cs="Arial" w:hint="default"/>
        <w:b w:val="0"/>
        <w:i w:val="0"/>
        <w:caps w:val="0"/>
        <w:small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nsid w:val="380D0014"/>
    <w:multiLevelType w:val="multilevel"/>
    <w:tmpl w:val="8AF2D76A"/>
    <w:lvl w:ilvl="0">
      <w:start w:val="1"/>
      <w:numFmt w:val="decimal"/>
      <w:lvlRestart w:val="0"/>
      <w:pStyle w:val="DWTableParaNum1"/>
      <w:lvlText w:val="%1."/>
      <w:lvlJc w:val="left"/>
      <w:pPr>
        <w:tabs>
          <w:tab w:val="num" w:pos="369"/>
        </w:tabs>
        <w:ind w:left="0" w:firstLine="0"/>
      </w:pPr>
      <w:rPr>
        <w:rFonts w:ascii="Arial" w:hAnsi="Arial" w:cs="Arial"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DWTableParaNum2"/>
      <w:lvlText w:val="%2."/>
      <w:lvlJc w:val="left"/>
      <w:pPr>
        <w:tabs>
          <w:tab w:val="num" w:pos="737"/>
        </w:tabs>
        <w:ind w:left="369" w:firstLine="0"/>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DWTableParaNum3"/>
      <w:lvlText w:val="(%3)"/>
      <w:lvlJc w:val="left"/>
      <w:pPr>
        <w:tabs>
          <w:tab w:val="num" w:pos="1106"/>
        </w:tabs>
        <w:ind w:left="737" w:firstLine="0"/>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DWTableParaNum4"/>
      <w:lvlText w:val="(%4)"/>
      <w:lvlJc w:val="left"/>
      <w:pPr>
        <w:tabs>
          <w:tab w:val="num" w:pos="1474"/>
        </w:tabs>
        <w:ind w:left="1106" w:firstLine="0"/>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DWTableParaNum5"/>
      <w:lvlText w:val="%5."/>
      <w:lvlJc w:val="left"/>
      <w:pPr>
        <w:tabs>
          <w:tab w:val="num" w:pos="1843"/>
        </w:tabs>
        <w:ind w:left="1474" w:firstLine="0"/>
      </w:pPr>
      <w:rPr>
        <w:rFonts w:ascii="Arial" w:hAnsi="Arial" w:cs="Arial" w:hint="default"/>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5."/>
      <w:lvlJc w:val="left"/>
      <w:pPr>
        <w:tabs>
          <w:tab w:val="num" w:pos="1843"/>
        </w:tabs>
        <w:ind w:left="1474" w:firstLine="0"/>
      </w:pPr>
      <w:rPr>
        <w:rFonts w:hint="default"/>
        <w:b w:val="0"/>
        <w:i w:val="0"/>
        <w:sz w:val="24"/>
      </w:rPr>
    </w:lvl>
    <w:lvl w:ilvl="6">
      <w:start w:val="1"/>
      <w:numFmt w:val="none"/>
      <w:lvlText w:val="%5."/>
      <w:lvlJc w:val="left"/>
      <w:pPr>
        <w:tabs>
          <w:tab w:val="num" w:pos="1843"/>
        </w:tabs>
        <w:ind w:left="1474" w:firstLine="0"/>
      </w:pPr>
      <w:rPr>
        <w:rFonts w:hint="default"/>
        <w:b w:val="0"/>
        <w:i w:val="0"/>
        <w:sz w:val="24"/>
      </w:rPr>
    </w:lvl>
    <w:lvl w:ilvl="7">
      <w:start w:val="1"/>
      <w:numFmt w:val="none"/>
      <w:lvlText w:val="%5."/>
      <w:lvlJc w:val="left"/>
      <w:pPr>
        <w:tabs>
          <w:tab w:val="num" w:pos="1843"/>
        </w:tabs>
        <w:ind w:left="1474" w:firstLine="0"/>
      </w:pPr>
      <w:rPr>
        <w:rFonts w:hint="default"/>
      </w:rPr>
    </w:lvl>
    <w:lvl w:ilvl="8">
      <w:start w:val="1"/>
      <w:numFmt w:val="none"/>
      <w:lvlText w:val="%5."/>
      <w:lvlJc w:val="left"/>
      <w:pPr>
        <w:tabs>
          <w:tab w:val="num" w:pos="1843"/>
        </w:tabs>
        <w:ind w:left="1474" w:firstLine="0"/>
      </w:pPr>
      <w:rPr>
        <w:rFonts w:hint="default"/>
      </w:rPr>
    </w:lvl>
  </w:abstractNum>
  <w:abstractNum w:abstractNumId="3">
    <w:nsid w:val="430B43DA"/>
    <w:multiLevelType w:val="singleLevel"/>
    <w:tmpl w:val="0D1E8A46"/>
    <w:lvl w:ilvl="0">
      <w:start w:val="1"/>
      <w:numFmt w:val="upperLetter"/>
      <w:lvlRestart w:val="0"/>
      <w:pStyle w:val="DWListAlphabetical"/>
      <w:lvlText w:val="%1."/>
      <w:lvlJc w:val="left"/>
      <w:pPr>
        <w:tabs>
          <w:tab w:val="num" w:pos="567"/>
        </w:tabs>
        <w:ind w:left="0" w:firstLine="0"/>
      </w:pPr>
      <w:rPr>
        <w:rFonts w:ascii="Arial" w:hAnsi="Arial" w:cs="Arial" w:hint="default"/>
        <w:b w:val="0"/>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nsid w:val="52AC54F3"/>
    <w:multiLevelType w:val="multilevel"/>
    <w:tmpl w:val="A08A7AF4"/>
    <w:lvl w:ilvl="0">
      <w:start w:val="1"/>
      <w:numFmt w:val="decimal"/>
      <w:lvlRestart w:val="0"/>
      <w:pStyle w:val="DWParaPB1"/>
      <w:lvlText w:val="-"/>
      <w:lvlJc w:val="left"/>
      <w:pPr>
        <w:tabs>
          <w:tab w:val="num" w:pos="567"/>
        </w:tabs>
        <w:ind w:left="567" w:hanging="567"/>
      </w:pPr>
      <w:rPr>
        <w:rFonts w:ascii="Arial" w:hAnsi="Arial" w:cs="Arial" w:hint="default"/>
        <w:b w:val="0"/>
        <w:i w:val="0"/>
        <w:caps w:val="0"/>
        <w:strike w:val="0"/>
        <w:dstrike w:val="0"/>
        <w:vanish w:val="0"/>
        <w:color w:val="auto"/>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DWParaPB2"/>
      <w:lvlText w:val="--"/>
      <w:lvlJc w:val="left"/>
      <w:pPr>
        <w:tabs>
          <w:tab w:val="num" w:pos="1134"/>
        </w:tabs>
        <w:ind w:left="1134" w:hanging="567"/>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DWParaPB3"/>
      <w:lvlText w:val="---"/>
      <w:lvlJc w:val="left"/>
      <w:pPr>
        <w:tabs>
          <w:tab w:val="num" w:pos="1701"/>
        </w:tabs>
        <w:ind w:left="1701" w:hanging="567"/>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DWParaPB4"/>
      <w:lvlText w:val="----"/>
      <w:lvlJc w:val="left"/>
      <w:pPr>
        <w:tabs>
          <w:tab w:val="num" w:pos="2268"/>
        </w:tabs>
        <w:ind w:left="2268" w:hanging="567"/>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DWParaPB5"/>
      <w:lvlText w:val="-----"/>
      <w:lvlJc w:val="left"/>
      <w:pPr>
        <w:tabs>
          <w:tab w:val="num" w:pos="2835"/>
        </w:tabs>
        <w:ind w:left="2835" w:hanging="567"/>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tabs>
          <w:tab w:val="num" w:pos="2835"/>
        </w:tabs>
        <w:ind w:left="2835" w:hanging="567"/>
      </w:pPr>
      <w:rPr>
        <w:rFonts w:hint="default"/>
      </w:rPr>
    </w:lvl>
    <w:lvl w:ilvl="6">
      <w:start w:val="1"/>
      <w:numFmt w:val="none"/>
      <w:lvlText w:val="-----"/>
      <w:lvlJc w:val="left"/>
      <w:pPr>
        <w:tabs>
          <w:tab w:val="num" w:pos="2835"/>
        </w:tabs>
        <w:ind w:left="2835" w:hanging="567"/>
      </w:pPr>
      <w:rPr>
        <w:rFonts w:hint="default"/>
      </w:rPr>
    </w:lvl>
    <w:lvl w:ilvl="7">
      <w:start w:val="1"/>
      <w:numFmt w:val="none"/>
      <w:lvlText w:val="-----"/>
      <w:lvlJc w:val="left"/>
      <w:pPr>
        <w:tabs>
          <w:tab w:val="num" w:pos="2835"/>
        </w:tabs>
        <w:ind w:left="2835" w:hanging="567"/>
      </w:pPr>
      <w:rPr>
        <w:rFonts w:hint="default"/>
      </w:rPr>
    </w:lvl>
    <w:lvl w:ilvl="8">
      <w:start w:val="1"/>
      <w:numFmt w:val="none"/>
      <w:lvlText w:val="-----"/>
      <w:lvlJc w:val="left"/>
      <w:pPr>
        <w:tabs>
          <w:tab w:val="num" w:pos="2835"/>
        </w:tabs>
        <w:ind w:left="2835" w:hanging="567"/>
      </w:pPr>
      <w:rPr>
        <w:rFonts w:hint="default"/>
      </w:rPr>
    </w:lvl>
  </w:abstractNum>
  <w:abstractNum w:abstractNumId="5">
    <w:nsid w:val="567056BE"/>
    <w:multiLevelType w:val="multilevel"/>
    <w:tmpl w:val="AB568194"/>
    <w:lvl w:ilvl="0">
      <w:start w:val="1"/>
      <w:numFmt w:val="decimal"/>
      <w:lvlRestart w:val="0"/>
      <w:pStyle w:val="DWParaNum1"/>
      <w:lvlText w:val="%1."/>
      <w:lvlJc w:val="left"/>
      <w:pPr>
        <w:tabs>
          <w:tab w:val="num" w:pos="567"/>
        </w:tabs>
        <w:ind w:left="0" w:firstLine="0"/>
      </w:pPr>
      <w:rPr>
        <w:rFonts w:ascii="Arial" w:hAnsi="Arial" w:cs="Arial"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DWParaNum2"/>
      <w:lvlText w:val="%2."/>
      <w:lvlJc w:val="left"/>
      <w:pPr>
        <w:tabs>
          <w:tab w:val="num" w:pos="1134"/>
        </w:tabs>
        <w:ind w:left="567" w:firstLine="0"/>
      </w:pPr>
      <w:rPr>
        <w:rFonts w:ascii="Arial" w:hAnsi="Arial" w:cs="Arial" w:hint="default"/>
        <w:b w:val="0"/>
        <w:i w:val="0"/>
        <w:caps w:val="0"/>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DWParaNum3"/>
      <w:lvlText w:val="(%3)"/>
      <w:lvlJc w:val="left"/>
      <w:pPr>
        <w:tabs>
          <w:tab w:val="num" w:pos="1701"/>
        </w:tabs>
        <w:ind w:left="1134" w:firstLine="0"/>
      </w:pPr>
      <w:rPr>
        <w:rFonts w:ascii="Arial" w:hAnsi="Arial" w:cs="Arial" w:hint="default"/>
        <w:b w:val="0"/>
        <w:i w:val="0"/>
        <w:caps w:val="0"/>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DWParaNum4"/>
      <w:lvlText w:val="(%4)"/>
      <w:lvlJc w:val="left"/>
      <w:pPr>
        <w:tabs>
          <w:tab w:val="num" w:pos="2268"/>
        </w:tabs>
        <w:ind w:left="1701" w:firstLine="0"/>
      </w:pPr>
      <w:rPr>
        <w:rFonts w:ascii="Arial" w:hAnsi="Arial" w:cs="Arial" w:hint="default"/>
        <w:b w:val="0"/>
        <w:i w:val="0"/>
        <w:caps w:val="0"/>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DWParaNum5"/>
      <w:lvlText w:val="%5."/>
      <w:lvlJc w:val="left"/>
      <w:pPr>
        <w:tabs>
          <w:tab w:val="num" w:pos="2835"/>
        </w:tabs>
        <w:ind w:left="2268" w:firstLine="0"/>
      </w:pPr>
      <w:rPr>
        <w:rFonts w:ascii="Arial" w:hAnsi="Arial" w:cs="Arial" w:hint="default"/>
        <w:b w:val="0"/>
        <w:i w:val="0"/>
        <w:caps w:val="0"/>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5."/>
      <w:lvlJc w:val="left"/>
      <w:pPr>
        <w:tabs>
          <w:tab w:val="num" w:pos="2835"/>
        </w:tabs>
        <w:ind w:left="2268" w:firstLine="0"/>
      </w:pPr>
      <w:rPr>
        <w:rFonts w:hint="default"/>
        <w:b w:val="0"/>
        <w:i w:val="0"/>
        <w:sz w:val="24"/>
      </w:rPr>
    </w:lvl>
    <w:lvl w:ilvl="6">
      <w:start w:val="1"/>
      <w:numFmt w:val="none"/>
      <w:lvlText w:val="%5."/>
      <w:lvlJc w:val="left"/>
      <w:pPr>
        <w:tabs>
          <w:tab w:val="num" w:pos="2835"/>
        </w:tabs>
        <w:ind w:left="2268" w:firstLine="0"/>
      </w:pPr>
      <w:rPr>
        <w:rFonts w:hint="default"/>
        <w:b w:val="0"/>
        <w:i w:val="0"/>
        <w:sz w:val="24"/>
      </w:rPr>
    </w:lvl>
    <w:lvl w:ilvl="7">
      <w:start w:val="1"/>
      <w:numFmt w:val="none"/>
      <w:lvlText w:val="%5."/>
      <w:lvlJc w:val="left"/>
      <w:pPr>
        <w:tabs>
          <w:tab w:val="num" w:pos="2835"/>
        </w:tabs>
        <w:ind w:left="2268" w:firstLine="0"/>
      </w:pPr>
      <w:rPr>
        <w:rFonts w:hint="default"/>
      </w:rPr>
    </w:lvl>
    <w:lvl w:ilvl="8">
      <w:start w:val="1"/>
      <w:numFmt w:val="none"/>
      <w:lvlText w:val="%5."/>
      <w:lvlJc w:val="left"/>
      <w:pPr>
        <w:tabs>
          <w:tab w:val="num" w:pos="2835"/>
        </w:tabs>
        <w:ind w:left="2268" w:firstLine="0"/>
      </w:pPr>
      <w:rPr>
        <w:rFonts w:hint="default"/>
      </w:rPr>
    </w:lvl>
  </w:abstractNum>
  <w:num w:numId="1">
    <w:abstractNumId w:val="3"/>
  </w:num>
  <w:num w:numId="2">
    <w:abstractNumId w:val="1"/>
  </w:num>
  <w:num w:numId="3">
    <w:abstractNumId w:val="0"/>
  </w:num>
  <w:num w:numId="4">
    <w:abstractNumId w:val="0"/>
  </w:num>
  <w:num w:numId="5">
    <w:abstractNumId w:val="0"/>
  </w:num>
  <w:num w:numId="6">
    <w:abstractNumId w:val="0"/>
  </w:num>
  <w:num w:numId="7">
    <w:abstractNumId w:val="0"/>
  </w:num>
  <w:num w:numId="8">
    <w:abstractNumId w:val="5"/>
  </w:num>
  <w:num w:numId="9">
    <w:abstractNumId w:val="5"/>
  </w:num>
  <w:num w:numId="10">
    <w:abstractNumId w:val="5"/>
  </w:num>
  <w:num w:numId="11">
    <w:abstractNumId w:val="5"/>
  </w:num>
  <w:num w:numId="12">
    <w:abstractNumId w:val="5"/>
  </w:num>
  <w:num w:numId="13">
    <w:abstractNumId w:val="4"/>
  </w:num>
  <w:num w:numId="14">
    <w:abstractNumId w:val="4"/>
  </w:num>
  <w:num w:numId="15">
    <w:abstractNumId w:val="4"/>
  </w:num>
  <w:num w:numId="16">
    <w:abstractNumId w:val="4"/>
  </w:num>
  <w:num w:numId="17">
    <w:abstractNumId w:val="4"/>
  </w:num>
  <w:num w:numId="18">
    <w:abstractNumId w:val="2"/>
  </w:num>
  <w:num w:numId="19">
    <w:abstractNumId w:val="2"/>
  </w:num>
  <w:num w:numId="20">
    <w:abstractNumId w:val="2"/>
  </w:num>
  <w:num w:numId="21">
    <w:abstractNumId w:val="2"/>
  </w:num>
  <w:num w:numId="22">
    <w:abstractNumId w:val="2"/>
  </w:num>
  <w:num w:numId="23">
    <w:abstractNumId w:val="1"/>
  </w:num>
  <w:num w:numId="24">
    <w:abstractNumId w:val="5"/>
  </w:num>
  <w:num w:numId="25">
    <w:abstractNumId w:val="5"/>
  </w:num>
  <w:num w:numId="26">
    <w:abstractNumId w:val="5"/>
  </w:num>
  <w:num w:numId="27">
    <w:abstractNumId w:val="5"/>
  </w:num>
  <w:num w:numId="28">
    <w:abstractNumId w:val="5"/>
  </w:num>
  <w:num w:numId="29">
    <w:abstractNumId w:val="2"/>
  </w:num>
  <w:num w:numId="30">
    <w:abstractNumId w:val="2"/>
  </w:num>
  <w:num w:numId="31">
    <w:abstractNumId w:val="2"/>
  </w:num>
  <w:num w:numId="32">
    <w:abstractNumId w:val="2"/>
  </w:num>
  <w:num w:numId="33">
    <w:abstractNumId w:val="2"/>
  </w:num>
  <w:num w:numId="34">
    <w:abstractNumId w:val="5"/>
  </w:num>
  <w:num w:numId="35">
    <w:abstractNumId w:val="5"/>
  </w:num>
  <w:num w:numId="36">
    <w:abstractNumId w:val="5"/>
  </w:num>
  <w:num w:numId="37">
    <w:abstractNumId w:val="5"/>
  </w:num>
  <w:num w:numId="38">
    <w:abstractNumId w:val="5"/>
  </w:num>
  <w:num w:numId="39">
    <w:abstractNumId w:val="3"/>
  </w:num>
  <w:num w:numId="40">
    <w:abstractNumId w:val="3"/>
  </w:num>
  <w:num w:numId="41">
    <w:abstractNumId w:val="5"/>
  </w:num>
  <w:num w:numId="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num>
  <w:num w:numId="44">
    <w:abstractNumId w:val="0"/>
  </w:num>
  <w:num w:numId="45">
    <w:abstractNumId w:val="0"/>
  </w:num>
  <w:num w:numId="46">
    <w:abstractNumId w:val="0"/>
  </w:num>
  <w:num w:numId="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10"/>
  <w:drawingGridVerticalSpacing w:val="120"/>
  <w:displayHorizontalDrawingGridEvery w:val="2"/>
  <w:displayVerticalDrawingGridEvery w:val="0"/>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L Format" w:val="RL"/>
    <w:docVar w:name="DW Format" w:val="AP"/>
    <w:docVar w:name="DW FormatName" w:val="Action Plan"/>
    <w:docVar w:name="DW SBapp" w:val=" 0"/>
    <w:docVar w:name="DW SBfap" w:val=" 1"/>
    <w:docVar w:name="DW SigBlock" w:val="2"/>
  </w:docVars>
  <w:rsids>
    <w:rsidRoot w:val="00F21C5A"/>
    <w:rsid w:val="00103BCB"/>
    <w:rsid w:val="001421DC"/>
    <w:rsid w:val="001F77D5"/>
    <w:rsid w:val="0020163F"/>
    <w:rsid w:val="00297034"/>
    <w:rsid w:val="00381E4B"/>
    <w:rsid w:val="003F41C0"/>
    <w:rsid w:val="003F7941"/>
    <w:rsid w:val="004201F4"/>
    <w:rsid w:val="00436558"/>
    <w:rsid w:val="00445634"/>
    <w:rsid w:val="0049365B"/>
    <w:rsid w:val="004B0821"/>
    <w:rsid w:val="004E08C9"/>
    <w:rsid w:val="00520223"/>
    <w:rsid w:val="005E6930"/>
    <w:rsid w:val="0060726E"/>
    <w:rsid w:val="00616ED9"/>
    <w:rsid w:val="006E143A"/>
    <w:rsid w:val="00746779"/>
    <w:rsid w:val="007C1E81"/>
    <w:rsid w:val="008108F3"/>
    <w:rsid w:val="008C6A33"/>
    <w:rsid w:val="00AD6C00"/>
    <w:rsid w:val="00AE0FA7"/>
    <w:rsid w:val="00B20A51"/>
    <w:rsid w:val="00B273F5"/>
    <w:rsid w:val="00BB3196"/>
    <w:rsid w:val="00D51574"/>
    <w:rsid w:val="00D742F8"/>
    <w:rsid w:val="00EC31D9"/>
    <w:rsid w:val="00ED19FA"/>
    <w:rsid w:val="00EE62A6"/>
    <w:rsid w:val="00EE6961"/>
    <w:rsid w:val="00EF054A"/>
    <w:rsid w:val="00F21C5A"/>
    <w:rsid w:val="00F760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caption" w:qFormat="1"/>
    <w:lsdException w:name="List Number" w:semiHidden="0" w:unhideWhenUsed="0"/>
    <w:lsdException w:name="List 4" w:semiHidden="0" w:unhideWhenUsed="0"/>
    <w:lsdException w:name="List 5" w:semiHidden="0" w:unhideWhenUsed="0"/>
    <w:lsdException w:name="Title" w:semiHidden="0" w:unhideWhenUsed="0"/>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103BCB"/>
    <w:pPr>
      <w:overflowPunct w:val="0"/>
      <w:autoSpaceDE w:val="0"/>
      <w:autoSpaceDN w:val="0"/>
      <w:adjustRightInd w:val="0"/>
      <w:textAlignment w:val="baseline"/>
    </w:pPr>
    <w:rPr>
      <w:rFonts w:ascii="Arial" w:hAnsi="Arial"/>
      <w:kern w:val="22"/>
      <w:sz w:val="22"/>
      <w:lang w:eastAsia="en-US"/>
    </w:rPr>
  </w:style>
  <w:style w:type="paragraph" w:styleId="Heading2">
    <w:name w:val="heading 2"/>
    <w:basedOn w:val="Normal"/>
    <w:next w:val="Normal"/>
    <w:pPr>
      <w:keepNext/>
      <w:spacing w:before="240" w:after="60"/>
      <w:outlineLvl w:val="1"/>
    </w:pPr>
    <w:rPr>
      <w:b/>
      <w:i/>
      <w:sz w:val="28"/>
    </w:rPr>
  </w:style>
  <w:style w:type="paragraph" w:styleId="Heading3">
    <w:name w:val="heading 3"/>
    <w:basedOn w:val="Normal"/>
    <w:next w:val="Normal"/>
    <w:pPr>
      <w:keepNext/>
      <w:spacing w:before="240" w:after="60"/>
      <w:outlineLvl w:val="2"/>
    </w:pPr>
    <w:rPr>
      <w:b/>
      <w:sz w:val="26"/>
    </w:rPr>
  </w:style>
  <w:style w:type="paragraph" w:styleId="Heading4">
    <w:name w:val="heading 4"/>
    <w:basedOn w:val="Normal"/>
    <w:next w:val="Normal"/>
    <w:pPr>
      <w:keepNext/>
      <w:spacing w:before="240" w:after="60"/>
      <w:outlineLvl w:val="3"/>
    </w:pPr>
    <w:rPr>
      <w:b/>
      <w:sz w:val="28"/>
    </w:rPr>
  </w:style>
  <w:style w:type="paragraph" w:styleId="Heading5">
    <w:name w:val="heading 5"/>
    <w:basedOn w:val="Normal"/>
    <w:next w:val="Normal"/>
    <w:pPr>
      <w:spacing w:before="240" w:after="60"/>
      <w:outlineLvl w:val="4"/>
    </w:pPr>
    <w:rPr>
      <w:b/>
      <w:i/>
      <w:sz w:val="26"/>
    </w:rPr>
  </w:style>
  <w:style w:type="paragraph" w:styleId="Heading6">
    <w:name w:val="heading 6"/>
    <w:basedOn w:val="Normal"/>
    <w:next w:val="Normal"/>
    <w:pPr>
      <w:spacing w:before="240" w:after="60"/>
      <w:outlineLvl w:val="5"/>
    </w:pPr>
    <w:rPr>
      <w:b/>
    </w:rPr>
  </w:style>
  <w:style w:type="paragraph" w:styleId="Heading7">
    <w:name w:val="heading 7"/>
    <w:basedOn w:val="Normal"/>
    <w:next w:val="Normal"/>
    <w:pPr>
      <w:spacing w:before="240" w:after="60"/>
      <w:outlineLvl w:val="6"/>
    </w:pPr>
  </w:style>
  <w:style w:type="paragraph" w:styleId="Heading8">
    <w:name w:val="heading 8"/>
    <w:basedOn w:val="Normal"/>
    <w:next w:val="Normal"/>
    <w:pPr>
      <w:spacing w:before="240" w:after="60"/>
      <w:outlineLvl w:val="7"/>
    </w:pPr>
    <w:rPr>
      <w:i/>
    </w:rPr>
  </w:style>
  <w:style w:type="paragraph" w:styleId="Heading9">
    <w:name w:val="heading 9"/>
    <w:basedOn w:val="Normal"/>
    <w:next w:val="Normal"/>
    <w:p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ditionalMarking">
    <w:name w:val="Additional Marking"/>
    <w:basedOn w:val="DefaultParagraphFont"/>
    <w:rsid w:val="00103BCB"/>
    <w:rPr>
      <w:b/>
      <w:caps/>
    </w:rPr>
  </w:style>
  <w:style w:type="paragraph" w:customStyle="1" w:styleId="AddressBlock">
    <w:name w:val="Address Block"/>
    <w:basedOn w:val="Normal"/>
    <w:rsid w:val="00103BCB"/>
    <w:rPr>
      <w:sz w:val="20"/>
    </w:rPr>
  </w:style>
  <w:style w:type="paragraph" w:customStyle="1" w:styleId="DWListAlphabetical">
    <w:name w:val="DW List Alphabetical"/>
    <w:basedOn w:val="DWNormal"/>
    <w:qFormat/>
    <w:rsid w:val="00103BCB"/>
    <w:pPr>
      <w:numPr>
        <w:numId w:val="40"/>
      </w:numPr>
      <w:tabs>
        <w:tab w:val="clear" w:pos="567"/>
      </w:tabs>
    </w:pPr>
  </w:style>
  <w:style w:type="paragraph" w:customStyle="1" w:styleId="DWNormal">
    <w:name w:val="DW Normal"/>
    <w:basedOn w:val="Normal"/>
    <w:qFormat/>
    <w:rsid w:val="00103BCB"/>
  </w:style>
  <w:style w:type="paragraph" w:customStyle="1" w:styleId="DWAnnex">
    <w:name w:val="DW Annex"/>
    <w:basedOn w:val="Normal"/>
    <w:rsid w:val="00103BCB"/>
    <w:rPr>
      <w:b/>
    </w:rPr>
  </w:style>
  <w:style w:type="paragraph" w:customStyle="1" w:styleId="Appointment">
    <w:name w:val="Appointment"/>
    <w:basedOn w:val="DWNormal"/>
    <w:next w:val="DWNormal"/>
    <w:rsid w:val="00103BCB"/>
    <w:pPr>
      <w:spacing w:before="120"/>
    </w:pPr>
    <w:rPr>
      <w:i/>
    </w:rPr>
  </w:style>
  <w:style w:type="paragraph" w:customStyle="1" w:styleId="Compliments">
    <w:name w:val="Compliments"/>
    <w:basedOn w:val="DWNormal"/>
    <w:next w:val="Normal"/>
    <w:rsid w:val="00103BCB"/>
    <w:pPr>
      <w:spacing w:before="1160"/>
    </w:pPr>
    <w:rPr>
      <w:i/>
    </w:rPr>
  </w:style>
  <w:style w:type="character" w:styleId="EndnoteReference">
    <w:name w:val="endnote reference"/>
    <w:basedOn w:val="DefaultParagraphFont"/>
    <w:semiHidden/>
    <w:rsid w:val="00103BCB"/>
    <w:rPr>
      <w:vertAlign w:val="superscript"/>
    </w:rPr>
  </w:style>
  <w:style w:type="paragraph" w:styleId="EndnoteText">
    <w:name w:val="endnote text"/>
    <w:basedOn w:val="DWNormal"/>
    <w:semiHidden/>
    <w:rsid w:val="00103BCB"/>
    <w:pPr>
      <w:tabs>
        <w:tab w:val="left" w:pos="472"/>
        <w:tab w:val="left" w:pos="945"/>
        <w:tab w:val="left" w:pos="1417"/>
      </w:tabs>
    </w:pPr>
    <w:rPr>
      <w:sz w:val="20"/>
    </w:rPr>
  </w:style>
  <w:style w:type="character" w:customStyle="1" w:styleId="DWFlag">
    <w:name w:val="DW Flag"/>
    <w:basedOn w:val="DefaultParagraphFont"/>
    <w:rsid w:val="00103BCB"/>
    <w:rPr>
      <w:b/>
    </w:rPr>
  </w:style>
  <w:style w:type="paragraph" w:styleId="Footer">
    <w:name w:val="footer"/>
    <w:basedOn w:val="DWNormal"/>
    <w:rsid w:val="00103BCB"/>
    <w:pPr>
      <w:tabs>
        <w:tab w:val="center" w:pos="4819"/>
        <w:tab w:val="right" w:pos="9638"/>
      </w:tabs>
      <w:spacing w:before="220"/>
    </w:pPr>
  </w:style>
  <w:style w:type="character" w:customStyle="1" w:styleId="FooterCaption">
    <w:name w:val="Footer Caption"/>
    <w:basedOn w:val="DefaultParagraphFont"/>
    <w:rsid w:val="00103BCB"/>
    <w:rPr>
      <w:sz w:val="12"/>
    </w:rPr>
  </w:style>
  <w:style w:type="character" w:styleId="FootnoteReference">
    <w:name w:val="footnote reference"/>
    <w:basedOn w:val="DefaultParagraphFont"/>
    <w:semiHidden/>
    <w:rsid w:val="00103BCB"/>
    <w:rPr>
      <w:vertAlign w:val="superscript"/>
    </w:rPr>
  </w:style>
  <w:style w:type="paragraph" w:styleId="FootnoteText">
    <w:name w:val="footnote text"/>
    <w:basedOn w:val="DWNormal"/>
    <w:semiHidden/>
    <w:rsid w:val="00103BCB"/>
    <w:pPr>
      <w:tabs>
        <w:tab w:val="left" w:pos="378"/>
        <w:tab w:val="left" w:pos="756"/>
        <w:tab w:val="left" w:pos="1134"/>
      </w:tabs>
      <w:spacing w:after="120"/>
    </w:pPr>
    <w:rPr>
      <w:sz w:val="16"/>
    </w:rPr>
  </w:style>
  <w:style w:type="paragraph" w:customStyle="1" w:styleId="DWHdgGroup">
    <w:name w:val="DW Hdg Group"/>
    <w:basedOn w:val="DWNormal"/>
    <w:next w:val="DWPara"/>
    <w:rsid w:val="00103BCB"/>
    <w:pPr>
      <w:keepNext/>
      <w:spacing w:after="220"/>
    </w:pPr>
    <w:rPr>
      <w:b/>
    </w:rPr>
  </w:style>
  <w:style w:type="paragraph" w:customStyle="1" w:styleId="DWPara">
    <w:name w:val="DW Para"/>
    <w:basedOn w:val="DWNormal"/>
    <w:qFormat/>
    <w:rsid w:val="00103BCB"/>
    <w:pPr>
      <w:spacing w:after="220"/>
    </w:pPr>
  </w:style>
  <w:style w:type="paragraph" w:styleId="Header">
    <w:name w:val="header"/>
    <w:basedOn w:val="DWNormal"/>
    <w:rsid w:val="00103BCB"/>
    <w:pPr>
      <w:tabs>
        <w:tab w:val="center" w:pos="4819"/>
        <w:tab w:val="right" w:pos="9638"/>
      </w:tabs>
      <w:spacing w:after="220"/>
    </w:pPr>
  </w:style>
  <w:style w:type="character" w:customStyle="1" w:styleId="HeaderCaption">
    <w:name w:val="Header Caption"/>
    <w:basedOn w:val="DefaultParagraphFont"/>
    <w:rsid w:val="00103BCB"/>
    <w:rPr>
      <w:sz w:val="12"/>
    </w:rPr>
  </w:style>
  <w:style w:type="character" w:customStyle="1" w:styleId="HiddenText">
    <w:name w:val="Hidden Text"/>
    <w:basedOn w:val="DefaultParagraphFont"/>
    <w:rPr>
      <w:vanish/>
    </w:rPr>
  </w:style>
  <w:style w:type="paragraph" w:customStyle="1" w:styleId="DWHdgMain">
    <w:name w:val="DW Hdg Main"/>
    <w:basedOn w:val="DWHdgGroup"/>
    <w:next w:val="DWHdgGroup"/>
    <w:rsid w:val="00103BCB"/>
    <w:pPr>
      <w:jc w:val="center"/>
    </w:pPr>
  </w:style>
  <w:style w:type="character" w:customStyle="1" w:styleId="MarginalNote">
    <w:name w:val="Marginal Note"/>
    <w:basedOn w:val="DefaultParagraphFont"/>
    <w:rsid w:val="00103BCB"/>
    <w:rPr>
      <w:rFonts w:ascii="Arial" w:hAnsi="Arial"/>
      <w:sz w:val="16"/>
    </w:rPr>
  </w:style>
  <w:style w:type="paragraph" w:customStyle="1" w:styleId="DWName">
    <w:name w:val="DW Name"/>
    <w:basedOn w:val="DWNormal"/>
    <w:next w:val="Normal"/>
    <w:rsid w:val="00103BCB"/>
    <w:pPr>
      <w:keepNext/>
      <w:spacing w:before="220"/>
    </w:pPr>
  </w:style>
  <w:style w:type="paragraph" w:customStyle="1" w:styleId="DWListNumerical">
    <w:name w:val="DW List Numerical"/>
    <w:basedOn w:val="DWNormal"/>
    <w:qFormat/>
    <w:rsid w:val="00103BCB"/>
    <w:pPr>
      <w:numPr>
        <w:numId w:val="23"/>
      </w:numPr>
      <w:tabs>
        <w:tab w:val="clear" w:pos="567"/>
      </w:tabs>
    </w:pPr>
  </w:style>
  <w:style w:type="paragraph" w:customStyle="1" w:styleId="Originator">
    <w:name w:val="Originator"/>
    <w:basedOn w:val="DWNormal"/>
    <w:next w:val="Normal"/>
    <w:rsid w:val="00103BCB"/>
    <w:pPr>
      <w:spacing w:after="220"/>
    </w:pPr>
  </w:style>
  <w:style w:type="character" w:customStyle="1" w:styleId="DWHdgPara">
    <w:name w:val="DW Hdg Para"/>
    <w:basedOn w:val="DefaultParagraphFont"/>
    <w:rsid w:val="00103BCB"/>
    <w:rPr>
      <w:b/>
      <w:u w:val="none"/>
    </w:rPr>
  </w:style>
  <w:style w:type="character" w:customStyle="1" w:styleId="PostTown">
    <w:name w:val="Post Town"/>
    <w:basedOn w:val="DefaultParagraphFont"/>
    <w:rsid w:val="00103BCB"/>
    <w:rPr>
      <w:smallCaps/>
    </w:rPr>
  </w:style>
  <w:style w:type="character" w:customStyle="1" w:styleId="ProtectiveMarking">
    <w:name w:val="Protective Marking"/>
    <w:basedOn w:val="DefaultParagraphFont"/>
    <w:rsid w:val="00103BCB"/>
    <w:rPr>
      <w:b/>
      <w:caps/>
    </w:rPr>
  </w:style>
  <w:style w:type="character" w:customStyle="1" w:styleId="ReferenceDate">
    <w:name w:val="Reference/Date"/>
    <w:basedOn w:val="DefaultParagraphFont"/>
    <w:rsid w:val="00103BCB"/>
    <w:rPr>
      <w:rFonts w:ascii="Arial" w:hAnsi="Arial"/>
      <w:spacing w:val="0"/>
      <w:sz w:val="20"/>
    </w:rPr>
  </w:style>
  <w:style w:type="character" w:customStyle="1" w:styleId="DWHdgSubject">
    <w:name w:val="DW Hdg Subject"/>
    <w:basedOn w:val="DefaultParagraphFont"/>
    <w:rsid w:val="00103BCB"/>
    <w:rPr>
      <w:caps/>
      <w:u w:val="none"/>
    </w:rPr>
  </w:style>
  <w:style w:type="paragraph" w:customStyle="1" w:styleId="DWTable">
    <w:name w:val="DW Table"/>
    <w:basedOn w:val="DWNormal"/>
    <w:rsid w:val="00103BCB"/>
    <w:rPr>
      <w:sz w:val="20"/>
    </w:rPr>
  </w:style>
  <w:style w:type="paragraph" w:customStyle="1" w:styleId="TableBox">
    <w:name w:val="Table Box"/>
    <w:basedOn w:val="DWTable"/>
    <w:next w:val="DWPara"/>
    <w:rsid w:val="00103BCB"/>
  </w:style>
  <w:style w:type="paragraph" w:customStyle="1" w:styleId="DWTablePara">
    <w:name w:val="DW Table Para"/>
    <w:basedOn w:val="DWTable"/>
    <w:rsid w:val="00103BCB"/>
    <w:pPr>
      <w:tabs>
        <w:tab w:val="left" w:pos="369"/>
        <w:tab w:val="left" w:pos="737"/>
        <w:tab w:val="left" w:pos="1106"/>
        <w:tab w:val="left" w:pos="1474"/>
        <w:tab w:val="left" w:pos="1843"/>
        <w:tab w:val="left" w:pos="2211"/>
      </w:tabs>
      <w:spacing w:before="100" w:after="100"/>
    </w:pPr>
  </w:style>
  <w:style w:type="paragraph" w:customStyle="1" w:styleId="DWTableCol">
    <w:name w:val="DW Table Col"/>
    <w:basedOn w:val="DWTable"/>
    <w:next w:val="DWTable"/>
    <w:rsid w:val="00103BCB"/>
    <w:pPr>
      <w:spacing w:after="100"/>
      <w:jc w:val="center"/>
    </w:pPr>
  </w:style>
  <w:style w:type="paragraph" w:customStyle="1" w:styleId="DWTableHdg">
    <w:name w:val="DW Table Hdg"/>
    <w:basedOn w:val="DWTable"/>
    <w:next w:val="DWTableCol"/>
    <w:rsid w:val="00103BCB"/>
    <w:pPr>
      <w:spacing w:before="100" w:after="100"/>
      <w:jc w:val="center"/>
    </w:pPr>
    <w:rPr>
      <w:b/>
    </w:rPr>
  </w:style>
  <w:style w:type="paragraph" w:customStyle="1" w:styleId="TelFaxBlock">
    <w:name w:val="Tel/Fax Block"/>
    <w:basedOn w:val="Normal"/>
    <w:rsid w:val="00103BCB"/>
    <w:rPr>
      <w:sz w:val="18"/>
    </w:rPr>
  </w:style>
  <w:style w:type="paragraph" w:styleId="TOC1">
    <w:name w:val="toc 1"/>
    <w:basedOn w:val="DWNormal"/>
    <w:semiHidden/>
    <w:rsid w:val="00103BCB"/>
    <w:pPr>
      <w:tabs>
        <w:tab w:val="right" w:leader="dot" w:pos="9072"/>
      </w:tabs>
      <w:ind w:left="567"/>
    </w:pPr>
    <w:rPr>
      <w:smallCaps/>
      <w:sz w:val="20"/>
    </w:rPr>
  </w:style>
  <w:style w:type="paragraph" w:styleId="TOC2">
    <w:name w:val="toc 2"/>
    <w:basedOn w:val="TOC1"/>
    <w:semiHidden/>
    <w:rsid w:val="00103BCB"/>
    <w:pPr>
      <w:ind w:left="851"/>
    </w:pPr>
    <w:rPr>
      <w:smallCaps w:val="0"/>
    </w:rPr>
  </w:style>
  <w:style w:type="paragraph" w:styleId="TOC3">
    <w:name w:val="toc 3"/>
    <w:basedOn w:val="TOC2"/>
    <w:semiHidden/>
    <w:rsid w:val="00103BCB"/>
    <w:pPr>
      <w:ind w:left="1134"/>
    </w:pPr>
  </w:style>
  <w:style w:type="paragraph" w:styleId="TOC4">
    <w:name w:val="toc 4"/>
    <w:basedOn w:val="TOC3"/>
    <w:semiHidden/>
    <w:rsid w:val="00103BCB"/>
    <w:pPr>
      <w:ind w:left="1418"/>
    </w:pPr>
  </w:style>
  <w:style w:type="paragraph" w:styleId="TOC5">
    <w:name w:val="toc 5"/>
    <w:basedOn w:val="TOC4"/>
    <w:semiHidden/>
    <w:rsid w:val="00103BCB"/>
    <w:pPr>
      <w:ind w:left="1701"/>
    </w:pPr>
  </w:style>
  <w:style w:type="paragraph" w:styleId="TOC6">
    <w:name w:val="toc 6"/>
    <w:basedOn w:val="TOC5"/>
    <w:semiHidden/>
    <w:rsid w:val="00103BCB"/>
    <w:pPr>
      <w:ind w:left="1985"/>
    </w:pPr>
  </w:style>
  <w:style w:type="paragraph" w:styleId="TOC7">
    <w:name w:val="toc 7"/>
    <w:basedOn w:val="TOC6"/>
    <w:semiHidden/>
    <w:rsid w:val="00103BCB"/>
    <w:pPr>
      <w:ind w:left="2268"/>
    </w:pPr>
  </w:style>
  <w:style w:type="paragraph" w:customStyle="1" w:styleId="UnitTitle">
    <w:name w:val="Unit Title"/>
    <w:basedOn w:val="AddressBlock"/>
    <w:next w:val="AddressBlock"/>
    <w:rsid w:val="00103BCB"/>
    <w:rPr>
      <w:b/>
      <w:sz w:val="22"/>
    </w:rPr>
  </w:style>
  <w:style w:type="paragraph" w:customStyle="1" w:styleId="DWSignature">
    <w:name w:val="DW Signature"/>
    <w:basedOn w:val="DWNormal"/>
    <w:next w:val="DWName"/>
    <w:rsid w:val="00103BCB"/>
    <w:pPr>
      <w:spacing w:before="160"/>
    </w:pPr>
  </w:style>
  <w:style w:type="character" w:styleId="PageNumber">
    <w:name w:val="page number"/>
    <w:basedOn w:val="DefaultParagraphFont"/>
    <w:rsid w:val="00103BCB"/>
  </w:style>
  <w:style w:type="paragraph" w:customStyle="1" w:styleId="DWParaNum1">
    <w:name w:val="DW Para Num1"/>
    <w:basedOn w:val="DWPara"/>
    <w:qFormat/>
    <w:rsid w:val="00103BCB"/>
    <w:pPr>
      <w:numPr>
        <w:numId w:val="41"/>
      </w:numPr>
      <w:tabs>
        <w:tab w:val="clear" w:pos="567"/>
      </w:tabs>
    </w:pPr>
  </w:style>
  <w:style w:type="paragraph" w:customStyle="1" w:styleId="DWParaNum2">
    <w:name w:val="DW Para Num2"/>
    <w:basedOn w:val="DWPara"/>
    <w:qFormat/>
    <w:rsid w:val="00103BCB"/>
    <w:pPr>
      <w:numPr>
        <w:ilvl w:val="1"/>
        <w:numId w:val="41"/>
      </w:numPr>
      <w:tabs>
        <w:tab w:val="clear" w:pos="1134"/>
      </w:tabs>
    </w:pPr>
  </w:style>
  <w:style w:type="paragraph" w:customStyle="1" w:styleId="DWParaNum3">
    <w:name w:val="DW Para Num3"/>
    <w:basedOn w:val="DWPara"/>
    <w:qFormat/>
    <w:rsid w:val="00103BCB"/>
    <w:pPr>
      <w:numPr>
        <w:ilvl w:val="2"/>
        <w:numId w:val="41"/>
      </w:numPr>
      <w:tabs>
        <w:tab w:val="clear" w:pos="1701"/>
      </w:tabs>
    </w:pPr>
  </w:style>
  <w:style w:type="paragraph" w:customStyle="1" w:styleId="DWParaNum4">
    <w:name w:val="DW Para Num4"/>
    <w:basedOn w:val="DWPara"/>
    <w:qFormat/>
    <w:rsid w:val="00103BCB"/>
    <w:pPr>
      <w:numPr>
        <w:ilvl w:val="3"/>
        <w:numId w:val="41"/>
      </w:numPr>
      <w:tabs>
        <w:tab w:val="clear" w:pos="2268"/>
      </w:tabs>
    </w:pPr>
  </w:style>
  <w:style w:type="paragraph" w:customStyle="1" w:styleId="DWParaNum5">
    <w:name w:val="DW Para Num5"/>
    <w:basedOn w:val="DWPara"/>
    <w:qFormat/>
    <w:rsid w:val="00103BCB"/>
    <w:pPr>
      <w:numPr>
        <w:ilvl w:val="4"/>
        <w:numId w:val="41"/>
      </w:numPr>
      <w:tabs>
        <w:tab w:val="clear" w:pos="2835"/>
      </w:tabs>
    </w:pPr>
  </w:style>
  <w:style w:type="paragraph" w:customStyle="1" w:styleId="DWParaPB1">
    <w:name w:val="DW Para PB1"/>
    <w:basedOn w:val="DWPara"/>
    <w:qFormat/>
    <w:rsid w:val="00103BCB"/>
    <w:pPr>
      <w:numPr>
        <w:numId w:val="13"/>
      </w:numPr>
      <w:tabs>
        <w:tab w:val="clear" w:pos="567"/>
      </w:tabs>
    </w:pPr>
  </w:style>
  <w:style w:type="paragraph" w:customStyle="1" w:styleId="DWParaPB2">
    <w:name w:val="DW Para PB2"/>
    <w:basedOn w:val="DWPara"/>
    <w:qFormat/>
    <w:rsid w:val="00103BCB"/>
    <w:pPr>
      <w:numPr>
        <w:ilvl w:val="1"/>
        <w:numId w:val="13"/>
      </w:numPr>
      <w:tabs>
        <w:tab w:val="clear" w:pos="1134"/>
      </w:tabs>
    </w:pPr>
  </w:style>
  <w:style w:type="paragraph" w:customStyle="1" w:styleId="DWParaPB3">
    <w:name w:val="DW Para PB3"/>
    <w:basedOn w:val="DWPara"/>
    <w:qFormat/>
    <w:rsid w:val="00103BCB"/>
    <w:pPr>
      <w:numPr>
        <w:ilvl w:val="2"/>
        <w:numId w:val="13"/>
      </w:numPr>
      <w:tabs>
        <w:tab w:val="clear" w:pos="1701"/>
      </w:tabs>
    </w:pPr>
  </w:style>
  <w:style w:type="paragraph" w:customStyle="1" w:styleId="DWParaPB4">
    <w:name w:val="DW Para PB4"/>
    <w:basedOn w:val="DWPara"/>
    <w:qFormat/>
    <w:rsid w:val="00103BCB"/>
    <w:pPr>
      <w:numPr>
        <w:ilvl w:val="3"/>
        <w:numId w:val="13"/>
      </w:numPr>
      <w:tabs>
        <w:tab w:val="clear" w:pos="2268"/>
      </w:tabs>
    </w:pPr>
  </w:style>
  <w:style w:type="paragraph" w:customStyle="1" w:styleId="DWParaPB5">
    <w:name w:val="DW Para PB5"/>
    <w:basedOn w:val="DWPara"/>
    <w:qFormat/>
    <w:rsid w:val="00103BCB"/>
    <w:pPr>
      <w:numPr>
        <w:ilvl w:val="4"/>
        <w:numId w:val="13"/>
      </w:numPr>
      <w:tabs>
        <w:tab w:val="clear" w:pos="2835"/>
      </w:tabs>
    </w:pPr>
  </w:style>
  <w:style w:type="paragraph" w:customStyle="1" w:styleId="DWTableParaNum1">
    <w:name w:val="DW Table Para Num1"/>
    <w:basedOn w:val="DWTablePara"/>
    <w:rsid w:val="00103BCB"/>
    <w:pPr>
      <w:numPr>
        <w:numId w:val="29"/>
      </w:numPr>
      <w:tabs>
        <w:tab w:val="left" w:pos="369"/>
      </w:tabs>
    </w:pPr>
  </w:style>
  <w:style w:type="paragraph" w:customStyle="1" w:styleId="DWTableParaNum2">
    <w:name w:val="DW Table Para Num2"/>
    <w:basedOn w:val="DWTablePara"/>
    <w:rsid w:val="00103BCB"/>
    <w:pPr>
      <w:numPr>
        <w:ilvl w:val="1"/>
        <w:numId w:val="29"/>
      </w:numPr>
      <w:tabs>
        <w:tab w:val="left" w:pos="737"/>
      </w:tabs>
    </w:pPr>
  </w:style>
  <w:style w:type="paragraph" w:customStyle="1" w:styleId="DWTableParaNum3">
    <w:name w:val="DW Table Para Num3"/>
    <w:basedOn w:val="DWTablePara"/>
    <w:rsid w:val="00103BCB"/>
    <w:pPr>
      <w:numPr>
        <w:ilvl w:val="2"/>
        <w:numId w:val="29"/>
      </w:numPr>
      <w:tabs>
        <w:tab w:val="left" w:pos="1106"/>
      </w:tabs>
    </w:pPr>
  </w:style>
  <w:style w:type="paragraph" w:customStyle="1" w:styleId="DWTableParaNum4">
    <w:name w:val="DW Table Para Num4"/>
    <w:basedOn w:val="DWTablePara"/>
    <w:rsid w:val="00103BCB"/>
    <w:pPr>
      <w:numPr>
        <w:ilvl w:val="3"/>
        <w:numId w:val="29"/>
      </w:numPr>
      <w:tabs>
        <w:tab w:val="left" w:pos="1474"/>
      </w:tabs>
    </w:pPr>
  </w:style>
  <w:style w:type="paragraph" w:customStyle="1" w:styleId="DWTableParaNum5">
    <w:name w:val="DW Table Para Num5"/>
    <w:basedOn w:val="DWTablePara"/>
    <w:rsid w:val="00103BCB"/>
    <w:pPr>
      <w:numPr>
        <w:ilvl w:val="4"/>
        <w:numId w:val="29"/>
      </w:numPr>
      <w:tabs>
        <w:tab w:val="left" w:pos="1843"/>
      </w:tabs>
    </w:pPr>
  </w:style>
  <w:style w:type="paragraph" w:customStyle="1" w:styleId="DWParaBul1">
    <w:name w:val="DW Para Bul1"/>
    <w:basedOn w:val="DWPara"/>
    <w:qFormat/>
    <w:rsid w:val="00103BCB"/>
    <w:pPr>
      <w:numPr>
        <w:numId w:val="47"/>
      </w:numPr>
      <w:tabs>
        <w:tab w:val="clear" w:pos="567"/>
      </w:tabs>
    </w:pPr>
  </w:style>
  <w:style w:type="paragraph" w:customStyle="1" w:styleId="DWParaBul2">
    <w:name w:val="DW Para Bul2"/>
    <w:basedOn w:val="DWPara"/>
    <w:qFormat/>
    <w:rsid w:val="00103BCB"/>
    <w:pPr>
      <w:numPr>
        <w:ilvl w:val="1"/>
        <w:numId w:val="47"/>
      </w:numPr>
      <w:tabs>
        <w:tab w:val="clear" w:pos="1134"/>
      </w:tabs>
    </w:pPr>
  </w:style>
  <w:style w:type="paragraph" w:customStyle="1" w:styleId="DWParaBul3">
    <w:name w:val="DW Para Bul3"/>
    <w:basedOn w:val="DWPara"/>
    <w:qFormat/>
    <w:rsid w:val="00103BCB"/>
    <w:pPr>
      <w:numPr>
        <w:ilvl w:val="2"/>
        <w:numId w:val="47"/>
      </w:numPr>
      <w:tabs>
        <w:tab w:val="clear" w:pos="1701"/>
      </w:tabs>
    </w:pPr>
  </w:style>
  <w:style w:type="paragraph" w:customStyle="1" w:styleId="DWParaBul4">
    <w:name w:val="DW Para Bul4"/>
    <w:basedOn w:val="DWPara"/>
    <w:qFormat/>
    <w:rsid w:val="00103BCB"/>
    <w:pPr>
      <w:numPr>
        <w:ilvl w:val="3"/>
        <w:numId w:val="47"/>
      </w:numPr>
      <w:tabs>
        <w:tab w:val="clear" w:pos="2268"/>
      </w:tabs>
    </w:pPr>
  </w:style>
  <w:style w:type="paragraph" w:customStyle="1" w:styleId="DWParaBul5">
    <w:name w:val="DW Para Bul5"/>
    <w:basedOn w:val="DWPara"/>
    <w:qFormat/>
    <w:rsid w:val="00103BCB"/>
    <w:pPr>
      <w:numPr>
        <w:ilvl w:val="4"/>
        <w:numId w:val="47"/>
      </w:numPr>
      <w:tabs>
        <w:tab w:val="clear" w:pos="2835"/>
      </w:tabs>
    </w:pPr>
  </w:style>
  <w:style w:type="paragraph" w:customStyle="1" w:styleId="FooterFilename">
    <w:name w:val="Footer Filename"/>
    <w:basedOn w:val="Footer"/>
    <w:rsid w:val="00103BCB"/>
    <w:pPr>
      <w:tabs>
        <w:tab w:val="clear" w:pos="4819"/>
        <w:tab w:val="clear" w:pos="9638"/>
        <w:tab w:val="center" w:pos="4815"/>
        <w:tab w:val="right" w:pos="9645"/>
      </w:tabs>
      <w:spacing w:before="120"/>
    </w:pPr>
    <w:rPr>
      <w:sz w:val="12"/>
    </w:rPr>
  </w:style>
  <w:style w:type="character" w:styleId="PlaceholderText">
    <w:name w:val="Placeholder Text"/>
    <w:basedOn w:val="DefaultParagraphFont"/>
    <w:uiPriority w:val="99"/>
    <w:semiHidden/>
    <w:rsid w:val="00EF054A"/>
    <w:rPr>
      <w:color w:val="808080"/>
    </w:rPr>
  </w:style>
  <w:style w:type="paragraph" w:styleId="BalloonText">
    <w:name w:val="Balloon Text"/>
    <w:basedOn w:val="Normal"/>
    <w:link w:val="BalloonTextChar"/>
    <w:rsid w:val="00EF054A"/>
    <w:rPr>
      <w:rFonts w:ascii="Tahoma" w:hAnsi="Tahoma" w:cs="Tahoma"/>
      <w:sz w:val="16"/>
      <w:szCs w:val="16"/>
    </w:rPr>
  </w:style>
  <w:style w:type="character" w:customStyle="1" w:styleId="BalloonTextChar">
    <w:name w:val="Balloon Text Char"/>
    <w:basedOn w:val="DefaultParagraphFont"/>
    <w:link w:val="BalloonText"/>
    <w:rsid w:val="00EF054A"/>
    <w:rPr>
      <w:rFonts w:ascii="Tahoma" w:hAnsi="Tahoma" w:cs="Tahoma"/>
      <w:kern w:val="22"/>
      <w:sz w:val="16"/>
      <w:szCs w:val="16"/>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caption" w:qFormat="1"/>
    <w:lsdException w:name="List Number" w:semiHidden="0" w:unhideWhenUsed="0"/>
    <w:lsdException w:name="List 4" w:semiHidden="0" w:unhideWhenUsed="0"/>
    <w:lsdException w:name="List 5" w:semiHidden="0" w:unhideWhenUsed="0"/>
    <w:lsdException w:name="Title" w:semiHidden="0" w:unhideWhenUsed="0"/>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lsdException w:name="Table Grid" w:semiHidden="0" w:unhideWhenUsed="0"/>
    <w:lsdException w:name="Placeholder Text" w:uiPriority="99"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103BCB"/>
    <w:pPr>
      <w:overflowPunct w:val="0"/>
      <w:autoSpaceDE w:val="0"/>
      <w:autoSpaceDN w:val="0"/>
      <w:adjustRightInd w:val="0"/>
      <w:textAlignment w:val="baseline"/>
    </w:pPr>
    <w:rPr>
      <w:rFonts w:ascii="Arial" w:hAnsi="Arial"/>
      <w:kern w:val="22"/>
      <w:sz w:val="22"/>
      <w:lang w:eastAsia="en-US"/>
    </w:rPr>
  </w:style>
  <w:style w:type="paragraph" w:styleId="Heading2">
    <w:name w:val="heading 2"/>
    <w:basedOn w:val="Normal"/>
    <w:next w:val="Normal"/>
    <w:pPr>
      <w:keepNext/>
      <w:spacing w:before="240" w:after="60"/>
      <w:outlineLvl w:val="1"/>
    </w:pPr>
    <w:rPr>
      <w:b/>
      <w:i/>
      <w:sz w:val="28"/>
    </w:rPr>
  </w:style>
  <w:style w:type="paragraph" w:styleId="Heading3">
    <w:name w:val="heading 3"/>
    <w:basedOn w:val="Normal"/>
    <w:next w:val="Normal"/>
    <w:pPr>
      <w:keepNext/>
      <w:spacing w:before="240" w:after="60"/>
      <w:outlineLvl w:val="2"/>
    </w:pPr>
    <w:rPr>
      <w:b/>
      <w:sz w:val="26"/>
    </w:rPr>
  </w:style>
  <w:style w:type="paragraph" w:styleId="Heading4">
    <w:name w:val="heading 4"/>
    <w:basedOn w:val="Normal"/>
    <w:next w:val="Normal"/>
    <w:pPr>
      <w:keepNext/>
      <w:spacing w:before="240" w:after="60"/>
      <w:outlineLvl w:val="3"/>
    </w:pPr>
    <w:rPr>
      <w:b/>
      <w:sz w:val="28"/>
    </w:rPr>
  </w:style>
  <w:style w:type="paragraph" w:styleId="Heading5">
    <w:name w:val="heading 5"/>
    <w:basedOn w:val="Normal"/>
    <w:next w:val="Normal"/>
    <w:pPr>
      <w:spacing w:before="240" w:after="60"/>
      <w:outlineLvl w:val="4"/>
    </w:pPr>
    <w:rPr>
      <w:b/>
      <w:i/>
      <w:sz w:val="26"/>
    </w:rPr>
  </w:style>
  <w:style w:type="paragraph" w:styleId="Heading6">
    <w:name w:val="heading 6"/>
    <w:basedOn w:val="Normal"/>
    <w:next w:val="Normal"/>
    <w:pPr>
      <w:spacing w:before="240" w:after="60"/>
      <w:outlineLvl w:val="5"/>
    </w:pPr>
    <w:rPr>
      <w:b/>
    </w:rPr>
  </w:style>
  <w:style w:type="paragraph" w:styleId="Heading7">
    <w:name w:val="heading 7"/>
    <w:basedOn w:val="Normal"/>
    <w:next w:val="Normal"/>
    <w:pPr>
      <w:spacing w:before="240" w:after="60"/>
      <w:outlineLvl w:val="6"/>
    </w:pPr>
  </w:style>
  <w:style w:type="paragraph" w:styleId="Heading8">
    <w:name w:val="heading 8"/>
    <w:basedOn w:val="Normal"/>
    <w:next w:val="Normal"/>
    <w:pPr>
      <w:spacing w:before="240" w:after="60"/>
      <w:outlineLvl w:val="7"/>
    </w:pPr>
    <w:rPr>
      <w:i/>
    </w:rPr>
  </w:style>
  <w:style w:type="paragraph" w:styleId="Heading9">
    <w:name w:val="heading 9"/>
    <w:basedOn w:val="Normal"/>
    <w:next w:val="Normal"/>
    <w:p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ditionalMarking">
    <w:name w:val="Additional Marking"/>
    <w:basedOn w:val="DefaultParagraphFont"/>
    <w:rsid w:val="00103BCB"/>
    <w:rPr>
      <w:b/>
      <w:caps/>
    </w:rPr>
  </w:style>
  <w:style w:type="paragraph" w:customStyle="1" w:styleId="AddressBlock">
    <w:name w:val="Address Block"/>
    <w:basedOn w:val="Normal"/>
    <w:rsid w:val="00103BCB"/>
    <w:rPr>
      <w:sz w:val="20"/>
    </w:rPr>
  </w:style>
  <w:style w:type="paragraph" w:customStyle="1" w:styleId="DWListAlphabetical">
    <w:name w:val="DW List Alphabetical"/>
    <w:basedOn w:val="DWNormal"/>
    <w:qFormat/>
    <w:rsid w:val="00103BCB"/>
    <w:pPr>
      <w:numPr>
        <w:numId w:val="40"/>
      </w:numPr>
      <w:tabs>
        <w:tab w:val="clear" w:pos="567"/>
      </w:tabs>
    </w:pPr>
  </w:style>
  <w:style w:type="paragraph" w:customStyle="1" w:styleId="DWNormal">
    <w:name w:val="DW Normal"/>
    <w:basedOn w:val="Normal"/>
    <w:qFormat/>
    <w:rsid w:val="00103BCB"/>
  </w:style>
  <w:style w:type="paragraph" w:customStyle="1" w:styleId="DWAnnex">
    <w:name w:val="DW Annex"/>
    <w:basedOn w:val="Normal"/>
    <w:rsid w:val="00103BCB"/>
    <w:rPr>
      <w:b/>
    </w:rPr>
  </w:style>
  <w:style w:type="paragraph" w:customStyle="1" w:styleId="Appointment">
    <w:name w:val="Appointment"/>
    <w:basedOn w:val="DWNormal"/>
    <w:next w:val="DWNormal"/>
    <w:rsid w:val="00103BCB"/>
    <w:pPr>
      <w:spacing w:before="120"/>
    </w:pPr>
    <w:rPr>
      <w:i/>
    </w:rPr>
  </w:style>
  <w:style w:type="paragraph" w:customStyle="1" w:styleId="Compliments">
    <w:name w:val="Compliments"/>
    <w:basedOn w:val="DWNormal"/>
    <w:next w:val="Normal"/>
    <w:rsid w:val="00103BCB"/>
    <w:pPr>
      <w:spacing w:before="1160"/>
    </w:pPr>
    <w:rPr>
      <w:i/>
    </w:rPr>
  </w:style>
  <w:style w:type="character" w:styleId="EndnoteReference">
    <w:name w:val="endnote reference"/>
    <w:basedOn w:val="DefaultParagraphFont"/>
    <w:semiHidden/>
    <w:rsid w:val="00103BCB"/>
    <w:rPr>
      <w:vertAlign w:val="superscript"/>
    </w:rPr>
  </w:style>
  <w:style w:type="paragraph" w:styleId="EndnoteText">
    <w:name w:val="endnote text"/>
    <w:basedOn w:val="DWNormal"/>
    <w:semiHidden/>
    <w:rsid w:val="00103BCB"/>
    <w:pPr>
      <w:tabs>
        <w:tab w:val="left" w:pos="472"/>
        <w:tab w:val="left" w:pos="945"/>
        <w:tab w:val="left" w:pos="1417"/>
      </w:tabs>
    </w:pPr>
    <w:rPr>
      <w:sz w:val="20"/>
    </w:rPr>
  </w:style>
  <w:style w:type="character" w:customStyle="1" w:styleId="DWFlag">
    <w:name w:val="DW Flag"/>
    <w:basedOn w:val="DefaultParagraphFont"/>
    <w:rsid w:val="00103BCB"/>
    <w:rPr>
      <w:b/>
    </w:rPr>
  </w:style>
  <w:style w:type="paragraph" w:styleId="Footer">
    <w:name w:val="footer"/>
    <w:basedOn w:val="DWNormal"/>
    <w:rsid w:val="00103BCB"/>
    <w:pPr>
      <w:tabs>
        <w:tab w:val="center" w:pos="4819"/>
        <w:tab w:val="right" w:pos="9638"/>
      </w:tabs>
      <w:spacing w:before="220"/>
    </w:pPr>
  </w:style>
  <w:style w:type="character" w:customStyle="1" w:styleId="FooterCaption">
    <w:name w:val="Footer Caption"/>
    <w:basedOn w:val="DefaultParagraphFont"/>
    <w:rsid w:val="00103BCB"/>
    <w:rPr>
      <w:sz w:val="12"/>
    </w:rPr>
  </w:style>
  <w:style w:type="character" w:styleId="FootnoteReference">
    <w:name w:val="footnote reference"/>
    <w:basedOn w:val="DefaultParagraphFont"/>
    <w:semiHidden/>
    <w:rsid w:val="00103BCB"/>
    <w:rPr>
      <w:vertAlign w:val="superscript"/>
    </w:rPr>
  </w:style>
  <w:style w:type="paragraph" w:styleId="FootnoteText">
    <w:name w:val="footnote text"/>
    <w:basedOn w:val="DWNormal"/>
    <w:semiHidden/>
    <w:rsid w:val="00103BCB"/>
    <w:pPr>
      <w:tabs>
        <w:tab w:val="left" w:pos="378"/>
        <w:tab w:val="left" w:pos="756"/>
        <w:tab w:val="left" w:pos="1134"/>
      </w:tabs>
      <w:spacing w:after="120"/>
    </w:pPr>
    <w:rPr>
      <w:sz w:val="16"/>
    </w:rPr>
  </w:style>
  <w:style w:type="paragraph" w:customStyle="1" w:styleId="DWHdgGroup">
    <w:name w:val="DW Hdg Group"/>
    <w:basedOn w:val="DWNormal"/>
    <w:next w:val="DWPara"/>
    <w:rsid w:val="00103BCB"/>
    <w:pPr>
      <w:keepNext/>
      <w:spacing w:after="220"/>
    </w:pPr>
    <w:rPr>
      <w:b/>
    </w:rPr>
  </w:style>
  <w:style w:type="paragraph" w:customStyle="1" w:styleId="DWPara">
    <w:name w:val="DW Para"/>
    <w:basedOn w:val="DWNormal"/>
    <w:qFormat/>
    <w:rsid w:val="00103BCB"/>
    <w:pPr>
      <w:spacing w:after="220"/>
    </w:pPr>
  </w:style>
  <w:style w:type="paragraph" w:styleId="Header">
    <w:name w:val="header"/>
    <w:basedOn w:val="DWNormal"/>
    <w:rsid w:val="00103BCB"/>
    <w:pPr>
      <w:tabs>
        <w:tab w:val="center" w:pos="4819"/>
        <w:tab w:val="right" w:pos="9638"/>
      </w:tabs>
      <w:spacing w:after="220"/>
    </w:pPr>
  </w:style>
  <w:style w:type="character" w:customStyle="1" w:styleId="HeaderCaption">
    <w:name w:val="Header Caption"/>
    <w:basedOn w:val="DefaultParagraphFont"/>
    <w:rsid w:val="00103BCB"/>
    <w:rPr>
      <w:sz w:val="12"/>
    </w:rPr>
  </w:style>
  <w:style w:type="character" w:customStyle="1" w:styleId="HiddenText">
    <w:name w:val="Hidden Text"/>
    <w:basedOn w:val="DefaultParagraphFont"/>
    <w:rPr>
      <w:vanish/>
    </w:rPr>
  </w:style>
  <w:style w:type="paragraph" w:customStyle="1" w:styleId="DWHdgMain">
    <w:name w:val="DW Hdg Main"/>
    <w:basedOn w:val="DWHdgGroup"/>
    <w:next w:val="DWHdgGroup"/>
    <w:rsid w:val="00103BCB"/>
    <w:pPr>
      <w:jc w:val="center"/>
    </w:pPr>
  </w:style>
  <w:style w:type="character" w:customStyle="1" w:styleId="MarginalNote">
    <w:name w:val="Marginal Note"/>
    <w:basedOn w:val="DefaultParagraphFont"/>
    <w:rsid w:val="00103BCB"/>
    <w:rPr>
      <w:rFonts w:ascii="Arial" w:hAnsi="Arial"/>
      <w:sz w:val="16"/>
    </w:rPr>
  </w:style>
  <w:style w:type="paragraph" w:customStyle="1" w:styleId="DWName">
    <w:name w:val="DW Name"/>
    <w:basedOn w:val="DWNormal"/>
    <w:next w:val="Normal"/>
    <w:rsid w:val="00103BCB"/>
    <w:pPr>
      <w:keepNext/>
      <w:spacing w:before="220"/>
    </w:pPr>
  </w:style>
  <w:style w:type="paragraph" w:customStyle="1" w:styleId="DWListNumerical">
    <w:name w:val="DW List Numerical"/>
    <w:basedOn w:val="DWNormal"/>
    <w:qFormat/>
    <w:rsid w:val="00103BCB"/>
    <w:pPr>
      <w:numPr>
        <w:numId w:val="23"/>
      </w:numPr>
      <w:tabs>
        <w:tab w:val="clear" w:pos="567"/>
      </w:tabs>
    </w:pPr>
  </w:style>
  <w:style w:type="paragraph" w:customStyle="1" w:styleId="Originator">
    <w:name w:val="Originator"/>
    <w:basedOn w:val="DWNormal"/>
    <w:next w:val="Normal"/>
    <w:rsid w:val="00103BCB"/>
    <w:pPr>
      <w:spacing w:after="220"/>
    </w:pPr>
  </w:style>
  <w:style w:type="character" w:customStyle="1" w:styleId="DWHdgPara">
    <w:name w:val="DW Hdg Para"/>
    <w:basedOn w:val="DefaultParagraphFont"/>
    <w:rsid w:val="00103BCB"/>
    <w:rPr>
      <w:b/>
      <w:u w:val="none"/>
    </w:rPr>
  </w:style>
  <w:style w:type="character" w:customStyle="1" w:styleId="PostTown">
    <w:name w:val="Post Town"/>
    <w:basedOn w:val="DefaultParagraphFont"/>
    <w:rsid w:val="00103BCB"/>
    <w:rPr>
      <w:smallCaps/>
    </w:rPr>
  </w:style>
  <w:style w:type="character" w:customStyle="1" w:styleId="ProtectiveMarking">
    <w:name w:val="Protective Marking"/>
    <w:basedOn w:val="DefaultParagraphFont"/>
    <w:rsid w:val="00103BCB"/>
    <w:rPr>
      <w:b/>
      <w:caps/>
    </w:rPr>
  </w:style>
  <w:style w:type="character" w:customStyle="1" w:styleId="ReferenceDate">
    <w:name w:val="Reference/Date"/>
    <w:basedOn w:val="DefaultParagraphFont"/>
    <w:rsid w:val="00103BCB"/>
    <w:rPr>
      <w:rFonts w:ascii="Arial" w:hAnsi="Arial"/>
      <w:spacing w:val="0"/>
      <w:sz w:val="20"/>
    </w:rPr>
  </w:style>
  <w:style w:type="character" w:customStyle="1" w:styleId="DWHdgSubject">
    <w:name w:val="DW Hdg Subject"/>
    <w:basedOn w:val="DefaultParagraphFont"/>
    <w:rsid w:val="00103BCB"/>
    <w:rPr>
      <w:caps/>
      <w:u w:val="none"/>
    </w:rPr>
  </w:style>
  <w:style w:type="paragraph" w:customStyle="1" w:styleId="DWTable">
    <w:name w:val="DW Table"/>
    <w:basedOn w:val="DWNormal"/>
    <w:rsid w:val="00103BCB"/>
    <w:rPr>
      <w:sz w:val="20"/>
    </w:rPr>
  </w:style>
  <w:style w:type="paragraph" w:customStyle="1" w:styleId="TableBox">
    <w:name w:val="Table Box"/>
    <w:basedOn w:val="DWTable"/>
    <w:next w:val="DWPara"/>
    <w:rsid w:val="00103BCB"/>
  </w:style>
  <w:style w:type="paragraph" w:customStyle="1" w:styleId="DWTablePara">
    <w:name w:val="DW Table Para"/>
    <w:basedOn w:val="DWTable"/>
    <w:rsid w:val="00103BCB"/>
    <w:pPr>
      <w:tabs>
        <w:tab w:val="left" w:pos="369"/>
        <w:tab w:val="left" w:pos="737"/>
        <w:tab w:val="left" w:pos="1106"/>
        <w:tab w:val="left" w:pos="1474"/>
        <w:tab w:val="left" w:pos="1843"/>
        <w:tab w:val="left" w:pos="2211"/>
      </w:tabs>
      <w:spacing w:before="100" w:after="100"/>
    </w:pPr>
  </w:style>
  <w:style w:type="paragraph" w:customStyle="1" w:styleId="DWTableCol">
    <w:name w:val="DW Table Col"/>
    <w:basedOn w:val="DWTable"/>
    <w:next w:val="DWTable"/>
    <w:rsid w:val="00103BCB"/>
    <w:pPr>
      <w:spacing w:after="100"/>
      <w:jc w:val="center"/>
    </w:pPr>
  </w:style>
  <w:style w:type="paragraph" w:customStyle="1" w:styleId="DWTableHdg">
    <w:name w:val="DW Table Hdg"/>
    <w:basedOn w:val="DWTable"/>
    <w:next w:val="DWTableCol"/>
    <w:rsid w:val="00103BCB"/>
    <w:pPr>
      <w:spacing w:before="100" w:after="100"/>
      <w:jc w:val="center"/>
    </w:pPr>
    <w:rPr>
      <w:b/>
    </w:rPr>
  </w:style>
  <w:style w:type="paragraph" w:customStyle="1" w:styleId="TelFaxBlock">
    <w:name w:val="Tel/Fax Block"/>
    <w:basedOn w:val="Normal"/>
    <w:rsid w:val="00103BCB"/>
    <w:rPr>
      <w:sz w:val="18"/>
    </w:rPr>
  </w:style>
  <w:style w:type="paragraph" w:styleId="TOC1">
    <w:name w:val="toc 1"/>
    <w:basedOn w:val="DWNormal"/>
    <w:semiHidden/>
    <w:rsid w:val="00103BCB"/>
    <w:pPr>
      <w:tabs>
        <w:tab w:val="right" w:leader="dot" w:pos="9072"/>
      </w:tabs>
      <w:ind w:left="567"/>
    </w:pPr>
    <w:rPr>
      <w:smallCaps/>
      <w:sz w:val="20"/>
    </w:rPr>
  </w:style>
  <w:style w:type="paragraph" w:styleId="TOC2">
    <w:name w:val="toc 2"/>
    <w:basedOn w:val="TOC1"/>
    <w:semiHidden/>
    <w:rsid w:val="00103BCB"/>
    <w:pPr>
      <w:ind w:left="851"/>
    </w:pPr>
    <w:rPr>
      <w:smallCaps w:val="0"/>
    </w:rPr>
  </w:style>
  <w:style w:type="paragraph" w:styleId="TOC3">
    <w:name w:val="toc 3"/>
    <w:basedOn w:val="TOC2"/>
    <w:semiHidden/>
    <w:rsid w:val="00103BCB"/>
    <w:pPr>
      <w:ind w:left="1134"/>
    </w:pPr>
  </w:style>
  <w:style w:type="paragraph" w:styleId="TOC4">
    <w:name w:val="toc 4"/>
    <w:basedOn w:val="TOC3"/>
    <w:semiHidden/>
    <w:rsid w:val="00103BCB"/>
    <w:pPr>
      <w:ind w:left="1418"/>
    </w:pPr>
  </w:style>
  <w:style w:type="paragraph" w:styleId="TOC5">
    <w:name w:val="toc 5"/>
    <w:basedOn w:val="TOC4"/>
    <w:semiHidden/>
    <w:rsid w:val="00103BCB"/>
    <w:pPr>
      <w:ind w:left="1701"/>
    </w:pPr>
  </w:style>
  <w:style w:type="paragraph" w:styleId="TOC6">
    <w:name w:val="toc 6"/>
    <w:basedOn w:val="TOC5"/>
    <w:semiHidden/>
    <w:rsid w:val="00103BCB"/>
    <w:pPr>
      <w:ind w:left="1985"/>
    </w:pPr>
  </w:style>
  <w:style w:type="paragraph" w:styleId="TOC7">
    <w:name w:val="toc 7"/>
    <w:basedOn w:val="TOC6"/>
    <w:semiHidden/>
    <w:rsid w:val="00103BCB"/>
    <w:pPr>
      <w:ind w:left="2268"/>
    </w:pPr>
  </w:style>
  <w:style w:type="paragraph" w:customStyle="1" w:styleId="UnitTitle">
    <w:name w:val="Unit Title"/>
    <w:basedOn w:val="AddressBlock"/>
    <w:next w:val="AddressBlock"/>
    <w:rsid w:val="00103BCB"/>
    <w:rPr>
      <w:b/>
      <w:sz w:val="22"/>
    </w:rPr>
  </w:style>
  <w:style w:type="paragraph" w:customStyle="1" w:styleId="DWSignature">
    <w:name w:val="DW Signature"/>
    <w:basedOn w:val="DWNormal"/>
    <w:next w:val="DWName"/>
    <w:rsid w:val="00103BCB"/>
    <w:pPr>
      <w:spacing w:before="160"/>
    </w:pPr>
  </w:style>
  <w:style w:type="character" w:styleId="PageNumber">
    <w:name w:val="page number"/>
    <w:basedOn w:val="DefaultParagraphFont"/>
    <w:rsid w:val="00103BCB"/>
  </w:style>
  <w:style w:type="paragraph" w:customStyle="1" w:styleId="DWParaNum1">
    <w:name w:val="DW Para Num1"/>
    <w:basedOn w:val="DWPara"/>
    <w:qFormat/>
    <w:rsid w:val="00103BCB"/>
    <w:pPr>
      <w:numPr>
        <w:numId w:val="41"/>
      </w:numPr>
      <w:tabs>
        <w:tab w:val="clear" w:pos="567"/>
      </w:tabs>
    </w:pPr>
  </w:style>
  <w:style w:type="paragraph" w:customStyle="1" w:styleId="DWParaNum2">
    <w:name w:val="DW Para Num2"/>
    <w:basedOn w:val="DWPara"/>
    <w:qFormat/>
    <w:rsid w:val="00103BCB"/>
    <w:pPr>
      <w:numPr>
        <w:ilvl w:val="1"/>
        <w:numId w:val="41"/>
      </w:numPr>
      <w:tabs>
        <w:tab w:val="clear" w:pos="1134"/>
      </w:tabs>
    </w:pPr>
  </w:style>
  <w:style w:type="paragraph" w:customStyle="1" w:styleId="DWParaNum3">
    <w:name w:val="DW Para Num3"/>
    <w:basedOn w:val="DWPara"/>
    <w:qFormat/>
    <w:rsid w:val="00103BCB"/>
    <w:pPr>
      <w:numPr>
        <w:ilvl w:val="2"/>
        <w:numId w:val="41"/>
      </w:numPr>
      <w:tabs>
        <w:tab w:val="clear" w:pos="1701"/>
      </w:tabs>
    </w:pPr>
  </w:style>
  <w:style w:type="paragraph" w:customStyle="1" w:styleId="DWParaNum4">
    <w:name w:val="DW Para Num4"/>
    <w:basedOn w:val="DWPara"/>
    <w:qFormat/>
    <w:rsid w:val="00103BCB"/>
    <w:pPr>
      <w:numPr>
        <w:ilvl w:val="3"/>
        <w:numId w:val="41"/>
      </w:numPr>
      <w:tabs>
        <w:tab w:val="clear" w:pos="2268"/>
      </w:tabs>
    </w:pPr>
  </w:style>
  <w:style w:type="paragraph" w:customStyle="1" w:styleId="DWParaNum5">
    <w:name w:val="DW Para Num5"/>
    <w:basedOn w:val="DWPara"/>
    <w:qFormat/>
    <w:rsid w:val="00103BCB"/>
    <w:pPr>
      <w:numPr>
        <w:ilvl w:val="4"/>
        <w:numId w:val="41"/>
      </w:numPr>
      <w:tabs>
        <w:tab w:val="clear" w:pos="2835"/>
      </w:tabs>
    </w:pPr>
  </w:style>
  <w:style w:type="paragraph" w:customStyle="1" w:styleId="DWParaPB1">
    <w:name w:val="DW Para PB1"/>
    <w:basedOn w:val="DWPara"/>
    <w:qFormat/>
    <w:rsid w:val="00103BCB"/>
    <w:pPr>
      <w:numPr>
        <w:numId w:val="13"/>
      </w:numPr>
      <w:tabs>
        <w:tab w:val="clear" w:pos="567"/>
      </w:tabs>
    </w:pPr>
  </w:style>
  <w:style w:type="paragraph" w:customStyle="1" w:styleId="DWParaPB2">
    <w:name w:val="DW Para PB2"/>
    <w:basedOn w:val="DWPara"/>
    <w:qFormat/>
    <w:rsid w:val="00103BCB"/>
    <w:pPr>
      <w:numPr>
        <w:ilvl w:val="1"/>
        <w:numId w:val="13"/>
      </w:numPr>
      <w:tabs>
        <w:tab w:val="clear" w:pos="1134"/>
      </w:tabs>
    </w:pPr>
  </w:style>
  <w:style w:type="paragraph" w:customStyle="1" w:styleId="DWParaPB3">
    <w:name w:val="DW Para PB3"/>
    <w:basedOn w:val="DWPara"/>
    <w:qFormat/>
    <w:rsid w:val="00103BCB"/>
    <w:pPr>
      <w:numPr>
        <w:ilvl w:val="2"/>
        <w:numId w:val="13"/>
      </w:numPr>
      <w:tabs>
        <w:tab w:val="clear" w:pos="1701"/>
      </w:tabs>
    </w:pPr>
  </w:style>
  <w:style w:type="paragraph" w:customStyle="1" w:styleId="DWParaPB4">
    <w:name w:val="DW Para PB4"/>
    <w:basedOn w:val="DWPara"/>
    <w:qFormat/>
    <w:rsid w:val="00103BCB"/>
    <w:pPr>
      <w:numPr>
        <w:ilvl w:val="3"/>
        <w:numId w:val="13"/>
      </w:numPr>
      <w:tabs>
        <w:tab w:val="clear" w:pos="2268"/>
      </w:tabs>
    </w:pPr>
  </w:style>
  <w:style w:type="paragraph" w:customStyle="1" w:styleId="DWParaPB5">
    <w:name w:val="DW Para PB5"/>
    <w:basedOn w:val="DWPara"/>
    <w:qFormat/>
    <w:rsid w:val="00103BCB"/>
    <w:pPr>
      <w:numPr>
        <w:ilvl w:val="4"/>
        <w:numId w:val="13"/>
      </w:numPr>
      <w:tabs>
        <w:tab w:val="clear" w:pos="2835"/>
      </w:tabs>
    </w:pPr>
  </w:style>
  <w:style w:type="paragraph" w:customStyle="1" w:styleId="DWTableParaNum1">
    <w:name w:val="DW Table Para Num1"/>
    <w:basedOn w:val="DWTablePara"/>
    <w:rsid w:val="00103BCB"/>
    <w:pPr>
      <w:numPr>
        <w:numId w:val="29"/>
      </w:numPr>
      <w:tabs>
        <w:tab w:val="left" w:pos="369"/>
      </w:tabs>
    </w:pPr>
  </w:style>
  <w:style w:type="paragraph" w:customStyle="1" w:styleId="DWTableParaNum2">
    <w:name w:val="DW Table Para Num2"/>
    <w:basedOn w:val="DWTablePara"/>
    <w:rsid w:val="00103BCB"/>
    <w:pPr>
      <w:numPr>
        <w:ilvl w:val="1"/>
        <w:numId w:val="29"/>
      </w:numPr>
      <w:tabs>
        <w:tab w:val="left" w:pos="737"/>
      </w:tabs>
    </w:pPr>
  </w:style>
  <w:style w:type="paragraph" w:customStyle="1" w:styleId="DWTableParaNum3">
    <w:name w:val="DW Table Para Num3"/>
    <w:basedOn w:val="DWTablePara"/>
    <w:rsid w:val="00103BCB"/>
    <w:pPr>
      <w:numPr>
        <w:ilvl w:val="2"/>
        <w:numId w:val="29"/>
      </w:numPr>
      <w:tabs>
        <w:tab w:val="left" w:pos="1106"/>
      </w:tabs>
    </w:pPr>
  </w:style>
  <w:style w:type="paragraph" w:customStyle="1" w:styleId="DWTableParaNum4">
    <w:name w:val="DW Table Para Num4"/>
    <w:basedOn w:val="DWTablePara"/>
    <w:rsid w:val="00103BCB"/>
    <w:pPr>
      <w:numPr>
        <w:ilvl w:val="3"/>
        <w:numId w:val="29"/>
      </w:numPr>
      <w:tabs>
        <w:tab w:val="left" w:pos="1474"/>
      </w:tabs>
    </w:pPr>
  </w:style>
  <w:style w:type="paragraph" w:customStyle="1" w:styleId="DWTableParaNum5">
    <w:name w:val="DW Table Para Num5"/>
    <w:basedOn w:val="DWTablePara"/>
    <w:rsid w:val="00103BCB"/>
    <w:pPr>
      <w:numPr>
        <w:ilvl w:val="4"/>
        <w:numId w:val="29"/>
      </w:numPr>
      <w:tabs>
        <w:tab w:val="left" w:pos="1843"/>
      </w:tabs>
    </w:pPr>
  </w:style>
  <w:style w:type="paragraph" w:customStyle="1" w:styleId="DWParaBul1">
    <w:name w:val="DW Para Bul1"/>
    <w:basedOn w:val="DWPara"/>
    <w:qFormat/>
    <w:rsid w:val="00103BCB"/>
    <w:pPr>
      <w:numPr>
        <w:numId w:val="47"/>
      </w:numPr>
      <w:tabs>
        <w:tab w:val="clear" w:pos="567"/>
      </w:tabs>
    </w:pPr>
  </w:style>
  <w:style w:type="paragraph" w:customStyle="1" w:styleId="DWParaBul2">
    <w:name w:val="DW Para Bul2"/>
    <w:basedOn w:val="DWPara"/>
    <w:qFormat/>
    <w:rsid w:val="00103BCB"/>
    <w:pPr>
      <w:numPr>
        <w:ilvl w:val="1"/>
        <w:numId w:val="47"/>
      </w:numPr>
      <w:tabs>
        <w:tab w:val="clear" w:pos="1134"/>
      </w:tabs>
    </w:pPr>
  </w:style>
  <w:style w:type="paragraph" w:customStyle="1" w:styleId="DWParaBul3">
    <w:name w:val="DW Para Bul3"/>
    <w:basedOn w:val="DWPara"/>
    <w:qFormat/>
    <w:rsid w:val="00103BCB"/>
    <w:pPr>
      <w:numPr>
        <w:ilvl w:val="2"/>
        <w:numId w:val="47"/>
      </w:numPr>
      <w:tabs>
        <w:tab w:val="clear" w:pos="1701"/>
      </w:tabs>
    </w:pPr>
  </w:style>
  <w:style w:type="paragraph" w:customStyle="1" w:styleId="DWParaBul4">
    <w:name w:val="DW Para Bul4"/>
    <w:basedOn w:val="DWPara"/>
    <w:qFormat/>
    <w:rsid w:val="00103BCB"/>
    <w:pPr>
      <w:numPr>
        <w:ilvl w:val="3"/>
        <w:numId w:val="47"/>
      </w:numPr>
      <w:tabs>
        <w:tab w:val="clear" w:pos="2268"/>
      </w:tabs>
    </w:pPr>
  </w:style>
  <w:style w:type="paragraph" w:customStyle="1" w:styleId="DWParaBul5">
    <w:name w:val="DW Para Bul5"/>
    <w:basedOn w:val="DWPara"/>
    <w:qFormat/>
    <w:rsid w:val="00103BCB"/>
    <w:pPr>
      <w:numPr>
        <w:ilvl w:val="4"/>
        <w:numId w:val="47"/>
      </w:numPr>
      <w:tabs>
        <w:tab w:val="clear" w:pos="2835"/>
      </w:tabs>
    </w:pPr>
  </w:style>
  <w:style w:type="paragraph" w:customStyle="1" w:styleId="FooterFilename">
    <w:name w:val="Footer Filename"/>
    <w:basedOn w:val="Footer"/>
    <w:rsid w:val="00103BCB"/>
    <w:pPr>
      <w:tabs>
        <w:tab w:val="clear" w:pos="4819"/>
        <w:tab w:val="clear" w:pos="9638"/>
        <w:tab w:val="center" w:pos="4815"/>
        <w:tab w:val="right" w:pos="9645"/>
      </w:tabs>
      <w:spacing w:before="120"/>
    </w:pPr>
    <w:rPr>
      <w:sz w:val="12"/>
    </w:rPr>
  </w:style>
  <w:style w:type="character" w:styleId="PlaceholderText">
    <w:name w:val="Placeholder Text"/>
    <w:basedOn w:val="DefaultParagraphFont"/>
    <w:uiPriority w:val="99"/>
    <w:semiHidden/>
    <w:rsid w:val="00EF054A"/>
    <w:rPr>
      <w:color w:val="808080"/>
    </w:rPr>
  </w:style>
  <w:style w:type="paragraph" w:styleId="BalloonText">
    <w:name w:val="Balloon Text"/>
    <w:basedOn w:val="Normal"/>
    <w:link w:val="BalloonTextChar"/>
    <w:rsid w:val="00EF054A"/>
    <w:rPr>
      <w:rFonts w:ascii="Tahoma" w:hAnsi="Tahoma" w:cs="Tahoma"/>
      <w:sz w:val="16"/>
      <w:szCs w:val="16"/>
    </w:rPr>
  </w:style>
  <w:style w:type="character" w:customStyle="1" w:styleId="BalloonTextChar">
    <w:name w:val="Balloon Text Char"/>
    <w:basedOn w:val="DefaultParagraphFont"/>
    <w:link w:val="BalloonText"/>
    <w:rsid w:val="00EF054A"/>
    <w:rPr>
      <w:rFonts w:ascii="Tahoma" w:hAnsi="Tahoma" w:cs="Tahoma"/>
      <w:kern w:val="22"/>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72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UKProtectiveMarking xmlns="http://schemas.microsoft.com/sharepoint/v3">OFFICIAL</UKProtectiveMarking>
    <PolicyIdentifier xmlns="http://schemas.microsoft.com/sharepoint/v3">UK</PolicyIdentifier>
    <DPADisclosabilityIndicator xmlns="http://schemas.microsoft.com/sharepoint/v3" xsi:nil="true"/>
    <EIRException xmlns="http://schemas.microsoft.com/sharepoint/v3" xsi:nil="true"/>
    <FOIReleasedOnRequest xmlns="http://schemas.microsoft.com/sharepoint/v3" xsi:nil="true"/>
    <Status xmlns="http://schemas.microsoft.com/sharepoint/v3" xsi:nil="true"/>
    <AuthorOriginator xmlns="http://schemas.microsoft.com/sharepoint/v3"/>
    <DPAExemption xmlns="http://schemas.microsoft.com/sharepoint/v3" xsi:nil="true"/>
    <Copyright xmlns="http://schemas.microsoft.com/sharepoint/v3" xsi:nil="true"/>
    <SecurityDescriptors xmlns="http://schemas.microsoft.com/sharepoint/v3">None</SecurityDescriptors>
    <SecurityNonUKConstraints xmlns="http://schemas.microsoft.com/sharepoint/v3" xsi:nil="true"/>
    <FOIPublicationDate xmlns="http://schemas.microsoft.com/sharepoint/v3" xsi:nil="true"/>
    <DocumentVersion xmlns="http://schemas.microsoft.com/sharepoint/v3" xsi:nil="true"/>
    <EIRDisclosabilityIndicator xmlns="http://schemas.microsoft.com/sharepoint/v3" xsi:nil="true"/>
    <FOIExemption xmlns="http://schemas.microsoft.com/sharepoint/v3">No</FOIExemption>
    <Description xmlns="http://schemas.microsoft.com/sharepoint/v3" xsi:nil="true"/>
    <Local_x0020_KeywordsOOB xmlns="E926665B-768D-449D-AD3D-58057692D441"/>
    <LocalKeywords xmlns="E926665B-768D-449D-AD3D-58057692D44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MOD Document" ma:contentTypeID="0x0101002817DCC3B91A4b7eA656B27E1AE952E3" ma:contentTypeVersion="9" ma:contentTypeDescription="Designed to facilitate the storage of MOD Documents with a '.doc' or '.docx' extension" ma:contentTypeScope="" ma:versionID="325d47c47a2c7bf91395f582de055e6e">
  <xsd:schema xmlns:xsd="http://www.w3.org/2001/XMLSchema" xmlns:p="http://schemas.microsoft.com/office/2006/metadata/properties" xmlns:ns1="http://schemas.microsoft.com/sharepoint/v3" xmlns:ns2="E926665B-768D-449D-AD3D-58057692D441" xmlns:ns3="e926665b-768d-449d-ad3d-58057692d441" targetNamespace="http://schemas.microsoft.com/office/2006/metadata/properties" ma:root="true" ma:fieldsID="3c52ce69a46f811aae9b7df0e5ceda2a" ns1:_="" ns2:_="" ns3:_="">
    <xsd:import namespace="http://schemas.microsoft.com/sharepoint/v3"/>
    <xsd:import namespace="E926665B-768D-449D-AD3D-58057692D441"/>
    <xsd:import namespace="e926665b-768d-449d-ad3d-58057692d441"/>
    <xsd:element name="properties">
      <xsd:complexType>
        <xsd:sequence>
          <xsd:element name="documentManagement">
            <xsd:complexType>
              <xsd:all>
                <xsd:element ref="ns1:Description" minOccurs="0"/>
                <xsd:element ref="ns1:UKProtectiveMarking"/>
                <xsd:element ref="ns1:AuthorOriginator"/>
                <xsd:element ref="ns2:LocalKeywords" minOccurs="0"/>
                <xsd:element ref="ns2:Local_x0020_KeywordsOOB" minOccurs="0"/>
                <xsd:element ref="ns1:DocumentVersion" minOccurs="0"/>
                <xsd:element ref="ns1:Copyright" minOccurs="0"/>
                <xsd:element ref="ns1:Status" minOccurs="0"/>
                <xsd:element ref="ns1:SecurityDescriptors" minOccurs="0"/>
                <xsd:element ref="ns1:SecurityNonUKConstraints" minOccurs="0"/>
                <xsd:element ref="ns1:DPADisclosabilityIndicator" minOccurs="0"/>
                <xsd:element ref="ns1:DPAExemption" minOccurs="0"/>
                <xsd:element ref="ns1:EIRDisclosabilityIndicator" minOccurs="0"/>
                <xsd:element ref="ns1:EIRException" minOccurs="0"/>
                <xsd:element ref="ns1:FOIExemption" minOccurs="0"/>
                <xsd:element ref="ns1:FOIPublicationDate" minOccurs="0"/>
                <xsd:element ref="ns1:FOIReleasedOnRequest" minOccurs="0"/>
                <xsd:element ref="ns1:PolicyIdentifier"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Description" ma:index="3" nillable="true" ma:displayName="Description" ma:description="A description of the document." ma:internalName="Description0">
      <xsd:simpleType>
        <xsd:restriction base="dms:Text"/>
      </xsd:simpleType>
    </xsd:element>
    <xsd:element name="UKProtectiveMarking" ma:index="4" ma:displayName="UK Protective Marking" ma:default="OFFICIAL" ma:description="The OFFICIAL-SENSITIVE marking should be used if it is clear that consequence of compromise would cause significant harm; Over 80% of MOD material is expected to be marked OFFICIAL." ma:format="RadioButtons" ma:internalName="UKProtectiveMarking">
      <xsd:simpleType>
        <xsd:restriction base="dms:Choice">
          <xsd:enumeration value="OFFICIAL"/>
          <xsd:enumeration value="OFFICIAL-SENSITIVE"/>
        </xsd:restriction>
      </xsd:simpleType>
    </xsd:element>
    <xsd:element name="AuthorOriginator" ma:index="5" ma:displayName="Author (Originator)" ma:description="Enter the person(s), group or organisation primarily responsible for creating the document" ma:internalName="AuthorOriginator" ma:readOnly="false">
      <xsd:simpleType>
        <xsd:restriction base="dms:Text">
          <xsd:maxLength value="255"/>
        </xsd:restriction>
      </xsd:simpleType>
    </xsd:element>
    <xsd:element name="DocumentVersion" ma:index="9" nillable="true" ma:displayName="Document Version" ma:description="Version number in the format X_X_X e.g. 1_2_1.You do not need a set number of digits, 1_1 is valid for example." ma:internalName="DocumentVersion">
      <xsd:simpleType>
        <xsd:restriction base="dms:Text"/>
      </xsd:simpleType>
    </xsd:element>
    <xsd:element name="Copyright" ma:index="10" nillable="true" ma:displayName="Copyright" ma:default="" ma:description="Identifier or statement indicating the legal ownership and rights regarding use" ma:internalName="Copyright">
      <xsd:simpleType>
        <xsd:restriction base="dms:Text">
          <xsd:enumeration value="None"/>
          <xsd:enumeration value="Crown Copyright"/>
        </xsd:restriction>
      </xsd:simpleType>
    </xsd:element>
    <xsd:element name="Status" ma:index="11" nillable="true" ma:displayName="Status" ma:description="The document lifecycle stage." ma:format="RadioButtons" ma:internalName="Status">
      <xsd:simpleType>
        <xsd:restriction base="dms:Choice">
          <xsd:enumeration value="Draft"/>
          <xsd:enumeration value="Under Review"/>
          <xsd:enumeration value="Final"/>
          <xsd:enumeration value="Superseded"/>
        </xsd:restriction>
      </xsd:simpleType>
    </xsd:element>
    <xsd:element name="SecurityDescriptors" ma:index="12" nillable="true" ma:displayName="Security Descriptors" ma:default="None" ma:description="Descriptor to show the nature of the document's sensitivity and the need to limit access to it." ma:format="Dropdown" ma:internalName="SecurityDescriptors">
      <xsd:simpleType>
        <xsd:restriction base="dms:Choice">
          <xsd:enumeration value="None"/>
          <xsd:enumeration value="COMMERCIAL"/>
          <xsd:enumeration value="LOCSEN"/>
          <xsd:enumeration value="PERSONAL"/>
        </xsd:restriction>
      </xsd:simpleType>
    </xsd:element>
    <xsd:element name="SecurityNonUKConstraints" ma:index="13" nillable="true" ma:displayName="Security Non-UK Constraints" ma:description="For non-UK sourced documents the security classification and/or constraints that apply" ma:format="RadioButtons" ma:internalName="SecurityNonUKConstraints">
      <xsd:simpleType>
        <xsd:restriction base="dms:Choice">
          <xsd:enumeration value="None"/>
          <xsd:enumeration value="NATO"/>
          <xsd:enumeration value="WEU"/>
        </xsd:restriction>
      </xsd:simpleType>
    </xsd:element>
    <xsd:element name="DPADisclosabilityIndicator" ma:index="15" nillable="true" ma:displayName="DPA Disclosability Indicator" ma:description="The Data Protection Act (DPA) is about access by individuals to personal data held on them by any organisation. Disclosability indicates whether or not the document can be disclosed in accordance with the DPA." ma:format="RadioButtons" ma:internalName="DPADisclosabilityIndicator">
      <xsd:simpleType>
        <xsd:restriction base="dms:Choice">
          <xsd:enumeration value="No"/>
          <xsd:enumeration value="Yes"/>
          <xsd:enumeration value="Not Assessed"/>
        </xsd:restriction>
      </xsd:simpleType>
    </xsd:element>
    <xsd:element name="DPAExemption" ma:index="16" nillable="true" ma:displayName="DPA Exemption" ma:description="Under the Data Protection Act (DPA) certain kinds of exempt information can be withheld. If the document is exempt from DPA access provisions then enter the reason here." ma:internalName="DPAExemption">
      <xsd:simpleType>
        <xsd:restriction base="dms:Text"/>
      </xsd:simpleType>
    </xsd:element>
    <xsd:element name="EIRDisclosabilityIndicator" ma:index="17" nillable="true" ma:displayName="EIR Disclosability Indicator" ma:description="Whether the document can be disclosed in accordance with Environmental Information Regulations (EIR)." ma:format="RadioButtons" ma:internalName="EIRDisclosabilityIndicator">
      <xsd:simpleType>
        <xsd:restriction base="dms:Choice">
          <xsd:enumeration value="No"/>
          <xsd:enumeration value="Yes"/>
          <xsd:enumeration value="Not Assessed"/>
        </xsd:restriction>
      </xsd:simpleType>
    </xsd:element>
    <xsd:element name="EIRException" ma:index="18" nillable="true" ma:displayName="EIR Exception" ma:description="Whether there are exceptions which allow MOD to refuse to disclose environmental information in accordance with Environmental Information Regulations (EIR)." ma:internalName="EIRException">
      <xsd:simpleType>
        <xsd:restriction base="dms:Text"/>
      </xsd:simpleType>
    </xsd:element>
    <xsd:element name="FOIExemption" ma:index="19" nillable="true" ma:displayName="FOI Exemption" ma:default="No" ma:description="Under the Freedom of Information Act (FOIA) certain kinds of exempt information can be withheld. FOIA exemption to be selected from the list provided." ma:internalName="FOIExemption">
      <xsd:simpleType>
        <xsd:restriction base="dms:Choice">
          <xsd:enumeration value="No"/>
          <xsd:enumeration value="s.21 Information reasonably accessible to the applicant by other means. (Absolute)"/>
          <xsd:enumeration value="s.22 Information intended for future publication. (Qualified)"/>
          <xsd:enumeration value="s.23 Information supplied by, or relating to, bodies dealing with security matters. (Absolute)"/>
          <xsd:enumeration value="s.24 National Security. (Qualified)"/>
          <xsd:enumeration value="s.26 Defence. (Qualified)"/>
          <xsd:enumeration value="s.27 International Relations. (Qualified)"/>
          <xsd:enumeration value="s.28 Relations within the UK. (Qualified)"/>
          <xsd:enumeration value="s.29 The economy. (Qualified)"/>
          <xsd:enumeration value="s.30 Investigations and proceedings conducted by public authorities. (Qualified)"/>
          <xsd:enumeration value="s.31 Law enforcement. (Qualified)"/>
          <xsd:enumeration value="s.32 Court records. (Absolute)"/>
          <xsd:enumeration value="s.33 Audit functions. (Qualified)"/>
          <xsd:enumeration value="s.34 Parliamentary privilege. (Absolute)"/>
          <xsd:enumeration value="s.35 Formulation of government policy, etc. (Qualified)"/>
          <xsd:enumeration value="s.36 Prejudice to effective conduct of public affairs. (Absolute)"/>
          <xsd:enumeration value="s.36 Prejudice to the effective conduct of public affairs. (Qualified)"/>
          <xsd:enumeration value="s.37 Communications with Her Majesty etc. and honours. (Qualified)"/>
          <xsd:enumeration value="s.38 Health and safety. (Qualified)"/>
          <xsd:enumeration value="s.39 Environmental information. (Qualified)"/>
          <xsd:enumeration value="s.40 Personal information. (Absolute)"/>
          <xsd:enumeration value="s.41 Information provided in confidence. (Absolute)"/>
          <xsd:enumeration value="s.42 Legal professional privilege. (Qualified)"/>
          <xsd:enumeration value="s.43 Commercial interests. (Qualified)"/>
          <xsd:enumeration value="s.44 Prohibitions on Disclosure. (Absolute)"/>
        </xsd:restriction>
      </xsd:simpleType>
    </xsd:element>
    <xsd:element name="FOIPublicationDate" ma:index="20" nillable="true" ma:displayName="FOI Publication Date" ma:description="The date the document was published or is due to be published via the Freedom of Information Act (FOIA) Publication Scheme." ma:internalName="FOIPublicationDate">
      <xsd:simpleType>
        <xsd:restriction base="dms:DateTime"/>
      </xsd:simpleType>
    </xsd:element>
    <xsd:element name="FOIReleasedOnRequest" ma:index="21" nillable="true" ma:displayName="FOI Released On Request" ma:default="" ma:description="Information has been released following consideration in response to a request from a member of the public" ma:internalName="FOIReleasedOnRequest">
      <xsd:simpleType>
        <xsd:restriction base="dms:Text"/>
      </xsd:simpleType>
    </xsd:element>
    <xsd:element name="PolicyIdentifier" ma:index="22" nillable="true" ma:displayName="Policy Identifier" ma:default="UK" ma:description="Policy Identifier necessary to identify the originating nation. For security labelling use only." ma:format="Dropdown" ma:internalName="PolicyIdentifier">
      <xsd:simpleType>
        <xsd:restriction base="dms:Choice">
          <xsd:enumeration value="None"/>
          <xsd:enumeration value="NATO"/>
          <xsd:enumeration value="WEU"/>
          <xsd:enumeration value="UK"/>
          <xsd:enumeration value="USA"/>
          <xsd:enumeration value="CAN"/>
          <xsd:enumeration value="AUS"/>
          <xsd:enumeration value="NZL"/>
        </xsd:restriction>
      </xsd:simpleType>
    </xsd:element>
  </xsd:schema>
  <xsd:schema xmlns:xsd="http://www.w3.org/2001/XMLSchema" xmlns:dms="http://schemas.microsoft.com/office/2006/documentManagement/types" targetNamespace="E926665B-768D-449D-AD3D-58057692D441" elementFormDefault="qualified">
    <xsd:import namespace="http://schemas.microsoft.com/office/2006/documentManagement/types"/>
    <xsd:element name="LocalKeywords" ma:index="7" nillable="true" ma:displayName="Local Keywords" ma:description="Add any locally used keywords that are not in the UK Defence Thesaurus to help you organise and browse documents on your site. Multiple local keywords must be separated by commas." ma:hidden="true" ma:internalName="LocalKeywords">
      <xsd:simpleType>
        <xsd:restriction base="dms:Unknown"/>
      </xsd:simpleType>
    </xsd:element>
    <xsd:element name="Local_x0020_KeywordsOOB" ma:index="8" nillable="true" ma:displayName="Local Keywords:" ma:description="Add any locally used keywords that are not in the UK Defence Thesaurus to help you organise and browse documents on your site. Multiple local keywords must be separated by commas." ma:internalName="Local_x0020_KeywordsOOB">
      <xsd:complexType>
        <xsd:complexContent>
          <xsd:extension base="dms:MultiChoiceFillIn">
            <xsd:sequence>
              <xsd:element name="Value" maxOccurs="unbounded" minOccurs="0" nillable="true">
                <xsd:simpleType>
                  <xsd:union memberTypes="dms:Text">
                    <xsd:simpleType>
                      <xsd:restriction base="dms:Choice">
                        <xsd:enumeration value="None"/>
                      </xsd:restriction>
                    </xsd:simpleType>
                  </xsd:union>
                </xsd:simpleType>
              </xsd:element>
            </xsd:sequence>
          </xsd:extension>
        </xsd:complexContent>
      </xsd:complexType>
    </xsd:element>
  </xsd:schema>
  <xsd:schema xmlns:xsd="http://www.w3.org/2001/XMLSchema" xmlns:dms="http://schemas.microsoft.com/office/2006/documentManagement/types" targetNamespace="e926665b-768d-449d-ad3d-58057692d441" elementFormDefault="qualified">
    <xsd:import namespace="http://schemas.microsoft.com/office/2006/documentManagement/types"/>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585B0D-28A0-4CBE-A87C-5962F03B2590}">
  <ds:schemaRefs>
    <ds:schemaRef ds:uri="http://schemas.microsoft.com/office/2006/metadata/properties"/>
    <ds:schemaRef ds:uri="http://schemas.microsoft.com/sharepoint/v3"/>
    <ds:schemaRef ds:uri="E926665B-768D-449D-AD3D-58057692D441"/>
  </ds:schemaRefs>
</ds:datastoreItem>
</file>

<file path=customXml/itemProps2.xml><?xml version="1.0" encoding="utf-8"?>
<ds:datastoreItem xmlns:ds="http://schemas.openxmlformats.org/officeDocument/2006/customXml" ds:itemID="{2A413FFD-6BA1-404B-BA33-EE561D50B37A}">
  <ds:schemaRefs>
    <ds:schemaRef ds:uri="http://schemas.microsoft.com/sharepoint/v3/contenttype/forms"/>
  </ds:schemaRefs>
</ds:datastoreItem>
</file>

<file path=customXml/itemProps3.xml><?xml version="1.0" encoding="utf-8"?>
<ds:datastoreItem xmlns:ds="http://schemas.openxmlformats.org/officeDocument/2006/customXml" ds:itemID="{A872332F-BADF-4B9A-8C65-90099FEEA4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926665B-768D-449D-AD3D-58057692D441"/>
    <ds:schemaRef ds:uri="e926665b-768d-449d-ad3d-58057692d441"/>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2A968ECC-CAD5-4797-AD5D-FF872E785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10</Pages>
  <Words>2642</Words>
  <Characters>15062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Ministry of Defence</Company>
  <LinksUpToDate>false</LinksUpToDate>
  <CharactersWithSpaces>17669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DALGLEISHG669</dc:creator>
  <cp:lastModifiedBy>DALGLEISHG669</cp:lastModifiedBy>
  <cp:revision>4</cp:revision>
  <cp:lastPrinted>1901-01-01T00:00:00Z</cp:lastPrinted>
  <dcterms:created xsi:type="dcterms:W3CDTF">2017-03-05T19:26:00Z</dcterms:created>
  <dcterms:modified xsi:type="dcterms:W3CDTF">2017-03-06T09:02:00Z</dcterms:modified>
</cp:coreProperties>
</file>