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42.png" ContentType="image/png"/>
  <Override PartName="/word/media/rId55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</w:t>
      </w:r>
      <w:r>
        <w:t xml:space="preserve"> </w:t>
      </w:r>
      <w:r>
        <w:t xml:space="preserve">Statistical</w:t>
      </w:r>
      <w:r>
        <w:t xml:space="preserve"> </w:t>
      </w:r>
      <w:r>
        <w:t xml:space="preserve">Models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Ariel</w:t>
      </w:r>
      <w:r>
        <w:t xml:space="preserve"> </w:t>
      </w:r>
      <w:r>
        <w:t xml:space="preserve">Felices</w:t>
      </w:r>
    </w:p>
    <w:p>
      <w:pPr>
        <w:pStyle w:val="Date"/>
      </w:pPr>
      <w:r>
        <w:t xml:space="preserve">1/20/2022</w:t>
      </w:r>
    </w:p>
    <w:bookmarkStart w:id="93" w:name="X6694746da4fe288a6ec647b9c73c906bcf9c704"/>
    <w:p>
      <w:pPr>
        <w:pStyle w:val="Heading1"/>
      </w:pPr>
      <w:r>
        <w:t xml:space="preserve">Building Statistical Models in R: Linear Regression</w:t>
      </w:r>
    </w:p>
    <w:bookmarkStart w:id="21" w:name="task-one-getting-started"/>
    <w:p>
      <w:pPr>
        <w:pStyle w:val="Heading2"/>
      </w:pPr>
      <w:r>
        <w:t xml:space="preserve">Task One: Getting Started</w:t>
      </w:r>
    </w:p>
    <w:p>
      <w:pPr>
        <w:pStyle w:val="FirstParagraph"/>
      </w:pPr>
      <w:r>
        <w:t xml:space="preserve">In this task, we will learn change the panes and font size.</w:t>
      </w:r>
      <w:r>
        <w:t xml:space="preserve"> </w:t>
      </w:r>
      <w:r>
        <w:t xml:space="preserve">Also, we will learn how to set and check your current working directory.</w:t>
      </w:r>
    </w:p>
    <w:bookmarkStart w:id="20" w:name="get-the-working-directory"/>
    <w:p>
      <w:pPr>
        <w:pStyle w:val="Heading3"/>
      </w:pPr>
      <w:r>
        <w:t xml:space="preserve">1.1: Get the working directory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"C:/Users/user/Documents/R/Building-Statistical-Model-in-R-Linear-Regression"</w:t>
      </w:r>
    </w:p>
    <w:bookmarkEnd w:id="20"/>
    <w:bookmarkEnd w:id="21"/>
    <w:bookmarkStart w:id="25" w:name="task-two-import-packages-and-dataset"/>
    <w:p>
      <w:pPr>
        <w:pStyle w:val="Heading2"/>
      </w:pPr>
      <w:r>
        <w:t xml:space="preserve">Task Two: Import packages and dataset</w:t>
      </w:r>
    </w:p>
    <w:p>
      <w:pPr>
        <w:pStyle w:val="FirstParagraph"/>
      </w:pPr>
      <w:r>
        <w:t xml:space="preserve">In this task, we will import the required packages and data for this project.</w:t>
      </w:r>
    </w:p>
    <w:bookmarkStart w:id="22" w:name="importing-required-packages"/>
    <w:p>
      <w:pPr>
        <w:pStyle w:val="Heading3"/>
      </w:pPr>
      <w:r>
        <w:t xml:space="preserve">2.1: Importing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</w:p>
    <w:bookmarkEnd w:id="22"/>
    <w:bookmarkStart w:id="23" w:name="import-the-mpg.csv-dataset"/>
    <w:p>
      <w:pPr>
        <w:pStyle w:val="Heading3"/>
      </w:pPr>
      <w:r>
        <w:t xml:space="preserve">2.2: Import the mpg.csv dataset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bookmarkEnd w:id="23"/>
    <w:bookmarkStart w:id="24" w:name="X96b382c87208859e67fb25d6d4d1723482d0d27"/>
    <w:p>
      <w:pPr>
        <w:pStyle w:val="Heading3"/>
      </w:pPr>
      <w:r>
        <w:t xml:space="preserve">2.3: View and check the dimension of the dataset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#This will show the number of rows and columns</w:t>
      </w:r>
    </w:p>
    <w:p>
      <w:pPr>
        <w:pStyle w:val="SourceCode"/>
      </w:pPr>
      <w:r>
        <w:rPr>
          <w:rStyle w:val="VerbatimChar"/>
        </w:rPr>
        <w:t xml:space="preserve">## [1] 234  12</w:t>
      </w:r>
    </w:p>
    <w:bookmarkEnd w:id="24"/>
    <w:bookmarkEnd w:id="25"/>
    <w:bookmarkStart w:id="31" w:name="task-three-explore-the-dataset"/>
    <w:p>
      <w:pPr>
        <w:pStyle w:val="Heading2"/>
      </w:pPr>
      <w:r>
        <w:t xml:space="preserve">Task Three: Explore the dataset</w:t>
      </w:r>
    </w:p>
    <w:p>
      <w:pPr>
        <w:pStyle w:val="FirstParagraph"/>
      </w:pPr>
      <w:r>
        <w:t xml:space="preserve">In this task, we will learn how to explore and clean the data</w:t>
      </w:r>
    </w:p>
    <w:bookmarkStart w:id="26" w:name="Xcf74471ecabd45ba9f1a050e2eeef0a73201c0f"/>
    <w:p>
      <w:pPr>
        <w:pStyle w:val="Heading3"/>
      </w:pPr>
      <w:r>
        <w:t xml:space="preserve">3.1: Take a peek using the head and tail functions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X manufacturer model displ year cyl      trans drv cty hwy fl   class</w:t>
      </w:r>
      <w:r>
        <w:br/>
      </w:r>
      <w:r>
        <w:rPr>
          <w:rStyle w:val="VerbatimChar"/>
        </w:rPr>
        <w:t xml:space="preserve">## 1 1         audi    a4   1.8 1999   4   auto(l5)   f  18  29  p compact</w:t>
      </w:r>
      <w:r>
        <w:br/>
      </w:r>
      <w:r>
        <w:rPr>
          <w:rStyle w:val="VerbatimChar"/>
        </w:rPr>
        <w:t xml:space="preserve">## 2 2         audi    a4   1.8 1999   4 manual(m5)   f  21  29  p compact</w:t>
      </w:r>
      <w:r>
        <w:br/>
      </w:r>
      <w:r>
        <w:rPr>
          <w:rStyle w:val="VerbatimChar"/>
        </w:rPr>
        <w:t xml:space="preserve">## 3 3         audi    a4   2.0 2008   4 manual(m6)   f  20  31  p compact</w:t>
      </w:r>
      <w:r>
        <w:br/>
      </w:r>
      <w:r>
        <w:rPr>
          <w:rStyle w:val="VerbatimChar"/>
        </w:rPr>
        <w:t xml:space="preserve">## 4 4         audi    a4   2.0 2008   4   auto(av)   f  21  30  p compact</w:t>
      </w:r>
      <w:r>
        <w:br/>
      </w:r>
      <w:r>
        <w:rPr>
          <w:rStyle w:val="VerbatimChar"/>
        </w:rPr>
        <w:t xml:space="preserve">## 5 5         audi    a4   2.8 1999   6   auto(l5)   f  16  26  p compact</w:t>
      </w:r>
      <w:r>
        <w:br/>
      </w:r>
      <w:r>
        <w:rPr>
          <w:rStyle w:val="VerbatimChar"/>
        </w:rPr>
        <w:t xml:space="preserve">## 6 6         audi    a4   2.8 1999   6 manual(m5)   f  18  26  p compact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X manufacturer  model displ year cyl      trans drv cty hwy fl   class</w:t>
      </w:r>
      <w:r>
        <w:br/>
      </w:r>
      <w:r>
        <w:rPr>
          <w:rStyle w:val="VerbatimChar"/>
        </w:rPr>
        <w:t xml:space="preserve">## 229 229   volkswagen passat   1.8 1999   4   auto(l5)   f  18  29  p midsize</w:t>
      </w:r>
      <w:r>
        <w:br/>
      </w:r>
      <w:r>
        <w:rPr>
          <w:rStyle w:val="VerbatimChar"/>
        </w:rPr>
        <w:t xml:space="preserve">## 230 230   volkswagen passat   2.0 2008   4   auto(s6)   f  19  28  p midsize</w:t>
      </w:r>
      <w:r>
        <w:br/>
      </w:r>
      <w:r>
        <w:rPr>
          <w:rStyle w:val="VerbatimChar"/>
        </w:rPr>
        <w:t xml:space="preserve">## 231 231   volkswagen passat   2.0 2008   4 manual(m6)   f  21  29  p midsize</w:t>
      </w:r>
      <w:r>
        <w:br/>
      </w:r>
      <w:r>
        <w:rPr>
          <w:rStyle w:val="VerbatimChar"/>
        </w:rPr>
        <w:t xml:space="preserve">## 232 232   volkswagen passat   2.8 1999   6   auto(l5)   f  16  26  p midsize</w:t>
      </w:r>
      <w:r>
        <w:br/>
      </w:r>
      <w:r>
        <w:rPr>
          <w:rStyle w:val="VerbatimChar"/>
        </w:rPr>
        <w:t xml:space="preserve">## 233 233   volkswagen passat   2.8 1999   6 manual(m5)   f  18  26  p midsize</w:t>
      </w:r>
      <w:r>
        <w:br/>
      </w:r>
      <w:r>
        <w:rPr>
          <w:rStyle w:val="VerbatimChar"/>
        </w:rPr>
        <w:t xml:space="preserve">## 234 234   volkswagen passat   3.6 2008   6   auto(s6)   f  17  26  p midsize</w:t>
      </w:r>
    </w:p>
    <w:bookmarkEnd w:id="26"/>
    <w:bookmarkStart w:id="27" w:name="X1a0f84febae37a210fa197de6a4dc01f8a7130f"/>
    <w:p>
      <w:pPr>
        <w:pStyle w:val="Heading3"/>
      </w:pPr>
      <w:r>
        <w:t xml:space="preserve">3.2: Check the internal structure of the data frame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234 obs. of  12 variables:</w:t>
      </w:r>
      <w:r>
        <w:br/>
      </w:r>
      <w:r>
        <w:rPr>
          <w:rStyle w:val="VerbatimChar"/>
        </w:rPr>
        <w:t xml:space="preserve">##  $ X           : int  1 2 3 4 5 6 7 8 9 10 ...</w:t>
      </w:r>
      <w:r>
        <w:br/>
      </w:r>
      <w:r>
        <w:rPr>
          <w:rStyle w:val="VerbatimChar"/>
        </w:rPr>
        <w:t xml:space="preserve">##  $ manufacturer: chr  "audi" "audi" "audi" "audi" ...</w:t>
      </w:r>
      <w:r>
        <w:br/>
      </w:r>
      <w:r>
        <w:rPr>
          <w:rStyle w:val="VerbatimChar"/>
        </w:rPr>
        <w:t xml:space="preserve">##  $ model       : chr  "a4" "a4" "a4" "a4" ...</w:t>
      </w:r>
      <w:r>
        <w:br/>
      </w:r>
      <w:r>
        <w:rPr>
          <w:rStyle w:val="VerbatimChar"/>
        </w:rPr>
        <w:t xml:space="preserve">##  $ displ       : num  1.8 1.8 2 2 2.8 2.8 3.1 1.8 1.8 2 ...</w:t>
      </w:r>
      <w:r>
        <w:br/>
      </w:r>
      <w:r>
        <w:rPr>
          <w:rStyle w:val="VerbatimChar"/>
        </w:rPr>
        <w:t xml:space="preserve">##  $ year        : int  1999 1999 2008 2008 1999 1999 2008 1999 1999 2008 ...</w:t>
      </w:r>
      <w:r>
        <w:br/>
      </w:r>
      <w:r>
        <w:rPr>
          <w:rStyle w:val="VerbatimChar"/>
        </w:rPr>
        <w:t xml:space="preserve">##  $ cyl         : int  4 4 4 4 6 6 6 4 4 4 ...</w:t>
      </w:r>
      <w:r>
        <w:br/>
      </w:r>
      <w:r>
        <w:rPr>
          <w:rStyle w:val="VerbatimChar"/>
        </w:rPr>
        <w:t xml:space="preserve">##  $ trans       : chr  "auto(l5)" "manual(m5)" "manual(m6)" "auto(av)" ...</w:t>
      </w:r>
      <w:r>
        <w:br/>
      </w:r>
      <w:r>
        <w:rPr>
          <w:rStyle w:val="VerbatimChar"/>
        </w:rPr>
        <w:t xml:space="preserve">##  $ drv         : chr  "f" "f" "f" "f" ...</w:t>
      </w:r>
      <w:r>
        <w:br/>
      </w:r>
      <w:r>
        <w:rPr>
          <w:rStyle w:val="VerbatimChar"/>
        </w:rPr>
        <w:t xml:space="preserve">##  $ cty         : int  18 21 20 21 16 18 18 18 16 20 ...</w:t>
      </w:r>
      <w:r>
        <w:br/>
      </w:r>
      <w:r>
        <w:rPr>
          <w:rStyle w:val="VerbatimChar"/>
        </w:rPr>
        <w:t xml:space="preserve">##  $ hwy         : int  29 29 31 30 26 26 27 26 25 28 ...</w:t>
      </w:r>
      <w:r>
        <w:br/>
      </w:r>
      <w:r>
        <w:rPr>
          <w:rStyle w:val="VerbatimChar"/>
        </w:rPr>
        <w:t xml:space="preserve">##  $ fl          : chr  "p" "p" "p" "p" ...</w:t>
      </w:r>
      <w:r>
        <w:br/>
      </w:r>
      <w:r>
        <w:rPr>
          <w:rStyle w:val="VerbatimChar"/>
        </w:rPr>
        <w:t xml:space="preserve">##  $ class       : chr  "compact" "compact" "compact" "compact" ...</w:t>
      </w:r>
    </w:p>
    <w:bookmarkEnd w:id="27"/>
    <w:bookmarkStart w:id="28" w:name="count-missing-values-in-the-variables"/>
    <w:p>
      <w:pPr>
        <w:pStyle w:val="Heading3"/>
      </w:pPr>
      <w:r>
        <w:t xml:space="preserve">3.3: Count missing values in the variables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#To find how many missing values in the whole dataset.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 </w:t>
      </w:r>
      <w:r>
        <w:rPr>
          <w:rStyle w:val="CommentTok"/>
        </w:rPr>
        <w:t xml:space="preserve">#To find how many missing values in each of the variable, use this function sapply.</w:t>
      </w:r>
    </w:p>
    <w:p>
      <w:pPr>
        <w:pStyle w:val="SourceCode"/>
      </w:pPr>
      <w:r>
        <w:rPr>
          <w:rStyle w:val="VerbatimChar"/>
        </w:rPr>
        <w:t xml:space="preserve">##            X manufacturer        model        displ         year          cyl </w:t>
      </w:r>
      <w:r>
        <w:br/>
      </w:r>
      <w:r>
        <w:rPr>
          <w:rStyle w:val="VerbatimChar"/>
        </w:rPr>
        <w:t xml:space="preserve">##            0            0            0            0            0            0 </w:t>
      </w:r>
      <w:r>
        <w:br/>
      </w:r>
      <w:r>
        <w:rPr>
          <w:rStyle w:val="VerbatimChar"/>
        </w:rPr>
        <w:t xml:space="preserve">##        trans          drv          cty          hwy           fl        class </w:t>
      </w:r>
      <w:r>
        <w:br/>
      </w:r>
      <w:r>
        <w:rPr>
          <w:rStyle w:val="VerbatimChar"/>
        </w:rPr>
        <w:t xml:space="preserve">##            0            0            0            0            0            0</w:t>
      </w:r>
    </w:p>
    <w:bookmarkEnd w:id="28"/>
    <w:bookmarkStart w:id="29" w:name="X594c5bd700da1ca5c1897a8213b66525859ff03"/>
    <w:p>
      <w:pPr>
        <w:pStyle w:val="Heading3"/>
      </w:pPr>
      <w:r>
        <w:t xml:space="preserve">3.4: Check the column names for the data frame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"X"            "manufacturer" "model"        "displ"        "year"        </w:t>
      </w:r>
      <w:r>
        <w:br/>
      </w:r>
      <w:r>
        <w:rPr>
          <w:rStyle w:val="VerbatimChar"/>
        </w:rPr>
        <w:t xml:space="preserve">##  [6] "cyl"          "trans"        "drv"          "cty"          "hwy"         </w:t>
      </w:r>
      <w:r>
        <w:br/>
      </w:r>
      <w:r>
        <w:rPr>
          <w:rStyle w:val="VerbatimChar"/>
        </w:rPr>
        <w:t xml:space="preserve">## [11] "fl"           "class"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"X"            "manufacturer" "model"        "displ"        "year"        </w:t>
      </w:r>
      <w:r>
        <w:br/>
      </w:r>
      <w:r>
        <w:rPr>
          <w:rStyle w:val="VerbatimChar"/>
        </w:rPr>
        <w:t xml:space="preserve">##  [6] "cyl"          "trans"        "drv"          "cty"          "hwy"         </w:t>
      </w:r>
      <w:r>
        <w:br/>
      </w:r>
      <w:r>
        <w:rPr>
          <w:rStyle w:val="VerbatimChar"/>
        </w:rPr>
        <w:t xml:space="preserve">## [11] "fl"           "class"</w:t>
      </w:r>
    </w:p>
    <w:bookmarkEnd w:id="29"/>
    <w:bookmarkStart w:id="30" w:name="drop-the-first-column-of-the-data-frame"/>
    <w:p>
      <w:pPr>
        <w:pStyle w:val="Heading3"/>
      </w:pPr>
      <w:r>
        <w:t xml:space="preserve">3.5: Drop the first column of the data frame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234  11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"manufacturer" "model"        "displ"        "year"         "cyl"         </w:t>
      </w:r>
      <w:r>
        <w:br/>
      </w:r>
      <w:r>
        <w:rPr>
          <w:rStyle w:val="VerbatimChar"/>
        </w:rPr>
        <w:t xml:space="preserve">##  [6] "trans"        "drv"          "cty"          "hwy"          "fl"          </w:t>
      </w:r>
      <w:r>
        <w:br/>
      </w:r>
      <w:r>
        <w:rPr>
          <w:rStyle w:val="VerbatimChar"/>
        </w:rPr>
        <w:t xml:space="preserve">## [11] "class"</w:t>
      </w:r>
    </w:p>
    <w:bookmarkEnd w:id="30"/>
    <w:bookmarkEnd w:id="31"/>
    <w:bookmarkStart w:id="40" w:name="task-four-data-visualizations"/>
    <w:p>
      <w:pPr>
        <w:pStyle w:val="Heading2"/>
      </w:pPr>
      <w:r>
        <w:t xml:space="preserve">Task Four: Data Visualizations</w:t>
      </w:r>
    </w:p>
    <w:p>
      <w:pPr>
        <w:pStyle w:val="FirstParagraph"/>
      </w:pPr>
      <w:r>
        <w:t xml:space="preserve">In this task, we will learn how to visualize the variables we will use to build the statistical model.</w:t>
      </w:r>
    </w:p>
    <w:bookmarkStart w:id="38" w:name="Xbccfb60d65df8075fa291cdafb55b3350e68284"/>
    <w:p>
      <w:pPr>
        <w:pStyle w:val="Heading3"/>
      </w:pPr>
      <w:r>
        <w:t xml:space="preserve">4.1: Plot a scatter plot for the variables with cty on the x-axis hwy on the y-axis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1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to simplify the above code, do the following: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1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49e9b5d71b207f4d046c17f9b8b8048495b900a"/>
    <w:p>
      <w:pPr>
        <w:pStyle w:val="Heading3"/>
      </w:pPr>
      <w:r>
        <w:t xml:space="preserve">4.2: Find the correlation between the variables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cty,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hwy) </w:t>
      </w:r>
      <w:r>
        <w:rPr>
          <w:rStyle w:val="CommentTok"/>
        </w:rPr>
        <w:t xml:space="preserve">#the correlation coefficient measures the level of association between two variables X and Y.</w:t>
      </w:r>
    </w:p>
    <w:p>
      <w:pPr>
        <w:pStyle w:val="SourceCode"/>
      </w:pPr>
      <w:r>
        <w:rPr>
          <w:rStyle w:val="VerbatimChar"/>
        </w:rPr>
        <w:t xml:space="preserve">## [1] 0.9559159</w:t>
      </w:r>
    </w:p>
    <w:p>
      <w:pPr>
        <w:pStyle w:val="FirstParagraph"/>
      </w:pPr>
      <w:r>
        <w:t xml:space="preserve">Its value ranges between minus one, that’s a perfect negative correlation (when X increases, Y decreases) or plus one, which is a perfect positive correlation (when X increases Y will also increase). A value close to zero suggests a weak relationship between the variables. A low correlation, say between -0.2 to 0.2 probably suggests that much of the variation of the outcome variable Y is not explained by the predictor variable X. In such a case, we will probably look for a better predictor variable. In our own example here, the correlation coefficient is large enough, so we can continue by building a linear model of y, as a function of x.</w:t>
      </w:r>
    </w:p>
    <w:bookmarkEnd w:id="39"/>
    <w:bookmarkEnd w:id="40"/>
    <w:bookmarkStart w:id="46" w:name="task-five-model-building"/>
    <w:p>
      <w:pPr>
        <w:pStyle w:val="Heading2"/>
      </w:pPr>
      <w:r>
        <w:t xml:space="preserve">Task Five: Model Building</w:t>
      </w:r>
    </w:p>
    <w:p>
      <w:pPr>
        <w:pStyle w:val="FirstParagraph"/>
      </w:pPr>
      <w:r>
        <w:t xml:space="preserve">In this task, we will learn how to build a simple linear regression model.</w:t>
      </w:r>
    </w:p>
    <w:bookmarkStart w:id="41" w:name="X5d26bb3aa58531cf266a7317e4b0e706d5ed658"/>
    <w:p>
      <w:pPr>
        <w:pStyle w:val="Heading3"/>
      </w:pPr>
      <w:r>
        <w:t xml:space="preserve">5.1: Create a simple linear regression model using the variables use the lm function to determine the beta coefficients of this linear model.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(hwy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CommentTok"/>
        </w:rPr>
        <w:t xml:space="preserve">#call the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hwy ~ cty,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cty  </w:t>
      </w:r>
      <w:r>
        <w:br/>
      </w:r>
      <w:r>
        <w:rPr>
          <w:rStyle w:val="VerbatimChar"/>
        </w:rPr>
        <w:t xml:space="preserve">##       0.892        1.337</w:t>
      </w:r>
    </w:p>
    <w:bookmarkEnd w:id="41"/>
    <w:bookmarkStart w:id="45" w:name="plot-the-regression-line-for-the-model"/>
    <w:p>
      <w:pPr>
        <w:pStyle w:val="Heading3"/>
      </w:pPr>
      <w:r>
        <w:t xml:space="preserve">5.2: Plot the regression line for the model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2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49" w:name="task-six-model-assessment-i"/>
    <w:p>
      <w:pPr>
        <w:pStyle w:val="Heading2"/>
      </w:pPr>
      <w:r>
        <w:t xml:space="preserve">Task Six: Model Assessment I</w:t>
      </w:r>
    </w:p>
    <w:p>
      <w:pPr>
        <w:pStyle w:val="FirstParagraph"/>
      </w:pPr>
      <w:r>
        <w:t xml:space="preserve">In this task, we will learn how to assess and interpret the result of a simple linear regression model.</w:t>
      </w:r>
    </w:p>
    <w:bookmarkStart w:id="47" w:name="assess-the-summary-of-the-fitted-model"/>
    <w:p>
      <w:pPr>
        <w:pStyle w:val="Heading3"/>
      </w:pPr>
      <w:r>
        <w:t xml:space="preserve">6.1: Assess the summary of the fitted model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hwy ~ cty,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-5.3408 -1.2790  0.0214  1.0338  4.0461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0.89204    0.46895   1.902   0.0584 .  </w:t>
      </w:r>
      <w:r>
        <w:br/>
      </w:r>
      <w:r>
        <w:rPr>
          <w:rStyle w:val="VerbatimChar"/>
        </w:rPr>
        <w:t xml:space="preserve">## cty          1.33746    0.02697  49.585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1.752 on 232 degrees of freedom</w:t>
      </w:r>
      <w:r>
        <w:br/>
      </w:r>
      <w:r>
        <w:rPr>
          <w:rStyle w:val="VerbatimChar"/>
        </w:rPr>
        <w:t xml:space="preserve">## Multiple R-squared:  0.9138, Adjusted R-squared:  0.9134 </w:t>
      </w:r>
      <w:r>
        <w:br/>
      </w:r>
      <w:r>
        <w:rPr>
          <w:rStyle w:val="VerbatimChar"/>
        </w:rPr>
        <w:t xml:space="preserve">## F-statistic:  2459 on 1 and 232 DF,  p-value: &lt; 2.2e-16</w:t>
      </w:r>
    </w:p>
    <w:bookmarkEnd w:id="47"/>
    <w:bookmarkStart w:id="48" w:name="Xc2fa02daa45242665319e278f55b610d4cf5210"/>
    <w:p>
      <w:pPr>
        <w:pStyle w:val="Heading3"/>
      </w:pPr>
      <w:r>
        <w:t xml:space="preserve">6.2: Calculate the confidence interval for the coefficients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 2.5 %   97.5 %</w:t>
      </w:r>
      <w:r>
        <w:br/>
      </w:r>
      <w:r>
        <w:rPr>
          <w:rStyle w:val="VerbatimChar"/>
        </w:rPr>
        <w:t xml:space="preserve">## (Intercept) -0.03189534 1.815978</w:t>
      </w:r>
      <w:r>
        <w:br/>
      </w:r>
      <w:r>
        <w:rPr>
          <w:rStyle w:val="VerbatimChar"/>
        </w:rPr>
        <w:t xml:space="preserve">## cty          1.28431197 1.390599</w:t>
      </w:r>
    </w:p>
    <w:bookmarkEnd w:id="48"/>
    <w:bookmarkEnd w:id="49"/>
    <w:bookmarkStart w:id="52" w:name="task-seven-model-assessment-ii"/>
    <w:p>
      <w:pPr>
        <w:pStyle w:val="Heading2"/>
      </w:pPr>
      <w:r>
        <w:t xml:space="preserve">Task Seven: Model Assessment II</w:t>
      </w:r>
    </w:p>
    <w:p>
      <w:pPr>
        <w:pStyle w:val="FirstParagraph"/>
      </w:pPr>
      <w:r>
        <w:t xml:space="preserve">In this task, we will learn how to assess the accuracy of a simple linear regression model.</w:t>
      </w:r>
    </w:p>
    <w:bookmarkStart w:id="50" w:name="assess-the-summary-of-the-fitted-model-1"/>
    <w:p>
      <w:pPr>
        <w:pStyle w:val="Heading3"/>
      </w:pPr>
      <w:r>
        <w:t xml:space="preserve">7.1: Assess the summary of the fitted model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hwy ~ cty,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-5.3408 -1.2790  0.0214  1.0338  4.0461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0.89204    0.46895   1.902   0.0584 .  </w:t>
      </w:r>
      <w:r>
        <w:br/>
      </w:r>
      <w:r>
        <w:rPr>
          <w:rStyle w:val="VerbatimChar"/>
        </w:rPr>
        <w:t xml:space="preserve">## cty          1.33746    0.02697  49.585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1.752 on 232 degrees of freedom</w:t>
      </w:r>
      <w:r>
        <w:br/>
      </w:r>
      <w:r>
        <w:rPr>
          <w:rStyle w:val="VerbatimChar"/>
        </w:rPr>
        <w:t xml:space="preserve">## Multiple R-squared:  0.9138, Adjusted R-squared:  0.9134 </w:t>
      </w:r>
      <w:r>
        <w:br/>
      </w:r>
      <w:r>
        <w:rPr>
          <w:rStyle w:val="VerbatimChar"/>
        </w:rPr>
        <w:t xml:space="preserve">## F-statistic:  2459 on 1 and 232 DF,  p-value: &lt; 2.2e-16</w:t>
      </w:r>
    </w:p>
    <w:bookmarkEnd w:id="50"/>
    <w:bookmarkStart w:id="51" w:name="X4386ae3b4bff447cdfbc0efebefd57d08e18d43"/>
    <w:p>
      <w:pPr>
        <w:pStyle w:val="Heading3"/>
      </w:pPr>
      <w:r>
        <w:t xml:space="preserve">7.2: Calculate the prediction error of the fitted model</w:t>
      </w:r>
    </w:p>
    <w:p>
      <w:pPr>
        <w:pStyle w:val="FirstParagraph"/>
      </w:pPr>
      <w:r>
        <w:t xml:space="preserve">Let’s calculate the percentage error to know how much error we have here.</w:t>
      </w:r>
    </w:p>
    <w:p>
      <w:pPr>
        <w:pStyle w:val="SourceCode"/>
      </w:pPr>
      <w:r>
        <w:rPr>
          <w:rStyle w:val="FunctionTok"/>
        </w:rPr>
        <w:t xml:space="preserve">sigma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hwy)</w:t>
      </w:r>
    </w:p>
    <w:p>
      <w:pPr>
        <w:pStyle w:val="SourceCode"/>
      </w:pPr>
      <w:r>
        <w:rPr>
          <w:rStyle w:val="VerbatimChar"/>
        </w:rPr>
        <w:t xml:space="preserve">## [1] 7.475581</w:t>
      </w:r>
    </w:p>
    <w:bookmarkEnd w:id="51"/>
    <w:bookmarkEnd w:id="52"/>
    <w:bookmarkStart w:id="60" w:name="task-eight-model-prediction"/>
    <w:p>
      <w:pPr>
        <w:pStyle w:val="Heading2"/>
      </w:pPr>
      <w:r>
        <w:t xml:space="preserve">Task Eight: Model Prediction</w:t>
      </w:r>
    </w:p>
    <w:p>
      <w:pPr>
        <w:pStyle w:val="FirstParagraph"/>
      </w:pPr>
      <w:r>
        <w:t xml:space="preserve">In this task, we will learn how to check for metrics from the fitted model and make prediction for new values.</w:t>
      </w:r>
    </w:p>
    <w:bookmarkStart w:id="53" w:name="Xb94a8b2af81d86f9e4a477dfb339fc57d87dbc4"/>
    <w:p>
      <w:pPr>
        <w:pStyle w:val="Heading3"/>
      </w:pPr>
      <w:r>
        <w:t xml:space="preserve">8.1: Find the fitted values of the simple regression model</w:t>
      </w:r>
    </w:p>
    <w:p>
      <w:pPr>
        <w:pStyle w:val="SourceCode"/>
      </w:pP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(fitted,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 xml:space="preserve">## 24.96624 28.97861 27.64115</w:t>
      </w:r>
    </w:p>
    <w:bookmarkEnd w:id="53"/>
    <w:bookmarkStart w:id="54" w:name="Xacd26fe3b29e7f7c562d038f8f489f1017ba0bb"/>
    <w:p>
      <w:pPr>
        <w:pStyle w:val="Heading3"/>
      </w:pPr>
      <w:r>
        <w:t xml:space="preserve">8.2: Find the fitted values of the simple regression model</w:t>
      </w:r>
    </w:p>
    <w:p>
      <w:pPr>
        <w:pStyle w:val="SourceCode"/>
      </w:pPr>
      <w:r>
        <w:rPr>
          <w:rStyle w:val="NormalTok"/>
        </w:rPr>
        <w:t xml:space="preserve">model_diag_metrics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(model_diag_metrics)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  hwy   cty .fitted .resid    .hat .sigma     .cooksd .std.resid</w:t>
      </w:r>
      <w:r>
        <w:br/>
      </w:r>
      <w:r>
        <w:rPr>
          <w:rStyle w:val="VerbatimChar"/>
        </w:rPr>
        <w:t xml:space="preserve">##   &lt;int&gt; &lt;int&gt;   &lt;dbl&gt;  &lt;dbl&gt;   &lt;dbl&gt;  &lt;dbl&gt;       &lt;dbl&gt;      &lt;dbl&gt;</w:t>
      </w:r>
      <w:r>
        <w:br/>
      </w:r>
      <w:r>
        <w:rPr>
          <w:rStyle w:val="VerbatimChar"/>
        </w:rPr>
        <w:t xml:space="preserve">## 1    29    18    25.0 4.03   0.00458   1.74 0.0123          2.31  </w:t>
      </w:r>
      <w:r>
        <w:br/>
      </w:r>
      <w:r>
        <w:rPr>
          <w:rStyle w:val="VerbatimChar"/>
        </w:rPr>
        <w:t xml:space="preserve">## 2    29    21    29.0 0.0214 0.00834   1.76 0.000000632     0.0123</w:t>
      </w:r>
      <w:r>
        <w:br/>
      </w:r>
      <w:r>
        <w:rPr>
          <w:rStyle w:val="VerbatimChar"/>
        </w:rPr>
        <w:t xml:space="preserve">## 3    31    20    27.6 3.36   0.00661   1.74 0.0123          1.92  </w:t>
      </w:r>
      <w:r>
        <w:br/>
      </w:r>
      <w:r>
        <w:rPr>
          <w:rStyle w:val="VerbatimChar"/>
        </w:rPr>
        <w:t xml:space="preserve">## 4    30    21    29.0 1.02   0.00834   1.75 0.00144         0.585 </w:t>
      </w:r>
      <w:r>
        <w:br/>
      </w:r>
      <w:r>
        <w:rPr>
          <w:rStyle w:val="VerbatimChar"/>
        </w:rPr>
        <w:t xml:space="preserve">## 5    26    16    22.3 3.71   0.00445   1.74 0.0101          2.12  </w:t>
      </w:r>
      <w:r>
        <w:br/>
      </w:r>
      <w:r>
        <w:rPr>
          <w:rStyle w:val="VerbatimChar"/>
        </w:rPr>
        <w:t xml:space="preserve">## 6    26    18    25.0 1.03   0.00458   1.75 0.000805        0.591</w:t>
      </w:r>
    </w:p>
    <w:bookmarkEnd w:id="54"/>
    <w:bookmarkStart w:id="58" w:name="Xdd445d28b9ea3450be5cdf6f8f95a40296da58d"/>
    <w:p>
      <w:pPr>
        <w:pStyle w:val="Heading3"/>
      </w:pPr>
      <w:r>
        <w:t xml:space="preserve">8.3: Visualize the residuals of the fitted model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(model_diag_metrics,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cty,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.fitted),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3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predict-new-values-using-the-model"/>
    <w:p>
      <w:pPr>
        <w:pStyle w:val="Heading3"/>
      </w:pPr>
      <w:r>
        <w:t xml:space="preserve">8.4: Predict new values using the model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 xml:space="preserve">## 28.97861 37.00334 19.61642</w:t>
      </w:r>
    </w:p>
    <w:bookmarkEnd w:id="59"/>
    <w:bookmarkEnd w:id="60"/>
    <w:bookmarkStart w:id="84" w:name="X28f9f62feb78784357de3a411d7a1e32e0bd084"/>
    <w:p>
      <w:pPr>
        <w:pStyle w:val="Heading2"/>
      </w:pPr>
      <w:r>
        <w:t xml:space="preserve">Task Nine: Assumptions Check: Diagnostic Plots</w:t>
      </w:r>
    </w:p>
    <w:p>
      <w:pPr>
        <w:pStyle w:val="FirstParagraph"/>
      </w:pPr>
      <w:r>
        <w:t xml:space="preserve">In this task, we will learn how to perform diagnostics check on the fitted model</w:t>
      </w:r>
    </w:p>
    <w:bookmarkStart w:id="67" w:name="plotting-the-fitted-model"/>
    <w:p>
      <w:pPr>
        <w:pStyle w:val="Heading3"/>
      </w:pPr>
      <w:r>
        <w:t xml:space="preserve">9.1: Plotting the fitted model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 </w:t>
      </w:r>
      <w:r>
        <w:rPr>
          <w:rStyle w:val="DocumentationTok"/>
        </w:rPr>
        <w:t xml:space="preserve">## This plots the figures in a 2 x 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32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Better Version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3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return-par-back-to-default"/>
    <w:p>
      <w:pPr>
        <w:pStyle w:val="Heading3"/>
      </w:pPr>
      <w:r>
        <w:t xml:space="preserve">9.2: Return par back to default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8"/>
    <w:bookmarkStart w:id="75" w:name="Xc80b99aa1b3afa33b8b714024f4ad701efb5c38"/>
    <w:p>
      <w:pPr>
        <w:pStyle w:val="Heading3"/>
      </w:pPr>
      <w:r>
        <w:t xml:space="preserve">9.3: Return the first diagnostic plot for the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35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 another regression model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(hwy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(cty),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36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Xcc182d2e0014b84b340667fdd3b82a2e41b4fbe"/>
    <w:p>
      <w:pPr>
        <w:pStyle w:val="Heading3"/>
      </w:pPr>
      <w:r>
        <w:t xml:space="preserve">9.4: Return the second diagnostic plot for the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37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X807a65812f6177d9d140fe09cf86f1536450e56"/>
    <w:p>
      <w:pPr>
        <w:pStyle w:val="Heading3"/>
      </w:pPr>
      <w:r>
        <w:t xml:space="preserve">9.5: Return the third diagnostic plot for the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38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End w:id="84"/>
    <w:bookmarkStart w:id="92" w:name="task-ten-multiple-regression"/>
    <w:p>
      <w:pPr>
        <w:pStyle w:val="Heading2"/>
      </w:pPr>
      <w:r>
        <w:t xml:space="preserve">Task Ten: Multiple Regression</w:t>
      </w:r>
    </w:p>
    <w:p>
      <w:pPr>
        <w:pStyle w:val="FirstParagraph"/>
      </w:pPr>
      <w:r>
        <w:t xml:space="preserve">In this task, we will learn how to build and interpret the results of a multiple regression model.</w:t>
      </w:r>
    </w:p>
    <w:bookmarkStart w:id="85" w:name="X615c209bde334e4fa7fbc90ab7b283c1347a64a"/>
    <w:p>
      <w:pPr>
        <w:pStyle w:val="Heading3"/>
      </w:pPr>
      <w:r>
        <w:t xml:space="preserve">10.1: Build the multiple regression model with hwy on the y-axis and cty and cyl on the x-axis.</w:t>
      </w:r>
    </w:p>
    <w:p>
      <w:pPr>
        <w:pStyle w:val="SourceCode"/>
      </w:pPr>
      <w:r>
        <w:rPr>
          <w:rStyle w:val="NormalTok"/>
        </w:rPr>
        <w:t xml:space="preserve">mul_reg_model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(hwy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bookmarkEnd w:id="85"/>
    <w:bookmarkStart w:id="86" w:name="this-prints-the-result-of-the-model"/>
    <w:p>
      <w:pPr>
        <w:pStyle w:val="Heading3"/>
      </w:pPr>
      <w:r>
        <w:t xml:space="preserve">10.2: This prints the result of the model</w:t>
      </w:r>
    </w:p>
    <w:p>
      <w:pPr>
        <w:pStyle w:val="SourceCode"/>
      </w:pPr>
      <w:r>
        <w:rPr>
          <w:rStyle w:val="NormalTok"/>
        </w:rPr>
        <w:t xml:space="preserve">mul_reg_model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hwy ~ cty + cyl,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cty          cyl  </w:t>
      </w:r>
      <w:r>
        <w:br/>
      </w:r>
      <w:r>
        <w:rPr>
          <w:rStyle w:val="VerbatimChar"/>
        </w:rPr>
        <w:t xml:space="preserve">##    -0.07702      1.36425      0.08784</w:t>
      </w:r>
    </w:p>
    <w:bookmarkEnd w:id="86"/>
    <w:bookmarkStart w:id="87" w:name="X4d3a9648db9b01719460f57585a4230fc9f3047"/>
    <w:p>
      <w:pPr>
        <w:pStyle w:val="Heading3"/>
      </w:pPr>
      <w:r>
        <w:t xml:space="preserve">10.3: Check the summary of the multiple regression model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(mul_reg_model)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hwy ~ cty + cyl,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-5.4735 -1.1952  0.0398  0.9934  4.1691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-0.07702    1.40888  -0.055    0.956    </w:t>
      </w:r>
      <w:r>
        <w:br/>
      </w:r>
      <w:r>
        <w:rPr>
          <w:rStyle w:val="VerbatimChar"/>
        </w:rPr>
        <w:t xml:space="preserve">## cty          1.36425    0.04559  29.924   &lt;2e-16 ***</w:t>
      </w:r>
      <w:r>
        <w:br/>
      </w:r>
      <w:r>
        <w:rPr>
          <w:rStyle w:val="VerbatimChar"/>
        </w:rPr>
        <w:t xml:space="preserve">## cyl          0.08784    0.12040   0.730    0.466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1.754 on 231 degrees of freedom</w:t>
      </w:r>
      <w:r>
        <w:br/>
      </w:r>
      <w:r>
        <w:rPr>
          <w:rStyle w:val="VerbatimChar"/>
        </w:rPr>
        <w:t xml:space="preserve">## Multiple R-squared:  0.914,  Adjusted R-squared:  0.9132 </w:t>
      </w:r>
      <w:r>
        <w:br/>
      </w:r>
      <w:r>
        <w:rPr>
          <w:rStyle w:val="VerbatimChar"/>
        </w:rPr>
        <w:t xml:space="preserve">## F-statistic:  1227 on 2 and 231 DF,  p-value: &lt; 2.2e-16</w:t>
      </w:r>
    </w:p>
    <w:bookmarkEnd w:id="87"/>
    <w:bookmarkStart w:id="91" w:name="X69ea2d35c67d70472eb1a4aba1d7da0c27a6142"/>
    <w:p>
      <w:pPr>
        <w:pStyle w:val="Heading3"/>
      </w:pPr>
      <w:r>
        <w:t xml:space="preserve">10.4: Plot the fitted multiple regression model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(mul_reg_model)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Building-Statistical-Models-in-R-Linear-Regression_files/figure-docx/unnamed-chunk-42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Statistical Models in R Linear Regression</dc:title>
  <dc:creator>Ariel Felices</dc:creator>
  <cp:keywords/>
  <dcterms:created xsi:type="dcterms:W3CDTF">2022-04-22T02:33:29Z</dcterms:created>
  <dcterms:modified xsi:type="dcterms:W3CDTF">2022-04-22T02:33:29Z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1/20/2022</vt:lpwstr>
  </property>
  <property fmtid="{D5CDD505-2E9C-101B-9397-08002B2CF9AE}" pid="3" name="output">
    <vt:lpwstr>word_document</vt:lpwstr>
  </property>
</Properties>
</file>