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36AA" w14:textId="77777777" w:rsidR="006E3EF3" w:rsidRPr="006E3EF3" w:rsidRDefault="006E3EF3" w:rsidP="006E3EF3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tr-TR"/>
          <w14:ligatures w14:val="none"/>
        </w:rPr>
        <w:t>About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tr-TR"/>
          <w14:ligatures w14:val="none"/>
        </w:rPr>
        <w:t>Dataset</w:t>
      </w:r>
      <w:proofErr w:type="spellEnd"/>
    </w:p>
    <w:p w14:paraId="2CF7F678" w14:textId="77777777" w:rsidR="006E3EF3" w:rsidRPr="006E3EF3" w:rsidRDefault="006E3EF3" w:rsidP="006E3EF3">
      <w:pPr>
        <w:shd w:val="clear" w:color="auto" w:fill="FFFFFF"/>
        <w:spacing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</w:pPr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Source Data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Authors</w:t>
      </w:r>
      <w:proofErr w:type="spellEnd"/>
    </w:p>
    <w:p w14:paraId="3FB723D9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master's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thesis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research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conducted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student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Mohammed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Ismail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Lifta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(2023-2024) at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Department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Computer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Science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College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Computer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Science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Mathematics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-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Tikrit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University,Iraq.Data</w:t>
      </w:r>
      <w:proofErr w:type="spellEnd"/>
      <w:proofErr w:type="gram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collected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Agriculture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Lab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a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greenhouse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Traditional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greenhouse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.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proofErr w:type="gram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study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supervised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Professor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Assistant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Wisam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Dawood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Abdullah,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administrator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Cisco Networking Academy /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Tikrit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University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6FE715E5" w14:textId="77777777" w:rsidR="006E3EF3" w:rsidRPr="006E3EF3" w:rsidRDefault="006E3EF3" w:rsidP="006E3EF3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Description</w:t>
      </w:r>
      <w:proofErr w:type="spellEnd"/>
    </w:p>
    <w:p w14:paraId="0F3FD8C6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dataset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"Advanced_IoT_Dataset.csv"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consists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30,000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entries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14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Below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detailed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descriptions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each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:</w:t>
      </w:r>
    </w:p>
    <w:p w14:paraId="1F6BCAAC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: An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identifier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each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record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likely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indicating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a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sample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batch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object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chlorophyll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(ACHP):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chlorophyll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rate (PHR):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rate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(AWWGV):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leaf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area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(ALAP):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leaf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area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number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leaves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(ANPL):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number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leaves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diameter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(ARD):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diameter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(ADWR):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(PDMVG):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length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(ARL):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length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(AWWR):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(ADWV):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parts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(PDMRG):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br/>
        <w:t xml:space="preserve">Class: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class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category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which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record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belongs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object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).</w:t>
      </w:r>
    </w:p>
    <w:p w14:paraId="054AD871" w14:textId="77777777" w:rsidR="006E3EF3" w:rsidRPr="006E3EF3" w:rsidRDefault="006E3EF3" w:rsidP="006E3EF3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More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detailed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description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columns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:</w:t>
      </w:r>
    </w:p>
    <w:p w14:paraId="235E241F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: A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categorical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identifier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each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record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appears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have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like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R1, R2,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R3,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which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could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different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samples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6D9C6E29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chlorophyll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(ACHP):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chlorophyll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Chlorophyll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vital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photosynthesis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measurement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can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indicate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health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efficiency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converting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energy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chemical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energy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253AFDE0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lastRenderedPageBreak/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rate (PHR):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rate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metric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essential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understanding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vertical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dynamics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over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time.</w:t>
      </w:r>
    </w:p>
    <w:p w14:paraId="632A5244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(AWWGV):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parts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can be an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indicator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overall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biomass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69A2D703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leaf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area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(ALAP):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leaf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area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Leaf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area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is a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critical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factor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photosynthesis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as it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determines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surface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area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available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absorption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271F85E7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number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leaves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(ANPL):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number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leaves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number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leaves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can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correlate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with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ability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perform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photosynthesis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overall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health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7F60B366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diameter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(ARD):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diameter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diameter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can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affect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ability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absorb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nutrients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soil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3BCF5102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(ADWR):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is a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measure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biomass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after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removing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is an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indicator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structural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storage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capacity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1B63846F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(PDMVG):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parts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metric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indicates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proportion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biomass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is not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which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can be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crucial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understanding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structural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nutritional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status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53DC4D78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length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(ARL):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length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length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can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influence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ability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explore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absorb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nutrients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soil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4594E8CF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(AWWR):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includes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indicating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their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overall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biomass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retention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capacity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7CB41C78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(ADWV):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weight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parts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measure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reflects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structural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biomass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without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24B52E8B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(PDMRG):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contains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percentage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matter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plant's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metric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shows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proportion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biomass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is not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important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assessing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health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function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55C74337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lastRenderedPageBreak/>
        <w:t xml:space="preserve">Class: A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categorical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indicating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class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category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which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record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belongs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could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represent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different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groups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conditions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under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which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were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studied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classified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586A8213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dataset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provides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comprehensive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information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about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various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plant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metrics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related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both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vegetative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root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growth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along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with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classification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labels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that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could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used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analysis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machine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learning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purposes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090CFEBA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### License</w:t>
      </w:r>
    </w:p>
    <w:p w14:paraId="5294E7A8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Licensed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under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(CC BY-ND).</w:t>
      </w:r>
    </w:p>
    <w:p w14:paraId="3587F9D0" w14:textId="77777777" w:rsidR="006E3EF3" w:rsidRPr="006E3EF3" w:rsidRDefault="006E3EF3" w:rsidP="006E3EF3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</w:pPr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How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Use</w:t>
      </w:r>
      <w:proofErr w:type="spellEnd"/>
    </w:p>
    <w:p w14:paraId="3C877BFA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data can be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used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environmental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research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studies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Proper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attribution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must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given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when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using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data in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any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publication.No</w:t>
      </w:r>
      <w:proofErr w:type="spellEnd"/>
      <w:proofErr w:type="gram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Change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dataset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.</w:t>
      </w:r>
    </w:p>
    <w:p w14:paraId="34ABF060" w14:textId="77777777" w:rsidR="006E3EF3" w:rsidRPr="006E3EF3" w:rsidRDefault="006E3EF3" w:rsidP="006E3EF3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tr-TR"/>
          <w14:ligatures w14:val="none"/>
        </w:rPr>
        <w:t>Contact</w:t>
      </w:r>
      <w:proofErr w:type="spellEnd"/>
    </w:p>
    <w:p w14:paraId="43316273" w14:textId="77777777" w:rsidR="006E3EF3" w:rsidRPr="006E3EF3" w:rsidRDefault="006E3EF3" w:rsidP="006E3EF3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</w:pP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more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information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inquiries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please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contact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principal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researcher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Professor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(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Assistant</w:t>
      </w:r>
      <w:proofErr w:type="spellEnd"/>
      <w:proofErr w:type="gram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Wisam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Dawood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 xml:space="preserve"> Abdullah (</w:t>
      </w:r>
      <w:proofErr w:type="spellStart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Email</w:t>
      </w:r>
      <w:proofErr w:type="spellEnd"/>
      <w:r w:rsidRPr="006E3EF3">
        <w:rPr>
          <w:rFonts w:ascii="inherit" w:eastAsia="Times New Roman" w:hAnsi="inherit" w:cs="Arial"/>
          <w:color w:val="3C4043"/>
          <w:kern w:val="0"/>
          <w:sz w:val="21"/>
          <w:szCs w:val="21"/>
          <w:lang w:eastAsia="tr-TR"/>
          <w14:ligatures w14:val="none"/>
        </w:rPr>
        <w:t>: wisamdawood@tu.edu.iq).</w:t>
      </w:r>
    </w:p>
    <w:p w14:paraId="31DEA8C3" w14:textId="77777777" w:rsidR="006A4202" w:rsidRDefault="006A4202"/>
    <w:sectPr w:rsidR="006A42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93"/>
    <w:rsid w:val="0013645E"/>
    <w:rsid w:val="001665EC"/>
    <w:rsid w:val="005D2B91"/>
    <w:rsid w:val="006A4202"/>
    <w:rsid w:val="006E3EF3"/>
    <w:rsid w:val="00797668"/>
    <w:rsid w:val="00F50E9C"/>
    <w:rsid w:val="00FC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0A106-0903-4CE6-BBFB-E3BDFAA1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C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C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C1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1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1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C1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C1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17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17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17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17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17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17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C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C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C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C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C17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C17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C17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1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17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C1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2</cp:revision>
  <dcterms:created xsi:type="dcterms:W3CDTF">2025-11-18T01:08:00Z</dcterms:created>
  <dcterms:modified xsi:type="dcterms:W3CDTF">2025-11-18T01:09:00Z</dcterms:modified>
</cp:coreProperties>
</file>