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02"/>
        <w:numPr>
          <w:ilvl w:val="0"/>
          <w:numId w:val="1"/>
        </w:numPr>
        <w:jc w:val="both"/>
        <w:rPr>
          <w:rFonts w:ascii="Verdana" w:hAnsi="Verdana" w:cs="Verdana"/>
          <w:highlight w:val="none"/>
        </w:rPr>
      </w:pPr>
      <w:r>
        <w:rPr>
          <w:rFonts w:ascii="Verdana" w:hAnsi="Verdana" w:cs="Verdana"/>
          <w:highlight w:val="none"/>
        </w:rPr>
        <w:t xml:space="preserve">Creación de usuarios y grupos</w:t>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Para crear un grupo, desde</w:t>
      </w:r>
      <w:r>
        <w:rPr>
          <w:rFonts w:ascii="Verdana" w:hAnsi="Verdana" w:cs="Verdana"/>
        </w:rPr>
        <w:t xml:space="preserve"> la página de “Ajustes”</w:t>
      </w:r>
      <w:r>
        <w:rPr>
          <w:rFonts w:ascii="Verdana" w:hAnsi="Verdana" w:cs="Verdana"/>
          <w:highlight w:val="none"/>
        </w:rPr>
        <w:t xml:space="preserve">, en el menú “Usuarios y compañías”, seleccionamos “Grupos”.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4248150" cy="129540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205492" name=""/>
                        <pic:cNvPicPr>
                          <a:picLocks noChangeAspect="1"/>
                        </pic:cNvPicPr>
                        <pic:nvPr/>
                      </pic:nvPicPr>
                      <pic:blipFill>
                        <a:blip r:embed="rId9"/>
                        <a:stretch/>
                      </pic:blipFill>
                      <pic:spPr bwMode="auto">
                        <a:xfrm>
                          <a:off x="0" y="0"/>
                          <a:ext cx="4248149" cy="12953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34.5pt;height:102.0pt;mso-wrap-distance-left:0.0pt;mso-wrap-distance-top:0.0pt;mso-wrap-distance-right:0.0pt;mso-wrap-distance-bottom:0.0pt;" stroked="false">
                <v:path textboxrect="0,0,0,0"/>
                <v:imagedata r:id="rId9"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Le damos a crear y creamos nuestro grupo “SeriesAdmin”.</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1257300" cy="111442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438237" name=""/>
                        <pic:cNvPicPr>
                          <a:picLocks noChangeAspect="1"/>
                        </pic:cNvPicPr>
                        <pic:nvPr/>
                      </pic:nvPicPr>
                      <pic:blipFill>
                        <a:blip r:embed="rId10"/>
                        <a:stretch/>
                      </pic:blipFill>
                      <pic:spPr bwMode="auto">
                        <a:xfrm>
                          <a:off x="0" y="0"/>
                          <a:ext cx="1257299" cy="11144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99.0pt;height:87.8pt;mso-wrap-distance-left:0.0pt;mso-wrap-distance-top:0.0pt;mso-wrap-distance-right:0.0pt;mso-wrap-distance-bottom:0.0pt;" stroked="false">
                <v:path textboxrect="0,0,0,0"/>
                <v:imagedata r:id="rId10"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Añadimos nuestro usuario administrador y le damos a “Guardar”.</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000625" cy="37242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196048" name=""/>
                        <pic:cNvPicPr>
                          <a:picLocks noChangeAspect="1"/>
                        </pic:cNvPicPr>
                        <pic:nvPr/>
                      </pic:nvPicPr>
                      <pic:blipFill>
                        <a:blip r:embed="rId11"/>
                        <a:stretch/>
                      </pic:blipFill>
                      <pic:spPr bwMode="auto">
                        <a:xfrm>
                          <a:off x="0" y="0"/>
                          <a:ext cx="5000625" cy="37242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93.8pt;height:293.2pt;mso-wrap-distance-left:0.0pt;mso-wrap-distance-top:0.0pt;mso-wrap-distance-right:0.0pt;mso-wrap-distance-bottom:0.0pt;" stroked="false">
                <v:path textboxrect="0,0,0,0"/>
                <v:imagedata r:id="rId11"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shd w:val="nil"/>
        <w:rPr>
          <w:rFonts w:ascii="Verdana" w:hAnsi="Verdana" w:cs="Verdana"/>
          <w:highlight w:val="none"/>
        </w:rPr>
      </w:pPr>
      <w:r>
        <w:rPr>
          <w:rFonts w:ascii="Verdana" w:hAnsi="Verdana" w:cs="Verdana"/>
          <w:highlight w:val="none"/>
        </w:rPr>
        <w:br w:type="page" w:clear="all"/>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Ahora, creamos el grupo “SeriesUser”, que tendrá un usuario normal.</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3750363"/>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237996" name=""/>
                        <pic:cNvPicPr>
                          <a:picLocks noChangeAspect="1"/>
                        </pic:cNvPicPr>
                        <pic:nvPr/>
                      </pic:nvPicPr>
                      <pic:blipFill>
                        <a:blip r:embed="rId12"/>
                        <a:stretch/>
                      </pic:blipFill>
                      <pic:spPr bwMode="auto">
                        <a:xfrm>
                          <a:off x="0" y="0"/>
                          <a:ext cx="5940424" cy="37503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67.8pt;height:295.3pt;mso-wrap-distance-left:0.0pt;mso-wrap-distance-top:0.0pt;mso-wrap-distance-right:0.0pt;mso-wrap-distance-bottom:0.0pt;" stroked="false">
                <v:path textboxrect="0,0,0,0"/>
                <v:imagedata r:id="rId12"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133975" cy="364807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56890" name=""/>
                        <pic:cNvPicPr>
                          <a:picLocks noChangeAspect="1"/>
                        </pic:cNvPicPr>
                        <pic:nvPr/>
                      </pic:nvPicPr>
                      <pic:blipFill>
                        <a:blip r:embed="rId13"/>
                        <a:stretch/>
                      </pic:blipFill>
                      <pic:spPr bwMode="auto">
                        <a:xfrm>
                          <a:off x="0" y="0"/>
                          <a:ext cx="5133974" cy="3648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04.2pt;height:287.2pt;mso-wrap-distance-left:0.0pt;mso-wrap-distance-top:0.0pt;mso-wrap-distance-right:0.0pt;mso-wrap-distance-bottom:0.0pt;" stroked="false">
                <v:path textboxrect="0,0,0,0"/>
                <v:imagedata r:id="rId13"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shd w:val="nil"/>
        <w:rPr>
          <w:rFonts w:ascii="Verdana" w:hAnsi="Verdana" w:cs="Verdana"/>
          <w:highlight w:val="none"/>
        </w:rPr>
      </w:pPr>
      <w:r>
        <w:rPr>
          <w:rFonts w:ascii="Verdana" w:hAnsi="Verdana" w:cs="Verdana"/>
          <w:highlight w:val="none"/>
        </w:rPr>
        <w:br w:type="page" w:clear="all"/>
      </w:r>
      <w:r>
        <w:rPr>
          <w:rFonts w:ascii="Verdana" w:hAnsi="Verdana" w:cs="Verdana"/>
          <w:highlight w:val="none"/>
        </w:rPr>
      </w:r>
    </w:p>
    <w:p>
      <w:pPr>
        <w:pStyle w:val="602"/>
        <w:numPr>
          <w:ilvl w:val="0"/>
          <w:numId w:val="1"/>
        </w:numPr>
        <w:jc w:val="both"/>
        <w:rPr>
          <w:rFonts w:ascii="Verdana" w:hAnsi="Verdana" w:cs="Verdana"/>
          <w:highlight w:val="none"/>
        </w:rPr>
      </w:pPr>
      <w:r>
        <w:rPr>
          <w:rFonts w:ascii="Verdana" w:hAnsi="Verdana" w:cs="Verdana"/>
          <w:highlight w:val="none"/>
        </w:rPr>
        <w:t xml:space="preserve">Creación de modelos</w:t>
      </w:r>
      <w:r>
        <w:rPr>
          <w:rFonts w:ascii="Verdana" w:hAnsi="Verdana" w:cs="Verdana"/>
          <w:highlight w:val="none"/>
        </w:rPr>
      </w:r>
    </w:p>
    <w:p>
      <w:pPr>
        <w:jc w:val="both"/>
        <w:rPr>
          <w:rFonts w:ascii="Verdana" w:hAnsi="Verdana" w:cs="Verdana"/>
          <w:highlight w:val="none"/>
        </w:rPr>
      </w:pPr>
      <w:r>
        <w:rPr>
          <w:rFonts w:ascii="Verdana" w:hAnsi="Verdana" w:cs="Verdana"/>
        </w:rPr>
        <w:t xml:space="preserve">Para crear un modelo, desde los ajustes, accedemos al menú de “Técnico” (marcado también como “+” si la página no tiene el espacio suficiente) y seleccionamos “Modelos”.</w:t>
      </w:r>
      <w:r>
        <w:rPr>
          <w:rFonts w:ascii="Verdana" w:hAnsi="Verdana" w:cs="Verdana"/>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4788240" cy="245621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0756" name=""/>
                        <pic:cNvPicPr>
                          <a:picLocks noChangeAspect="1"/>
                        </pic:cNvPicPr>
                        <pic:nvPr/>
                      </pic:nvPicPr>
                      <pic:blipFill>
                        <a:blip r:embed="rId14"/>
                        <a:stretch/>
                      </pic:blipFill>
                      <pic:spPr bwMode="auto">
                        <a:xfrm flipH="0" flipV="0">
                          <a:off x="0" y="0"/>
                          <a:ext cx="4788239" cy="24562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77.0pt;height:193.4pt;mso-wrap-distance-left:0.0pt;mso-wrap-distance-top:0.0pt;mso-wrap-distance-right:0.0pt;mso-wrap-distance-bottom:0.0pt;" stroked="false">
                <v:path textboxrect="0,0,0,0"/>
                <v:imagedata r:id="rId14"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rPr>
      </w:pPr>
      <w:r>
        <w:rPr>
          <w:rFonts w:ascii="Verdana" w:hAnsi="Verdana" w:cs="Verdana"/>
        </w:rPr>
      </w:r>
      <w:r>
        <w:rPr>
          <w:rFonts w:ascii="Verdana" w:hAnsi="Verdana" w:cs="Verdana"/>
        </w:rPr>
      </w:r>
    </w:p>
    <w:p>
      <w:pPr>
        <w:jc w:val="both"/>
        <w:rPr>
          <w:rFonts w:ascii="Verdana" w:hAnsi="Verdana" w:cs="Verdana"/>
          <w:highlight w:val="none"/>
        </w:rPr>
      </w:pPr>
      <w:r>
        <w:rPr>
          <w:rFonts w:ascii="Verdana" w:hAnsi="Verdana" w:cs="Verdana"/>
          <w:highlight w:val="none"/>
        </w:rPr>
        <w:t xml:space="preserve">Aquí, le damos a “Crear” e introducimos los datos necesarios para nuestro modelo. El primero, siendo “Género”, sólo tendrá el nombre.</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1639887" cy="1010357"/>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277294" name=""/>
                        <pic:cNvPicPr>
                          <a:picLocks noChangeAspect="1"/>
                        </pic:cNvPicPr>
                        <pic:nvPr/>
                      </pic:nvPicPr>
                      <pic:blipFill>
                        <a:blip r:embed="rId15"/>
                        <a:stretch/>
                      </pic:blipFill>
                      <pic:spPr bwMode="auto">
                        <a:xfrm flipH="0" flipV="0">
                          <a:off x="0" y="0"/>
                          <a:ext cx="1639887" cy="10103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29.1pt;height:79.6pt;mso-wrap-distance-left:0.0pt;mso-wrap-distance-top:0.0pt;mso-wrap-distance-right:0.0pt;mso-wrap-distance-bottom:0.0pt;" stroked="false">
                <v:path textboxrect="0,0,0,0"/>
                <v:imagedata r:id="rId15"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2582445" cy="3104610"/>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20539" name=""/>
                        <pic:cNvPicPr>
                          <a:picLocks noChangeAspect="1"/>
                        </pic:cNvPicPr>
                        <pic:nvPr/>
                      </pic:nvPicPr>
                      <pic:blipFill>
                        <a:blip r:embed="rId16"/>
                        <a:stretch/>
                      </pic:blipFill>
                      <pic:spPr bwMode="auto">
                        <a:xfrm flipH="0" flipV="0">
                          <a:off x="0" y="0"/>
                          <a:ext cx="2582445" cy="31046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203.3pt;height:244.5pt;mso-wrap-distance-left:0.0pt;mso-wrap-distance-top:0.0pt;mso-wrap-distance-right:0.0pt;mso-wrap-distance-bottom:0.0pt;" stroked="false">
                <v:path textboxrect="0,0,0,0"/>
                <v:imagedata r:id="rId16"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Asignamos los permisos de acceso para que los administradores tengan control total y que los usuarios normales sólo puedan ver los géneros disponibles.</w:t>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1492980"/>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521646" name=""/>
                        <pic:cNvPicPr>
                          <a:picLocks noChangeAspect="1"/>
                        </pic:cNvPicPr>
                        <pic:nvPr/>
                      </pic:nvPicPr>
                      <pic:blipFill>
                        <a:blip r:embed="rId17"/>
                        <a:stretch/>
                      </pic:blipFill>
                      <pic:spPr bwMode="auto">
                        <a:xfrm>
                          <a:off x="0" y="0"/>
                          <a:ext cx="5940424" cy="14929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67.8pt;height:117.6pt;mso-wrap-distance-left:0.0pt;mso-wrap-distance-top:0.0pt;mso-wrap-distance-right:0.0pt;mso-wrap-distance-bottom:0.0pt;" stroked="false">
                <v:path textboxrect="0,0,0,0"/>
                <v:imagedata r:id="rId17"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Pulsamos “Guardar” y nuestro modelo se completará con los campos necesarios de Odoo.</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4933878"/>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25243" name=""/>
                        <pic:cNvPicPr>
                          <a:picLocks noChangeAspect="1"/>
                        </pic:cNvPicPr>
                        <pic:nvPr/>
                      </pic:nvPicPr>
                      <pic:blipFill>
                        <a:blip r:embed="rId18"/>
                        <a:stretch/>
                      </pic:blipFill>
                      <pic:spPr bwMode="auto">
                        <a:xfrm>
                          <a:off x="0" y="0"/>
                          <a:ext cx="5940424" cy="49338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467.8pt;height:388.5pt;mso-wrap-distance-left:0.0pt;mso-wrap-distance-top:0.0pt;mso-wrap-distance-right:0.0pt;mso-wrap-distance-bottom:0.0pt;" stroked="false">
                <v:path textboxrect="0,0,0,0"/>
                <v:imagedata r:id="rId18"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rPr>
      </w:pPr>
      <w:r>
        <w:rPr>
          <w:rFonts w:ascii="Verdana" w:hAnsi="Verdana" w:cs="Verdana"/>
        </w:rPr>
      </w:r>
      <w:r>
        <w:rPr>
          <w:rFonts w:ascii="Verdana" w:hAnsi="Verdana" w:cs="Verdana"/>
        </w:rPr>
      </w:r>
    </w:p>
    <w:p>
      <w:pPr>
        <w:shd w:val="nil"/>
        <w:rPr>
          <w:rFonts w:ascii="Verdana" w:hAnsi="Verdana" w:cs="Verdana"/>
          <w:highlight w:val="none"/>
        </w:rPr>
      </w:pPr>
      <w:r>
        <w:rPr>
          <w:rFonts w:ascii="Verdana" w:hAnsi="Verdana" w:cs="Verdana"/>
          <w:highlight w:val="none"/>
        </w:rPr>
        <w:br w:type="page" w:clear="all"/>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Para crear el segundo modelo, directamente podemos pulsar “Crear” al lado del botón de editar.</w:t>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1819275" cy="1057275"/>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29013" name=""/>
                        <pic:cNvPicPr>
                          <a:picLocks noChangeAspect="1"/>
                        </pic:cNvPicPr>
                        <pic:nvPr/>
                      </pic:nvPicPr>
                      <pic:blipFill>
                        <a:blip r:embed="rId19"/>
                        <a:stretch/>
                      </pic:blipFill>
                      <pic:spPr bwMode="auto">
                        <a:xfrm>
                          <a:off x="0" y="0"/>
                          <a:ext cx="1819274" cy="1057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43.2pt;height:83.2pt;mso-wrap-distance-left:0.0pt;mso-wrap-distance-top:0.0pt;mso-wrap-distance-right:0.0pt;mso-wrap-distance-bottom:0.0pt;" stroked="false">
                <v:path textboxrect="0,0,0,0"/>
                <v:imagedata r:id="rId19"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rPr>
      </w:pPr>
      <w:r>
        <w:rPr>
          <w:rFonts w:ascii="Verdana" w:hAnsi="Verdana" w:cs="Verdana"/>
        </w:rPr>
      </w:r>
      <w:r>
        <w:rPr>
          <w:rFonts w:ascii="Verdana" w:hAnsi="Verdana" w:cs="Verdana"/>
        </w:rPr>
      </w:r>
    </w:p>
    <w:p>
      <w:pPr>
        <w:jc w:val="both"/>
        <w:rPr>
          <w:rFonts w:ascii="Verdana" w:hAnsi="Verdana" w:cs="Verdana"/>
          <w:highlight w:val="none"/>
        </w:rPr>
      </w:pPr>
      <w:r>
        <w:rPr>
          <w:rFonts w:ascii="Verdana" w:hAnsi="Verdana" w:cs="Verdana"/>
          <w:highlight w:val="none"/>
        </w:rPr>
        <w:t xml:space="preserve">El modelo “Serie” tendrá más campos, incluyendo un campo de “Selección” uno “many2one” para el género.</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876925" cy="576262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886395" name=""/>
                        <pic:cNvPicPr>
                          <a:picLocks noChangeAspect="1"/>
                        </pic:cNvPicPr>
                        <pic:nvPr/>
                      </pic:nvPicPr>
                      <pic:blipFill>
                        <a:blip r:embed="rId20"/>
                        <a:stretch/>
                      </pic:blipFill>
                      <pic:spPr bwMode="auto">
                        <a:xfrm>
                          <a:off x="0" y="0"/>
                          <a:ext cx="5876924" cy="57626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462.8pt;height:453.8pt;mso-wrap-distance-left:0.0pt;mso-wrap-distance-top:0.0pt;mso-wrap-distance-right:0.0pt;mso-wrap-distance-bottom:0.0pt;" stroked="false">
                <v:path textboxrect="0,0,0,0"/>
                <v:imagedata r:id="rId20"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838825" cy="3705225"/>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313" name=""/>
                        <pic:cNvPicPr>
                          <a:picLocks noChangeAspect="1"/>
                        </pic:cNvPicPr>
                        <pic:nvPr/>
                      </pic:nvPicPr>
                      <pic:blipFill>
                        <a:blip r:embed="rId21"/>
                        <a:stretch/>
                      </pic:blipFill>
                      <pic:spPr bwMode="auto">
                        <a:xfrm>
                          <a:off x="0" y="0"/>
                          <a:ext cx="5838824" cy="3705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459.8pt;height:291.8pt;mso-wrap-distance-left:0.0pt;mso-wrap-distance-top:0.0pt;mso-wrap-distance-right:0.0pt;mso-wrap-distance-bottom:0.0pt;" stroked="false">
                <v:path textboxrect="0,0,0,0"/>
                <v:imagedata r:id="rId21"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4492326"/>
                <wp:effectExtent l="0" t="0" r="0" b="0"/>
                <wp:docPr id="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213744" name=""/>
                        <pic:cNvPicPr>
                          <a:picLocks noChangeAspect="1"/>
                        </pic:cNvPicPr>
                        <pic:nvPr/>
                      </pic:nvPicPr>
                      <pic:blipFill>
                        <a:blip r:embed="rId22"/>
                        <a:stretch/>
                      </pic:blipFill>
                      <pic:spPr bwMode="auto">
                        <a:xfrm>
                          <a:off x="0" y="0"/>
                          <a:ext cx="5940424" cy="44923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67.8pt;height:353.7pt;mso-wrap-distance-left:0.0pt;mso-wrap-distance-top:0.0pt;mso-wrap-distance-right:0.0pt;mso-wrap-distance-bottom:0.0pt;" stroked="false">
                <v:path textboxrect="0,0,0,0"/>
                <v:imagedata r:id="rId22"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shd w:val="nil"/>
        <w:rPr>
          <w:rFonts w:ascii="Verdana" w:hAnsi="Verdana" w:cs="Verdana"/>
          <w:highlight w:val="none"/>
        </w:rPr>
      </w:pPr>
      <w:r>
        <w:rPr>
          <w:rFonts w:ascii="Verdana" w:hAnsi="Verdana" w:cs="Verdana"/>
          <w:highlight w:val="none"/>
        </w:rPr>
        <w:br w:type="page" w:clear="all"/>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Le asignamos los mismos mismos permisos que al modelo género.</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1492980"/>
                <wp:effectExtent l="0" t="0" r="0" b="0"/>
                <wp:docPr id="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19538" name=""/>
                        <pic:cNvPicPr>
                          <a:picLocks noChangeAspect="1"/>
                        </pic:cNvPicPr>
                        <pic:nvPr/>
                      </pic:nvPicPr>
                      <pic:blipFill>
                        <a:blip r:embed="rId17"/>
                        <a:stretch/>
                      </pic:blipFill>
                      <pic:spPr bwMode="auto">
                        <a:xfrm>
                          <a:off x="0" y="0"/>
                          <a:ext cx="5940424" cy="14929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67.8pt;height:117.6pt;mso-wrap-distance-left:0.0pt;mso-wrap-distance-top:0.0pt;mso-wrap-distance-right:0.0pt;mso-wrap-distance-bottom:0.0pt;" stroked="false">
                <v:path textboxrect="0,0,0,0"/>
                <v:imagedata r:id="rId17"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rPr>
      </w:pPr>
      <w:r>
        <w:rPr>
          <w:rFonts w:ascii="Verdana" w:hAnsi="Verdana" w:cs="Verdana"/>
        </w:rPr>
      </w:r>
      <w:r>
        <w:rPr>
          <w:rFonts w:ascii="Verdana" w:hAnsi="Verdana" w:cs="Verdana"/>
        </w:rPr>
      </w:r>
    </w:p>
    <w:p>
      <w:pPr>
        <w:jc w:val="both"/>
        <w:rPr>
          <w:rFonts w:ascii="Verdana" w:hAnsi="Verdana" w:cs="Verdana"/>
          <w:highlight w:val="none"/>
        </w:rPr>
      </w:pPr>
      <w:r>
        <w:rPr>
          <w:rFonts w:ascii="Verdana" w:hAnsi="Verdana" w:cs="Verdana"/>
          <w:highlight w:val="none"/>
        </w:rPr>
        <w:t xml:space="preserve">Pulsamos “Guardar” y ya tendremos nuestros modelos completados.</w:t>
      </w:r>
      <w:r>
        <w:rPr>
          <w:rFonts w:ascii="Verdana" w:hAnsi="Verdana" w:cs="Verdana"/>
          <w:highlight w:val="none"/>
        </w:rPr>
      </w:r>
      <w:r>
        <w:rPr>
          <w:rFonts w:ascii="Verdana" w:hAnsi="Verdana" w:cs="Verdana"/>
          <w:highlight w:val="none"/>
        </w:rPr>
      </w:r>
    </w:p>
    <w:p>
      <w:pPr>
        <w:jc w:val="both"/>
        <w:rPr>
          <w:rFonts w:ascii="Verdana" w:hAnsi="Verdana" w:cs="Verdana"/>
        </w:rPr>
      </w:pPr>
      <w:r>
        <w:rPr>
          <w:rFonts w:ascii="Verdana" w:hAnsi="Verdana" w:cs="Verdana"/>
        </w:rPr>
      </w:r>
      <w:r>
        <w:rPr>
          <w:rFonts w:ascii="Verdana" w:hAnsi="Verdana" w:cs="Verdana"/>
        </w:rPr>
      </w:r>
    </w:p>
    <w:p>
      <w:pPr>
        <w:pStyle w:val="602"/>
        <w:numPr>
          <w:ilvl w:val="0"/>
          <w:numId w:val="1"/>
        </w:numPr>
        <w:jc w:val="both"/>
        <w:rPr>
          <w:rFonts w:ascii="Verdana" w:hAnsi="Verdana" w:cs="Verdana"/>
        </w:rPr>
      </w:pPr>
      <w:r>
        <w:rPr>
          <w:rFonts w:ascii="Verdana" w:hAnsi="Verdana" w:cs="Verdana"/>
        </w:rPr>
        <w:t xml:space="preserve">Creación de vistas</w:t>
      </w:r>
      <w:r>
        <w:rPr>
          <w:rFonts w:ascii="Verdana" w:hAnsi="Verdana" w:cs="Verdana"/>
        </w:rPr>
      </w:r>
    </w:p>
    <w:p>
      <w:pPr>
        <w:jc w:val="both"/>
        <w:rPr>
          <w:rFonts w:ascii="Verdana" w:hAnsi="Verdana" w:cs="Verdana"/>
          <w:highlight w:val="none"/>
        </w:rPr>
      </w:pPr>
      <w:r>
        <w:rPr>
          <w:rFonts w:ascii="Verdana" w:hAnsi="Verdana" w:cs="Verdana"/>
          <w:highlight w:val="none"/>
        </w:rPr>
        <w:t xml:space="preserve">Para crear las vistas, accedemos al menú de técnico y nos vamos al apartado de “Vistas”.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2046549"/>
                <wp:effectExtent l="0" t="0" r="0" b="0"/>
                <wp:docPr id="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168722" name=""/>
                        <pic:cNvPicPr>
                          <a:picLocks noChangeAspect="1"/>
                        </pic:cNvPicPr>
                        <pic:nvPr/>
                      </pic:nvPicPr>
                      <pic:blipFill>
                        <a:blip r:embed="rId23"/>
                        <a:stretch/>
                      </pic:blipFill>
                      <pic:spPr bwMode="auto">
                        <a:xfrm>
                          <a:off x="0" y="0"/>
                          <a:ext cx="5940424" cy="204654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467.8pt;height:161.1pt;mso-wrap-distance-left:0.0pt;mso-wrap-distance-top:0.0pt;mso-wrap-distance-right:0.0pt;mso-wrap-distance-bottom:0.0pt;" stroked="false">
                <v:path textboxrect="0,0,0,0"/>
                <v:imagedata r:id="rId23"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rPr>
      </w:pPr>
      <w:r>
        <w:rPr>
          <w:rFonts w:ascii="Verdana" w:hAnsi="Verdana" w:cs="Verdana"/>
        </w:rPr>
      </w:r>
      <w:r>
        <w:rPr>
          <w:rFonts w:ascii="Verdana" w:hAnsi="Verdana" w:cs="Verdana"/>
        </w:rPr>
      </w:r>
    </w:p>
    <w:p>
      <w:pPr>
        <w:jc w:val="both"/>
        <w:rPr>
          <w:rFonts w:ascii="Verdana" w:hAnsi="Verdana" w:cs="Verdana"/>
          <w:highlight w:val="none"/>
        </w:rPr>
      </w:pPr>
      <w:r>
        <w:rPr>
          <w:rFonts w:ascii="Verdana" w:hAnsi="Verdana" w:cs="Verdana"/>
          <w:highlight w:val="none"/>
        </w:rPr>
        <w:t xml:space="preserve">Pulsamos “Crear” y creamos las 2 vistas necesarias para nuestro modelo “Serie”.</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1381125" cy="1019175"/>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95913" name=""/>
                        <pic:cNvPicPr>
                          <a:picLocks noChangeAspect="1"/>
                        </pic:cNvPicPr>
                        <pic:nvPr/>
                      </pic:nvPicPr>
                      <pic:blipFill>
                        <a:blip r:embed="rId24"/>
                        <a:stretch/>
                      </pic:blipFill>
                      <pic:spPr bwMode="auto">
                        <a:xfrm>
                          <a:off x="0" y="0"/>
                          <a:ext cx="1381124" cy="1019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8.8pt;height:80.2pt;mso-wrap-distance-left:0.0pt;mso-wrap-distance-top:0.0pt;mso-wrap-distance-right:0.0pt;mso-wrap-distance-bottom:0.0pt;" stroked="false">
                <v:path textboxrect="0,0,0,0"/>
                <v:imagedata r:id="rId24"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highlight w:val="none"/>
        </w:rPr>
      </w:r>
    </w:p>
    <w:p>
      <w:pPr>
        <w:shd w:val="nil"/>
        <w:rPr>
          <w:rFonts w:ascii="Verdana" w:hAnsi="Verdana" w:cs="Verdana"/>
          <w:highlight w:val="none"/>
        </w:rPr>
      </w:pPr>
      <w:r>
        <w:rPr>
          <w:rFonts w:ascii="Verdana" w:hAnsi="Verdana" w:cs="Verdana"/>
          <w:highlight w:val="none"/>
        </w:rPr>
        <w:br w:type="page" w:clear="all"/>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La vista de árbol solo mostrará 4 valores de las películas.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3836257"/>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877354" name=""/>
                        <pic:cNvPicPr>
                          <a:picLocks noChangeAspect="1"/>
                        </pic:cNvPicPr>
                        <pic:nvPr/>
                      </pic:nvPicPr>
                      <pic:blipFill>
                        <a:blip r:embed="rId25"/>
                        <a:stretch/>
                      </pic:blipFill>
                      <pic:spPr bwMode="auto">
                        <a:xfrm>
                          <a:off x="0" y="0"/>
                          <a:ext cx="5940424" cy="383625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467.8pt;height:302.1pt;mso-wrap-distance-left:0.0pt;mso-wrap-distance-top:0.0pt;mso-wrap-distance-right:0.0pt;mso-wrap-distance-bottom:0.0pt;" stroked="false">
                <v:path textboxrect="0,0,0,0"/>
                <v:imagedata r:id="rId25"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Y asignamos los permisos para que todos puedan ver la lista.</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3533775" cy="1981200"/>
                <wp:effectExtent l="0" t="0" r="0" b="0"/>
                <wp:docPr id="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673373" name=""/>
                        <pic:cNvPicPr>
                          <a:picLocks noChangeAspect="1"/>
                        </pic:cNvPicPr>
                        <pic:nvPr/>
                      </pic:nvPicPr>
                      <pic:blipFill>
                        <a:blip r:embed="rId26"/>
                        <a:stretch/>
                      </pic:blipFill>
                      <pic:spPr bwMode="auto">
                        <a:xfrm>
                          <a:off x="0" y="0"/>
                          <a:ext cx="3533774" cy="1981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278.2pt;height:156.0pt;mso-wrap-distance-left:0.0pt;mso-wrap-distance-top:0.0pt;mso-wrap-distance-right:0.0pt;mso-wrap-distance-bottom:0.0pt;" stroked="false">
                <v:path textboxrect="0,0,0,0"/>
                <v:imagedata r:id="rId26"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shd w:val="nil"/>
        <w:rPr>
          <w:rFonts w:ascii="Verdana" w:hAnsi="Verdana" w:cs="Verdana"/>
          <w:highlight w:val="none"/>
        </w:rPr>
      </w:pPr>
      <w:r>
        <w:rPr>
          <w:rFonts w:ascii="Verdana" w:hAnsi="Verdana" w:cs="Verdana"/>
          <w:highlight w:val="none"/>
        </w:rPr>
        <w:br w:type="page" w:clear="all"/>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La vista del formulario tendrá un formato predeterminado.</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4438650" cy="6362700"/>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9205" name=""/>
                        <pic:cNvPicPr>
                          <a:picLocks noChangeAspect="1"/>
                        </pic:cNvPicPr>
                        <pic:nvPr/>
                      </pic:nvPicPr>
                      <pic:blipFill>
                        <a:blip r:embed="rId27"/>
                        <a:stretch/>
                      </pic:blipFill>
                      <pic:spPr bwMode="auto">
                        <a:xfrm>
                          <a:off x="0" y="0"/>
                          <a:ext cx="4438649" cy="63626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49.5pt;height:501.0pt;mso-wrap-distance-left:0.0pt;mso-wrap-distance-top:0.0pt;mso-wrap-distance-right:0.0pt;mso-wrap-distance-bottom:0.0pt;" stroked="false">
                <v:path textboxrect="0,0,0,0"/>
                <v:imagedata r:id="rId27"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rPr>
      </w:pPr>
      <w:r>
        <w:rPr>
          <w:rFonts w:ascii="Verdana" w:hAnsi="Verdana" w:cs="Verdana"/>
          <w:highlight w:val="none"/>
        </w:rPr>
        <w:t xml:space="preserve">Y asignamos los permisos para que solo los administradores puedan ver el formulario.</w:t>
      </w:r>
      <w:r>
        <w:rPr>
          <w:rFonts w:ascii="Verdana" w:hAnsi="Verdana" w:cs="Verdana"/>
          <w:highlight w:val="none"/>
        </w:rPr>
      </w:r>
      <w:r>
        <w:rPr>
          <w:rFonts w:ascii="Verdana" w:hAnsi="Verdana" w:cs="Verdana"/>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3486150" cy="1619250"/>
                <wp:effectExtent l="0" t="0" r="0" b="0"/>
                <wp:docPr id="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274786" name=""/>
                        <pic:cNvPicPr>
                          <a:picLocks noChangeAspect="1"/>
                        </pic:cNvPicPr>
                        <pic:nvPr/>
                      </pic:nvPicPr>
                      <pic:blipFill>
                        <a:blip r:embed="rId28"/>
                        <a:stretch/>
                      </pic:blipFill>
                      <pic:spPr bwMode="auto">
                        <a:xfrm>
                          <a:off x="0" y="0"/>
                          <a:ext cx="3486150" cy="16192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74.5pt;height:127.5pt;mso-wrap-distance-left:0.0pt;mso-wrap-distance-top:0.0pt;mso-wrap-distance-right:0.0pt;mso-wrap-distance-bottom:0.0pt;" stroked="false">
                <v:path textboxrect="0,0,0,0"/>
                <v:imagedata r:id="rId28" o:title=""/>
              </v:shape>
            </w:pict>
          </mc:Fallback>
        </mc:AlternateContent>
      </w:r>
      <w:r>
        <w:rPr>
          <w:rFonts w:ascii="Verdana" w:hAnsi="Verdana" w:cs="Verdana"/>
          <w:highlight w:val="none"/>
        </w:rPr>
      </w:r>
      <w:r>
        <w:rPr>
          <w:rFonts w:ascii="Verdana" w:hAnsi="Verdana" w:cs="Verdana"/>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Para que estas vistas sean utilizables, les tenemos que asignar una acción. Para esto, nos vamos al menú técnico y seleccionamos “Acciones de ventana”.</w: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562600" cy="2114550"/>
                <wp:effectExtent l="0" t="0" r="0" b="0"/>
                <wp:docPr id="2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26359" name=""/>
                        <pic:cNvPicPr>
                          <a:picLocks noChangeAspect="1"/>
                        </pic:cNvPicPr>
                        <pic:nvPr/>
                      </pic:nvPicPr>
                      <pic:blipFill>
                        <a:blip r:embed="rId29"/>
                        <a:stretch/>
                      </pic:blipFill>
                      <pic:spPr bwMode="auto">
                        <a:xfrm>
                          <a:off x="0" y="0"/>
                          <a:ext cx="5562599" cy="21145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38.0pt;height:166.5pt;mso-wrap-distance-left:0.0pt;mso-wrap-distance-top:0.0pt;mso-wrap-distance-right:0.0pt;mso-wrap-distance-bottom:0.0pt;" stroked="false">
                <v:path textboxrect="0,0,0,0"/>
                <v:imagedata r:id="rId29"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Le damos a “Crear” y creamos la acción del modelo “Género”.</w: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1914525" cy="1085850"/>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36221" name=""/>
                        <pic:cNvPicPr>
                          <a:picLocks noChangeAspect="1"/>
                        </pic:cNvPicPr>
                        <pic:nvPr/>
                      </pic:nvPicPr>
                      <pic:blipFill>
                        <a:blip r:embed="rId30"/>
                        <a:stretch/>
                      </pic:blipFill>
                      <pic:spPr bwMode="auto">
                        <a:xfrm>
                          <a:off x="0" y="0"/>
                          <a:ext cx="1914525" cy="108585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50.8pt;height:85.5pt;mso-wrap-distance-left:0.0pt;mso-wrap-distance-top:0.0pt;mso-wrap-distance-right:0.0pt;mso-wrap-distance-bottom:0.0pt;" stroked="false">
                <v:path textboxrect="0,0,0,0"/>
                <v:imagedata r:id="rId30"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De forma predeterminada, Odoo creará las vistas de los modelos si estas no existen.</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3331454"/>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18109" name=""/>
                        <pic:cNvPicPr>
                          <a:picLocks noChangeAspect="1"/>
                        </pic:cNvPicPr>
                        <pic:nvPr/>
                      </pic:nvPicPr>
                      <pic:blipFill>
                        <a:blip r:embed="rId31"/>
                        <a:stretch/>
                      </pic:blipFill>
                      <pic:spPr bwMode="auto">
                        <a:xfrm>
                          <a:off x="0" y="0"/>
                          <a:ext cx="5940424" cy="33314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467.8pt;height:262.3pt;mso-wrap-distance-left:0.0pt;mso-wrap-distance-top:0.0pt;mso-wrap-distance-right:0.0pt;mso-wrap-distance-bottom:0.0pt;" stroked="false">
                <v:path textboxrect="0,0,0,0"/>
                <v:imagedata r:id="rId31"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Los géneros sólo podrán ser vistos como tal por los administradores.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3476625" cy="2505075"/>
                <wp:effectExtent l="0" t="0" r="0" b="0"/>
                <wp:docPr id="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154957" name=""/>
                        <pic:cNvPicPr>
                          <a:picLocks noChangeAspect="1"/>
                        </pic:cNvPicPr>
                        <pic:nvPr/>
                      </pic:nvPicPr>
                      <pic:blipFill>
                        <a:blip r:embed="rId32"/>
                        <a:stretch/>
                      </pic:blipFill>
                      <pic:spPr bwMode="auto">
                        <a:xfrm>
                          <a:off x="0" y="0"/>
                          <a:ext cx="3476624" cy="25050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73.8pt;height:197.2pt;mso-wrap-distance-left:0.0pt;mso-wrap-distance-top:0.0pt;mso-wrap-distance-right:0.0pt;mso-wrap-distance-bottom:0.0pt;" stroked="false">
                <v:path textboxrect="0,0,0,0"/>
                <v:imagedata r:id="rId32"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Lo guardamos y creamos la segunda acción de ventana para “Serie”.</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3267560"/>
                <wp:effectExtent l="0" t="0" r="0" b="0"/>
                <wp:docPr id="2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967672" name=""/>
                        <pic:cNvPicPr>
                          <a:picLocks noChangeAspect="1"/>
                        </pic:cNvPicPr>
                        <pic:nvPr/>
                      </pic:nvPicPr>
                      <pic:blipFill>
                        <a:blip r:embed="rId33"/>
                        <a:stretch/>
                      </pic:blipFill>
                      <pic:spPr bwMode="auto">
                        <a:xfrm>
                          <a:off x="0" y="0"/>
                          <a:ext cx="5940424" cy="32675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467.8pt;height:257.3pt;mso-wrap-distance-left:0.0pt;mso-wrap-distance-top:0.0pt;mso-wrap-distance-right:0.0pt;mso-wrap-distance-bottom:0.0pt;" stroked="false">
                <v:path textboxrect="0,0,0,0"/>
                <v:imagedata r:id="rId33"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shd w:val="nil"/>
        <w:rPr>
          <w:rFonts w:ascii="Verdana" w:hAnsi="Verdana" w:cs="Verdana"/>
          <w:highlight w:val="none"/>
        </w:rPr>
      </w:pPr>
      <w:r>
        <w:rPr>
          <w:rFonts w:ascii="Verdana" w:hAnsi="Verdana" w:cs="Verdana"/>
          <w:highlight w:val="none"/>
        </w:rPr>
        <w:br w:type="page" w:clear="all"/>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Mientras que las series podrán ser vistas por todos.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3133725" cy="3124200"/>
                <wp:effectExtent l="0" t="0" r="0" b="0"/>
                <wp:docPr id="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77609" name=""/>
                        <pic:cNvPicPr>
                          <a:picLocks noChangeAspect="1"/>
                        </pic:cNvPicPr>
                        <pic:nvPr/>
                      </pic:nvPicPr>
                      <pic:blipFill>
                        <a:blip r:embed="rId34"/>
                        <a:stretch/>
                      </pic:blipFill>
                      <pic:spPr bwMode="auto">
                        <a:xfrm>
                          <a:off x="0" y="0"/>
                          <a:ext cx="3133724" cy="31241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46.8pt;height:246.0pt;mso-wrap-distance-left:0.0pt;mso-wrap-distance-top:0.0pt;mso-wrap-distance-right:0.0pt;mso-wrap-distance-bottom:0.0pt;" stroked="false">
                <v:path textboxrect="0,0,0,0"/>
                <v:imagedata r:id="rId34"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Cuando tengamos esto, nos podemos dirigir a “Elementos del menú” dentro del menú técnico y añadir estas vistas.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857875" cy="1581150"/>
                <wp:effectExtent l="0" t="0" r="0" b="0"/>
                <wp:docPr id="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69566" name=""/>
                        <pic:cNvPicPr>
                          <a:picLocks noChangeAspect="1"/>
                        </pic:cNvPicPr>
                        <pic:nvPr/>
                      </pic:nvPicPr>
                      <pic:blipFill>
                        <a:blip r:embed="rId35"/>
                        <a:stretch/>
                      </pic:blipFill>
                      <pic:spPr bwMode="auto">
                        <a:xfrm>
                          <a:off x="0" y="0"/>
                          <a:ext cx="5857875" cy="15811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461.2pt;height:124.5pt;mso-wrap-distance-left:0.0pt;mso-wrap-distance-top:0.0pt;mso-wrap-distance-right:0.0pt;mso-wrap-distance-bottom:0.0pt;" stroked="false">
                <v:path textboxrect="0,0,0,0"/>
                <v:imagedata r:id="rId35"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1809750" cy="933450"/>
                <wp:effectExtent l="0" t="0" r="0" b="0"/>
                <wp:docPr id="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597906" name=""/>
                        <pic:cNvPicPr>
                          <a:picLocks noChangeAspect="1"/>
                        </pic:cNvPicPr>
                        <pic:nvPr/>
                      </pic:nvPicPr>
                      <pic:blipFill>
                        <a:blip r:embed="rId36"/>
                        <a:stretch/>
                      </pic:blipFill>
                      <pic:spPr bwMode="auto">
                        <a:xfrm>
                          <a:off x="0" y="0"/>
                          <a:ext cx="1809749" cy="933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142.5pt;height:73.5pt;mso-wrap-distance-left:0.0pt;mso-wrap-distance-top:0.0pt;mso-wrap-distance-right:0.0pt;mso-wrap-distance-bottom:0.0pt;" stroked="false">
                <v:path textboxrect="0,0,0,0"/>
                <v:imagedata r:id="rId36"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El primer elemento que creamos será el elemento que actuará de menú global, por lo que no tendrá menú padre. Podemos asignar los menús hijos dentro de este mismo menú, agilizando la creación de estos menús.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2973389"/>
                <wp:effectExtent l="0" t="0" r="0" b="0"/>
                <wp:docPr id="3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12219" name=""/>
                        <pic:cNvPicPr>
                          <a:picLocks noChangeAspect="1"/>
                        </pic:cNvPicPr>
                        <pic:nvPr/>
                      </pic:nvPicPr>
                      <pic:blipFill>
                        <a:blip r:embed="rId37"/>
                        <a:stretch/>
                      </pic:blipFill>
                      <pic:spPr bwMode="auto">
                        <a:xfrm>
                          <a:off x="0" y="0"/>
                          <a:ext cx="5940424" cy="29733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467.8pt;height:234.1pt;mso-wrap-distance-left:0.0pt;mso-wrap-distance-top:0.0pt;mso-wrap-distance-right:0.0pt;mso-wrap-distance-bottom:0.0pt;" stroked="false">
                <v:path textboxrect="0,0,0,0"/>
                <v:imagedata r:id="rId37"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2321218"/>
                <wp:effectExtent l="0" t="0" r="0" b="0"/>
                <wp:docPr id="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625035" name=""/>
                        <pic:cNvPicPr>
                          <a:picLocks noChangeAspect="1"/>
                        </pic:cNvPicPr>
                        <pic:nvPr/>
                      </pic:nvPicPr>
                      <pic:blipFill>
                        <a:blip r:embed="rId38"/>
                        <a:stretch/>
                      </pic:blipFill>
                      <pic:spPr bwMode="auto">
                        <a:xfrm>
                          <a:off x="0" y="0"/>
                          <a:ext cx="5940424" cy="23212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467.8pt;height:182.8pt;mso-wrap-distance-left:0.0pt;mso-wrap-distance-top:0.0pt;mso-wrap-distance-right:0.0pt;mso-wrap-distance-bottom:0.0pt;" stroked="false">
                <v:path textboxrect="0,0,0,0"/>
                <v:imagedata r:id="rId38"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3144931"/>
                <wp:effectExtent l="0" t="0" r="0" b="0"/>
                <wp:docPr id="3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811902" name=""/>
                        <pic:cNvPicPr>
                          <a:picLocks noChangeAspect="1"/>
                        </pic:cNvPicPr>
                        <pic:nvPr/>
                      </pic:nvPicPr>
                      <pic:blipFill>
                        <a:blip r:embed="rId39"/>
                        <a:stretch/>
                      </pic:blipFill>
                      <pic:spPr bwMode="auto">
                        <a:xfrm>
                          <a:off x="0" y="0"/>
                          <a:ext cx="5940424" cy="314493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467.8pt;height:247.6pt;mso-wrap-distance-left:0.0pt;mso-wrap-distance-top:0.0pt;mso-wrap-distance-right:0.0pt;mso-wrap-distance-bottom:0.0pt;" stroked="false">
                <v:path textboxrect="0,0,0,0"/>
                <v:imagedata r:id="rId39"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Género tiene un permiso especificado para que sólo pueda ser visto por los administradores.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2807289"/>
                <wp:effectExtent l="0" t="0" r="0" b="0"/>
                <wp:docPr id="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29447" name=""/>
                        <pic:cNvPicPr>
                          <a:picLocks noChangeAspect="1"/>
                        </pic:cNvPicPr>
                        <pic:nvPr/>
                      </pic:nvPicPr>
                      <pic:blipFill>
                        <a:blip r:embed="rId40"/>
                        <a:stretch/>
                      </pic:blipFill>
                      <pic:spPr bwMode="auto">
                        <a:xfrm>
                          <a:off x="0" y="0"/>
                          <a:ext cx="5940424" cy="280728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67.8pt;height:221.0pt;mso-wrap-distance-left:0.0pt;mso-wrap-distance-top:0.0pt;mso-wrap-distance-right:0.0pt;mso-wrap-distance-bottom:0.0pt;" stroked="false">
                <v:path textboxrect="0,0,0,0"/>
                <v:imagedata r:id="rId40" o:title=""/>
              </v:shape>
            </w:pict>
          </mc:Fallback>
        </mc:AlternateContent>
      </w:r>
      <w:r>
        <w:rPr>
          <w:rFonts w:ascii="Verdana" w:hAnsi="Verdana" w:cs="Verdana"/>
          <w:highlight w:val="none"/>
        </w:rPr>
      </w:r>
      <w:r>
        <w:rPr>
          <w:rFonts w:ascii="Verdana" w:hAnsi="Verdana" w:cs="Verdana"/>
          <w:highlight w:val="none"/>
        </w:rPr>
      </w:r>
    </w:p>
    <w:p>
      <w:pPr>
        <w:jc w:val="both"/>
        <w:rPr>
          <w:rFonts w:ascii="Verdana" w:hAnsi="Verdana" w:cs="Verdana"/>
          <w:highlight w:val="none"/>
        </w:rPr>
      </w:pPr>
      <w:r>
        <w:rPr>
          <w:rFonts w:ascii="Verdana" w:hAnsi="Verdana" w:cs="Verdana"/>
          <w:highlight w:val="none"/>
        </w:rPr>
      </w:r>
      <w:r>
        <w:rPr>
          <w:rFonts w:ascii="Verdana" w:hAnsi="Verdana" w:cs="Verdana"/>
          <w:highlight w:val="none"/>
        </w:rPr>
      </w:r>
    </w:p>
    <w:p>
      <w:pPr>
        <w:pStyle w:val="602"/>
        <w:numPr>
          <w:ilvl w:val="0"/>
          <w:numId w:val="1"/>
        </w:numPr>
        <w:jc w:val="both"/>
        <w:rPr>
          <w:rFonts w:ascii="Verdana" w:hAnsi="Verdana" w:cs="Verdana"/>
          <w:highlight w:val="none"/>
        </w:rPr>
      </w:pPr>
      <w:r>
        <w:rPr>
          <w:rFonts w:ascii="Verdana" w:hAnsi="Verdana" w:cs="Verdana"/>
          <w:highlight w:val="none"/>
        </w:rPr>
        <w:t xml:space="preserve">Comprobación</w:t>
      </w:r>
      <w:r>
        <w:rPr>
          <w:rFonts w:ascii="Verdana" w:hAnsi="Verdana" w:cs="Verdana"/>
          <w:highlight w:val="none"/>
        </w:rPr>
      </w:r>
    </w:p>
    <w:p>
      <w:pPr>
        <w:jc w:val="both"/>
        <w:rPr>
          <w:rFonts w:ascii="Verdana" w:hAnsi="Verdana" w:cs="Verdana"/>
          <w:highlight w:val="none"/>
        </w:rPr>
      </w:pPr>
      <w:r>
        <w:rPr>
          <w:rFonts w:ascii="Verdana" w:hAnsi="Verdana" w:cs="Verdana"/>
          <w:highlight w:val="none"/>
        </w:rPr>
        <w:t xml:space="preserve">Como podemos comprobar, el administrador </w:t>
      </w:r>
      <w:r>
        <w:rPr>
          <w:rFonts w:ascii="Verdana" w:hAnsi="Verdana" w:cs="Verdana"/>
          <w:highlight w:val="none"/>
        </w:rPr>
        <w:t xml:space="preserve">tiene acceso a las series y a crearlas, igual que acceso a los géneros y a crearlos.</w:t>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1447800" cy="2924175"/>
                <wp:effectExtent l="0" t="0" r="0" b="0"/>
                <wp:docPr id="3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94349" name=""/>
                        <pic:cNvPicPr>
                          <a:picLocks noChangeAspect="1"/>
                        </pic:cNvPicPr>
                        <pic:nvPr/>
                      </pic:nvPicPr>
                      <pic:blipFill>
                        <a:blip r:embed="rId41"/>
                        <a:stretch/>
                      </pic:blipFill>
                      <pic:spPr bwMode="auto">
                        <a:xfrm>
                          <a:off x="0" y="0"/>
                          <a:ext cx="1447799" cy="29241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114.0pt;height:230.2pt;mso-wrap-distance-left:0.0pt;mso-wrap-distance-top:0.0pt;mso-wrap-distance-right:0.0pt;mso-wrap-distance-bottom:0.0pt;" stroked="false">
                <v:path textboxrect="0,0,0,0"/>
                <v:imagedata r:id="rId41"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mc:AlternateContent>
          <mc:Choice Requires="wpg">
            <w:drawing>
              <wp:inline xmlns:wp="http://schemas.openxmlformats.org/drawingml/2006/wordprocessingDrawing" distT="0" distB="0" distL="0" distR="0">
                <wp:extent cx="1609725" cy="2066925"/>
                <wp:effectExtent l="0" t="0" r="0" b="0"/>
                <wp:docPr id="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706985" name=""/>
                        <pic:cNvPicPr>
                          <a:picLocks noChangeAspect="1"/>
                        </pic:cNvPicPr>
                        <pic:nvPr/>
                      </pic:nvPicPr>
                      <pic:blipFill>
                        <a:blip r:embed="rId42"/>
                        <a:stretch/>
                      </pic:blipFill>
                      <pic:spPr bwMode="auto">
                        <a:xfrm>
                          <a:off x="0" y="0"/>
                          <a:ext cx="1609724" cy="20669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26.8pt;height:162.8pt;mso-wrap-distance-left:0.0pt;mso-wrap-distance-top:0.0pt;mso-wrap-distance-right:0.0pt;mso-wrap-distance-bottom:0.0pt;" stroked="false">
                <v:path textboxrect="0,0,0,0"/>
                <v:imagedata r:id="rId42"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1659093"/>
                <wp:effectExtent l="0" t="0" r="0" b="0"/>
                <wp:docPr id="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816777" name=""/>
                        <pic:cNvPicPr>
                          <a:picLocks noChangeAspect="1"/>
                        </pic:cNvPicPr>
                        <pic:nvPr/>
                      </pic:nvPicPr>
                      <pic:blipFill>
                        <a:blip r:embed="rId43"/>
                        <a:stretch/>
                      </pic:blipFill>
                      <pic:spPr bwMode="auto">
                        <a:xfrm>
                          <a:off x="0" y="0"/>
                          <a:ext cx="5940424" cy="165909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467.8pt;height:130.6pt;mso-wrap-distance-left:0.0pt;mso-wrap-distance-top:0.0pt;mso-wrap-distance-right:0.0pt;mso-wrap-distance-bottom:0.0pt;" stroked="false">
                <v:path textboxrect="0,0,0,0"/>
                <v:imagedata r:id="rId43"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1471081"/>
                <wp:effectExtent l="0" t="0" r="0" b="0"/>
                <wp:docPr id="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4702" name=""/>
                        <pic:cNvPicPr>
                          <a:picLocks noChangeAspect="1"/>
                        </pic:cNvPicPr>
                        <pic:nvPr/>
                      </pic:nvPicPr>
                      <pic:blipFill>
                        <a:blip r:embed="rId44"/>
                        <a:stretch/>
                      </pic:blipFill>
                      <pic:spPr bwMode="auto">
                        <a:xfrm>
                          <a:off x="0" y="0"/>
                          <a:ext cx="5940424" cy="1471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467.8pt;height:115.8pt;mso-wrap-distance-left:0.0pt;mso-wrap-distance-top:0.0pt;mso-wrap-distance-right:0.0pt;mso-wrap-distance-bottom:0.0pt;" stroked="false">
                <v:path textboxrect="0,0,0,0"/>
                <v:imagedata r:id="rId44"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486400" cy="1924050"/>
                <wp:effectExtent l="0" t="0" r="0" b="0"/>
                <wp:docPr id="3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078409" name=""/>
                        <pic:cNvPicPr>
                          <a:picLocks noChangeAspect="1"/>
                        </pic:cNvPicPr>
                        <pic:nvPr/>
                      </pic:nvPicPr>
                      <pic:blipFill>
                        <a:blip r:embed="rId45"/>
                        <a:stretch/>
                      </pic:blipFill>
                      <pic:spPr bwMode="auto">
                        <a:xfrm>
                          <a:off x="0" y="0"/>
                          <a:ext cx="5486400" cy="19240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32.0pt;height:151.5pt;mso-wrap-distance-left:0.0pt;mso-wrap-distance-top:0.0pt;mso-wrap-distance-right:0.0pt;mso-wrap-distance-bottom:0.0pt;" stroked="false">
                <v:path textboxrect="0,0,0,0"/>
                <v:imagedata r:id="rId45"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2266950" cy="2009775"/>
                <wp:effectExtent l="0" t="0" r="0" b="0"/>
                <wp:docPr id="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53274" name=""/>
                        <pic:cNvPicPr>
                          <a:picLocks noChangeAspect="1"/>
                        </pic:cNvPicPr>
                        <pic:nvPr/>
                      </pic:nvPicPr>
                      <pic:blipFill>
                        <a:blip r:embed="rId46"/>
                        <a:stretch/>
                      </pic:blipFill>
                      <pic:spPr bwMode="auto">
                        <a:xfrm>
                          <a:off x="0" y="0"/>
                          <a:ext cx="2266949" cy="20097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78.5pt;height:158.2pt;mso-wrap-distance-left:0.0pt;mso-wrap-distance-top:0.0pt;mso-wrap-distance-right:0.0pt;mso-wrap-distance-bottom:0.0pt;" stroked="false">
                <v:path textboxrect="0,0,0,0"/>
                <v:imagedata r:id="rId46"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3286358"/>
                <wp:effectExtent l="0" t="0" r="0" b="0"/>
                <wp:docPr id="4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16366" name=""/>
                        <pic:cNvPicPr>
                          <a:picLocks noChangeAspect="1"/>
                        </pic:cNvPicPr>
                        <pic:nvPr/>
                      </pic:nvPicPr>
                      <pic:blipFill>
                        <a:blip r:embed="rId47"/>
                        <a:stretch/>
                      </pic:blipFill>
                      <pic:spPr bwMode="auto">
                        <a:xfrm>
                          <a:off x="0" y="0"/>
                          <a:ext cx="5940424" cy="328635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467.8pt;height:258.8pt;mso-wrap-distance-left:0.0pt;mso-wrap-distance-top:0.0pt;mso-wrap-distance-right:0.0pt;mso-wrap-distance-bottom:0.0pt;" stroked="false">
                <v:path textboxrect="0,0,0,0"/>
                <v:imagedata r:id="rId47"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1819155"/>
                <wp:effectExtent l="0" t="0" r="0" b="0"/>
                <wp:docPr id="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549183" name=""/>
                        <pic:cNvPicPr>
                          <a:picLocks noChangeAspect="1"/>
                        </pic:cNvPicPr>
                        <pic:nvPr/>
                      </pic:nvPicPr>
                      <pic:blipFill>
                        <a:blip r:embed="rId48"/>
                        <a:stretch/>
                      </pic:blipFill>
                      <pic:spPr bwMode="auto">
                        <a:xfrm>
                          <a:off x="0" y="0"/>
                          <a:ext cx="5940424" cy="181915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467.8pt;height:143.2pt;mso-wrap-distance-left:0.0pt;mso-wrap-distance-top:0.0pt;mso-wrap-distance-right:0.0pt;mso-wrap-distance-bottom:0.0pt;" stroked="false">
                <v:path textboxrect="0,0,0,0"/>
                <v:imagedata r:id="rId48" o:title=""/>
              </v:shape>
            </w:pict>
          </mc:Fallback>
        </mc:AlternateContent>
      </w:r>
      <w:r>
        <w:rPr>
          <w:rFonts w:ascii="Verdana" w:hAnsi="Verdana" w:cs="Verdana"/>
          <w:highlight w:val="none"/>
        </w:rPr>
      </w:r>
      <w:r>
        <w:rPr>
          <w:rFonts w:ascii="Verdana" w:hAnsi="Verdana" w:cs="Verdana"/>
          <w:highlight w:val="none"/>
        </w:rPr>
      </w:r>
    </w:p>
    <w:p>
      <w:pPr>
        <w:jc w:val="center"/>
        <w:rPr>
          <w:rFonts w:ascii="Verdana" w:hAnsi="Verdana" w:cs="Verdana"/>
          <w:highlight w:val="none"/>
        </w:rPr>
      </w:pPr>
      <w:r>
        <w:rPr>
          <w:rFonts w:ascii="Verdana" w:hAnsi="Verdana" w:cs="Verdana"/>
          <w:highlight w:val="none"/>
        </w:rPr>
      </w:r>
      <w:r>
        <w:rPr>
          <w:rFonts w:ascii="Verdana" w:hAnsi="Verdana" w:cs="Verdana"/>
        </w:rPr>
        <mc:AlternateContent>
          <mc:Choice Requires="wpg">
            <w:drawing>
              <wp:inline xmlns:wp="http://schemas.openxmlformats.org/drawingml/2006/wordprocessingDrawing" distT="0" distB="0" distL="0" distR="0">
                <wp:extent cx="5940425" cy="1463403"/>
                <wp:effectExtent l="0" t="0" r="0" b="0"/>
                <wp:docPr id="4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602984" name=""/>
                        <pic:cNvPicPr>
                          <a:picLocks noChangeAspect="1"/>
                        </pic:cNvPicPr>
                        <pic:nvPr/>
                      </pic:nvPicPr>
                      <pic:blipFill>
                        <a:blip r:embed="rId49"/>
                        <a:stretch/>
                      </pic:blipFill>
                      <pic:spPr bwMode="auto">
                        <a:xfrm>
                          <a:off x="0" y="0"/>
                          <a:ext cx="5940424" cy="14634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467.8pt;height:115.2pt;mso-wrap-distance-left:0.0pt;mso-wrap-distance-top:0.0pt;mso-wrap-distance-right:0.0pt;mso-wrap-distance-bottom:0.0pt;" stroked="false">
                <v:path textboxrect="0,0,0,0"/>
                <v:imagedata r:id="rId49" o:title=""/>
              </v:shape>
            </w:pict>
          </mc:Fallback>
        </mc:AlternateContent>
      </w:r>
      <w:r>
        <w:rPr>
          <w:rFonts w:ascii="Verdana" w:hAnsi="Verdana" w:cs="Verdana"/>
          <w:highlight w:val="none"/>
        </w:rPr>
      </w:r>
      <w:r>
        <w:rPr>
          <w:rFonts w:ascii="Verdana" w:hAnsi="Verdana" w:cs="Verdana"/>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s-E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2022-11-02T10:11:58Z</dcterms:modified>
</cp:coreProperties>
</file>