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39"/>
        <w:ind w:left="116" w:right="4001" w:firstLine="0"/>
        <w:jc w:val="left"/>
        <w:rPr>
          <w:sz w:val="16"/>
        </w:rPr>
      </w:pPr>
      <w:r>
        <w:rPr/>
        <w:drawing>
          <wp:anchor distT="0" distB="0" distL="0" distR="0" allowOverlap="1" layoutInCell="1" locked="0" behindDoc="0" simplePos="0" relativeHeight="15728640">
            <wp:simplePos x="0" y="0"/>
            <wp:positionH relativeFrom="page">
              <wp:posOffset>3946918</wp:posOffset>
            </wp:positionH>
            <wp:positionV relativeFrom="paragraph">
              <wp:posOffset>81431</wp:posOffset>
            </wp:positionV>
            <wp:extent cx="1255623" cy="265633"/>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255623" cy="265633"/>
                    </a:xfrm>
                    <a:prstGeom prst="rect">
                      <a:avLst/>
                    </a:prstGeom>
                  </pic:spPr>
                </pic:pic>
              </a:graphicData>
            </a:graphic>
          </wp:anchor>
        </w:drawing>
      </w:r>
      <w:r>
        <w:rPr/>
        <w:pict>
          <v:shape style="position:absolute;margin-left:-.128906pt;margin-top:134.144928pt;width:18.9pt;height:433.75pt;mso-position-horizontal-relative:page;mso-position-vertical-relative:page;z-index:15729152" type="#_x0000_t202" id="docshape2"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spacing w:val="-2"/>
          <w:sz w:val="16"/>
        </w:rPr>
        <w:t>Journal</w:t>
      </w:r>
      <w:r>
        <w:rPr>
          <w:spacing w:val="-3"/>
          <w:sz w:val="16"/>
        </w:rPr>
        <w:t> </w:t>
      </w:r>
      <w:r>
        <w:rPr>
          <w:spacing w:val="-2"/>
          <w:sz w:val="16"/>
        </w:rPr>
        <w:t>of Circuits,</w:t>
      </w:r>
      <w:r>
        <w:rPr>
          <w:spacing w:val="-3"/>
          <w:sz w:val="16"/>
        </w:rPr>
        <w:t> </w:t>
      </w:r>
      <w:r>
        <w:rPr>
          <w:spacing w:val="-2"/>
          <w:sz w:val="16"/>
        </w:rPr>
        <w:t>Systems,</w:t>
      </w:r>
      <w:r>
        <w:rPr>
          <w:spacing w:val="-3"/>
          <w:sz w:val="16"/>
        </w:rPr>
        <w:t> </w:t>
      </w:r>
      <w:r>
        <w:rPr>
          <w:spacing w:val="-2"/>
          <w:sz w:val="16"/>
        </w:rPr>
        <w:t>and </w:t>
      </w:r>
      <w:r>
        <w:rPr>
          <w:spacing w:val="-2"/>
          <w:sz w:val="16"/>
        </w:rPr>
        <w:t>Computers</w:t>
      </w:r>
      <w:r>
        <w:rPr>
          <w:spacing w:val="40"/>
          <w:sz w:val="16"/>
        </w:rPr>
        <w:t> </w:t>
      </w:r>
      <w:r>
        <w:rPr>
          <w:sz w:val="16"/>
        </w:rPr>
        <w:t>Vol. 33, No. 18 (2024) 2550008 (24 pages)</w:t>
      </w:r>
    </w:p>
    <w:p>
      <w:pPr>
        <w:spacing w:line="215" w:lineRule="exact" w:before="0"/>
        <w:ind w:left="116" w:right="0" w:firstLine="0"/>
        <w:jc w:val="left"/>
        <w:rPr>
          <w:sz w:val="16"/>
        </w:rPr>
      </w:pPr>
      <w:r>
        <w:rPr>
          <w:rFonts w:ascii=".VnStamp" w:hAnsi=".VnStamp"/>
          <w:spacing w:val="-130"/>
          <w:w w:val="94"/>
          <w:position w:val="1"/>
          <w:sz w:val="16"/>
        </w:rPr>
        <w:t>#</w:t>
      </w:r>
      <w:r>
        <w:rPr>
          <w:rFonts w:ascii="LNTH-flower3" w:hAnsi="LNTH-flower3"/>
          <w:color w:val="FFFFFF"/>
          <w:spacing w:val="-98"/>
          <w:w w:val="97"/>
          <w:sz w:val="22"/>
        </w:rPr>
        <w:t>.</w:t>
      </w:r>
      <w:r>
        <w:rPr>
          <w:w w:val="93"/>
          <w:position w:val="2"/>
          <w:sz w:val="16"/>
        </w:rPr>
        <w:t>c</w:t>
      </w:r>
      <w:r>
        <w:rPr>
          <w:spacing w:val="79"/>
          <w:position w:val="2"/>
          <w:sz w:val="16"/>
        </w:rPr>
        <w:t> </w:t>
      </w:r>
      <w:r>
        <w:rPr>
          <w:w w:val="95"/>
          <w:position w:val="1"/>
          <w:sz w:val="16"/>
        </w:rPr>
        <w:t>World</w:t>
      </w:r>
      <w:r>
        <w:rPr>
          <w:spacing w:val="17"/>
          <w:position w:val="1"/>
          <w:sz w:val="16"/>
        </w:rPr>
        <w:t> </w:t>
      </w:r>
      <w:r>
        <w:rPr>
          <w:w w:val="95"/>
          <w:position w:val="1"/>
          <w:sz w:val="16"/>
        </w:rPr>
        <w:t>Scienti¯c</w:t>
      </w:r>
      <w:r>
        <w:rPr>
          <w:spacing w:val="17"/>
          <w:position w:val="1"/>
          <w:sz w:val="16"/>
        </w:rPr>
        <w:t> </w:t>
      </w:r>
      <w:r>
        <w:rPr>
          <w:w w:val="95"/>
          <w:position w:val="1"/>
          <w:sz w:val="16"/>
        </w:rPr>
        <w:t>Publishing</w:t>
      </w:r>
      <w:r>
        <w:rPr>
          <w:spacing w:val="18"/>
          <w:position w:val="1"/>
          <w:sz w:val="16"/>
        </w:rPr>
        <w:t> </w:t>
      </w:r>
      <w:r>
        <w:rPr>
          <w:spacing w:val="-2"/>
          <w:w w:val="95"/>
          <w:position w:val="1"/>
          <w:sz w:val="16"/>
        </w:rPr>
        <w:t>Company</w:t>
      </w:r>
    </w:p>
    <w:p>
      <w:pPr>
        <w:spacing w:line="183" w:lineRule="exact" w:before="0"/>
        <w:ind w:left="116" w:right="0" w:firstLine="0"/>
        <w:jc w:val="left"/>
        <w:rPr>
          <w:sz w:val="16"/>
        </w:rPr>
      </w:pPr>
      <w:r>
        <w:rPr>
          <w:sz w:val="16"/>
        </w:rPr>
        <w:t>DOI:</w:t>
      </w:r>
      <w:r>
        <w:rPr>
          <w:spacing w:val="6"/>
          <w:sz w:val="16"/>
        </w:rPr>
        <w:t> </w:t>
      </w:r>
      <w:hyperlink r:id="rId8">
        <w:r>
          <w:rPr>
            <w:color w:val="903192"/>
            <w:spacing w:val="-2"/>
            <w:sz w:val="16"/>
          </w:rPr>
          <w:t>10.1142/S0218126625500082</w:t>
        </w:r>
      </w:hyperlink>
    </w:p>
    <w:p>
      <w:pPr>
        <w:pStyle w:val="BodyText"/>
      </w:pPr>
    </w:p>
    <w:p>
      <w:pPr>
        <w:pStyle w:val="BodyText"/>
      </w:pPr>
    </w:p>
    <w:p>
      <w:pPr>
        <w:pStyle w:val="BodyText"/>
      </w:pPr>
    </w:p>
    <w:p>
      <w:pPr>
        <w:pStyle w:val="BodyText"/>
        <w:spacing w:before="9"/>
        <w:rPr>
          <w:sz w:val="18"/>
        </w:rPr>
      </w:pPr>
    </w:p>
    <w:p>
      <w:pPr>
        <w:pStyle w:val="Title"/>
        <w:spacing w:line="259" w:lineRule="auto" w:before="1"/>
        <w:rPr>
          <w:b w:val="0"/>
        </w:rPr>
      </w:pPr>
      <w:bookmarkStart w:name="Efficient Hardware Architecture Design o" w:id="1"/>
      <w:bookmarkEnd w:id="1"/>
      <w:r>
        <w:rPr/>
      </w:r>
      <w:r>
        <w:rPr>
          <w:b w:val="0"/>
          <w:w w:val="105"/>
        </w:rPr>
        <w:t>E±cient</w:t>
      </w:r>
      <w:r>
        <w:rPr>
          <w:b w:val="0"/>
          <w:spacing w:val="-19"/>
          <w:w w:val="105"/>
        </w:rPr>
        <w:t> </w:t>
      </w:r>
      <w:r>
        <w:rPr>
          <w:b w:val="0"/>
          <w:w w:val="105"/>
        </w:rPr>
        <w:t>Hardware</w:t>
      </w:r>
      <w:r>
        <w:rPr>
          <w:b w:val="0"/>
          <w:spacing w:val="-18"/>
          <w:w w:val="105"/>
        </w:rPr>
        <w:t> </w:t>
      </w:r>
      <w:r>
        <w:rPr>
          <w:b w:val="0"/>
          <w:w w:val="105"/>
        </w:rPr>
        <w:t>Architecture</w:t>
      </w:r>
      <w:r>
        <w:rPr>
          <w:b w:val="0"/>
          <w:spacing w:val="-19"/>
          <w:w w:val="105"/>
        </w:rPr>
        <w:t> </w:t>
      </w:r>
      <w:r>
        <w:rPr>
          <w:b w:val="0"/>
          <w:w w:val="105"/>
        </w:rPr>
        <w:t>Design</w:t>
      </w:r>
      <w:r>
        <w:rPr>
          <w:b w:val="0"/>
          <w:spacing w:val="-18"/>
          <w:w w:val="105"/>
        </w:rPr>
        <w:t> </w:t>
      </w:r>
      <w:r>
        <w:rPr>
          <w:b w:val="0"/>
          <w:w w:val="105"/>
        </w:rPr>
        <w:t>of</w:t>
      </w:r>
      <w:r>
        <w:rPr>
          <w:b w:val="0"/>
          <w:spacing w:val="-19"/>
          <w:w w:val="105"/>
        </w:rPr>
        <w:t> </w:t>
      </w:r>
      <w:r>
        <w:rPr>
          <w:b w:val="0"/>
          <w:w w:val="105"/>
        </w:rPr>
        <w:t>Radix-2</w:t>
      </w:r>
      <w:r>
        <w:rPr>
          <w:b w:val="0"/>
          <w:w w:val="105"/>
          <w:vertAlign w:val="superscript"/>
        </w:rPr>
        <w:t>2</w:t>
      </w:r>
      <w:r>
        <w:rPr>
          <w:b w:val="0"/>
          <w:spacing w:val="-15"/>
          <w:w w:val="105"/>
          <w:vertAlign w:val="baseline"/>
        </w:rPr>
        <w:t> </w:t>
      </w:r>
      <w:r>
        <w:rPr>
          <w:b w:val="0"/>
          <w:w w:val="105"/>
          <w:vertAlign w:val="baseline"/>
        </w:rPr>
        <w:t>Fast Fourier Transform Using Coordinate Rotation</w:t>
      </w:r>
    </w:p>
    <w:p>
      <w:pPr>
        <w:pStyle w:val="Title"/>
        <w:rPr>
          <w:rFonts w:ascii="Georgia" w:hAnsi="Georgia"/>
        </w:rPr>
      </w:pPr>
      <w:r>
        <w:rPr>
          <w:b w:val="0"/>
          <w:w w:val="105"/>
        </w:rPr>
        <w:t>Digital</w:t>
      </w:r>
      <w:r>
        <w:rPr>
          <w:b w:val="0"/>
          <w:spacing w:val="-4"/>
          <w:w w:val="105"/>
        </w:rPr>
        <w:t> </w:t>
      </w:r>
      <w:r>
        <w:rPr>
          <w:b w:val="0"/>
          <w:spacing w:val="-2"/>
          <w:w w:val="105"/>
        </w:rPr>
        <w:t>Computer</w:t>
      </w:r>
      <w:r>
        <w:rPr>
          <w:rFonts w:ascii="Georgia" w:hAnsi="Georgia"/>
          <w:spacing w:val="-2"/>
          <w:w w:val="105"/>
          <w:vertAlign w:val="superscript"/>
        </w:rPr>
        <w:t>¤</w:t>
      </w:r>
    </w:p>
    <w:p>
      <w:pPr>
        <w:pStyle w:val="BodyText"/>
        <w:rPr>
          <w:rFonts w:ascii="Georgia"/>
          <w:sz w:val="26"/>
        </w:rPr>
      </w:pPr>
    </w:p>
    <w:p>
      <w:pPr>
        <w:pStyle w:val="BodyText"/>
        <w:spacing w:before="2"/>
        <w:rPr>
          <w:rFonts w:ascii="Georgia"/>
          <w:sz w:val="21"/>
        </w:rPr>
      </w:pPr>
    </w:p>
    <w:p>
      <w:pPr>
        <w:spacing w:before="0"/>
        <w:ind w:left="606" w:right="639" w:firstLine="0"/>
        <w:jc w:val="center"/>
        <w:rPr>
          <w:rFonts w:ascii="Times New Roman" w:hAnsi="Times New Roman"/>
          <w:sz w:val="18"/>
        </w:rPr>
      </w:pPr>
      <w:r>
        <w:rPr>
          <w:position w:val="2"/>
          <w:sz w:val="18"/>
        </w:rPr>
        <w:t>Kaushik</w:t>
      </w:r>
      <w:r>
        <w:rPr>
          <w:spacing w:val="13"/>
          <w:position w:val="2"/>
          <w:sz w:val="18"/>
        </w:rPr>
        <w:t> </w:t>
      </w:r>
      <w:r>
        <w:rPr>
          <w:position w:val="2"/>
          <w:sz w:val="18"/>
        </w:rPr>
        <w:t>Das</w:t>
      </w:r>
      <w:r>
        <w:rPr>
          <w:spacing w:val="-7"/>
          <w:position w:val="2"/>
          <w:sz w:val="18"/>
        </w:rPr>
        <w:t> </w:t>
      </w:r>
      <w:r>
        <w:rPr>
          <w:spacing w:val="-9"/>
          <w:sz w:val="18"/>
        </w:rPr>
        <w:drawing>
          <wp:inline distT="0" distB="0" distL="0" distR="0">
            <wp:extent cx="97199" cy="97199"/>
            <wp:effectExtent l="0" t="0" r="0" b="0"/>
            <wp:docPr id="3" name="image2.png">
              <a:hlinkClick r:id="rId10"/>
            </wp:docPr>
            <wp:cNvGraphicFramePr>
              <a:graphicFrameLocks noChangeAspect="1"/>
            </wp:cNvGraphicFramePr>
            <a:graphic>
              <a:graphicData uri="http://schemas.openxmlformats.org/drawingml/2006/picture">
                <pic:pic>
                  <pic:nvPicPr>
                    <pic:cNvPr id="4" name="image2.png"/>
                    <pic:cNvPicPr/>
                  </pic:nvPicPr>
                  <pic:blipFill>
                    <a:blip r:embed="rId9" cstate="print"/>
                    <a:stretch>
                      <a:fillRect/>
                    </a:stretch>
                  </pic:blipFill>
                  <pic:spPr>
                    <a:xfrm>
                      <a:off x="0" y="0"/>
                      <a:ext cx="97199" cy="97199"/>
                    </a:xfrm>
                    <a:prstGeom prst="rect">
                      <a:avLst/>
                    </a:prstGeom>
                  </pic:spPr>
                </pic:pic>
              </a:graphicData>
            </a:graphic>
          </wp:inline>
        </w:drawing>
      </w:r>
      <w:r>
        <w:rPr>
          <w:spacing w:val="-9"/>
          <w:sz w:val="18"/>
        </w:rPr>
      </w:r>
      <w:r>
        <w:rPr>
          <w:w w:val="9"/>
          <w:position w:val="2"/>
          <w:sz w:val="18"/>
        </w:rPr>
        <w:t>,</w:t>
      </w:r>
      <w:r>
        <w:rPr>
          <w:rFonts w:ascii="Lucida Sans" w:hAnsi="Lucida Sans"/>
          <w:spacing w:val="-1"/>
          <w:w w:val="19"/>
          <w:position w:val="2"/>
          <w:sz w:val="18"/>
          <w:vertAlign w:val="superscript"/>
        </w:rPr>
        <w:t>†</w:t>
      </w:r>
      <w:hyperlink r:id="rId10">
        <w:r>
          <w:rPr>
            <w:spacing w:val="-1"/>
            <w:w w:val="22"/>
            <w:position w:val="2"/>
            <w:sz w:val="18"/>
            <w:vertAlign w:val="superscript"/>
          </w:rPr>
          <w:t>,</w:t>
        </w:r>
      </w:hyperlink>
      <w:r>
        <w:rPr>
          <w:rFonts w:ascii="VNI-Casca" w:hAnsi="VNI-Casca"/>
          <w:w w:val="348"/>
          <w:position w:val="2"/>
          <w:sz w:val="18"/>
          <w:vertAlign w:val="superscript"/>
        </w:rPr>
        <w:t>§</w:t>
      </w:r>
      <w:r>
        <w:rPr>
          <w:rFonts w:ascii="VNI-Casca" w:hAnsi="VNI-Casca"/>
          <w:spacing w:val="17"/>
          <w:position w:val="2"/>
          <w:sz w:val="18"/>
          <w:vertAlign w:val="baseline"/>
        </w:rPr>
        <w:t> </w:t>
      </w:r>
      <w:hyperlink r:id="rId11">
        <w:r>
          <w:rPr>
            <w:position w:val="2"/>
            <w:sz w:val="18"/>
            <w:vertAlign w:val="baseline"/>
          </w:rPr>
          <w:t>Sambhu</w:t>
        </w:r>
        <w:r>
          <w:rPr>
            <w:spacing w:val="14"/>
            <w:position w:val="2"/>
            <w:sz w:val="18"/>
            <w:vertAlign w:val="baseline"/>
          </w:rPr>
          <w:t> </w:t>
        </w:r>
        <w:r>
          <w:rPr>
            <w:position w:val="2"/>
            <w:sz w:val="18"/>
            <w:vertAlign w:val="baseline"/>
          </w:rPr>
          <w:t>Nath</w:t>
        </w:r>
        <w:r>
          <w:rPr>
            <w:spacing w:val="14"/>
            <w:position w:val="2"/>
            <w:sz w:val="18"/>
            <w:vertAlign w:val="baseline"/>
          </w:rPr>
          <w:t> </w:t>
        </w:r>
        <w:r>
          <w:rPr>
            <w:position w:val="2"/>
            <w:sz w:val="18"/>
            <w:vertAlign w:val="baseline"/>
          </w:rPr>
          <w:t>Pradhan</w:t>
        </w:r>
        <w:r>
          <w:rPr>
            <w:spacing w:val="-8"/>
            <w:position w:val="2"/>
            <w:sz w:val="18"/>
            <w:vertAlign w:val="baseline"/>
          </w:rPr>
          <w:t> </w:t>
        </w:r>
        <w:r>
          <w:rPr>
            <w:spacing w:val="-9"/>
            <w:sz w:val="18"/>
            <w:vertAlign w:val="baseline"/>
          </w:rPr>
        </w:r>
      </w:hyperlink>
      <w:r>
        <w:rPr>
          <w:spacing w:val="-9"/>
          <w:sz w:val="18"/>
          <w:vertAlign w:val="baseline"/>
        </w:rPr>
        <w:drawing>
          <wp:inline distT="0" distB="0" distL="0" distR="0">
            <wp:extent cx="97193" cy="97199"/>
            <wp:effectExtent l="0" t="0" r="0" b="0"/>
            <wp:docPr id="5" name="image2.png">
              <a:hlinkClick r:id="rId11"/>
            </wp:docPr>
            <wp:cNvGraphicFramePr>
              <a:graphicFrameLocks noChangeAspect="1"/>
            </wp:cNvGraphicFramePr>
            <a:graphic>
              <a:graphicData uri="http://schemas.openxmlformats.org/drawingml/2006/picture">
                <pic:pic>
                  <pic:nvPicPr>
                    <pic:cNvPr id="6" name="image2.png"/>
                    <pic:cNvPicPr/>
                  </pic:nvPicPr>
                  <pic:blipFill>
                    <a:blip r:embed="rId9" cstate="print"/>
                    <a:stretch>
                      <a:fillRect/>
                    </a:stretch>
                  </pic:blipFill>
                  <pic:spPr>
                    <a:xfrm>
                      <a:off x="0" y="0"/>
                      <a:ext cx="97193" cy="97199"/>
                    </a:xfrm>
                    <a:prstGeom prst="rect">
                      <a:avLst/>
                    </a:prstGeom>
                  </pic:spPr>
                </pic:pic>
              </a:graphicData>
            </a:graphic>
          </wp:inline>
        </w:drawing>
      </w:r>
      <w:r>
        <w:rPr>
          <w:rFonts w:ascii="Lucida Sans" w:hAnsi="Lucida Sans"/>
          <w:sz w:val="18"/>
          <w:vertAlign w:val="superscript"/>
        </w:rPr>
        <w:t>‡</w:t>
      </w:r>
      <w:hyperlink r:id="rId11">
        <w:r>
          <w:rPr>
            <w:sz w:val="18"/>
            <w:vertAlign w:val="superscript"/>
          </w:rPr>
          <w:t>,</w:t>
        </w:r>
      </w:hyperlink>
      <w:r>
        <w:rPr>
          <w:rFonts w:ascii="VNI-Casca" w:hAnsi="VNI-Casca"/>
          <w:position w:val="5"/>
          <w:sz w:val="12"/>
          <w:vertAlign w:val="baseline"/>
        </w:rPr>
        <w:t>¶</w:t>
      </w:r>
      <w:r>
        <w:rPr>
          <w:rFonts w:ascii="VNI-Casca" w:hAnsi="VNI-Casca"/>
          <w:spacing w:val="35"/>
          <w:position w:val="5"/>
          <w:sz w:val="12"/>
          <w:vertAlign w:val="baseline"/>
        </w:rPr>
        <w:t> </w:t>
      </w:r>
      <w:hyperlink r:id="rId12">
        <w:r>
          <w:rPr>
            <w:position w:val="2"/>
            <w:sz w:val="18"/>
            <w:vertAlign w:val="baseline"/>
          </w:rPr>
          <w:t>and</w:t>
        </w:r>
        <w:r>
          <w:rPr>
            <w:spacing w:val="15"/>
            <w:position w:val="2"/>
            <w:sz w:val="18"/>
            <w:vertAlign w:val="baseline"/>
          </w:rPr>
          <w:t> </w:t>
        </w:r>
        <w:r>
          <w:rPr>
            <w:position w:val="2"/>
            <w:sz w:val="18"/>
            <w:vertAlign w:val="baseline"/>
          </w:rPr>
          <w:t>Abhishek</w:t>
        </w:r>
        <w:r>
          <w:rPr>
            <w:spacing w:val="14"/>
            <w:position w:val="2"/>
            <w:sz w:val="18"/>
            <w:vertAlign w:val="baseline"/>
          </w:rPr>
          <w:t> </w:t>
        </w:r>
        <w:r>
          <w:rPr>
            <w:position w:val="2"/>
            <w:sz w:val="18"/>
            <w:vertAlign w:val="baseline"/>
          </w:rPr>
          <w:t>Bhattacharjee</w:t>
        </w:r>
        <w:r>
          <w:rPr>
            <w:spacing w:val="-8"/>
            <w:position w:val="2"/>
            <w:sz w:val="18"/>
            <w:vertAlign w:val="baseline"/>
          </w:rPr>
          <w:t> </w:t>
        </w:r>
        <w:r>
          <w:rPr>
            <w:spacing w:val="-9"/>
            <w:sz w:val="18"/>
            <w:vertAlign w:val="baseline"/>
          </w:rPr>
        </w:r>
      </w:hyperlink>
      <w:r>
        <w:rPr>
          <w:spacing w:val="-9"/>
          <w:sz w:val="18"/>
          <w:vertAlign w:val="baseline"/>
        </w:rPr>
        <w:drawing>
          <wp:inline distT="0" distB="0" distL="0" distR="0">
            <wp:extent cx="97199" cy="97199"/>
            <wp:effectExtent l="0" t="0" r="0" b="0"/>
            <wp:docPr id="7" name="image2.png">
              <a:hlinkClick r:id="rId12"/>
            </wp:docPr>
            <wp:cNvGraphicFramePr>
              <a:graphicFrameLocks noChangeAspect="1"/>
            </wp:cNvGraphicFramePr>
            <a:graphic>
              <a:graphicData uri="http://schemas.openxmlformats.org/drawingml/2006/picture">
                <pic:pic>
                  <pic:nvPicPr>
                    <pic:cNvPr id="8" name="image2.png"/>
                    <pic:cNvPicPr/>
                  </pic:nvPicPr>
                  <pic:blipFill>
                    <a:blip r:embed="rId9" cstate="print"/>
                    <a:stretch>
                      <a:fillRect/>
                    </a:stretch>
                  </pic:blipFill>
                  <pic:spPr>
                    <a:xfrm>
                      <a:off x="0" y="0"/>
                      <a:ext cx="97199" cy="97199"/>
                    </a:xfrm>
                    <a:prstGeom prst="rect">
                      <a:avLst/>
                    </a:prstGeom>
                  </pic:spPr>
                </pic:pic>
              </a:graphicData>
            </a:graphic>
          </wp:inline>
        </w:drawing>
      </w:r>
      <w:r>
        <w:rPr>
          <w:rFonts w:ascii="Lucida Sans" w:hAnsi="Lucida Sans"/>
          <w:spacing w:val="-4"/>
          <w:sz w:val="18"/>
          <w:vertAlign w:val="superscript"/>
        </w:rPr>
        <w:t>‡</w:t>
      </w:r>
      <w:hyperlink r:id="rId12">
        <w:r>
          <w:rPr>
            <w:spacing w:val="-4"/>
            <w:sz w:val="18"/>
            <w:vertAlign w:val="superscript"/>
          </w:rPr>
          <w:t>,</w:t>
        </w:r>
      </w:hyperlink>
      <w:hyperlink r:id="rId12">
        <w:r>
          <w:rPr>
            <w:rFonts w:ascii="Times New Roman" w:hAnsi="Times New Roman"/>
            <w:spacing w:val="-4"/>
            <w:sz w:val="18"/>
            <w:vertAlign w:val="superscript"/>
          </w:rPr>
          <w:t>||</w:t>
        </w:r>
      </w:hyperlink>
    </w:p>
    <w:p>
      <w:pPr>
        <w:spacing w:line="254" w:lineRule="auto" w:before="40"/>
        <w:ind w:left="1609" w:right="1643" w:firstLine="0"/>
        <w:jc w:val="center"/>
        <w:rPr>
          <w:rFonts w:ascii="Bookman Old Style" w:hAnsi="Bookman Old Style"/>
          <w:b w:val="0"/>
          <w:i/>
          <w:sz w:val="16"/>
        </w:rPr>
      </w:pPr>
      <w:r>
        <w:rPr>
          <w:rFonts w:ascii="Lucida Sans" w:hAnsi="Lucida Sans"/>
          <w:w w:val="90"/>
          <w:sz w:val="16"/>
          <w:vertAlign w:val="superscript"/>
        </w:rPr>
        <w:t>†</w:t>
      </w:r>
      <w:r>
        <w:rPr>
          <w:rFonts w:ascii="Bookman Old Style" w:hAnsi="Bookman Old Style"/>
          <w:b w:val="0"/>
          <w:i/>
          <w:w w:val="90"/>
          <w:sz w:val="16"/>
          <w:vertAlign w:val="baseline"/>
        </w:rPr>
        <w:t>Department of Electronics and Communication </w:t>
      </w:r>
      <w:r>
        <w:rPr>
          <w:rFonts w:ascii="Bookman Old Style" w:hAnsi="Bookman Old Style"/>
          <w:b w:val="0"/>
          <w:i/>
          <w:w w:val="90"/>
          <w:sz w:val="16"/>
          <w:vertAlign w:val="baseline"/>
        </w:rPr>
        <w:t>Engineering,</w:t>
      </w:r>
      <w:r>
        <w:rPr>
          <w:rFonts w:ascii="Bookman Old Style" w:hAnsi="Bookman Old Style"/>
          <w:b w:val="0"/>
          <w:i/>
          <w:w w:val="90"/>
          <w:sz w:val="16"/>
          <w:vertAlign w:val="baseline"/>
        </w:rPr>
        <w:t> </w:t>
      </w:r>
      <w:r>
        <w:rPr>
          <w:rFonts w:ascii="Bookman Old Style" w:hAnsi="Bookman Old Style"/>
          <w:b w:val="0"/>
          <w:i/>
          <w:spacing w:val="-2"/>
          <w:sz w:val="16"/>
          <w:vertAlign w:val="baseline"/>
        </w:rPr>
        <w:t>GLA</w:t>
      </w:r>
      <w:r>
        <w:rPr>
          <w:rFonts w:ascii="Bookman Old Style" w:hAnsi="Bookman Old Style"/>
          <w:b w:val="0"/>
          <w:i/>
          <w:spacing w:val="-5"/>
          <w:sz w:val="16"/>
          <w:vertAlign w:val="baseline"/>
        </w:rPr>
        <w:t> </w:t>
      </w:r>
      <w:r>
        <w:rPr>
          <w:rFonts w:ascii="Bookman Old Style" w:hAnsi="Bookman Old Style"/>
          <w:b w:val="0"/>
          <w:i/>
          <w:spacing w:val="-2"/>
          <w:sz w:val="16"/>
          <w:vertAlign w:val="baseline"/>
        </w:rPr>
        <w:t>University,</w:t>
      </w:r>
      <w:r>
        <w:rPr>
          <w:rFonts w:ascii="Bookman Old Style" w:hAnsi="Bookman Old Style"/>
          <w:b w:val="0"/>
          <w:i/>
          <w:spacing w:val="-5"/>
          <w:sz w:val="16"/>
          <w:vertAlign w:val="baseline"/>
        </w:rPr>
        <w:t> </w:t>
      </w:r>
      <w:r>
        <w:rPr>
          <w:rFonts w:ascii="Bookman Old Style" w:hAnsi="Bookman Old Style"/>
          <w:b w:val="0"/>
          <w:i/>
          <w:spacing w:val="-2"/>
          <w:sz w:val="16"/>
          <w:vertAlign w:val="baseline"/>
        </w:rPr>
        <w:t>Mathura,</w:t>
      </w:r>
      <w:r>
        <w:rPr>
          <w:rFonts w:ascii="Bookman Old Style" w:hAnsi="Bookman Old Style"/>
          <w:b w:val="0"/>
          <w:i/>
          <w:spacing w:val="-5"/>
          <w:sz w:val="16"/>
          <w:vertAlign w:val="baseline"/>
        </w:rPr>
        <w:t> </w:t>
      </w:r>
      <w:r>
        <w:rPr>
          <w:rFonts w:ascii="Bookman Old Style" w:hAnsi="Bookman Old Style"/>
          <w:b w:val="0"/>
          <w:i/>
          <w:spacing w:val="-2"/>
          <w:sz w:val="16"/>
          <w:vertAlign w:val="baseline"/>
        </w:rPr>
        <w:t>Uttar</w:t>
      </w:r>
      <w:r>
        <w:rPr>
          <w:rFonts w:ascii="Bookman Old Style" w:hAnsi="Bookman Old Style"/>
          <w:b w:val="0"/>
          <w:i/>
          <w:spacing w:val="-5"/>
          <w:sz w:val="16"/>
          <w:vertAlign w:val="baseline"/>
        </w:rPr>
        <w:t> </w:t>
      </w:r>
      <w:r>
        <w:rPr>
          <w:rFonts w:ascii="Bookman Old Style" w:hAnsi="Bookman Old Style"/>
          <w:b w:val="0"/>
          <w:i/>
          <w:spacing w:val="-2"/>
          <w:sz w:val="16"/>
          <w:vertAlign w:val="baseline"/>
        </w:rPr>
        <w:t>Pradesh,</w:t>
      </w:r>
      <w:r>
        <w:rPr>
          <w:rFonts w:ascii="Bookman Old Style" w:hAnsi="Bookman Old Style"/>
          <w:b w:val="0"/>
          <w:i/>
          <w:spacing w:val="-5"/>
          <w:sz w:val="16"/>
          <w:vertAlign w:val="baseline"/>
        </w:rPr>
        <w:t> </w:t>
      </w:r>
      <w:r>
        <w:rPr>
          <w:rFonts w:ascii="Bookman Old Style" w:hAnsi="Bookman Old Style"/>
          <w:b w:val="0"/>
          <w:i/>
          <w:spacing w:val="-2"/>
          <w:sz w:val="16"/>
          <w:vertAlign w:val="baseline"/>
        </w:rPr>
        <w:t>India</w:t>
      </w:r>
    </w:p>
    <w:p>
      <w:pPr>
        <w:spacing w:line="254" w:lineRule="auto" w:before="77"/>
        <w:ind w:left="1609" w:right="1643" w:firstLine="0"/>
        <w:jc w:val="center"/>
        <w:rPr>
          <w:rFonts w:ascii="Bookman Old Style" w:hAnsi="Bookman Old Style"/>
          <w:b w:val="0"/>
          <w:i/>
          <w:sz w:val="16"/>
        </w:rPr>
      </w:pPr>
      <w:r>
        <w:rPr>
          <w:rFonts w:ascii="Lucida Sans" w:hAnsi="Lucida Sans"/>
          <w:w w:val="90"/>
          <w:sz w:val="16"/>
          <w:vertAlign w:val="superscript"/>
        </w:rPr>
        <w:t>‡</w:t>
      </w:r>
      <w:r>
        <w:rPr>
          <w:rFonts w:ascii="Bookman Old Style" w:hAnsi="Bookman Old Style"/>
          <w:b w:val="0"/>
          <w:i/>
          <w:w w:val="90"/>
          <w:sz w:val="16"/>
          <w:vertAlign w:val="baseline"/>
        </w:rPr>
        <w:t>Department of Electronics and Communication </w:t>
      </w:r>
      <w:r>
        <w:rPr>
          <w:rFonts w:ascii="Bookman Old Style" w:hAnsi="Bookman Old Style"/>
          <w:b w:val="0"/>
          <w:i/>
          <w:w w:val="90"/>
          <w:sz w:val="16"/>
          <w:vertAlign w:val="baseline"/>
        </w:rPr>
        <w:t>Engineering,</w:t>
      </w:r>
      <w:r>
        <w:rPr>
          <w:rFonts w:ascii="Bookman Old Style" w:hAnsi="Bookman Old Style"/>
          <w:b w:val="0"/>
          <w:i/>
          <w:w w:val="90"/>
          <w:sz w:val="16"/>
          <w:vertAlign w:val="baseline"/>
        </w:rPr>
        <w:t> </w:t>
      </w:r>
      <w:r>
        <w:rPr>
          <w:rFonts w:ascii="Bookman Old Style" w:hAnsi="Bookman Old Style"/>
          <w:b w:val="0"/>
          <w:i/>
          <w:sz w:val="16"/>
          <w:vertAlign w:val="baseline"/>
        </w:rPr>
        <w:t>National</w:t>
      </w:r>
      <w:r>
        <w:rPr>
          <w:rFonts w:ascii="Bookman Old Style" w:hAnsi="Bookman Old Style"/>
          <w:b w:val="0"/>
          <w:i/>
          <w:spacing w:val="-12"/>
          <w:sz w:val="16"/>
          <w:vertAlign w:val="baseline"/>
        </w:rPr>
        <w:t> </w:t>
      </w:r>
      <w:r>
        <w:rPr>
          <w:rFonts w:ascii="Bookman Old Style" w:hAnsi="Bookman Old Style"/>
          <w:b w:val="0"/>
          <w:i/>
          <w:sz w:val="16"/>
          <w:vertAlign w:val="baseline"/>
        </w:rPr>
        <w:t>Institute</w:t>
      </w:r>
      <w:r>
        <w:rPr>
          <w:rFonts w:ascii="Bookman Old Style" w:hAnsi="Bookman Old Style"/>
          <w:b w:val="0"/>
          <w:i/>
          <w:spacing w:val="-12"/>
          <w:sz w:val="16"/>
          <w:vertAlign w:val="baseline"/>
        </w:rPr>
        <w:t> </w:t>
      </w:r>
      <w:r>
        <w:rPr>
          <w:rFonts w:ascii="Bookman Old Style" w:hAnsi="Bookman Old Style"/>
          <w:b w:val="0"/>
          <w:i/>
          <w:sz w:val="16"/>
          <w:vertAlign w:val="baseline"/>
        </w:rPr>
        <w:t>of</w:t>
      </w:r>
      <w:r>
        <w:rPr>
          <w:rFonts w:ascii="Bookman Old Style" w:hAnsi="Bookman Old Style"/>
          <w:b w:val="0"/>
          <w:i/>
          <w:spacing w:val="-12"/>
          <w:sz w:val="16"/>
          <w:vertAlign w:val="baseline"/>
        </w:rPr>
        <w:t> </w:t>
      </w:r>
      <w:r>
        <w:rPr>
          <w:rFonts w:ascii="Bookman Old Style" w:hAnsi="Bookman Old Style"/>
          <w:b w:val="0"/>
          <w:i/>
          <w:sz w:val="16"/>
          <w:vertAlign w:val="baseline"/>
        </w:rPr>
        <w:t>Technology,</w:t>
      </w:r>
    </w:p>
    <w:p>
      <w:pPr>
        <w:spacing w:line="170" w:lineRule="exact" w:before="0"/>
        <w:ind w:left="606" w:right="638" w:firstLine="0"/>
        <w:jc w:val="center"/>
        <w:rPr>
          <w:rFonts w:ascii="Bookman Old Style"/>
          <w:b w:val="0"/>
          <w:i/>
          <w:sz w:val="16"/>
        </w:rPr>
      </w:pPr>
      <w:r>
        <w:rPr>
          <w:rFonts w:ascii="Bookman Old Style"/>
          <w:b w:val="0"/>
          <w:i/>
          <w:w w:val="90"/>
          <w:sz w:val="16"/>
        </w:rPr>
        <w:t>Agartala,</w:t>
      </w:r>
      <w:r>
        <w:rPr>
          <w:rFonts w:ascii="Bookman Old Style"/>
          <w:b w:val="0"/>
          <w:i/>
          <w:spacing w:val="20"/>
          <w:sz w:val="16"/>
        </w:rPr>
        <w:t> </w:t>
      </w:r>
      <w:r>
        <w:rPr>
          <w:rFonts w:ascii="Bookman Old Style"/>
          <w:b w:val="0"/>
          <w:i/>
          <w:w w:val="90"/>
          <w:sz w:val="16"/>
        </w:rPr>
        <w:t>Tripura,</w:t>
      </w:r>
      <w:r>
        <w:rPr>
          <w:rFonts w:ascii="Bookman Old Style"/>
          <w:b w:val="0"/>
          <w:i/>
          <w:spacing w:val="19"/>
          <w:sz w:val="16"/>
        </w:rPr>
        <w:t> </w:t>
      </w:r>
      <w:r>
        <w:rPr>
          <w:rFonts w:ascii="Bookman Old Style"/>
          <w:b w:val="0"/>
          <w:i/>
          <w:spacing w:val="-2"/>
          <w:w w:val="90"/>
          <w:sz w:val="16"/>
        </w:rPr>
        <w:t>India</w:t>
      </w:r>
    </w:p>
    <w:p>
      <w:pPr>
        <w:spacing w:line="207" w:lineRule="exact" w:before="0"/>
        <w:ind w:left="606" w:right="637" w:firstLine="0"/>
        <w:jc w:val="center"/>
        <w:rPr>
          <w:rFonts w:ascii="Bookman Old Style" w:hAnsi="Bookman Old Style"/>
          <w:b w:val="0"/>
          <w:i/>
          <w:sz w:val="16"/>
        </w:rPr>
      </w:pPr>
      <w:r>
        <w:rPr>
          <w:rFonts w:ascii="VNI-Casca" w:hAnsi="VNI-Casca"/>
          <w:spacing w:val="-2"/>
          <w:w w:val="95"/>
          <w:position w:val="6"/>
          <w:sz w:val="12"/>
        </w:rPr>
        <w:t>§</w:t>
      </w:r>
      <w:hyperlink r:id="rId13">
        <w:r>
          <w:rPr>
            <w:rFonts w:ascii="Bookman Old Style" w:hAnsi="Bookman Old Style"/>
            <w:b w:val="0"/>
            <w:i/>
            <w:spacing w:val="-2"/>
            <w:w w:val="95"/>
            <w:sz w:val="16"/>
          </w:rPr>
          <w:t>kaushik.das@gla.ac.in</w:t>
        </w:r>
      </w:hyperlink>
    </w:p>
    <w:p>
      <w:pPr>
        <w:spacing w:line="210" w:lineRule="exact" w:before="0"/>
        <w:ind w:left="606" w:right="638" w:firstLine="0"/>
        <w:jc w:val="center"/>
        <w:rPr>
          <w:rFonts w:ascii="Bookman Old Style" w:hAnsi="Bookman Old Style"/>
          <w:b w:val="0"/>
          <w:i/>
          <w:sz w:val="16"/>
        </w:rPr>
      </w:pPr>
      <w:r>
        <w:rPr>
          <w:rFonts w:ascii="VNI-Casca" w:hAnsi="VNI-Casca"/>
          <w:spacing w:val="1"/>
          <w:w w:val="420"/>
          <w:sz w:val="16"/>
          <w:vertAlign w:val="superscript"/>
        </w:rPr>
        <w:t>¶</w:t>
      </w:r>
      <w:hyperlink r:id="rId14">
        <w:r>
          <w:rPr>
            <w:rFonts w:ascii="Bookman Old Style" w:hAnsi="Bookman Old Style"/>
            <w:b w:val="0"/>
            <w:i/>
            <w:spacing w:val="-2"/>
            <w:w w:val="84"/>
            <w:sz w:val="16"/>
            <w:vertAlign w:val="baseline"/>
          </w:rPr>
          <w:t>sambhupr</w:t>
        </w:r>
        <w:r>
          <w:rPr>
            <w:rFonts w:ascii="Bookman Old Style" w:hAnsi="Bookman Old Style"/>
            <w:b w:val="0"/>
            <w:i/>
            <w:spacing w:val="-4"/>
            <w:w w:val="84"/>
            <w:sz w:val="16"/>
            <w:vertAlign w:val="baseline"/>
          </w:rPr>
          <w:t>a</w:t>
        </w:r>
        <w:r>
          <w:rPr>
            <w:rFonts w:ascii="Bookman Old Style" w:hAnsi="Bookman Old Style"/>
            <w:b w:val="0"/>
            <w:i/>
            <w:spacing w:val="-2"/>
            <w:w w:val="89"/>
            <w:sz w:val="16"/>
            <w:vertAlign w:val="baseline"/>
          </w:rPr>
          <w:t>dhan.ece@n</w:t>
        </w:r>
        <w:r>
          <w:rPr>
            <w:rFonts w:ascii="Bookman Old Style" w:hAnsi="Bookman Old Style"/>
            <w:b w:val="0"/>
            <w:i/>
            <w:spacing w:val="-4"/>
            <w:w w:val="89"/>
            <w:sz w:val="16"/>
            <w:vertAlign w:val="baseline"/>
          </w:rPr>
          <w:t>i</w:t>
        </w:r>
        <w:r>
          <w:rPr>
            <w:rFonts w:ascii="Bookman Old Style" w:hAnsi="Bookman Old Style"/>
            <w:b w:val="0"/>
            <w:i/>
            <w:spacing w:val="-2"/>
            <w:w w:val="91"/>
            <w:sz w:val="16"/>
            <w:vertAlign w:val="baseline"/>
          </w:rPr>
          <w:t>ta.ac.in</w:t>
        </w:r>
      </w:hyperlink>
    </w:p>
    <w:p>
      <w:pPr>
        <w:spacing w:before="11"/>
        <w:ind w:left="606" w:right="637" w:firstLine="0"/>
        <w:jc w:val="center"/>
        <w:rPr>
          <w:rFonts w:ascii="Bookman Old Style"/>
          <w:b w:val="0"/>
          <w:i/>
          <w:sz w:val="16"/>
        </w:rPr>
      </w:pPr>
      <w:r>
        <w:rPr>
          <w:rFonts w:ascii="Times New Roman"/>
          <w:spacing w:val="-6"/>
          <w:sz w:val="16"/>
          <w:vertAlign w:val="superscript"/>
        </w:rPr>
        <w:t>||</w:t>
      </w:r>
      <w:hyperlink r:id="rId15">
        <w:r>
          <w:rPr>
            <w:rFonts w:ascii="Bookman Old Style"/>
            <w:b w:val="0"/>
            <w:i/>
            <w:spacing w:val="-6"/>
            <w:sz w:val="16"/>
            <w:vertAlign w:val="baseline"/>
          </w:rPr>
          <w:t>deepbhattacharjee108@gmail.com</w:t>
        </w:r>
      </w:hyperlink>
    </w:p>
    <w:p>
      <w:pPr>
        <w:pStyle w:val="BodyText"/>
        <w:spacing w:before="9"/>
        <w:rPr>
          <w:rFonts w:ascii="Bookman Old Style"/>
          <w:b w:val="0"/>
          <w:i/>
          <w:sz w:val="27"/>
        </w:rPr>
      </w:pPr>
    </w:p>
    <w:p>
      <w:pPr>
        <w:spacing w:before="1"/>
        <w:ind w:left="606" w:right="638" w:firstLine="0"/>
        <w:jc w:val="center"/>
        <w:rPr>
          <w:sz w:val="16"/>
        </w:rPr>
      </w:pPr>
      <w:r>
        <w:rPr>
          <w:spacing w:val="-2"/>
          <w:sz w:val="16"/>
        </w:rPr>
        <w:t>Received</w:t>
      </w:r>
      <w:r>
        <w:rPr>
          <w:sz w:val="16"/>
        </w:rPr>
        <w:t> </w:t>
      </w:r>
      <w:r>
        <w:rPr>
          <w:spacing w:val="-2"/>
          <w:sz w:val="16"/>
        </w:rPr>
        <w:t>5</w:t>
      </w:r>
      <w:r>
        <w:rPr>
          <w:sz w:val="16"/>
        </w:rPr>
        <w:t> </w:t>
      </w:r>
      <w:r>
        <w:rPr>
          <w:spacing w:val="-2"/>
          <w:sz w:val="16"/>
        </w:rPr>
        <w:t>March</w:t>
      </w:r>
      <w:r>
        <w:rPr>
          <w:sz w:val="16"/>
        </w:rPr>
        <w:t> </w:t>
      </w:r>
      <w:r>
        <w:rPr>
          <w:spacing w:val="-4"/>
          <w:sz w:val="16"/>
        </w:rPr>
        <w:t>2024</w:t>
      </w:r>
    </w:p>
    <w:p>
      <w:pPr>
        <w:spacing w:before="0"/>
        <w:ind w:left="606" w:right="637" w:firstLine="0"/>
        <w:jc w:val="center"/>
        <w:rPr>
          <w:sz w:val="16"/>
        </w:rPr>
      </w:pPr>
      <w:r>
        <w:rPr>
          <w:sz w:val="16"/>
        </w:rPr>
        <w:t>Accepted 10</w:t>
      </w:r>
      <w:r>
        <w:rPr>
          <w:spacing w:val="1"/>
          <w:sz w:val="16"/>
        </w:rPr>
        <w:t> </w:t>
      </w:r>
      <w:r>
        <w:rPr>
          <w:sz w:val="16"/>
        </w:rPr>
        <w:t>July</w:t>
      </w:r>
      <w:r>
        <w:rPr>
          <w:spacing w:val="1"/>
          <w:sz w:val="16"/>
        </w:rPr>
        <w:t> </w:t>
      </w:r>
      <w:r>
        <w:rPr>
          <w:spacing w:val="-4"/>
          <w:sz w:val="16"/>
        </w:rPr>
        <w:t>2024</w:t>
      </w:r>
    </w:p>
    <w:p>
      <w:pPr>
        <w:spacing w:before="1"/>
        <w:ind w:left="606" w:right="637" w:firstLine="0"/>
        <w:jc w:val="center"/>
        <w:rPr>
          <w:sz w:val="16"/>
        </w:rPr>
      </w:pPr>
      <w:r>
        <w:rPr>
          <w:spacing w:val="-2"/>
          <w:sz w:val="16"/>
        </w:rPr>
        <w:t>Published</w:t>
      </w:r>
      <w:r>
        <w:rPr>
          <w:spacing w:val="-3"/>
          <w:sz w:val="16"/>
        </w:rPr>
        <w:t> </w:t>
      </w:r>
      <w:r>
        <w:rPr>
          <w:spacing w:val="-2"/>
          <w:sz w:val="16"/>
        </w:rPr>
        <w:t>12</w:t>
      </w:r>
      <w:r>
        <w:rPr>
          <w:spacing w:val="1"/>
          <w:sz w:val="16"/>
        </w:rPr>
        <w:t> </w:t>
      </w:r>
      <w:r>
        <w:rPr>
          <w:spacing w:val="-2"/>
          <w:sz w:val="16"/>
        </w:rPr>
        <w:t>September</w:t>
      </w:r>
      <w:r>
        <w:rPr>
          <w:spacing w:val="-1"/>
          <w:sz w:val="16"/>
        </w:rPr>
        <w:t> </w:t>
      </w:r>
      <w:r>
        <w:rPr>
          <w:spacing w:val="-4"/>
          <w:sz w:val="16"/>
        </w:rPr>
        <w:t>2024</w:t>
      </w:r>
    </w:p>
    <w:p>
      <w:pPr>
        <w:pStyle w:val="BodyText"/>
        <w:rPr>
          <w:sz w:val="16"/>
        </w:rPr>
      </w:pPr>
    </w:p>
    <w:p>
      <w:pPr>
        <w:pStyle w:val="BodyText"/>
        <w:spacing w:before="11"/>
        <w:rPr>
          <w:sz w:val="12"/>
        </w:rPr>
      </w:pPr>
    </w:p>
    <w:p>
      <w:pPr>
        <w:spacing w:before="0"/>
        <w:ind w:left="474" w:right="506" w:firstLine="0"/>
        <w:jc w:val="both"/>
        <w:rPr>
          <w:sz w:val="16"/>
        </w:rPr>
      </w:pPr>
      <w:r>
        <w:rPr>
          <w:spacing w:val="-2"/>
          <w:sz w:val="16"/>
        </w:rPr>
        <w:t>The</w:t>
      </w:r>
      <w:r>
        <w:rPr>
          <w:spacing w:val="-8"/>
          <w:sz w:val="16"/>
        </w:rPr>
        <w:t> </w:t>
      </w:r>
      <w:r>
        <w:rPr>
          <w:spacing w:val="-2"/>
          <w:sz w:val="16"/>
        </w:rPr>
        <w:t>fast</w:t>
      </w:r>
      <w:r>
        <w:rPr>
          <w:spacing w:val="-7"/>
          <w:sz w:val="16"/>
        </w:rPr>
        <w:t> </w:t>
      </w:r>
      <w:r>
        <w:rPr>
          <w:spacing w:val="-2"/>
          <w:sz w:val="16"/>
        </w:rPr>
        <w:t>Fourier</w:t>
      </w:r>
      <w:r>
        <w:rPr>
          <w:spacing w:val="-8"/>
          <w:sz w:val="16"/>
        </w:rPr>
        <w:t> </w:t>
      </w:r>
      <w:r>
        <w:rPr>
          <w:spacing w:val="-2"/>
          <w:sz w:val="16"/>
        </w:rPr>
        <w:t>transform</w:t>
      </w:r>
      <w:r>
        <w:rPr>
          <w:spacing w:val="-8"/>
          <w:sz w:val="16"/>
        </w:rPr>
        <w:t> </w:t>
      </w:r>
      <w:r>
        <w:rPr>
          <w:spacing w:val="-2"/>
          <w:sz w:val="16"/>
        </w:rPr>
        <w:t>(FFT)</w:t>
      </w:r>
      <w:r>
        <w:rPr>
          <w:spacing w:val="-8"/>
          <w:sz w:val="16"/>
        </w:rPr>
        <w:t> </w:t>
      </w:r>
      <w:r>
        <w:rPr>
          <w:spacing w:val="-2"/>
          <w:sz w:val="16"/>
        </w:rPr>
        <w:t>is</w:t>
      </w:r>
      <w:r>
        <w:rPr>
          <w:spacing w:val="-7"/>
          <w:sz w:val="16"/>
        </w:rPr>
        <w:t> </w:t>
      </w:r>
      <w:r>
        <w:rPr>
          <w:spacing w:val="-2"/>
          <w:sz w:val="16"/>
        </w:rPr>
        <w:t>a</w:t>
      </w:r>
      <w:r>
        <w:rPr>
          <w:spacing w:val="-8"/>
          <w:sz w:val="16"/>
        </w:rPr>
        <w:t> </w:t>
      </w:r>
      <w:r>
        <w:rPr>
          <w:spacing w:val="-2"/>
          <w:sz w:val="16"/>
        </w:rPr>
        <w:t>widely</w:t>
      </w:r>
      <w:r>
        <w:rPr>
          <w:spacing w:val="-7"/>
          <w:sz w:val="16"/>
        </w:rPr>
        <w:t> </w:t>
      </w:r>
      <w:r>
        <w:rPr>
          <w:spacing w:val="-2"/>
          <w:sz w:val="16"/>
        </w:rPr>
        <w:t>used</w:t>
      </w:r>
      <w:r>
        <w:rPr>
          <w:spacing w:val="-8"/>
          <w:sz w:val="16"/>
        </w:rPr>
        <w:t> </w:t>
      </w:r>
      <w:r>
        <w:rPr>
          <w:spacing w:val="-2"/>
          <w:sz w:val="16"/>
        </w:rPr>
        <w:t>algorithm</w:t>
      </w:r>
      <w:r>
        <w:rPr>
          <w:spacing w:val="-8"/>
          <w:sz w:val="16"/>
        </w:rPr>
        <w:t> </w:t>
      </w:r>
      <w:r>
        <w:rPr>
          <w:spacing w:val="-2"/>
          <w:sz w:val="16"/>
        </w:rPr>
        <w:t>for</w:t>
      </w:r>
      <w:r>
        <w:rPr>
          <w:spacing w:val="-8"/>
          <w:sz w:val="16"/>
        </w:rPr>
        <w:t> </w:t>
      </w:r>
      <w:r>
        <w:rPr>
          <w:spacing w:val="-2"/>
          <w:sz w:val="16"/>
        </w:rPr>
        <w:t>computing</w:t>
      </w:r>
      <w:r>
        <w:rPr>
          <w:spacing w:val="-8"/>
          <w:sz w:val="16"/>
        </w:rPr>
        <w:t> </w:t>
      </w:r>
      <w:r>
        <w:rPr>
          <w:spacing w:val="-2"/>
          <w:sz w:val="16"/>
        </w:rPr>
        <w:t>the</w:t>
      </w:r>
      <w:r>
        <w:rPr>
          <w:spacing w:val="-7"/>
          <w:sz w:val="16"/>
        </w:rPr>
        <w:t> </w:t>
      </w:r>
      <w:r>
        <w:rPr>
          <w:spacing w:val="-2"/>
          <w:sz w:val="16"/>
        </w:rPr>
        <w:t>discrete</w:t>
      </w:r>
      <w:r>
        <w:rPr>
          <w:spacing w:val="-8"/>
          <w:sz w:val="16"/>
        </w:rPr>
        <w:t> </w:t>
      </w:r>
      <w:r>
        <w:rPr>
          <w:spacing w:val="-2"/>
          <w:sz w:val="16"/>
        </w:rPr>
        <w:t>Fourier</w:t>
      </w:r>
      <w:r>
        <w:rPr>
          <w:spacing w:val="40"/>
          <w:sz w:val="16"/>
        </w:rPr>
        <w:t> </w:t>
      </w:r>
      <w:r>
        <w:rPr>
          <w:sz w:val="16"/>
        </w:rPr>
        <w:t>transform (DFT) in real-time signal processing. Achieving high performance with minimal</w:t>
      </w:r>
      <w:r>
        <w:rPr>
          <w:spacing w:val="40"/>
          <w:sz w:val="16"/>
        </w:rPr>
        <w:t> </w:t>
      </w:r>
      <w:r>
        <w:rPr>
          <w:sz w:val="16"/>
        </w:rPr>
        <w:t>resource</w:t>
      </w:r>
      <w:r>
        <w:rPr>
          <w:spacing w:val="-8"/>
          <w:sz w:val="16"/>
        </w:rPr>
        <w:t> </w:t>
      </w:r>
      <w:r>
        <w:rPr>
          <w:sz w:val="16"/>
        </w:rPr>
        <w:t>usage</w:t>
      </w:r>
      <w:r>
        <w:rPr>
          <w:spacing w:val="-8"/>
          <w:sz w:val="16"/>
        </w:rPr>
        <w:t> </w:t>
      </w:r>
      <w:r>
        <w:rPr>
          <w:sz w:val="16"/>
        </w:rPr>
        <w:t>is</w:t>
      </w:r>
      <w:r>
        <w:rPr>
          <w:spacing w:val="-7"/>
          <w:sz w:val="16"/>
        </w:rPr>
        <w:t> </w:t>
      </w:r>
      <w:r>
        <w:rPr>
          <w:sz w:val="16"/>
        </w:rPr>
        <w:t>crucial</w:t>
      </w:r>
      <w:r>
        <w:rPr>
          <w:spacing w:val="-8"/>
          <w:sz w:val="16"/>
        </w:rPr>
        <w:t> </w:t>
      </w:r>
      <w:r>
        <w:rPr>
          <w:sz w:val="16"/>
        </w:rPr>
        <w:t>for</w:t>
      </w:r>
      <w:r>
        <w:rPr>
          <w:spacing w:val="-8"/>
          <w:sz w:val="16"/>
        </w:rPr>
        <w:t> </w:t>
      </w:r>
      <w:r>
        <w:rPr>
          <w:sz w:val="16"/>
        </w:rPr>
        <w:t>any</w:t>
      </w:r>
      <w:r>
        <w:rPr>
          <w:spacing w:val="-7"/>
          <w:sz w:val="16"/>
        </w:rPr>
        <w:t> </w:t>
      </w:r>
      <w:r>
        <w:rPr>
          <w:sz w:val="16"/>
        </w:rPr>
        <w:t>real-time</w:t>
      </w:r>
      <w:r>
        <w:rPr>
          <w:spacing w:val="-8"/>
          <w:sz w:val="16"/>
        </w:rPr>
        <w:t> </w:t>
      </w:r>
      <w:r>
        <w:rPr>
          <w:sz w:val="16"/>
        </w:rPr>
        <w:t>application.</w:t>
      </w:r>
      <w:r>
        <w:rPr>
          <w:spacing w:val="-8"/>
          <w:sz w:val="16"/>
        </w:rPr>
        <w:t> </w:t>
      </w:r>
      <w:r>
        <w:rPr>
          <w:sz w:val="16"/>
        </w:rPr>
        <w:t>This</w:t>
      </w:r>
      <w:r>
        <w:rPr>
          <w:spacing w:val="-8"/>
          <w:sz w:val="16"/>
        </w:rPr>
        <w:t> </w:t>
      </w:r>
      <w:r>
        <w:rPr>
          <w:sz w:val="16"/>
        </w:rPr>
        <w:t>paper</w:t>
      </w:r>
      <w:r>
        <w:rPr>
          <w:spacing w:val="-8"/>
          <w:sz w:val="16"/>
        </w:rPr>
        <w:t> </w:t>
      </w:r>
      <w:r>
        <w:rPr>
          <w:sz w:val="16"/>
        </w:rPr>
        <w:t>introduces</w:t>
      </w:r>
      <w:r>
        <w:rPr>
          <w:spacing w:val="-8"/>
          <w:sz w:val="16"/>
        </w:rPr>
        <w:t> </w:t>
      </w:r>
      <w:r>
        <w:rPr>
          <w:sz w:val="16"/>
        </w:rPr>
        <w:t>an</w:t>
      </w:r>
      <w:r>
        <w:rPr>
          <w:spacing w:val="-7"/>
          <w:sz w:val="16"/>
        </w:rPr>
        <w:t> </w:t>
      </w:r>
      <w:r>
        <w:rPr>
          <w:sz w:val="16"/>
        </w:rPr>
        <w:t>architecture</w:t>
      </w:r>
      <w:r>
        <w:rPr>
          <w:spacing w:val="40"/>
          <w:sz w:val="16"/>
        </w:rPr>
        <w:t> </w:t>
      </w:r>
      <w:r>
        <w:rPr>
          <w:sz w:val="16"/>
        </w:rPr>
        <w:t>based on coordinate rotation digital computer (CORDIC) for implementing a radix-</w:t>
      </w:r>
      <w:r>
        <w:rPr>
          <w:rFonts w:ascii="Times New Roman" w:hAnsi="Times New Roman"/>
          <w:sz w:val="16"/>
        </w:rPr>
        <w:t>2</w:t>
      </w:r>
      <w:r>
        <w:rPr>
          <w:rFonts w:ascii="Times New Roman" w:hAnsi="Times New Roman"/>
          <w:sz w:val="16"/>
          <w:vertAlign w:val="superscript"/>
        </w:rPr>
        <w:t>2</w:t>
      </w:r>
      <w:r>
        <w:rPr>
          <w:rFonts w:ascii="Times New Roman" w:hAnsi="Times New Roman"/>
          <w:sz w:val="16"/>
          <w:vertAlign w:val="baseline"/>
        </w:rPr>
        <w:t> </w:t>
      </w:r>
      <w:r>
        <w:rPr>
          <w:sz w:val="16"/>
          <w:vertAlign w:val="baseline"/>
        </w:rPr>
        <w:t>FFT.</w:t>
      </w:r>
      <w:r>
        <w:rPr>
          <w:spacing w:val="40"/>
          <w:sz w:val="16"/>
          <w:vertAlign w:val="baseline"/>
        </w:rPr>
        <w:t> </w:t>
      </w:r>
      <w:r>
        <w:rPr>
          <w:spacing w:val="-2"/>
          <w:sz w:val="16"/>
          <w:vertAlign w:val="baseline"/>
        </w:rPr>
        <w:t>Traditional</w:t>
      </w:r>
      <w:r>
        <w:rPr>
          <w:spacing w:val="-6"/>
          <w:sz w:val="16"/>
          <w:vertAlign w:val="baseline"/>
        </w:rPr>
        <w:t> </w:t>
      </w:r>
      <w:r>
        <w:rPr>
          <w:spacing w:val="-2"/>
          <w:sz w:val="16"/>
          <w:vertAlign w:val="baseline"/>
        </w:rPr>
        <w:t>FFT</w:t>
      </w:r>
      <w:r>
        <w:rPr>
          <w:spacing w:val="-5"/>
          <w:sz w:val="16"/>
          <w:vertAlign w:val="baseline"/>
        </w:rPr>
        <w:t> </w:t>
      </w:r>
      <w:r>
        <w:rPr>
          <w:spacing w:val="-2"/>
          <w:sz w:val="16"/>
          <w:vertAlign w:val="baseline"/>
        </w:rPr>
        <w:t>implementations</w:t>
      </w:r>
      <w:r>
        <w:rPr>
          <w:spacing w:val="-5"/>
          <w:sz w:val="16"/>
          <w:vertAlign w:val="baseline"/>
        </w:rPr>
        <w:t> </w:t>
      </w:r>
      <w:r>
        <w:rPr>
          <w:spacing w:val="-2"/>
          <w:sz w:val="16"/>
          <w:vertAlign w:val="baseline"/>
        </w:rPr>
        <w:t>require</w:t>
      </w:r>
      <w:r>
        <w:rPr>
          <w:spacing w:val="-6"/>
          <w:sz w:val="16"/>
          <w:vertAlign w:val="baseline"/>
        </w:rPr>
        <w:t> </w:t>
      </w:r>
      <w:r>
        <w:rPr>
          <w:spacing w:val="-2"/>
          <w:sz w:val="16"/>
          <w:vertAlign w:val="baseline"/>
        </w:rPr>
        <w:t>complex</w:t>
      </w:r>
      <w:r>
        <w:rPr>
          <w:spacing w:val="-5"/>
          <w:sz w:val="16"/>
          <w:vertAlign w:val="baseline"/>
        </w:rPr>
        <w:t> </w:t>
      </w:r>
      <w:r>
        <w:rPr>
          <w:spacing w:val="-2"/>
          <w:sz w:val="16"/>
          <w:vertAlign w:val="baseline"/>
        </w:rPr>
        <w:t>twiddle</w:t>
      </w:r>
      <w:r>
        <w:rPr>
          <w:spacing w:val="-6"/>
          <w:sz w:val="16"/>
          <w:vertAlign w:val="baseline"/>
        </w:rPr>
        <w:t> </w:t>
      </w:r>
      <w:r>
        <w:rPr>
          <w:spacing w:val="-2"/>
          <w:sz w:val="16"/>
          <w:vertAlign w:val="baseline"/>
        </w:rPr>
        <w:t>factor</w:t>
      </w:r>
      <w:r>
        <w:rPr>
          <w:spacing w:val="-6"/>
          <w:sz w:val="16"/>
          <w:vertAlign w:val="baseline"/>
        </w:rPr>
        <w:t> </w:t>
      </w:r>
      <w:r>
        <w:rPr>
          <w:spacing w:val="-2"/>
          <w:sz w:val="16"/>
          <w:vertAlign w:val="baseline"/>
        </w:rPr>
        <w:t>multiplications,</w:t>
      </w:r>
      <w:r>
        <w:rPr>
          <w:spacing w:val="-5"/>
          <w:sz w:val="16"/>
          <w:vertAlign w:val="baseline"/>
        </w:rPr>
        <w:t> </w:t>
      </w:r>
      <w:r>
        <w:rPr>
          <w:spacing w:val="-2"/>
          <w:sz w:val="16"/>
          <w:vertAlign w:val="baseline"/>
        </w:rPr>
        <w:t>which</w:t>
      </w:r>
      <w:r>
        <w:rPr>
          <w:spacing w:val="-5"/>
          <w:sz w:val="16"/>
          <w:vertAlign w:val="baseline"/>
        </w:rPr>
        <w:t> </w:t>
      </w:r>
      <w:r>
        <w:rPr>
          <w:spacing w:val="-2"/>
          <w:sz w:val="16"/>
          <w:vertAlign w:val="baseline"/>
        </w:rPr>
        <w:t>is</w:t>
      </w:r>
      <w:r>
        <w:rPr>
          <w:spacing w:val="-5"/>
          <w:sz w:val="16"/>
          <w:vertAlign w:val="baseline"/>
        </w:rPr>
        <w:t> </w:t>
      </w:r>
      <w:r>
        <w:rPr>
          <w:spacing w:val="-2"/>
          <w:sz w:val="16"/>
          <w:vertAlign w:val="baseline"/>
        </w:rPr>
        <w:t>not</w:t>
      </w:r>
      <w:r>
        <w:rPr>
          <w:spacing w:val="40"/>
          <w:sz w:val="16"/>
          <w:vertAlign w:val="baseline"/>
        </w:rPr>
        <w:t> </w:t>
      </w:r>
      <w:r>
        <w:rPr>
          <w:spacing w:val="-4"/>
          <w:sz w:val="16"/>
          <w:vertAlign w:val="baseline"/>
        </w:rPr>
        <w:t>cost-e®ective</w:t>
      </w:r>
      <w:r>
        <w:rPr>
          <w:spacing w:val="-6"/>
          <w:sz w:val="16"/>
          <w:vertAlign w:val="baseline"/>
        </w:rPr>
        <w:t> </w:t>
      </w:r>
      <w:r>
        <w:rPr>
          <w:spacing w:val="-4"/>
          <w:sz w:val="16"/>
          <w:vertAlign w:val="baseline"/>
        </w:rPr>
        <w:t>in</w:t>
      </w:r>
      <w:r>
        <w:rPr>
          <w:spacing w:val="-6"/>
          <w:sz w:val="16"/>
          <w:vertAlign w:val="baseline"/>
        </w:rPr>
        <w:t> </w:t>
      </w:r>
      <w:r>
        <w:rPr>
          <w:spacing w:val="-4"/>
          <w:sz w:val="16"/>
          <w:vertAlign w:val="baseline"/>
        </w:rPr>
        <w:t>terms</w:t>
      </w:r>
      <w:r>
        <w:rPr>
          <w:spacing w:val="-6"/>
          <w:sz w:val="16"/>
          <w:vertAlign w:val="baseline"/>
        </w:rPr>
        <w:t> </w:t>
      </w:r>
      <w:r>
        <w:rPr>
          <w:spacing w:val="-4"/>
          <w:sz w:val="16"/>
          <w:vertAlign w:val="baseline"/>
        </w:rPr>
        <w:t>of</w:t>
      </w:r>
      <w:r>
        <w:rPr>
          <w:spacing w:val="-6"/>
          <w:sz w:val="16"/>
          <w:vertAlign w:val="baseline"/>
        </w:rPr>
        <w:t> </w:t>
      </w:r>
      <w:r>
        <w:rPr>
          <w:spacing w:val="-4"/>
          <w:sz w:val="16"/>
          <w:vertAlign w:val="baseline"/>
        </w:rPr>
        <w:t>hardware</w:t>
      </w:r>
      <w:r>
        <w:rPr>
          <w:spacing w:val="-6"/>
          <w:sz w:val="16"/>
          <w:vertAlign w:val="baseline"/>
        </w:rPr>
        <w:t> </w:t>
      </w:r>
      <w:r>
        <w:rPr>
          <w:spacing w:val="-4"/>
          <w:sz w:val="16"/>
          <w:vertAlign w:val="baseline"/>
        </w:rPr>
        <w:t>utilization.</w:t>
      </w:r>
      <w:r>
        <w:rPr>
          <w:spacing w:val="-6"/>
          <w:sz w:val="16"/>
          <w:vertAlign w:val="baseline"/>
        </w:rPr>
        <w:t> </w:t>
      </w:r>
      <w:r>
        <w:rPr>
          <w:spacing w:val="-4"/>
          <w:sz w:val="16"/>
          <w:vertAlign w:val="baseline"/>
        </w:rPr>
        <w:t>To</w:t>
      </w:r>
      <w:r>
        <w:rPr>
          <w:spacing w:val="-6"/>
          <w:sz w:val="16"/>
          <w:vertAlign w:val="baseline"/>
        </w:rPr>
        <w:t> </w:t>
      </w:r>
      <w:r>
        <w:rPr>
          <w:spacing w:val="-4"/>
          <w:sz w:val="16"/>
          <w:vertAlign w:val="baseline"/>
        </w:rPr>
        <w:t>address</w:t>
      </w:r>
      <w:r>
        <w:rPr>
          <w:spacing w:val="-6"/>
          <w:sz w:val="16"/>
          <w:vertAlign w:val="baseline"/>
        </w:rPr>
        <w:t> </w:t>
      </w:r>
      <w:r>
        <w:rPr>
          <w:spacing w:val="-4"/>
          <w:sz w:val="16"/>
          <w:vertAlign w:val="baseline"/>
        </w:rPr>
        <w:t>this</w:t>
      </w:r>
      <w:r>
        <w:rPr>
          <w:spacing w:val="-6"/>
          <w:sz w:val="16"/>
          <w:vertAlign w:val="baseline"/>
        </w:rPr>
        <w:t> </w:t>
      </w:r>
      <w:r>
        <w:rPr>
          <w:spacing w:val="-4"/>
          <w:sz w:val="16"/>
          <w:vertAlign w:val="baseline"/>
        </w:rPr>
        <w:t>issue,</w:t>
      </w:r>
      <w:r>
        <w:rPr>
          <w:spacing w:val="-6"/>
          <w:sz w:val="16"/>
          <w:vertAlign w:val="baseline"/>
        </w:rPr>
        <w:t> </w:t>
      </w:r>
      <w:r>
        <w:rPr>
          <w:spacing w:val="-4"/>
          <w:sz w:val="16"/>
          <w:vertAlign w:val="baseline"/>
        </w:rPr>
        <w:t>we</w:t>
      </w:r>
      <w:r>
        <w:rPr>
          <w:spacing w:val="-6"/>
          <w:sz w:val="16"/>
          <w:vertAlign w:val="baseline"/>
        </w:rPr>
        <w:t> </w:t>
      </w:r>
      <w:r>
        <w:rPr>
          <w:spacing w:val="-4"/>
          <w:sz w:val="16"/>
          <w:vertAlign w:val="baseline"/>
        </w:rPr>
        <w:t>have</w:t>
      </w:r>
      <w:r>
        <w:rPr>
          <w:spacing w:val="-6"/>
          <w:sz w:val="16"/>
          <w:vertAlign w:val="baseline"/>
        </w:rPr>
        <w:t> </w:t>
      </w:r>
      <w:r>
        <w:rPr>
          <w:spacing w:val="-4"/>
          <w:sz w:val="16"/>
          <w:vertAlign w:val="baseline"/>
        </w:rPr>
        <w:t>proposed</w:t>
      </w:r>
      <w:r>
        <w:rPr>
          <w:spacing w:val="-6"/>
          <w:sz w:val="16"/>
          <w:vertAlign w:val="baseline"/>
        </w:rPr>
        <w:t> </w:t>
      </w:r>
      <w:r>
        <w:rPr>
          <w:spacing w:val="-4"/>
          <w:sz w:val="16"/>
          <w:vertAlign w:val="baseline"/>
        </w:rPr>
        <w:t>a</w:t>
      </w:r>
      <w:r>
        <w:rPr>
          <w:spacing w:val="-6"/>
          <w:sz w:val="16"/>
          <w:vertAlign w:val="baseline"/>
        </w:rPr>
        <w:t> </w:t>
      </w:r>
      <w:r>
        <w:rPr>
          <w:spacing w:val="-4"/>
          <w:sz w:val="16"/>
          <w:vertAlign w:val="baseline"/>
        </w:rPr>
        <w:t>radix-8</w:t>
      </w:r>
      <w:r>
        <w:rPr>
          <w:spacing w:val="40"/>
          <w:sz w:val="16"/>
          <w:vertAlign w:val="baseline"/>
        </w:rPr>
        <w:t> </w:t>
      </w:r>
      <w:r>
        <w:rPr>
          <w:sz w:val="16"/>
          <w:vertAlign w:val="baseline"/>
        </w:rPr>
        <w:t>CORDIC-based</w:t>
      </w:r>
      <w:r>
        <w:rPr>
          <w:spacing w:val="-7"/>
          <w:sz w:val="16"/>
          <w:vertAlign w:val="baseline"/>
        </w:rPr>
        <w:t> </w:t>
      </w:r>
      <w:r>
        <w:rPr>
          <w:sz w:val="16"/>
          <w:vertAlign w:val="baseline"/>
        </w:rPr>
        <w:t>approach</w:t>
      </w:r>
      <w:r>
        <w:rPr>
          <w:spacing w:val="-7"/>
          <w:sz w:val="16"/>
          <w:vertAlign w:val="baseline"/>
        </w:rPr>
        <w:t> </w:t>
      </w:r>
      <w:r>
        <w:rPr>
          <w:sz w:val="16"/>
          <w:vertAlign w:val="baseline"/>
        </w:rPr>
        <w:t>integrated</w:t>
      </w:r>
      <w:r>
        <w:rPr>
          <w:spacing w:val="-8"/>
          <w:sz w:val="16"/>
          <w:vertAlign w:val="baseline"/>
        </w:rPr>
        <w:t> </w:t>
      </w:r>
      <w:r>
        <w:rPr>
          <w:sz w:val="16"/>
          <w:vertAlign w:val="baseline"/>
        </w:rPr>
        <w:t>with</w:t>
      </w:r>
      <w:r>
        <w:rPr>
          <w:spacing w:val="-7"/>
          <w:sz w:val="16"/>
          <w:vertAlign w:val="baseline"/>
        </w:rPr>
        <w:t> </w:t>
      </w:r>
      <w:r>
        <w:rPr>
          <w:sz w:val="16"/>
          <w:vertAlign w:val="baseline"/>
        </w:rPr>
        <w:t>FFT</w:t>
      </w:r>
      <w:r>
        <w:rPr>
          <w:spacing w:val="-8"/>
          <w:sz w:val="16"/>
          <w:vertAlign w:val="baseline"/>
        </w:rPr>
        <w:t> </w:t>
      </w:r>
      <w:r>
        <w:rPr>
          <w:sz w:val="16"/>
          <w:vertAlign w:val="baseline"/>
        </w:rPr>
        <w:t>computation.</w:t>
      </w:r>
      <w:r>
        <w:rPr>
          <w:spacing w:val="-7"/>
          <w:sz w:val="16"/>
          <w:vertAlign w:val="baseline"/>
        </w:rPr>
        <w:t> </w:t>
      </w:r>
      <w:r>
        <w:rPr>
          <w:sz w:val="16"/>
          <w:vertAlign w:val="baseline"/>
        </w:rPr>
        <w:t>The</w:t>
      </w:r>
      <w:r>
        <w:rPr>
          <w:spacing w:val="-7"/>
          <w:sz w:val="16"/>
          <w:vertAlign w:val="baseline"/>
        </w:rPr>
        <w:t> </w:t>
      </w:r>
      <w:r>
        <w:rPr>
          <w:sz w:val="16"/>
          <w:vertAlign w:val="baseline"/>
        </w:rPr>
        <w:t>proposed</w:t>
      </w:r>
      <w:r>
        <w:rPr>
          <w:spacing w:val="-7"/>
          <w:sz w:val="16"/>
          <w:vertAlign w:val="baseline"/>
        </w:rPr>
        <w:t> </w:t>
      </w:r>
      <w:r>
        <w:rPr>
          <w:sz w:val="16"/>
          <w:vertAlign w:val="baseline"/>
        </w:rPr>
        <w:t>radix-8</w:t>
      </w:r>
      <w:r>
        <w:rPr>
          <w:spacing w:val="-7"/>
          <w:sz w:val="16"/>
          <w:vertAlign w:val="baseline"/>
        </w:rPr>
        <w:t> </w:t>
      </w:r>
      <w:r>
        <w:rPr>
          <w:sz w:val="16"/>
          <w:vertAlign w:val="baseline"/>
        </w:rPr>
        <w:t>CORDIC</w:t>
      </w:r>
      <w:r>
        <w:rPr>
          <w:spacing w:val="40"/>
          <w:sz w:val="16"/>
          <w:vertAlign w:val="baseline"/>
        </w:rPr>
        <w:t> </w:t>
      </w:r>
      <w:r>
        <w:rPr>
          <w:sz w:val="16"/>
          <w:vertAlign w:val="baseline"/>
        </w:rPr>
        <w:t>requires</w:t>
      </w:r>
      <w:r>
        <w:rPr>
          <w:spacing w:val="-2"/>
          <w:sz w:val="16"/>
          <w:vertAlign w:val="baseline"/>
        </w:rPr>
        <w:t> </w:t>
      </w:r>
      <w:r>
        <w:rPr>
          <w:sz w:val="16"/>
          <w:vertAlign w:val="baseline"/>
        </w:rPr>
        <w:t>fewer</w:t>
      </w:r>
      <w:r>
        <w:rPr>
          <w:spacing w:val="-2"/>
          <w:sz w:val="16"/>
          <w:vertAlign w:val="baseline"/>
        </w:rPr>
        <w:t> </w:t>
      </w:r>
      <w:r>
        <w:rPr>
          <w:sz w:val="16"/>
          <w:vertAlign w:val="baseline"/>
        </w:rPr>
        <w:t>stages</w:t>
      </w:r>
      <w:r>
        <w:rPr>
          <w:spacing w:val="-3"/>
          <w:sz w:val="16"/>
          <w:vertAlign w:val="baseline"/>
        </w:rPr>
        <w:t> </w:t>
      </w:r>
      <w:r>
        <w:rPr>
          <w:sz w:val="16"/>
          <w:vertAlign w:val="baseline"/>
        </w:rPr>
        <w:t>than</w:t>
      </w:r>
      <w:r>
        <w:rPr>
          <w:spacing w:val="-2"/>
          <w:sz w:val="16"/>
          <w:vertAlign w:val="baseline"/>
        </w:rPr>
        <w:t> </w:t>
      </w:r>
      <w:r>
        <w:rPr>
          <w:sz w:val="16"/>
          <w:vertAlign w:val="baseline"/>
        </w:rPr>
        <w:t>the</w:t>
      </w:r>
      <w:r>
        <w:rPr>
          <w:spacing w:val="-2"/>
          <w:sz w:val="16"/>
          <w:vertAlign w:val="baseline"/>
        </w:rPr>
        <w:t> </w:t>
      </w:r>
      <w:r>
        <w:rPr>
          <w:sz w:val="16"/>
          <w:vertAlign w:val="baseline"/>
        </w:rPr>
        <w:t>conventional</w:t>
      </w:r>
      <w:r>
        <w:rPr>
          <w:spacing w:val="-3"/>
          <w:sz w:val="16"/>
          <w:vertAlign w:val="baseline"/>
        </w:rPr>
        <w:t> </w:t>
      </w:r>
      <w:r>
        <w:rPr>
          <w:sz w:val="16"/>
          <w:vertAlign w:val="baseline"/>
        </w:rPr>
        <w:t>radix-2</w:t>
      </w:r>
      <w:r>
        <w:rPr>
          <w:spacing w:val="-2"/>
          <w:sz w:val="16"/>
          <w:vertAlign w:val="baseline"/>
        </w:rPr>
        <w:t> </w:t>
      </w:r>
      <w:r>
        <w:rPr>
          <w:sz w:val="16"/>
          <w:vertAlign w:val="baseline"/>
        </w:rPr>
        <w:t>CORDIC,</w:t>
      </w:r>
      <w:r>
        <w:rPr>
          <w:spacing w:val="-2"/>
          <w:sz w:val="16"/>
          <w:vertAlign w:val="baseline"/>
        </w:rPr>
        <w:t> </w:t>
      </w:r>
      <w:r>
        <w:rPr>
          <w:sz w:val="16"/>
          <w:vertAlign w:val="baseline"/>
        </w:rPr>
        <w:t>enhancing</w:t>
      </w:r>
      <w:r>
        <w:rPr>
          <w:spacing w:val="-3"/>
          <w:sz w:val="16"/>
          <w:vertAlign w:val="baseline"/>
        </w:rPr>
        <w:t> </w:t>
      </w:r>
      <w:r>
        <w:rPr>
          <w:sz w:val="16"/>
          <w:vertAlign w:val="baseline"/>
        </w:rPr>
        <w:t>computational</w:t>
      </w:r>
      <w:r>
        <w:rPr>
          <w:spacing w:val="-2"/>
          <w:sz w:val="16"/>
          <w:vertAlign w:val="baseline"/>
        </w:rPr>
        <w:t> </w:t>
      </w:r>
      <w:r>
        <w:rPr>
          <w:sz w:val="16"/>
          <w:vertAlign w:val="baseline"/>
        </w:rPr>
        <w:t>e±-</w:t>
      </w:r>
      <w:r>
        <w:rPr>
          <w:spacing w:val="40"/>
          <w:sz w:val="16"/>
          <w:vertAlign w:val="baseline"/>
        </w:rPr>
        <w:t> </w:t>
      </w:r>
      <w:r>
        <w:rPr>
          <w:sz w:val="16"/>
          <w:vertAlign w:val="baseline"/>
        </w:rPr>
        <w:t>ciency</w:t>
      </w:r>
      <w:r>
        <w:rPr>
          <w:spacing w:val="-6"/>
          <w:sz w:val="16"/>
          <w:vertAlign w:val="baseline"/>
        </w:rPr>
        <w:t> </w:t>
      </w:r>
      <w:r>
        <w:rPr>
          <w:sz w:val="16"/>
          <w:vertAlign w:val="baseline"/>
        </w:rPr>
        <w:t>and</w:t>
      </w:r>
      <w:r>
        <w:rPr>
          <w:spacing w:val="-6"/>
          <w:sz w:val="16"/>
          <w:vertAlign w:val="baseline"/>
        </w:rPr>
        <w:t> </w:t>
      </w:r>
      <w:r>
        <w:rPr>
          <w:sz w:val="16"/>
          <w:vertAlign w:val="baseline"/>
        </w:rPr>
        <w:t>reducing</w:t>
      </w:r>
      <w:r>
        <w:rPr>
          <w:spacing w:val="-6"/>
          <w:sz w:val="16"/>
          <w:vertAlign w:val="baseline"/>
        </w:rPr>
        <w:t> </w:t>
      </w:r>
      <w:r>
        <w:rPr>
          <w:sz w:val="16"/>
          <w:vertAlign w:val="baseline"/>
        </w:rPr>
        <w:t>hardware</w:t>
      </w:r>
      <w:r>
        <w:rPr>
          <w:spacing w:val="-6"/>
          <w:sz w:val="16"/>
          <w:vertAlign w:val="baseline"/>
        </w:rPr>
        <w:t> </w:t>
      </w:r>
      <w:r>
        <w:rPr>
          <w:sz w:val="16"/>
          <w:vertAlign w:val="baseline"/>
        </w:rPr>
        <w:t>utilization.</w:t>
      </w:r>
      <w:r>
        <w:rPr>
          <w:spacing w:val="-6"/>
          <w:sz w:val="16"/>
          <w:vertAlign w:val="baseline"/>
        </w:rPr>
        <w:t> </w:t>
      </w:r>
      <w:r>
        <w:rPr>
          <w:sz w:val="16"/>
          <w:vertAlign w:val="baseline"/>
        </w:rPr>
        <w:t>The</w:t>
      </w:r>
      <w:r>
        <w:rPr>
          <w:spacing w:val="-6"/>
          <w:sz w:val="16"/>
          <w:vertAlign w:val="baseline"/>
        </w:rPr>
        <w:t> </w:t>
      </w:r>
      <w:r>
        <w:rPr>
          <w:sz w:val="16"/>
          <w:vertAlign w:val="baseline"/>
        </w:rPr>
        <w:t>feedforward</w:t>
      </w:r>
      <w:r>
        <w:rPr>
          <w:spacing w:val="-6"/>
          <w:sz w:val="16"/>
          <w:vertAlign w:val="baseline"/>
        </w:rPr>
        <w:t> </w:t>
      </w:r>
      <w:r>
        <w:rPr>
          <w:sz w:val="16"/>
          <w:vertAlign w:val="baseline"/>
        </w:rPr>
        <w:t>radix-</w:t>
      </w:r>
      <w:r>
        <w:rPr>
          <w:rFonts w:ascii="Times New Roman" w:hAnsi="Times New Roman"/>
          <w:sz w:val="16"/>
          <w:vertAlign w:val="baseline"/>
        </w:rPr>
        <w:t>2</w:t>
      </w:r>
      <w:r>
        <w:rPr>
          <w:rFonts w:ascii="Times New Roman" w:hAnsi="Times New Roman"/>
          <w:sz w:val="16"/>
          <w:vertAlign w:val="superscript"/>
        </w:rPr>
        <w:t>2</w:t>
      </w:r>
      <w:r>
        <w:rPr>
          <w:rFonts w:ascii="Times New Roman" w:hAnsi="Times New Roman"/>
          <w:sz w:val="16"/>
          <w:vertAlign w:val="baseline"/>
        </w:rPr>
        <w:t> </w:t>
      </w:r>
      <w:r>
        <w:rPr>
          <w:sz w:val="16"/>
          <w:vertAlign w:val="baseline"/>
        </w:rPr>
        <w:t>FFT</w:t>
      </w:r>
      <w:r>
        <w:rPr>
          <w:spacing w:val="-6"/>
          <w:sz w:val="16"/>
          <w:vertAlign w:val="baseline"/>
        </w:rPr>
        <w:t> </w:t>
      </w:r>
      <w:r>
        <w:rPr>
          <w:sz w:val="16"/>
          <w:vertAlign w:val="baseline"/>
        </w:rPr>
        <w:t>architecture</w:t>
      </w:r>
      <w:r>
        <w:rPr>
          <w:spacing w:val="-6"/>
          <w:sz w:val="16"/>
          <w:vertAlign w:val="baseline"/>
        </w:rPr>
        <w:t> </w:t>
      </w:r>
      <w:r>
        <w:rPr>
          <w:sz w:val="16"/>
          <w:vertAlign w:val="baseline"/>
        </w:rPr>
        <w:t>is</w:t>
      </w:r>
      <w:r>
        <w:rPr>
          <w:spacing w:val="-5"/>
          <w:sz w:val="16"/>
          <w:vertAlign w:val="baseline"/>
        </w:rPr>
        <w:t> </w:t>
      </w:r>
      <w:r>
        <w:rPr>
          <w:sz w:val="16"/>
          <w:vertAlign w:val="baseline"/>
        </w:rPr>
        <w:t>pre-</w:t>
      </w:r>
      <w:r>
        <w:rPr>
          <w:spacing w:val="40"/>
          <w:sz w:val="16"/>
          <w:vertAlign w:val="baseline"/>
        </w:rPr>
        <w:t> </w:t>
      </w:r>
      <w:r>
        <w:rPr>
          <w:sz w:val="16"/>
          <w:vertAlign w:val="baseline"/>
        </w:rPr>
        <w:t>sented where the butter°ies of the FFT are computed with the help of radix-8 CORDIC. A</w:t>
      </w:r>
      <w:r>
        <w:rPr>
          <w:spacing w:val="40"/>
          <w:sz w:val="16"/>
          <w:vertAlign w:val="baseline"/>
        </w:rPr>
        <w:t> </w:t>
      </w:r>
      <w:r>
        <w:rPr>
          <w:sz w:val="16"/>
          <w:vertAlign w:val="baseline"/>
        </w:rPr>
        <w:t>total of three FFT architectures are developed supporting 16-, 1024- and 2048-point FFTs.</w:t>
      </w:r>
      <w:r>
        <w:rPr>
          <w:spacing w:val="40"/>
          <w:sz w:val="16"/>
          <w:vertAlign w:val="baseline"/>
        </w:rPr>
        <w:t> </w:t>
      </w:r>
      <w:r>
        <w:rPr>
          <w:spacing w:val="-2"/>
          <w:sz w:val="16"/>
          <w:vertAlign w:val="baseline"/>
        </w:rPr>
        <w:t>The proposed</w:t>
      </w:r>
      <w:r>
        <w:rPr>
          <w:spacing w:val="-3"/>
          <w:sz w:val="16"/>
          <w:vertAlign w:val="baseline"/>
        </w:rPr>
        <w:t> </w:t>
      </w:r>
      <w:r>
        <w:rPr>
          <w:spacing w:val="-2"/>
          <w:sz w:val="16"/>
          <w:vertAlign w:val="baseline"/>
        </w:rPr>
        <w:t>FFT architectures are developed</w:t>
      </w:r>
      <w:r>
        <w:rPr>
          <w:spacing w:val="-3"/>
          <w:sz w:val="16"/>
          <w:vertAlign w:val="baseline"/>
        </w:rPr>
        <w:t> </w:t>
      </w:r>
      <w:r>
        <w:rPr>
          <w:spacing w:val="-2"/>
          <w:sz w:val="16"/>
          <w:vertAlign w:val="baseline"/>
        </w:rPr>
        <w:t>using Verilog-HDL code</w:t>
      </w:r>
      <w:r>
        <w:rPr>
          <w:spacing w:val="-3"/>
          <w:sz w:val="16"/>
          <w:vertAlign w:val="baseline"/>
        </w:rPr>
        <w:t> </w:t>
      </w:r>
      <w:r>
        <w:rPr>
          <w:spacing w:val="-2"/>
          <w:sz w:val="16"/>
          <w:vertAlign w:val="baseline"/>
        </w:rPr>
        <w:t>and implemented</w:t>
      </w:r>
      <w:r>
        <w:rPr>
          <w:spacing w:val="-3"/>
          <w:sz w:val="16"/>
          <w:vertAlign w:val="baseline"/>
        </w:rPr>
        <w:t> </w:t>
      </w:r>
      <w:r>
        <w:rPr>
          <w:spacing w:val="-2"/>
          <w:sz w:val="16"/>
          <w:vertAlign w:val="baseline"/>
        </w:rPr>
        <w:t>on</w:t>
      </w:r>
      <w:r>
        <w:rPr>
          <w:spacing w:val="40"/>
          <w:sz w:val="16"/>
          <w:vertAlign w:val="baseline"/>
        </w:rPr>
        <w:t> </w:t>
      </w:r>
      <w:r>
        <w:rPr>
          <w:sz w:val="16"/>
          <w:vertAlign w:val="baseline"/>
        </w:rPr>
        <w:t>a</w:t>
      </w:r>
      <w:r>
        <w:rPr>
          <w:spacing w:val="-1"/>
          <w:sz w:val="16"/>
          <w:vertAlign w:val="baseline"/>
        </w:rPr>
        <w:t> </w:t>
      </w:r>
      <w:r>
        <w:rPr>
          <w:sz w:val="16"/>
          <w:vertAlign w:val="baseline"/>
        </w:rPr>
        <w:t>Virtex-7</w:t>
      </w:r>
      <w:r>
        <w:rPr>
          <w:spacing w:val="-3"/>
          <w:sz w:val="16"/>
          <w:vertAlign w:val="baseline"/>
        </w:rPr>
        <w:t> </w:t>
      </w:r>
      <w:r>
        <w:rPr>
          <w:sz w:val="16"/>
          <w:vertAlign w:val="baseline"/>
        </w:rPr>
        <w:t>¯eld-programmable</w:t>
      </w:r>
      <w:r>
        <w:rPr>
          <w:spacing w:val="-2"/>
          <w:sz w:val="16"/>
          <w:vertAlign w:val="baseline"/>
        </w:rPr>
        <w:t> </w:t>
      </w:r>
      <w:r>
        <w:rPr>
          <w:sz w:val="16"/>
          <w:vertAlign w:val="baseline"/>
        </w:rPr>
        <w:t>gate</w:t>
      </w:r>
      <w:r>
        <w:rPr>
          <w:spacing w:val="-1"/>
          <w:sz w:val="16"/>
          <w:vertAlign w:val="baseline"/>
        </w:rPr>
        <w:t> </w:t>
      </w:r>
      <w:r>
        <w:rPr>
          <w:sz w:val="16"/>
          <w:vertAlign w:val="baseline"/>
        </w:rPr>
        <w:t>array</w:t>
      </w:r>
      <w:r>
        <w:rPr>
          <w:spacing w:val="-3"/>
          <w:sz w:val="16"/>
          <w:vertAlign w:val="baseline"/>
        </w:rPr>
        <w:t> </w:t>
      </w:r>
      <w:r>
        <w:rPr>
          <w:sz w:val="16"/>
          <w:vertAlign w:val="baseline"/>
        </w:rPr>
        <w:t>(FPGA).</w:t>
      </w:r>
      <w:r>
        <w:rPr>
          <w:spacing w:val="-2"/>
          <w:sz w:val="16"/>
          <w:vertAlign w:val="baseline"/>
        </w:rPr>
        <w:t> </w:t>
      </w:r>
      <w:r>
        <w:rPr>
          <w:sz w:val="16"/>
          <w:vertAlign w:val="baseline"/>
        </w:rPr>
        <w:t>The</w:t>
      </w:r>
      <w:r>
        <w:rPr>
          <w:spacing w:val="-2"/>
          <w:sz w:val="16"/>
          <w:vertAlign w:val="baseline"/>
        </w:rPr>
        <w:t> </w:t>
      </w:r>
      <w:r>
        <w:rPr>
          <w:sz w:val="16"/>
          <w:vertAlign w:val="baseline"/>
        </w:rPr>
        <w:t>FPGA-based</w:t>
      </w:r>
      <w:r>
        <w:rPr>
          <w:spacing w:val="-1"/>
          <w:sz w:val="16"/>
          <w:vertAlign w:val="baseline"/>
        </w:rPr>
        <w:t> </w:t>
      </w:r>
      <w:r>
        <w:rPr>
          <w:sz w:val="16"/>
          <w:vertAlign w:val="baseline"/>
        </w:rPr>
        <w:t>radix-</w:t>
      </w:r>
      <w:r>
        <w:rPr>
          <w:rFonts w:ascii="Times New Roman" w:hAnsi="Times New Roman"/>
          <w:sz w:val="16"/>
          <w:vertAlign w:val="baseline"/>
        </w:rPr>
        <w:t>2</w:t>
      </w:r>
      <w:r>
        <w:rPr>
          <w:rFonts w:ascii="Times New Roman" w:hAnsi="Times New Roman"/>
          <w:sz w:val="16"/>
          <w:vertAlign w:val="superscript"/>
        </w:rPr>
        <w:t>2</w:t>
      </w:r>
      <w:r>
        <w:rPr>
          <w:rFonts w:ascii="Times New Roman" w:hAnsi="Times New Roman"/>
          <w:sz w:val="16"/>
          <w:vertAlign w:val="baseline"/>
        </w:rPr>
        <w:t> </w:t>
      </w:r>
      <w:r>
        <w:rPr>
          <w:sz w:val="16"/>
          <w:vertAlign w:val="baseline"/>
        </w:rPr>
        <w:t>FFT</w:t>
      </w:r>
      <w:r>
        <w:rPr>
          <w:spacing w:val="-1"/>
          <w:sz w:val="16"/>
          <w:vertAlign w:val="baseline"/>
        </w:rPr>
        <w:t> </w:t>
      </w:r>
      <w:r>
        <w:rPr>
          <w:sz w:val="16"/>
          <w:vertAlign w:val="baseline"/>
        </w:rPr>
        <w:t>achieves</w:t>
      </w:r>
      <w:r>
        <w:rPr>
          <w:spacing w:val="-2"/>
          <w:sz w:val="16"/>
          <w:vertAlign w:val="baseline"/>
        </w:rPr>
        <w:t> </w:t>
      </w:r>
      <w:r>
        <w:rPr>
          <w:sz w:val="16"/>
          <w:vertAlign w:val="baseline"/>
        </w:rPr>
        <w:t>a</w:t>
      </w:r>
      <w:r>
        <w:rPr>
          <w:spacing w:val="40"/>
          <w:sz w:val="16"/>
          <w:vertAlign w:val="baseline"/>
        </w:rPr>
        <w:t> </w:t>
      </w:r>
      <w:r>
        <w:rPr>
          <w:sz w:val="16"/>
          <w:vertAlign w:val="baseline"/>
        </w:rPr>
        <w:t>clock</w:t>
      </w:r>
      <w:r>
        <w:rPr>
          <w:spacing w:val="-10"/>
          <w:sz w:val="16"/>
          <w:vertAlign w:val="baseline"/>
        </w:rPr>
        <w:t> </w:t>
      </w:r>
      <w:r>
        <w:rPr>
          <w:sz w:val="16"/>
          <w:vertAlign w:val="baseline"/>
        </w:rPr>
        <w:t>frequency</w:t>
      </w:r>
      <w:r>
        <w:rPr>
          <w:spacing w:val="-10"/>
          <w:sz w:val="16"/>
          <w:vertAlign w:val="baseline"/>
        </w:rPr>
        <w:t> </w:t>
      </w:r>
      <w:r>
        <w:rPr>
          <w:sz w:val="16"/>
          <w:vertAlign w:val="baseline"/>
        </w:rPr>
        <w:t>of</w:t>
      </w:r>
      <w:r>
        <w:rPr>
          <w:spacing w:val="-10"/>
          <w:sz w:val="16"/>
          <w:vertAlign w:val="baseline"/>
        </w:rPr>
        <w:t> </w:t>
      </w:r>
      <w:r>
        <w:rPr>
          <w:sz w:val="16"/>
          <w:vertAlign w:val="baseline"/>
        </w:rPr>
        <w:t>323.4</w:t>
      </w:r>
      <w:r>
        <w:rPr>
          <w:spacing w:val="-10"/>
          <w:sz w:val="16"/>
          <w:vertAlign w:val="baseline"/>
        </w:rPr>
        <w:t> </w:t>
      </w:r>
      <w:r>
        <w:rPr>
          <w:sz w:val="16"/>
          <w:vertAlign w:val="baseline"/>
        </w:rPr>
        <w:t>MHz</w:t>
      </w:r>
      <w:r>
        <w:rPr>
          <w:spacing w:val="-8"/>
          <w:sz w:val="16"/>
          <w:vertAlign w:val="baseline"/>
        </w:rPr>
        <w:t> </w:t>
      </w:r>
      <w:r>
        <w:rPr>
          <w:sz w:val="16"/>
          <w:vertAlign w:val="baseline"/>
        </w:rPr>
        <w:t>and</w:t>
      </w:r>
      <w:r>
        <w:rPr>
          <w:spacing w:val="-6"/>
          <w:sz w:val="16"/>
          <w:vertAlign w:val="baseline"/>
        </w:rPr>
        <w:t> </w:t>
      </w:r>
      <w:r>
        <w:rPr>
          <w:sz w:val="16"/>
          <w:vertAlign w:val="baseline"/>
        </w:rPr>
        <w:t>utilizes</w:t>
      </w:r>
      <w:r>
        <w:rPr>
          <w:spacing w:val="-6"/>
          <w:sz w:val="16"/>
          <w:vertAlign w:val="baseline"/>
        </w:rPr>
        <w:t> </w:t>
      </w:r>
      <w:r>
        <w:rPr>
          <w:sz w:val="16"/>
          <w:vertAlign w:val="baseline"/>
        </w:rPr>
        <w:t>minimal</w:t>
      </w:r>
      <w:r>
        <w:rPr>
          <w:spacing w:val="-6"/>
          <w:sz w:val="16"/>
          <w:vertAlign w:val="baseline"/>
        </w:rPr>
        <w:t> </w:t>
      </w:r>
      <w:r>
        <w:rPr>
          <w:sz w:val="16"/>
          <w:vertAlign w:val="baseline"/>
        </w:rPr>
        <w:t>FPGA</w:t>
      </w:r>
      <w:r>
        <w:rPr>
          <w:spacing w:val="-5"/>
          <w:sz w:val="16"/>
          <w:vertAlign w:val="baseline"/>
        </w:rPr>
        <w:t> </w:t>
      </w:r>
      <w:r>
        <w:rPr>
          <w:sz w:val="16"/>
          <w:vertAlign w:val="baseline"/>
        </w:rPr>
        <w:t>resources.</w:t>
      </w:r>
      <w:r>
        <w:rPr>
          <w:spacing w:val="-5"/>
          <w:sz w:val="16"/>
          <w:vertAlign w:val="baseline"/>
        </w:rPr>
        <w:t> </w:t>
      </w:r>
      <w:r>
        <w:rPr>
          <w:sz w:val="16"/>
          <w:vertAlign w:val="baseline"/>
        </w:rPr>
        <w:t>Processing</w:t>
      </w:r>
      <w:r>
        <w:rPr>
          <w:spacing w:val="-6"/>
          <w:sz w:val="16"/>
          <w:vertAlign w:val="baseline"/>
        </w:rPr>
        <w:t> </w:t>
      </w:r>
      <w:r>
        <w:rPr>
          <w:sz w:val="16"/>
          <w:vertAlign w:val="baseline"/>
        </w:rPr>
        <w:t>of</w:t>
      </w:r>
      <w:r>
        <w:rPr>
          <w:spacing w:val="-5"/>
          <w:sz w:val="16"/>
          <w:vertAlign w:val="baseline"/>
        </w:rPr>
        <w:t> </w:t>
      </w:r>
      <w:r>
        <w:rPr>
          <w:sz w:val="16"/>
          <w:vertAlign w:val="baseline"/>
        </w:rPr>
        <w:t>2048</w:t>
      </w:r>
      <w:r>
        <w:rPr>
          <w:spacing w:val="-6"/>
          <w:sz w:val="16"/>
          <w:vertAlign w:val="baseline"/>
        </w:rPr>
        <w:t> </w:t>
      </w:r>
      <w:r>
        <w:rPr>
          <w:sz w:val="16"/>
          <w:vertAlign w:val="baseline"/>
        </w:rPr>
        <w:t>data</w:t>
      </w:r>
      <w:r>
        <w:rPr>
          <w:spacing w:val="40"/>
          <w:sz w:val="16"/>
          <w:vertAlign w:val="baseline"/>
        </w:rPr>
        <w:t> </w:t>
      </w:r>
      <w:r>
        <w:rPr>
          <w:spacing w:val="-4"/>
          <w:sz w:val="16"/>
          <w:vertAlign w:val="baseline"/>
        </w:rPr>
        <w:t>samples</w:t>
      </w:r>
      <w:r>
        <w:rPr>
          <w:spacing w:val="-5"/>
          <w:sz w:val="16"/>
          <w:vertAlign w:val="baseline"/>
        </w:rPr>
        <w:t> </w:t>
      </w:r>
      <w:r>
        <w:rPr>
          <w:spacing w:val="-4"/>
          <w:sz w:val="16"/>
          <w:vertAlign w:val="baseline"/>
        </w:rPr>
        <w:t>takes only 4.06</w:t>
      </w:r>
      <w:r>
        <w:rPr>
          <w:spacing w:val="-6"/>
          <w:sz w:val="16"/>
          <w:vertAlign w:val="baseline"/>
        </w:rPr>
        <w:t> </w:t>
      </w:r>
      <w:r>
        <w:rPr>
          <w:rFonts w:ascii="Gill Sans MT" w:hAnsi="Gill Sans MT"/>
          <w:spacing w:val="-4"/>
          <w:sz w:val="16"/>
          <w:vertAlign w:val="baseline"/>
        </w:rPr>
        <w:t>µ</w:t>
      </w:r>
      <w:r>
        <w:rPr>
          <w:spacing w:val="-4"/>
          <w:sz w:val="16"/>
          <w:vertAlign w:val="baseline"/>
        </w:rPr>
        <w:t>S by the proposed FPGA-based design. Additionally, two ASICs have</w:t>
      </w:r>
      <w:r>
        <w:rPr>
          <w:spacing w:val="40"/>
          <w:sz w:val="16"/>
          <w:vertAlign w:val="baseline"/>
        </w:rPr>
        <w:t> </w:t>
      </w:r>
      <w:r>
        <w:rPr>
          <w:sz w:val="16"/>
          <w:vertAlign w:val="baseline"/>
        </w:rPr>
        <w:t>been</w:t>
      </w:r>
      <w:r>
        <w:rPr>
          <w:spacing w:val="-8"/>
          <w:sz w:val="16"/>
          <w:vertAlign w:val="baseline"/>
        </w:rPr>
        <w:t> </w:t>
      </w:r>
      <w:r>
        <w:rPr>
          <w:sz w:val="16"/>
          <w:vertAlign w:val="baseline"/>
        </w:rPr>
        <w:t>designed: the 1024-point FFT ASIC occupies an area of 1.079</w:t>
      </w:r>
      <w:r>
        <w:rPr>
          <w:spacing w:val="-10"/>
          <w:sz w:val="16"/>
          <w:vertAlign w:val="baseline"/>
        </w:rPr>
        <w:t> </w:t>
      </w:r>
      <w:r>
        <w:rPr>
          <w:sz w:val="16"/>
          <w:vertAlign w:val="baseline"/>
        </w:rPr>
        <w:t>mm</w:t>
      </w:r>
      <w:r>
        <w:rPr>
          <w:sz w:val="16"/>
          <w:vertAlign w:val="superscript"/>
        </w:rPr>
        <w:t>2</w:t>
      </w:r>
      <w:r>
        <w:rPr>
          <w:sz w:val="16"/>
          <w:vertAlign w:val="baseline"/>
        </w:rPr>
        <w:t>, and the 2048-point</w:t>
      </w:r>
      <w:r>
        <w:rPr>
          <w:spacing w:val="40"/>
          <w:sz w:val="16"/>
          <w:vertAlign w:val="baseline"/>
        </w:rPr>
        <w:t> </w:t>
      </w:r>
      <w:r>
        <w:rPr>
          <w:sz w:val="16"/>
          <w:vertAlign w:val="baseline"/>
        </w:rPr>
        <w:t>FFT ASIC occupies an area of 1.544 mm</w:t>
      </w:r>
      <w:r>
        <w:rPr>
          <w:sz w:val="16"/>
          <w:vertAlign w:val="superscript"/>
        </w:rPr>
        <w:t>2</w:t>
      </w:r>
      <w:r>
        <w:rPr>
          <w:sz w:val="16"/>
          <w:vertAlign w:val="baseline"/>
        </w:rPr>
        <w:t>. The proposed FFT ASICs have better-normalized</w:t>
      </w:r>
      <w:r>
        <w:rPr>
          <w:spacing w:val="40"/>
          <w:sz w:val="16"/>
          <w:vertAlign w:val="baseline"/>
        </w:rPr>
        <w:t> </w:t>
      </w:r>
      <w:r>
        <w:rPr>
          <w:sz w:val="16"/>
          <w:vertAlign w:val="baseline"/>
        </w:rPr>
        <w:t>area per FFT and energy per FFT than the state-of-the-art designs.</w:t>
      </w:r>
    </w:p>
    <w:p>
      <w:pPr>
        <w:pStyle w:val="BodyText"/>
        <w:spacing w:before="6"/>
        <w:rPr>
          <w:sz w:val="13"/>
        </w:rPr>
      </w:pPr>
    </w:p>
    <w:p>
      <w:pPr>
        <w:spacing w:before="0"/>
        <w:ind w:left="474" w:right="0" w:firstLine="0"/>
        <w:jc w:val="both"/>
        <w:rPr>
          <w:sz w:val="16"/>
        </w:rPr>
      </w:pPr>
      <w:r>
        <w:rPr>
          <w:rFonts w:ascii="Bookman Old Style"/>
          <w:b w:val="0"/>
          <w:i/>
          <w:spacing w:val="-2"/>
          <w:sz w:val="16"/>
        </w:rPr>
        <w:t>Keywords</w:t>
      </w:r>
      <w:r>
        <w:rPr>
          <w:spacing w:val="-2"/>
          <w:sz w:val="16"/>
        </w:rPr>
        <w:t>:</w:t>
      </w:r>
      <w:r>
        <w:rPr>
          <w:spacing w:val="5"/>
          <w:sz w:val="16"/>
        </w:rPr>
        <w:t> </w:t>
      </w:r>
      <w:r>
        <w:rPr>
          <w:spacing w:val="-2"/>
          <w:sz w:val="16"/>
        </w:rPr>
        <w:t>Radix-</w:t>
      </w:r>
      <w:r>
        <w:rPr>
          <w:rFonts w:ascii="Times New Roman"/>
          <w:spacing w:val="-2"/>
          <w:sz w:val="16"/>
        </w:rPr>
        <w:t>2</w:t>
      </w:r>
      <w:r>
        <w:rPr>
          <w:rFonts w:ascii="Times New Roman"/>
          <w:spacing w:val="-2"/>
          <w:sz w:val="16"/>
          <w:vertAlign w:val="superscript"/>
        </w:rPr>
        <w:t>2</w:t>
      </w:r>
      <w:r>
        <w:rPr>
          <w:rFonts w:ascii="Times New Roman"/>
          <w:spacing w:val="15"/>
          <w:sz w:val="16"/>
          <w:vertAlign w:val="baseline"/>
        </w:rPr>
        <w:t> </w:t>
      </w:r>
      <w:r>
        <w:rPr>
          <w:spacing w:val="-2"/>
          <w:sz w:val="16"/>
          <w:vertAlign w:val="baseline"/>
        </w:rPr>
        <w:t>FFT;</w:t>
      </w:r>
      <w:r>
        <w:rPr>
          <w:spacing w:val="4"/>
          <w:sz w:val="16"/>
          <w:vertAlign w:val="baseline"/>
        </w:rPr>
        <w:t> </w:t>
      </w:r>
      <w:r>
        <w:rPr>
          <w:spacing w:val="-2"/>
          <w:sz w:val="16"/>
          <w:vertAlign w:val="baseline"/>
        </w:rPr>
        <w:t>CORDIC;</w:t>
      </w:r>
      <w:r>
        <w:rPr>
          <w:spacing w:val="3"/>
          <w:sz w:val="16"/>
          <w:vertAlign w:val="baseline"/>
        </w:rPr>
        <w:t> </w:t>
      </w:r>
      <w:r>
        <w:rPr>
          <w:spacing w:val="-2"/>
          <w:sz w:val="16"/>
          <w:vertAlign w:val="baseline"/>
        </w:rPr>
        <w:t>FPGA;</w:t>
      </w:r>
      <w:r>
        <w:rPr>
          <w:spacing w:val="4"/>
          <w:sz w:val="16"/>
          <w:vertAlign w:val="baseline"/>
        </w:rPr>
        <w:t> </w:t>
      </w:r>
      <w:r>
        <w:rPr>
          <w:spacing w:val="-2"/>
          <w:sz w:val="16"/>
          <w:vertAlign w:val="baseline"/>
        </w:rPr>
        <w:t>feedforward</w:t>
      </w:r>
      <w:r>
        <w:rPr>
          <w:spacing w:val="4"/>
          <w:sz w:val="16"/>
          <w:vertAlign w:val="baseline"/>
        </w:rPr>
        <w:t> </w:t>
      </w:r>
      <w:r>
        <w:rPr>
          <w:spacing w:val="-2"/>
          <w:sz w:val="16"/>
          <w:vertAlign w:val="baseline"/>
        </w:rPr>
        <w:t>architectures;</w:t>
      </w:r>
      <w:r>
        <w:rPr>
          <w:spacing w:val="5"/>
          <w:sz w:val="16"/>
          <w:vertAlign w:val="baseline"/>
        </w:rPr>
        <w:t> </w:t>
      </w:r>
      <w:r>
        <w:rPr>
          <w:spacing w:val="-2"/>
          <w:sz w:val="16"/>
          <w:vertAlign w:val="baseline"/>
        </w:rPr>
        <w:t>ASIC.</w:t>
      </w:r>
    </w:p>
    <w:p>
      <w:pPr>
        <w:pStyle w:val="BodyText"/>
        <w:rPr>
          <w:sz w:val="18"/>
        </w:rPr>
      </w:pPr>
    </w:p>
    <w:p>
      <w:pPr>
        <w:pStyle w:val="BodyText"/>
        <w:rPr>
          <w:sz w:val="18"/>
        </w:rPr>
      </w:pPr>
    </w:p>
    <w:p>
      <w:pPr>
        <w:pStyle w:val="BodyText"/>
        <w:rPr>
          <w:sz w:val="18"/>
        </w:rPr>
      </w:pPr>
    </w:p>
    <w:p>
      <w:pPr>
        <w:pStyle w:val="BodyText"/>
        <w:spacing w:before="5"/>
        <w:rPr>
          <w:sz w:val="16"/>
        </w:rPr>
      </w:pPr>
    </w:p>
    <w:p>
      <w:pPr>
        <w:spacing w:line="179" w:lineRule="exact" w:before="0"/>
        <w:ind w:left="116" w:right="0" w:firstLine="0"/>
        <w:jc w:val="left"/>
        <w:rPr>
          <w:sz w:val="16"/>
        </w:rPr>
      </w:pPr>
      <w:r>
        <w:rPr>
          <w:spacing w:val="-2"/>
          <w:sz w:val="16"/>
          <w:vertAlign w:val="superscript"/>
        </w:rPr>
        <w:t>*</w:t>
      </w:r>
      <w:r>
        <w:rPr>
          <w:spacing w:val="-2"/>
          <w:sz w:val="16"/>
          <w:vertAlign w:val="baseline"/>
        </w:rPr>
        <w:t>This</w:t>
      </w:r>
      <w:r>
        <w:rPr>
          <w:spacing w:val="-3"/>
          <w:sz w:val="16"/>
          <w:vertAlign w:val="baseline"/>
        </w:rPr>
        <w:t> </w:t>
      </w:r>
      <w:r>
        <w:rPr>
          <w:spacing w:val="-2"/>
          <w:sz w:val="16"/>
          <w:vertAlign w:val="baseline"/>
        </w:rPr>
        <w:t>paper</w:t>
      </w:r>
      <w:r>
        <w:rPr>
          <w:spacing w:val="-3"/>
          <w:sz w:val="16"/>
          <w:vertAlign w:val="baseline"/>
        </w:rPr>
        <w:t> </w:t>
      </w:r>
      <w:r>
        <w:rPr>
          <w:spacing w:val="-2"/>
          <w:sz w:val="16"/>
          <w:vertAlign w:val="baseline"/>
        </w:rPr>
        <w:t>was</w:t>
      </w:r>
      <w:r>
        <w:rPr>
          <w:spacing w:val="-3"/>
          <w:sz w:val="16"/>
          <w:vertAlign w:val="baseline"/>
        </w:rPr>
        <w:t> </w:t>
      </w:r>
      <w:r>
        <w:rPr>
          <w:spacing w:val="-2"/>
          <w:sz w:val="16"/>
          <w:vertAlign w:val="baseline"/>
        </w:rPr>
        <w:t>recommended by</w:t>
      </w:r>
      <w:r>
        <w:rPr>
          <w:spacing w:val="-3"/>
          <w:sz w:val="16"/>
          <w:vertAlign w:val="baseline"/>
        </w:rPr>
        <w:t> </w:t>
      </w:r>
      <w:r>
        <w:rPr>
          <w:spacing w:val="-2"/>
          <w:sz w:val="16"/>
          <w:vertAlign w:val="baseline"/>
        </w:rPr>
        <w:t>Regional Editor</w:t>
      </w:r>
      <w:r>
        <w:rPr>
          <w:spacing w:val="-4"/>
          <w:sz w:val="16"/>
          <w:vertAlign w:val="baseline"/>
        </w:rPr>
        <w:t> </w:t>
      </w:r>
      <w:r>
        <w:rPr>
          <w:spacing w:val="-2"/>
          <w:sz w:val="16"/>
          <w:vertAlign w:val="baseline"/>
        </w:rPr>
        <w:t>Zoran</w:t>
      </w:r>
      <w:r>
        <w:rPr>
          <w:spacing w:val="-3"/>
          <w:sz w:val="16"/>
          <w:vertAlign w:val="baseline"/>
        </w:rPr>
        <w:t> </w:t>
      </w:r>
      <w:r>
        <w:rPr>
          <w:spacing w:val="-2"/>
          <w:sz w:val="16"/>
          <w:vertAlign w:val="baseline"/>
        </w:rPr>
        <w:t>Stamenkovic.</w:t>
      </w:r>
    </w:p>
    <w:p>
      <w:pPr>
        <w:spacing w:line="224" w:lineRule="exact" w:before="0"/>
        <w:ind w:left="116" w:right="0" w:firstLine="0"/>
        <w:jc w:val="left"/>
        <w:rPr>
          <w:sz w:val="16"/>
        </w:rPr>
      </w:pPr>
      <w:r>
        <w:rPr>
          <w:rFonts w:ascii="VNI-Casca" w:hAnsi="VNI-Casca"/>
          <w:spacing w:val="-6"/>
          <w:position w:val="5"/>
          <w:sz w:val="13"/>
        </w:rPr>
        <w:t>§</w:t>
      </w:r>
      <w:r>
        <w:rPr>
          <w:rFonts w:ascii="VNI-Casca" w:hAnsi="VNI-Casca"/>
          <w:spacing w:val="-8"/>
          <w:position w:val="5"/>
          <w:sz w:val="13"/>
        </w:rPr>
        <w:t> </w:t>
      </w:r>
      <w:r>
        <w:rPr>
          <w:spacing w:val="-6"/>
          <w:sz w:val="16"/>
        </w:rPr>
        <w:t>Corresponding</w:t>
      </w:r>
      <w:r>
        <w:rPr>
          <w:spacing w:val="19"/>
          <w:sz w:val="16"/>
        </w:rPr>
        <w:t> </w:t>
      </w:r>
      <w:r>
        <w:rPr>
          <w:spacing w:val="-6"/>
          <w:sz w:val="16"/>
        </w:rPr>
        <w:t>author.</w:t>
      </w:r>
    </w:p>
    <w:p>
      <w:pPr>
        <w:spacing w:after="0" w:line="224" w:lineRule="exact"/>
        <w:jc w:val="left"/>
        <w:rPr>
          <w:sz w:val="16"/>
        </w:rPr>
        <w:sectPr>
          <w:footerReference w:type="default" r:id="rId5"/>
          <w:type w:val="continuous"/>
          <w:pgSz w:w="9360" w:h="14040"/>
          <w:pgMar w:footer="670" w:header="0" w:top="1240" w:bottom="860" w:left="960" w:right="960"/>
          <w:pgNumType w:start="1"/>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729664" type="#_x0000_t202" id="docshape3"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1. Introduction" w:id="2"/>
      <w:bookmarkEnd w:id="2"/>
      <w:r>
        <w:rPr/>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1"/>
        <w:rPr>
          <w:rFonts w:ascii="Bookman Old Style"/>
          <w:b w:val="0"/>
          <w:i/>
          <w:sz w:val="19"/>
        </w:rPr>
      </w:pPr>
    </w:p>
    <w:p>
      <w:pPr>
        <w:pStyle w:val="ListParagraph"/>
        <w:numPr>
          <w:ilvl w:val="0"/>
          <w:numId w:val="1"/>
        </w:numPr>
        <w:tabs>
          <w:tab w:pos="428" w:val="left" w:leader="none"/>
        </w:tabs>
        <w:spacing w:line="240" w:lineRule="auto" w:before="61" w:after="0"/>
        <w:ind w:left="427" w:right="0" w:hanging="277"/>
        <w:jc w:val="left"/>
        <w:rPr>
          <w:rFonts w:ascii="Bookman Old Style"/>
          <w:b w:val="0"/>
          <w:sz w:val="20"/>
        </w:rPr>
      </w:pPr>
      <w:r>
        <w:rPr>
          <w:rFonts w:ascii="Bookman Old Style"/>
          <w:b w:val="0"/>
          <w:spacing w:val="-2"/>
          <w:sz w:val="20"/>
        </w:rPr>
        <w:t>Introduction</w:t>
      </w:r>
    </w:p>
    <w:p>
      <w:pPr>
        <w:pStyle w:val="BodyText"/>
        <w:spacing w:line="249" w:lineRule="auto" w:before="120"/>
        <w:ind w:left="151" w:right="113"/>
        <w:jc w:val="both"/>
      </w:pPr>
      <w:r>
        <w:rPr/>
        <w:t>The Fourier transform is a technique of converting a time-domain signal into </w:t>
      </w:r>
      <w:r>
        <w:rPr/>
        <w:t>a </w:t>
      </w:r>
      <w:r>
        <w:rPr>
          <w:spacing w:val="-6"/>
        </w:rPr>
        <w:t>frequency-domain signal by which we can analyze the frequency components present </w:t>
      </w:r>
      <w:r>
        <w:rPr/>
        <w:t>in a signal. The Fourier transform o®ers an important conversion tool for signal </w:t>
      </w:r>
      <w:r>
        <w:rPr>
          <w:spacing w:val="-4"/>
        </w:rPr>
        <w:t>processing,</w:t>
      </w:r>
      <w:r>
        <w:rPr>
          <w:spacing w:val="-7"/>
        </w:rPr>
        <w:t> </w:t>
      </w:r>
      <w:r>
        <w:rPr>
          <w:spacing w:val="-4"/>
        </w:rPr>
        <w:t>which</w:t>
      </w:r>
      <w:r>
        <w:rPr>
          <w:spacing w:val="-6"/>
        </w:rPr>
        <w:t> </w:t>
      </w:r>
      <w:r>
        <w:rPr>
          <w:spacing w:val="-4"/>
        </w:rPr>
        <w:t>is</w:t>
      </w:r>
      <w:r>
        <w:rPr>
          <w:spacing w:val="-6"/>
        </w:rPr>
        <w:t> </w:t>
      </w:r>
      <w:r>
        <w:rPr>
          <w:spacing w:val="-4"/>
        </w:rPr>
        <w:t>almost</w:t>
      </w:r>
      <w:r>
        <w:rPr>
          <w:spacing w:val="-6"/>
        </w:rPr>
        <w:t> </w:t>
      </w:r>
      <w:r>
        <w:rPr>
          <w:spacing w:val="-4"/>
        </w:rPr>
        <w:t>impossible</w:t>
      </w:r>
      <w:r>
        <w:rPr>
          <w:spacing w:val="-7"/>
        </w:rPr>
        <w:t> </w:t>
      </w:r>
      <w:r>
        <w:rPr>
          <w:spacing w:val="-4"/>
        </w:rPr>
        <w:t>to</w:t>
      </w:r>
      <w:r>
        <w:rPr>
          <w:spacing w:val="-7"/>
        </w:rPr>
        <w:t> </w:t>
      </w:r>
      <w:r>
        <w:rPr>
          <w:spacing w:val="-4"/>
        </w:rPr>
        <w:t>tackle</w:t>
      </w:r>
      <w:r>
        <w:rPr>
          <w:spacing w:val="-6"/>
        </w:rPr>
        <w:t> </w:t>
      </w:r>
      <w:r>
        <w:rPr>
          <w:spacing w:val="-4"/>
        </w:rPr>
        <w:t>in</w:t>
      </w:r>
      <w:r>
        <w:rPr>
          <w:spacing w:val="-6"/>
        </w:rPr>
        <w:t> </w:t>
      </w:r>
      <w:r>
        <w:rPr>
          <w:spacing w:val="-4"/>
        </w:rPr>
        <w:t>the</w:t>
      </w:r>
      <w:r>
        <w:rPr>
          <w:spacing w:val="-6"/>
        </w:rPr>
        <w:t> </w:t>
      </w:r>
      <w:r>
        <w:rPr>
          <w:spacing w:val="-4"/>
        </w:rPr>
        <w:t>time</w:t>
      </w:r>
      <w:r>
        <w:rPr>
          <w:spacing w:val="-6"/>
        </w:rPr>
        <w:t> </w:t>
      </w:r>
      <w:r>
        <w:rPr>
          <w:spacing w:val="-4"/>
        </w:rPr>
        <w:t>domain.</w:t>
      </w:r>
      <w:r>
        <w:rPr>
          <w:spacing w:val="-7"/>
        </w:rPr>
        <w:t> </w:t>
      </w:r>
      <w:r>
        <w:rPr>
          <w:spacing w:val="-4"/>
        </w:rPr>
        <w:t>The</w:t>
      </w:r>
      <w:r>
        <w:rPr>
          <w:spacing w:val="-6"/>
        </w:rPr>
        <w:t> </w:t>
      </w:r>
      <w:r>
        <w:rPr>
          <w:spacing w:val="-4"/>
        </w:rPr>
        <w:t>DFT</w:t>
      </w:r>
      <w:r>
        <w:rPr>
          <w:spacing w:val="-6"/>
        </w:rPr>
        <w:t> </w:t>
      </w:r>
      <w:r>
        <w:rPr>
          <w:spacing w:val="-4"/>
        </w:rPr>
        <w:t>is</w:t>
      </w:r>
      <w:r>
        <w:rPr>
          <w:spacing w:val="-7"/>
        </w:rPr>
        <w:t> </w:t>
      </w:r>
      <w:r>
        <w:rPr>
          <w:spacing w:val="-4"/>
        </w:rPr>
        <w:t>used </w:t>
      </w:r>
      <w:r>
        <w:rPr/>
        <w:t>extensively</w:t>
      </w:r>
      <w:r>
        <w:rPr>
          <w:spacing w:val="-2"/>
        </w:rPr>
        <w:t> </w:t>
      </w:r>
      <w:r>
        <w:rPr/>
        <w:t>in</w:t>
      </w:r>
      <w:r>
        <w:rPr>
          <w:spacing w:val="-2"/>
        </w:rPr>
        <w:t> </w:t>
      </w:r>
      <w:r>
        <w:rPr/>
        <w:t>many</w:t>
      </w:r>
      <w:r>
        <w:rPr>
          <w:spacing w:val="-1"/>
        </w:rPr>
        <w:t> </w:t>
      </w:r>
      <w:r>
        <w:rPr/>
        <w:t>digital</w:t>
      </w:r>
      <w:r>
        <w:rPr>
          <w:spacing w:val="-1"/>
        </w:rPr>
        <w:t> </w:t>
      </w:r>
      <w:r>
        <w:rPr/>
        <w:t>signal</w:t>
      </w:r>
      <w:r>
        <w:rPr>
          <w:spacing w:val="-2"/>
        </w:rPr>
        <w:t> </w:t>
      </w:r>
      <w:r>
        <w:rPr/>
        <w:t>processing</w:t>
      </w:r>
      <w:r>
        <w:rPr>
          <w:spacing w:val="-2"/>
        </w:rPr>
        <w:t> </w:t>
      </w:r>
      <w:r>
        <w:rPr/>
        <w:t>(DSP)</w:t>
      </w:r>
      <w:r>
        <w:rPr>
          <w:spacing w:val="-1"/>
        </w:rPr>
        <w:t> </w:t>
      </w:r>
      <w:r>
        <w:rPr/>
        <w:t>applications.</w:t>
      </w:r>
      <w:r>
        <w:rPr>
          <w:spacing w:val="-1"/>
        </w:rPr>
        <w:t> </w:t>
      </w:r>
      <w:r>
        <w:rPr/>
        <w:t>Due</w:t>
      </w:r>
      <w:r>
        <w:rPr>
          <w:spacing w:val="-2"/>
        </w:rPr>
        <w:t> </w:t>
      </w:r>
      <w:r>
        <w:rPr/>
        <w:t>to</w:t>
      </w:r>
      <w:r>
        <w:rPr>
          <w:spacing w:val="-2"/>
        </w:rPr>
        <w:t> </w:t>
      </w:r>
      <w:r>
        <w:rPr/>
        <w:t>the</w:t>
      </w:r>
      <w:r>
        <w:rPr>
          <w:spacing w:val="-2"/>
        </w:rPr>
        <w:t> </w:t>
      </w:r>
      <w:r>
        <w:rPr/>
        <w:t>high </w:t>
      </w:r>
      <w:r>
        <w:rPr>
          <w:spacing w:val="-2"/>
        </w:rPr>
        <w:t>computational</w:t>
      </w:r>
      <w:r>
        <w:rPr>
          <w:spacing w:val="-9"/>
        </w:rPr>
        <w:t> </w:t>
      </w:r>
      <w:r>
        <w:rPr>
          <w:spacing w:val="-2"/>
        </w:rPr>
        <w:t>complexity</w:t>
      </w:r>
      <w:r>
        <w:rPr>
          <w:spacing w:val="-9"/>
        </w:rPr>
        <w:t> </w:t>
      </w:r>
      <w:r>
        <w:rPr>
          <w:spacing w:val="-2"/>
        </w:rPr>
        <w:t>in</w:t>
      </w:r>
      <w:r>
        <w:rPr>
          <w:spacing w:val="-10"/>
        </w:rPr>
        <w:t> </w:t>
      </w:r>
      <w:r>
        <w:rPr>
          <w:spacing w:val="-2"/>
        </w:rPr>
        <w:t>the</w:t>
      </w:r>
      <w:r>
        <w:rPr>
          <w:spacing w:val="-10"/>
        </w:rPr>
        <w:t> </w:t>
      </w:r>
      <w:r>
        <w:rPr>
          <w:spacing w:val="-2"/>
        </w:rPr>
        <w:t>case</w:t>
      </w:r>
      <w:r>
        <w:rPr>
          <w:spacing w:val="-9"/>
        </w:rPr>
        <w:t> </w:t>
      </w:r>
      <w:r>
        <w:rPr>
          <w:spacing w:val="-2"/>
        </w:rPr>
        <w:t>of</w:t>
      </w:r>
      <w:r>
        <w:rPr>
          <w:spacing w:val="-10"/>
        </w:rPr>
        <w:t> </w:t>
      </w:r>
      <w:r>
        <w:rPr>
          <w:spacing w:val="-2"/>
        </w:rPr>
        <w:t>DFT,</w:t>
      </w:r>
      <w:r>
        <w:rPr>
          <w:spacing w:val="-9"/>
        </w:rPr>
        <w:t> </w:t>
      </w:r>
      <w:r>
        <w:rPr>
          <w:spacing w:val="-2"/>
        </w:rPr>
        <w:t>the</w:t>
      </w:r>
      <w:r>
        <w:rPr>
          <w:spacing w:val="-10"/>
        </w:rPr>
        <w:t> </w:t>
      </w:r>
      <w:r>
        <w:rPr>
          <w:spacing w:val="-2"/>
        </w:rPr>
        <w:t>hardware</w:t>
      </w:r>
      <w:r>
        <w:rPr>
          <w:spacing w:val="-9"/>
        </w:rPr>
        <w:t> </w:t>
      </w:r>
      <w:r>
        <w:rPr>
          <w:spacing w:val="-2"/>
        </w:rPr>
        <w:t>implementation</w:t>
      </w:r>
      <w:r>
        <w:rPr>
          <w:spacing w:val="-9"/>
        </w:rPr>
        <w:t> </w:t>
      </w:r>
      <w:r>
        <w:rPr>
          <w:spacing w:val="-2"/>
        </w:rPr>
        <w:t>of</w:t>
      </w:r>
      <w:r>
        <w:rPr>
          <w:spacing w:val="-10"/>
        </w:rPr>
        <w:t> </w:t>
      </w:r>
      <w:r>
        <w:rPr>
          <w:spacing w:val="-2"/>
        </w:rPr>
        <w:t>DFT </w:t>
      </w:r>
      <w:r>
        <w:rPr/>
        <w:t>is</w:t>
      </w:r>
      <w:r>
        <w:rPr>
          <w:spacing w:val="-1"/>
        </w:rPr>
        <w:t> </w:t>
      </w:r>
      <w:r>
        <w:rPr/>
        <w:t>not</w:t>
      </w:r>
      <w:r>
        <w:rPr>
          <w:spacing w:val="-1"/>
        </w:rPr>
        <w:t> </w:t>
      </w:r>
      <w:r>
        <w:rPr/>
        <w:t>an</w:t>
      </w:r>
      <w:r>
        <w:rPr>
          <w:spacing w:val="-1"/>
        </w:rPr>
        <w:t> </w:t>
      </w:r>
      <w:r>
        <w:rPr/>
        <w:t>easy</w:t>
      </w:r>
      <w:r>
        <w:rPr>
          <w:spacing w:val="-1"/>
        </w:rPr>
        <w:t> </w:t>
      </w:r>
      <w:r>
        <w:rPr/>
        <w:t>task.</w:t>
      </w:r>
      <w:r>
        <w:rPr>
          <w:spacing w:val="-1"/>
        </w:rPr>
        <w:t> </w:t>
      </w:r>
      <w:r>
        <w:rPr/>
        <w:t>The</w:t>
      </w:r>
      <w:r>
        <w:rPr>
          <w:spacing w:val="-1"/>
        </w:rPr>
        <w:t> </w:t>
      </w:r>
      <w:r>
        <w:rPr/>
        <w:t>fast</w:t>
      </w:r>
      <w:r>
        <w:rPr>
          <w:spacing w:val="-1"/>
        </w:rPr>
        <w:t> </w:t>
      </w:r>
      <w:r>
        <w:rPr/>
        <w:t>Fourier</w:t>
      </w:r>
      <w:r>
        <w:rPr>
          <w:spacing w:val="-1"/>
        </w:rPr>
        <w:t> </w:t>
      </w:r>
      <w:r>
        <w:rPr/>
        <w:t>transform</w:t>
      </w:r>
      <w:r>
        <w:rPr>
          <w:spacing w:val="-1"/>
        </w:rPr>
        <w:t> </w:t>
      </w:r>
      <w:r>
        <w:rPr/>
        <w:t>(FFT) is</w:t>
      </w:r>
      <w:r>
        <w:rPr>
          <w:spacing w:val="-2"/>
        </w:rPr>
        <w:t> </w:t>
      </w:r>
      <w:r>
        <w:rPr/>
        <w:t>an</w:t>
      </w:r>
      <w:r>
        <w:rPr>
          <w:spacing w:val="-1"/>
        </w:rPr>
        <w:t> </w:t>
      </w:r>
      <w:r>
        <w:rPr/>
        <w:t>algorithm</w:t>
      </w:r>
      <w:r>
        <w:rPr>
          <w:spacing w:val="-1"/>
        </w:rPr>
        <w:t> </w:t>
      </w:r>
      <w:r>
        <w:rPr/>
        <w:t>by</w:t>
      </w:r>
      <w:r>
        <w:rPr>
          <w:spacing w:val="-1"/>
        </w:rPr>
        <w:t> </w:t>
      </w:r>
      <w:r>
        <w:rPr/>
        <w:t>which</w:t>
      </w:r>
      <w:r>
        <w:rPr>
          <w:spacing w:val="-1"/>
        </w:rPr>
        <w:t> </w:t>
      </w:r>
      <w:r>
        <w:rPr/>
        <w:t>the exact same results as that of DFT can be achieved by using fewer operations as compared to DFT. Till date, many FFT algorithms were proposed by the authors such</w:t>
      </w:r>
      <w:r>
        <w:rPr>
          <w:spacing w:val="-5"/>
        </w:rPr>
        <w:t> </w:t>
      </w:r>
      <w:r>
        <w:rPr/>
        <w:t>as</w:t>
      </w:r>
      <w:r>
        <w:rPr>
          <w:spacing w:val="-4"/>
        </w:rPr>
        <w:t> </w:t>
      </w:r>
      <w:r>
        <w:rPr/>
        <w:t>radix-r,</w:t>
      </w:r>
      <w:r>
        <w:rPr>
          <w:spacing w:val="-4"/>
        </w:rPr>
        <w:t> </w:t>
      </w:r>
      <w:r>
        <w:rPr/>
        <w:t>split-radix</w:t>
      </w:r>
      <w:r>
        <w:rPr>
          <w:spacing w:val="-5"/>
        </w:rPr>
        <w:t> </w:t>
      </w:r>
      <w:r>
        <w:rPr/>
        <w:t>and</w:t>
      </w:r>
      <w:r>
        <w:rPr>
          <w:spacing w:val="-4"/>
        </w:rPr>
        <w:t> </w:t>
      </w:r>
      <w:r>
        <w:rPr/>
        <w:t>radix-r</w:t>
      </w:r>
      <w:r>
        <w:rPr>
          <w:rFonts w:ascii="Bookman Old Style" w:hAnsi="Bookman Old Style"/>
          <w:b w:val="0"/>
          <w:i/>
          <w:vertAlign w:val="superscript"/>
        </w:rPr>
        <w:t>k</w:t>
      </w:r>
      <w:r>
        <w:rPr>
          <w:rFonts w:ascii="Bookman Old Style" w:hAnsi="Bookman Old Style"/>
          <w:b w:val="0"/>
          <w:i/>
          <w:spacing w:val="-15"/>
          <w:vertAlign w:val="baseline"/>
        </w:rPr>
        <w:t> </w:t>
      </w:r>
      <w:r>
        <w:rPr>
          <w:vertAlign w:val="baseline"/>
        </w:rPr>
        <w:t>algorithm.</w:t>
      </w:r>
      <w:hyperlink w:history="true" w:anchor="_bookmark34">
        <w:r>
          <w:rPr>
            <w:color w:val="903192"/>
            <w:vertAlign w:val="superscript"/>
          </w:rPr>
          <w:t>1</w:t>
        </w:r>
      </w:hyperlink>
      <w:r>
        <w:rPr>
          <w:vertAlign w:val="superscript"/>
        </w:rPr>
        <w:t>,</w:t>
      </w:r>
      <w:hyperlink w:history="true" w:anchor="_bookmark35">
        <w:r>
          <w:rPr>
            <w:color w:val="903192"/>
            <w:vertAlign w:val="superscript"/>
          </w:rPr>
          <w:t>2</w:t>
        </w:r>
      </w:hyperlink>
      <w:r>
        <w:rPr>
          <w:color w:val="903192"/>
          <w:spacing w:val="-4"/>
          <w:vertAlign w:val="baseline"/>
        </w:rPr>
        <w:t> </w:t>
      </w:r>
      <w:r>
        <w:rPr>
          <w:vertAlign w:val="baseline"/>
        </w:rPr>
        <w:t>The</w:t>
      </w:r>
      <w:r>
        <w:rPr>
          <w:spacing w:val="-4"/>
          <w:vertAlign w:val="baseline"/>
        </w:rPr>
        <w:t> </w:t>
      </w:r>
      <w:r>
        <w:rPr>
          <w:vertAlign w:val="baseline"/>
        </w:rPr>
        <w:t>FFT</w:t>
      </w:r>
      <w:r>
        <w:rPr>
          <w:spacing w:val="-4"/>
          <w:vertAlign w:val="baseline"/>
        </w:rPr>
        <w:t> </w:t>
      </w:r>
      <w:r>
        <w:rPr>
          <w:vertAlign w:val="baseline"/>
        </w:rPr>
        <w:t>algorithm</w:t>
      </w:r>
      <w:r>
        <w:rPr>
          <w:spacing w:val="-4"/>
          <w:vertAlign w:val="baseline"/>
        </w:rPr>
        <w:t> </w:t>
      </w:r>
      <w:r>
        <w:rPr>
          <w:vertAlign w:val="baseline"/>
        </w:rPr>
        <w:t>proposed by Cooley and Tukey is widely used to compute </w:t>
      </w:r>
      <w:r>
        <w:rPr>
          <w:rFonts w:ascii="Bookman Old Style" w:hAnsi="Bookman Old Style"/>
          <w:b w:val="0"/>
          <w:i/>
          <w:vertAlign w:val="baseline"/>
        </w:rPr>
        <w:t>N</w:t>
      </w:r>
      <w:r>
        <w:rPr>
          <w:vertAlign w:val="baseline"/>
        </w:rPr>
        <w:t>-point DFT when </w:t>
      </w:r>
      <w:r>
        <w:rPr>
          <w:rFonts w:ascii="Bookman Old Style" w:hAnsi="Bookman Old Style"/>
          <w:b w:val="0"/>
          <w:i/>
          <w:vertAlign w:val="baseline"/>
        </w:rPr>
        <w:t>N </w:t>
      </w:r>
      <w:r>
        <w:rPr>
          <w:vertAlign w:val="baseline"/>
        </w:rPr>
        <w:t>can be expressed</w:t>
      </w:r>
      <w:r>
        <w:rPr>
          <w:spacing w:val="-13"/>
          <w:vertAlign w:val="baseline"/>
        </w:rPr>
        <w:t> </w:t>
      </w:r>
      <w:r>
        <w:rPr>
          <w:vertAlign w:val="baseline"/>
        </w:rPr>
        <w:t>as</w:t>
      </w:r>
      <w:r>
        <w:rPr>
          <w:spacing w:val="-12"/>
          <w:vertAlign w:val="baseline"/>
        </w:rPr>
        <w:t> </w:t>
      </w:r>
      <w:r>
        <w:rPr>
          <w:vertAlign w:val="baseline"/>
        </w:rPr>
        <w:t>the</w:t>
      </w:r>
      <w:r>
        <w:rPr>
          <w:spacing w:val="-13"/>
          <w:vertAlign w:val="baseline"/>
        </w:rPr>
        <w:t> </w:t>
      </w:r>
      <w:r>
        <w:rPr>
          <w:vertAlign w:val="baseline"/>
        </w:rPr>
        <w:t>power</w:t>
      </w:r>
      <w:r>
        <w:rPr>
          <w:spacing w:val="-12"/>
          <w:vertAlign w:val="baseline"/>
        </w:rPr>
        <w:t> </w:t>
      </w:r>
      <w:r>
        <w:rPr>
          <w:vertAlign w:val="baseline"/>
        </w:rPr>
        <w:t>of</w:t>
      </w:r>
      <w:r>
        <w:rPr>
          <w:spacing w:val="-13"/>
          <w:vertAlign w:val="baseline"/>
        </w:rPr>
        <w:t> </w:t>
      </w:r>
      <w:r>
        <w:rPr>
          <w:vertAlign w:val="baseline"/>
        </w:rPr>
        <w:t>two.</w:t>
      </w:r>
      <w:r>
        <w:rPr>
          <w:spacing w:val="-12"/>
          <w:vertAlign w:val="baseline"/>
        </w:rPr>
        <w:t> </w:t>
      </w:r>
      <w:r>
        <w:rPr>
          <w:vertAlign w:val="baseline"/>
        </w:rPr>
        <w:t>The</w:t>
      </w:r>
      <w:r>
        <w:rPr>
          <w:spacing w:val="-13"/>
          <w:vertAlign w:val="baseline"/>
        </w:rPr>
        <w:t> </w:t>
      </w:r>
      <w:r>
        <w:rPr>
          <w:vertAlign w:val="baseline"/>
        </w:rPr>
        <w:t>DFT</w:t>
      </w:r>
      <w:r>
        <w:rPr>
          <w:spacing w:val="-12"/>
          <w:vertAlign w:val="baseline"/>
        </w:rPr>
        <w:t> </w:t>
      </w:r>
      <w:r>
        <w:rPr>
          <w:vertAlign w:val="baseline"/>
        </w:rPr>
        <w:t>has</w:t>
      </w:r>
      <w:r>
        <w:rPr>
          <w:spacing w:val="-13"/>
          <w:vertAlign w:val="baseline"/>
        </w:rPr>
        <w:t> </w:t>
      </w:r>
      <w:r>
        <w:rPr>
          <w:vertAlign w:val="baseline"/>
        </w:rPr>
        <w:t>a</w:t>
      </w:r>
      <w:r>
        <w:rPr>
          <w:spacing w:val="-12"/>
          <w:vertAlign w:val="baseline"/>
        </w:rPr>
        <w:t> </w:t>
      </w:r>
      <w:r>
        <w:rPr>
          <w:vertAlign w:val="baseline"/>
        </w:rPr>
        <w:t>computational</w:t>
      </w:r>
      <w:r>
        <w:rPr>
          <w:spacing w:val="-13"/>
          <w:vertAlign w:val="baseline"/>
        </w:rPr>
        <w:t> </w:t>
      </w:r>
      <w:r>
        <w:rPr>
          <w:vertAlign w:val="baseline"/>
        </w:rPr>
        <w:t>complexity</w:t>
      </w:r>
      <w:r>
        <w:rPr>
          <w:spacing w:val="-12"/>
          <w:vertAlign w:val="baseline"/>
        </w:rPr>
        <w:t> </w:t>
      </w:r>
      <w:r>
        <w:rPr>
          <w:vertAlign w:val="baseline"/>
        </w:rPr>
        <w:t>of</w:t>
      </w:r>
      <w:r>
        <w:rPr>
          <w:spacing w:val="-13"/>
          <w:vertAlign w:val="baseline"/>
        </w:rPr>
        <w:t> </w:t>
      </w:r>
      <w:r>
        <w:rPr>
          <w:vertAlign w:val="baseline"/>
        </w:rPr>
        <w:t>O(</w:t>
      </w:r>
      <w:r>
        <w:rPr>
          <w:rFonts w:ascii="Bookman Old Style" w:hAnsi="Bookman Old Style"/>
          <w:b w:val="0"/>
          <w:i/>
          <w:vertAlign w:val="baseline"/>
        </w:rPr>
        <w:t>N</w:t>
      </w:r>
      <w:r>
        <w:rPr>
          <w:rFonts w:ascii="Bookman Old Style" w:hAnsi="Bookman Old Style"/>
          <w:b w:val="0"/>
          <w:i/>
          <w:spacing w:val="-15"/>
          <w:vertAlign w:val="baseline"/>
        </w:rPr>
        <w:t> </w:t>
      </w:r>
      <w:r>
        <w:rPr>
          <w:vertAlign w:val="superscript"/>
        </w:rPr>
        <w:t>2</w:t>
      </w:r>
      <w:r>
        <w:rPr>
          <w:vertAlign w:val="baseline"/>
        </w:rPr>
        <w:t>), whereas</w:t>
      </w:r>
      <w:r>
        <w:rPr>
          <w:spacing w:val="-9"/>
          <w:vertAlign w:val="baseline"/>
        </w:rPr>
        <w:t> </w:t>
      </w:r>
      <w:r>
        <w:rPr>
          <w:vertAlign w:val="baseline"/>
        </w:rPr>
        <w:t>the</w:t>
      </w:r>
      <w:r>
        <w:rPr>
          <w:spacing w:val="-10"/>
          <w:vertAlign w:val="baseline"/>
        </w:rPr>
        <w:t> </w:t>
      </w:r>
      <w:r>
        <w:rPr>
          <w:vertAlign w:val="baseline"/>
        </w:rPr>
        <w:t>FFT</w:t>
      </w:r>
      <w:r>
        <w:rPr>
          <w:spacing w:val="-11"/>
          <w:vertAlign w:val="baseline"/>
        </w:rPr>
        <w:t> </w:t>
      </w:r>
      <w:r>
        <w:rPr>
          <w:vertAlign w:val="baseline"/>
        </w:rPr>
        <w:t>algorithm</w:t>
      </w:r>
      <w:r>
        <w:rPr>
          <w:spacing w:val="-9"/>
          <w:vertAlign w:val="baseline"/>
        </w:rPr>
        <w:t> </w:t>
      </w:r>
      <w:r>
        <w:rPr>
          <w:vertAlign w:val="baseline"/>
        </w:rPr>
        <w:t>reduces</w:t>
      </w:r>
      <w:r>
        <w:rPr>
          <w:spacing w:val="-9"/>
          <w:vertAlign w:val="baseline"/>
        </w:rPr>
        <w:t> </w:t>
      </w:r>
      <w:r>
        <w:rPr>
          <w:vertAlign w:val="baseline"/>
        </w:rPr>
        <w:t>the</w:t>
      </w:r>
      <w:r>
        <w:rPr>
          <w:spacing w:val="-10"/>
          <w:vertAlign w:val="baseline"/>
        </w:rPr>
        <w:t> </w:t>
      </w:r>
      <w:r>
        <w:rPr>
          <w:vertAlign w:val="baseline"/>
        </w:rPr>
        <w:t>computational</w:t>
      </w:r>
      <w:r>
        <w:rPr>
          <w:spacing w:val="-10"/>
          <w:vertAlign w:val="baseline"/>
        </w:rPr>
        <w:t> </w:t>
      </w:r>
      <w:r>
        <w:rPr>
          <w:vertAlign w:val="baseline"/>
        </w:rPr>
        <w:t>complexity</w:t>
      </w:r>
      <w:r>
        <w:rPr>
          <w:spacing w:val="-11"/>
          <w:vertAlign w:val="baseline"/>
        </w:rPr>
        <w:t> </w:t>
      </w:r>
      <w:r>
        <w:rPr>
          <w:vertAlign w:val="baseline"/>
        </w:rPr>
        <w:t>of</w:t>
      </w:r>
      <w:r>
        <w:rPr>
          <w:spacing w:val="-11"/>
          <w:vertAlign w:val="baseline"/>
        </w:rPr>
        <w:t> </w:t>
      </w:r>
      <w:r>
        <w:rPr>
          <w:vertAlign w:val="baseline"/>
        </w:rPr>
        <w:t>the</w:t>
      </w:r>
      <w:r>
        <w:rPr>
          <w:spacing w:val="-10"/>
          <w:vertAlign w:val="baseline"/>
        </w:rPr>
        <w:t> </w:t>
      </w:r>
      <w:r>
        <w:rPr>
          <w:vertAlign w:val="baseline"/>
        </w:rPr>
        <w:t>DFT</w:t>
      </w:r>
      <w:r>
        <w:rPr>
          <w:spacing w:val="-8"/>
          <w:vertAlign w:val="baseline"/>
        </w:rPr>
        <w:t> </w:t>
      </w:r>
      <w:r>
        <w:rPr>
          <w:vertAlign w:val="baseline"/>
        </w:rPr>
        <w:t>to</w:t>
      </w:r>
      <w:r>
        <w:rPr>
          <w:spacing w:val="-11"/>
          <w:vertAlign w:val="baseline"/>
        </w:rPr>
        <w:t> </w:t>
      </w:r>
      <w:r>
        <w:rPr>
          <w:vertAlign w:val="baseline"/>
        </w:rPr>
        <w:t>O (</w:t>
      </w:r>
      <w:r>
        <w:rPr>
          <w:rFonts w:ascii="Bookman Old Style" w:hAnsi="Bookman Old Style"/>
          <w:b w:val="0"/>
          <w:i/>
          <w:vertAlign w:val="baseline"/>
        </w:rPr>
        <w:t>N</w:t>
      </w:r>
      <w:r>
        <w:rPr>
          <w:rFonts w:ascii="Bookman Old Style" w:hAnsi="Bookman Old Style"/>
          <w:b w:val="0"/>
          <w:i/>
          <w:spacing w:val="-23"/>
          <w:vertAlign w:val="baseline"/>
        </w:rPr>
        <w:t> </w:t>
      </w:r>
      <w:r>
        <w:rPr>
          <w:vertAlign w:val="baseline"/>
        </w:rPr>
        <w:t>log</w:t>
      </w:r>
      <w:r>
        <w:rPr>
          <w:vertAlign w:val="subscript"/>
        </w:rPr>
        <w:t>2</w:t>
      </w:r>
      <w:r>
        <w:rPr>
          <w:vertAlign w:val="baseline"/>
        </w:rPr>
        <w:t>(</w:t>
      </w:r>
      <w:r>
        <w:rPr>
          <w:rFonts w:ascii="Bookman Old Style" w:hAnsi="Bookman Old Style"/>
          <w:b w:val="0"/>
          <w:i/>
          <w:vertAlign w:val="baseline"/>
        </w:rPr>
        <w:t>N</w:t>
      </w:r>
      <w:r>
        <w:rPr>
          <w:rFonts w:ascii="Bookman Old Style" w:hAnsi="Bookman Old Style"/>
          <w:b w:val="0"/>
          <w:i/>
          <w:spacing w:val="-23"/>
          <w:vertAlign w:val="baseline"/>
        </w:rPr>
        <w:t> </w:t>
      </w:r>
      <w:r>
        <w:rPr>
          <w:vertAlign w:val="baseline"/>
        </w:rPr>
        <w:t>)).</w:t>
      </w:r>
    </w:p>
    <w:p>
      <w:pPr>
        <w:pStyle w:val="BodyText"/>
        <w:spacing w:line="249" w:lineRule="auto" w:before="7"/>
        <w:ind w:left="151" w:right="114" w:firstLine="258"/>
        <w:jc w:val="both"/>
      </w:pPr>
      <w:r>
        <w:rPr/>
        <w:t>Coordinate rotation digital computer (CORDIC) is an iterative process </w:t>
      </w:r>
      <w:r>
        <w:rPr/>
        <w:t>and </w:t>
      </w:r>
      <w:r>
        <w:rPr>
          <w:spacing w:val="-2"/>
        </w:rPr>
        <w:t>needed</w:t>
      </w:r>
      <w:r>
        <w:rPr>
          <w:spacing w:val="-6"/>
        </w:rPr>
        <w:t> </w:t>
      </w:r>
      <w:r>
        <w:rPr>
          <w:spacing w:val="-2"/>
        </w:rPr>
        <w:t>only</w:t>
      </w:r>
      <w:r>
        <w:rPr>
          <w:spacing w:val="-7"/>
        </w:rPr>
        <w:t> </w:t>
      </w:r>
      <w:r>
        <w:rPr>
          <w:spacing w:val="-2"/>
        </w:rPr>
        <w:t>simple</w:t>
      </w:r>
      <w:r>
        <w:rPr>
          <w:spacing w:val="-7"/>
        </w:rPr>
        <w:t> </w:t>
      </w:r>
      <w:r>
        <w:rPr>
          <w:spacing w:val="-2"/>
        </w:rPr>
        <w:t>add</w:t>
      </w:r>
      <w:r>
        <w:rPr>
          <w:spacing w:val="-6"/>
        </w:rPr>
        <w:t> </w:t>
      </w:r>
      <w:r>
        <w:rPr>
          <w:spacing w:val="-2"/>
        </w:rPr>
        <w:t>and</w:t>
      </w:r>
      <w:r>
        <w:rPr>
          <w:spacing w:val="-7"/>
        </w:rPr>
        <w:t> </w:t>
      </w:r>
      <w:r>
        <w:rPr>
          <w:spacing w:val="-2"/>
        </w:rPr>
        <w:t>shift</w:t>
      </w:r>
      <w:r>
        <w:rPr>
          <w:spacing w:val="-6"/>
        </w:rPr>
        <w:t> </w:t>
      </w:r>
      <w:r>
        <w:rPr>
          <w:spacing w:val="-2"/>
        </w:rPr>
        <w:t>operation</w:t>
      </w:r>
      <w:r>
        <w:rPr>
          <w:spacing w:val="-7"/>
        </w:rPr>
        <w:t> </w:t>
      </w:r>
      <w:r>
        <w:rPr>
          <w:spacing w:val="-2"/>
        </w:rPr>
        <w:t>in</w:t>
      </w:r>
      <w:r>
        <w:rPr>
          <w:spacing w:val="-7"/>
        </w:rPr>
        <w:t> </w:t>
      </w:r>
      <w:r>
        <w:rPr>
          <w:spacing w:val="-2"/>
        </w:rPr>
        <w:t>order</w:t>
      </w:r>
      <w:r>
        <w:rPr>
          <w:spacing w:val="-6"/>
        </w:rPr>
        <w:t> </w:t>
      </w:r>
      <w:r>
        <w:rPr>
          <w:spacing w:val="-2"/>
        </w:rPr>
        <w:t>to</w:t>
      </w:r>
      <w:r>
        <w:rPr>
          <w:spacing w:val="-7"/>
        </w:rPr>
        <w:t> </w:t>
      </w:r>
      <w:r>
        <w:rPr>
          <w:spacing w:val="-2"/>
        </w:rPr>
        <w:t>perform</w:t>
      </w:r>
      <w:r>
        <w:rPr>
          <w:spacing w:val="-6"/>
        </w:rPr>
        <w:t> </w:t>
      </w:r>
      <w:r>
        <w:rPr>
          <w:spacing w:val="-2"/>
        </w:rPr>
        <w:t>many</w:t>
      </w:r>
      <w:r>
        <w:rPr>
          <w:spacing w:val="-6"/>
        </w:rPr>
        <w:t> </w:t>
      </w:r>
      <w:r>
        <w:rPr>
          <w:spacing w:val="-2"/>
        </w:rPr>
        <w:t>complex</w:t>
      </w:r>
      <w:r>
        <w:rPr>
          <w:spacing w:val="-7"/>
        </w:rPr>
        <w:t> </w:t>
      </w:r>
      <w:r>
        <w:rPr>
          <w:spacing w:val="-2"/>
        </w:rPr>
        <w:t>cal- </w:t>
      </w:r>
      <w:r>
        <w:rPr/>
        <w:t>culations</w:t>
      </w:r>
      <w:r>
        <w:rPr>
          <w:spacing w:val="-13"/>
        </w:rPr>
        <w:t> </w:t>
      </w:r>
      <w:r>
        <w:rPr/>
        <w:t>like</w:t>
      </w:r>
      <w:r>
        <w:rPr>
          <w:spacing w:val="-12"/>
        </w:rPr>
        <w:t> </w:t>
      </w:r>
      <w:r>
        <w:rPr/>
        <w:t>logarithmic,</w:t>
      </w:r>
      <w:r>
        <w:rPr>
          <w:spacing w:val="-13"/>
        </w:rPr>
        <w:t> </w:t>
      </w:r>
      <w:r>
        <w:rPr/>
        <w:t>hyperbolic,</w:t>
      </w:r>
      <w:r>
        <w:rPr>
          <w:spacing w:val="-12"/>
        </w:rPr>
        <w:t> </w:t>
      </w:r>
      <w:r>
        <w:rPr/>
        <w:t>trigonometric,</w:t>
      </w:r>
      <w:r>
        <w:rPr>
          <w:spacing w:val="-13"/>
        </w:rPr>
        <w:t> </w:t>
      </w:r>
      <w:r>
        <w:rPr/>
        <w:t>real</w:t>
      </w:r>
      <w:r>
        <w:rPr>
          <w:spacing w:val="-12"/>
        </w:rPr>
        <w:t> </w:t>
      </w:r>
      <w:r>
        <w:rPr/>
        <w:t>and</w:t>
      </w:r>
      <w:r>
        <w:rPr>
          <w:spacing w:val="-13"/>
        </w:rPr>
        <w:t> </w:t>
      </w:r>
      <w:r>
        <w:rPr/>
        <w:t>complex</w:t>
      </w:r>
      <w:r>
        <w:rPr>
          <w:spacing w:val="-12"/>
        </w:rPr>
        <w:t> </w:t>
      </w:r>
      <w:r>
        <w:rPr/>
        <w:t>multiplica- tion, square root ¯ndings and many more.</w:t>
      </w:r>
      <w:hyperlink w:history="true" w:anchor="_bookmark36">
        <w:r>
          <w:rPr>
            <w:color w:val="903192"/>
            <w:vertAlign w:val="superscript"/>
          </w:rPr>
          <w:t>3</w:t>
        </w:r>
      </w:hyperlink>
      <w:r>
        <w:rPr>
          <w:color w:val="903192"/>
          <w:vertAlign w:val="baseline"/>
        </w:rPr>
        <w:t> </w:t>
      </w:r>
      <w:r>
        <w:rPr>
          <w:vertAlign w:val="baseline"/>
        </w:rPr>
        <w:t>With all these applications, CORDIC becomes</w:t>
      </w:r>
      <w:r>
        <w:rPr>
          <w:spacing w:val="-8"/>
          <w:vertAlign w:val="baseline"/>
        </w:rPr>
        <w:t> </w:t>
      </w:r>
      <w:r>
        <w:rPr>
          <w:vertAlign w:val="baseline"/>
        </w:rPr>
        <w:t>an</w:t>
      </w:r>
      <w:r>
        <w:rPr>
          <w:spacing w:val="-8"/>
          <w:vertAlign w:val="baseline"/>
        </w:rPr>
        <w:t> </w:t>
      </w:r>
      <w:r>
        <w:rPr>
          <w:vertAlign w:val="baseline"/>
        </w:rPr>
        <w:t>important</w:t>
      </w:r>
      <w:r>
        <w:rPr>
          <w:spacing w:val="-8"/>
          <w:vertAlign w:val="baseline"/>
        </w:rPr>
        <w:t> </w:t>
      </w:r>
      <w:r>
        <w:rPr>
          <w:vertAlign w:val="baseline"/>
        </w:rPr>
        <w:t>part</w:t>
      </w:r>
      <w:r>
        <w:rPr>
          <w:spacing w:val="-8"/>
          <w:vertAlign w:val="baseline"/>
        </w:rPr>
        <w:t> </w:t>
      </w:r>
      <w:r>
        <w:rPr>
          <w:vertAlign w:val="baseline"/>
        </w:rPr>
        <w:t>of</w:t>
      </w:r>
      <w:r>
        <w:rPr>
          <w:spacing w:val="-8"/>
          <w:vertAlign w:val="baseline"/>
        </w:rPr>
        <w:t> </w:t>
      </w:r>
      <w:r>
        <w:rPr>
          <w:vertAlign w:val="baseline"/>
        </w:rPr>
        <w:t>many</w:t>
      </w:r>
      <w:r>
        <w:rPr>
          <w:spacing w:val="-8"/>
          <w:vertAlign w:val="baseline"/>
        </w:rPr>
        <w:t> </w:t>
      </w:r>
      <w:r>
        <w:rPr>
          <w:vertAlign w:val="baseline"/>
        </w:rPr>
        <w:t>DSP-based</w:t>
      </w:r>
      <w:r>
        <w:rPr>
          <w:spacing w:val="-8"/>
          <w:vertAlign w:val="baseline"/>
        </w:rPr>
        <w:t> </w:t>
      </w:r>
      <w:r>
        <w:rPr>
          <w:vertAlign w:val="baseline"/>
        </w:rPr>
        <w:t>systems.</w:t>
      </w:r>
      <w:r>
        <w:rPr>
          <w:spacing w:val="-8"/>
          <w:vertAlign w:val="baseline"/>
        </w:rPr>
        <w:t> </w:t>
      </w:r>
      <w:r>
        <w:rPr>
          <w:vertAlign w:val="baseline"/>
        </w:rPr>
        <w:t>The</w:t>
      </w:r>
      <w:r>
        <w:rPr>
          <w:spacing w:val="-8"/>
          <w:vertAlign w:val="baseline"/>
        </w:rPr>
        <w:t> </w:t>
      </w:r>
      <w:r>
        <w:rPr>
          <w:vertAlign w:val="baseline"/>
        </w:rPr>
        <w:t>number</w:t>
      </w:r>
      <w:r>
        <w:rPr>
          <w:spacing w:val="-8"/>
          <w:vertAlign w:val="baseline"/>
        </w:rPr>
        <w:t> </w:t>
      </w:r>
      <w:r>
        <w:rPr>
          <w:vertAlign w:val="baseline"/>
        </w:rPr>
        <w:t>of</w:t>
      </w:r>
      <w:r>
        <w:rPr>
          <w:spacing w:val="-8"/>
          <w:vertAlign w:val="baseline"/>
        </w:rPr>
        <w:t> </w:t>
      </w:r>
      <w:r>
        <w:rPr>
          <w:vertAlign w:val="baseline"/>
        </w:rPr>
        <w:t>iterations required</w:t>
      </w:r>
      <w:r>
        <w:rPr>
          <w:spacing w:val="-13"/>
          <w:vertAlign w:val="baseline"/>
        </w:rPr>
        <w:t> </w:t>
      </w:r>
      <w:r>
        <w:rPr>
          <w:vertAlign w:val="baseline"/>
        </w:rPr>
        <w:t>in</w:t>
      </w:r>
      <w:r>
        <w:rPr>
          <w:spacing w:val="-12"/>
          <w:vertAlign w:val="baseline"/>
        </w:rPr>
        <w:t> </w:t>
      </w:r>
      <w:r>
        <w:rPr>
          <w:vertAlign w:val="baseline"/>
        </w:rPr>
        <w:t>the</w:t>
      </w:r>
      <w:r>
        <w:rPr>
          <w:spacing w:val="-13"/>
          <w:vertAlign w:val="baseline"/>
        </w:rPr>
        <w:t> </w:t>
      </w:r>
      <w:r>
        <w:rPr>
          <w:vertAlign w:val="baseline"/>
        </w:rPr>
        <w:t>case</w:t>
      </w:r>
      <w:r>
        <w:rPr>
          <w:spacing w:val="-12"/>
          <w:vertAlign w:val="baseline"/>
        </w:rPr>
        <w:t> </w:t>
      </w:r>
      <w:r>
        <w:rPr>
          <w:vertAlign w:val="baseline"/>
        </w:rPr>
        <w:t>of</w:t>
      </w:r>
      <w:r>
        <w:rPr>
          <w:spacing w:val="-13"/>
          <w:vertAlign w:val="baseline"/>
        </w:rPr>
        <w:t> </w:t>
      </w:r>
      <w:r>
        <w:rPr>
          <w:vertAlign w:val="baseline"/>
        </w:rPr>
        <w:t>traditional</w:t>
      </w:r>
      <w:r>
        <w:rPr>
          <w:spacing w:val="-12"/>
          <w:vertAlign w:val="baseline"/>
        </w:rPr>
        <w:t> </w:t>
      </w:r>
      <w:r>
        <w:rPr>
          <w:vertAlign w:val="baseline"/>
        </w:rPr>
        <w:t>radix-2</w:t>
      </w:r>
      <w:r>
        <w:rPr>
          <w:spacing w:val="-13"/>
          <w:vertAlign w:val="baseline"/>
        </w:rPr>
        <w:t> </w:t>
      </w:r>
      <w:r>
        <w:rPr>
          <w:vertAlign w:val="baseline"/>
        </w:rPr>
        <w:t>CORDIC</w:t>
      </w:r>
      <w:r>
        <w:rPr>
          <w:spacing w:val="-12"/>
          <w:vertAlign w:val="baseline"/>
        </w:rPr>
        <w:t> </w:t>
      </w:r>
      <w:r>
        <w:rPr>
          <w:vertAlign w:val="baseline"/>
        </w:rPr>
        <w:t>algorithm</w:t>
      </w:r>
      <w:r>
        <w:rPr>
          <w:spacing w:val="-13"/>
          <w:vertAlign w:val="baseline"/>
        </w:rPr>
        <w:t> </w:t>
      </w:r>
      <w:r>
        <w:rPr>
          <w:vertAlign w:val="baseline"/>
        </w:rPr>
        <w:t>is</w:t>
      </w:r>
      <w:r>
        <w:rPr>
          <w:spacing w:val="-12"/>
          <w:vertAlign w:val="baseline"/>
        </w:rPr>
        <w:t> </w:t>
      </w:r>
      <w:r>
        <w:rPr>
          <w:vertAlign w:val="baseline"/>
        </w:rPr>
        <w:t>more,</w:t>
      </w:r>
      <w:r>
        <w:rPr>
          <w:spacing w:val="-13"/>
          <w:vertAlign w:val="baseline"/>
        </w:rPr>
        <w:t> </w:t>
      </w:r>
      <w:r>
        <w:rPr>
          <w:vertAlign w:val="baseline"/>
        </w:rPr>
        <w:t>which</w:t>
      </w:r>
      <w:r>
        <w:rPr>
          <w:spacing w:val="-12"/>
          <w:vertAlign w:val="baseline"/>
        </w:rPr>
        <w:t> </w:t>
      </w:r>
      <w:r>
        <w:rPr>
          <w:vertAlign w:val="baseline"/>
        </w:rPr>
        <w:t>limits the</w:t>
      </w:r>
      <w:r>
        <w:rPr>
          <w:spacing w:val="-13"/>
          <w:vertAlign w:val="baseline"/>
        </w:rPr>
        <w:t> </w:t>
      </w:r>
      <w:r>
        <w:rPr>
          <w:vertAlign w:val="baseline"/>
        </w:rPr>
        <w:t>use</w:t>
      </w:r>
      <w:r>
        <w:rPr>
          <w:spacing w:val="-12"/>
          <w:vertAlign w:val="baseline"/>
        </w:rPr>
        <w:t> </w:t>
      </w:r>
      <w:r>
        <w:rPr>
          <w:vertAlign w:val="baseline"/>
        </w:rPr>
        <w:t>of</w:t>
      </w:r>
      <w:r>
        <w:rPr>
          <w:spacing w:val="-13"/>
          <w:vertAlign w:val="baseline"/>
        </w:rPr>
        <w:t> </w:t>
      </w:r>
      <w:r>
        <w:rPr>
          <w:vertAlign w:val="baseline"/>
        </w:rPr>
        <w:t>radix-2</w:t>
      </w:r>
      <w:r>
        <w:rPr>
          <w:spacing w:val="-12"/>
          <w:vertAlign w:val="baseline"/>
        </w:rPr>
        <w:t> </w:t>
      </w:r>
      <w:r>
        <w:rPr>
          <w:vertAlign w:val="baseline"/>
        </w:rPr>
        <w:t>CORDIC</w:t>
      </w:r>
      <w:r>
        <w:rPr>
          <w:spacing w:val="-13"/>
          <w:vertAlign w:val="baseline"/>
        </w:rPr>
        <w:t> </w:t>
      </w:r>
      <w:r>
        <w:rPr>
          <w:vertAlign w:val="baseline"/>
        </w:rPr>
        <w:t>for</w:t>
      </w:r>
      <w:r>
        <w:rPr>
          <w:spacing w:val="-12"/>
          <w:vertAlign w:val="baseline"/>
        </w:rPr>
        <w:t> </w:t>
      </w:r>
      <w:r>
        <w:rPr>
          <w:vertAlign w:val="baseline"/>
        </w:rPr>
        <w:t>high-speed</w:t>
      </w:r>
      <w:r>
        <w:rPr>
          <w:spacing w:val="-13"/>
          <w:vertAlign w:val="baseline"/>
        </w:rPr>
        <w:t> </w:t>
      </w:r>
      <w:r>
        <w:rPr>
          <w:vertAlign w:val="baseline"/>
        </w:rPr>
        <w:t>design.</w:t>
      </w:r>
      <w:r>
        <w:rPr>
          <w:spacing w:val="-12"/>
          <w:vertAlign w:val="baseline"/>
        </w:rPr>
        <w:t> </w:t>
      </w:r>
      <w:r>
        <w:rPr>
          <w:vertAlign w:val="baseline"/>
        </w:rPr>
        <w:t>To</w:t>
      </w:r>
      <w:r>
        <w:rPr>
          <w:spacing w:val="-13"/>
          <w:vertAlign w:val="baseline"/>
        </w:rPr>
        <w:t> </w:t>
      </w:r>
      <w:r>
        <w:rPr>
          <w:vertAlign w:val="baseline"/>
        </w:rPr>
        <w:t>tackle</w:t>
      </w:r>
      <w:r>
        <w:rPr>
          <w:spacing w:val="-12"/>
          <w:vertAlign w:val="baseline"/>
        </w:rPr>
        <w:t> </w:t>
      </w:r>
      <w:r>
        <w:rPr>
          <w:vertAlign w:val="baseline"/>
        </w:rPr>
        <w:t>this</w:t>
      </w:r>
      <w:r>
        <w:rPr>
          <w:spacing w:val="-13"/>
          <w:vertAlign w:val="baseline"/>
        </w:rPr>
        <w:t> </w:t>
      </w:r>
      <w:r>
        <w:rPr>
          <w:vertAlign w:val="baseline"/>
        </w:rPr>
        <w:t>issue,</w:t>
      </w:r>
      <w:r>
        <w:rPr>
          <w:spacing w:val="-12"/>
          <w:vertAlign w:val="baseline"/>
        </w:rPr>
        <w:t> </w:t>
      </w:r>
      <w:r>
        <w:rPr>
          <w:vertAlign w:val="baseline"/>
        </w:rPr>
        <w:t>several</w:t>
      </w:r>
      <w:r>
        <w:rPr>
          <w:spacing w:val="-13"/>
          <w:vertAlign w:val="baseline"/>
        </w:rPr>
        <w:t> </w:t>
      </w:r>
      <w:r>
        <w:rPr>
          <w:vertAlign w:val="baseline"/>
        </w:rPr>
        <w:t>high </w:t>
      </w:r>
      <w:r>
        <w:rPr>
          <w:spacing w:val="-4"/>
          <w:vertAlign w:val="baseline"/>
        </w:rPr>
        <w:t>radix CORDIC algorithms are proposed in order to reduce the iteration number and due</w:t>
      </w:r>
      <w:r>
        <w:rPr>
          <w:spacing w:val="-7"/>
          <w:vertAlign w:val="baseline"/>
        </w:rPr>
        <w:t> </w:t>
      </w:r>
      <w:r>
        <w:rPr>
          <w:spacing w:val="-4"/>
          <w:vertAlign w:val="baseline"/>
        </w:rPr>
        <w:t>to</w:t>
      </w:r>
      <w:r>
        <w:rPr>
          <w:spacing w:val="-6"/>
          <w:vertAlign w:val="baseline"/>
        </w:rPr>
        <w:t> </w:t>
      </w:r>
      <w:r>
        <w:rPr>
          <w:spacing w:val="-4"/>
          <w:vertAlign w:val="baseline"/>
        </w:rPr>
        <w:t>which</w:t>
      </w:r>
      <w:r>
        <w:rPr>
          <w:spacing w:val="-7"/>
          <w:vertAlign w:val="baseline"/>
        </w:rPr>
        <w:t> </w:t>
      </w:r>
      <w:r>
        <w:rPr>
          <w:spacing w:val="-4"/>
          <w:vertAlign w:val="baseline"/>
        </w:rPr>
        <w:t>the</w:t>
      </w:r>
      <w:r>
        <w:rPr>
          <w:spacing w:val="-6"/>
          <w:vertAlign w:val="baseline"/>
        </w:rPr>
        <w:t> </w:t>
      </w:r>
      <w:r>
        <w:rPr>
          <w:spacing w:val="-4"/>
          <w:vertAlign w:val="baseline"/>
        </w:rPr>
        <w:t>latency</w:t>
      </w:r>
      <w:r>
        <w:rPr>
          <w:spacing w:val="-6"/>
          <w:vertAlign w:val="baseline"/>
        </w:rPr>
        <w:t> </w:t>
      </w:r>
      <w:r>
        <w:rPr>
          <w:spacing w:val="-4"/>
          <w:vertAlign w:val="baseline"/>
        </w:rPr>
        <w:t>time</w:t>
      </w:r>
      <w:r>
        <w:rPr>
          <w:spacing w:val="-6"/>
          <w:vertAlign w:val="baseline"/>
        </w:rPr>
        <w:t> </w:t>
      </w:r>
      <w:r>
        <w:rPr>
          <w:spacing w:val="-4"/>
          <w:vertAlign w:val="baseline"/>
        </w:rPr>
        <w:t>of</w:t>
      </w:r>
      <w:r>
        <w:rPr>
          <w:spacing w:val="-6"/>
          <w:vertAlign w:val="baseline"/>
        </w:rPr>
        <w:t> </w:t>
      </w:r>
      <w:r>
        <w:rPr>
          <w:spacing w:val="-4"/>
          <w:vertAlign w:val="baseline"/>
        </w:rPr>
        <w:t>the</w:t>
      </w:r>
      <w:r>
        <w:rPr>
          <w:spacing w:val="-6"/>
          <w:vertAlign w:val="baseline"/>
        </w:rPr>
        <w:t> </w:t>
      </w:r>
      <w:r>
        <w:rPr>
          <w:spacing w:val="-4"/>
          <w:vertAlign w:val="baseline"/>
        </w:rPr>
        <w:t>design</w:t>
      </w:r>
      <w:r>
        <w:rPr>
          <w:spacing w:val="-6"/>
          <w:vertAlign w:val="baseline"/>
        </w:rPr>
        <w:t> </w:t>
      </w:r>
      <w:r>
        <w:rPr>
          <w:spacing w:val="-4"/>
          <w:vertAlign w:val="baseline"/>
        </w:rPr>
        <w:t>is</w:t>
      </w:r>
      <w:r>
        <w:rPr>
          <w:spacing w:val="-6"/>
          <w:vertAlign w:val="baseline"/>
        </w:rPr>
        <w:t> </w:t>
      </w:r>
      <w:r>
        <w:rPr>
          <w:spacing w:val="-4"/>
          <w:vertAlign w:val="baseline"/>
        </w:rPr>
        <w:t>also</w:t>
      </w:r>
      <w:r>
        <w:rPr>
          <w:spacing w:val="-7"/>
          <w:vertAlign w:val="baseline"/>
        </w:rPr>
        <w:t> </w:t>
      </w:r>
      <w:r>
        <w:rPr>
          <w:spacing w:val="-4"/>
          <w:vertAlign w:val="baseline"/>
        </w:rPr>
        <w:t>reduced.</w:t>
      </w:r>
      <w:hyperlink w:history="true" w:anchor="_bookmark37">
        <w:r>
          <w:rPr>
            <w:color w:val="903192"/>
            <w:spacing w:val="-4"/>
            <w:vertAlign w:val="superscript"/>
          </w:rPr>
          <w:t>4</w:t>
        </w:r>
      </w:hyperlink>
      <w:r>
        <w:rPr>
          <w:spacing w:val="-4"/>
          <w:vertAlign w:val="superscript"/>
        </w:rPr>
        <w:t>,</w:t>
      </w:r>
      <w:hyperlink w:history="true" w:anchor="_bookmark38">
        <w:r>
          <w:rPr>
            <w:color w:val="903192"/>
            <w:spacing w:val="-4"/>
            <w:vertAlign w:val="superscript"/>
          </w:rPr>
          <w:t>5</w:t>
        </w:r>
      </w:hyperlink>
      <w:r>
        <w:rPr>
          <w:color w:val="903192"/>
          <w:spacing w:val="-7"/>
          <w:vertAlign w:val="baseline"/>
        </w:rPr>
        <w:t> </w:t>
      </w:r>
      <w:r>
        <w:rPr>
          <w:spacing w:val="-4"/>
          <w:vertAlign w:val="baseline"/>
        </w:rPr>
        <w:t>For</w:t>
      </w:r>
      <w:r>
        <w:rPr>
          <w:spacing w:val="-6"/>
          <w:vertAlign w:val="baseline"/>
        </w:rPr>
        <w:t> </w:t>
      </w:r>
      <w:r>
        <w:rPr>
          <w:rFonts w:ascii="Bookman Old Style" w:hAnsi="Bookman Old Style"/>
          <w:b w:val="0"/>
          <w:i/>
          <w:spacing w:val="-4"/>
          <w:vertAlign w:val="baseline"/>
        </w:rPr>
        <w:t>m</w:t>
      </w:r>
      <w:r>
        <w:rPr>
          <w:spacing w:val="-4"/>
          <w:vertAlign w:val="baseline"/>
        </w:rPr>
        <w:t>-bit</w:t>
      </w:r>
      <w:r>
        <w:rPr>
          <w:spacing w:val="-6"/>
          <w:vertAlign w:val="baseline"/>
        </w:rPr>
        <w:t> </w:t>
      </w:r>
      <w:r>
        <w:rPr>
          <w:spacing w:val="-4"/>
          <w:vertAlign w:val="baseline"/>
        </w:rPr>
        <w:t>precision,</w:t>
      </w:r>
      <w:r>
        <w:rPr>
          <w:spacing w:val="-5"/>
          <w:vertAlign w:val="baseline"/>
        </w:rPr>
        <w:t> </w:t>
      </w:r>
      <w:r>
        <w:rPr>
          <w:spacing w:val="-4"/>
          <w:vertAlign w:val="baseline"/>
        </w:rPr>
        <w:t>the </w:t>
      </w:r>
      <w:r>
        <w:rPr>
          <w:vertAlign w:val="baseline"/>
        </w:rPr>
        <w:t>conventional</w:t>
      </w:r>
      <w:r>
        <w:rPr>
          <w:spacing w:val="-3"/>
          <w:vertAlign w:val="baseline"/>
        </w:rPr>
        <w:t> </w:t>
      </w:r>
      <w:r>
        <w:rPr>
          <w:vertAlign w:val="baseline"/>
        </w:rPr>
        <w:t>radix-2</w:t>
      </w:r>
      <w:r>
        <w:rPr>
          <w:spacing w:val="-3"/>
          <w:vertAlign w:val="baseline"/>
        </w:rPr>
        <w:t> </w:t>
      </w:r>
      <w:r>
        <w:rPr>
          <w:vertAlign w:val="baseline"/>
        </w:rPr>
        <w:t>CORDIC</w:t>
      </w:r>
      <w:r>
        <w:rPr>
          <w:spacing w:val="-3"/>
          <w:vertAlign w:val="baseline"/>
        </w:rPr>
        <w:t> </w:t>
      </w:r>
      <w:r>
        <w:rPr>
          <w:vertAlign w:val="baseline"/>
        </w:rPr>
        <w:t>algorithm</w:t>
      </w:r>
      <w:r>
        <w:rPr>
          <w:spacing w:val="-3"/>
          <w:vertAlign w:val="baseline"/>
        </w:rPr>
        <w:t> </w:t>
      </w:r>
      <w:r>
        <w:rPr>
          <w:vertAlign w:val="baseline"/>
        </w:rPr>
        <w:t>takes</w:t>
      </w:r>
      <w:r>
        <w:rPr>
          <w:spacing w:val="-3"/>
          <w:vertAlign w:val="baseline"/>
        </w:rPr>
        <w:t> </w:t>
      </w:r>
      <w:r>
        <w:rPr>
          <w:rFonts w:ascii="Bookman Old Style" w:hAnsi="Bookman Old Style"/>
          <w:b w:val="0"/>
          <w:i/>
          <w:vertAlign w:val="baseline"/>
        </w:rPr>
        <w:t>m-</w:t>
      </w:r>
      <w:r>
        <w:rPr>
          <w:vertAlign w:val="baseline"/>
        </w:rPr>
        <w:t>iterations.</w:t>
      </w:r>
      <w:r>
        <w:rPr>
          <w:spacing w:val="-3"/>
          <w:vertAlign w:val="baseline"/>
        </w:rPr>
        <w:t> </w:t>
      </w:r>
      <w:r>
        <w:rPr>
          <w:vertAlign w:val="baseline"/>
        </w:rPr>
        <w:t>Whereas,</w:t>
      </w:r>
      <w:r>
        <w:rPr>
          <w:spacing w:val="-4"/>
          <w:vertAlign w:val="baseline"/>
        </w:rPr>
        <w:t> </w:t>
      </w:r>
      <w:r>
        <w:rPr>
          <w:vertAlign w:val="baseline"/>
        </w:rPr>
        <w:t>the</w:t>
      </w:r>
      <w:r>
        <w:rPr>
          <w:spacing w:val="-3"/>
          <w:vertAlign w:val="baseline"/>
        </w:rPr>
        <w:t> </w:t>
      </w:r>
      <w:r>
        <w:rPr>
          <w:vertAlign w:val="baseline"/>
        </w:rPr>
        <w:t>radix-4 </w:t>
      </w:r>
      <w:r>
        <w:rPr>
          <w:spacing w:val="-2"/>
          <w:vertAlign w:val="baseline"/>
        </w:rPr>
        <w:t>CORDIC</w:t>
      </w:r>
      <w:r>
        <w:rPr>
          <w:spacing w:val="-11"/>
          <w:vertAlign w:val="baseline"/>
        </w:rPr>
        <w:t> </w:t>
      </w:r>
      <w:r>
        <w:rPr>
          <w:spacing w:val="-2"/>
          <w:vertAlign w:val="baseline"/>
        </w:rPr>
        <w:t>algorithm</w:t>
      </w:r>
      <w:r>
        <w:rPr>
          <w:spacing w:val="-10"/>
          <w:vertAlign w:val="baseline"/>
        </w:rPr>
        <w:t> </w:t>
      </w:r>
      <w:r>
        <w:rPr>
          <w:spacing w:val="-2"/>
          <w:vertAlign w:val="baseline"/>
        </w:rPr>
        <w:t>requires</w:t>
      </w:r>
      <w:r>
        <w:rPr>
          <w:spacing w:val="-11"/>
          <w:vertAlign w:val="baseline"/>
        </w:rPr>
        <w:t> </w:t>
      </w:r>
      <w:r>
        <w:rPr>
          <w:spacing w:val="-2"/>
          <w:vertAlign w:val="baseline"/>
        </w:rPr>
        <w:t>m/2</w:t>
      </w:r>
      <w:r>
        <w:rPr>
          <w:spacing w:val="-10"/>
          <w:vertAlign w:val="baseline"/>
        </w:rPr>
        <w:t> </w:t>
      </w:r>
      <w:r>
        <w:rPr>
          <w:spacing w:val="-2"/>
          <w:vertAlign w:val="baseline"/>
        </w:rPr>
        <w:t>iterations.</w:t>
      </w:r>
      <w:hyperlink w:history="true" w:anchor="_bookmark38">
        <w:r>
          <w:rPr>
            <w:color w:val="903192"/>
            <w:spacing w:val="-2"/>
            <w:vertAlign w:val="superscript"/>
          </w:rPr>
          <w:t>5</w:t>
        </w:r>
      </w:hyperlink>
      <w:r>
        <w:rPr>
          <w:spacing w:val="-2"/>
          <w:vertAlign w:val="superscript"/>
        </w:rPr>
        <w:t>,</w:t>
      </w:r>
      <w:hyperlink w:history="true" w:anchor="_bookmark39">
        <w:r>
          <w:rPr>
            <w:color w:val="903192"/>
            <w:spacing w:val="-2"/>
            <w:vertAlign w:val="superscript"/>
          </w:rPr>
          <w:t>6</w:t>
        </w:r>
      </w:hyperlink>
      <w:r>
        <w:rPr>
          <w:color w:val="903192"/>
          <w:spacing w:val="-11"/>
          <w:vertAlign w:val="baseline"/>
        </w:rPr>
        <w:t> </w:t>
      </w:r>
      <w:r>
        <w:rPr>
          <w:spacing w:val="-2"/>
          <w:vertAlign w:val="baseline"/>
        </w:rPr>
        <w:t>CORDIC</w:t>
      </w:r>
      <w:r>
        <w:rPr>
          <w:spacing w:val="-10"/>
          <w:vertAlign w:val="baseline"/>
        </w:rPr>
        <w:t> </w:t>
      </w:r>
      <w:r>
        <w:rPr>
          <w:spacing w:val="-2"/>
          <w:vertAlign w:val="baseline"/>
        </w:rPr>
        <w:t>is</w:t>
      </w:r>
      <w:r>
        <w:rPr>
          <w:spacing w:val="-11"/>
          <w:vertAlign w:val="baseline"/>
        </w:rPr>
        <w:t> </w:t>
      </w:r>
      <w:r>
        <w:rPr>
          <w:spacing w:val="-2"/>
          <w:vertAlign w:val="baseline"/>
        </w:rPr>
        <w:t>basically</w:t>
      </w:r>
      <w:r>
        <w:rPr>
          <w:spacing w:val="-10"/>
          <w:vertAlign w:val="baseline"/>
        </w:rPr>
        <w:t> </w:t>
      </w:r>
      <w:r>
        <w:rPr>
          <w:spacing w:val="-2"/>
          <w:vertAlign w:val="baseline"/>
        </w:rPr>
        <w:t>a</w:t>
      </w:r>
      <w:r>
        <w:rPr>
          <w:spacing w:val="-11"/>
          <w:vertAlign w:val="baseline"/>
        </w:rPr>
        <w:t> </w:t>
      </w:r>
      <w:r>
        <w:rPr>
          <w:spacing w:val="-2"/>
          <w:vertAlign w:val="baseline"/>
        </w:rPr>
        <w:t>rotation-based algorithm</w:t>
      </w:r>
      <w:r>
        <w:rPr>
          <w:spacing w:val="-6"/>
          <w:vertAlign w:val="baseline"/>
        </w:rPr>
        <w:t> </w:t>
      </w:r>
      <w:r>
        <w:rPr>
          <w:spacing w:val="-2"/>
          <w:vertAlign w:val="baseline"/>
        </w:rPr>
        <w:t>that</w:t>
      </w:r>
      <w:r>
        <w:rPr>
          <w:spacing w:val="-7"/>
          <w:vertAlign w:val="baseline"/>
        </w:rPr>
        <w:t> </w:t>
      </w:r>
      <w:r>
        <w:rPr>
          <w:spacing w:val="-2"/>
          <w:vertAlign w:val="baseline"/>
        </w:rPr>
        <w:t>can</w:t>
      </w:r>
      <w:r>
        <w:rPr>
          <w:spacing w:val="-7"/>
          <w:vertAlign w:val="baseline"/>
        </w:rPr>
        <w:t> </w:t>
      </w:r>
      <w:r>
        <w:rPr>
          <w:spacing w:val="-2"/>
          <w:vertAlign w:val="baseline"/>
        </w:rPr>
        <w:t>compute</w:t>
      </w:r>
      <w:r>
        <w:rPr>
          <w:spacing w:val="-7"/>
          <w:vertAlign w:val="baseline"/>
        </w:rPr>
        <w:t> </w:t>
      </w:r>
      <w:r>
        <w:rPr>
          <w:spacing w:val="-2"/>
          <w:vertAlign w:val="baseline"/>
        </w:rPr>
        <w:t>complex</w:t>
      </w:r>
      <w:r>
        <w:rPr>
          <w:spacing w:val="-7"/>
          <w:vertAlign w:val="baseline"/>
        </w:rPr>
        <w:t> </w:t>
      </w:r>
      <w:r>
        <w:rPr>
          <w:spacing w:val="-2"/>
          <w:vertAlign w:val="baseline"/>
        </w:rPr>
        <w:t>mathematical</w:t>
      </w:r>
      <w:r>
        <w:rPr>
          <w:spacing w:val="-7"/>
          <w:vertAlign w:val="baseline"/>
        </w:rPr>
        <w:t> </w:t>
      </w:r>
      <w:r>
        <w:rPr>
          <w:spacing w:val="-2"/>
          <w:vertAlign w:val="baseline"/>
        </w:rPr>
        <w:t>functions</w:t>
      </w:r>
      <w:r>
        <w:rPr>
          <w:spacing w:val="-6"/>
          <w:vertAlign w:val="baseline"/>
        </w:rPr>
        <w:t> </w:t>
      </w:r>
      <w:r>
        <w:rPr>
          <w:spacing w:val="-2"/>
          <w:vertAlign w:val="baseline"/>
        </w:rPr>
        <w:t>by</w:t>
      </w:r>
      <w:r>
        <w:rPr>
          <w:spacing w:val="-7"/>
          <w:vertAlign w:val="baseline"/>
        </w:rPr>
        <w:t> </w:t>
      </w:r>
      <w:r>
        <w:rPr>
          <w:spacing w:val="-2"/>
          <w:vertAlign w:val="baseline"/>
        </w:rPr>
        <w:t>rotating</w:t>
      </w:r>
      <w:r>
        <w:rPr>
          <w:spacing w:val="-7"/>
          <w:vertAlign w:val="baseline"/>
        </w:rPr>
        <w:t> </w:t>
      </w:r>
      <w:r>
        <w:rPr>
          <w:spacing w:val="-2"/>
          <w:vertAlign w:val="baseline"/>
        </w:rPr>
        <w:t>the</w:t>
      </w:r>
      <w:r>
        <w:rPr>
          <w:spacing w:val="-7"/>
          <w:vertAlign w:val="baseline"/>
        </w:rPr>
        <w:t> </w:t>
      </w:r>
      <w:r>
        <w:rPr>
          <w:spacing w:val="-2"/>
          <w:vertAlign w:val="baseline"/>
        </w:rPr>
        <w:t>vector </w:t>
      </w:r>
      <w:r>
        <w:rPr>
          <w:vertAlign w:val="baseline"/>
        </w:rPr>
        <w:t>in</w:t>
      </w:r>
      <w:r>
        <w:rPr>
          <w:spacing w:val="-13"/>
          <w:vertAlign w:val="baseline"/>
        </w:rPr>
        <w:t> </w:t>
      </w:r>
      <w:r>
        <w:rPr>
          <w:vertAlign w:val="baseline"/>
        </w:rPr>
        <w:t>a</w:t>
      </w:r>
      <w:r>
        <w:rPr>
          <w:spacing w:val="-12"/>
          <w:vertAlign w:val="baseline"/>
        </w:rPr>
        <w:t> </w:t>
      </w:r>
      <w:r>
        <w:rPr>
          <w:vertAlign w:val="baseline"/>
        </w:rPr>
        <w:t>two-dimensional</w:t>
      </w:r>
      <w:r>
        <w:rPr>
          <w:spacing w:val="-13"/>
          <w:vertAlign w:val="baseline"/>
        </w:rPr>
        <w:t> </w:t>
      </w:r>
      <w:r>
        <w:rPr>
          <w:vertAlign w:val="baseline"/>
        </w:rPr>
        <w:t>plane.</w:t>
      </w:r>
      <w:r>
        <w:rPr>
          <w:spacing w:val="-12"/>
          <w:vertAlign w:val="baseline"/>
        </w:rPr>
        <w:t> </w:t>
      </w:r>
      <w:r>
        <w:rPr>
          <w:vertAlign w:val="baseline"/>
        </w:rPr>
        <w:t>The</w:t>
      </w:r>
      <w:r>
        <w:rPr>
          <w:spacing w:val="-13"/>
          <w:vertAlign w:val="baseline"/>
        </w:rPr>
        <w:t> </w:t>
      </w:r>
      <w:r>
        <w:rPr>
          <w:vertAlign w:val="baseline"/>
        </w:rPr>
        <w:t>CORDIC</w:t>
      </w:r>
      <w:r>
        <w:rPr>
          <w:spacing w:val="-12"/>
          <w:vertAlign w:val="baseline"/>
        </w:rPr>
        <w:t> </w:t>
      </w:r>
      <w:r>
        <w:rPr>
          <w:vertAlign w:val="baseline"/>
        </w:rPr>
        <w:t>can</w:t>
      </w:r>
      <w:r>
        <w:rPr>
          <w:spacing w:val="-13"/>
          <w:vertAlign w:val="baseline"/>
        </w:rPr>
        <w:t> </w:t>
      </w:r>
      <w:r>
        <w:rPr>
          <w:vertAlign w:val="baseline"/>
        </w:rPr>
        <w:t>be</w:t>
      </w:r>
      <w:r>
        <w:rPr>
          <w:spacing w:val="-12"/>
          <w:vertAlign w:val="baseline"/>
        </w:rPr>
        <w:t> </w:t>
      </w:r>
      <w:r>
        <w:rPr>
          <w:vertAlign w:val="baseline"/>
        </w:rPr>
        <w:t>used</w:t>
      </w:r>
      <w:r>
        <w:rPr>
          <w:spacing w:val="-13"/>
          <w:vertAlign w:val="baseline"/>
        </w:rPr>
        <w:t> </w:t>
      </w:r>
      <w:r>
        <w:rPr>
          <w:vertAlign w:val="baseline"/>
        </w:rPr>
        <w:t>in</w:t>
      </w:r>
      <w:r>
        <w:rPr>
          <w:spacing w:val="-12"/>
          <w:vertAlign w:val="baseline"/>
        </w:rPr>
        <w:t> </w:t>
      </w:r>
      <w:r>
        <w:rPr>
          <w:vertAlign w:val="baseline"/>
        </w:rPr>
        <w:t>mainly</w:t>
      </w:r>
      <w:r>
        <w:rPr>
          <w:spacing w:val="-13"/>
          <w:vertAlign w:val="baseline"/>
        </w:rPr>
        <w:t> </w:t>
      </w:r>
      <w:r>
        <w:rPr>
          <w:vertAlign w:val="baseline"/>
        </w:rPr>
        <w:t>two</w:t>
      </w:r>
      <w:r>
        <w:rPr>
          <w:spacing w:val="-12"/>
          <w:vertAlign w:val="baseline"/>
        </w:rPr>
        <w:t> </w:t>
      </w:r>
      <w:r>
        <w:rPr>
          <w:vertAlign w:val="baseline"/>
        </w:rPr>
        <w:t>modes</w:t>
      </w:r>
      <w:r>
        <w:rPr>
          <w:spacing w:val="-13"/>
          <w:vertAlign w:val="baseline"/>
        </w:rPr>
        <w:t> </w:t>
      </w:r>
      <w:r>
        <w:rPr>
          <w:vertAlign w:val="baseline"/>
        </w:rPr>
        <w:t>which are rotation and vectoring modes.</w:t>
      </w:r>
      <w:hyperlink w:history="true" w:anchor="_bookmark40">
        <w:r>
          <w:rPr>
            <w:color w:val="903192"/>
            <w:vertAlign w:val="superscript"/>
          </w:rPr>
          <w:t>7</w:t>
        </w:r>
      </w:hyperlink>
    </w:p>
    <w:p>
      <w:pPr>
        <w:pStyle w:val="BodyText"/>
        <w:spacing w:line="249" w:lineRule="auto" w:before="9"/>
        <w:ind w:left="151" w:right="114" w:firstLine="258"/>
        <w:jc w:val="both"/>
      </w:pPr>
      <w:r>
        <w:rPr/>
        <w:t>In Aggarwal </w:t>
      </w:r>
      <w:r>
        <w:rPr>
          <w:rFonts w:ascii="Bookman Old Style" w:hAnsi="Bookman Old Style"/>
          <w:b w:val="0"/>
          <w:i/>
        </w:rPr>
        <w:t>et al.</w:t>
      </w:r>
      <w:r>
        <w:rPr/>
        <w:t>,</w:t>
      </w:r>
      <w:hyperlink w:history="true" w:anchor="_bookmark41">
        <w:r>
          <w:rPr>
            <w:color w:val="903192"/>
            <w:vertAlign w:val="superscript"/>
          </w:rPr>
          <w:t>8</w:t>
        </w:r>
      </w:hyperlink>
      <w:r>
        <w:rPr>
          <w:color w:val="903192"/>
          <w:vertAlign w:val="baseline"/>
        </w:rPr>
        <w:t> </w:t>
      </w:r>
      <w:r>
        <w:rPr>
          <w:vertAlign w:val="baseline"/>
        </w:rPr>
        <w:t>the authors have presented a recon¯gurable </w:t>
      </w:r>
      <w:r>
        <w:rPr>
          <w:vertAlign w:val="baseline"/>
        </w:rPr>
        <w:t>CORDIC algorithm,</w:t>
      </w:r>
      <w:r>
        <w:rPr>
          <w:spacing w:val="-8"/>
          <w:vertAlign w:val="baseline"/>
        </w:rPr>
        <w:t> </w:t>
      </w:r>
      <w:r>
        <w:rPr>
          <w:vertAlign w:val="baseline"/>
        </w:rPr>
        <w:t>their</w:t>
      </w:r>
      <w:r>
        <w:rPr>
          <w:spacing w:val="-8"/>
          <w:vertAlign w:val="baseline"/>
        </w:rPr>
        <w:t> </w:t>
      </w:r>
      <w:r>
        <w:rPr>
          <w:vertAlign w:val="baseline"/>
        </w:rPr>
        <w:t>proposed</w:t>
      </w:r>
      <w:r>
        <w:rPr>
          <w:spacing w:val="-8"/>
          <w:vertAlign w:val="baseline"/>
        </w:rPr>
        <w:t> </w:t>
      </w:r>
      <w:r>
        <w:rPr>
          <w:vertAlign w:val="baseline"/>
        </w:rPr>
        <w:t>design</w:t>
      </w:r>
      <w:r>
        <w:rPr>
          <w:spacing w:val="-7"/>
          <w:vertAlign w:val="baseline"/>
        </w:rPr>
        <w:t> </w:t>
      </w:r>
      <w:r>
        <w:rPr>
          <w:vertAlign w:val="baseline"/>
        </w:rPr>
        <w:t>has</w:t>
      </w:r>
      <w:r>
        <w:rPr>
          <w:spacing w:val="-8"/>
          <w:vertAlign w:val="baseline"/>
        </w:rPr>
        <w:t> </w:t>
      </w:r>
      <w:r>
        <w:rPr>
          <w:vertAlign w:val="baseline"/>
        </w:rPr>
        <w:t>a</w:t>
      </w:r>
      <w:r>
        <w:rPr>
          <w:spacing w:val="-8"/>
          <w:vertAlign w:val="baseline"/>
        </w:rPr>
        <w:t> </w:t>
      </w:r>
      <w:r>
        <w:rPr>
          <w:vertAlign w:val="baseline"/>
        </w:rPr>
        <w:t>relatively</w:t>
      </w:r>
      <w:r>
        <w:rPr>
          <w:spacing w:val="-7"/>
          <w:vertAlign w:val="baseline"/>
        </w:rPr>
        <w:t> </w:t>
      </w:r>
      <w:r>
        <w:rPr>
          <w:vertAlign w:val="baseline"/>
        </w:rPr>
        <w:t>less</w:t>
      </w:r>
      <w:r>
        <w:rPr>
          <w:spacing w:val="-8"/>
          <w:vertAlign w:val="baseline"/>
        </w:rPr>
        <w:t> </w:t>
      </w:r>
      <w:r>
        <w:rPr>
          <w:vertAlign w:val="baseline"/>
        </w:rPr>
        <w:t>area</w:t>
      </w:r>
      <w:r>
        <w:rPr>
          <w:spacing w:val="-7"/>
          <w:vertAlign w:val="baseline"/>
        </w:rPr>
        <w:t> </w:t>
      </w:r>
      <w:r>
        <w:rPr>
          <w:vertAlign w:val="baseline"/>
        </w:rPr>
        <w:t>complexity.</w:t>
      </w:r>
      <w:r>
        <w:rPr>
          <w:spacing w:val="-7"/>
          <w:vertAlign w:val="baseline"/>
        </w:rPr>
        <w:t> </w:t>
      </w:r>
      <w:r>
        <w:rPr>
          <w:vertAlign w:val="baseline"/>
        </w:rPr>
        <w:t>The</w:t>
      </w:r>
      <w:r>
        <w:rPr>
          <w:spacing w:val="-7"/>
          <w:vertAlign w:val="baseline"/>
        </w:rPr>
        <w:t> </w:t>
      </w:r>
      <w:r>
        <w:rPr>
          <w:vertAlign w:val="baseline"/>
        </w:rPr>
        <w:t>design presented in Shukla and Ray</w:t>
      </w:r>
      <w:hyperlink w:history="true" w:anchor="_bookmark42">
        <w:r>
          <w:rPr>
            <w:color w:val="903192"/>
            <w:vertAlign w:val="superscript"/>
          </w:rPr>
          <w:t>9</w:t>
        </w:r>
      </w:hyperlink>
      <w:r>
        <w:rPr>
          <w:color w:val="903192"/>
          <w:vertAlign w:val="baseline"/>
        </w:rPr>
        <w:t> </w:t>
      </w:r>
      <w:r>
        <w:rPr>
          <w:vertAlign w:val="baseline"/>
        </w:rPr>
        <w:t>needs very less iterations for the CORDIC imple- mentation. However, the main disadvantage of this design is the high hardware </w:t>
      </w:r>
      <w:r>
        <w:rPr>
          <w:spacing w:val="-2"/>
          <w:vertAlign w:val="baseline"/>
        </w:rPr>
        <w:t>complexity.</w:t>
      </w:r>
      <w:r>
        <w:rPr>
          <w:spacing w:val="-11"/>
          <w:vertAlign w:val="baseline"/>
        </w:rPr>
        <w:t> </w:t>
      </w:r>
      <w:r>
        <w:rPr>
          <w:spacing w:val="-2"/>
          <w:vertAlign w:val="baseline"/>
        </w:rPr>
        <w:t>A</w:t>
      </w:r>
      <w:r>
        <w:rPr>
          <w:spacing w:val="-10"/>
          <w:vertAlign w:val="baseline"/>
        </w:rPr>
        <w:t> </w:t>
      </w:r>
      <w:r>
        <w:rPr>
          <w:spacing w:val="-2"/>
          <w:vertAlign w:val="baseline"/>
        </w:rPr>
        <w:t>hardware</w:t>
      </w:r>
      <w:r>
        <w:rPr>
          <w:spacing w:val="-11"/>
          <w:vertAlign w:val="baseline"/>
        </w:rPr>
        <w:t> </w:t>
      </w:r>
      <w:r>
        <w:rPr>
          <w:spacing w:val="-2"/>
          <w:vertAlign w:val="baseline"/>
        </w:rPr>
        <w:t>architecture</w:t>
      </w:r>
      <w:r>
        <w:rPr>
          <w:spacing w:val="-10"/>
          <w:vertAlign w:val="baseline"/>
        </w:rPr>
        <w:t> </w:t>
      </w:r>
      <w:r>
        <w:rPr>
          <w:spacing w:val="-2"/>
          <w:vertAlign w:val="baseline"/>
        </w:rPr>
        <w:t>design</w:t>
      </w:r>
      <w:r>
        <w:rPr>
          <w:spacing w:val="-11"/>
          <w:vertAlign w:val="baseline"/>
        </w:rPr>
        <w:t> </w:t>
      </w:r>
      <w:r>
        <w:rPr>
          <w:spacing w:val="-2"/>
          <w:vertAlign w:val="baseline"/>
        </w:rPr>
        <w:t>for</w:t>
      </w:r>
      <w:r>
        <w:rPr>
          <w:spacing w:val="-10"/>
          <w:vertAlign w:val="baseline"/>
        </w:rPr>
        <w:t> </w:t>
      </w:r>
      <w:r>
        <w:rPr>
          <w:spacing w:val="-2"/>
          <w:vertAlign w:val="baseline"/>
        </w:rPr>
        <w:t>the</w:t>
      </w:r>
      <w:r>
        <w:rPr>
          <w:spacing w:val="-11"/>
          <w:vertAlign w:val="baseline"/>
        </w:rPr>
        <w:t> </w:t>
      </w:r>
      <w:r>
        <w:rPr>
          <w:spacing w:val="-2"/>
          <w:vertAlign w:val="baseline"/>
        </w:rPr>
        <w:t>radix-8</w:t>
      </w:r>
      <w:r>
        <w:rPr>
          <w:spacing w:val="-10"/>
          <w:vertAlign w:val="baseline"/>
        </w:rPr>
        <w:t> </w:t>
      </w:r>
      <w:r>
        <w:rPr>
          <w:spacing w:val="-2"/>
          <w:vertAlign w:val="baseline"/>
        </w:rPr>
        <w:t>CORDIC</w:t>
      </w:r>
      <w:r>
        <w:rPr>
          <w:spacing w:val="-11"/>
          <w:vertAlign w:val="baseline"/>
        </w:rPr>
        <w:t> </w:t>
      </w:r>
      <w:r>
        <w:rPr>
          <w:spacing w:val="-2"/>
          <w:vertAlign w:val="baseline"/>
        </w:rPr>
        <w:t>was</w:t>
      </w:r>
      <w:r>
        <w:rPr>
          <w:spacing w:val="-10"/>
          <w:vertAlign w:val="baseline"/>
        </w:rPr>
        <w:t> </w:t>
      </w:r>
      <w:r>
        <w:rPr>
          <w:spacing w:val="-2"/>
          <w:vertAlign w:val="baseline"/>
        </w:rPr>
        <w:t>presented </w:t>
      </w:r>
      <w:r>
        <w:rPr>
          <w:vertAlign w:val="baseline"/>
        </w:rPr>
        <w:t>in Changela </w:t>
      </w:r>
      <w:r>
        <w:rPr>
          <w:rFonts w:ascii="Bookman Old Style" w:hAnsi="Bookman Old Style"/>
          <w:b w:val="0"/>
          <w:i/>
          <w:vertAlign w:val="baseline"/>
        </w:rPr>
        <w:t>et al.</w:t>
      </w:r>
      <w:hyperlink w:history="true" w:anchor="_bookmark43">
        <w:r>
          <w:rPr>
            <w:color w:val="903192"/>
            <w:vertAlign w:val="superscript"/>
          </w:rPr>
          <w:t>10</w:t>
        </w:r>
      </w:hyperlink>
      <w:r>
        <w:rPr>
          <w:color w:val="903192"/>
          <w:vertAlign w:val="baseline"/>
        </w:rPr>
        <w:t> </w:t>
      </w:r>
      <w:r>
        <w:rPr>
          <w:vertAlign w:val="baseline"/>
        </w:rPr>
        <w:t>The selection function for the radix-8 CORDIC is di±cult to implement due to the fact that it is not an integer power of two. There are nine directions of rotations in radix-8 CORDIC, and it is time-consuming to select a suitable angle out of the nine elementary angles. The authors have used the SRT division method to calculate the selection function.</w:t>
      </w:r>
      <w:hyperlink w:history="true" w:anchor="_bookmark43">
        <w:r>
          <w:rPr>
            <w:color w:val="903192"/>
            <w:vertAlign w:val="superscript"/>
          </w:rPr>
          <w:t>10</w:t>
        </w:r>
      </w:hyperlink>
    </w:p>
    <w:p>
      <w:pPr>
        <w:pStyle w:val="BodyText"/>
        <w:spacing w:line="249" w:lineRule="auto" w:before="5"/>
        <w:ind w:left="151" w:right="114" w:firstLine="258"/>
        <w:jc w:val="both"/>
      </w:pPr>
      <w:r>
        <w:rPr/>
        <w:t>The</w:t>
      </w:r>
      <w:r>
        <w:rPr>
          <w:spacing w:val="-10"/>
        </w:rPr>
        <w:t> </w:t>
      </w:r>
      <w:r>
        <w:rPr/>
        <w:t>problem</w:t>
      </w:r>
      <w:r>
        <w:rPr>
          <w:spacing w:val="-10"/>
        </w:rPr>
        <w:t> </w:t>
      </w:r>
      <w:r>
        <w:rPr/>
        <w:t>with</w:t>
      </w:r>
      <w:r>
        <w:rPr>
          <w:spacing w:val="-11"/>
        </w:rPr>
        <w:t> </w:t>
      </w:r>
      <w:r>
        <w:rPr/>
        <w:t>using</w:t>
      </w:r>
      <w:r>
        <w:rPr>
          <w:spacing w:val="-10"/>
        </w:rPr>
        <w:t> </w:t>
      </w:r>
      <w:r>
        <w:rPr/>
        <w:t>the</w:t>
      </w:r>
      <w:r>
        <w:rPr>
          <w:spacing w:val="-11"/>
        </w:rPr>
        <w:t> </w:t>
      </w:r>
      <w:r>
        <w:rPr/>
        <w:t>SRT</w:t>
      </w:r>
      <w:r>
        <w:rPr>
          <w:spacing w:val="-11"/>
        </w:rPr>
        <w:t> </w:t>
      </w:r>
      <w:r>
        <w:rPr/>
        <w:t>division</w:t>
      </w:r>
      <w:r>
        <w:rPr>
          <w:spacing w:val="-10"/>
        </w:rPr>
        <w:t> </w:t>
      </w:r>
      <w:r>
        <w:rPr/>
        <w:t>method</w:t>
      </w:r>
      <w:r>
        <w:rPr>
          <w:spacing w:val="-10"/>
        </w:rPr>
        <w:t> </w:t>
      </w:r>
      <w:r>
        <w:rPr/>
        <w:t>is</w:t>
      </w:r>
      <w:r>
        <w:rPr>
          <w:spacing w:val="-11"/>
        </w:rPr>
        <w:t> </w:t>
      </w:r>
      <w:r>
        <w:rPr/>
        <w:t>that</w:t>
      </w:r>
      <w:r>
        <w:rPr>
          <w:spacing w:val="-11"/>
        </w:rPr>
        <w:t> </w:t>
      </w:r>
      <w:r>
        <w:rPr/>
        <w:t>it</w:t>
      </w:r>
      <w:r>
        <w:rPr>
          <w:spacing w:val="-11"/>
        </w:rPr>
        <w:t> </w:t>
      </w:r>
      <w:r>
        <w:rPr/>
        <w:t>increases</w:t>
      </w:r>
      <w:r>
        <w:rPr>
          <w:spacing w:val="-11"/>
        </w:rPr>
        <w:t> </w:t>
      </w:r>
      <w:r>
        <w:rPr/>
        <w:t>the</w:t>
      </w:r>
      <w:r>
        <w:rPr>
          <w:spacing w:val="-10"/>
        </w:rPr>
        <w:t> </w:t>
      </w:r>
      <w:r>
        <w:rPr/>
        <w:t>latency of</w:t>
      </w:r>
      <w:r>
        <w:rPr>
          <w:spacing w:val="-4"/>
        </w:rPr>
        <w:t> </w:t>
      </w:r>
      <w:r>
        <w:rPr/>
        <w:t>the</w:t>
      </w:r>
      <w:r>
        <w:rPr>
          <w:spacing w:val="-4"/>
        </w:rPr>
        <w:t> </w:t>
      </w:r>
      <w:r>
        <w:rPr/>
        <w:t>design.</w:t>
      </w:r>
      <w:hyperlink w:history="true" w:anchor="_bookmark44">
        <w:r>
          <w:rPr>
            <w:color w:val="903192"/>
            <w:vertAlign w:val="superscript"/>
          </w:rPr>
          <w:t>11</w:t>
        </w:r>
      </w:hyperlink>
      <w:r>
        <w:rPr>
          <w:color w:val="903192"/>
          <w:spacing w:val="-4"/>
          <w:vertAlign w:val="baseline"/>
        </w:rPr>
        <w:t> </w:t>
      </w:r>
      <w:r>
        <w:rPr>
          <w:vertAlign w:val="baseline"/>
        </w:rPr>
        <w:t>The</w:t>
      </w:r>
      <w:r>
        <w:rPr>
          <w:spacing w:val="-3"/>
          <w:vertAlign w:val="baseline"/>
        </w:rPr>
        <w:t> </w:t>
      </w:r>
      <w:r>
        <w:rPr>
          <w:vertAlign w:val="baseline"/>
        </w:rPr>
        <w:t>authors</w:t>
      </w:r>
      <w:r>
        <w:rPr>
          <w:spacing w:val="-3"/>
          <w:vertAlign w:val="baseline"/>
        </w:rPr>
        <w:t> </w:t>
      </w:r>
      <w:r>
        <w:rPr>
          <w:vertAlign w:val="baseline"/>
        </w:rPr>
        <w:t>have</w:t>
      </w:r>
      <w:r>
        <w:rPr>
          <w:spacing w:val="-5"/>
          <w:vertAlign w:val="baseline"/>
        </w:rPr>
        <w:t> </w:t>
      </w:r>
      <w:r>
        <w:rPr>
          <w:vertAlign w:val="baseline"/>
        </w:rPr>
        <w:t>used</w:t>
      </w:r>
      <w:r>
        <w:rPr>
          <w:spacing w:val="-4"/>
          <w:vertAlign w:val="baseline"/>
        </w:rPr>
        <w:t> </w:t>
      </w:r>
      <w:r>
        <w:rPr>
          <w:vertAlign w:val="baseline"/>
        </w:rPr>
        <w:t>the</w:t>
      </w:r>
      <w:r>
        <w:rPr>
          <w:spacing w:val="-4"/>
          <w:vertAlign w:val="baseline"/>
        </w:rPr>
        <w:t> </w:t>
      </w:r>
      <w:r>
        <w:rPr>
          <w:vertAlign w:val="baseline"/>
        </w:rPr>
        <w:t>radix-8</w:t>
      </w:r>
      <w:r>
        <w:rPr>
          <w:spacing w:val="-4"/>
          <w:vertAlign w:val="baseline"/>
        </w:rPr>
        <w:t> </w:t>
      </w:r>
      <w:r>
        <w:rPr>
          <w:vertAlign w:val="baseline"/>
        </w:rPr>
        <w:t>SRT</w:t>
      </w:r>
      <w:r>
        <w:rPr>
          <w:spacing w:val="-4"/>
          <w:vertAlign w:val="baseline"/>
        </w:rPr>
        <w:t> </w:t>
      </w:r>
      <w:r>
        <w:rPr>
          <w:vertAlign w:val="baseline"/>
        </w:rPr>
        <w:t>division</w:t>
      </w:r>
      <w:r>
        <w:rPr>
          <w:spacing w:val="-4"/>
          <w:vertAlign w:val="baseline"/>
        </w:rPr>
        <w:t> </w:t>
      </w:r>
      <w:r>
        <w:rPr>
          <w:vertAlign w:val="baseline"/>
        </w:rPr>
        <w:t>method</w:t>
      </w:r>
      <w:r>
        <w:rPr>
          <w:spacing w:val="-3"/>
          <w:vertAlign w:val="baseline"/>
        </w:rPr>
        <w:t> </w:t>
      </w:r>
      <w:r>
        <w:rPr>
          <w:vertAlign w:val="baseline"/>
        </w:rPr>
        <w:t>to</w:t>
      </w:r>
      <w:r>
        <w:rPr>
          <w:spacing w:val="-4"/>
          <w:vertAlign w:val="baseline"/>
        </w:rPr>
        <w:t> </w:t>
      </w:r>
      <w:r>
        <w:rPr>
          <w:vertAlign w:val="baseline"/>
        </w:rPr>
        <w:t>reduce </w:t>
      </w:r>
      <w:r>
        <w:rPr>
          <w:spacing w:val="-2"/>
          <w:vertAlign w:val="baseline"/>
        </w:rPr>
        <w:t>the</w:t>
      </w:r>
      <w:r>
        <w:rPr>
          <w:spacing w:val="17"/>
          <w:vertAlign w:val="baseline"/>
        </w:rPr>
        <w:t> </w:t>
      </w:r>
      <w:r>
        <w:rPr>
          <w:spacing w:val="-2"/>
          <w:vertAlign w:val="baseline"/>
        </w:rPr>
        <w:t>latency.</w:t>
      </w:r>
      <w:r>
        <w:rPr>
          <w:spacing w:val="18"/>
          <w:vertAlign w:val="baseline"/>
        </w:rPr>
        <w:t> </w:t>
      </w:r>
      <w:r>
        <w:rPr>
          <w:spacing w:val="-2"/>
          <w:vertAlign w:val="baseline"/>
        </w:rPr>
        <w:t>However,</w:t>
      </w:r>
      <w:r>
        <w:rPr>
          <w:spacing w:val="18"/>
          <w:vertAlign w:val="baseline"/>
        </w:rPr>
        <w:t> </w:t>
      </w:r>
      <w:r>
        <w:rPr>
          <w:spacing w:val="-2"/>
          <w:vertAlign w:val="baseline"/>
        </w:rPr>
        <w:t>choosing</w:t>
      </w:r>
      <w:r>
        <w:rPr>
          <w:spacing w:val="18"/>
          <w:vertAlign w:val="baseline"/>
        </w:rPr>
        <w:t> </w:t>
      </w:r>
      <w:r>
        <w:rPr>
          <w:spacing w:val="-2"/>
          <w:vertAlign w:val="baseline"/>
        </w:rPr>
        <w:t>the</w:t>
      </w:r>
      <w:r>
        <w:rPr>
          <w:spacing w:val="17"/>
          <w:vertAlign w:val="baseline"/>
        </w:rPr>
        <w:t> </w:t>
      </w:r>
      <w:r>
        <w:rPr>
          <w:spacing w:val="-2"/>
          <w:vertAlign w:val="baseline"/>
        </w:rPr>
        <w:t>quotient</w:t>
      </w:r>
      <w:r>
        <w:rPr>
          <w:spacing w:val="18"/>
          <w:vertAlign w:val="baseline"/>
        </w:rPr>
        <w:t> </w:t>
      </w:r>
      <w:r>
        <w:rPr>
          <w:spacing w:val="-2"/>
          <w:vertAlign w:val="baseline"/>
        </w:rPr>
        <w:t>digits</w:t>
      </w:r>
      <w:r>
        <w:rPr>
          <w:spacing w:val="17"/>
          <w:vertAlign w:val="baseline"/>
        </w:rPr>
        <w:t> </w:t>
      </w:r>
      <w:r>
        <w:rPr>
          <w:spacing w:val="-2"/>
          <w:vertAlign w:val="baseline"/>
        </w:rPr>
        <w:t>gets</w:t>
      </w:r>
      <w:r>
        <w:rPr>
          <w:spacing w:val="18"/>
          <w:vertAlign w:val="baseline"/>
        </w:rPr>
        <w:t> </w:t>
      </w:r>
      <w:r>
        <w:rPr>
          <w:spacing w:val="-2"/>
          <w:vertAlign w:val="baseline"/>
        </w:rPr>
        <w:t>more</w:t>
      </w:r>
      <w:r>
        <w:rPr>
          <w:spacing w:val="18"/>
          <w:vertAlign w:val="baseline"/>
        </w:rPr>
        <w:t> </w:t>
      </w:r>
      <w:r>
        <w:rPr>
          <w:spacing w:val="-2"/>
          <w:vertAlign w:val="baseline"/>
        </w:rPr>
        <w:t>complicated</w:t>
      </w:r>
      <w:r>
        <w:rPr>
          <w:spacing w:val="20"/>
          <w:vertAlign w:val="baseline"/>
        </w:rPr>
        <w:t> </w:t>
      </w:r>
      <w:r>
        <w:rPr>
          <w:spacing w:val="-2"/>
          <w:vertAlign w:val="baseline"/>
        </w:rPr>
        <w:t>as</w:t>
      </w:r>
      <w:r>
        <w:rPr>
          <w:spacing w:val="17"/>
          <w:vertAlign w:val="baseline"/>
        </w:rPr>
        <w:t> </w:t>
      </w:r>
      <w:r>
        <w:rPr>
          <w:spacing w:val="-5"/>
          <w:vertAlign w:val="baseline"/>
        </w:rPr>
        <w:t>the</w:t>
      </w:r>
    </w:p>
    <w:p>
      <w:pPr>
        <w:spacing w:after="0" w:line="249" w:lineRule="auto"/>
        <w:jc w:val="both"/>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shape style="position:absolute;margin-left:-.128906pt;margin-top:134.144928pt;width:18.9pt;height:433.75pt;mso-position-horizontal-relative:page;mso-position-vertical-relative:page;z-index:15730176" type="#_x0000_t202" id="docshape4"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1"/>
        <w:rPr>
          <w:rFonts w:ascii="Bookman Old Style"/>
          <w:b w:val="0"/>
          <w:i/>
          <w:sz w:val="19"/>
        </w:rPr>
      </w:pPr>
    </w:p>
    <w:p>
      <w:pPr>
        <w:pStyle w:val="BodyText"/>
        <w:spacing w:line="249" w:lineRule="auto" w:before="57"/>
        <w:ind w:left="116" w:right="149"/>
        <w:jc w:val="both"/>
      </w:pPr>
      <w:r>
        <w:rPr/>
        <w:t>radix number increases. In our radix-8 CORDIC, we solved this problem by pre- </w:t>
      </w:r>
      <w:r>
        <w:rPr>
          <w:spacing w:val="-2"/>
        </w:rPr>
        <w:t>computing</w:t>
      </w:r>
      <w:r>
        <w:rPr>
          <w:spacing w:val="-13"/>
        </w:rPr>
        <w:t> </w:t>
      </w:r>
      <w:r>
        <w:rPr>
          <w:spacing w:val="-2"/>
        </w:rPr>
        <w:t>all</w:t>
      </w:r>
      <w:r>
        <w:rPr>
          <w:spacing w:val="-10"/>
        </w:rPr>
        <w:t> </w:t>
      </w:r>
      <w:r>
        <w:rPr>
          <w:spacing w:val="-2"/>
        </w:rPr>
        <w:t>the</w:t>
      </w:r>
      <w:r>
        <w:rPr>
          <w:spacing w:val="-11"/>
        </w:rPr>
        <w:t> </w:t>
      </w:r>
      <w:r>
        <w:rPr>
          <w:spacing w:val="-2"/>
        </w:rPr>
        <w:t>directions</w:t>
      </w:r>
      <w:r>
        <w:rPr>
          <w:spacing w:val="-10"/>
        </w:rPr>
        <w:t> </w:t>
      </w:r>
      <w:r>
        <w:rPr>
          <w:spacing w:val="-2"/>
        </w:rPr>
        <w:t>of</w:t>
      </w:r>
      <w:r>
        <w:rPr>
          <w:spacing w:val="-11"/>
        </w:rPr>
        <w:t> </w:t>
      </w:r>
      <w:r>
        <w:rPr>
          <w:spacing w:val="-2"/>
        </w:rPr>
        <w:t>rotations</w:t>
      </w:r>
      <w:r>
        <w:rPr>
          <w:spacing w:val="-10"/>
        </w:rPr>
        <w:t> </w:t>
      </w:r>
      <w:r>
        <w:rPr>
          <w:spacing w:val="-2"/>
        </w:rPr>
        <w:t>for</w:t>
      </w:r>
      <w:r>
        <w:rPr>
          <w:spacing w:val="-11"/>
        </w:rPr>
        <w:t> </w:t>
      </w:r>
      <w:r>
        <w:rPr>
          <w:spacing w:val="-2"/>
        </w:rPr>
        <w:t>the</w:t>
      </w:r>
      <w:r>
        <w:rPr>
          <w:spacing w:val="-10"/>
        </w:rPr>
        <w:t> </w:t>
      </w:r>
      <w:r>
        <w:rPr>
          <w:spacing w:val="-2"/>
        </w:rPr>
        <w:t>given</w:t>
      </w:r>
      <w:r>
        <w:rPr>
          <w:spacing w:val="-11"/>
        </w:rPr>
        <w:t> </w:t>
      </w:r>
      <w:r>
        <w:rPr>
          <w:spacing w:val="-2"/>
        </w:rPr>
        <w:t>input</w:t>
      </w:r>
      <w:r>
        <w:rPr>
          <w:spacing w:val="-10"/>
        </w:rPr>
        <w:t> </w:t>
      </w:r>
      <w:r>
        <w:rPr>
          <w:spacing w:val="-2"/>
        </w:rPr>
        <w:t>angle.</w:t>
      </w:r>
      <w:r>
        <w:rPr>
          <w:spacing w:val="-11"/>
        </w:rPr>
        <w:t> </w:t>
      </w:r>
      <w:r>
        <w:rPr>
          <w:spacing w:val="-2"/>
        </w:rPr>
        <w:t>In</w:t>
      </w:r>
      <w:r>
        <w:rPr>
          <w:spacing w:val="-10"/>
        </w:rPr>
        <w:t> </w:t>
      </w:r>
      <w:r>
        <w:rPr>
          <w:spacing w:val="-2"/>
        </w:rPr>
        <w:t>Tang</w:t>
      </w:r>
      <w:r>
        <w:rPr>
          <w:spacing w:val="-11"/>
        </w:rPr>
        <w:t> </w:t>
      </w:r>
      <w:r>
        <w:rPr>
          <w:spacing w:val="-2"/>
        </w:rPr>
        <w:t>and</w:t>
      </w:r>
      <w:r>
        <w:rPr>
          <w:spacing w:val="-10"/>
        </w:rPr>
        <w:t> </w:t>
      </w:r>
      <w:r>
        <w:rPr>
          <w:spacing w:val="-2"/>
        </w:rPr>
        <w:t>Xu,</w:t>
      </w:r>
      <w:hyperlink w:history="true" w:anchor="_bookmark45">
        <w:r>
          <w:rPr>
            <w:color w:val="903192"/>
            <w:spacing w:val="-2"/>
            <w:vertAlign w:val="superscript"/>
          </w:rPr>
          <w:t>12</w:t>
        </w:r>
      </w:hyperlink>
      <w:r>
        <w:rPr>
          <w:color w:val="903192"/>
          <w:spacing w:val="-2"/>
          <w:vertAlign w:val="baseline"/>
        </w:rPr>
        <w:t> </w:t>
      </w:r>
      <w:r>
        <w:rPr>
          <w:vertAlign w:val="baseline"/>
        </w:rPr>
        <w:t>a ¯eld-programmable gate array (FPGA)-based architecture for the noniterative version of radix-8 CORDIC was presented. The FPGA-based design of a recon¯- gurable</w:t>
      </w:r>
      <w:r>
        <w:rPr>
          <w:spacing w:val="-6"/>
          <w:vertAlign w:val="baseline"/>
        </w:rPr>
        <w:t> </w:t>
      </w:r>
      <w:r>
        <w:rPr>
          <w:vertAlign w:val="baseline"/>
        </w:rPr>
        <w:t>radix-2</w:t>
      </w:r>
      <w:r>
        <w:rPr>
          <w:spacing w:val="-6"/>
          <w:vertAlign w:val="baseline"/>
        </w:rPr>
        <w:t> </w:t>
      </w:r>
      <w:r>
        <w:rPr>
          <w:vertAlign w:val="baseline"/>
        </w:rPr>
        <w:t>CORDIC</w:t>
      </w:r>
      <w:r>
        <w:rPr>
          <w:spacing w:val="-6"/>
          <w:vertAlign w:val="baseline"/>
        </w:rPr>
        <w:t> </w:t>
      </w:r>
      <w:r>
        <w:rPr>
          <w:vertAlign w:val="baseline"/>
        </w:rPr>
        <w:t>that</w:t>
      </w:r>
      <w:r>
        <w:rPr>
          <w:spacing w:val="-7"/>
          <w:vertAlign w:val="baseline"/>
        </w:rPr>
        <w:t> </w:t>
      </w:r>
      <w:r>
        <w:rPr>
          <w:vertAlign w:val="baseline"/>
        </w:rPr>
        <w:t>works</w:t>
      </w:r>
      <w:r>
        <w:rPr>
          <w:spacing w:val="-7"/>
          <w:vertAlign w:val="baseline"/>
        </w:rPr>
        <w:t> </w:t>
      </w:r>
      <w:r>
        <w:rPr>
          <w:vertAlign w:val="baseline"/>
        </w:rPr>
        <w:t>in</w:t>
      </w:r>
      <w:r>
        <w:rPr>
          <w:spacing w:val="-7"/>
          <w:vertAlign w:val="baseline"/>
        </w:rPr>
        <w:t> </w:t>
      </w:r>
      <w:r>
        <w:rPr>
          <w:vertAlign w:val="baseline"/>
        </w:rPr>
        <w:t>the</w:t>
      </w:r>
      <w:r>
        <w:rPr>
          <w:spacing w:val="-7"/>
          <w:vertAlign w:val="baseline"/>
        </w:rPr>
        <w:t> </w:t>
      </w:r>
      <w:r>
        <w:rPr>
          <w:vertAlign w:val="baseline"/>
        </w:rPr>
        <w:t>circular,</w:t>
      </w:r>
      <w:r>
        <w:rPr>
          <w:spacing w:val="-6"/>
          <w:vertAlign w:val="baseline"/>
        </w:rPr>
        <w:t> </w:t>
      </w:r>
      <w:r>
        <w:rPr>
          <w:vertAlign w:val="baseline"/>
        </w:rPr>
        <w:t>linear,</w:t>
      </w:r>
      <w:r>
        <w:rPr>
          <w:spacing w:val="-7"/>
          <w:vertAlign w:val="baseline"/>
        </w:rPr>
        <w:t> </w:t>
      </w:r>
      <w:r>
        <w:rPr>
          <w:vertAlign w:val="baseline"/>
        </w:rPr>
        <w:t>and</w:t>
      </w:r>
      <w:r>
        <w:rPr>
          <w:spacing w:val="-7"/>
          <w:vertAlign w:val="baseline"/>
        </w:rPr>
        <w:t> </w:t>
      </w:r>
      <w:r>
        <w:rPr>
          <w:vertAlign w:val="baseline"/>
        </w:rPr>
        <w:t>hyperbolic</w:t>
      </w:r>
      <w:r>
        <w:rPr>
          <w:spacing w:val="-7"/>
          <w:vertAlign w:val="baseline"/>
        </w:rPr>
        <w:t> </w:t>
      </w:r>
      <w:r>
        <w:rPr>
          <w:vertAlign w:val="baseline"/>
        </w:rPr>
        <w:t>coordi- </w:t>
      </w:r>
      <w:r>
        <w:rPr>
          <w:spacing w:val="-4"/>
          <w:vertAlign w:val="baseline"/>
        </w:rPr>
        <w:t>nate</w:t>
      </w:r>
      <w:r>
        <w:rPr>
          <w:spacing w:val="-9"/>
          <w:vertAlign w:val="baseline"/>
        </w:rPr>
        <w:t> </w:t>
      </w:r>
      <w:r>
        <w:rPr>
          <w:spacing w:val="-4"/>
          <w:vertAlign w:val="baseline"/>
        </w:rPr>
        <w:t>systems</w:t>
      </w:r>
      <w:r>
        <w:rPr>
          <w:spacing w:val="-6"/>
          <w:vertAlign w:val="baseline"/>
        </w:rPr>
        <w:t> </w:t>
      </w:r>
      <w:r>
        <w:rPr>
          <w:spacing w:val="-4"/>
          <w:vertAlign w:val="baseline"/>
        </w:rPr>
        <w:t>is</w:t>
      </w:r>
      <w:r>
        <w:rPr>
          <w:spacing w:val="-6"/>
          <w:vertAlign w:val="baseline"/>
        </w:rPr>
        <w:t> </w:t>
      </w:r>
      <w:r>
        <w:rPr>
          <w:spacing w:val="-4"/>
          <w:vertAlign w:val="baseline"/>
        </w:rPr>
        <w:t>presented</w:t>
      </w:r>
      <w:r>
        <w:rPr>
          <w:spacing w:val="-6"/>
          <w:vertAlign w:val="baseline"/>
        </w:rPr>
        <w:t> </w:t>
      </w:r>
      <w:r>
        <w:rPr>
          <w:spacing w:val="-4"/>
          <w:vertAlign w:val="baseline"/>
        </w:rPr>
        <w:t>in</w:t>
      </w:r>
      <w:r>
        <w:rPr>
          <w:spacing w:val="-6"/>
          <w:vertAlign w:val="baseline"/>
        </w:rPr>
        <w:t> </w:t>
      </w:r>
      <w:r>
        <w:rPr>
          <w:spacing w:val="-4"/>
          <w:vertAlign w:val="baseline"/>
        </w:rPr>
        <w:t>Mohamed</w:t>
      </w:r>
      <w:r>
        <w:rPr>
          <w:spacing w:val="-6"/>
          <w:vertAlign w:val="baseline"/>
        </w:rPr>
        <w:t> </w:t>
      </w:r>
      <w:r>
        <w:rPr>
          <w:rFonts w:ascii="Bookman Old Style" w:hAnsi="Bookman Old Style"/>
          <w:b w:val="0"/>
          <w:i/>
          <w:spacing w:val="-4"/>
          <w:vertAlign w:val="baseline"/>
        </w:rPr>
        <w:t>et</w:t>
      </w:r>
      <w:r>
        <w:rPr>
          <w:rFonts w:ascii="Bookman Old Style" w:hAnsi="Bookman Old Style"/>
          <w:b w:val="0"/>
          <w:i/>
          <w:spacing w:val="-11"/>
          <w:vertAlign w:val="baseline"/>
        </w:rPr>
        <w:t> </w:t>
      </w:r>
      <w:r>
        <w:rPr>
          <w:rFonts w:ascii="Bookman Old Style" w:hAnsi="Bookman Old Style"/>
          <w:b w:val="0"/>
          <w:i/>
          <w:spacing w:val="-4"/>
          <w:vertAlign w:val="baseline"/>
        </w:rPr>
        <w:t>al.</w:t>
      </w:r>
      <w:hyperlink w:history="true" w:anchor="_bookmark46">
        <w:r>
          <w:rPr>
            <w:color w:val="903192"/>
            <w:spacing w:val="-4"/>
            <w:vertAlign w:val="superscript"/>
          </w:rPr>
          <w:t>13</w:t>
        </w:r>
      </w:hyperlink>
      <w:r>
        <w:rPr>
          <w:color w:val="903192"/>
          <w:spacing w:val="-6"/>
          <w:vertAlign w:val="baseline"/>
        </w:rPr>
        <w:t> </w:t>
      </w:r>
      <w:r>
        <w:rPr>
          <w:spacing w:val="-4"/>
          <w:vertAlign w:val="baseline"/>
        </w:rPr>
        <w:t>The</w:t>
      </w:r>
      <w:r>
        <w:rPr>
          <w:spacing w:val="-6"/>
          <w:vertAlign w:val="baseline"/>
        </w:rPr>
        <w:t> </w:t>
      </w:r>
      <w:r>
        <w:rPr>
          <w:spacing w:val="-4"/>
          <w:vertAlign w:val="baseline"/>
        </w:rPr>
        <w:t>main</w:t>
      </w:r>
      <w:r>
        <w:rPr>
          <w:spacing w:val="-6"/>
          <w:vertAlign w:val="baseline"/>
        </w:rPr>
        <w:t> </w:t>
      </w:r>
      <w:r>
        <w:rPr>
          <w:spacing w:val="-4"/>
          <w:vertAlign w:val="baseline"/>
        </w:rPr>
        <w:t>disadvantages</w:t>
      </w:r>
      <w:r>
        <w:rPr>
          <w:spacing w:val="-6"/>
          <w:vertAlign w:val="baseline"/>
        </w:rPr>
        <w:t> </w:t>
      </w:r>
      <w:r>
        <w:rPr>
          <w:spacing w:val="-4"/>
          <w:vertAlign w:val="baseline"/>
        </w:rPr>
        <w:t>of</w:t>
      </w:r>
      <w:r>
        <w:rPr>
          <w:spacing w:val="-6"/>
          <w:vertAlign w:val="baseline"/>
        </w:rPr>
        <w:t> </w:t>
      </w:r>
      <w:r>
        <w:rPr>
          <w:spacing w:val="-4"/>
          <w:vertAlign w:val="baseline"/>
        </w:rPr>
        <w:t>the</w:t>
      </w:r>
      <w:r>
        <w:rPr>
          <w:spacing w:val="-6"/>
          <w:vertAlign w:val="baseline"/>
        </w:rPr>
        <w:t> </w:t>
      </w:r>
      <w:r>
        <w:rPr>
          <w:spacing w:val="-4"/>
          <w:vertAlign w:val="baseline"/>
        </w:rPr>
        <w:t>design </w:t>
      </w:r>
      <w:r>
        <w:rPr>
          <w:vertAlign w:val="baseline"/>
        </w:rPr>
        <w:t>are</w:t>
      </w:r>
      <w:r>
        <w:rPr>
          <w:spacing w:val="-13"/>
          <w:vertAlign w:val="baseline"/>
        </w:rPr>
        <w:t> </w:t>
      </w:r>
      <w:r>
        <w:rPr>
          <w:vertAlign w:val="baseline"/>
        </w:rPr>
        <w:t>that</w:t>
      </w:r>
      <w:r>
        <w:rPr>
          <w:spacing w:val="-12"/>
          <w:vertAlign w:val="baseline"/>
        </w:rPr>
        <w:t> </w:t>
      </w:r>
      <w:r>
        <w:rPr>
          <w:vertAlign w:val="baseline"/>
        </w:rPr>
        <w:t>the</w:t>
      </w:r>
      <w:r>
        <w:rPr>
          <w:spacing w:val="-13"/>
          <w:vertAlign w:val="baseline"/>
        </w:rPr>
        <w:t> </w:t>
      </w:r>
      <w:r>
        <w:rPr>
          <w:vertAlign w:val="baseline"/>
        </w:rPr>
        <w:t>design</w:t>
      </w:r>
      <w:r>
        <w:rPr>
          <w:spacing w:val="-12"/>
          <w:vertAlign w:val="baseline"/>
        </w:rPr>
        <w:t> </w:t>
      </w:r>
      <w:r>
        <w:rPr>
          <w:vertAlign w:val="baseline"/>
        </w:rPr>
        <w:t>consumes</w:t>
      </w:r>
      <w:r>
        <w:rPr>
          <w:spacing w:val="-13"/>
          <w:vertAlign w:val="baseline"/>
        </w:rPr>
        <w:t> </w:t>
      </w:r>
      <w:r>
        <w:rPr>
          <w:vertAlign w:val="baseline"/>
        </w:rPr>
        <w:t>more</w:t>
      </w:r>
      <w:r>
        <w:rPr>
          <w:spacing w:val="-12"/>
          <w:vertAlign w:val="baseline"/>
        </w:rPr>
        <w:t> </w:t>
      </w:r>
      <w:r>
        <w:rPr>
          <w:vertAlign w:val="baseline"/>
        </w:rPr>
        <w:t>hardware</w:t>
      </w:r>
      <w:r>
        <w:rPr>
          <w:spacing w:val="-13"/>
          <w:vertAlign w:val="baseline"/>
        </w:rPr>
        <w:t> </w:t>
      </w:r>
      <w:r>
        <w:rPr>
          <w:vertAlign w:val="baseline"/>
        </w:rPr>
        <w:t>resources</w:t>
      </w:r>
      <w:r>
        <w:rPr>
          <w:spacing w:val="-12"/>
          <w:vertAlign w:val="baseline"/>
        </w:rPr>
        <w:t> </w:t>
      </w:r>
      <w:r>
        <w:rPr>
          <w:vertAlign w:val="baseline"/>
        </w:rPr>
        <w:t>and</w:t>
      </w:r>
      <w:r>
        <w:rPr>
          <w:spacing w:val="-13"/>
          <w:vertAlign w:val="baseline"/>
        </w:rPr>
        <w:t> </w:t>
      </w:r>
      <w:r>
        <w:rPr>
          <w:vertAlign w:val="baseline"/>
        </w:rPr>
        <w:t>has</w:t>
      </w:r>
      <w:r>
        <w:rPr>
          <w:spacing w:val="-12"/>
          <w:vertAlign w:val="baseline"/>
        </w:rPr>
        <w:t> </w:t>
      </w:r>
      <w:r>
        <w:rPr>
          <w:vertAlign w:val="baseline"/>
        </w:rPr>
        <w:t>a</w:t>
      </w:r>
      <w:r>
        <w:rPr>
          <w:spacing w:val="-13"/>
          <w:vertAlign w:val="baseline"/>
        </w:rPr>
        <w:t> </w:t>
      </w:r>
      <w:r>
        <w:rPr>
          <w:vertAlign w:val="baseline"/>
        </w:rPr>
        <w:t>low</w:t>
      </w:r>
      <w:r>
        <w:rPr>
          <w:spacing w:val="-12"/>
          <w:vertAlign w:val="baseline"/>
        </w:rPr>
        <w:t> </w:t>
      </w:r>
      <w:r>
        <w:rPr>
          <w:vertAlign w:val="baseline"/>
        </w:rPr>
        <w:t>frequency</w:t>
      </w:r>
      <w:r>
        <w:rPr>
          <w:spacing w:val="-13"/>
          <w:vertAlign w:val="baseline"/>
        </w:rPr>
        <w:t> </w:t>
      </w:r>
      <w:r>
        <w:rPr>
          <w:vertAlign w:val="baseline"/>
        </w:rPr>
        <w:t>of </w:t>
      </w:r>
      <w:r>
        <w:rPr>
          <w:spacing w:val="-2"/>
          <w:vertAlign w:val="baseline"/>
        </w:rPr>
        <w:t>operation.</w:t>
      </w:r>
    </w:p>
    <w:p>
      <w:pPr>
        <w:pStyle w:val="BodyText"/>
        <w:spacing w:line="249" w:lineRule="auto" w:before="4"/>
        <w:ind w:left="116" w:right="149" w:firstLine="258"/>
        <w:jc w:val="both"/>
      </w:pPr>
      <w:r>
        <w:rPr>
          <w:spacing w:val="-4"/>
        </w:rPr>
        <w:t>Till date, many parallel and pipelining hardware architecture designs for the </w:t>
      </w:r>
      <w:r>
        <w:rPr>
          <w:spacing w:val="-4"/>
        </w:rPr>
        <w:t>FFT </w:t>
      </w:r>
      <w:r>
        <w:rPr/>
        <w:t>algorithm were presented. The FFT designs with parallel architectures were pre- sented in Liu </w:t>
      </w:r>
      <w:r>
        <w:rPr>
          <w:rFonts w:ascii="Bookman Old Style" w:hAnsi="Bookman Old Style"/>
          <w:b w:val="0"/>
          <w:i/>
        </w:rPr>
        <w:t>et</w:t>
      </w:r>
      <w:r>
        <w:rPr>
          <w:rFonts w:ascii="Bookman Old Style" w:hAnsi="Bookman Old Style"/>
          <w:b w:val="0"/>
          <w:i/>
          <w:spacing w:val="-3"/>
        </w:rPr>
        <w:t> </w:t>
      </w:r>
      <w:r>
        <w:rPr>
          <w:rFonts w:ascii="Bookman Old Style" w:hAnsi="Bookman Old Style"/>
          <w:b w:val="0"/>
          <w:i/>
        </w:rPr>
        <w:t>al.</w:t>
      </w:r>
      <w:hyperlink w:history="true" w:anchor="_bookmark47">
        <w:r>
          <w:rPr>
            <w:color w:val="903192"/>
            <w:vertAlign w:val="superscript"/>
          </w:rPr>
          <w:t>14</w:t>
        </w:r>
      </w:hyperlink>
      <w:r>
        <w:rPr>
          <w:color w:val="903192"/>
          <w:vertAlign w:val="baseline"/>
        </w:rPr>
        <w:t> </w:t>
      </w:r>
      <w:r>
        <w:rPr>
          <w:vertAlign w:val="baseline"/>
        </w:rPr>
        <w:t>and El-Motaz </w:t>
      </w:r>
      <w:r>
        <w:rPr>
          <w:rFonts w:ascii="Bookman Old Style" w:hAnsi="Bookman Old Style"/>
          <w:b w:val="0"/>
          <w:i/>
          <w:vertAlign w:val="baseline"/>
        </w:rPr>
        <w:t>et</w:t>
      </w:r>
      <w:r>
        <w:rPr>
          <w:rFonts w:ascii="Bookman Old Style" w:hAnsi="Bookman Old Style"/>
          <w:b w:val="0"/>
          <w:i/>
          <w:spacing w:val="-3"/>
          <w:vertAlign w:val="baseline"/>
        </w:rPr>
        <w:t> </w:t>
      </w:r>
      <w:r>
        <w:rPr>
          <w:rFonts w:ascii="Bookman Old Style" w:hAnsi="Bookman Old Style"/>
          <w:b w:val="0"/>
          <w:i/>
          <w:vertAlign w:val="baseline"/>
        </w:rPr>
        <w:t>al.</w:t>
      </w:r>
      <w:hyperlink w:history="true" w:anchor="_bookmark48">
        <w:r>
          <w:rPr>
            <w:color w:val="903192"/>
            <w:vertAlign w:val="superscript"/>
          </w:rPr>
          <w:t>15</w:t>
        </w:r>
      </w:hyperlink>
      <w:r>
        <w:rPr>
          <w:color w:val="903192"/>
          <w:vertAlign w:val="baseline"/>
        </w:rPr>
        <w:t> </w:t>
      </w:r>
      <w:r>
        <w:rPr>
          <w:vertAlign w:val="baseline"/>
        </w:rPr>
        <w:t>Di®erent algorithms are found in the </w:t>
      </w:r>
      <w:r>
        <w:rPr>
          <w:spacing w:val="-2"/>
          <w:vertAlign w:val="baseline"/>
        </w:rPr>
        <w:t>literature</w:t>
      </w:r>
      <w:r>
        <w:rPr>
          <w:spacing w:val="-9"/>
          <w:vertAlign w:val="baseline"/>
        </w:rPr>
        <w:t> </w:t>
      </w:r>
      <w:r>
        <w:rPr>
          <w:spacing w:val="-2"/>
          <w:vertAlign w:val="baseline"/>
        </w:rPr>
        <w:t>that</w:t>
      </w:r>
      <w:r>
        <w:rPr>
          <w:spacing w:val="-9"/>
          <w:vertAlign w:val="baseline"/>
        </w:rPr>
        <w:t> </w:t>
      </w:r>
      <w:r>
        <w:rPr>
          <w:spacing w:val="-2"/>
          <w:vertAlign w:val="baseline"/>
        </w:rPr>
        <w:t>are</w:t>
      </w:r>
      <w:r>
        <w:rPr>
          <w:spacing w:val="-9"/>
          <w:vertAlign w:val="baseline"/>
        </w:rPr>
        <w:t> </w:t>
      </w:r>
      <w:r>
        <w:rPr>
          <w:spacing w:val="-2"/>
          <w:vertAlign w:val="baseline"/>
        </w:rPr>
        <w:t>widely</w:t>
      </w:r>
      <w:r>
        <w:rPr>
          <w:spacing w:val="-7"/>
          <w:vertAlign w:val="baseline"/>
        </w:rPr>
        <w:t> </w:t>
      </w:r>
      <w:r>
        <w:rPr>
          <w:spacing w:val="-2"/>
          <w:vertAlign w:val="baseline"/>
        </w:rPr>
        <w:t>used</w:t>
      </w:r>
      <w:r>
        <w:rPr>
          <w:spacing w:val="-8"/>
          <w:vertAlign w:val="baseline"/>
        </w:rPr>
        <w:t> </w:t>
      </w:r>
      <w:r>
        <w:rPr>
          <w:spacing w:val="-2"/>
          <w:vertAlign w:val="baseline"/>
        </w:rPr>
        <w:t>to</w:t>
      </w:r>
      <w:r>
        <w:rPr>
          <w:spacing w:val="-9"/>
          <w:vertAlign w:val="baseline"/>
        </w:rPr>
        <w:t> </w:t>
      </w:r>
      <w:r>
        <w:rPr>
          <w:spacing w:val="-2"/>
          <w:vertAlign w:val="baseline"/>
        </w:rPr>
        <w:t>solve</w:t>
      </w:r>
      <w:r>
        <w:rPr>
          <w:spacing w:val="-7"/>
          <w:vertAlign w:val="baseline"/>
        </w:rPr>
        <w:t> </w:t>
      </w:r>
      <w:r>
        <w:rPr>
          <w:spacing w:val="-2"/>
          <w:vertAlign w:val="baseline"/>
        </w:rPr>
        <w:t>various</w:t>
      </w:r>
      <w:r>
        <w:rPr>
          <w:spacing w:val="-8"/>
          <w:vertAlign w:val="baseline"/>
        </w:rPr>
        <w:t> </w:t>
      </w:r>
      <w:r>
        <w:rPr>
          <w:spacing w:val="-2"/>
          <w:vertAlign w:val="baseline"/>
        </w:rPr>
        <w:t>mathematical</w:t>
      </w:r>
      <w:r>
        <w:rPr>
          <w:spacing w:val="-8"/>
          <w:vertAlign w:val="baseline"/>
        </w:rPr>
        <w:t> </w:t>
      </w:r>
      <w:r>
        <w:rPr>
          <w:spacing w:val="-2"/>
          <w:vertAlign w:val="baseline"/>
        </w:rPr>
        <w:t>problems.</w:t>
      </w:r>
      <w:hyperlink w:history="true" w:anchor="_bookmark49">
        <w:r>
          <w:rPr>
            <w:color w:val="903192"/>
            <w:spacing w:val="-2"/>
            <w:vertAlign w:val="superscript"/>
          </w:rPr>
          <w:t>16</w:t>
        </w:r>
      </w:hyperlink>
      <w:r>
        <w:rPr>
          <w:spacing w:val="-2"/>
          <w:vertAlign w:val="superscript"/>
        </w:rPr>
        <w:t>,</w:t>
      </w:r>
      <w:hyperlink w:history="true" w:anchor="_bookmark50">
        <w:r>
          <w:rPr>
            <w:color w:val="903192"/>
            <w:spacing w:val="-2"/>
            <w:vertAlign w:val="superscript"/>
          </w:rPr>
          <w:t>17</w:t>
        </w:r>
      </w:hyperlink>
      <w:r>
        <w:rPr>
          <w:color w:val="903192"/>
          <w:spacing w:val="-9"/>
          <w:vertAlign w:val="baseline"/>
        </w:rPr>
        <w:t> </w:t>
      </w:r>
      <w:r>
        <w:rPr>
          <w:spacing w:val="-2"/>
          <w:vertAlign w:val="baseline"/>
        </w:rPr>
        <w:t>To</w:t>
      </w:r>
      <w:r>
        <w:rPr>
          <w:spacing w:val="-8"/>
          <w:vertAlign w:val="baseline"/>
        </w:rPr>
        <w:t> </w:t>
      </w:r>
      <w:r>
        <w:rPr>
          <w:spacing w:val="-2"/>
          <w:vertAlign w:val="baseline"/>
        </w:rPr>
        <w:t>meet superior</w:t>
      </w:r>
      <w:r>
        <w:rPr>
          <w:spacing w:val="-11"/>
          <w:vertAlign w:val="baseline"/>
        </w:rPr>
        <w:t> </w:t>
      </w:r>
      <w:r>
        <w:rPr>
          <w:spacing w:val="-2"/>
          <w:vertAlign w:val="baseline"/>
        </w:rPr>
        <w:t>performance</w:t>
      </w:r>
      <w:r>
        <w:rPr>
          <w:spacing w:val="-10"/>
          <w:vertAlign w:val="baseline"/>
        </w:rPr>
        <w:t> </w:t>
      </w:r>
      <w:r>
        <w:rPr>
          <w:spacing w:val="-2"/>
          <w:vertAlign w:val="baseline"/>
        </w:rPr>
        <w:t>and</w:t>
      </w:r>
      <w:r>
        <w:rPr>
          <w:spacing w:val="-10"/>
          <w:vertAlign w:val="baseline"/>
        </w:rPr>
        <w:t> </w:t>
      </w:r>
      <w:r>
        <w:rPr>
          <w:spacing w:val="-2"/>
          <w:vertAlign w:val="baseline"/>
        </w:rPr>
        <w:t>real-time</w:t>
      </w:r>
      <w:r>
        <w:rPr>
          <w:spacing w:val="-11"/>
          <w:vertAlign w:val="baseline"/>
        </w:rPr>
        <w:t> </w:t>
      </w:r>
      <w:r>
        <w:rPr>
          <w:spacing w:val="-2"/>
          <w:vertAlign w:val="baseline"/>
        </w:rPr>
        <w:t>requirements,</w:t>
      </w:r>
      <w:r>
        <w:rPr>
          <w:spacing w:val="-10"/>
          <w:vertAlign w:val="baseline"/>
        </w:rPr>
        <w:t> </w:t>
      </w:r>
      <w:r>
        <w:rPr>
          <w:spacing w:val="-2"/>
          <w:vertAlign w:val="baseline"/>
        </w:rPr>
        <w:t>many</w:t>
      </w:r>
      <w:r>
        <w:rPr>
          <w:spacing w:val="-10"/>
          <w:vertAlign w:val="baseline"/>
        </w:rPr>
        <w:t> </w:t>
      </w:r>
      <w:r>
        <w:rPr>
          <w:spacing w:val="-2"/>
          <w:vertAlign w:val="baseline"/>
        </w:rPr>
        <w:t>pipelined</w:t>
      </w:r>
      <w:r>
        <w:rPr>
          <w:spacing w:val="-10"/>
          <w:vertAlign w:val="baseline"/>
        </w:rPr>
        <w:t> </w:t>
      </w:r>
      <w:r>
        <w:rPr>
          <w:spacing w:val="-2"/>
          <w:vertAlign w:val="baseline"/>
        </w:rPr>
        <w:t>hardware</w:t>
      </w:r>
      <w:r>
        <w:rPr>
          <w:spacing w:val="-10"/>
          <w:vertAlign w:val="baseline"/>
        </w:rPr>
        <w:t> </w:t>
      </w:r>
      <w:r>
        <w:rPr>
          <w:spacing w:val="-2"/>
          <w:vertAlign w:val="baseline"/>
        </w:rPr>
        <w:t>archi- tectures</w:t>
      </w:r>
      <w:r>
        <w:rPr>
          <w:spacing w:val="-10"/>
          <w:vertAlign w:val="baseline"/>
        </w:rPr>
        <w:t> </w:t>
      </w:r>
      <w:r>
        <w:rPr>
          <w:spacing w:val="-2"/>
          <w:vertAlign w:val="baseline"/>
        </w:rPr>
        <w:t>for</w:t>
      </w:r>
      <w:r>
        <w:rPr>
          <w:spacing w:val="-10"/>
          <w:vertAlign w:val="baseline"/>
        </w:rPr>
        <w:t> </w:t>
      </w:r>
      <w:r>
        <w:rPr>
          <w:spacing w:val="-2"/>
          <w:vertAlign w:val="baseline"/>
        </w:rPr>
        <w:t>the</w:t>
      </w:r>
      <w:r>
        <w:rPr>
          <w:spacing w:val="-9"/>
          <w:vertAlign w:val="baseline"/>
        </w:rPr>
        <w:t> </w:t>
      </w:r>
      <w:r>
        <w:rPr>
          <w:spacing w:val="-2"/>
          <w:vertAlign w:val="baseline"/>
        </w:rPr>
        <w:t>FFT</w:t>
      </w:r>
      <w:r>
        <w:rPr>
          <w:spacing w:val="-8"/>
          <w:vertAlign w:val="baseline"/>
        </w:rPr>
        <w:t> </w:t>
      </w:r>
      <w:r>
        <w:rPr>
          <w:spacing w:val="-2"/>
          <w:vertAlign w:val="baseline"/>
        </w:rPr>
        <w:t>were</w:t>
      </w:r>
      <w:r>
        <w:rPr>
          <w:spacing w:val="-9"/>
          <w:vertAlign w:val="baseline"/>
        </w:rPr>
        <w:t> </w:t>
      </w:r>
      <w:r>
        <w:rPr>
          <w:spacing w:val="-2"/>
          <w:vertAlign w:val="baseline"/>
        </w:rPr>
        <w:t>proposed.</w:t>
      </w:r>
      <w:hyperlink w:history="true" w:anchor="_bookmark51">
        <w:r>
          <w:rPr>
            <w:color w:val="903192"/>
            <w:spacing w:val="-2"/>
            <w:vertAlign w:val="superscript"/>
          </w:rPr>
          <w:t>18</w:t>
        </w:r>
      </w:hyperlink>
      <w:r>
        <w:rPr>
          <w:spacing w:val="-2"/>
          <w:vertAlign w:val="superscript"/>
        </w:rPr>
        <w:t>,</w:t>
      </w:r>
      <w:hyperlink w:history="true" w:anchor="_bookmark52">
        <w:r>
          <w:rPr>
            <w:color w:val="903192"/>
            <w:spacing w:val="-2"/>
            <w:vertAlign w:val="superscript"/>
          </w:rPr>
          <w:t>19</w:t>
        </w:r>
      </w:hyperlink>
      <w:r>
        <w:rPr>
          <w:color w:val="903192"/>
          <w:spacing w:val="-10"/>
          <w:vertAlign w:val="baseline"/>
        </w:rPr>
        <w:t> </w:t>
      </w:r>
      <w:r>
        <w:rPr>
          <w:spacing w:val="-2"/>
          <w:vertAlign w:val="baseline"/>
        </w:rPr>
        <w:t>The</w:t>
      </w:r>
      <w:r>
        <w:rPr>
          <w:spacing w:val="-8"/>
          <w:vertAlign w:val="baseline"/>
        </w:rPr>
        <w:t> </w:t>
      </w:r>
      <w:r>
        <w:rPr>
          <w:spacing w:val="-2"/>
          <w:vertAlign w:val="baseline"/>
        </w:rPr>
        <w:t>pipelined</w:t>
      </w:r>
      <w:r>
        <w:rPr>
          <w:spacing w:val="-8"/>
          <w:vertAlign w:val="baseline"/>
        </w:rPr>
        <w:t> </w:t>
      </w:r>
      <w:r>
        <w:rPr>
          <w:spacing w:val="-2"/>
          <w:vertAlign w:val="baseline"/>
        </w:rPr>
        <w:t>architectures</w:t>
      </w:r>
      <w:r>
        <w:rPr>
          <w:spacing w:val="-9"/>
          <w:vertAlign w:val="baseline"/>
        </w:rPr>
        <w:t> </w:t>
      </w:r>
      <w:r>
        <w:rPr>
          <w:spacing w:val="-2"/>
          <w:vertAlign w:val="baseline"/>
        </w:rPr>
        <w:t>are</w:t>
      </w:r>
      <w:r>
        <w:rPr>
          <w:spacing w:val="-9"/>
          <w:vertAlign w:val="baseline"/>
        </w:rPr>
        <w:t> </w:t>
      </w:r>
      <w:r>
        <w:rPr>
          <w:spacing w:val="-2"/>
          <w:vertAlign w:val="baseline"/>
        </w:rPr>
        <w:t>divided</w:t>
      </w:r>
      <w:r>
        <w:rPr>
          <w:spacing w:val="-10"/>
          <w:vertAlign w:val="baseline"/>
        </w:rPr>
        <w:t> </w:t>
      </w:r>
      <w:r>
        <w:rPr>
          <w:spacing w:val="-2"/>
          <w:vertAlign w:val="baseline"/>
        </w:rPr>
        <w:t>into </w:t>
      </w:r>
      <w:r>
        <w:rPr>
          <w:vertAlign w:val="baseline"/>
        </w:rPr>
        <w:t>two</w:t>
      </w:r>
      <w:r>
        <w:rPr>
          <w:spacing w:val="-8"/>
          <w:vertAlign w:val="baseline"/>
        </w:rPr>
        <w:t> </w:t>
      </w:r>
      <w:r>
        <w:rPr>
          <w:vertAlign w:val="baseline"/>
        </w:rPr>
        <w:t>main</w:t>
      </w:r>
      <w:r>
        <w:rPr>
          <w:spacing w:val="-8"/>
          <w:vertAlign w:val="baseline"/>
        </w:rPr>
        <w:t> </w:t>
      </w:r>
      <w:r>
        <w:rPr>
          <w:vertAlign w:val="baseline"/>
        </w:rPr>
        <w:t>types,</w:t>
      </w:r>
      <w:r>
        <w:rPr>
          <w:spacing w:val="-9"/>
          <w:vertAlign w:val="baseline"/>
        </w:rPr>
        <w:t> </w:t>
      </w:r>
      <w:r>
        <w:rPr>
          <w:vertAlign w:val="baseline"/>
        </w:rPr>
        <w:t>namely,</w:t>
      </w:r>
      <w:r>
        <w:rPr>
          <w:spacing w:val="-8"/>
          <w:vertAlign w:val="baseline"/>
        </w:rPr>
        <w:t> </w:t>
      </w:r>
      <w:r>
        <w:rPr>
          <w:vertAlign w:val="baseline"/>
        </w:rPr>
        <w:t>feedback</w:t>
      </w:r>
      <w:r>
        <w:rPr>
          <w:spacing w:val="-8"/>
          <w:vertAlign w:val="baseline"/>
        </w:rPr>
        <w:t> </w:t>
      </w:r>
      <w:r>
        <w:rPr>
          <w:vertAlign w:val="baseline"/>
        </w:rPr>
        <w:t>architecture</w:t>
      </w:r>
      <w:r>
        <w:rPr>
          <w:spacing w:val="-8"/>
          <w:vertAlign w:val="baseline"/>
        </w:rPr>
        <w:t> </w:t>
      </w:r>
      <w:r>
        <w:rPr>
          <w:vertAlign w:val="baseline"/>
        </w:rPr>
        <w:t>and</w:t>
      </w:r>
      <w:r>
        <w:rPr>
          <w:spacing w:val="-8"/>
          <w:vertAlign w:val="baseline"/>
        </w:rPr>
        <w:t> </w:t>
      </w:r>
      <w:r>
        <w:rPr>
          <w:vertAlign w:val="baseline"/>
        </w:rPr>
        <w:t>feedforward</w:t>
      </w:r>
      <w:r>
        <w:rPr>
          <w:spacing w:val="-8"/>
          <w:vertAlign w:val="baseline"/>
        </w:rPr>
        <w:t> </w:t>
      </w:r>
      <w:r>
        <w:rPr>
          <w:vertAlign w:val="baseline"/>
        </w:rPr>
        <w:t>architecture.</w:t>
      </w:r>
      <w:r>
        <w:rPr>
          <w:spacing w:val="-8"/>
          <w:vertAlign w:val="baseline"/>
        </w:rPr>
        <w:t> </w:t>
      </w:r>
      <w:r>
        <w:rPr>
          <w:vertAlign w:val="baseline"/>
        </w:rPr>
        <w:t>The feedback</w:t>
      </w:r>
      <w:r>
        <w:rPr>
          <w:spacing w:val="-4"/>
          <w:vertAlign w:val="baseline"/>
        </w:rPr>
        <w:t> </w:t>
      </w:r>
      <w:r>
        <w:rPr>
          <w:vertAlign w:val="baseline"/>
        </w:rPr>
        <w:t>architectures</w:t>
      </w:r>
      <w:r>
        <w:rPr>
          <w:spacing w:val="-3"/>
          <w:vertAlign w:val="baseline"/>
        </w:rPr>
        <w:t> </w:t>
      </w:r>
      <w:r>
        <w:rPr>
          <w:vertAlign w:val="baseline"/>
        </w:rPr>
        <w:t>are</w:t>
      </w:r>
      <w:r>
        <w:rPr>
          <w:spacing w:val="-4"/>
          <w:vertAlign w:val="baseline"/>
        </w:rPr>
        <w:t> </w:t>
      </w:r>
      <w:r>
        <w:rPr>
          <w:vertAlign w:val="baseline"/>
        </w:rPr>
        <w:t>further</w:t>
      </w:r>
      <w:r>
        <w:rPr>
          <w:spacing w:val="-4"/>
          <w:vertAlign w:val="baseline"/>
        </w:rPr>
        <w:t> </w:t>
      </w:r>
      <w:r>
        <w:rPr>
          <w:vertAlign w:val="baseline"/>
        </w:rPr>
        <w:t>divided</w:t>
      </w:r>
      <w:r>
        <w:rPr>
          <w:spacing w:val="-4"/>
          <w:vertAlign w:val="baseline"/>
        </w:rPr>
        <w:t> </w:t>
      </w:r>
      <w:r>
        <w:rPr>
          <w:vertAlign w:val="baseline"/>
        </w:rPr>
        <w:t>into</w:t>
      </w:r>
      <w:r>
        <w:rPr>
          <w:spacing w:val="-4"/>
          <w:vertAlign w:val="baseline"/>
        </w:rPr>
        <w:t> </w:t>
      </w:r>
      <w:r>
        <w:rPr>
          <w:vertAlign w:val="baseline"/>
        </w:rPr>
        <w:t>two</w:t>
      </w:r>
      <w:r>
        <w:rPr>
          <w:spacing w:val="-4"/>
          <w:vertAlign w:val="baseline"/>
        </w:rPr>
        <w:t> </w:t>
      </w:r>
      <w:r>
        <w:rPr>
          <w:vertAlign w:val="baseline"/>
        </w:rPr>
        <w:t>main</w:t>
      </w:r>
      <w:r>
        <w:rPr>
          <w:spacing w:val="-3"/>
          <w:vertAlign w:val="baseline"/>
        </w:rPr>
        <w:t> </w:t>
      </w:r>
      <w:r>
        <w:rPr>
          <w:vertAlign w:val="baseline"/>
        </w:rPr>
        <w:t>types,</w:t>
      </w:r>
      <w:r>
        <w:rPr>
          <w:spacing w:val="-4"/>
          <w:vertAlign w:val="baseline"/>
        </w:rPr>
        <w:t> </w:t>
      </w:r>
      <w:r>
        <w:rPr>
          <w:vertAlign w:val="baseline"/>
        </w:rPr>
        <w:t>single-path</w:t>
      </w:r>
      <w:r>
        <w:rPr>
          <w:spacing w:val="-4"/>
          <w:vertAlign w:val="baseline"/>
        </w:rPr>
        <w:t> </w:t>
      </w:r>
      <w:r>
        <w:rPr>
          <w:vertAlign w:val="baseline"/>
        </w:rPr>
        <w:t>delay feedback (SPDF) and multi-path delay feedback (MPDF).</w:t>
      </w:r>
      <w:hyperlink w:history="true" w:anchor="_bookmark51">
        <w:r>
          <w:rPr>
            <w:color w:val="903192"/>
            <w:vertAlign w:val="superscript"/>
          </w:rPr>
          <w:t>18</w:t>
        </w:r>
      </w:hyperlink>
      <w:r>
        <w:rPr>
          <w:vertAlign w:val="superscript"/>
        </w:rPr>
        <w:t>,</w:t>
      </w:r>
      <w:hyperlink w:history="true" w:anchor="_bookmark53">
        <w:r>
          <w:rPr>
            <w:color w:val="903192"/>
            <w:vertAlign w:val="superscript"/>
          </w:rPr>
          <w:t>20</w:t>
        </w:r>
      </w:hyperlink>
      <w:r>
        <w:rPr>
          <w:color w:val="903192"/>
          <w:vertAlign w:val="baseline"/>
        </w:rPr>
        <w:t> </w:t>
      </w:r>
      <w:r>
        <w:rPr>
          <w:vertAlign w:val="baseline"/>
        </w:rPr>
        <w:t>The SPDF archi- </w:t>
      </w:r>
      <w:r>
        <w:rPr>
          <w:spacing w:val="-2"/>
          <w:vertAlign w:val="baseline"/>
        </w:rPr>
        <w:t>tecture</w:t>
      </w:r>
      <w:r>
        <w:rPr>
          <w:spacing w:val="-11"/>
          <w:vertAlign w:val="baseline"/>
        </w:rPr>
        <w:t> </w:t>
      </w:r>
      <w:r>
        <w:rPr>
          <w:spacing w:val="-2"/>
          <w:vertAlign w:val="baseline"/>
        </w:rPr>
        <w:t>can</w:t>
      </w:r>
      <w:r>
        <w:rPr>
          <w:spacing w:val="-9"/>
          <w:vertAlign w:val="baseline"/>
        </w:rPr>
        <w:t> </w:t>
      </w:r>
      <w:r>
        <w:rPr>
          <w:spacing w:val="-2"/>
          <w:vertAlign w:val="baseline"/>
        </w:rPr>
        <w:t>continuously</w:t>
      </w:r>
      <w:r>
        <w:rPr>
          <w:spacing w:val="-10"/>
          <w:vertAlign w:val="baseline"/>
        </w:rPr>
        <w:t> </w:t>
      </w:r>
      <w:r>
        <w:rPr>
          <w:spacing w:val="-2"/>
          <w:vertAlign w:val="baseline"/>
        </w:rPr>
        <w:t>process</w:t>
      </w:r>
      <w:r>
        <w:rPr>
          <w:spacing w:val="-10"/>
          <w:vertAlign w:val="baseline"/>
        </w:rPr>
        <w:t> </w:t>
      </w:r>
      <w:r>
        <w:rPr>
          <w:spacing w:val="-2"/>
          <w:vertAlign w:val="baseline"/>
        </w:rPr>
        <w:t>data</w:t>
      </w:r>
      <w:r>
        <w:rPr>
          <w:spacing w:val="-10"/>
          <w:vertAlign w:val="baseline"/>
        </w:rPr>
        <w:t> </w:t>
      </w:r>
      <w:r>
        <w:rPr>
          <w:spacing w:val="-2"/>
          <w:vertAlign w:val="baseline"/>
        </w:rPr>
        <w:t>with</w:t>
      </w:r>
      <w:r>
        <w:rPr>
          <w:spacing w:val="-10"/>
          <w:vertAlign w:val="baseline"/>
        </w:rPr>
        <w:t> </w:t>
      </w:r>
      <w:r>
        <w:rPr>
          <w:spacing w:val="-2"/>
          <w:vertAlign w:val="baseline"/>
        </w:rPr>
        <w:t>one</w:t>
      </w:r>
      <w:r>
        <w:rPr>
          <w:spacing w:val="-11"/>
          <w:vertAlign w:val="baseline"/>
        </w:rPr>
        <w:t> </w:t>
      </w:r>
      <w:r>
        <w:rPr>
          <w:spacing w:val="-2"/>
          <w:vertAlign w:val="baseline"/>
        </w:rPr>
        <w:t>sample</w:t>
      </w:r>
      <w:r>
        <w:rPr>
          <w:spacing w:val="-10"/>
          <w:vertAlign w:val="baseline"/>
        </w:rPr>
        <w:t> </w:t>
      </w:r>
      <w:r>
        <w:rPr>
          <w:spacing w:val="-2"/>
          <w:vertAlign w:val="baseline"/>
        </w:rPr>
        <w:t>per</w:t>
      </w:r>
      <w:r>
        <w:rPr>
          <w:spacing w:val="-10"/>
          <w:vertAlign w:val="baseline"/>
        </w:rPr>
        <w:t> </w:t>
      </w:r>
      <w:r>
        <w:rPr>
          <w:spacing w:val="-2"/>
          <w:vertAlign w:val="baseline"/>
        </w:rPr>
        <w:t>clock</w:t>
      </w:r>
      <w:r>
        <w:rPr>
          <w:spacing w:val="-10"/>
          <w:vertAlign w:val="baseline"/>
        </w:rPr>
        <w:t> </w:t>
      </w:r>
      <w:r>
        <w:rPr>
          <w:spacing w:val="-2"/>
          <w:vertAlign w:val="baseline"/>
        </w:rPr>
        <w:t>cycle.</w:t>
      </w:r>
      <w:r>
        <w:rPr>
          <w:spacing w:val="-10"/>
          <w:vertAlign w:val="baseline"/>
        </w:rPr>
        <w:t> </w:t>
      </w:r>
      <w:r>
        <w:rPr>
          <w:spacing w:val="-2"/>
          <w:vertAlign w:val="baseline"/>
        </w:rPr>
        <w:t>On</w:t>
      </w:r>
      <w:r>
        <w:rPr>
          <w:spacing w:val="-10"/>
          <w:vertAlign w:val="baseline"/>
        </w:rPr>
        <w:t> </w:t>
      </w:r>
      <w:r>
        <w:rPr>
          <w:spacing w:val="-2"/>
          <w:vertAlign w:val="baseline"/>
        </w:rPr>
        <w:t>the</w:t>
      </w:r>
      <w:r>
        <w:rPr>
          <w:spacing w:val="-10"/>
          <w:vertAlign w:val="baseline"/>
        </w:rPr>
        <w:t> </w:t>
      </w:r>
      <w:r>
        <w:rPr>
          <w:spacing w:val="-2"/>
          <w:vertAlign w:val="baseline"/>
        </w:rPr>
        <w:t>other hand,</w:t>
      </w:r>
      <w:r>
        <w:rPr>
          <w:spacing w:val="-6"/>
          <w:vertAlign w:val="baseline"/>
        </w:rPr>
        <w:t> </w:t>
      </w:r>
      <w:r>
        <w:rPr>
          <w:spacing w:val="-2"/>
          <w:vertAlign w:val="baseline"/>
        </w:rPr>
        <w:t>MPDF</w:t>
      </w:r>
      <w:r>
        <w:rPr>
          <w:spacing w:val="-6"/>
          <w:vertAlign w:val="baseline"/>
        </w:rPr>
        <w:t> </w:t>
      </w:r>
      <w:r>
        <w:rPr>
          <w:spacing w:val="-2"/>
          <w:vertAlign w:val="baseline"/>
        </w:rPr>
        <w:t>architecture</w:t>
      </w:r>
      <w:r>
        <w:rPr>
          <w:spacing w:val="-5"/>
          <w:vertAlign w:val="baseline"/>
        </w:rPr>
        <w:t> </w:t>
      </w:r>
      <w:r>
        <w:rPr>
          <w:spacing w:val="-2"/>
          <w:vertAlign w:val="baseline"/>
        </w:rPr>
        <w:t>can</w:t>
      </w:r>
      <w:r>
        <w:rPr>
          <w:spacing w:val="-5"/>
          <w:vertAlign w:val="baseline"/>
        </w:rPr>
        <w:t> </w:t>
      </w:r>
      <w:r>
        <w:rPr>
          <w:spacing w:val="-2"/>
          <w:vertAlign w:val="baseline"/>
        </w:rPr>
        <w:t>process</w:t>
      </w:r>
      <w:r>
        <w:rPr>
          <w:spacing w:val="-5"/>
          <w:vertAlign w:val="baseline"/>
        </w:rPr>
        <w:t> </w:t>
      </w:r>
      <w:r>
        <w:rPr>
          <w:spacing w:val="-2"/>
          <w:vertAlign w:val="baseline"/>
        </w:rPr>
        <w:t>many</w:t>
      </w:r>
      <w:r>
        <w:rPr>
          <w:spacing w:val="-5"/>
          <w:vertAlign w:val="baseline"/>
        </w:rPr>
        <w:t> </w:t>
      </w:r>
      <w:r>
        <w:rPr>
          <w:spacing w:val="-2"/>
          <w:vertAlign w:val="baseline"/>
        </w:rPr>
        <w:t>samples</w:t>
      </w:r>
      <w:r>
        <w:rPr>
          <w:spacing w:val="-5"/>
          <w:vertAlign w:val="baseline"/>
        </w:rPr>
        <w:t> </w:t>
      </w:r>
      <w:r>
        <w:rPr>
          <w:spacing w:val="-2"/>
          <w:vertAlign w:val="baseline"/>
        </w:rPr>
        <w:t>in</w:t>
      </w:r>
      <w:r>
        <w:rPr>
          <w:spacing w:val="-5"/>
          <w:vertAlign w:val="baseline"/>
        </w:rPr>
        <w:t> </w:t>
      </w:r>
      <w:r>
        <w:rPr>
          <w:spacing w:val="-2"/>
          <w:vertAlign w:val="baseline"/>
        </w:rPr>
        <w:t>each</w:t>
      </w:r>
      <w:r>
        <w:rPr>
          <w:spacing w:val="-5"/>
          <w:vertAlign w:val="baseline"/>
        </w:rPr>
        <w:t> </w:t>
      </w:r>
      <w:r>
        <w:rPr>
          <w:spacing w:val="-2"/>
          <w:vertAlign w:val="baseline"/>
        </w:rPr>
        <w:t>clock</w:t>
      </w:r>
      <w:r>
        <w:rPr>
          <w:spacing w:val="-5"/>
          <w:vertAlign w:val="baseline"/>
        </w:rPr>
        <w:t> </w:t>
      </w:r>
      <w:r>
        <w:rPr>
          <w:spacing w:val="-2"/>
          <w:vertAlign w:val="baseline"/>
        </w:rPr>
        <w:t>cycle.</w:t>
      </w:r>
      <w:r>
        <w:rPr>
          <w:spacing w:val="-6"/>
          <w:vertAlign w:val="baseline"/>
        </w:rPr>
        <w:t> </w:t>
      </w:r>
      <w:r>
        <w:rPr>
          <w:spacing w:val="-2"/>
          <w:vertAlign w:val="baseline"/>
        </w:rPr>
        <w:t>The</w:t>
      </w:r>
      <w:r>
        <w:rPr>
          <w:spacing w:val="-5"/>
          <w:vertAlign w:val="baseline"/>
        </w:rPr>
        <w:t> </w:t>
      </w:r>
      <w:r>
        <w:rPr>
          <w:spacing w:val="-2"/>
          <w:vertAlign w:val="baseline"/>
        </w:rPr>
        <w:t>multi- </w:t>
      </w:r>
      <w:r>
        <w:rPr>
          <w:vertAlign w:val="baseline"/>
        </w:rPr>
        <w:t>path delay commutator (MPDC) or feedforward architectures are also capable of processing many samples per clock cycle.</w:t>
      </w:r>
      <w:hyperlink w:history="true" w:anchor="_bookmark51">
        <w:r>
          <w:rPr>
            <w:color w:val="903192"/>
            <w:vertAlign w:val="superscript"/>
          </w:rPr>
          <w:t>18</w:t>
        </w:r>
      </w:hyperlink>
    </w:p>
    <w:p>
      <w:pPr>
        <w:pStyle w:val="BodyText"/>
        <w:spacing w:line="249" w:lineRule="auto" w:before="7"/>
        <w:ind w:left="116" w:right="149" w:firstLine="258"/>
        <w:jc w:val="both"/>
      </w:pPr>
      <w:r>
        <w:rPr/>
        <w:t>In Ref. </w:t>
      </w:r>
      <w:hyperlink w:history="true" w:anchor="_bookmark54">
        <w:r>
          <w:rPr>
            <w:color w:val="903192"/>
          </w:rPr>
          <w:t>21</w:t>
        </w:r>
      </w:hyperlink>
      <w:r>
        <w:rPr/>
        <w:t>, a distributed arithmetic (DA)-based radix-2 FFT that operates on complex binary number system (CBNS) was presented. Compared to the design proposed</w:t>
      </w:r>
      <w:r>
        <w:rPr>
          <w:spacing w:val="-13"/>
        </w:rPr>
        <w:t> </w:t>
      </w:r>
      <w:r>
        <w:rPr/>
        <w:t>in</w:t>
      </w:r>
      <w:r>
        <w:rPr>
          <w:spacing w:val="-12"/>
        </w:rPr>
        <w:t> </w:t>
      </w:r>
      <w:r>
        <w:rPr/>
        <w:t>Ref.</w:t>
      </w:r>
      <w:r>
        <w:rPr>
          <w:spacing w:val="-13"/>
        </w:rPr>
        <w:t> </w:t>
      </w:r>
      <w:hyperlink w:history="true" w:anchor="_bookmark54">
        <w:r>
          <w:rPr>
            <w:color w:val="903192"/>
          </w:rPr>
          <w:t>21</w:t>
        </w:r>
      </w:hyperlink>
      <w:r>
        <w:rPr/>
        <w:t>,</w:t>
      </w:r>
      <w:r>
        <w:rPr>
          <w:spacing w:val="-12"/>
        </w:rPr>
        <w:t> </w:t>
      </w:r>
      <w:r>
        <w:rPr/>
        <w:t>our</w:t>
      </w:r>
      <w:r>
        <w:rPr>
          <w:spacing w:val="-13"/>
        </w:rPr>
        <w:t> </w:t>
      </w:r>
      <w:r>
        <w:rPr/>
        <w:t>design</w:t>
      </w:r>
      <w:r>
        <w:rPr>
          <w:spacing w:val="-12"/>
        </w:rPr>
        <w:t> </w:t>
      </w:r>
      <w:r>
        <w:rPr/>
        <w:t>needs</w:t>
      </w:r>
      <w:r>
        <w:rPr>
          <w:spacing w:val="-13"/>
        </w:rPr>
        <w:t> </w:t>
      </w:r>
      <w:r>
        <w:rPr/>
        <w:t>very</w:t>
      </w:r>
      <w:r>
        <w:rPr>
          <w:spacing w:val="-12"/>
        </w:rPr>
        <w:t> </w:t>
      </w:r>
      <w:r>
        <w:rPr/>
        <w:t>few</w:t>
      </w:r>
      <w:r>
        <w:rPr>
          <w:spacing w:val="-13"/>
        </w:rPr>
        <w:t> </w:t>
      </w:r>
      <w:r>
        <w:rPr/>
        <w:t>LUTs</w:t>
      </w:r>
      <w:r>
        <w:rPr>
          <w:spacing w:val="-12"/>
        </w:rPr>
        <w:t> </w:t>
      </w:r>
      <w:r>
        <w:rPr/>
        <w:t>and</w:t>
      </w:r>
      <w:r>
        <w:rPr>
          <w:spacing w:val="-13"/>
        </w:rPr>
        <w:t> </w:t>
      </w:r>
      <w:r>
        <w:rPr/>
        <w:t>the</w:t>
      </w:r>
      <w:r>
        <w:rPr>
          <w:spacing w:val="-12"/>
        </w:rPr>
        <w:t> </w:t>
      </w:r>
      <w:r>
        <w:rPr/>
        <w:t>execution</w:t>
      </w:r>
      <w:r>
        <w:rPr>
          <w:spacing w:val="-13"/>
        </w:rPr>
        <w:t> </w:t>
      </w:r>
      <w:r>
        <w:rPr/>
        <w:t>time</w:t>
      </w:r>
      <w:r>
        <w:rPr>
          <w:spacing w:val="-12"/>
        </w:rPr>
        <w:t> </w:t>
      </w:r>
      <w:r>
        <w:rPr/>
        <w:t>of</w:t>
      </w:r>
      <w:r>
        <w:rPr>
          <w:spacing w:val="-13"/>
        </w:rPr>
        <w:t> </w:t>
      </w:r>
      <w:r>
        <w:rPr/>
        <w:t>our design is also very less. A low-cost and power-e±cient processor design for FFT was proposed in Kang </w:t>
      </w:r>
      <w:r>
        <w:rPr>
          <w:rFonts w:ascii="Bookman Old Style" w:hAnsi="Bookman Old Style"/>
          <w:b w:val="0"/>
          <w:i/>
        </w:rPr>
        <w:t>et</w:t>
      </w:r>
      <w:r>
        <w:rPr>
          <w:rFonts w:ascii="Bookman Old Style" w:hAnsi="Bookman Old Style"/>
          <w:b w:val="0"/>
          <w:i/>
          <w:spacing w:val="-10"/>
        </w:rPr>
        <w:t> </w:t>
      </w:r>
      <w:r>
        <w:rPr>
          <w:rFonts w:ascii="Bookman Old Style" w:hAnsi="Bookman Old Style"/>
          <w:b w:val="0"/>
          <w:i/>
        </w:rPr>
        <w:t>al.</w:t>
      </w:r>
      <w:hyperlink w:history="true" w:anchor="_bookmark55">
        <w:r>
          <w:rPr>
            <w:color w:val="903192"/>
            <w:vertAlign w:val="superscript"/>
          </w:rPr>
          <w:t>22</w:t>
        </w:r>
      </w:hyperlink>
      <w:r>
        <w:rPr>
          <w:color w:val="903192"/>
          <w:vertAlign w:val="baseline"/>
        </w:rPr>
        <w:t> </w:t>
      </w:r>
      <w:r>
        <w:rPr>
          <w:vertAlign w:val="baseline"/>
        </w:rPr>
        <w:t>The SPDF architecture for the FFT which </w:t>
      </w:r>
      <w:r>
        <w:rPr>
          <w:vertAlign w:val="baseline"/>
        </w:rPr>
        <w:t>supports </w:t>
      </w:r>
      <w:r>
        <w:rPr>
          <w:spacing w:val="-4"/>
          <w:vertAlign w:val="baseline"/>
        </w:rPr>
        <w:t>46</w:t>
      </w:r>
      <w:r>
        <w:rPr>
          <w:spacing w:val="-9"/>
          <w:vertAlign w:val="baseline"/>
        </w:rPr>
        <w:t> </w:t>
      </w:r>
      <w:r>
        <w:rPr>
          <w:spacing w:val="-4"/>
          <w:vertAlign w:val="baseline"/>
        </w:rPr>
        <w:t>di®erent</w:t>
      </w:r>
      <w:r>
        <w:rPr>
          <w:spacing w:val="-6"/>
          <w:vertAlign w:val="baseline"/>
        </w:rPr>
        <w:t> </w:t>
      </w:r>
      <w:r>
        <w:rPr>
          <w:spacing w:val="-4"/>
          <w:vertAlign w:val="baseline"/>
        </w:rPr>
        <w:t>sizes</w:t>
      </w:r>
      <w:r>
        <w:rPr>
          <w:spacing w:val="-6"/>
          <w:vertAlign w:val="baseline"/>
        </w:rPr>
        <w:t> </w:t>
      </w:r>
      <w:r>
        <w:rPr>
          <w:spacing w:val="-4"/>
          <w:vertAlign w:val="baseline"/>
        </w:rPr>
        <w:t>of</w:t>
      </w:r>
      <w:r>
        <w:rPr>
          <w:spacing w:val="-5"/>
          <w:vertAlign w:val="baseline"/>
        </w:rPr>
        <w:t> </w:t>
      </w:r>
      <w:r>
        <w:rPr>
          <w:spacing w:val="-4"/>
          <w:vertAlign w:val="baseline"/>
        </w:rPr>
        <w:t>FFT</w:t>
      </w:r>
      <w:r>
        <w:rPr>
          <w:spacing w:val="-5"/>
          <w:vertAlign w:val="baseline"/>
        </w:rPr>
        <w:t> </w:t>
      </w:r>
      <w:r>
        <w:rPr>
          <w:spacing w:val="-4"/>
          <w:vertAlign w:val="baseline"/>
        </w:rPr>
        <w:t>was</w:t>
      </w:r>
      <w:r>
        <w:rPr>
          <w:spacing w:val="-6"/>
          <w:vertAlign w:val="baseline"/>
        </w:rPr>
        <w:t> </w:t>
      </w:r>
      <w:r>
        <w:rPr>
          <w:spacing w:val="-4"/>
          <w:vertAlign w:val="baseline"/>
        </w:rPr>
        <w:t>presented</w:t>
      </w:r>
      <w:r>
        <w:rPr>
          <w:spacing w:val="-5"/>
          <w:vertAlign w:val="baseline"/>
        </w:rPr>
        <w:t> </w:t>
      </w:r>
      <w:r>
        <w:rPr>
          <w:spacing w:val="-4"/>
          <w:vertAlign w:val="baseline"/>
        </w:rPr>
        <w:t>in</w:t>
      </w:r>
      <w:r>
        <w:rPr>
          <w:spacing w:val="-6"/>
          <w:vertAlign w:val="baseline"/>
        </w:rPr>
        <w:t> </w:t>
      </w:r>
      <w:r>
        <w:rPr>
          <w:spacing w:val="-4"/>
          <w:vertAlign w:val="baseline"/>
        </w:rPr>
        <w:t>Shih</w:t>
      </w:r>
      <w:r>
        <w:rPr>
          <w:spacing w:val="-6"/>
          <w:vertAlign w:val="baseline"/>
        </w:rPr>
        <w:t> </w:t>
      </w:r>
      <w:r>
        <w:rPr>
          <w:rFonts w:ascii="Bookman Old Style" w:hAnsi="Bookman Old Style"/>
          <w:b w:val="0"/>
          <w:i/>
          <w:spacing w:val="-4"/>
          <w:vertAlign w:val="baseline"/>
        </w:rPr>
        <w:t>et</w:t>
      </w:r>
      <w:r>
        <w:rPr>
          <w:rFonts w:ascii="Bookman Old Style" w:hAnsi="Bookman Old Style"/>
          <w:b w:val="0"/>
          <w:i/>
          <w:spacing w:val="-11"/>
          <w:vertAlign w:val="baseline"/>
        </w:rPr>
        <w:t> </w:t>
      </w:r>
      <w:r>
        <w:rPr>
          <w:rFonts w:ascii="Bookman Old Style" w:hAnsi="Bookman Old Style"/>
          <w:b w:val="0"/>
          <w:i/>
          <w:spacing w:val="-4"/>
          <w:vertAlign w:val="baseline"/>
        </w:rPr>
        <w:t>al.</w:t>
      </w:r>
      <w:hyperlink w:history="true" w:anchor="_bookmark56">
        <w:r>
          <w:rPr>
            <w:color w:val="903192"/>
            <w:spacing w:val="-4"/>
            <w:vertAlign w:val="superscript"/>
          </w:rPr>
          <w:t>23</w:t>
        </w:r>
      </w:hyperlink>
      <w:r>
        <w:rPr>
          <w:color w:val="903192"/>
          <w:spacing w:val="-6"/>
          <w:vertAlign w:val="baseline"/>
        </w:rPr>
        <w:t> </w:t>
      </w:r>
      <w:r>
        <w:rPr>
          <w:spacing w:val="-4"/>
          <w:vertAlign w:val="baseline"/>
        </w:rPr>
        <w:t>In</w:t>
      </w:r>
      <w:r>
        <w:rPr>
          <w:spacing w:val="-7"/>
          <w:vertAlign w:val="baseline"/>
        </w:rPr>
        <w:t> </w:t>
      </w:r>
      <w:r>
        <w:rPr>
          <w:spacing w:val="-4"/>
          <w:vertAlign w:val="baseline"/>
        </w:rPr>
        <w:t>order</w:t>
      </w:r>
      <w:r>
        <w:rPr>
          <w:spacing w:val="-5"/>
          <w:vertAlign w:val="baseline"/>
        </w:rPr>
        <w:t> </w:t>
      </w:r>
      <w:r>
        <w:rPr>
          <w:spacing w:val="-4"/>
          <w:vertAlign w:val="baseline"/>
        </w:rPr>
        <w:t>to</w:t>
      </w:r>
      <w:r>
        <w:rPr>
          <w:spacing w:val="-6"/>
          <w:vertAlign w:val="baseline"/>
        </w:rPr>
        <w:t> </w:t>
      </w:r>
      <w:r>
        <w:rPr>
          <w:spacing w:val="-4"/>
          <w:vertAlign w:val="baseline"/>
        </w:rPr>
        <w:t>reduce</w:t>
      </w:r>
      <w:r>
        <w:rPr>
          <w:spacing w:val="-6"/>
          <w:vertAlign w:val="baseline"/>
        </w:rPr>
        <w:t> </w:t>
      </w:r>
      <w:r>
        <w:rPr>
          <w:spacing w:val="-4"/>
          <w:vertAlign w:val="baseline"/>
        </w:rPr>
        <w:t>the</w:t>
      </w:r>
      <w:r>
        <w:rPr>
          <w:spacing w:val="-6"/>
          <w:vertAlign w:val="baseline"/>
        </w:rPr>
        <w:t> </w:t>
      </w:r>
      <w:r>
        <w:rPr>
          <w:spacing w:val="-4"/>
          <w:vertAlign w:val="baseline"/>
        </w:rPr>
        <w:t>number </w:t>
      </w:r>
      <w:r>
        <w:rPr>
          <w:vertAlign w:val="baseline"/>
        </w:rPr>
        <w:t>of operations in an FFT ASIC, the authors have used the concept of hashing and lookup table (LUT).</w:t>
      </w:r>
      <w:hyperlink w:history="true" w:anchor="_bookmark57">
        <w:r>
          <w:rPr>
            <w:color w:val="903192"/>
            <w:vertAlign w:val="superscript"/>
          </w:rPr>
          <w:t>24</w:t>
        </w:r>
      </w:hyperlink>
      <w:r>
        <w:rPr>
          <w:color w:val="903192"/>
          <w:vertAlign w:val="baseline"/>
        </w:rPr>
        <w:t> </w:t>
      </w:r>
      <w:r>
        <w:rPr>
          <w:vertAlign w:val="baseline"/>
        </w:rPr>
        <w:t>The ASIC can process only 128 points and has relatively </w:t>
      </w:r>
      <w:r>
        <w:rPr>
          <w:spacing w:val="-6"/>
          <w:vertAlign w:val="baseline"/>
        </w:rPr>
        <w:t>more</w:t>
      </w:r>
      <w:r>
        <w:rPr>
          <w:vertAlign w:val="baseline"/>
        </w:rPr>
        <w:t> </w:t>
      </w:r>
      <w:r>
        <w:rPr>
          <w:spacing w:val="-6"/>
          <w:vertAlign w:val="baseline"/>
        </w:rPr>
        <w:t>execution</w:t>
      </w:r>
      <w:r>
        <w:rPr>
          <w:vertAlign w:val="baseline"/>
        </w:rPr>
        <w:t> </w:t>
      </w:r>
      <w:r>
        <w:rPr>
          <w:spacing w:val="-6"/>
          <w:vertAlign w:val="baseline"/>
        </w:rPr>
        <w:t>time.</w:t>
      </w:r>
      <w:r>
        <w:rPr>
          <w:vertAlign w:val="baseline"/>
        </w:rPr>
        <w:t> </w:t>
      </w:r>
      <w:r>
        <w:rPr>
          <w:spacing w:val="-6"/>
          <w:vertAlign w:val="baseline"/>
        </w:rPr>
        <w:t>Ingemarsson</w:t>
      </w:r>
      <w:r>
        <w:rPr>
          <w:vertAlign w:val="baseline"/>
        </w:rPr>
        <w:t> </w:t>
      </w:r>
      <w:r>
        <w:rPr>
          <w:rFonts w:ascii="Bookman Old Style" w:hAnsi="Bookman Old Style"/>
          <w:b w:val="0"/>
          <w:i/>
          <w:spacing w:val="-6"/>
          <w:vertAlign w:val="baseline"/>
        </w:rPr>
        <w:t>et</w:t>
      </w:r>
      <w:r>
        <w:rPr>
          <w:rFonts w:ascii="Bookman Old Style" w:hAnsi="Bookman Old Style"/>
          <w:b w:val="0"/>
          <w:i/>
          <w:spacing w:val="-7"/>
          <w:vertAlign w:val="baseline"/>
        </w:rPr>
        <w:t> </w:t>
      </w:r>
      <w:r>
        <w:rPr>
          <w:rFonts w:ascii="Bookman Old Style" w:hAnsi="Bookman Old Style"/>
          <w:b w:val="0"/>
          <w:i/>
          <w:spacing w:val="-6"/>
          <w:vertAlign w:val="baseline"/>
        </w:rPr>
        <w:t>al.</w:t>
      </w:r>
      <w:r>
        <w:rPr>
          <w:rFonts w:ascii="Bookman Old Style" w:hAnsi="Bookman Old Style"/>
          <w:b w:val="0"/>
          <w:i/>
          <w:spacing w:val="-9"/>
          <w:vertAlign w:val="baseline"/>
        </w:rPr>
        <w:t> </w:t>
      </w:r>
      <w:r>
        <w:rPr>
          <w:spacing w:val="-6"/>
          <w:vertAlign w:val="baseline"/>
        </w:rPr>
        <w:t>presented a</w:t>
      </w:r>
      <w:r>
        <w:rPr>
          <w:vertAlign w:val="baseline"/>
        </w:rPr>
        <w:t> </w:t>
      </w:r>
      <w:r>
        <w:rPr>
          <w:spacing w:val="-6"/>
          <w:vertAlign w:val="baseline"/>
        </w:rPr>
        <w:t>single-stream</w:t>
      </w:r>
      <w:r>
        <w:rPr>
          <w:vertAlign w:val="baseline"/>
        </w:rPr>
        <w:t> </w:t>
      </w:r>
      <w:r>
        <w:rPr>
          <w:spacing w:val="-6"/>
          <w:vertAlign w:val="baseline"/>
        </w:rPr>
        <w:t>feedforward</w:t>
      </w:r>
      <w:r>
        <w:rPr>
          <w:vertAlign w:val="baseline"/>
        </w:rPr>
        <w:t> </w:t>
      </w:r>
      <w:r>
        <w:rPr>
          <w:spacing w:val="-6"/>
          <w:vertAlign w:val="baseline"/>
        </w:rPr>
        <w:t>(SFF) </w:t>
      </w:r>
      <w:r>
        <w:rPr>
          <w:vertAlign w:val="baseline"/>
        </w:rPr>
        <w:t>architecture for the FFT.</w:t>
      </w:r>
      <w:hyperlink w:history="true" w:anchor="_bookmark58">
        <w:r>
          <w:rPr>
            <w:color w:val="903192"/>
            <w:vertAlign w:val="superscript"/>
          </w:rPr>
          <w:t>25</w:t>
        </w:r>
      </w:hyperlink>
      <w:r>
        <w:rPr>
          <w:color w:val="903192"/>
          <w:vertAlign w:val="baseline"/>
        </w:rPr>
        <w:t> </w:t>
      </w:r>
      <w:r>
        <w:rPr>
          <w:vertAlign w:val="baseline"/>
        </w:rPr>
        <w:t>The design's two main drawbacks are more hardware utilization and high execution time.</w:t>
      </w:r>
    </w:p>
    <w:p>
      <w:pPr>
        <w:pStyle w:val="BodyText"/>
        <w:spacing w:line="249" w:lineRule="auto" w:before="6"/>
        <w:ind w:left="116" w:right="148" w:firstLine="258"/>
        <w:jc w:val="both"/>
      </w:pPr>
      <w:r>
        <w:rPr>
          <w:spacing w:val="-2"/>
        </w:rPr>
        <w:t>FPGA</w:t>
      </w:r>
      <w:r>
        <w:rPr>
          <w:spacing w:val="-6"/>
        </w:rPr>
        <w:t> </w:t>
      </w:r>
      <w:r>
        <w:rPr>
          <w:spacing w:val="-2"/>
        </w:rPr>
        <w:t>and</w:t>
      </w:r>
      <w:r>
        <w:rPr>
          <w:spacing w:val="-7"/>
        </w:rPr>
        <w:t> </w:t>
      </w:r>
      <w:r>
        <w:rPr>
          <w:spacing w:val="-2"/>
        </w:rPr>
        <w:t>ASIC</w:t>
      </w:r>
      <w:r>
        <w:rPr>
          <w:spacing w:val="-7"/>
        </w:rPr>
        <w:t> </w:t>
      </w:r>
      <w:r>
        <w:rPr>
          <w:spacing w:val="-2"/>
        </w:rPr>
        <w:t>implementation</w:t>
      </w:r>
      <w:r>
        <w:rPr>
          <w:spacing w:val="-7"/>
        </w:rPr>
        <w:t> </w:t>
      </w:r>
      <w:r>
        <w:rPr>
          <w:spacing w:val="-2"/>
        </w:rPr>
        <w:t>of</w:t>
      </w:r>
      <w:r>
        <w:rPr>
          <w:spacing w:val="-7"/>
        </w:rPr>
        <w:t> </w:t>
      </w:r>
      <w:r>
        <w:rPr>
          <w:spacing w:val="-2"/>
        </w:rPr>
        <w:t>memory-based</w:t>
      </w:r>
      <w:r>
        <w:rPr>
          <w:spacing w:val="-5"/>
        </w:rPr>
        <w:t> </w:t>
      </w:r>
      <w:r>
        <w:rPr>
          <w:spacing w:val="-2"/>
        </w:rPr>
        <w:t>FFT</w:t>
      </w:r>
      <w:r>
        <w:rPr>
          <w:spacing w:val="-7"/>
        </w:rPr>
        <w:t> </w:t>
      </w:r>
      <w:r>
        <w:rPr>
          <w:spacing w:val="-2"/>
        </w:rPr>
        <w:t>was</w:t>
      </w:r>
      <w:r>
        <w:rPr>
          <w:spacing w:val="-6"/>
        </w:rPr>
        <w:t> </w:t>
      </w:r>
      <w:r>
        <w:rPr>
          <w:spacing w:val="-2"/>
        </w:rPr>
        <w:t>proposed</w:t>
      </w:r>
      <w:r>
        <w:rPr>
          <w:spacing w:val="-5"/>
        </w:rPr>
        <w:t> </w:t>
      </w:r>
      <w:r>
        <w:rPr>
          <w:spacing w:val="-2"/>
        </w:rPr>
        <w:t>by</w:t>
      </w:r>
      <w:r>
        <w:rPr>
          <w:spacing w:val="-7"/>
        </w:rPr>
        <w:t> </w:t>
      </w:r>
      <w:r>
        <w:rPr>
          <w:spacing w:val="-2"/>
        </w:rPr>
        <w:t>Wang </w:t>
      </w:r>
      <w:r>
        <w:rPr>
          <w:rFonts w:ascii="Bookman Old Style" w:hAnsi="Bookman Old Style"/>
          <w:b w:val="0"/>
          <w:i/>
          <w:spacing w:val="-6"/>
        </w:rPr>
        <w:t>et</w:t>
      </w:r>
      <w:r>
        <w:rPr>
          <w:rFonts w:ascii="Bookman Old Style" w:hAnsi="Bookman Old Style"/>
          <w:b w:val="0"/>
          <w:i/>
          <w:spacing w:val="-9"/>
        </w:rPr>
        <w:t> </w:t>
      </w:r>
      <w:r>
        <w:rPr>
          <w:rFonts w:ascii="Bookman Old Style" w:hAnsi="Bookman Old Style"/>
          <w:b w:val="0"/>
          <w:i/>
          <w:spacing w:val="-6"/>
        </w:rPr>
        <w:t>al.</w:t>
      </w:r>
      <w:hyperlink w:history="true" w:anchor="_bookmark59">
        <w:r>
          <w:rPr>
            <w:color w:val="903192"/>
            <w:spacing w:val="-6"/>
            <w:vertAlign w:val="superscript"/>
          </w:rPr>
          <w:t>26</w:t>
        </w:r>
      </w:hyperlink>
      <w:r>
        <w:rPr>
          <w:color w:val="903192"/>
          <w:spacing w:val="-7"/>
          <w:vertAlign w:val="baseline"/>
        </w:rPr>
        <w:t> </w:t>
      </w:r>
      <w:r>
        <w:rPr>
          <w:spacing w:val="-6"/>
          <w:vertAlign w:val="baseline"/>
        </w:rPr>
        <w:t>Their</w:t>
      </w:r>
      <w:r>
        <w:rPr>
          <w:spacing w:val="-2"/>
          <w:vertAlign w:val="baseline"/>
        </w:rPr>
        <w:t> </w:t>
      </w:r>
      <w:r>
        <w:rPr>
          <w:spacing w:val="-6"/>
          <w:vertAlign w:val="baseline"/>
        </w:rPr>
        <w:t>proposed</w:t>
      </w:r>
      <w:r>
        <w:rPr>
          <w:vertAlign w:val="baseline"/>
        </w:rPr>
        <w:t> </w:t>
      </w:r>
      <w:r>
        <w:rPr>
          <w:spacing w:val="-6"/>
          <w:vertAlign w:val="baseline"/>
        </w:rPr>
        <w:t>ASIC</w:t>
      </w:r>
      <w:r>
        <w:rPr>
          <w:vertAlign w:val="baseline"/>
        </w:rPr>
        <w:t> </w:t>
      </w:r>
      <w:r>
        <w:rPr>
          <w:spacing w:val="-6"/>
          <w:vertAlign w:val="baseline"/>
        </w:rPr>
        <w:t>was</w:t>
      </w:r>
      <w:r>
        <w:rPr>
          <w:vertAlign w:val="baseline"/>
        </w:rPr>
        <w:t> </w:t>
      </w:r>
      <w:r>
        <w:rPr>
          <w:spacing w:val="-6"/>
          <w:vertAlign w:val="baseline"/>
        </w:rPr>
        <w:t>operated</w:t>
      </w:r>
      <w:r>
        <w:rPr>
          <w:vertAlign w:val="baseline"/>
        </w:rPr>
        <w:t> </w:t>
      </w:r>
      <w:r>
        <w:rPr>
          <w:spacing w:val="-6"/>
          <w:vertAlign w:val="baseline"/>
        </w:rPr>
        <w:t>only</w:t>
      </w:r>
      <w:r>
        <w:rPr>
          <w:vertAlign w:val="baseline"/>
        </w:rPr>
        <w:t> </w:t>
      </w:r>
      <w:r>
        <w:rPr>
          <w:spacing w:val="-6"/>
          <w:vertAlign w:val="baseline"/>
        </w:rPr>
        <w:t>with</w:t>
      </w:r>
      <w:r>
        <w:rPr>
          <w:vertAlign w:val="baseline"/>
        </w:rPr>
        <w:t> </w:t>
      </w:r>
      <w:r>
        <w:rPr>
          <w:spacing w:val="-6"/>
          <w:vertAlign w:val="baseline"/>
        </w:rPr>
        <w:t>a</w:t>
      </w:r>
      <w:r>
        <w:rPr>
          <w:vertAlign w:val="baseline"/>
        </w:rPr>
        <w:t> </w:t>
      </w:r>
      <w:r>
        <w:rPr>
          <w:spacing w:val="-6"/>
          <w:vertAlign w:val="baseline"/>
        </w:rPr>
        <w:t>150</w:t>
      </w:r>
      <w:r>
        <w:rPr>
          <w:spacing w:val="-7"/>
          <w:vertAlign w:val="baseline"/>
        </w:rPr>
        <w:t> </w:t>
      </w:r>
      <w:r>
        <w:rPr>
          <w:spacing w:val="-6"/>
          <w:vertAlign w:val="baseline"/>
        </w:rPr>
        <w:t>MHz</w:t>
      </w:r>
      <w:r>
        <w:rPr>
          <w:vertAlign w:val="baseline"/>
        </w:rPr>
        <w:t> </w:t>
      </w:r>
      <w:r>
        <w:rPr>
          <w:spacing w:val="-6"/>
          <w:vertAlign w:val="baseline"/>
        </w:rPr>
        <w:t>clock</w:t>
      </w:r>
      <w:r>
        <w:rPr>
          <w:vertAlign w:val="baseline"/>
        </w:rPr>
        <w:t> </w:t>
      </w:r>
      <w:r>
        <w:rPr>
          <w:spacing w:val="-6"/>
          <w:vertAlign w:val="baseline"/>
        </w:rPr>
        <w:t>frequency.</w:t>
      </w:r>
      <w:r>
        <w:rPr>
          <w:vertAlign w:val="baseline"/>
        </w:rPr>
        <w:t> </w:t>
      </w:r>
      <w:r>
        <w:rPr>
          <w:spacing w:val="-6"/>
          <w:vertAlign w:val="baseline"/>
        </w:rPr>
        <w:t>The </w:t>
      </w:r>
      <w:r>
        <w:rPr>
          <w:spacing w:val="-2"/>
          <w:vertAlign w:val="baseline"/>
        </w:rPr>
        <w:t>authors</w:t>
      </w:r>
      <w:r>
        <w:rPr>
          <w:spacing w:val="-11"/>
          <w:vertAlign w:val="baseline"/>
        </w:rPr>
        <w:t> </w:t>
      </w:r>
      <w:r>
        <w:rPr>
          <w:spacing w:val="-2"/>
          <w:vertAlign w:val="baseline"/>
        </w:rPr>
        <w:t>have</w:t>
      </w:r>
      <w:r>
        <w:rPr>
          <w:spacing w:val="-10"/>
          <w:vertAlign w:val="baseline"/>
        </w:rPr>
        <w:t> </w:t>
      </w:r>
      <w:r>
        <w:rPr>
          <w:spacing w:val="-2"/>
          <w:vertAlign w:val="baseline"/>
        </w:rPr>
        <w:t>proposed</w:t>
      </w:r>
      <w:r>
        <w:rPr>
          <w:spacing w:val="-11"/>
          <w:vertAlign w:val="baseline"/>
        </w:rPr>
        <w:t> </w:t>
      </w:r>
      <w:r>
        <w:rPr>
          <w:spacing w:val="-2"/>
          <w:vertAlign w:val="baseline"/>
        </w:rPr>
        <w:t>a</w:t>
      </w:r>
      <w:r>
        <w:rPr>
          <w:spacing w:val="-10"/>
          <w:vertAlign w:val="baseline"/>
        </w:rPr>
        <w:t> </w:t>
      </w:r>
      <w:r>
        <w:rPr>
          <w:spacing w:val="-2"/>
          <w:vertAlign w:val="baseline"/>
        </w:rPr>
        <w:t>hardware</w:t>
      </w:r>
      <w:r>
        <w:rPr>
          <w:spacing w:val="-11"/>
          <w:vertAlign w:val="baseline"/>
        </w:rPr>
        <w:t> </w:t>
      </w:r>
      <w:r>
        <w:rPr>
          <w:spacing w:val="-2"/>
          <w:vertAlign w:val="baseline"/>
        </w:rPr>
        <w:t>architecture</w:t>
      </w:r>
      <w:r>
        <w:rPr>
          <w:spacing w:val="-10"/>
          <w:vertAlign w:val="baseline"/>
        </w:rPr>
        <w:t> </w:t>
      </w:r>
      <w:r>
        <w:rPr>
          <w:spacing w:val="-2"/>
          <w:vertAlign w:val="baseline"/>
        </w:rPr>
        <w:t>design</w:t>
      </w:r>
      <w:r>
        <w:rPr>
          <w:spacing w:val="-11"/>
          <w:vertAlign w:val="baseline"/>
        </w:rPr>
        <w:t> </w:t>
      </w:r>
      <w:r>
        <w:rPr>
          <w:spacing w:val="-2"/>
          <w:vertAlign w:val="baseline"/>
        </w:rPr>
        <w:t>for</w:t>
      </w:r>
      <w:r>
        <w:rPr>
          <w:spacing w:val="-10"/>
          <w:vertAlign w:val="baseline"/>
        </w:rPr>
        <w:t> </w:t>
      </w:r>
      <w:r>
        <w:rPr>
          <w:spacing w:val="-2"/>
          <w:vertAlign w:val="baseline"/>
        </w:rPr>
        <w:t>the</w:t>
      </w:r>
      <w:r>
        <w:rPr>
          <w:spacing w:val="-11"/>
          <w:vertAlign w:val="baseline"/>
        </w:rPr>
        <w:t> </w:t>
      </w:r>
      <w:r>
        <w:rPr>
          <w:spacing w:val="-2"/>
          <w:vertAlign w:val="baseline"/>
        </w:rPr>
        <w:t>pipelined</w:t>
      </w:r>
      <w:r>
        <w:rPr>
          <w:spacing w:val="-10"/>
          <w:vertAlign w:val="baseline"/>
        </w:rPr>
        <w:t> </w:t>
      </w:r>
      <w:r>
        <w:rPr>
          <w:spacing w:val="-2"/>
          <w:vertAlign w:val="baseline"/>
        </w:rPr>
        <w:t>FFT,</w:t>
      </w:r>
      <w:r>
        <w:rPr>
          <w:spacing w:val="-11"/>
          <w:vertAlign w:val="baseline"/>
        </w:rPr>
        <w:t> </w:t>
      </w:r>
      <w:r>
        <w:rPr>
          <w:spacing w:val="-2"/>
          <w:vertAlign w:val="baseline"/>
        </w:rPr>
        <w:t>which </w:t>
      </w:r>
      <w:r>
        <w:rPr>
          <w:spacing w:val="-4"/>
          <w:vertAlign w:val="baseline"/>
        </w:rPr>
        <w:t>includes</w:t>
      </w:r>
      <w:r>
        <w:rPr>
          <w:spacing w:val="-9"/>
          <w:vertAlign w:val="baseline"/>
        </w:rPr>
        <w:t> </w:t>
      </w:r>
      <w:r>
        <w:rPr>
          <w:spacing w:val="-4"/>
          <w:vertAlign w:val="baseline"/>
        </w:rPr>
        <w:t>serial</w:t>
      </w:r>
      <w:r>
        <w:rPr>
          <w:spacing w:val="-8"/>
          <w:vertAlign w:val="baseline"/>
        </w:rPr>
        <w:t> </w:t>
      </w:r>
      <w:r>
        <w:rPr>
          <w:spacing w:val="-4"/>
          <w:vertAlign w:val="baseline"/>
        </w:rPr>
        <w:t>and</w:t>
      </w:r>
      <w:r>
        <w:rPr>
          <w:spacing w:val="-9"/>
          <w:vertAlign w:val="baseline"/>
        </w:rPr>
        <w:t> </w:t>
      </w:r>
      <w:r>
        <w:rPr>
          <w:spacing w:val="-4"/>
          <w:vertAlign w:val="baseline"/>
        </w:rPr>
        <w:t>parallel</w:t>
      </w:r>
      <w:r>
        <w:rPr>
          <w:spacing w:val="-8"/>
          <w:vertAlign w:val="baseline"/>
        </w:rPr>
        <w:t> </w:t>
      </w:r>
      <w:r>
        <w:rPr>
          <w:spacing w:val="-4"/>
          <w:vertAlign w:val="baseline"/>
        </w:rPr>
        <w:t>split</w:t>
      </w:r>
      <w:r>
        <w:rPr>
          <w:spacing w:val="-9"/>
          <w:vertAlign w:val="baseline"/>
        </w:rPr>
        <w:t> </w:t>
      </w:r>
      <w:r>
        <w:rPr>
          <w:spacing w:val="-4"/>
          <w:vertAlign w:val="baseline"/>
        </w:rPr>
        <w:t>and</w:t>
      </w:r>
      <w:r>
        <w:rPr>
          <w:spacing w:val="-8"/>
          <w:vertAlign w:val="baseline"/>
        </w:rPr>
        <w:t> </w:t>
      </w:r>
      <w:r>
        <w:rPr>
          <w:spacing w:val="-4"/>
          <w:vertAlign w:val="baseline"/>
        </w:rPr>
        <w:t>merge</w:t>
      </w:r>
      <w:r>
        <w:rPr>
          <w:spacing w:val="-9"/>
          <w:vertAlign w:val="baseline"/>
        </w:rPr>
        <w:t> </w:t>
      </w:r>
      <w:r>
        <w:rPr>
          <w:spacing w:val="-4"/>
          <w:vertAlign w:val="baseline"/>
        </w:rPr>
        <w:t>processing</w:t>
      </w:r>
      <w:r>
        <w:rPr>
          <w:spacing w:val="-8"/>
          <w:vertAlign w:val="baseline"/>
        </w:rPr>
        <w:t> </w:t>
      </w:r>
      <w:r>
        <w:rPr>
          <w:spacing w:val="-4"/>
          <w:vertAlign w:val="baseline"/>
        </w:rPr>
        <w:t>butter°y</w:t>
      </w:r>
      <w:r>
        <w:rPr>
          <w:spacing w:val="-9"/>
          <w:vertAlign w:val="baseline"/>
        </w:rPr>
        <w:t> </w:t>
      </w:r>
      <w:r>
        <w:rPr>
          <w:spacing w:val="-4"/>
          <w:vertAlign w:val="baseline"/>
        </w:rPr>
        <w:t>units.</w:t>
      </w:r>
      <w:hyperlink w:history="true" w:anchor="_bookmark60">
        <w:r>
          <w:rPr>
            <w:color w:val="903192"/>
            <w:spacing w:val="-4"/>
            <w:vertAlign w:val="superscript"/>
          </w:rPr>
          <w:t>27</w:t>
        </w:r>
      </w:hyperlink>
      <w:r>
        <w:rPr>
          <w:color w:val="903192"/>
          <w:spacing w:val="-8"/>
          <w:vertAlign w:val="baseline"/>
        </w:rPr>
        <w:t> </w:t>
      </w:r>
      <w:r>
        <w:rPr>
          <w:spacing w:val="-4"/>
          <w:vertAlign w:val="baseline"/>
        </w:rPr>
        <w:t>The</w:t>
      </w:r>
      <w:r>
        <w:rPr>
          <w:spacing w:val="-9"/>
          <w:vertAlign w:val="baseline"/>
        </w:rPr>
        <w:t> </w:t>
      </w:r>
      <w:r>
        <w:rPr>
          <w:spacing w:val="-4"/>
          <w:vertAlign w:val="baseline"/>
        </w:rPr>
        <w:t>proposed </w:t>
      </w:r>
      <w:r>
        <w:rPr>
          <w:vertAlign w:val="baseline"/>
        </w:rPr>
        <w:t>method</w:t>
      </w:r>
      <w:r>
        <w:rPr>
          <w:spacing w:val="-3"/>
          <w:vertAlign w:val="baseline"/>
        </w:rPr>
        <w:t> </w:t>
      </w:r>
      <w:r>
        <w:rPr>
          <w:vertAlign w:val="baseline"/>
        </w:rPr>
        <w:t>uses</w:t>
      </w:r>
      <w:r>
        <w:rPr>
          <w:spacing w:val="-3"/>
          <w:vertAlign w:val="baseline"/>
        </w:rPr>
        <w:t> </w:t>
      </w:r>
      <w:r>
        <w:rPr>
          <w:vertAlign w:val="baseline"/>
        </w:rPr>
        <w:t>a</w:t>
      </w:r>
      <w:r>
        <w:rPr>
          <w:spacing w:val="-4"/>
          <w:vertAlign w:val="baseline"/>
        </w:rPr>
        <w:t> </w:t>
      </w:r>
      <w:r>
        <w:rPr>
          <w:vertAlign w:val="baseline"/>
        </w:rPr>
        <w:t>lot</w:t>
      </w:r>
      <w:r>
        <w:rPr>
          <w:spacing w:val="-3"/>
          <w:vertAlign w:val="baseline"/>
        </w:rPr>
        <w:t> </w:t>
      </w:r>
      <w:r>
        <w:rPr>
          <w:vertAlign w:val="baseline"/>
        </w:rPr>
        <w:t>of</w:t>
      </w:r>
      <w:r>
        <w:rPr>
          <w:spacing w:val="-4"/>
          <w:vertAlign w:val="baseline"/>
        </w:rPr>
        <w:t> </w:t>
      </w:r>
      <w:r>
        <w:rPr>
          <w:vertAlign w:val="baseline"/>
        </w:rPr>
        <w:t>FPGA</w:t>
      </w:r>
      <w:r>
        <w:rPr>
          <w:spacing w:val="-3"/>
          <w:vertAlign w:val="baseline"/>
        </w:rPr>
        <w:t> </w:t>
      </w:r>
      <w:r>
        <w:rPr>
          <w:vertAlign w:val="baseline"/>
        </w:rPr>
        <w:t>resources.</w:t>
      </w:r>
      <w:r>
        <w:rPr>
          <w:spacing w:val="-3"/>
          <w:vertAlign w:val="baseline"/>
        </w:rPr>
        <w:t> </w:t>
      </w:r>
      <w:r>
        <w:rPr>
          <w:vertAlign w:val="baseline"/>
        </w:rPr>
        <w:t>Moreover,</w:t>
      </w:r>
      <w:r>
        <w:rPr>
          <w:spacing w:val="-4"/>
          <w:vertAlign w:val="baseline"/>
        </w:rPr>
        <w:t> </w:t>
      </w:r>
      <w:r>
        <w:rPr>
          <w:vertAlign w:val="baseline"/>
        </w:rPr>
        <w:t>for</w:t>
      </w:r>
      <w:r>
        <w:rPr>
          <w:spacing w:val="-3"/>
          <w:vertAlign w:val="baseline"/>
        </w:rPr>
        <w:t> </w:t>
      </w:r>
      <w:r>
        <w:rPr>
          <w:vertAlign w:val="baseline"/>
        </w:rPr>
        <w:t>multiplication</w:t>
      </w:r>
      <w:r>
        <w:rPr>
          <w:spacing w:val="-4"/>
          <w:vertAlign w:val="baseline"/>
        </w:rPr>
        <w:t> </w:t>
      </w:r>
      <w:r>
        <w:rPr>
          <w:vertAlign w:val="baseline"/>
        </w:rPr>
        <w:t>operation,</w:t>
      </w:r>
      <w:r>
        <w:rPr>
          <w:spacing w:val="-3"/>
          <w:vertAlign w:val="baseline"/>
        </w:rPr>
        <w:t> </w:t>
      </w:r>
      <w:r>
        <w:rPr>
          <w:vertAlign w:val="baseline"/>
        </w:rPr>
        <w:t>the </w:t>
      </w:r>
      <w:r>
        <w:rPr>
          <w:spacing w:val="-2"/>
          <w:vertAlign w:val="baseline"/>
        </w:rPr>
        <w:t>authors</w:t>
      </w:r>
      <w:r>
        <w:rPr>
          <w:spacing w:val="-9"/>
          <w:vertAlign w:val="baseline"/>
        </w:rPr>
        <w:t> </w:t>
      </w:r>
      <w:r>
        <w:rPr>
          <w:spacing w:val="-2"/>
          <w:vertAlign w:val="baseline"/>
        </w:rPr>
        <w:t>used</w:t>
      </w:r>
      <w:r>
        <w:rPr>
          <w:spacing w:val="-9"/>
          <w:vertAlign w:val="baseline"/>
        </w:rPr>
        <w:t> </w:t>
      </w:r>
      <w:r>
        <w:rPr>
          <w:spacing w:val="-2"/>
          <w:vertAlign w:val="baseline"/>
        </w:rPr>
        <w:t>an</w:t>
      </w:r>
      <w:r>
        <w:rPr>
          <w:spacing w:val="-11"/>
          <w:vertAlign w:val="baseline"/>
        </w:rPr>
        <w:t> </w:t>
      </w:r>
      <w:r>
        <w:rPr>
          <w:spacing w:val="-2"/>
          <w:vertAlign w:val="baseline"/>
        </w:rPr>
        <w:t>extra</w:t>
      </w:r>
      <w:r>
        <w:rPr>
          <w:spacing w:val="-9"/>
          <w:vertAlign w:val="baseline"/>
        </w:rPr>
        <w:t> </w:t>
      </w:r>
      <w:r>
        <w:rPr>
          <w:spacing w:val="-2"/>
          <w:vertAlign w:val="baseline"/>
        </w:rPr>
        <w:t>multiplier</w:t>
      </w:r>
      <w:r>
        <w:rPr>
          <w:spacing w:val="-10"/>
          <w:vertAlign w:val="baseline"/>
        </w:rPr>
        <w:t> </w:t>
      </w:r>
      <w:r>
        <w:rPr>
          <w:spacing w:val="-2"/>
          <w:vertAlign w:val="baseline"/>
        </w:rPr>
        <w:t>and</w:t>
      </w:r>
      <w:r>
        <w:rPr>
          <w:spacing w:val="-11"/>
          <w:vertAlign w:val="baseline"/>
        </w:rPr>
        <w:t> </w:t>
      </w:r>
      <w:r>
        <w:rPr>
          <w:spacing w:val="-2"/>
          <w:vertAlign w:val="baseline"/>
        </w:rPr>
        <w:t>divider</w:t>
      </w:r>
      <w:r>
        <w:rPr>
          <w:spacing w:val="-9"/>
          <w:vertAlign w:val="baseline"/>
        </w:rPr>
        <w:t> </w:t>
      </w:r>
      <w:r>
        <w:rPr>
          <w:spacing w:val="-2"/>
          <w:vertAlign w:val="baseline"/>
        </w:rPr>
        <w:t>circuit</w:t>
      </w:r>
      <w:r>
        <w:rPr>
          <w:spacing w:val="-11"/>
          <w:vertAlign w:val="baseline"/>
        </w:rPr>
        <w:t> </w:t>
      </w:r>
      <w:r>
        <w:rPr>
          <w:spacing w:val="-2"/>
          <w:vertAlign w:val="baseline"/>
        </w:rPr>
        <w:t>to</w:t>
      </w:r>
      <w:r>
        <w:rPr>
          <w:spacing w:val="-9"/>
          <w:vertAlign w:val="baseline"/>
        </w:rPr>
        <w:t> </w:t>
      </w:r>
      <w:r>
        <w:rPr>
          <w:spacing w:val="-2"/>
          <w:vertAlign w:val="baseline"/>
        </w:rPr>
        <w:t>compensate</w:t>
      </w:r>
      <w:r>
        <w:rPr>
          <w:spacing w:val="-10"/>
          <w:vertAlign w:val="baseline"/>
        </w:rPr>
        <w:t> </w:t>
      </w:r>
      <w:r>
        <w:rPr>
          <w:spacing w:val="-2"/>
          <w:vertAlign w:val="baseline"/>
        </w:rPr>
        <w:t>for</w:t>
      </w:r>
      <w:r>
        <w:rPr>
          <w:spacing w:val="-10"/>
          <w:vertAlign w:val="baseline"/>
        </w:rPr>
        <w:t> </w:t>
      </w:r>
      <w:r>
        <w:rPr>
          <w:spacing w:val="-2"/>
          <w:vertAlign w:val="baseline"/>
        </w:rPr>
        <w:t>the</w:t>
      </w:r>
      <w:r>
        <w:rPr>
          <w:spacing w:val="-9"/>
          <w:vertAlign w:val="baseline"/>
        </w:rPr>
        <w:t> </w:t>
      </w:r>
      <w:r>
        <w:rPr>
          <w:spacing w:val="-2"/>
          <w:vertAlign w:val="baseline"/>
        </w:rPr>
        <w:t>fractional </w:t>
      </w:r>
      <w:r>
        <w:rPr>
          <w:vertAlign w:val="baseline"/>
        </w:rPr>
        <w:t>part,</w:t>
      </w:r>
      <w:r>
        <w:rPr>
          <w:spacing w:val="-4"/>
          <w:vertAlign w:val="baseline"/>
        </w:rPr>
        <w:t> </w:t>
      </w:r>
      <w:r>
        <w:rPr>
          <w:vertAlign w:val="baseline"/>
        </w:rPr>
        <w:t>which</w:t>
      </w:r>
      <w:r>
        <w:rPr>
          <w:spacing w:val="-5"/>
          <w:vertAlign w:val="baseline"/>
        </w:rPr>
        <w:t> </w:t>
      </w:r>
      <w:r>
        <w:rPr>
          <w:vertAlign w:val="baseline"/>
        </w:rPr>
        <w:t>further</w:t>
      </w:r>
      <w:r>
        <w:rPr>
          <w:spacing w:val="-4"/>
          <w:vertAlign w:val="baseline"/>
        </w:rPr>
        <w:t> </w:t>
      </w:r>
      <w:r>
        <w:rPr>
          <w:vertAlign w:val="baseline"/>
        </w:rPr>
        <w:t>will</w:t>
      </w:r>
      <w:r>
        <w:rPr>
          <w:spacing w:val="-4"/>
          <w:vertAlign w:val="baseline"/>
        </w:rPr>
        <w:t> </w:t>
      </w:r>
      <w:r>
        <w:rPr>
          <w:vertAlign w:val="baseline"/>
        </w:rPr>
        <w:t>increase</w:t>
      </w:r>
      <w:r>
        <w:rPr>
          <w:spacing w:val="-4"/>
          <w:vertAlign w:val="baseline"/>
        </w:rPr>
        <w:t> </w:t>
      </w:r>
      <w:r>
        <w:rPr>
          <w:vertAlign w:val="baseline"/>
        </w:rPr>
        <w:t>the</w:t>
      </w:r>
      <w:r>
        <w:rPr>
          <w:spacing w:val="-5"/>
          <w:vertAlign w:val="baseline"/>
        </w:rPr>
        <w:t> </w:t>
      </w:r>
      <w:r>
        <w:rPr>
          <w:vertAlign w:val="baseline"/>
        </w:rPr>
        <w:t>area</w:t>
      </w:r>
      <w:r>
        <w:rPr>
          <w:spacing w:val="-4"/>
          <w:vertAlign w:val="baseline"/>
        </w:rPr>
        <w:t> </w:t>
      </w:r>
      <w:r>
        <w:rPr>
          <w:vertAlign w:val="baseline"/>
        </w:rPr>
        <w:t>and</w:t>
      </w:r>
      <w:r>
        <w:rPr>
          <w:spacing w:val="-4"/>
          <w:vertAlign w:val="baseline"/>
        </w:rPr>
        <w:t> </w:t>
      </w:r>
      <w:r>
        <w:rPr>
          <w:vertAlign w:val="baseline"/>
        </w:rPr>
        <w:t>computation</w:t>
      </w:r>
      <w:r>
        <w:rPr>
          <w:spacing w:val="-4"/>
          <w:vertAlign w:val="baseline"/>
        </w:rPr>
        <w:t> </w:t>
      </w:r>
      <w:r>
        <w:rPr>
          <w:vertAlign w:val="baseline"/>
        </w:rPr>
        <w:t>time</w:t>
      </w:r>
      <w:r>
        <w:rPr>
          <w:spacing w:val="-5"/>
          <w:vertAlign w:val="baseline"/>
        </w:rPr>
        <w:t> </w:t>
      </w:r>
      <w:r>
        <w:rPr>
          <w:vertAlign w:val="baseline"/>
        </w:rPr>
        <w:t>of</w:t>
      </w:r>
      <w:r>
        <w:rPr>
          <w:spacing w:val="-5"/>
          <w:vertAlign w:val="baseline"/>
        </w:rPr>
        <w:t> </w:t>
      </w:r>
      <w:r>
        <w:rPr>
          <w:vertAlign w:val="baseline"/>
        </w:rPr>
        <w:t>the</w:t>
      </w:r>
      <w:r>
        <w:rPr>
          <w:spacing w:val="-4"/>
          <w:vertAlign w:val="baseline"/>
        </w:rPr>
        <w:t> </w:t>
      </w:r>
      <w:r>
        <w:rPr>
          <w:vertAlign w:val="baseline"/>
        </w:rPr>
        <w:t>design.</w:t>
      </w:r>
      <w:hyperlink w:history="true" w:anchor="_bookmark60">
        <w:r>
          <w:rPr>
            <w:color w:val="903192"/>
            <w:vertAlign w:val="superscript"/>
          </w:rPr>
          <w:t>27</w:t>
        </w:r>
      </w:hyperlink>
      <w:r>
        <w:rPr>
          <w:color w:val="903192"/>
          <w:spacing w:val="-5"/>
          <w:vertAlign w:val="baseline"/>
        </w:rPr>
        <w:t> </w:t>
      </w:r>
      <w:r>
        <w:rPr>
          <w:vertAlign w:val="baseline"/>
        </w:rPr>
        <w:t>A CORDIC-based implementation of FFT is presented in Inguva and Seventiline.</w:t>
      </w:r>
      <w:hyperlink w:history="true" w:anchor="_bookmark61">
        <w:r>
          <w:rPr>
            <w:color w:val="903192"/>
            <w:vertAlign w:val="superscript"/>
          </w:rPr>
          <w:t>28</w:t>
        </w:r>
      </w:hyperlink>
      <w:r>
        <w:rPr>
          <w:color w:val="903192"/>
          <w:vertAlign w:val="baseline"/>
        </w:rPr>
        <w:t> </w:t>
      </w:r>
      <w:r>
        <w:rPr>
          <w:vertAlign w:val="baseline"/>
        </w:rPr>
        <w:t>The authors have used the canonical signed-digit (CSD) approach and the Hcub method</w:t>
      </w:r>
      <w:r>
        <w:rPr>
          <w:spacing w:val="-1"/>
          <w:vertAlign w:val="baseline"/>
        </w:rPr>
        <w:t> </w:t>
      </w:r>
      <w:r>
        <w:rPr>
          <w:vertAlign w:val="baseline"/>
        </w:rPr>
        <w:t>for</w:t>
      </w:r>
      <w:r>
        <w:rPr>
          <w:spacing w:val="-2"/>
          <w:vertAlign w:val="baseline"/>
        </w:rPr>
        <w:t> </w:t>
      </w:r>
      <w:r>
        <w:rPr>
          <w:vertAlign w:val="baseline"/>
        </w:rPr>
        <w:t>the</w:t>
      </w:r>
      <w:r>
        <w:rPr>
          <w:spacing w:val="-1"/>
          <w:vertAlign w:val="baseline"/>
        </w:rPr>
        <w:t> </w:t>
      </w:r>
      <w:r>
        <w:rPr>
          <w:vertAlign w:val="baseline"/>
        </w:rPr>
        <w:t>reduction</w:t>
      </w:r>
      <w:r>
        <w:rPr>
          <w:spacing w:val="-1"/>
          <w:vertAlign w:val="baseline"/>
        </w:rPr>
        <w:t> </w:t>
      </w:r>
      <w:r>
        <w:rPr>
          <w:vertAlign w:val="baseline"/>
        </w:rPr>
        <w:t>of</w:t>
      </w:r>
      <w:r>
        <w:rPr>
          <w:spacing w:val="-1"/>
          <w:vertAlign w:val="baseline"/>
        </w:rPr>
        <w:t> </w:t>
      </w:r>
      <w:r>
        <w:rPr>
          <w:vertAlign w:val="baseline"/>
        </w:rPr>
        <w:t>hardware</w:t>
      </w:r>
      <w:r>
        <w:rPr>
          <w:spacing w:val="-2"/>
          <w:vertAlign w:val="baseline"/>
        </w:rPr>
        <w:t> </w:t>
      </w:r>
      <w:r>
        <w:rPr>
          <w:vertAlign w:val="baseline"/>
        </w:rPr>
        <w:t>resources.</w:t>
      </w:r>
      <w:r>
        <w:rPr>
          <w:spacing w:val="-1"/>
          <w:vertAlign w:val="baseline"/>
        </w:rPr>
        <w:t> </w:t>
      </w:r>
      <w:r>
        <w:rPr>
          <w:vertAlign w:val="baseline"/>
        </w:rPr>
        <w:t>Still,</w:t>
      </w:r>
      <w:r>
        <w:rPr>
          <w:spacing w:val="-1"/>
          <w:vertAlign w:val="baseline"/>
        </w:rPr>
        <w:t> </w:t>
      </w:r>
      <w:r>
        <w:rPr>
          <w:vertAlign w:val="baseline"/>
        </w:rPr>
        <w:t>the</w:t>
      </w:r>
      <w:r>
        <w:rPr>
          <w:spacing w:val="-1"/>
          <w:vertAlign w:val="baseline"/>
        </w:rPr>
        <w:t> </w:t>
      </w:r>
      <w:r>
        <w:rPr>
          <w:vertAlign w:val="baseline"/>
        </w:rPr>
        <w:t>design</w:t>
      </w:r>
      <w:r>
        <w:rPr>
          <w:spacing w:val="-1"/>
          <w:vertAlign w:val="baseline"/>
        </w:rPr>
        <w:t> </w:t>
      </w:r>
      <w:r>
        <w:rPr>
          <w:vertAlign w:val="baseline"/>
        </w:rPr>
        <w:t>consumes</w:t>
      </w:r>
      <w:r>
        <w:rPr>
          <w:spacing w:val="-1"/>
          <w:vertAlign w:val="baseline"/>
        </w:rPr>
        <w:t> </w:t>
      </w:r>
      <w:r>
        <w:rPr>
          <w:vertAlign w:val="baseline"/>
        </w:rPr>
        <w:t>more hardware</w:t>
      </w:r>
      <w:r>
        <w:rPr>
          <w:spacing w:val="-3"/>
          <w:vertAlign w:val="baseline"/>
        </w:rPr>
        <w:t> </w:t>
      </w:r>
      <w:r>
        <w:rPr>
          <w:vertAlign w:val="baseline"/>
        </w:rPr>
        <w:t>resources,</w:t>
      </w:r>
      <w:r>
        <w:rPr>
          <w:spacing w:val="-3"/>
          <w:vertAlign w:val="baseline"/>
        </w:rPr>
        <w:t> </w:t>
      </w:r>
      <w:r>
        <w:rPr>
          <w:vertAlign w:val="baseline"/>
        </w:rPr>
        <w:t>and</w:t>
      </w:r>
      <w:r>
        <w:rPr>
          <w:spacing w:val="-4"/>
          <w:vertAlign w:val="baseline"/>
        </w:rPr>
        <w:t> </w:t>
      </w:r>
      <w:r>
        <w:rPr>
          <w:vertAlign w:val="baseline"/>
        </w:rPr>
        <w:t>the</w:t>
      </w:r>
      <w:r>
        <w:rPr>
          <w:spacing w:val="-2"/>
          <w:vertAlign w:val="baseline"/>
        </w:rPr>
        <w:t> </w:t>
      </w:r>
      <w:r>
        <w:rPr>
          <w:vertAlign w:val="baseline"/>
        </w:rPr>
        <w:t>operating</w:t>
      </w:r>
      <w:r>
        <w:rPr>
          <w:spacing w:val="-4"/>
          <w:vertAlign w:val="baseline"/>
        </w:rPr>
        <w:t> </w:t>
      </w:r>
      <w:r>
        <w:rPr>
          <w:vertAlign w:val="baseline"/>
        </w:rPr>
        <w:t>frequency</w:t>
      </w:r>
      <w:r>
        <w:rPr>
          <w:spacing w:val="-2"/>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design</w:t>
      </w:r>
      <w:r>
        <w:rPr>
          <w:spacing w:val="-3"/>
          <w:vertAlign w:val="baseline"/>
        </w:rPr>
        <w:t> </w:t>
      </w:r>
      <w:r>
        <w:rPr>
          <w:vertAlign w:val="baseline"/>
        </w:rPr>
        <w:t>is</w:t>
      </w:r>
      <w:r>
        <w:rPr>
          <w:spacing w:val="-3"/>
          <w:vertAlign w:val="baseline"/>
        </w:rPr>
        <w:t> </w:t>
      </w:r>
      <w:r>
        <w:rPr>
          <w:vertAlign w:val="baseline"/>
        </w:rPr>
        <w:t>also</w:t>
      </w:r>
      <w:r>
        <w:rPr>
          <w:spacing w:val="-3"/>
          <w:vertAlign w:val="baseline"/>
        </w:rPr>
        <w:t> </w:t>
      </w:r>
      <w:r>
        <w:rPr>
          <w:vertAlign w:val="baseline"/>
        </w:rPr>
        <w:t>less.</w:t>
      </w:r>
      <w:hyperlink w:history="true" w:anchor="_bookmark61">
        <w:r>
          <w:rPr>
            <w:color w:val="903192"/>
            <w:vertAlign w:val="superscript"/>
          </w:rPr>
          <w:t>28</w:t>
        </w:r>
      </w:hyperlink>
    </w:p>
    <w:p>
      <w:pPr>
        <w:spacing w:after="0" w:line="249" w:lineRule="auto"/>
        <w:jc w:val="both"/>
        <w:sectPr>
          <w:pgSz w:w="9360" w:h="14040"/>
          <w:pgMar w:header="0" w:footer="670" w:top="122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732224" type="#_x0000_t202" id="docshape5"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1"/>
        <w:rPr>
          <w:rFonts w:ascii="Bookman Old Style"/>
          <w:b w:val="0"/>
          <w:i/>
          <w:sz w:val="19"/>
        </w:rPr>
      </w:pPr>
    </w:p>
    <w:p>
      <w:pPr>
        <w:pStyle w:val="BodyText"/>
        <w:spacing w:line="249" w:lineRule="auto" w:before="57"/>
        <w:ind w:left="151" w:right="113" w:firstLine="258"/>
        <w:jc w:val="both"/>
      </w:pPr>
      <w:r>
        <w:rPr>
          <w:spacing w:val="-2"/>
        </w:rPr>
        <w:t>There</w:t>
      </w:r>
      <w:r>
        <w:rPr>
          <w:spacing w:val="-10"/>
        </w:rPr>
        <w:t> </w:t>
      </w:r>
      <w:r>
        <w:rPr>
          <w:spacing w:val="-2"/>
        </w:rPr>
        <w:t>are</w:t>
      </w:r>
      <w:r>
        <w:rPr>
          <w:spacing w:val="-9"/>
        </w:rPr>
        <w:t> </w:t>
      </w:r>
      <w:r>
        <w:rPr>
          <w:spacing w:val="-2"/>
        </w:rPr>
        <w:t>many</w:t>
      </w:r>
      <w:r>
        <w:rPr>
          <w:spacing w:val="-9"/>
        </w:rPr>
        <w:t> </w:t>
      </w:r>
      <w:r>
        <w:rPr>
          <w:spacing w:val="-2"/>
        </w:rPr>
        <w:t>works</w:t>
      </w:r>
      <w:r>
        <w:rPr>
          <w:spacing w:val="-8"/>
        </w:rPr>
        <w:t> </w:t>
      </w:r>
      <w:r>
        <w:rPr>
          <w:spacing w:val="-2"/>
        </w:rPr>
        <w:t>that</w:t>
      </w:r>
      <w:r>
        <w:rPr>
          <w:spacing w:val="-10"/>
        </w:rPr>
        <w:t> </w:t>
      </w:r>
      <w:r>
        <w:rPr>
          <w:spacing w:val="-2"/>
        </w:rPr>
        <w:t>have</w:t>
      </w:r>
      <w:r>
        <w:rPr>
          <w:spacing w:val="-9"/>
        </w:rPr>
        <w:t> </w:t>
      </w:r>
      <w:r>
        <w:rPr>
          <w:spacing w:val="-2"/>
        </w:rPr>
        <w:t>been</w:t>
      </w:r>
      <w:r>
        <w:rPr>
          <w:spacing w:val="-10"/>
        </w:rPr>
        <w:t> </w:t>
      </w:r>
      <w:r>
        <w:rPr>
          <w:spacing w:val="-2"/>
        </w:rPr>
        <w:t>done</w:t>
      </w:r>
      <w:r>
        <w:rPr>
          <w:spacing w:val="-10"/>
        </w:rPr>
        <w:t> </w:t>
      </w:r>
      <w:r>
        <w:rPr>
          <w:spacing w:val="-2"/>
        </w:rPr>
        <w:t>on</w:t>
      </w:r>
      <w:r>
        <w:rPr>
          <w:spacing w:val="-9"/>
        </w:rPr>
        <w:t> </w:t>
      </w:r>
      <w:r>
        <w:rPr>
          <w:spacing w:val="-2"/>
        </w:rPr>
        <w:t>FFT</w:t>
      </w:r>
      <w:r>
        <w:rPr>
          <w:spacing w:val="-9"/>
        </w:rPr>
        <w:t> </w:t>
      </w:r>
      <w:r>
        <w:rPr>
          <w:spacing w:val="-2"/>
        </w:rPr>
        <w:t>to</w:t>
      </w:r>
      <w:r>
        <w:rPr>
          <w:spacing w:val="-9"/>
        </w:rPr>
        <w:t> </w:t>
      </w:r>
      <w:r>
        <w:rPr>
          <w:spacing w:val="-2"/>
        </w:rPr>
        <w:t>reduce</w:t>
      </w:r>
      <w:r>
        <w:rPr>
          <w:spacing w:val="-8"/>
        </w:rPr>
        <w:t> </w:t>
      </w:r>
      <w:r>
        <w:rPr>
          <w:spacing w:val="-2"/>
        </w:rPr>
        <w:t>the</w:t>
      </w:r>
      <w:r>
        <w:rPr>
          <w:spacing w:val="-10"/>
        </w:rPr>
        <w:t> </w:t>
      </w:r>
      <w:r>
        <w:rPr>
          <w:spacing w:val="-2"/>
        </w:rPr>
        <w:t>area</w:t>
      </w:r>
      <w:r>
        <w:rPr>
          <w:spacing w:val="-8"/>
        </w:rPr>
        <w:t> </w:t>
      </w:r>
      <w:r>
        <w:rPr>
          <w:spacing w:val="-2"/>
        </w:rPr>
        <w:t>and</w:t>
      </w:r>
      <w:r>
        <w:rPr>
          <w:spacing w:val="-10"/>
        </w:rPr>
        <w:t> </w:t>
      </w:r>
      <w:r>
        <w:rPr>
          <w:spacing w:val="-2"/>
        </w:rPr>
        <w:t>power </w:t>
      </w:r>
      <w:r>
        <w:rPr/>
        <w:t>of the FFT design. In Ayinala </w:t>
      </w:r>
      <w:r>
        <w:rPr>
          <w:rFonts w:ascii="Bookman Old Style"/>
          <w:b w:val="0"/>
          <w:i/>
        </w:rPr>
        <w:t>et</w:t>
      </w:r>
      <w:r>
        <w:rPr>
          <w:rFonts w:ascii="Bookman Old Style"/>
          <w:b w:val="0"/>
          <w:i/>
          <w:spacing w:val="-8"/>
        </w:rPr>
        <w:t> </w:t>
      </w:r>
      <w:r>
        <w:rPr>
          <w:rFonts w:ascii="Bookman Old Style"/>
          <w:b w:val="0"/>
          <w:i/>
        </w:rPr>
        <w:t>al.</w:t>
      </w:r>
      <w:r>
        <w:rPr/>
        <w:t>,</w:t>
      </w:r>
      <w:hyperlink w:history="true" w:anchor="_bookmark62">
        <w:r>
          <w:rPr>
            <w:color w:val="903192"/>
            <w:vertAlign w:val="superscript"/>
          </w:rPr>
          <w:t>29</w:t>
        </w:r>
      </w:hyperlink>
      <w:r>
        <w:rPr>
          <w:color w:val="903192"/>
          <w:vertAlign w:val="baseline"/>
        </w:rPr>
        <w:t> </w:t>
      </w:r>
      <w:r>
        <w:rPr>
          <w:vertAlign w:val="baseline"/>
        </w:rPr>
        <w:t>the authors have used the folding </w:t>
      </w:r>
      <w:r>
        <w:rPr>
          <w:vertAlign w:val="baseline"/>
        </w:rPr>
        <w:t>transfor- </w:t>
      </w:r>
      <w:r>
        <w:rPr>
          <w:spacing w:val="-4"/>
          <w:vertAlign w:val="baseline"/>
        </w:rPr>
        <w:t>mation</w:t>
      </w:r>
      <w:r>
        <w:rPr>
          <w:spacing w:val="-5"/>
          <w:vertAlign w:val="baseline"/>
        </w:rPr>
        <w:t> </w:t>
      </w:r>
      <w:r>
        <w:rPr>
          <w:spacing w:val="-4"/>
          <w:vertAlign w:val="baseline"/>
        </w:rPr>
        <w:t>and</w:t>
      </w:r>
      <w:r>
        <w:rPr>
          <w:spacing w:val="-7"/>
          <w:vertAlign w:val="baseline"/>
        </w:rPr>
        <w:t> </w:t>
      </w:r>
      <w:r>
        <w:rPr>
          <w:spacing w:val="-4"/>
          <w:vertAlign w:val="baseline"/>
        </w:rPr>
        <w:t>register</w:t>
      </w:r>
      <w:r>
        <w:rPr>
          <w:spacing w:val="-7"/>
          <w:vertAlign w:val="baseline"/>
        </w:rPr>
        <w:t> </w:t>
      </w:r>
      <w:r>
        <w:rPr>
          <w:spacing w:val="-4"/>
          <w:vertAlign w:val="baseline"/>
        </w:rPr>
        <w:t>minimization</w:t>
      </w:r>
      <w:r>
        <w:rPr>
          <w:spacing w:val="-7"/>
          <w:vertAlign w:val="baseline"/>
        </w:rPr>
        <w:t> </w:t>
      </w:r>
      <w:r>
        <w:rPr>
          <w:spacing w:val="-4"/>
          <w:vertAlign w:val="baseline"/>
        </w:rPr>
        <w:t>technique</w:t>
      </w:r>
      <w:r>
        <w:rPr>
          <w:spacing w:val="-5"/>
          <w:vertAlign w:val="baseline"/>
        </w:rPr>
        <w:t> </w:t>
      </w:r>
      <w:r>
        <w:rPr>
          <w:spacing w:val="-4"/>
          <w:vertAlign w:val="baseline"/>
        </w:rPr>
        <w:t>to</w:t>
      </w:r>
      <w:r>
        <w:rPr>
          <w:spacing w:val="-6"/>
          <w:vertAlign w:val="baseline"/>
        </w:rPr>
        <w:t> </w:t>
      </w:r>
      <w:r>
        <w:rPr>
          <w:spacing w:val="-4"/>
          <w:vertAlign w:val="baseline"/>
        </w:rPr>
        <w:t>reduce</w:t>
      </w:r>
      <w:r>
        <w:rPr>
          <w:spacing w:val="-6"/>
          <w:vertAlign w:val="baseline"/>
        </w:rPr>
        <w:t> </w:t>
      </w:r>
      <w:r>
        <w:rPr>
          <w:spacing w:val="-4"/>
          <w:vertAlign w:val="baseline"/>
        </w:rPr>
        <w:t>the</w:t>
      </w:r>
      <w:r>
        <w:rPr>
          <w:spacing w:val="-6"/>
          <w:vertAlign w:val="baseline"/>
        </w:rPr>
        <w:t> </w:t>
      </w:r>
      <w:r>
        <w:rPr>
          <w:spacing w:val="-4"/>
          <w:vertAlign w:val="baseline"/>
        </w:rPr>
        <w:t>power</w:t>
      </w:r>
      <w:r>
        <w:rPr>
          <w:spacing w:val="-5"/>
          <w:vertAlign w:val="baseline"/>
        </w:rPr>
        <w:t> </w:t>
      </w:r>
      <w:r>
        <w:rPr>
          <w:spacing w:val="-4"/>
          <w:vertAlign w:val="baseline"/>
        </w:rPr>
        <w:t>and</w:t>
      </w:r>
      <w:r>
        <w:rPr>
          <w:spacing w:val="-6"/>
          <w:vertAlign w:val="baseline"/>
        </w:rPr>
        <w:t> </w:t>
      </w:r>
      <w:r>
        <w:rPr>
          <w:spacing w:val="-4"/>
          <w:vertAlign w:val="baseline"/>
        </w:rPr>
        <w:t>area</w:t>
      </w:r>
      <w:r>
        <w:rPr>
          <w:spacing w:val="-6"/>
          <w:vertAlign w:val="baseline"/>
        </w:rPr>
        <w:t> </w:t>
      </w:r>
      <w:r>
        <w:rPr>
          <w:spacing w:val="-4"/>
          <w:vertAlign w:val="baseline"/>
        </w:rPr>
        <w:t>of</w:t>
      </w:r>
      <w:r>
        <w:rPr>
          <w:spacing w:val="-7"/>
          <w:vertAlign w:val="baseline"/>
        </w:rPr>
        <w:t> </w:t>
      </w:r>
      <w:r>
        <w:rPr>
          <w:spacing w:val="-4"/>
          <w:vertAlign w:val="baseline"/>
        </w:rPr>
        <w:t>the</w:t>
      </w:r>
      <w:r>
        <w:rPr>
          <w:spacing w:val="-6"/>
          <w:vertAlign w:val="baseline"/>
        </w:rPr>
        <w:t> </w:t>
      </w:r>
      <w:r>
        <w:rPr>
          <w:spacing w:val="-4"/>
          <w:vertAlign w:val="baseline"/>
        </w:rPr>
        <w:t>FFT </w:t>
      </w:r>
      <w:r>
        <w:rPr>
          <w:spacing w:val="-2"/>
          <w:vertAlign w:val="baseline"/>
        </w:rPr>
        <w:t>design.</w:t>
      </w:r>
      <w:r>
        <w:rPr>
          <w:spacing w:val="-9"/>
          <w:vertAlign w:val="baseline"/>
        </w:rPr>
        <w:t> </w:t>
      </w:r>
      <w:r>
        <w:rPr>
          <w:spacing w:val="-2"/>
          <w:vertAlign w:val="baseline"/>
        </w:rPr>
        <w:t>The</w:t>
      </w:r>
      <w:r>
        <w:rPr>
          <w:spacing w:val="-9"/>
          <w:vertAlign w:val="baseline"/>
        </w:rPr>
        <w:t> </w:t>
      </w:r>
      <w:r>
        <w:rPr>
          <w:spacing w:val="-2"/>
          <w:vertAlign w:val="baseline"/>
        </w:rPr>
        <w:t>authors</w:t>
      </w:r>
      <w:r>
        <w:rPr>
          <w:spacing w:val="-8"/>
          <w:vertAlign w:val="baseline"/>
        </w:rPr>
        <w:t> </w:t>
      </w:r>
      <w:r>
        <w:rPr>
          <w:spacing w:val="-2"/>
          <w:vertAlign w:val="baseline"/>
        </w:rPr>
        <w:t>have</w:t>
      </w:r>
      <w:r>
        <w:rPr>
          <w:spacing w:val="-10"/>
          <w:vertAlign w:val="baseline"/>
        </w:rPr>
        <w:t> </w:t>
      </w:r>
      <w:r>
        <w:rPr>
          <w:spacing w:val="-2"/>
          <w:vertAlign w:val="baseline"/>
        </w:rPr>
        <w:t>presented</w:t>
      </w:r>
      <w:r>
        <w:rPr>
          <w:spacing w:val="-10"/>
          <w:vertAlign w:val="baseline"/>
        </w:rPr>
        <w:t> </w:t>
      </w:r>
      <w:r>
        <w:rPr>
          <w:spacing w:val="-2"/>
          <w:vertAlign w:val="baseline"/>
        </w:rPr>
        <w:t>a</w:t>
      </w:r>
      <w:r>
        <w:rPr>
          <w:spacing w:val="-10"/>
          <w:vertAlign w:val="baseline"/>
        </w:rPr>
        <w:t> </w:t>
      </w:r>
      <w:r>
        <w:rPr>
          <w:spacing w:val="-2"/>
          <w:vertAlign w:val="baseline"/>
        </w:rPr>
        <w:t>mixed</w:t>
      </w:r>
      <w:r>
        <w:rPr>
          <w:spacing w:val="-10"/>
          <w:vertAlign w:val="baseline"/>
        </w:rPr>
        <w:t> </w:t>
      </w:r>
      <w:r>
        <w:rPr>
          <w:spacing w:val="-2"/>
          <w:vertAlign w:val="baseline"/>
        </w:rPr>
        <w:t>SPDF</w:t>
      </w:r>
      <w:r>
        <w:rPr>
          <w:spacing w:val="-10"/>
          <w:vertAlign w:val="baseline"/>
        </w:rPr>
        <w:t> </w:t>
      </w:r>
      <w:r>
        <w:rPr>
          <w:spacing w:val="-2"/>
          <w:vertAlign w:val="baseline"/>
        </w:rPr>
        <w:t>and</w:t>
      </w:r>
      <w:r>
        <w:rPr>
          <w:spacing w:val="-10"/>
          <w:vertAlign w:val="baseline"/>
        </w:rPr>
        <w:t> </w:t>
      </w:r>
      <w:r>
        <w:rPr>
          <w:spacing w:val="-2"/>
          <w:vertAlign w:val="baseline"/>
        </w:rPr>
        <w:t>SPDC</w:t>
      </w:r>
      <w:r>
        <w:rPr>
          <w:spacing w:val="-10"/>
          <w:vertAlign w:val="baseline"/>
        </w:rPr>
        <w:t> </w:t>
      </w:r>
      <w:r>
        <w:rPr>
          <w:spacing w:val="-2"/>
          <w:vertAlign w:val="baseline"/>
        </w:rPr>
        <w:t>pipelined</w:t>
      </w:r>
      <w:r>
        <w:rPr>
          <w:spacing w:val="-10"/>
          <w:vertAlign w:val="baseline"/>
        </w:rPr>
        <w:t> </w:t>
      </w:r>
      <w:r>
        <w:rPr>
          <w:spacing w:val="-2"/>
          <w:vertAlign w:val="baseline"/>
        </w:rPr>
        <w:t>radix-2</w:t>
      </w:r>
      <w:r>
        <w:rPr>
          <w:spacing w:val="-9"/>
          <w:vertAlign w:val="baseline"/>
        </w:rPr>
        <w:t> </w:t>
      </w:r>
      <w:r>
        <w:rPr>
          <w:spacing w:val="-2"/>
          <w:vertAlign w:val="baseline"/>
        </w:rPr>
        <w:t>FFT </w:t>
      </w:r>
      <w:r>
        <w:rPr>
          <w:vertAlign w:val="baseline"/>
        </w:rPr>
        <w:t>architecture</w:t>
      </w:r>
      <w:r>
        <w:rPr>
          <w:spacing w:val="-6"/>
          <w:vertAlign w:val="baseline"/>
        </w:rPr>
        <w:t> </w:t>
      </w:r>
      <w:r>
        <w:rPr>
          <w:vertAlign w:val="baseline"/>
        </w:rPr>
        <w:t>to</w:t>
      </w:r>
      <w:r>
        <w:rPr>
          <w:spacing w:val="-6"/>
          <w:vertAlign w:val="baseline"/>
        </w:rPr>
        <w:t> </w:t>
      </w:r>
      <w:r>
        <w:rPr>
          <w:vertAlign w:val="baseline"/>
        </w:rPr>
        <w:t>reduce</w:t>
      </w:r>
      <w:r>
        <w:rPr>
          <w:spacing w:val="-6"/>
          <w:vertAlign w:val="baseline"/>
        </w:rPr>
        <w:t> </w:t>
      </w:r>
      <w:r>
        <w:rPr>
          <w:vertAlign w:val="baseline"/>
        </w:rPr>
        <w:t>the</w:t>
      </w:r>
      <w:r>
        <w:rPr>
          <w:spacing w:val="-6"/>
          <w:vertAlign w:val="baseline"/>
        </w:rPr>
        <w:t> </w:t>
      </w:r>
      <w:r>
        <w:rPr>
          <w:vertAlign w:val="baseline"/>
        </w:rPr>
        <w:t>complex</w:t>
      </w:r>
      <w:r>
        <w:rPr>
          <w:spacing w:val="-6"/>
          <w:vertAlign w:val="baseline"/>
        </w:rPr>
        <w:t> </w:t>
      </w:r>
      <w:r>
        <w:rPr>
          <w:vertAlign w:val="baseline"/>
        </w:rPr>
        <w:t>multipliers</w:t>
      </w:r>
      <w:r>
        <w:rPr>
          <w:spacing w:val="-5"/>
          <w:vertAlign w:val="baseline"/>
        </w:rPr>
        <w:t> </w:t>
      </w:r>
      <w:r>
        <w:rPr>
          <w:vertAlign w:val="baseline"/>
        </w:rPr>
        <w:t>as</w:t>
      </w:r>
      <w:r>
        <w:rPr>
          <w:spacing w:val="-7"/>
          <w:vertAlign w:val="baseline"/>
        </w:rPr>
        <w:t> </w:t>
      </w:r>
      <w:r>
        <w:rPr>
          <w:vertAlign w:val="baseline"/>
        </w:rPr>
        <w:t>well</w:t>
      </w:r>
      <w:r>
        <w:rPr>
          <w:spacing w:val="-6"/>
          <w:vertAlign w:val="baseline"/>
        </w:rPr>
        <w:t> </w:t>
      </w:r>
      <w:r>
        <w:rPr>
          <w:vertAlign w:val="baseline"/>
        </w:rPr>
        <w:t>as</w:t>
      </w:r>
      <w:r>
        <w:rPr>
          <w:spacing w:val="-6"/>
          <w:vertAlign w:val="baseline"/>
        </w:rPr>
        <w:t> </w:t>
      </w:r>
      <w:r>
        <w:rPr>
          <w:vertAlign w:val="baseline"/>
        </w:rPr>
        <w:t>complex</w:t>
      </w:r>
      <w:r>
        <w:rPr>
          <w:spacing w:val="-6"/>
          <w:vertAlign w:val="baseline"/>
        </w:rPr>
        <w:t> </w:t>
      </w:r>
      <w:r>
        <w:rPr>
          <w:vertAlign w:val="baseline"/>
        </w:rPr>
        <w:t>adders</w:t>
      </w:r>
      <w:r>
        <w:rPr>
          <w:spacing w:val="-6"/>
          <w:vertAlign w:val="baseline"/>
        </w:rPr>
        <w:t> </w:t>
      </w:r>
      <w:r>
        <w:rPr>
          <w:vertAlign w:val="baseline"/>
        </w:rPr>
        <w:t>require- ment. However, the disadvantage of the design is the high latency and low throughput.</w:t>
      </w:r>
      <w:hyperlink w:history="true" w:anchor="_bookmark63">
        <w:r>
          <w:rPr>
            <w:color w:val="903192"/>
            <w:vertAlign w:val="superscript"/>
          </w:rPr>
          <w:t>30</w:t>
        </w:r>
      </w:hyperlink>
      <w:r>
        <w:rPr>
          <w:color w:val="903192"/>
          <w:spacing w:val="-13"/>
          <w:vertAlign w:val="baseline"/>
        </w:rPr>
        <w:t> </w:t>
      </w:r>
      <w:r>
        <w:rPr>
          <w:vertAlign w:val="baseline"/>
        </w:rPr>
        <w:t>In</w:t>
      </w:r>
      <w:r>
        <w:rPr>
          <w:spacing w:val="-12"/>
          <w:vertAlign w:val="baseline"/>
        </w:rPr>
        <w:t> </w:t>
      </w:r>
      <w:r>
        <w:rPr>
          <w:vertAlign w:val="baseline"/>
        </w:rPr>
        <w:t>Wang</w:t>
      </w:r>
      <w:r>
        <w:rPr>
          <w:spacing w:val="-13"/>
          <w:vertAlign w:val="baseline"/>
        </w:rPr>
        <w:t> </w:t>
      </w:r>
      <w:r>
        <w:rPr>
          <w:rFonts w:ascii="Bookman Old Style"/>
          <w:b w:val="0"/>
          <w:i/>
          <w:vertAlign w:val="baseline"/>
        </w:rPr>
        <w:t>et</w:t>
      </w:r>
      <w:r>
        <w:rPr>
          <w:rFonts w:ascii="Bookman Old Style"/>
          <w:b w:val="0"/>
          <w:i/>
          <w:spacing w:val="-15"/>
          <w:vertAlign w:val="baseline"/>
        </w:rPr>
        <w:t> </w:t>
      </w:r>
      <w:r>
        <w:rPr>
          <w:rFonts w:ascii="Bookman Old Style"/>
          <w:b w:val="0"/>
          <w:i/>
          <w:vertAlign w:val="baseline"/>
        </w:rPr>
        <w:t>al.</w:t>
      </w:r>
      <w:r>
        <w:rPr>
          <w:vertAlign w:val="baseline"/>
        </w:rPr>
        <w:t>,</w:t>
      </w:r>
      <w:hyperlink w:history="true" w:anchor="_bookmark64">
        <w:r>
          <w:rPr>
            <w:color w:val="903192"/>
            <w:vertAlign w:val="superscript"/>
          </w:rPr>
          <w:t>31</w:t>
        </w:r>
      </w:hyperlink>
      <w:r>
        <w:rPr>
          <w:color w:val="903192"/>
          <w:spacing w:val="-12"/>
          <w:vertAlign w:val="baseline"/>
        </w:rPr>
        <w:t> </w:t>
      </w:r>
      <w:r>
        <w:rPr>
          <w:vertAlign w:val="baseline"/>
        </w:rPr>
        <w:t>a</w:t>
      </w:r>
      <w:r>
        <w:rPr>
          <w:spacing w:val="-13"/>
          <w:vertAlign w:val="baseline"/>
        </w:rPr>
        <w:t> </w:t>
      </w:r>
      <w:r>
        <w:rPr>
          <w:vertAlign w:val="baseline"/>
        </w:rPr>
        <w:t>mixed-decimation</w:t>
      </w:r>
      <w:r>
        <w:rPr>
          <w:spacing w:val="-12"/>
          <w:vertAlign w:val="baseline"/>
        </w:rPr>
        <w:t> </w:t>
      </w:r>
      <w:r>
        <w:rPr>
          <w:vertAlign w:val="baseline"/>
        </w:rPr>
        <w:t>MPDF</w:t>
      </w:r>
      <w:r>
        <w:rPr>
          <w:spacing w:val="-13"/>
          <w:vertAlign w:val="baseline"/>
        </w:rPr>
        <w:t> </w:t>
      </w:r>
      <w:r>
        <w:rPr>
          <w:vertAlign w:val="baseline"/>
        </w:rPr>
        <w:t>method</w:t>
      </w:r>
      <w:r>
        <w:rPr>
          <w:spacing w:val="-12"/>
          <w:vertAlign w:val="baseline"/>
        </w:rPr>
        <w:t> </w:t>
      </w:r>
      <w:r>
        <w:rPr>
          <w:vertAlign w:val="baseline"/>
        </w:rPr>
        <w:t>for</w:t>
      </w:r>
      <w:r>
        <w:rPr>
          <w:spacing w:val="-13"/>
          <w:vertAlign w:val="baseline"/>
        </w:rPr>
        <w:t> </w:t>
      </w:r>
      <w:r>
        <w:rPr>
          <w:vertAlign w:val="baseline"/>
        </w:rPr>
        <w:t>the</w:t>
      </w:r>
      <w:r>
        <w:rPr>
          <w:spacing w:val="-12"/>
          <w:vertAlign w:val="baseline"/>
        </w:rPr>
        <w:t> </w:t>
      </w:r>
      <w:r>
        <w:rPr>
          <w:vertAlign w:val="baseline"/>
        </w:rPr>
        <w:t>radix-2</w:t>
      </w:r>
      <w:r>
        <w:rPr>
          <w:rFonts w:ascii="Bookman Old Style"/>
          <w:b w:val="0"/>
          <w:i/>
          <w:vertAlign w:val="superscript"/>
        </w:rPr>
        <w:t>k</w:t>
      </w:r>
      <w:r>
        <w:rPr>
          <w:rFonts w:ascii="Bookman Old Style"/>
          <w:b w:val="0"/>
          <w:i/>
          <w:vertAlign w:val="baseline"/>
        </w:rPr>
        <w:t> </w:t>
      </w:r>
      <w:r>
        <w:rPr>
          <w:vertAlign w:val="baseline"/>
        </w:rPr>
        <w:t>FFT</w:t>
      </w:r>
      <w:r>
        <w:rPr>
          <w:spacing w:val="-5"/>
          <w:vertAlign w:val="baseline"/>
        </w:rPr>
        <w:t> </w:t>
      </w:r>
      <w:r>
        <w:rPr>
          <w:vertAlign w:val="baseline"/>
        </w:rPr>
        <w:t>algorithm</w:t>
      </w:r>
      <w:r>
        <w:rPr>
          <w:spacing w:val="-5"/>
          <w:vertAlign w:val="baseline"/>
        </w:rPr>
        <w:t> </w:t>
      </w:r>
      <w:r>
        <w:rPr>
          <w:vertAlign w:val="baseline"/>
        </w:rPr>
        <w:t>was</w:t>
      </w:r>
      <w:r>
        <w:rPr>
          <w:spacing w:val="-5"/>
          <w:vertAlign w:val="baseline"/>
        </w:rPr>
        <w:t> </w:t>
      </w:r>
      <w:r>
        <w:rPr>
          <w:vertAlign w:val="baseline"/>
        </w:rPr>
        <w:t>presented.</w:t>
      </w:r>
      <w:r>
        <w:rPr>
          <w:spacing w:val="-5"/>
          <w:vertAlign w:val="baseline"/>
        </w:rPr>
        <w:t> </w:t>
      </w:r>
      <w:r>
        <w:rPr>
          <w:vertAlign w:val="baseline"/>
        </w:rPr>
        <w:t>The</w:t>
      </w:r>
      <w:r>
        <w:rPr>
          <w:spacing w:val="-5"/>
          <w:vertAlign w:val="baseline"/>
        </w:rPr>
        <w:t> </w:t>
      </w:r>
      <w:r>
        <w:rPr>
          <w:vertAlign w:val="baseline"/>
        </w:rPr>
        <w:t>design</w:t>
      </w:r>
      <w:r>
        <w:rPr>
          <w:spacing w:val="-5"/>
          <w:vertAlign w:val="baseline"/>
        </w:rPr>
        <w:t> </w:t>
      </w:r>
      <w:r>
        <w:rPr>
          <w:vertAlign w:val="baseline"/>
        </w:rPr>
        <w:t>presented</w:t>
      </w:r>
      <w:r>
        <w:rPr>
          <w:spacing w:val="-5"/>
          <w:vertAlign w:val="baseline"/>
        </w:rPr>
        <w:t> </w:t>
      </w:r>
      <w:r>
        <w:rPr>
          <w:vertAlign w:val="baseline"/>
        </w:rPr>
        <w:t>by</w:t>
      </w:r>
      <w:r>
        <w:rPr>
          <w:spacing w:val="-5"/>
          <w:vertAlign w:val="baseline"/>
        </w:rPr>
        <w:t> </w:t>
      </w:r>
      <w:r>
        <w:rPr>
          <w:vertAlign w:val="baseline"/>
        </w:rPr>
        <w:t>the</w:t>
      </w:r>
      <w:r>
        <w:rPr>
          <w:spacing w:val="-6"/>
          <w:vertAlign w:val="baseline"/>
        </w:rPr>
        <w:t> </w:t>
      </w:r>
      <w:r>
        <w:rPr>
          <w:vertAlign w:val="baseline"/>
        </w:rPr>
        <w:t>authors</w:t>
      </w:r>
      <w:r>
        <w:rPr>
          <w:spacing w:val="-5"/>
          <w:vertAlign w:val="baseline"/>
        </w:rPr>
        <w:t> </w:t>
      </w:r>
      <w:r>
        <w:rPr>
          <w:vertAlign w:val="baseline"/>
        </w:rPr>
        <w:t>has</w:t>
      </w:r>
      <w:r>
        <w:rPr>
          <w:spacing w:val="-5"/>
          <w:vertAlign w:val="baseline"/>
        </w:rPr>
        <w:t> </w:t>
      </w:r>
      <w:r>
        <w:rPr>
          <w:vertAlign w:val="baseline"/>
        </w:rPr>
        <w:t>a</w:t>
      </w:r>
      <w:r>
        <w:rPr>
          <w:spacing w:val="-6"/>
          <w:vertAlign w:val="baseline"/>
        </w:rPr>
        <w:t> </w:t>
      </w:r>
      <w:r>
        <w:rPr>
          <w:vertAlign w:val="baseline"/>
        </w:rPr>
        <w:t>reduced computational delay and has a low-memory requirement.</w:t>
      </w:r>
      <w:hyperlink w:history="true" w:anchor="_bookmark64">
        <w:r>
          <w:rPr>
            <w:color w:val="903192"/>
            <w:vertAlign w:val="superscript"/>
          </w:rPr>
          <w:t>31</w:t>
        </w:r>
      </w:hyperlink>
    </w:p>
    <w:p>
      <w:pPr>
        <w:pStyle w:val="BodyText"/>
        <w:spacing w:line="249" w:lineRule="auto" w:before="5"/>
        <w:ind w:left="151" w:right="114" w:firstLine="258"/>
        <w:jc w:val="both"/>
      </w:pPr>
      <w:r>
        <w:rPr>
          <w:spacing w:val="-4"/>
        </w:rPr>
        <w:t>A</w:t>
      </w:r>
      <w:r>
        <w:rPr>
          <w:spacing w:val="-5"/>
        </w:rPr>
        <w:t> </w:t>
      </w:r>
      <w:r>
        <w:rPr>
          <w:spacing w:val="-4"/>
        </w:rPr>
        <w:t>summary</w:t>
      </w:r>
      <w:r>
        <w:rPr>
          <w:spacing w:val="-5"/>
        </w:rPr>
        <w:t> </w:t>
      </w:r>
      <w:r>
        <w:rPr>
          <w:spacing w:val="-4"/>
        </w:rPr>
        <w:t>of</w:t>
      </w:r>
      <w:r>
        <w:rPr>
          <w:spacing w:val="-7"/>
        </w:rPr>
        <w:t> </w:t>
      </w:r>
      <w:r>
        <w:rPr>
          <w:spacing w:val="-4"/>
        </w:rPr>
        <w:t>recent</w:t>
      </w:r>
      <w:r>
        <w:rPr>
          <w:spacing w:val="-6"/>
        </w:rPr>
        <w:t> </w:t>
      </w:r>
      <w:r>
        <w:rPr>
          <w:spacing w:val="-4"/>
        </w:rPr>
        <w:t>related</w:t>
      </w:r>
      <w:r>
        <w:rPr>
          <w:spacing w:val="-5"/>
        </w:rPr>
        <w:t> </w:t>
      </w:r>
      <w:r>
        <w:rPr>
          <w:spacing w:val="-4"/>
        </w:rPr>
        <w:t>works</w:t>
      </w:r>
      <w:r>
        <w:rPr>
          <w:spacing w:val="-5"/>
        </w:rPr>
        <w:t> </w:t>
      </w:r>
      <w:r>
        <w:rPr>
          <w:spacing w:val="-4"/>
        </w:rPr>
        <w:t>found</w:t>
      </w:r>
      <w:r>
        <w:rPr>
          <w:spacing w:val="-6"/>
        </w:rPr>
        <w:t> </w:t>
      </w:r>
      <w:r>
        <w:rPr>
          <w:spacing w:val="-4"/>
        </w:rPr>
        <w:t>in</w:t>
      </w:r>
      <w:r>
        <w:rPr>
          <w:spacing w:val="-6"/>
        </w:rPr>
        <w:t> </w:t>
      </w:r>
      <w:r>
        <w:rPr>
          <w:spacing w:val="-4"/>
        </w:rPr>
        <w:t>the</w:t>
      </w:r>
      <w:r>
        <w:rPr>
          <w:spacing w:val="-5"/>
        </w:rPr>
        <w:t> </w:t>
      </w:r>
      <w:r>
        <w:rPr>
          <w:spacing w:val="-4"/>
        </w:rPr>
        <w:t>literature</w:t>
      </w:r>
      <w:r>
        <w:rPr>
          <w:spacing w:val="-6"/>
        </w:rPr>
        <w:t> </w:t>
      </w:r>
      <w:r>
        <w:rPr>
          <w:spacing w:val="-4"/>
        </w:rPr>
        <w:t>is</w:t>
      </w:r>
      <w:r>
        <w:rPr>
          <w:spacing w:val="-6"/>
        </w:rPr>
        <w:t> </w:t>
      </w:r>
      <w:r>
        <w:rPr>
          <w:spacing w:val="-4"/>
        </w:rPr>
        <w:t>presented</w:t>
      </w:r>
      <w:r>
        <w:rPr>
          <w:spacing w:val="-5"/>
        </w:rPr>
        <w:t> </w:t>
      </w:r>
      <w:r>
        <w:rPr>
          <w:spacing w:val="-4"/>
        </w:rPr>
        <w:t>in</w:t>
      </w:r>
      <w:r>
        <w:rPr>
          <w:spacing w:val="-6"/>
        </w:rPr>
        <w:t> </w:t>
      </w:r>
      <w:r>
        <w:rPr>
          <w:spacing w:val="-4"/>
        </w:rPr>
        <w:t>Table</w:t>
      </w:r>
      <w:r>
        <w:rPr>
          <w:spacing w:val="-6"/>
        </w:rPr>
        <w:t> </w:t>
      </w:r>
      <w:hyperlink w:history="true" w:anchor="_bookmark0">
        <w:r>
          <w:rPr>
            <w:color w:val="903192"/>
            <w:spacing w:val="-4"/>
          </w:rPr>
          <w:t>1</w:t>
        </w:r>
      </w:hyperlink>
      <w:r>
        <w:rPr>
          <w:spacing w:val="-4"/>
        </w:rPr>
        <w:t>. </w:t>
      </w:r>
      <w:r>
        <w:rPr/>
        <w:t>In the last two decades, several FPGA and ASIC-based architectures for the </w:t>
      </w:r>
      <w:r>
        <w:rPr/>
        <w:t>FFT </w:t>
      </w:r>
      <w:r>
        <w:rPr>
          <w:spacing w:val="-6"/>
        </w:rPr>
        <w:t>algorithm</w:t>
      </w:r>
      <w:r>
        <w:rPr>
          <w:spacing w:val="-4"/>
        </w:rPr>
        <w:t> </w:t>
      </w:r>
      <w:r>
        <w:rPr>
          <w:spacing w:val="-6"/>
        </w:rPr>
        <w:t>were presented. However, in almost all the designs, two common problems </w:t>
      </w:r>
      <w:r>
        <w:rPr/>
        <w:t>are seen which are more hardware requirement and high-execution time. In this paper,</w:t>
      </w:r>
      <w:r>
        <w:rPr>
          <w:spacing w:val="-6"/>
        </w:rPr>
        <w:t> </w:t>
      </w:r>
      <w:r>
        <w:rPr/>
        <w:t>we</w:t>
      </w:r>
      <w:r>
        <w:rPr>
          <w:spacing w:val="-7"/>
        </w:rPr>
        <w:t> </w:t>
      </w:r>
      <w:r>
        <w:rPr/>
        <w:t>have</w:t>
      </w:r>
      <w:r>
        <w:rPr>
          <w:spacing w:val="-7"/>
        </w:rPr>
        <w:t> </w:t>
      </w:r>
      <w:r>
        <w:rPr/>
        <w:t>presented</w:t>
      </w:r>
      <w:r>
        <w:rPr>
          <w:spacing w:val="-7"/>
        </w:rPr>
        <w:t> </w:t>
      </w:r>
      <w:r>
        <w:rPr/>
        <w:t>an</w:t>
      </w:r>
      <w:r>
        <w:rPr>
          <w:spacing w:val="-7"/>
        </w:rPr>
        <w:t> </w:t>
      </w:r>
      <w:r>
        <w:rPr/>
        <w:t>FPGA-</w:t>
      </w:r>
      <w:r>
        <w:rPr>
          <w:spacing w:val="-6"/>
        </w:rPr>
        <w:t> </w:t>
      </w:r>
      <w:r>
        <w:rPr/>
        <w:t>and</w:t>
      </w:r>
      <w:r>
        <w:rPr>
          <w:spacing w:val="-7"/>
        </w:rPr>
        <w:t> </w:t>
      </w:r>
      <w:r>
        <w:rPr/>
        <w:t>ASIC-based</w:t>
      </w:r>
      <w:r>
        <w:rPr>
          <w:spacing w:val="-7"/>
        </w:rPr>
        <w:t> </w:t>
      </w:r>
      <w:r>
        <w:rPr/>
        <w:t>design</w:t>
      </w:r>
      <w:r>
        <w:rPr>
          <w:spacing w:val="-6"/>
        </w:rPr>
        <w:t> </w:t>
      </w:r>
      <w:r>
        <w:rPr/>
        <w:t>for</w:t>
      </w:r>
      <w:r>
        <w:rPr>
          <w:spacing w:val="-7"/>
        </w:rPr>
        <w:t> </w:t>
      </w:r>
      <w:r>
        <w:rPr/>
        <w:t>radix-2</w:t>
      </w:r>
      <w:r>
        <w:rPr>
          <w:vertAlign w:val="superscript"/>
        </w:rPr>
        <w:t>2</w:t>
      </w:r>
      <w:r>
        <w:rPr>
          <w:spacing w:val="-7"/>
          <w:vertAlign w:val="baseline"/>
        </w:rPr>
        <w:t> </w:t>
      </w:r>
      <w:r>
        <w:rPr>
          <w:vertAlign w:val="baseline"/>
        </w:rPr>
        <w:t>FFT.</w:t>
      </w:r>
      <w:r>
        <w:rPr>
          <w:spacing w:val="-6"/>
          <w:vertAlign w:val="baseline"/>
        </w:rPr>
        <w:t> </w:t>
      </w:r>
      <w:r>
        <w:rPr>
          <w:vertAlign w:val="baseline"/>
        </w:rPr>
        <w:t>The butter°ies of the FFT are computed by using a radix-8 CORDIC. With the help of radix-8</w:t>
      </w:r>
      <w:r>
        <w:rPr>
          <w:spacing w:val="-9"/>
          <w:vertAlign w:val="baseline"/>
        </w:rPr>
        <w:t> </w:t>
      </w:r>
      <w:r>
        <w:rPr>
          <w:vertAlign w:val="baseline"/>
        </w:rPr>
        <w:t>CORDIC,</w:t>
      </w:r>
      <w:r>
        <w:rPr>
          <w:spacing w:val="-9"/>
          <w:vertAlign w:val="baseline"/>
        </w:rPr>
        <w:t> </w:t>
      </w:r>
      <w:r>
        <w:rPr>
          <w:vertAlign w:val="baseline"/>
        </w:rPr>
        <w:t>we</w:t>
      </w:r>
      <w:r>
        <w:rPr>
          <w:spacing w:val="-9"/>
          <w:vertAlign w:val="baseline"/>
        </w:rPr>
        <w:t> </w:t>
      </w:r>
      <w:r>
        <w:rPr>
          <w:vertAlign w:val="baseline"/>
        </w:rPr>
        <w:t>have</w:t>
      </w:r>
      <w:r>
        <w:rPr>
          <w:spacing w:val="-9"/>
          <w:vertAlign w:val="baseline"/>
        </w:rPr>
        <w:t> </w:t>
      </w:r>
      <w:r>
        <w:rPr>
          <w:vertAlign w:val="baseline"/>
        </w:rPr>
        <w:t>reduced</w:t>
      </w:r>
      <w:r>
        <w:rPr>
          <w:spacing w:val="-8"/>
          <w:vertAlign w:val="baseline"/>
        </w:rPr>
        <w:t> </w:t>
      </w:r>
      <w:r>
        <w:rPr>
          <w:vertAlign w:val="baseline"/>
        </w:rPr>
        <w:t>the</w:t>
      </w:r>
      <w:r>
        <w:rPr>
          <w:spacing w:val="-10"/>
          <w:vertAlign w:val="baseline"/>
        </w:rPr>
        <w:t> </w:t>
      </w:r>
      <w:r>
        <w:rPr>
          <w:vertAlign w:val="baseline"/>
        </w:rPr>
        <w:t>iteration</w:t>
      </w:r>
      <w:r>
        <w:rPr>
          <w:spacing w:val="-9"/>
          <w:vertAlign w:val="baseline"/>
        </w:rPr>
        <w:t> </w:t>
      </w:r>
      <w:r>
        <w:rPr>
          <w:vertAlign w:val="baseline"/>
        </w:rPr>
        <w:t>stages</w:t>
      </w:r>
      <w:r>
        <w:rPr>
          <w:spacing w:val="-10"/>
          <w:vertAlign w:val="baseline"/>
        </w:rPr>
        <w:t> </w:t>
      </w:r>
      <w:r>
        <w:rPr>
          <w:vertAlign w:val="baseline"/>
        </w:rPr>
        <w:t>in</w:t>
      </w:r>
      <w:r>
        <w:rPr>
          <w:spacing w:val="-9"/>
          <w:vertAlign w:val="baseline"/>
        </w:rPr>
        <w:t> </w:t>
      </w:r>
      <w:r>
        <w:rPr>
          <w:vertAlign w:val="baseline"/>
        </w:rPr>
        <w:t>the</w:t>
      </w:r>
      <w:r>
        <w:rPr>
          <w:spacing w:val="-10"/>
          <w:vertAlign w:val="baseline"/>
        </w:rPr>
        <w:t> </w:t>
      </w:r>
      <w:r>
        <w:rPr>
          <w:vertAlign w:val="baseline"/>
        </w:rPr>
        <w:t>CORDIC</w:t>
      </w:r>
      <w:r>
        <w:rPr>
          <w:spacing w:val="-9"/>
          <w:vertAlign w:val="baseline"/>
        </w:rPr>
        <w:t> </w:t>
      </w:r>
      <w:r>
        <w:rPr>
          <w:vertAlign w:val="baseline"/>
        </w:rPr>
        <w:t>to</w:t>
      </w:r>
      <w:r>
        <w:rPr>
          <w:spacing w:val="-10"/>
          <w:vertAlign w:val="baseline"/>
        </w:rPr>
        <w:t> </w:t>
      </w:r>
      <w:r>
        <w:rPr>
          <w:rFonts w:ascii="Bookman Old Style" w:hAnsi="Bookman Old Style"/>
          <w:b w:val="0"/>
          <w:i/>
          <w:vertAlign w:val="baseline"/>
        </w:rPr>
        <w:t>m</w:t>
      </w:r>
      <w:r>
        <w:rPr>
          <w:vertAlign w:val="baseline"/>
        </w:rPr>
        <w:t>/3</w:t>
      </w:r>
      <w:r>
        <w:rPr>
          <w:spacing w:val="-10"/>
          <w:vertAlign w:val="baseline"/>
        </w:rPr>
        <w:t> </w:t>
      </w:r>
      <w:r>
        <w:rPr>
          <w:vertAlign w:val="baseline"/>
        </w:rPr>
        <w:t>(for m-bit precision). The radix-8 CORDIC has nine directions of rotation and due to </w:t>
      </w:r>
      <w:r>
        <w:rPr>
          <w:spacing w:val="-4"/>
          <w:vertAlign w:val="baseline"/>
        </w:rPr>
        <w:t>which</w:t>
      </w:r>
      <w:r>
        <w:rPr>
          <w:spacing w:val="-9"/>
          <w:vertAlign w:val="baseline"/>
        </w:rPr>
        <w:t> </w:t>
      </w:r>
      <w:r>
        <w:rPr>
          <w:spacing w:val="-4"/>
          <w:vertAlign w:val="baseline"/>
        </w:rPr>
        <w:t>the</w:t>
      </w:r>
      <w:r>
        <w:rPr>
          <w:spacing w:val="-8"/>
          <w:vertAlign w:val="baseline"/>
        </w:rPr>
        <w:t> </w:t>
      </w:r>
      <w:r>
        <w:rPr>
          <w:spacing w:val="-4"/>
          <w:vertAlign w:val="baseline"/>
        </w:rPr>
        <w:t>delay</w:t>
      </w:r>
      <w:r>
        <w:rPr>
          <w:spacing w:val="-9"/>
          <w:vertAlign w:val="baseline"/>
        </w:rPr>
        <w:t> </w:t>
      </w:r>
      <w:r>
        <w:rPr>
          <w:spacing w:val="-4"/>
          <w:vertAlign w:val="baseline"/>
        </w:rPr>
        <w:t>of</w:t>
      </w:r>
      <w:r>
        <w:rPr>
          <w:spacing w:val="-8"/>
          <w:vertAlign w:val="baseline"/>
        </w:rPr>
        <w:t> </w:t>
      </w:r>
      <w:r>
        <w:rPr>
          <w:spacing w:val="-4"/>
          <w:vertAlign w:val="baseline"/>
        </w:rPr>
        <w:t>the</w:t>
      </w:r>
      <w:r>
        <w:rPr>
          <w:spacing w:val="-9"/>
          <w:vertAlign w:val="baseline"/>
        </w:rPr>
        <w:t> </w:t>
      </w:r>
      <w:r>
        <w:rPr>
          <w:spacing w:val="-4"/>
          <w:vertAlign w:val="baseline"/>
        </w:rPr>
        <w:t>design</w:t>
      </w:r>
      <w:r>
        <w:rPr>
          <w:spacing w:val="-8"/>
          <w:vertAlign w:val="baseline"/>
        </w:rPr>
        <w:t> </w:t>
      </w:r>
      <w:r>
        <w:rPr>
          <w:spacing w:val="-4"/>
          <w:vertAlign w:val="baseline"/>
        </w:rPr>
        <w:t>increases.</w:t>
      </w:r>
      <w:r>
        <w:rPr>
          <w:spacing w:val="-9"/>
          <w:vertAlign w:val="baseline"/>
        </w:rPr>
        <w:t> </w:t>
      </w:r>
      <w:r>
        <w:rPr>
          <w:spacing w:val="-4"/>
          <w:vertAlign w:val="baseline"/>
        </w:rPr>
        <w:t>To</w:t>
      </w:r>
      <w:r>
        <w:rPr>
          <w:spacing w:val="-8"/>
          <w:vertAlign w:val="baseline"/>
        </w:rPr>
        <w:t> </w:t>
      </w:r>
      <w:r>
        <w:rPr>
          <w:spacing w:val="-4"/>
          <w:vertAlign w:val="baseline"/>
        </w:rPr>
        <w:t>solve</w:t>
      </w:r>
      <w:r>
        <w:rPr>
          <w:spacing w:val="-9"/>
          <w:vertAlign w:val="baseline"/>
        </w:rPr>
        <w:t> </w:t>
      </w:r>
      <w:r>
        <w:rPr>
          <w:spacing w:val="-4"/>
          <w:vertAlign w:val="baseline"/>
        </w:rPr>
        <w:t>this</w:t>
      </w:r>
      <w:r>
        <w:rPr>
          <w:spacing w:val="-8"/>
          <w:vertAlign w:val="baseline"/>
        </w:rPr>
        <w:t> </w:t>
      </w:r>
      <w:r>
        <w:rPr>
          <w:spacing w:val="-4"/>
          <w:vertAlign w:val="baseline"/>
        </w:rPr>
        <w:t>problem,</w:t>
      </w:r>
      <w:r>
        <w:rPr>
          <w:spacing w:val="-9"/>
          <w:vertAlign w:val="baseline"/>
        </w:rPr>
        <w:t> </w:t>
      </w:r>
      <w:r>
        <w:rPr>
          <w:spacing w:val="-4"/>
          <w:vertAlign w:val="baseline"/>
        </w:rPr>
        <w:t>we</w:t>
      </w:r>
      <w:r>
        <w:rPr>
          <w:spacing w:val="-8"/>
          <w:vertAlign w:val="baseline"/>
        </w:rPr>
        <w:t> </w:t>
      </w:r>
      <w:r>
        <w:rPr>
          <w:spacing w:val="-4"/>
          <w:vertAlign w:val="baseline"/>
        </w:rPr>
        <w:t>have</w:t>
      </w:r>
      <w:r>
        <w:rPr>
          <w:spacing w:val="-9"/>
          <w:vertAlign w:val="baseline"/>
        </w:rPr>
        <w:t> </w:t>
      </w:r>
      <w:r>
        <w:rPr>
          <w:spacing w:val="-4"/>
          <w:vertAlign w:val="baseline"/>
        </w:rPr>
        <w:t>precomputed </w:t>
      </w:r>
      <w:r>
        <w:rPr>
          <w:vertAlign w:val="baseline"/>
        </w:rPr>
        <w:t>all the directions of rotation.</w:t>
      </w:r>
    </w:p>
    <w:p>
      <w:pPr>
        <w:pStyle w:val="BodyText"/>
        <w:spacing w:line="249" w:lineRule="auto" w:before="5"/>
        <w:ind w:left="151" w:right="114" w:firstLine="258"/>
        <w:jc w:val="both"/>
      </w:pPr>
      <w:r>
        <w:rPr>
          <w:spacing w:val="-4"/>
        </w:rPr>
        <w:t>The proposed</w:t>
      </w:r>
      <w:r>
        <w:rPr>
          <w:spacing w:val="-5"/>
        </w:rPr>
        <w:t> </w:t>
      </w:r>
      <w:r>
        <w:rPr>
          <w:spacing w:val="-4"/>
        </w:rPr>
        <w:t>design has</w:t>
      </w:r>
      <w:r>
        <w:rPr>
          <w:spacing w:val="-5"/>
        </w:rPr>
        <w:t> </w:t>
      </w:r>
      <w:r>
        <w:rPr>
          <w:spacing w:val="-4"/>
        </w:rPr>
        <w:t>high</w:t>
      </w:r>
      <w:r>
        <w:rPr>
          <w:spacing w:val="-5"/>
        </w:rPr>
        <w:t> </w:t>
      </w:r>
      <w:r>
        <w:rPr>
          <w:spacing w:val="-4"/>
        </w:rPr>
        <w:t>throughput, less execution time</w:t>
      </w:r>
      <w:r>
        <w:rPr>
          <w:spacing w:val="-5"/>
        </w:rPr>
        <w:t> </w:t>
      </w:r>
      <w:r>
        <w:rPr>
          <w:spacing w:val="-4"/>
        </w:rPr>
        <w:t>and less</w:t>
      </w:r>
      <w:r>
        <w:rPr>
          <w:spacing w:val="-5"/>
        </w:rPr>
        <w:t> </w:t>
      </w:r>
      <w:r>
        <w:rPr>
          <w:spacing w:val="-4"/>
        </w:rPr>
        <w:t>hardware requirement</w:t>
      </w:r>
      <w:r>
        <w:rPr>
          <w:spacing w:val="-9"/>
        </w:rPr>
        <w:t> </w:t>
      </w:r>
      <w:r>
        <w:rPr>
          <w:spacing w:val="-4"/>
        </w:rPr>
        <w:t>as</w:t>
      </w:r>
      <w:r>
        <w:rPr>
          <w:spacing w:val="-8"/>
        </w:rPr>
        <w:t> </w:t>
      </w:r>
      <w:r>
        <w:rPr>
          <w:spacing w:val="-4"/>
        </w:rPr>
        <w:t>compared</w:t>
      </w:r>
      <w:r>
        <w:rPr>
          <w:spacing w:val="-9"/>
        </w:rPr>
        <w:t> </w:t>
      </w:r>
      <w:r>
        <w:rPr>
          <w:spacing w:val="-4"/>
        </w:rPr>
        <w:t>to</w:t>
      </w:r>
      <w:r>
        <w:rPr>
          <w:spacing w:val="-8"/>
        </w:rPr>
        <w:t> </w:t>
      </w:r>
      <w:r>
        <w:rPr>
          <w:spacing w:val="-4"/>
        </w:rPr>
        <w:t>the</w:t>
      </w:r>
      <w:r>
        <w:rPr>
          <w:spacing w:val="-9"/>
        </w:rPr>
        <w:t> </w:t>
      </w:r>
      <w:r>
        <w:rPr>
          <w:spacing w:val="-4"/>
        </w:rPr>
        <w:t>existing</w:t>
      </w:r>
      <w:r>
        <w:rPr>
          <w:spacing w:val="-8"/>
        </w:rPr>
        <w:t> </w:t>
      </w:r>
      <w:r>
        <w:rPr>
          <w:spacing w:val="-4"/>
        </w:rPr>
        <w:t>designs.</w:t>
      </w:r>
      <w:r>
        <w:rPr>
          <w:spacing w:val="-9"/>
        </w:rPr>
        <w:t> </w:t>
      </w:r>
      <w:r>
        <w:rPr>
          <w:spacing w:val="-4"/>
        </w:rPr>
        <w:t>The</w:t>
      </w:r>
      <w:r>
        <w:rPr>
          <w:spacing w:val="-8"/>
        </w:rPr>
        <w:t> </w:t>
      </w:r>
      <w:r>
        <w:rPr>
          <w:spacing w:val="-4"/>
        </w:rPr>
        <w:t>feedforward</w:t>
      </w:r>
      <w:r>
        <w:rPr>
          <w:spacing w:val="-9"/>
        </w:rPr>
        <w:t> </w:t>
      </w:r>
      <w:r>
        <w:rPr>
          <w:spacing w:val="-4"/>
        </w:rPr>
        <w:t>architecture</w:t>
      </w:r>
      <w:r>
        <w:rPr>
          <w:spacing w:val="-8"/>
        </w:rPr>
        <w:t> </w:t>
      </w:r>
      <w:r>
        <w:rPr>
          <w:spacing w:val="-4"/>
        </w:rPr>
        <w:t>of</w:t>
      </w:r>
      <w:r>
        <w:rPr>
          <w:spacing w:val="-9"/>
        </w:rPr>
        <w:t> </w:t>
      </w:r>
      <w:r>
        <w:rPr>
          <w:spacing w:val="-4"/>
        </w:rPr>
        <w:t>the FFT</w:t>
      </w:r>
      <w:r>
        <w:rPr>
          <w:spacing w:val="-6"/>
        </w:rPr>
        <w:t> </w:t>
      </w:r>
      <w:r>
        <w:rPr>
          <w:spacing w:val="-4"/>
        </w:rPr>
        <w:t>can</w:t>
      </w:r>
      <w:r>
        <w:rPr>
          <w:spacing w:val="-5"/>
        </w:rPr>
        <w:t> </w:t>
      </w:r>
      <w:r>
        <w:rPr>
          <w:spacing w:val="-4"/>
        </w:rPr>
        <w:t>process</w:t>
      </w:r>
      <w:r>
        <w:rPr>
          <w:spacing w:val="-5"/>
        </w:rPr>
        <w:t> </w:t>
      </w:r>
      <w:r>
        <w:rPr>
          <w:spacing w:val="-4"/>
        </w:rPr>
        <w:t>four</w:t>
      </w:r>
      <w:r>
        <w:rPr>
          <w:spacing w:val="-7"/>
        </w:rPr>
        <w:t> </w:t>
      </w:r>
      <w:r>
        <w:rPr>
          <w:spacing w:val="-4"/>
        </w:rPr>
        <w:t>samples</w:t>
      </w:r>
      <w:r>
        <w:rPr>
          <w:spacing w:val="-6"/>
        </w:rPr>
        <w:t> </w:t>
      </w:r>
      <w:r>
        <w:rPr>
          <w:spacing w:val="-4"/>
        </w:rPr>
        <w:t>in</w:t>
      </w:r>
      <w:r>
        <w:rPr>
          <w:spacing w:val="-5"/>
        </w:rPr>
        <w:t> </w:t>
      </w:r>
      <w:r>
        <w:rPr>
          <w:spacing w:val="-4"/>
        </w:rPr>
        <w:t>each</w:t>
      </w:r>
      <w:r>
        <w:rPr>
          <w:spacing w:val="-6"/>
        </w:rPr>
        <w:t> </w:t>
      </w:r>
      <w:r>
        <w:rPr>
          <w:spacing w:val="-4"/>
        </w:rPr>
        <w:t>clock</w:t>
      </w:r>
      <w:r>
        <w:rPr>
          <w:spacing w:val="-5"/>
        </w:rPr>
        <w:t> </w:t>
      </w:r>
      <w:r>
        <w:rPr>
          <w:spacing w:val="-4"/>
        </w:rPr>
        <w:t>cycle,</w:t>
      </w:r>
      <w:r>
        <w:rPr>
          <w:spacing w:val="-6"/>
        </w:rPr>
        <w:t> </w:t>
      </w:r>
      <w:r>
        <w:rPr>
          <w:spacing w:val="-4"/>
        </w:rPr>
        <w:t>due</w:t>
      </w:r>
      <w:r>
        <w:rPr>
          <w:spacing w:val="-6"/>
        </w:rPr>
        <w:t> </w:t>
      </w:r>
      <w:r>
        <w:rPr>
          <w:spacing w:val="-4"/>
        </w:rPr>
        <w:t>to</w:t>
      </w:r>
      <w:r>
        <w:rPr>
          <w:spacing w:val="-6"/>
        </w:rPr>
        <w:t> </w:t>
      </w:r>
      <w:r>
        <w:rPr>
          <w:spacing w:val="-4"/>
        </w:rPr>
        <w:t>which</w:t>
      </w:r>
      <w:r>
        <w:rPr>
          <w:spacing w:val="-6"/>
        </w:rPr>
        <w:t> </w:t>
      </w:r>
      <w:r>
        <w:rPr>
          <w:spacing w:val="-4"/>
        </w:rPr>
        <w:t>the</w:t>
      </w:r>
      <w:r>
        <w:rPr>
          <w:spacing w:val="-6"/>
        </w:rPr>
        <w:t> </w:t>
      </w:r>
      <w:r>
        <w:rPr>
          <w:spacing w:val="-4"/>
        </w:rPr>
        <w:t>throughput</w:t>
      </w:r>
      <w:r>
        <w:rPr>
          <w:spacing w:val="-7"/>
        </w:rPr>
        <w:t> </w:t>
      </w:r>
      <w:r>
        <w:rPr>
          <w:spacing w:val="-4"/>
        </w:rPr>
        <w:t>of</w:t>
      </w:r>
      <w:r>
        <w:rPr>
          <w:spacing w:val="-6"/>
        </w:rPr>
        <w:t> </w:t>
      </w:r>
      <w:r>
        <w:rPr>
          <w:spacing w:val="-4"/>
        </w:rPr>
        <w:t>the design is increased. The pipeline architecture has been used with parallel processing </w:t>
      </w:r>
      <w:r>
        <w:rPr/>
        <w:t>in</w:t>
      </w:r>
      <w:r>
        <w:rPr>
          <w:spacing w:val="-13"/>
        </w:rPr>
        <w:t> </w:t>
      </w:r>
      <w:r>
        <w:rPr/>
        <w:t>order</w:t>
      </w:r>
      <w:r>
        <w:rPr>
          <w:spacing w:val="-12"/>
        </w:rPr>
        <w:t> </w:t>
      </w:r>
      <w:r>
        <w:rPr/>
        <w:t>to</w:t>
      </w:r>
      <w:r>
        <w:rPr>
          <w:spacing w:val="-13"/>
        </w:rPr>
        <w:t> </w:t>
      </w:r>
      <w:r>
        <w:rPr/>
        <w:t>achieve</w:t>
      </w:r>
      <w:r>
        <w:rPr>
          <w:spacing w:val="-12"/>
        </w:rPr>
        <w:t> </w:t>
      </w:r>
      <w:r>
        <w:rPr/>
        <w:t>a</w:t>
      </w:r>
      <w:r>
        <w:rPr>
          <w:spacing w:val="-13"/>
        </w:rPr>
        <w:t> </w:t>
      </w:r>
      <w:r>
        <w:rPr/>
        <w:t>faster</w:t>
      </w:r>
      <w:r>
        <w:rPr>
          <w:spacing w:val="-12"/>
        </w:rPr>
        <w:t> </w:t>
      </w:r>
      <w:r>
        <w:rPr/>
        <w:t>implementation.</w:t>
      </w:r>
      <w:r>
        <w:rPr>
          <w:spacing w:val="-13"/>
        </w:rPr>
        <w:t> </w:t>
      </w:r>
      <w:r>
        <w:rPr/>
        <w:t>The</w:t>
      </w:r>
      <w:r>
        <w:rPr>
          <w:spacing w:val="-12"/>
        </w:rPr>
        <w:t> </w:t>
      </w:r>
      <w:r>
        <w:rPr/>
        <w:t>proposed</w:t>
      </w:r>
      <w:r>
        <w:rPr>
          <w:spacing w:val="-13"/>
        </w:rPr>
        <w:t> </w:t>
      </w:r>
      <w:r>
        <w:rPr/>
        <w:t>FPGA-based</w:t>
      </w:r>
      <w:r>
        <w:rPr>
          <w:spacing w:val="-12"/>
        </w:rPr>
        <w:t> </w:t>
      </w:r>
      <w:r>
        <w:rPr/>
        <w:t>1024-point </w:t>
      </w:r>
      <w:bookmarkStart w:name="_bookmark0" w:id="3"/>
      <w:bookmarkEnd w:id="3"/>
      <w:r>
        <w:rPr/>
        <w:t>FFT</w:t>
      </w:r>
      <w:r>
        <w:rPr>
          <w:spacing w:val="-11"/>
        </w:rPr>
        <w:t> </w:t>
      </w:r>
      <w:r>
        <w:rPr/>
        <w:t>architecture</w:t>
      </w:r>
      <w:r>
        <w:rPr>
          <w:spacing w:val="-10"/>
        </w:rPr>
        <w:t> </w:t>
      </w:r>
      <w:r>
        <w:rPr/>
        <w:t>has</w:t>
      </w:r>
      <w:r>
        <w:rPr>
          <w:spacing w:val="-12"/>
        </w:rPr>
        <w:t> </w:t>
      </w:r>
      <w:r>
        <w:rPr/>
        <w:t>an</w:t>
      </w:r>
      <w:r>
        <w:rPr>
          <w:spacing w:val="-11"/>
        </w:rPr>
        <w:t> </w:t>
      </w:r>
      <w:r>
        <w:rPr/>
        <w:t>area</w:t>
      </w:r>
      <w:r>
        <w:rPr>
          <w:spacing w:val="-10"/>
        </w:rPr>
        <w:t> </w:t>
      </w:r>
      <w:r>
        <w:rPr/>
        <w:t>saving</w:t>
      </w:r>
      <w:r>
        <w:rPr>
          <w:spacing w:val="-10"/>
        </w:rPr>
        <w:t> </w:t>
      </w:r>
      <w:r>
        <w:rPr/>
        <w:t>of</w:t>
      </w:r>
      <w:r>
        <w:rPr>
          <w:spacing w:val="-11"/>
        </w:rPr>
        <w:t> </w:t>
      </w:r>
      <w:r>
        <w:rPr/>
        <w:t>17.73%</w:t>
      </w:r>
      <w:r>
        <w:rPr>
          <w:spacing w:val="-10"/>
        </w:rPr>
        <w:t> </w:t>
      </w:r>
      <w:r>
        <w:rPr/>
        <w:t>and</w:t>
      </w:r>
      <w:r>
        <w:rPr>
          <w:spacing w:val="-11"/>
        </w:rPr>
        <w:t> </w:t>
      </w:r>
      <w:r>
        <w:rPr/>
        <w:t>1.49</w:t>
      </w:r>
      <w:r>
        <w:rPr>
          <w:spacing w:val="-11"/>
        </w:rPr>
        <w:t> </w:t>
      </w:r>
      <w:r>
        <w:rPr/>
        <w:t>times</w:t>
      </w:r>
      <w:r>
        <w:rPr>
          <w:spacing w:val="-12"/>
        </w:rPr>
        <w:t> </w:t>
      </w:r>
      <w:r>
        <w:rPr/>
        <w:t>faster</w:t>
      </w:r>
      <w:r>
        <w:rPr>
          <w:spacing w:val="-10"/>
        </w:rPr>
        <w:t> </w:t>
      </w:r>
      <w:r>
        <w:rPr/>
        <w:t>as</w:t>
      </w:r>
      <w:r>
        <w:rPr>
          <w:spacing w:val="-12"/>
        </w:rPr>
        <w:t> </w:t>
      </w:r>
      <w:r>
        <w:rPr/>
        <w:t>compared</w:t>
      </w:r>
      <w:r>
        <w:rPr>
          <w:spacing w:val="-11"/>
        </w:rPr>
        <w:t> </w:t>
      </w:r>
      <w:r>
        <w:rPr>
          <w:spacing w:val="-5"/>
        </w:rPr>
        <w:t>to</w:t>
      </w:r>
    </w:p>
    <w:p>
      <w:pPr>
        <w:pStyle w:val="BodyText"/>
        <w:spacing w:before="11"/>
        <w:rPr>
          <w:sz w:val="29"/>
        </w:rPr>
      </w:pPr>
    </w:p>
    <w:p>
      <w:pPr>
        <w:spacing w:before="67"/>
        <w:ind w:left="606" w:right="570" w:firstLine="0"/>
        <w:jc w:val="center"/>
        <w:rPr>
          <w:sz w:val="16"/>
        </w:rPr>
      </w:pPr>
      <w:r>
        <w:rPr>
          <w:sz w:val="16"/>
        </w:rPr>
        <w:t>Table</w:t>
      </w:r>
      <w:r>
        <w:rPr>
          <w:spacing w:val="-7"/>
          <w:sz w:val="16"/>
        </w:rPr>
        <w:t> </w:t>
      </w:r>
      <w:r>
        <w:rPr>
          <w:sz w:val="16"/>
        </w:rPr>
        <w:t>1.</w:t>
      </w:r>
      <w:r>
        <w:rPr>
          <w:spacing w:val="66"/>
          <w:sz w:val="16"/>
        </w:rPr>
        <w:t> </w:t>
      </w:r>
      <w:r>
        <w:rPr>
          <w:sz w:val="16"/>
        </w:rPr>
        <w:t>Summary</w:t>
      </w:r>
      <w:r>
        <w:rPr>
          <w:spacing w:val="-7"/>
          <w:sz w:val="16"/>
        </w:rPr>
        <w:t> </w:t>
      </w:r>
      <w:r>
        <w:rPr>
          <w:sz w:val="16"/>
        </w:rPr>
        <w:t>of</w:t>
      </w:r>
      <w:r>
        <w:rPr>
          <w:spacing w:val="-6"/>
          <w:sz w:val="16"/>
        </w:rPr>
        <w:t> </w:t>
      </w:r>
      <w:r>
        <w:rPr>
          <w:sz w:val="16"/>
        </w:rPr>
        <w:t>some</w:t>
      </w:r>
      <w:r>
        <w:rPr>
          <w:spacing w:val="-6"/>
          <w:sz w:val="16"/>
        </w:rPr>
        <w:t> </w:t>
      </w:r>
      <w:r>
        <w:rPr>
          <w:sz w:val="16"/>
        </w:rPr>
        <w:t>recent</w:t>
      </w:r>
      <w:r>
        <w:rPr>
          <w:spacing w:val="-8"/>
          <w:sz w:val="16"/>
        </w:rPr>
        <w:t> </w:t>
      </w:r>
      <w:r>
        <w:rPr>
          <w:sz w:val="16"/>
        </w:rPr>
        <w:t>related</w:t>
      </w:r>
      <w:r>
        <w:rPr>
          <w:spacing w:val="-7"/>
          <w:sz w:val="16"/>
        </w:rPr>
        <w:t> </w:t>
      </w:r>
      <w:r>
        <w:rPr>
          <w:sz w:val="16"/>
        </w:rPr>
        <w:t>works</w:t>
      </w:r>
      <w:r>
        <w:rPr>
          <w:spacing w:val="-7"/>
          <w:sz w:val="16"/>
        </w:rPr>
        <w:t> </w:t>
      </w:r>
      <w:r>
        <w:rPr>
          <w:sz w:val="16"/>
        </w:rPr>
        <w:t>found</w:t>
      </w:r>
      <w:r>
        <w:rPr>
          <w:spacing w:val="-6"/>
          <w:sz w:val="16"/>
        </w:rPr>
        <w:t> </w:t>
      </w:r>
      <w:r>
        <w:rPr>
          <w:sz w:val="16"/>
        </w:rPr>
        <w:t>in</w:t>
      </w:r>
      <w:r>
        <w:rPr>
          <w:spacing w:val="-7"/>
          <w:sz w:val="16"/>
        </w:rPr>
        <w:t> </w:t>
      </w:r>
      <w:r>
        <w:rPr>
          <w:sz w:val="16"/>
        </w:rPr>
        <w:t>the</w:t>
      </w:r>
      <w:r>
        <w:rPr>
          <w:spacing w:val="-6"/>
          <w:sz w:val="16"/>
        </w:rPr>
        <w:t> </w:t>
      </w:r>
      <w:r>
        <w:rPr>
          <w:spacing w:val="-2"/>
          <w:sz w:val="16"/>
        </w:rPr>
        <w:t>literature.</w:t>
      </w:r>
    </w:p>
    <w:p>
      <w:pPr>
        <w:pStyle w:val="BodyText"/>
        <w:spacing w:before="2"/>
        <w:rPr>
          <w:sz w:val="7"/>
        </w:rPr>
      </w:pPr>
      <w:r>
        <w:rPr/>
        <w:pict>
          <v:rect style="position:absolute;margin-left:56.296001pt;margin-top:5.6721pt;width:357.165pt;height:.51022pt;mso-position-horizontal-relative:page;mso-position-vertical-relative:paragraph;z-index:-15726592;mso-wrap-distance-left:0;mso-wrap-distance-right:0" id="docshape6" filled="true" fillcolor="#000000" stroked="false">
            <v:fill type="solid"/>
            <w10:wrap type="topAndBottom"/>
          </v:rect>
        </w:pict>
      </w:r>
    </w:p>
    <w:p>
      <w:pPr>
        <w:tabs>
          <w:tab w:pos="3402" w:val="left" w:leader="none"/>
        </w:tabs>
        <w:spacing w:before="37"/>
        <w:ind w:left="165" w:right="0" w:firstLine="0"/>
        <w:jc w:val="left"/>
        <w:rPr>
          <w:sz w:val="16"/>
        </w:rPr>
      </w:pPr>
      <w:r>
        <w:rPr>
          <w:spacing w:val="-4"/>
          <w:sz w:val="16"/>
        </w:rPr>
        <w:t>Year</w:t>
      </w:r>
      <w:r>
        <w:rPr>
          <w:sz w:val="16"/>
        </w:rPr>
        <w:tab/>
        <w:t>Key</w:t>
      </w:r>
      <w:r>
        <w:rPr>
          <w:spacing w:val="2"/>
          <w:sz w:val="16"/>
        </w:rPr>
        <w:t> </w:t>
      </w:r>
      <w:r>
        <w:rPr>
          <w:spacing w:val="-2"/>
          <w:sz w:val="16"/>
        </w:rPr>
        <w:t>contributions</w:t>
      </w:r>
    </w:p>
    <w:p>
      <w:pPr>
        <w:pStyle w:val="BodyText"/>
        <w:rPr>
          <w:sz w:val="6"/>
        </w:rPr>
      </w:pPr>
      <w:r>
        <w:rPr/>
        <w:pict>
          <v:rect style="position:absolute;margin-left:56.296001pt;margin-top:4.933154pt;width:357.165pt;height:.51022pt;mso-position-horizontal-relative:page;mso-position-vertical-relative:paragraph;z-index:-15726080;mso-wrap-distance-left:0;mso-wrap-distance-right:0" id="docshape7" filled="true" fillcolor="#000000" stroked="false">
            <v:fill type="solid"/>
            <w10:wrap type="topAndBottom"/>
          </v:rect>
        </w:pict>
      </w:r>
    </w:p>
    <w:p>
      <w:pPr>
        <w:tabs>
          <w:tab w:pos="733" w:val="left" w:leader="none"/>
        </w:tabs>
        <w:spacing w:before="46"/>
        <w:ind w:left="973" w:right="127" w:hanging="808"/>
        <w:jc w:val="left"/>
        <w:rPr>
          <w:sz w:val="16"/>
        </w:rPr>
      </w:pPr>
      <w:r>
        <w:rPr>
          <w:spacing w:val="-4"/>
          <w:sz w:val="16"/>
        </w:rPr>
        <w:t>2023</w:t>
      </w:r>
      <w:r>
        <w:rPr>
          <w:sz w:val="16"/>
        </w:rPr>
        <w:tab/>
      </w:r>
      <w:r>
        <w:rPr>
          <w:spacing w:val="-4"/>
          <w:sz w:val="16"/>
        </w:rPr>
        <w:t>A processor design for the FFT that supports 60-mode was proposed in Ref. </w:t>
      </w:r>
      <w:hyperlink w:history="true" w:anchor="_bookmark65">
        <w:r>
          <w:rPr>
            <w:color w:val="903192"/>
            <w:spacing w:val="-4"/>
            <w:sz w:val="16"/>
          </w:rPr>
          <w:t>32</w:t>
        </w:r>
      </w:hyperlink>
      <w:r>
        <w:rPr>
          <w:spacing w:val="-4"/>
          <w:sz w:val="16"/>
        </w:rPr>
        <w:t>. In this design, the</w:t>
      </w:r>
      <w:r>
        <w:rPr>
          <w:spacing w:val="40"/>
          <w:sz w:val="16"/>
        </w:rPr>
        <w:t> </w:t>
      </w:r>
      <w:r>
        <w:rPr>
          <w:sz w:val="16"/>
        </w:rPr>
        <w:t>authors</w:t>
      </w:r>
      <w:r>
        <w:rPr>
          <w:spacing w:val="-9"/>
          <w:sz w:val="16"/>
        </w:rPr>
        <w:t> </w:t>
      </w:r>
      <w:r>
        <w:rPr>
          <w:sz w:val="16"/>
        </w:rPr>
        <w:t>introduced</w:t>
      </w:r>
      <w:r>
        <w:rPr>
          <w:spacing w:val="-8"/>
          <w:sz w:val="16"/>
        </w:rPr>
        <w:t> </w:t>
      </w:r>
      <w:r>
        <w:rPr>
          <w:sz w:val="16"/>
        </w:rPr>
        <w:t>a</w:t>
      </w:r>
      <w:r>
        <w:rPr>
          <w:spacing w:val="-7"/>
          <w:sz w:val="16"/>
        </w:rPr>
        <w:t> </w:t>
      </w:r>
      <w:r>
        <w:rPr>
          <w:sz w:val="16"/>
        </w:rPr>
        <w:t>con°ict-free</w:t>
      </w:r>
      <w:r>
        <w:rPr>
          <w:spacing w:val="-8"/>
          <w:sz w:val="16"/>
        </w:rPr>
        <w:t> </w:t>
      </w:r>
      <w:r>
        <w:rPr>
          <w:sz w:val="16"/>
        </w:rPr>
        <w:t>memory</w:t>
      </w:r>
      <w:r>
        <w:rPr>
          <w:spacing w:val="-9"/>
          <w:sz w:val="16"/>
        </w:rPr>
        <w:t> </w:t>
      </w:r>
      <w:r>
        <w:rPr>
          <w:sz w:val="16"/>
        </w:rPr>
        <w:t>access</w:t>
      </w:r>
      <w:r>
        <w:rPr>
          <w:spacing w:val="-6"/>
          <w:sz w:val="16"/>
        </w:rPr>
        <w:t> </w:t>
      </w:r>
      <w:r>
        <w:rPr>
          <w:sz w:val="16"/>
        </w:rPr>
        <w:t>scheme</w:t>
      </w:r>
      <w:r>
        <w:rPr>
          <w:spacing w:val="-9"/>
          <w:sz w:val="16"/>
        </w:rPr>
        <w:t> </w:t>
      </w:r>
      <w:r>
        <w:rPr>
          <w:sz w:val="16"/>
        </w:rPr>
        <w:t>using</w:t>
      </w:r>
      <w:r>
        <w:rPr>
          <w:spacing w:val="-7"/>
          <w:sz w:val="16"/>
        </w:rPr>
        <w:t> </w:t>
      </w:r>
      <w:r>
        <w:rPr>
          <w:sz w:val="16"/>
        </w:rPr>
        <w:t>fusion</w:t>
      </w:r>
      <w:r>
        <w:rPr>
          <w:spacing w:val="-8"/>
          <w:sz w:val="16"/>
        </w:rPr>
        <w:t> </w:t>
      </w:r>
      <w:r>
        <w:rPr>
          <w:sz w:val="16"/>
        </w:rPr>
        <w:t>shift</w:t>
      </w:r>
      <w:r>
        <w:rPr>
          <w:spacing w:val="-8"/>
          <w:sz w:val="16"/>
        </w:rPr>
        <w:t> </w:t>
      </w:r>
      <w:r>
        <w:rPr>
          <w:sz w:val="16"/>
        </w:rPr>
        <w:t>and</w:t>
      </w:r>
      <w:r>
        <w:rPr>
          <w:spacing w:val="-7"/>
          <w:sz w:val="16"/>
        </w:rPr>
        <w:t> </w:t>
      </w:r>
      <w:r>
        <w:rPr>
          <w:sz w:val="16"/>
        </w:rPr>
        <w:t>a</w:t>
      </w:r>
      <w:r>
        <w:rPr>
          <w:spacing w:val="-8"/>
          <w:sz w:val="16"/>
        </w:rPr>
        <w:t> </w:t>
      </w:r>
      <w:r>
        <w:rPr>
          <w:sz w:val="16"/>
        </w:rPr>
        <w:t>hopping-</w:t>
      </w:r>
      <w:r>
        <w:rPr>
          <w:spacing w:val="40"/>
          <w:sz w:val="16"/>
        </w:rPr>
        <w:t> </w:t>
      </w:r>
      <w:r>
        <w:rPr>
          <w:spacing w:val="-2"/>
          <w:sz w:val="16"/>
        </w:rPr>
        <w:t>based</w:t>
      </w:r>
      <w:r>
        <w:rPr>
          <w:spacing w:val="-8"/>
          <w:sz w:val="16"/>
        </w:rPr>
        <w:t> </w:t>
      </w:r>
      <w:r>
        <w:rPr>
          <w:spacing w:val="-2"/>
          <w:sz w:val="16"/>
        </w:rPr>
        <w:t>approach</w:t>
      </w:r>
      <w:r>
        <w:rPr>
          <w:spacing w:val="-8"/>
          <w:sz w:val="16"/>
        </w:rPr>
        <w:t> </w:t>
      </w:r>
      <w:r>
        <w:rPr>
          <w:spacing w:val="-2"/>
          <w:sz w:val="16"/>
        </w:rPr>
        <w:t>to</w:t>
      </w:r>
      <w:r>
        <w:rPr>
          <w:spacing w:val="-8"/>
          <w:sz w:val="16"/>
        </w:rPr>
        <w:t> </w:t>
      </w:r>
      <w:r>
        <w:rPr>
          <w:spacing w:val="-2"/>
          <w:sz w:val="16"/>
        </w:rPr>
        <w:t>cut</w:t>
      </w:r>
      <w:r>
        <w:rPr>
          <w:spacing w:val="-6"/>
          <w:sz w:val="16"/>
        </w:rPr>
        <w:t> </w:t>
      </w:r>
      <w:r>
        <w:rPr>
          <w:spacing w:val="-2"/>
          <w:sz w:val="16"/>
        </w:rPr>
        <w:t>down</w:t>
      </w:r>
      <w:r>
        <w:rPr>
          <w:spacing w:val="-8"/>
          <w:sz w:val="16"/>
        </w:rPr>
        <w:t> </w:t>
      </w:r>
      <w:r>
        <w:rPr>
          <w:spacing w:val="-2"/>
          <w:sz w:val="16"/>
        </w:rPr>
        <w:t>on</w:t>
      </w:r>
      <w:r>
        <w:rPr>
          <w:spacing w:val="-8"/>
          <w:sz w:val="16"/>
        </w:rPr>
        <w:t> </w:t>
      </w:r>
      <w:r>
        <w:rPr>
          <w:spacing w:val="-2"/>
          <w:sz w:val="16"/>
        </w:rPr>
        <w:t>cycle</w:t>
      </w:r>
      <w:r>
        <w:rPr>
          <w:spacing w:val="-8"/>
          <w:sz w:val="16"/>
        </w:rPr>
        <w:t> </w:t>
      </w:r>
      <w:r>
        <w:rPr>
          <w:spacing w:val="-2"/>
          <w:sz w:val="16"/>
        </w:rPr>
        <w:t>costs</w:t>
      </w:r>
      <w:r>
        <w:rPr>
          <w:spacing w:val="-7"/>
          <w:sz w:val="16"/>
        </w:rPr>
        <w:t> </w:t>
      </w:r>
      <w:r>
        <w:rPr>
          <w:spacing w:val="-2"/>
          <w:sz w:val="16"/>
        </w:rPr>
        <w:t>for</w:t>
      </w:r>
      <w:r>
        <w:rPr>
          <w:spacing w:val="-8"/>
          <w:sz w:val="16"/>
        </w:rPr>
        <w:t> </w:t>
      </w:r>
      <w:r>
        <w:rPr>
          <w:spacing w:val="-2"/>
          <w:sz w:val="16"/>
        </w:rPr>
        <w:t>data</w:t>
      </w:r>
      <w:r>
        <w:rPr>
          <w:spacing w:val="-8"/>
          <w:sz w:val="16"/>
        </w:rPr>
        <w:t> </w:t>
      </w:r>
      <w:r>
        <w:rPr>
          <w:spacing w:val="-2"/>
          <w:sz w:val="16"/>
        </w:rPr>
        <w:t>allocation.</w:t>
      </w:r>
      <w:r>
        <w:rPr>
          <w:spacing w:val="-7"/>
          <w:sz w:val="16"/>
        </w:rPr>
        <w:t> </w:t>
      </w:r>
      <w:r>
        <w:rPr>
          <w:spacing w:val="-2"/>
          <w:sz w:val="16"/>
        </w:rPr>
        <w:t>The</w:t>
      </w:r>
      <w:r>
        <w:rPr>
          <w:spacing w:val="-8"/>
          <w:sz w:val="16"/>
        </w:rPr>
        <w:t> </w:t>
      </w:r>
      <w:r>
        <w:rPr>
          <w:spacing w:val="-2"/>
          <w:sz w:val="16"/>
        </w:rPr>
        <w:t>operating</w:t>
      </w:r>
      <w:r>
        <w:rPr>
          <w:spacing w:val="-8"/>
          <w:sz w:val="16"/>
        </w:rPr>
        <w:t> </w:t>
      </w:r>
      <w:r>
        <w:rPr>
          <w:spacing w:val="-2"/>
          <w:sz w:val="16"/>
        </w:rPr>
        <w:t>clock</w:t>
      </w:r>
      <w:r>
        <w:rPr>
          <w:spacing w:val="-8"/>
          <w:sz w:val="16"/>
        </w:rPr>
        <w:t> </w:t>
      </w:r>
      <w:r>
        <w:rPr>
          <w:spacing w:val="-2"/>
          <w:sz w:val="16"/>
        </w:rPr>
        <w:t>frequency</w:t>
      </w:r>
      <w:r>
        <w:rPr>
          <w:spacing w:val="40"/>
          <w:sz w:val="16"/>
        </w:rPr>
        <w:t> </w:t>
      </w:r>
      <w:r>
        <w:rPr>
          <w:sz w:val="16"/>
        </w:rPr>
        <w:t>of the design is 1</w:t>
      </w:r>
      <w:r>
        <w:rPr>
          <w:spacing w:val="-14"/>
          <w:sz w:val="16"/>
        </w:rPr>
        <w:t> </w:t>
      </w:r>
      <w:r>
        <w:rPr>
          <w:sz w:val="16"/>
        </w:rPr>
        <w:t>GHz and has a throughput of 3.92</w:t>
      </w:r>
      <w:r>
        <w:rPr>
          <w:spacing w:val="-14"/>
          <w:sz w:val="16"/>
        </w:rPr>
        <w:t> </w:t>
      </w:r>
      <w:r>
        <w:rPr>
          <w:sz w:val="16"/>
        </w:rPr>
        <w:t>GS/s</w:t>
      </w:r>
      <w:hyperlink w:history="true" w:anchor="_bookmark65">
        <w:r>
          <w:rPr>
            <w:color w:val="903192"/>
            <w:sz w:val="16"/>
            <w:vertAlign w:val="superscript"/>
          </w:rPr>
          <w:t>32</w:t>
        </w:r>
      </w:hyperlink>
    </w:p>
    <w:p>
      <w:pPr>
        <w:tabs>
          <w:tab w:pos="733" w:val="left" w:leader="none"/>
        </w:tabs>
        <w:spacing w:before="1"/>
        <w:ind w:left="973" w:right="128" w:hanging="808"/>
        <w:jc w:val="left"/>
        <w:rPr>
          <w:sz w:val="16"/>
        </w:rPr>
      </w:pPr>
      <w:r>
        <w:rPr>
          <w:spacing w:val="-4"/>
          <w:sz w:val="16"/>
        </w:rPr>
        <w:t>2022</w:t>
      </w:r>
      <w:r>
        <w:rPr>
          <w:sz w:val="16"/>
        </w:rPr>
        <w:tab/>
      </w:r>
      <w:r>
        <w:rPr>
          <w:spacing w:val="-2"/>
          <w:sz w:val="16"/>
        </w:rPr>
        <w:t>The</w:t>
      </w:r>
      <w:r>
        <w:rPr>
          <w:spacing w:val="-6"/>
          <w:sz w:val="16"/>
        </w:rPr>
        <w:t> </w:t>
      </w:r>
      <w:r>
        <w:rPr>
          <w:spacing w:val="-2"/>
          <w:sz w:val="16"/>
        </w:rPr>
        <w:t>authors</w:t>
      </w:r>
      <w:r>
        <w:rPr>
          <w:spacing w:val="-7"/>
          <w:sz w:val="16"/>
        </w:rPr>
        <w:t> </w:t>
      </w:r>
      <w:r>
        <w:rPr>
          <w:spacing w:val="-2"/>
          <w:sz w:val="16"/>
        </w:rPr>
        <w:t>have</w:t>
      </w:r>
      <w:r>
        <w:rPr>
          <w:spacing w:val="-6"/>
          <w:sz w:val="16"/>
        </w:rPr>
        <w:t> </w:t>
      </w:r>
      <w:r>
        <w:rPr>
          <w:spacing w:val="-2"/>
          <w:sz w:val="16"/>
        </w:rPr>
        <w:t>proposed</w:t>
      </w:r>
      <w:r>
        <w:rPr>
          <w:spacing w:val="-7"/>
          <w:sz w:val="16"/>
        </w:rPr>
        <w:t> </w:t>
      </w:r>
      <w:r>
        <w:rPr>
          <w:spacing w:val="-2"/>
          <w:sz w:val="16"/>
        </w:rPr>
        <w:t>an</w:t>
      </w:r>
      <w:r>
        <w:rPr>
          <w:spacing w:val="-6"/>
          <w:sz w:val="16"/>
        </w:rPr>
        <w:t> </w:t>
      </w:r>
      <w:r>
        <w:rPr>
          <w:spacing w:val="-2"/>
          <w:sz w:val="16"/>
        </w:rPr>
        <w:t>FFT</w:t>
      </w:r>
      <w:r>
        <w:rPr>
          <w:spacing w:val="-6"/>
          <w:sz w:val="16"/>
        </w:rPr>
        <w:t> </w:t>
      </w:r>
      <w:r>
        <w:rPr>
          <w:spacing w:val="-2"/>
          <w:sz w:val="16"/>
        </w:rPr>
        <w:t>processor</w:t>
      </w:r>
      <w:r>
        <w:rPr>
          <w:spacing w:val="-7"/>
          <w:sz w:val="16"/>
        </w:rPr>
        <w:t> </w:t>
      </w:r>
      <w:r>
        <w:rPr>
          <w:spacing w:val="-2"/>
          <w:sz w:val="16"/>
        </w:rPr>
        <w:t>based</w:t>
      </w:r>
      <w:r>
        <w:rPr>
          <w:spacing w:val="-6"/>
          <w:sz w:val="16"/>
        </w:rPr>
        <w:t> </w:t>
      </w:r>
      <w:r>
        <w:rPr>
          <w:spacing w:val="-2"/>
          <w:sz w:val="16"/>
        </w:rPr>
        <w:t>on</w:t>
      </w:r>
      <w:r>
        <w:rPr>
          <w:spacing w:val="-6"/>
          <w:sz w:val="16"/>
        </w:rPr>
        <w:t> </w:t>
      </w:r>
      <w:r>
        <w:rPr>
          <w:spacing w:val="-2"/>
          <w:sz w:val="16"/>
        </w:rPr>
        <w:t>the</w:t>
      </w:r>
      <w:r>
        <w:rPr>
          <w:spacing w:val="-6"/>
          <w:sz w:val="16"/>
        </w:rPr>
        <w:t> </w:t>
      </w:r>
      <w:r>
        <w:rPr>
          <w:spacing w:val="-2"/>
          <w:sz w:val="16"/>
        </w:rPr>
        <w:t>split-radix</w:t>
      </w:r>
      <w:r>
        <w:rPr>
          <w:spacing w:val="-6"/>
          <w:sz w:val="16"/>
        </w:rPr>
        <w:t> </w:t>
      </w:r>
      <w:r>
        <w:rPr>
          <w:spacing w:val="-2"/>
          <w:sz w:val="16"/>
        </w:rPr>
        <w:t>algorithm.</w:t>
      </w:r>
      <w:hyperlink w:history="true" w:anchor="_bookmark66">
        <w:r>
          <w:rPr>
            <w:color w:val="903192"/>
            <w:spacing w:val="-2"/>
            <w:sz w:val="16"/>
            <w:vertAlign w:val="superscript"/>
          </w:rPr>
          <w:t>33</w:t>
        </w:r>
      </w:hyperlink>
      <w:r>
        <w:rPr>
          <w:color w:val="903192"/>
          <w:spacing w:val="-6"/>
          <w:sz w:val="16"/>
          <w:vertAlign w:val="baseline"/>
        </w:rPr>
        <w:t> </w:t>
      </w:r>
      <w:r>
        <w:rPr>
          <w:spacing w:val="-2"/>
          <w:sz w:val="16"/>
          <w:vertAlign w:val="baseline"/>
        </w:rPr>
        <w:t>To</w:t>
      </w:r>
      <w:r>
        <w:rPr>
          <w:spacing w:val="-6"/>
          <w:sz w:val="16"/>
          <w:vertAlign w:val="baseline"/>
        </w:rPr>
        <w:t> </w:t>
      </w:r>
      <w:r>
        <w:rPr>
          <w:spacing w:val="-2"/>
          <w:sz w:val="16"/>
          <w:vertAlign w:val="baseline"/>
        </w:rPr>
        <w:t>reduce</w:t>
      </w:r>
      <w:r>
        <w:rPr>
          <w:spacing w:val="-6"/>
          <w:sz w:val="16"/>
          <w:vertAlign w:val="baseline"/>
        </w:rPr>
        <w:t> </w:t>
      </w:r>
      <w:r>
        <w:rPr>
          <w:spacing w:val="-2"/>
          <w:sz w:val="16"/>
          <w:vertAlign w:val="baseline"/>
        </w:rPr>
        <w:t>the</w:t>
      </w:r>
      <w:r>
        <w:rPr>
          <w:spacing w:val="40"/>
          <w:sz w:val="16"/>
          <w:vertAlign w:val="baseline"/>
        </w:rPr>
        <w:t> </w:t>
      </w:r>
      <w:r>
        <w:rPr>
          <w:sz w:val="16"/>
          <w:vertAlign w:val="baseline"/>
        </w:rPr>
        <w:t>complexity</w:t>
      </w:r>
      <w:r>
        <w:rPr>
          <w:spacing w:val="-7"/>
          <w:sz w:val="16"/>
          <w:vertAlign w:val="baseline"/>
        </w:rPr>
        <w:t> </w:t>
      </w:r>
      <w:r>
        <w:rPr>
          <w:sz w:val="16"/>
          <w:vertAlign w:val="baseline"/>
        </w:rPr>
        <w:t>of</w:t>
      </w:r>
      <w:r>
        <w:rPr>
          <w:spacing w:val="-6"/>
          <w:sz w:val="16"/>
          <w:vertAlign w:val="baseline"/>
        </w:rPr>
        <w:t> </w:t>
      </w:r>
      <w:r>
        <w:rPr>
          <w:sz w:val="16"/>
          <w:vertAlign w:val="baseline"/>
        </w:rPr>
        <w:t>the</w:t>
      </w:r>
      <w:r>
        <w:rPr>
          <w:spacing w:val="-7"/>
          <w:sz w:val="16"/>
          <w:vertAlign w:val="baseline"/>
        </w:rPr>
        <w:t> </w:t>
      </w:r>
      <w:r>
        <w:rPr>
          <w:sz w:val="16"/>
          <w:vertAlign w:val="baseline"/>
        </w:rPr>
        <w:t>design,</w:t>
      </w:r>
      <w:r>
        <w:rPr>
          <w:spacing w:val="-7"/>
          <w:sz w:val="16"/>
          <w:vertAlign w:val="baseline"/>
        </w:rPr>
        <w:t> </w:t>
      </w:r>
      <w:r>
        <w:rPr>
          <w:sz w:val="16"/>
          <w:vertAlign w:val="baseline"/>
        </w:rPr>
        <w:t>the</w:t>
      </w:r>
      <w:r>
        <w:rPr>
          <w:spacing w:val="-7"/>
          <w:sz w:val="16"/>
          <w:vertAlign w:val="baseline"/>
        </w:rPr>
        <w:t> </w:t>
      </w:r>
      <w:r>
        <w:rPr>
          <w:sz w:val="16"/>
          <w:vertAlign w:val="baseline"/>
        </w:rPr>
        <w:t>authors</w:t>
      </w:r>
      <w:r>
        <w:rPr>
          <w:spacing w:val="-7"/>
          <w:sz w:val="16"/>
          <w:vertAlign w:val="baseline"/>
        </w:rPr>
        <w:t> </w:t>
      </w:r>
      <w:r>
        <w:rPr>
          <w:sz w:val="16"/>
          <w:vertAlign w:val="baseline"/>
        </w:rPr>
        <w:t>presented</w:t>
      </w:r>
      <w:r>
        <w:rPr>
          <w:spacing w:val="-6"/>
          <w:sz w:val="16"/>
          <w:vertAlign w:val="baseline"/>
        </w:rPr>
        <w:t> </w:t>
      </w:r>
      <w:r>
        <w:rPr>
          <w:sz w:val="16"/>
          <w:vertAlign w:val="baseline"/>
        </w:rPr>
        <w:t>a</w:t>
      </w:r>
      <w:r>
        <w:rPr>
          <w:spacing w:val="-7"/>
          <w:sz w:val="16"/>
          <w:vertAlign w:val="baseline"/>
        </w:rPr>
        <w:t> </w:t>
      </w:r>
      <w:r>
        <w:rPr>
          <w:sz w:val="16"/>
          <w:vertAlign w:val="baseline"/>
        </w:rPr>
        <w:t>data</w:t>
      </w:r>
      <w:r>
        <w:rPr>
          <w:spacing w:val="-7"/>
          <w:sz w:val="16"/>
          <w:vertAlign w:val="baseline"/>
        </w:rPr>
        <w:t> </w:t>
      </w:r>
      <w:r>
        <w:rPr>
          <w:sz w:val="16"/>
          <w:vertAlign w:val="baseline"/>
        </w:rPr>
        <w:t>°ow</w:t>
      </w:r>
      <w:r>
        <w:rPr>
          <w:spacing w:val="-6"/>
          <w:sz w:val="16"/>
          <w:vertAlign w:val="baseline"/>
        </w:rPr>
        <w:t> </w:t>
      </w:r>
      <w:r>
        <w:rPr>
          <w:sz w:val="16"/>
          <w:vertAlign w:val="baseline"/>
        </w:rPr>
        <w:t>graph,</w:t>
      </w:r>
      <w:r>
        <w:rPr>
          <w:spacing w:val="-7"/>
          <w:sz w:val="16"/>
          <w:vertAlign w:val="baseline"/>
        </w:rPr>
        <w:t> </w:t>
      </w:r>
      <w:r>
        <w:rPr>
          <w:sz w:val="16"/>
          <w:vertAlign w:val="baseline"/>
        </w:rPr>
        <w:t>whichcrequires</w:t>
      </w:r>
      <w:r>
        <w:rPr>
          <w:spacing w:val="-7"/>
          <w:sz w:val="16"/>
          <w:vertAlign w:val="baseline"/>
        </w:rPr>
        <w:t> </w:t>
      </w:r>
      <w:r>
        <w:rPr>
          <w:sz w:val="16"/>
          <w:vertAlign w:val="baseline"/>
        </w:rPr>
        <w:t>no</w:t>
      </w:r>
      <w:r>
        <w:rPr>
          <w:spacing w:val="-7"/>
          <w:sz w:val="16"/>
          <w:vertAlign w:val="baseline"/>
        </w:rPr>
        <w:t> </w:t>
      </w:r>
      <w:r>
        <w:rPr>
          <w:sz w:val="16"/>
          <w:vertAlign w:val="baseline"/>
        </w:rPr>
        <w:t>non-</w:t>
      </w:r>
      <w:r>
        <w:rPr>
          <w:spacing w:val="40"/>
          <w:sz w:val="16"/>
          <w:vertAlign w:val="baseline"/>
        </w:rPr>
        <w:t> </w:t>
      </w:r>
      <w:r>
        <w:rPr>
          <w:sz w:val="16"/>
          <w:vertAlign w:val="baseline"/>
        </w:rPr>
        <w:t>trivial</w:t>
      </w:r>
      <w:r>
        <w:rPr>
          <w:spacing w:val="-2"/>
          <w:sz w:val="16"/>
          <w:vertAlign w:val="baseline"/>
        </w:rPr>
        <w:t> </w:t>
      </w:r>
      <w:r>
        <w:rPr>
          <w:sz w:val="16"/>
          <w:vertAlign w:val="baseline"/>
        </w:rPr>
        <w:t>twiddle</w:t>
      </w:r>
      <w:r>
        <w:rPr>
          <w:spacing w:val="-2"/>
          <w:sz w:val="16"/>
          <w:vertAlign w:val="baseline"/>
        </w:rPr>
        <w:t> </w:t>
      </w:r>
      <w:r>
        <w:rPr>
          <w:sz w:val="16"/>
          <w:vertAlign w:val="baseline"/>
        </w:rPr>
        <w:t>factors</w:t>
      </w:r>
      <w:r>
        <w:rPr>
          <w:spacing w:val="-2"/>
          <w:sz w:val="16"/>
          <w:vertAlign w:val="baseline"/>
        </w:rPr>
        <w:t> </w:t>
      </w:r>
      <w:r>
        <w:rPr>
          <w:sz w:val="16"/>
          <w:vertAlign w:val="baseline"/>
        </w:rPr>
        <w:t>in</w:t>
      </w:r>
      <w:r>
        <w:rPr>
          <w:spacing w:val="-2"/>
          <w:sz w:val="16"/>
          <w:vertAlign w:val="baseline"/>
        </w:rPr>
        <w:t> </w:t>
      </w:r>
      <w:r>
        <w:rPr>
          <w:sz w:val="16"/>
          <w:vertAlign w:val="baseline"/>
        </w:rPr>
        <w:t>the</w:t>
      </w:r>
      <w:r>
        <w:rPr>
          <w:spacing w:val="-2"/>
          <w:sz w:val="16"/>
          <w:vertAlign w:val="baseline"/>
        </w:rPr>
        <w:t> </w:t>
      </w:r>
      <w:r>
        <w:rPr>
          <w:sz w:val="16"/>
          <w:vertAlign w:val="baseline"/>
        </w:rPr>
        <w:t>odd</w:t>
      </w:r>
      <w:r>
        <w:rPr>
          <w:spacing w:val="-2"/>
          <w:sz w:val="16"/>
          <w:vertAlign w:val="baseline"/>
        </w:rPr>
        <w:t> </w:t>
      </w:r>
      <w:r>
        <w:rPr>
          <w:sz w:val="16"/>
          <w:vertAlign w:val="baseline"/>
        </w:rPr>
        <w:t>stages</w:t>
      </w:r>
      <w:r>
        <w:rPr>
          <w:spacing w:val="-2"/>
          <w:sz w:val="16"/>
          <w:vertAlign w:val="baseline"/>
        </w:rPr>
        <w:t> </w:t>
      </w:r>
      <w:r>
        <w:rPr>
          <w:sz w:val="16"/>
          <w:vertAlign w:val="baseline"/>
        </w:rPr>
        <w:t>of</w:t>
      </w:r>
      <w:r>
        <w:rPr>
          <w:spacing w:val="-1"/>
          <w:sz w:val="16"/>
          <w:vertAlign w:val="baseline"/>
        </w:rPr>
        <w:t> </w:t>
      </w:r>
      <w:r>
        <w:rPr>
          <w:sz w:val="16"/>
          <w:vertAlign w:val="baseline"/>
        </w:rPr>
        <w:t>the</w:t>
      </w:r>
      <w:r>
        <w:rPr>
          <w:spacing w:val="-2"/>
          <w:sz w:val="16"/>
          <w:vertAlign w:val="baseline"/>
        </w:rPr>
        <w:t> </w:t>
      </w:r>
      <w:r>
        <w:rPr>
          <w:sz w:val="16"/>
          <w:vertAlign w:val="baseline"/>
        </w:rPr>
        <w:t>algorithm.</w:t>
      </w:r>
      <w:r>
        <w:rPr>
          <w:spacing w:val="-2"/>
          <w:sz w:val="16"/>
          <w:vertAlign w:val="baseline"/>
        </w:rPr>
        <w:t> </w:t>
      </w:r>
      <w:r>
        <w:rPr>
          <w:sz w:val="16"/>
          <w:vertAlign w:val="baseline"/>
        </w:rPr>
        <w:t>Their</w:t>
      </w:r>
      <w:r>
        <w:rPr>
          <w:spacing w:val="-2"/>
          <w:sz w:val="16"/>
          <w:vertAlign w:val="baseline"/>
        </w:rPr>
        <w:t> </w:t>
      </w:r>
      <w:r>
        <w:rPr>
          <w:sz w:val="16"/>
          <w:vertAlign w:val="baseline"/>
        </w:rPr>
        <w:t>256-point</w:t>
      </w:r>
      <w:r>
        <w:rPr>
          <w:spacing w:val="-2"/>
          <w:sz w:val="16"/>
          <w:vertAlign w:val="baseline"/>
        </w:rPr>
        <w:t> </w:t>
      </w:r>
      <w:r>
        <w:rPr>
          <w:sz w:val="16"/>
          <w:vertAlign w:val="baseline"/>
        </w:rPr>
        <w:t>FFT</w:t>
      </w:r>
      <w:r>
        <w:rPr>
          <w:spacing w:val="-2"/>
          <w:sz w:val="16"/>
          <w:vertAlign w:val="baseline"/>
        </w:rPr>
        <w:t> </w:t>
      </w:r>
      <w:r>
        <w:rPr>
          <w:sz w:val="16"/>
          <w:vertAlign w:val="baseline"/>
        </w:rPr>
        <w:t>architecture</w:t>
      </w:r>
      <w:r>
        <w:rPr>
          <w:spacing w:val="40"/>
          <w:sz w:val="16"/>
          <w:vertAlign w:val="baseline"/>
        </w:rPr>
        <w:t> </w:t>
      </w:r>
      <w:r>
        <w:rPr>
          <w:sz w:val="16"/>
          <w:vertAlign w:val="baseline"/>
        </w:rPr>
        <w:t>achieved</w:t>
      </w:r>
      <w:r>
        <w:rPr>
          <w:spacing w:val="-8"/>
          <w:sz w:val="16"/>
          <w:vertAlign w:val="baseline"/>
        </w:rPr>
        <w:t> </w:t>
      </w:r>
      <w:r>
        <w:rPr>
          <w:sz w:val="16"/>
          <w:vertAlign w:val="baseline"/>
        </w:rPr>
        <w:t>a clock frequency of 877</w:t>
      </w:r>
      <w:r>
        <w:rPr>
          <w:spacing w:val="-14"/>
          <w:sz w:val="16"/>
          <w:vertAlign w:val="baseline"/>
        </w:rPr>
        <w:t> </w:t>
      </w:r>
      <w:r>
        <w:rPr>
          <w:sz w:val="16"/>
          <w:vertAlign w:val="baseline"/>
        </w:rPr>
        <w:t>MHz and a power consumption of 597.94</w:t>
      </w:r>
      <w:r>
        <w:rPr>
          <w:spacing w:val="-15"/>
          <w:sz w:val="16"/>
          <w:vertAlign w:val="baseline"/>
        </w:rPr>
        <w:t> </w:t>
      </w:r>
      <w:r>
        <w:rPr>
          <w:sz w:val="16"/>
          <w:vertAlign w:val="baseline"/>
        </w:rPr>
        <w:t>mW</w:t>
      </w:r>
      <w:hyperlink w:history="true" w:anchor="_bookmark66">
        <w:r>
          <w:rPr>
            <w:color w:val="903192"/>
            <w:sz w:val="16"/>
            <w:vertAlign w:val="superscript"/>
          </w:rPr>
          <w:t>33</w:t>
        </w:r>
      </w:hyperlink>
    </w:p>
    <w:p>
      <w:pPr>
        <w:tabs>
          <w:tab w:pos="733" w:val="left" w:leader="none"/>
        </w:tabs>
        <w:spacing w:before="2"/>
        <w:ind w:left="973" w:right="128" w:hanging="808"/>
        <w:jc w:val="left"/>
        <w:rPr>
          <w:sz w:val="16"/>
        </w:rPr>
      </w:pPr>
      <w:r>
        <w:rPr>
          <w:spacing w:val="-4"/>
          <w:sz w:val="16"/>
        </w:rPr>
        <w:t>2023</w:t>
      </w:r>
      <w:r>
        <w:rPr>
          <w:sz w:val="16"/>
        </w:rPr>
        <w:tab/>
        <w:t>In</w:t>
      </w:r>
      <w:r>
        <w:rPr>
          <w:spacing w:val="-7"/>
          <w:sz w:val="16"/>
        </w:rPr>
        <w:t> </w:t>
      </w:r>
      <w:r>
        <w:rPr>
          <w:sz w:val="16"/>
        </w:rPr>
        <w:t>Ref.</w:t>
      </w:r>
      <w:r>
        <w:rPr>
          <w:spacing w:val="-7"/>
          <w:sz w:val="16"/>
        </w:rPr>
        <w:t> </w:t>
      </w:r>
      <w:hyperlink w:history="true" w:anchor="_bookmark67">
        <w:r>
          <w:rPr>
            <w:color w:val="903192"/>
            <w:sz w:val="16"/>
          </w:rPr>
          <w:t>34</w:t>
        </w:r>
      </w:hyperlink>
      <w:r>
        <w:rPr>
          <w:sz w:val="16"/>
        </w:rPr>
        <w:t>,</w:t>
      </w:r>
      <w:r>
        <w:rPr>
          <w:spacing w:val="-6"/>
          <w:sz w:val="16"/>
        </w:rPr>
        <w:t> </w:t>
      </w:r>
      <w:r>
        <w:rPr>
          <w:sz w:val="16"/>
        </w:rPr>
        <w:t>an</w:t>
      </w:r>
      <w:r>
        <w:rPr>
          <w:spacing w:val="-6"/>
          <w:sz w:val="16"/>
        </w:rPr>
        <w:t> </w:t>
      </w:r>
      <w:r>
        <w:rPr>
          <w:sz w:val="16"/>
        </w:rPr>
        <w:t>FFT</w:t>
      </w:r>
      <w:r>
        <w:rPr>
          <w:spacing w:val="-7"/>
          <w:sz w:val="16"/>
        </w:rPr>
        <w:t> </w:t>
      </w:r>
      <w:r>
        <w:rPr>
          <w:sz w:val="16"/>
        </w:rPr>
        <w:t>architecture</w:t>
      </w:r>
      <w:r>
        <w:rPr>
          <w:spacing w:val="-7"/>
          <w:sz w:val="16"/>
        </w:rPr>
        <w:t> </w:t>
      </w:r>
      <w:r>
        <w:rPr>
          <w:sz w:val="16"/>
        </w:rPr>
        <w:t>for</w:t>
      </w:r>
      <w:r>
        <w:rPr>
          <w:spacing w:val="-7"/>
          <w:sz w:val="16"/>
        </w:rPr>
        <w:t> </w:t>
      </w:r>
      <w:r>
        <w:rPr>
          <w:sz w:val="16"/>
        </w:rPr>
        <w:t>the</w:t>
      </w:r>
      <w:r>
        <w:rPr>
          <w:spacing w:val="-7"/>
          <w:sz w:val="16"/>
        </w:rPr>
        <w:t> </w:t>
      </w:r>
      <w:r>
        <w:rPr>
          <w:sz w:val="16"/>
        </w:rPr>
        <w:t>processing</w:t>
      </w:r>
      <w:r>
        <w:rPr>
          <w:spacing w:val="-7"/>
          <w:sz w:val="16"/>
        </w:rPr>
        <w:t> </w:t>
      </w:r>
      <w:r>
        <w:rPr>
          <w:sz w:val="16"/>
        </w:rPr>
        <w:t>of</w:t>
      </w:r>
      <w:r>
        <w:rPr>
          <w:spacing w:val="-6"/>
          <w:sz w:val="16"/>
        </w:rPr>
        <w:t> </w:t>
      </w:r>
      <w:r>
        <w:rPr>
          <w:sz w:val="16"/>
        </w:rPr>
        <w:t>real-valued</w:t>
      </w:r>
      <w:r>
        <w:rPr>
          <w:spacing w:val="-6"/>
          <w:sz w:val="16"/>
        </w:rPr>
        <w:t> </w:t>
      </w:r>
      <w:r>
        <w:rPr>
          <w:sz w:val="16"/>
        </w:rPr>
        <w:t>and</w:t>
      </w:r>
      <w:r>
        <w:rPr>
          <w:spacing w:val="-7"/>
          <w:sz w:val="16"/>
        </w:rPr>
        <w:t> </w:t>
      </w:r>
      <w:r>
        <w:rPr>
          <w:sz w:val="16"/>
        </w:rPr>
        <w:t>complex-valued</w:t>
      </w:r>
      <w:r>
        <w:rPr>
          <w:spacing w:val="-7"/>
          <w:sz w:val="16"/>
        </w:rPr>
        <w:t> </w:t>
      </w:r>
      <w:r>
        <w:rPr>
          <w:sz w:val="16"/>
        </w:rPr>
        <w:t>signals</w:t>
      </w:r>
      <w:r>
        <w:rPr>
          <w:spacing w:val="-7"/>
          <w:sz w:val="16"/>
        </w:rPr>
        <w:t> </w:t>
      </w:r>
      <w:r>
        <w:rPr>
          <w:sz w:val="16"/>
        </w:rPr>
        <w:t>is</w:t>
      </w:r>
      <w:r>
        <w:rPr>
          <w:spacing w:val="40"/>
          <w:sz w:val="16"/>
        </w:rPr>
        <w:t> </w:t>
      </w:r>
      <w:r>
        <w:rPr>
          <w:spacing w:val="-4"/>
          <w:sz w:val="16"/>
        </w:rPr>
        <w:t>proposed. The architecture can process two samples simultaneously. The authors designed an</w:t>
      </w:r>
      <w:r>
        <w:rPr>
          <w:w w:val="105"/>
          <w:sz w:val="16"/>
        </w:rPr>
        <w:t> ASIC</w:t>
      </w:r>
      <w:r>
        <w:rPr>
          <w:spacing w:val="-10"/>
          <w:w w:val="105"/>
          <w:sz w:val="16"/>
        </w:rPr>
        <w:t> </w:t>
      </w:r>
      <w:r>
        <w:rPr>
          <w:w w:val="105"/>
          <w:sz w:val="16"/>
        </w:rPr>
        <w:t>using</w:t>
      </w:r>
      <w:r>
        <w:rPr>
          <w:spacing w:val="-9"/>
          <w:w w:val="105"/>
          <w:sz w:val="16"/>
        </w:rPr>
        <w:t> </w:t>
      </w:r>
      <w:r>
        <w:rPr>
          <w:w w:val="105"/>
          <w:sz w:val="16"/>
        </w:rPr>
        <w:t>65</w:t>
      </w:r>
      <w:r>
        <w:rPr>
          <w:spacing w:val="-16"/>
          <w:w w:val="105"/>
          <w:sz w:val="16"/>
        </w:rPr>
        <w:t> </w:t>
      </w:r>
      <w:r>
        <w:rPr>
          <w:w w:val="105"/>
          <w:sz w:val="16"/>
        </w:rPr>
        <w:t>nm</w:t>
      </w:r>
      <w:r>
        <w:rPr>
          <w:spacing w:val="-10"/>
          <w:w w:val="105"/>
          <w:sz w:val="16"/>
        </w:rPr>
        <w:t> </w:t>
      </w:r>
      <w:r>
        <w:rPr>
          <w:w w:val="105"/>
          <w:sz w:val="16"/>
        </w:rPr>
        <w:t>technology,</w:t>
      </w:r>
      <w:r>
        <w:rPr>
          <w:spacing w:val="-9"/>
          <w:w w:val="105"/>
          <w:sz w:val="16"/>
        </w:rPr>
        <w:t> </w:t>
      </w:r>
      <w:r>
        <w:rPr>
          <w:w w:val="105"/>
          <w:sz w:val="16"/>
        </w:rPr>
        <w:t>and</w:t>
      </w:r>
      <w:r>
        <w:rPr>
          <w:spacing w:val="-10"/>
          <w:w w:val="105"/>
          <w:sz w:val="16"/>
        </w:rPr>
        <w:t> </w:t>
      </w:r>
      <w:r>
        <w:rPr>
          <w:w w:val="105"/>
          <w:sz w:val="16"/>
        </w:rPr>
        <w:t>the</w:t>
      </w:r>
      <w:r>
        <w:rPr>
          <w:spacing w:val="-9"/>
          <w:w w:val="105"/>
          <w:sz w:val="16"/>
        </w:rPr>
        <w:t> </w:t>
      </w:r>
      <w:r>
        <w:rPr>
          <w:w w:val="105"/>
          <w:sz w:val="16"/>
        </w:rPr>
        <w:t>ASIC</w:t>
      </w:r>
      <w:r>
        <w:rPr>
          <w:spacing w:val="-10"/>
          <w:w w:val="105"/>
          <w:sz w:val="16"/>
        </w:rPr>
        <w:t> </w:t>
      </w:r>
      <w:r>
        <w:rPr>
          <w:w w:val="105"/>
          <w:sz w:val="16"/>
        </w:rPr>
        <w:t>has</w:t>
      </w:r>
      <w:r>
        <w:rPr>
          <w:spacing w:val="-10"/>
          <w:w w:val="105"/>
          <w:sz w:val="16"/>
        </w:rPr>
        <w:t> </w:t>
      </w:r>
      <w:r>
        <w:rPr>
          <w:w w:val="105"/>
          <w:sz w:val="16"/>
        </w:rPr>
        <w:t>an</w:t>
      </w:r>
      <w:r>
        <w:rPr>
          <w:spacing w:val="-8"/>
          <w:w w:val="105"/>
          <w:sz w:val="16"/>
        </w:rPr>
        <w:t> </w:t>
      </w:r>
      <w:r>
        <w:rPr>
          <w:w w:val="105"/>
          <w:sz w:val="16"/>
        </w:rPr>
        <w:t>area</w:t>
      </w:r>
      <w:r>
        <w:rPr>
          <w:spacing w:val="-7"/>
          <w:w w:val="105"/>
          <w:sz w:val="16"/>
        </w:rPr>
        <w:t> </w:t>
      </w:r>
      <w:r>
        <w:rPr>
          <w:w w:val="105"/>
          <w:sz w:val="16"/>
        </w:rPr>
        <w:t>of</w:t>
      </w:r>
      <w:r>
        <w:rPr>
          <w:spacing w:val="-7"/>
          <w:w w:val="105"/>
          <w:sz w:val="16"/>
        </w:rPr>
        <w:t> </w:t>
      </w:r>
      <w:r>
        <w:rPr>
          <w:w w:val="105"/>
          <w:sz w:val="16"/>
        </w:rPr>
        <w:t>0.97</w:t>
      </w:r>
      <w:r>
        <w:rPr>
          <w:spacing w:val="-16"/>
          <w:w w:val="105"/>
          <w:sz w:val="16"/>
        </w:rPr>
        <w:t> </w:t>
      </w:r>
      <w:r>
        <w:rPr>
          <w:w w:val="105"/>
          <w:sz w:val="16"/>
        </w:rPr>
        <w:t>mm</w:t>
      </w:r>
      <w:r>
        <w:rPr>
          <w:w w:val="105"/>
          <w:sz w:val="16"/>
          <w:vertAlign w:val="superscript"/>
        </w:rPr>
        <w:t>2</w:t>
      </w:r>
      <w:r>
        <w:rPr>
          <w:spacing w:val="-13"/>
          <w:w w:val="105"/>
          <w:sz w:val="16"/>
          <w:vertAlign w:val="baseline"/>
        </w:rPr>
        <w:t> </w:t>
      </w:r>
      <w:hyperlink w:history="true" w:anchor="_bookmark67">
        <w:r>
          <w:rPr>
            <w:color w:val="903192"/>
            <w:w w:val="105"/>
            <w:sz w:val="16"/>
            <w:vertAlign w:val="superscript"/>
          </w:rPr>
          <w:t>34</w:t>
        </w:r>
      </w:hyperlink>
    </w:p>
    <w:p>
      <w:pPr>
        <w:tabs>
          <w:tab w:pos="733" w:val="left" w:leader="none"/>
        </w:tabs>
        <w:spacing w:before="1"/>
        <w:ind w:left="973" w:right="128" w:hanging="808"/>
        <w:jc w:val="left"/>
        <w:rPr>
          <w:sz w:val="16"/>
        </w:rPr>
      </w:pPr>
      <w:r>
        <w:rPr>
          <w:spacing w:val="-4"/>
          <w:sz w:val="16"/>
        </w:rPr>
        <w:t>2024</w:t>
      </w:r>
      <w:r>
        <w:rPr>
          <w:sz w:val="16"/>
        </w:rPr>
        <w:tab/>
        <w:t>A serial commutator pipelined FFT architecture was presented in Ref. </w:t>
      </w:r>
      <w:hyperlink w:history="true" w:anchor="_bookmark68">
        <w:r>
          <w:rPr>
            <w:color w:val="903192"/>
            <w:sz w:val="16"/>
          </w:rPr>
          <w:t>35</w:t>
        </w:r>
      </w:hyperlink>
      <w:r>
        <w:rPr>
          <w:sz w:val="16"/>
        </w:rPr>
        <w:t>. In this design, the</w:t>
      </w:r>
      <w:r>
        <w:rPr>
          <w:spacing w:val="40"/>
          <w:sz w:val="16"/>
        </w:rPr>
        <w:t> </w:t>
      </w:r>
      <w:r>
        <w:rPr>
          <w:spacing w:val="-2"/>
          <w:sz w:val="16"/>
        </w:rPr>
        <w:t>authors</w:t>
      </w:r>
      <w:r>
        <w:rPr>
          <w:spacing w:val="-5"/>
          <w:sz w:val="16"/>
        </w:rPr>
        <w:t> </w:t>
      </w:r>
      <w:r>
        <w:rPr>
          <w:spacing w:val="-2"/>
          <w:sz w:val="16"/>
        </w:rPr>
        <w:t>basically</w:t>
      </w:r>
      <w:r>
        <w:rPr>
          <w:spacing w:val="-4"/>
          <w:sz w:val="16"/>
        </w:rPr>
        <w:t> </w:t>
      </w:r>
      <w:r>
        <w:rPr>
          <w:spacing w:val="-2"/>
          <w:sz w:val="16"/>
        </w:rPr>
        <w:t>tried</w:t>
      </w:r>
      <w:r>
        <w:rPr>
          <w:spacing w:val="-6"/>
          <w:sz w:val="16"/>
        </w:rPr>
        <w:t> </w:t>
      </w:r>
      <w:r>
        <w:rPr>
          <w:spacing w:val="-2"/>
          <w:sz w:val="16"/>
        </w:rPr>
        <w:t>to</w:t>
      </w:r>
      <w:r>
        <w:rPr>
          <w:spacing w:val="-5"/>
          <w:sz w:val="16"/>
        </w:rPr>
        <w:t> </w:t>
      </w:r>
      <w:r>
        <w:rPr>
          <w:spacing w:val="-2"/>
          <w:sz w:val="16"/>
        </w:rPr>
        <w:t>reduce</w:t>
      </w:r>
      <w:r>
        <w:rPr>
          <w:spacing w:val="-5"/>
          <w:sz w:val="16"/>
        </w:rPr>
        <w:t> </w:t>
      </w:r>
      <w:r>
        <w:rPr>
          <w:spacing w:val="-2"/>
          <w:sz w:val="16"/>
        </w:rPr>
        <w:t>the</w:t>
      </w:r>
      <w:r>
        <w:rPr>
          <w:spacing w:val="-5"/>
          <w:sz w:val="16"/>
        </w:rPr>
        <w:t> </w:t>
      </w:r>
      <w:r>
        <w:rPr>
          <w:spacing w:val="-2"/>
          <w:sz w:val="16"/>
        </w:rPr>
        <w:t>number</w:t>
      </w:r>
      <w:r>
        <w:rPr>
          <w:spacing w:val="-5"/>
          <w:sz w:val="16"/>
        </w:rPr>
        <w:t> </w:t>
      </w:r>
      <w:r>
        <w:rPr>
          <w:spacing w:val="-2"/>
          <w:sz w:val="16"/>
        </w:rPr>
        <w:t>of</w:t>
      </w:r>
      <w:r>
        <w:rPr>
          <w:spacing w:val="-5"/>
          <w:sz w:val="16"/>
        </w:rPr>
        <w:t> </w:t>
      </w:r>
      <w:r>
        <w:rPr>
          <w:spacing w:val="-2"/>
          <w:sz w:val="16"/>
        </w:rPr>
        <w:t>multiplexers</w:t>
      </w:r>
      <w:r>
        <w:rPr>
          <w:spacing w:val="-5"/>
          <w:sz w:val="16"/>
        </w:rPr>
        <w:t> </w:t>
      </w:r>
      <w:r>
        <w:rPr>
          <w:spacing w:val="-2"/>
          <w:sz w:val="16"/>
        </w:rPr>
        <w:t>in</w:t>
      </w:r>
      <w:r>
        <w:rPr>
          <w:spacing w:val="-5"/>
          <w:sz w:val="16"/>
        </w:rPr>
        <w:t> </w:t>
      </w:r>
      <w:r>
        <w:rPr>
          <w:spacing w:val="-2"/>
          <w:sz w:val="16"/>
        </w:rPr>
        <w:t>the</w:t>
      </w:r>
      <w:r>
        <w:rPr>
          <w:spacing w:val="-5"/>
          <w:sz w:val="16"/>
        </w:rPr>
        <w:t> </w:t>
      </w:r>
      <w:r>
        <w:rPr>
          <w:spacing w:val="-2"/>
          <w:sz w:val="16"/>
        </w:rPr>
        <w:t>circuit.</w:t>
      </w:r>
      <w:r>
        <w:rPr>
          <w:spacing w:val="-5"/>
          <w:sz w:val="16"/>
        </w:rPr>
        <w:t> </w:t>
      </w:r>
      <w:r>
        <w:rPr>
          <w:spacing w:val="-2"/>
          <w:sz w:val="16"/>
        </w:rPr>
        <w:t>By</w:t>
      </w:r>
      <w:r>
        <w:rPr>
          <w:spacing w:val="-5"/>
          <w:sz w:val="16"/>
        </w:rPr>
        <w:t> </w:t>
      </w:r>
      <w:r>
        <w:rPr>
          <w:spacing w:val="-2"/>
          <w:sz w:val="16"/>
        </w:rPr>
        <w:t>this,</w:t>
      </w:r>
      <w:r>
        <w:rPr>
          <w:spacing w:val="-5"/>
          <w:sz w:val="16"/>
        </w:rPr>
        <w:t> </w:t>
      </w:r>
      <w:r>
        <w:rPr>
          <w:spacing w:val="-2"/>
          <w:sz w:val="16"/>
        </w:rPr>
        <w:t>they</w:t>
      </w:r>
      <w:r>
        <w:rPr>
          <w:spacing w:val="-4"/>
          <w:sz w:val="16"/>
        </w:rPr>
        <w:t> </w:t>
      </w:r>
      <w:r>
        <w:rPr>
          <w:spacing w:val="-2"/>
          <w:sz w:val="16"/>
        </w:rPr>
        <w:t>were</w:t>
      </w:r>
      <w:r>
        <w:rPr>
          <w:spacing w:val="40"/>
          <w:sz w:val="16"/>
        </w:rPr>
        <w:t> </w:t>
      </w:r>
      <w:r>
        <w:rPr>
          <w:sz w:val="16"/>
        </w:rPr>
        <w:t>able to reduce the overall hardware consumption of the FFT design</w:t>
      </w:r>
      <w:hyperlink w:history="true" w:anchor="_bookmark68">
        <w:r>
          <w:rPr>
            <w:color w:val="903192"/>
            <w:sz w:val="16"/>
            <w:vertAlign w:val="superscript"/>
          </w:rPr>
          <w:t>35</w:t>
        </w:r>
      </w:hyperlink>
    </w:p>
    <w:p>
      <w:pPr>
        <w:spacing w:before="1"/>
        <w:ind w:left="973" w:right="127" w:hanging="808"/>
        <w:jc w:val="both"/>
        <w:rPr>
          <w:sz w:val="16"/>
        </w:rPr>
      </w:pPr>
      <w:r>
        <w:rPr>
          <w:sz w:val="16"/>
        </w:rPr>
        <w:t>2024</w:t>
      </w:r>
      <w:r>
        <w:rPr>
          <w:spacing w:val="40"/>
          <w:sz w:val="16"/>
        </w:rPr>
        <w:t>  </w:t>
      </w:r>
      <w:r>
        <w:rPr>
          <w:sz w:val="16"/>
        </w:rPr>
        <w:t>In</w:t>
      </w:r>
      <w:r>
        <w:rPr>
          <w:spacing w:val="-1"/>
          <w:sz w:val="16"/>
        </w:rPr>
        <w:t> </w:t>
      </w:r>
      <w:r>
        <w:rPr>
          <w:sz w:val="16"/>
        </w:rPr>
        <w:t>Ref.</w:t>
      </w:r>
      <w:r>
        <w:rPr>
          <w:spacing w:val="-1"/>
          <w:sz w:val="16"/>
        </w:rPr>
        <w:t> </w:t>
      </w:r>
      <w:hyperlink w:history="true" w:anchor="_bookmark69">
        <w:r>
          <w:rPr>
            <w:color w:val="903192"/>
            <w:sz w:val="16"/>
          </w:rPr>
          <w:t>36</w:t>
        </w:r>
      </w:hyperlink>
      <w:r>
        <w:rPr>
          <w:sz w:val="16"/>
        </w:rPr>
        <w:t>,</w:t>
      </w:r>
      <w:r>
        <w:rPr>
          <w:spacing w:val="-1"/>
          <w:sz w:val="16"/>
        </w:rPr>
        <w:t> </w:t>
      </w:r>
      <w:r>
        <w:rPr>
          <w:sz w:val="16"/>
        </w:rPr>
        <w:t>the</w:t>
      </w:r>
      <w:r>
        <w:rPr>
          <w:spacing w:val="-1"/>
          <w:sz w:val="16"/>
        </w:rPr>
        <w:t> </w:t>
      </w:r>
      <w:r>
        <w:rPr>
          <w:sz w:val="16"/>
        </w:rPr>
        <w:t>authors</w:t>
      </w:r>
      <w:r>
        <w:rPr>
          <w:spacing w:val="-2"/>
          <w:sz w:val="16"/>
        </w:rPr>
        <w:t> </w:t>
      </w:r>
      <w:r>
        <w:rPr>
          <w:sz w:val="16"/>
        </w:rPr>
        <w:t>presented</w:t>
      </w:r>
      <w:r>
        <w:rPr>
          <w:spacing w:val="-1"/>
          <w:sz w:val="16"/>
        </w:rPr>
        <w:t> </w:t>
      </w:r>
      <w:r>
        <w:rPr>
          <w:sz w:val="16"/>
        </w:rPr>
        <w:t>a</w:t>
      </w:r>
      <w:r>
        <w:rPr>
          <w:spacing w:val="-1"/>
          <w:sz w:val="16"/>
        </w:rPr>
        <w:t> </w:t>
      </w:r>
      <w:r>
        <w:rPr>
          <w:sz w:val="16"/>
        </w:rPr>
        <w:t>CBNS</w:t>
      </w:r>
      <w:r>
        <w:rPr>
          <w:spacing w:val="-2"/>
          <w:sz w:val="16"/>
        </w:rPr>
        <w:t> </w:t>
      </w:r>
      <w:r>
        <w:rPr>
          <w:sz w:val="16"/>
        </w:rPr>
        <w:t>based</w:t>
      </w:r>
      <w:r>
        <w:rPr>
          <w:spacing w:val="-2"/>
          <w:sz w:val="16"/>
        </w:rPr>
        <w:t> </w:t>
      </w:r>
      <w:r>
        <w:rPr>
          <w:sz w:val="16"/>
        </w:rPr>
        <w:t>FFT</w:t>
      </w:r>
      <w:r>
        <w:rPr>
          <w:spacing w:val="-1"/>
          <w:sz w:val="16"/>
        </w:rPr>
        <w:t> </w:t>
      </w:r>
      <w:r>
        <w:rPr>
          <w:sz w:val="16"/>
        </w:rPr>
        <w:t>ASIC.</w:t>
      </w:r>
      <w:r>
        <w:rPr>
          <w:spacing w:val="-2"/>
          <w:sz w:val="16"/>
        </w:rPr>
        <w:t> </w:t>
      </w:r>
      <w:r>
        <w:rPr>
          <w:sz w:val="16"/>
        </w:rPr>
        <w:t>By</w:t>
      </w:r>
      <w:r>
        <w:rPr>
          <w:spacing w:val="-2"/>
          <w:sz w:val="16"/>
        </w:rPr>
        <w:t> </w:t>
      </w:r>
      <w:r>
        <w:rPr>
          <w:sz w:val="16"/>
        </w:rPr>
        <w:t>using</w:t>
      </w:r>
      <w:r>
        <w:rPr>
          <w:spacing w:val="-2"/>
          <w:sz w:val="16"/>
        </w:rPr>
        <w:t> </w:t>
      </w:r>
      <w:r>
        <w:rPr>
          <w:sz w:val="16"/>
        </w:rPr>
        <w:t>the</w:t>
      </w:r>
      <w:r>
        <w:rPr>
          <w:spacing w:val="-1"/>
          <w:sz w:val="16"/>
        </w:rPr>
        <w:t> </w:t>
      </w:r>
      <w:r>
        <w:rPr>
          <w:sz w:val="16"/>
        </w:rPr>
        <w:t>CBNS</w:t>
      </w:r>
      <w:r>
        <w:rPr>
          <w:spacing w:val="-2"/>
          <w:sz w:val="16"/>
        </w:rPr>
        <w:t> </w:t>
      </w:r>
      <w:r>
        <w:rPr>
          <w:sz w:val="16"/>
        </w:rPr>
        <w:t>representation,</w:t>
      </w:r>
      <w:r>
        <w:rPr>
          <w:spacing w:val="40"/>
          <w:sz w:val="16"/>
        </w:rPr>
        <w:t> </w:t>
      </w:r>
      <w:r>
        <w:rPr>
          <w:spacing w:val="-2"/>
          <w:sz w:val="16"/>
        </w:rPr>
        <w:t>the</w:t>
      </w:r>
      <w:r>
        <w:rPr>
          <w:spacing w:val="-8"/>
          <w:sz w:val="16"/>
        </w:rPr>
        <w:t> </w:t>
      </w:r>
      <w:r>
        <w:rPr>
          <w:spacing w:val="-2"/>
          <w:sz w:val="16"/>
        </w:rPr>
        <w:t>authors</w:t>
      </w:r>
      <w:r>
        <w:rPr>
          <w:spacing w:val="-8"/>
          <w:sz w:val="16"/>
        </w:rPr>
        <w:t> </w:t>
      </w:r>
      <w:r>
        <w:rPr>
          <w:spacing w:val="-2"/>
          <w:sz w:val="16"/>
        </w:rPr>
        <w:t>have</w:t>
      </w:r>
      <w:r>
        <w:rPr>
          <w:spacing w:val="-8"/>
          <w:sz w:val="16"/>
        </w:rPr>
        <w:t> </w:t>
      </w:r>
      <w:r>
        <w:rPr>
          <w:spacing w:val="-2"/>
          <w:sz w:val="16"/>
        </w:rPr>
        <w:t>reduced</w:t>
      </w:r>
      <w:r>
        <w:rPr>
          <w:spacing w:val="-8"/>
          <w:sz w:val="16"/>
        </w:rPr>
        <w:t> </w:t>
      </w:r>
      <w:r>
        <w:rPr>
          <w:spacing w:val="-2"/>
          <w:sz w:val="16"/>
        </w:rPr>
        <w:t>the</w:t>
      </w:r>
      <w:r>
        <w:rPr>
          <w:spacing w:val="-7"/>
          <w:sz w:val="16"/>
        </w:rPr>
        <w:t> </w:t>
      </w:r>
      <w:r>
        <w:rPr>
          <w:spacing w:val="-2"/>
          <w:sz w:val="16"/>
        </w:rPr>
        <w:t>hardware</w:t>
      </w:r>
      <w:r>
        <w:rPr>
          <w:spacing w:val="-8"/>
          <w:sz w:val="16"/>
        </w:rPr>
        <w:t> </w:t>
      </w:r>
      <w:r>
        <w:rPr>
          <w:spacing w:val="-2"/>
          <w:sz w:val="16"/>
        </w:rPr>
        <w:t>cost</w:t>
      </w:r>
      <w:r>
        <w:rPr>
          <w:spacing w:val="-8"/>
          <w:sz w:val="16"/>
        </w:rPr>
        <w:t> </w:t>
      </w:r>
      <w:r>
        <w:rPr>
          <w:spacing w:val="-2"/>
          <w:sz w:val="16"/>
        </w:rPr>
        <w:t>as</w:t>
      </w:r>
      <w:r>
        <w:rPr>
          <w:spacing w:val="-8"/>
          <w:sz w:val="16"/>
        </w:rPr>
        <w:t> </w:t>
      </w:r>
      <w:r>
        <w:rPr>
          <w:spacing w:val="-2"/>
          <w:sz w:val="16"/>
        </w:rPr>
        <w:t>well</w:t>
      </w:r>
      <w:r>
        <w:rPr>
          <w:spacing w:val="-7"/>
          <w:sz w:val="16"/>
        </w:rPr>
        <w:t> </w:t>
      </w:r>
      <w:r>
        <w:rPr>
          <w:spacing w:val="-2"/>
          <w:sz w:val="16"/>
        </w:rPr>
        <w:t>as</w:t>
      </w:r>
      <w:r>
        <w:rPr>
          <w:spacing w:val="-8"/>
          <w:sz w:val="16"/>
        </w:rPr>
        <w:t> </w:t>
      </w:r>
      <w:r>
        <w:rPr>
          <w:spacing w:val="-2"/>
          <w:sz w:val="16"/>
        </w:rPr>
        <w:t>the</w:t>
      </w:r>
      <w:r>
        <w:rPr>
          <w:spacing w:val="-8"/>
          <w:sz w:val="16"/>
        </w:rPr>
        <w:t> </w:t>
      </w:r>
      <w:r>
        <w:rPr>
          <w:spacing w:val="-2"/>
          <w:sz w:val="16"/>
        </w:rPr>
        <w:t>computational</w:t>
      </w:r>
      <w:r>
        <w:rPr>
          <w:spacing w:val="-7"/>
          <w:sz w:val="16"/>
        </w:rPr>
        <w:t> </w:t>
      </w:r>
      <w:r>
        <w:rPr>
          <w:spacing w:val="-2"/>
          <w:sz w:val="16"/>
        </w:rPr>
        <w:t>time.</w:t>
      </w:r>
      <w:r>
        <w:rPr>
          <w:spacing w:val="-8"/>
          <w:sz w:val="16"/>
        </w:rPr>
        <w:t> </w:t>
      </w:r>
      <w:r>
        <w:rPr>
          <w:spacing w:val="-2"/>
          <w:sz w:val="16"/>
        </w:rPr>
        <w:t>The</w:t>
      </w:r>
      <w:r>
        <w:rPr>
          <w:spacing w:val="-8"/>
          <w:sz w:val="16"/>
        </w:rPr>
        <w:t> </w:t>
      </w:r>
      <w:r>
        <w:rPr>
          <w:spacing w:val="-2"/>
          <w:sz w:val="16"/>
        </w:rPr>
        <w:t>ASIC</w:t>
      </w:r>
      <w:r>
        <w:rPr>
          <w:spacing w:val="-7"/>
          <w:sz w:val="16"/>
        </w:rPr>
        <w:t> </w:t>
      </w:r>
      <w:r>
        <w:rPr>
          <w:spacing w:val="-2"/>
          <w:sz w:val="16"/>
        </w:rPr>
        <w:t>has</w:t>
      </w:r>
      <w:r>
        <w:rPr>
          <w:spacing w:val="40"/>
          <w:sz w:val="16"/>
        </w:rPr>
        <w:t> </w:t>
      </w:r>
      <w:r>
        <w:rPr>
          <w:sz w:val="16"/>
        </w:rPr>
        <w:t>a</w:t>
      </w:r>
      <w:r>
        <w:rPr>
          <w:spacing w:val="-1"/>
          <w:sz w:val="16"/>
        </w:rPr>
        <w:t> </w:t>
      </w:r>
      <w:r>
        <w:rPr>
          <w:sz w:val="16"/>
        </w:rPr>
        <w:t>core area of 1.11</w:t>
      </w:r>
      <w:r>
        <w:rPr>
          <w:spacing w:val="-14"/>
          <w:sz w:val="16"/>
        </w:rPr>
        <w:t> </w:t>
      </w:r>
      <w:r>
        <w:rPr>
          <w:sz w:val="16"/>
        </w:rPr>
        <w:t>mm</w:t>
      </w:r>
      <w:r>
        <w:rPr>
          <w:sz w:val="16"/>
          <w:vertAlign w:val="superscript"/>
        </w:rPr>
        <w:t>2</w:t>
      </w:r>
      <w:r>
        <w:rPr>
          <w:sz w:val="16"/>
          <w:vertAlign w:val="baseline"/>
        </w:rPr>
        <w:t> and was designed using a 180</w:t>
      </w:r>
      <w:r>
        <w:rPr>
          <w:spacing w:val="-14"/>
          <w:sz w:val="16"/>
          <w:vertAlign w:val="baseline"/>
        </w:rPr>
        <w:t> </w:t>
      </w:r>
      <w:r>
        <w:rPr>
          <w:sz w:val="16"/>
          <w:vertAlign w:val="baseline"/>
        </w:rPr>
        <w:t>nm cell library</w:t>
      </w:r>
    </w:p>
    <w:p>
      <w:pPr>
        <w:pStyle w:val="BodyText"/>
        <w:spacing w:before="4"/>
        <w:rPr>
          <w:sz w:val="3"/>
        </w:rPr>
      </w:pPr>
      <w:r>
        <w:rPr/>
        <w:pict>
          <v:rect style="position:absolute;margin-left:56.296001pt;margin-top:3.264014pt;width:357.165pt;height:.51025pt;mso-position-horizontal-relative:page;mso-position-vertical-relative:paragraph;z-index:-15725568;mso-wrap-distance-left:0;mso-wrap-distance-right:0" id="docshape8" filled="true" fillcolor="#000000" stroked="false">
            <v:fill type="solid"/>
            <w10:wrap type="topAndBottom"/>
          </v:rect>
        </w:pict>
      </w:r>
    </w:p>
    <w:p>
      <w:pPr>
        <w:spacing w:after="0"/>
        <w:rPr>
          <w:sz w:val="3"/>
        </w:rPr>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1"/>
        <w:rPr>
          <w:rFonts w:ascii="Bookman Old Style"/>
          <w:b w:val="0"/>
          <w:i/>
          <w:sz w:val="19"/>
        </w:rPr>
      </w:pPr>
    </w:p>
    <w:p>
      <w:pPr>
        <w:pStyle w:val="BodyText"/>
        <w:spacing w:line="249" w:lineRule="auto" w:before="57"/>
        <w:ind w:left="116" w:right="149"/>
        <w:jc w:val="both"/>
      </w:pPr>
      <w:r>
        <w:rPr/>
        <w:t>the best available design. The proposed ASIC has the least normalized area and energy</w:t>
      </w:r>
      <w:r>
        <w:rPr>
          <w:spacing w:val="-7"/>
        </w:rPr>
        <w:t> </w:t>
      </w:r>
      <w:r>
        <w:rPr/>
        <w:t>per</w:t>
      </w:r>
      <w:r>
        <w:rPr>
          <w:spacing w:val="-8"/>
        </w:rPr>
        <w:t> </w:t>
      </w:r>
      <w:r>
        <w:rPr/>
        <w:t>FFT</w:t>
      </w:r>
      <w:r>
        <w:rPr>
          <w:spacing w:val="-8"/>
        </w:rPr>
        <w:t> </w:t>
      </w:r>
      <w:r>
        <w:rPr/>
        <w:t>compared</w:t>
      </w:r>
      <w:r>
        <w:rPr>
          <w:spacing w:val="-9"/>
        </w:rPr>
        <w:t> </w:t>
      </w:r>
      <w:r>
        <w:rPr/>
        <w:t>to</w:t>
      </w:r>
      <w:r>
        <w:rPr>
          <w:spacing w:val="-8"/>
        </w:rPr>
        <w:t> </w:t>
      </w:r>
      <w:r>
        <w:rPr/>
        <w:t>the</w:t>
      </w:r>
      <w:r>
        <w:rPr>
          <w:spacing w:val="-8"/>
        </w:rPr>
        <w:t> </w:t>
      </w:r>
      <w:r>
        <w:rPr/>
        <w:t>available</w:t>
      </w:r>
      <w:r>
        <w:rPr>
          <w:spacing w:val="-9"/>
        </w:rPr>
        <w:t> </w:t>
      </w:r>
      <w:r>
        <w:rPr/>
        <w:t>design.</w:t>
      </w:r>
      <w:r>
        <w:rPr>
          <w:spacing w:val="-8"/>
        </w:rPr>
        <w:t> </w:t>
      </w:r>
      <w:r>
        <w:rPr/>
        <w:t>Also,</w:t>
      </w:r>
      <w:r>
        <w:rPr>
          <w:spacing w:val="-9"/>
        </w:rPr>
        <w:t> </w:t>
      </w:r>
      <w:r>
        <w:rPr/>
        <w:t>the</w:t>
      </w:r>
      <w:r>
        <w:rPr>
          <w:spacing w:val="-8"/>
        </w:rPr>
        <w:t> </w:t>
      </w:r>
      <w:r>
        <w:rPr/>
        <w:t>proposed</w:t>
      </w:r>
      <w:r>
        <w:rPr>
          <w:spacing w:val="-8"/>
        </w:rPr>
        <w:t> </w:t>
      </w:r>
      <w:r>
        <w:rPr/>
        <w:t>ASIC</w:t>
      </w:r>
      <w:r>
        <w:rPr>
          <w:spacing w:val="-8"/>
        </w:rPr>
        <w:t> </w:t>
      </w:r>
      <w:r>
        <w:rPr/>
        <w:t>can</w:t>
      </w:r>
      <w:r>
        <w:rPr>
          <w:spacing w:val="-8"/>
        </w:rPr>
        <w:t> </w:t>
      </w:r>
      <w:r>
        <w:rPr/>
        <w:t>be operated at a faster rate.</w:t>
      </w:r>
    </w:p>
    <w:p>
      <w:pPr>
        <w:pStyle w:val="BodyText"/>
        <w:spacing w:line="249" w:lineRule="auto" w:before="1"/>
        <w:ind w:left="116" w:right="148" w:firstLine="258"/>
        <w:jc w:val="both"/>
      </w:pPr>
      <w:r>
        <w:rPr/>
        <w:t>The remainder of the paper is arranged as follows. Sections </w:t>
      </w:r>
      <w:hyperlink w:history="true" w:anchor="_bookmark3">
        <w:r>
          <w:rPr>
            <w:color w:val="903192"/>
          </w:rPr>
          <w:t>2</w:t>
        </w:r>
      </w:hyperlink>
      <w:r>
        <w:rPr>
          <w:color w:val="903192"/>
        </w:rPr>
        <w:t> </w:t>
      </w:r>
      <w:r>
        <w:rPr/>
        <w:t>and </w:t>
      </w:r>
      <w:hyperlink w:history="true" w:anchor="_bookmark6">
        <w:r>
          <w:rPr>
            <w:color w:val="903192"/>
          </w:rPr>
          <w:t>3</w:t>
        </w:r>
      </w:hyperlink>
      <w:r>
        <w:rPr>
          <w:color w:val="903192"/>
        </w:rPr>
        <w:t> </w:t>
      </w:r>
      <w:r>
        <w:rPr/>
        <w:t>cover the </w:t>
      </w:r>
      <w:r>
        <w:rPr>
          <w:spacing w:val="-2"/>
        </w:rPr>
        <w:t>theory</w:t>
      </w:r>
      <w:r>
        <w:rPr>
          <w:spacing w:val="-6"/>
        </w:rPr>
        <w:t> </w:t>
      </w:r>
      <w:r>
        <w:rPr>
          <w:spacing w:val="-2"/>
        </w:rPr>
        <w:t>of</w:t>
      </w:r>
      <w:r>
        <w:rPr>
          <w:spacing w:val="-7"/>
        </w:rPr>
        <w:t> </w:t>
      </w:r>
      <w:r>
        <w:rPr>
          <w:spacing w:val="-2"/>
        </w:rPr>
        <w:t>the</w:t>
      </w:r>
      <w:r>
        <w:rPr>
          <w:spacing w:val="-8"/>
        </w:rPr>
        <w:t> </w:t>
      </w:r>
      <w:r>
        <w:rPr>
          <w:spacing w:val="-2"/>
        </w:rPr>
        <w:t>radix-2</w:t>
      </w:r>
      <w:r>
        <w:rPr>
          <w:spacing w:val="-2"/>
          <w:vertAlign w:val="superscript"/>
        </w:rPr>
        <w:t>2</w:t>
      </w:r>
      <w:r>
        <w:rPr>
          <w:spacing w:val="-8"/>
          <w:vertAlign w:val="baseline"/>
        </w:rPr>
        <w:t> </w:t>
      </w:r>
      <w:r>
        <w:rPr>
          <w:spacing w:val="-2"/>
          <w:vertAlign w:val="baseline"/>
        </w:rPr>
        <w:t>FFT</w:t>
      </w:r>
      <w:r>
        <w:rPr>
          <w:spacing w:val="-7"/>
          <w:vertAlign w:val="baseline"/>
        </w:rPr>
        <w:t> </w:t>
      </w:r>
      <w:r>
        <w:rPr>
          <w:spacing w:val="-2"/>
          <w:vertAlign w:val="baseline"/>
        </w:rPr>
        <w:t>and</w:t>
      </w:r>
      <w:r>
        <w:rPr>
          <w:spacing w:val="-7"/>
          <w:vertAlign w:val="baseline"/>
        </w:rPr>
        <w:t> </w:t>
      </w:r>
      <w:r>
        <w:rPr>
          <w:spacing w:val="-2"/>
          <w:vertAlign w:val="baseline"/>
        </w:rPr>
        <w:t>the</w:t>
      </w:r>
      <w:r>
        <w:rPr>
          <w:spacing w:val="-8"/>
          <w:vertAlign w:val="baseline"/>
        </w:rPr>
        <w:t> </w:t>
      </w:r>
      <w:r>
        <w:rPr>
          <w:spacing w:val="-2"/>
          <w:vertAlign w:val="baseline"/>
        </w:rPr>
        <w:t>radix-8</w:t>
      </w:r>
      <w:r>
        <w:rPr>
          <w:spacing w:val="-7"/>
          <w:vertAlign w:val="baseline"/>
        </w:rPr>
        <w:t> </w:t>
      </w:r>
      <w:r>
        <w:rPr>
          <w:spacing w:val="-2"/>
          <w:vertAlign w:val="baseline"/>
        </w:rPr>
        <w:t>CORDIC,</w:t>
      </w:r>
      <w:r>
        <w:rPr>
          <w:spacing w:val="-6"/>
          <w:vertAlign w:val="baseline"/>
        </w:rPr>
        <w:t> </w:t>
      </w:r>
      <w:r>
        <w:rPr>
          <w:spacing w:val="-2"/>
          <w:vertAlign w:val="baseline"/>
        </w:rPr>
        <w:t>respectively.</w:t>
      </w:r>
      <w:r>
        <w:rPr>
          <w:spacing w:val="-5"/>
          <w:vertAlign w:val="baseline"/>
        </w:rPr>
        <w:t> </w:t>
      </w:r>
      <w:r>
        <w:rPr>
          <w:spacing w:val="-2"/>
          <w:vertAlign w:val="baseline"/>
        </w:rPr>
        <w:t>Section</w:t>
      </w:r>
      <w:r>
        <w:rPr>
          <w:spacing w:val="-7"/>
          <w:vertAlign w:val="baseline"/>
        </w:rPr>
        <w:t> </w:t>
      </w:r>
      <w:hyperlink w:history="true" w:anchor="_bookmark10">
        <w:r>
          <w:rPr>
            <w:color w:val="903192"/>
            <w:spacing w:val="-2"/>
            <w:vertAlign w:val="baseline"/>
          </w:rPr>
          <w:t>4</w:t>
        </w:r>
      </w:hyperlink>
      <w:r>
        <w:rPr>
          <w:color w:val="903192"/>
          <w:spacing w:val="-7"/>
          <w:vertAlign w:val="baseline"/>
        </w:rPr>
        <w:t> </w:t>
      </w:r>
      <w:r>
        <w:rPr>
          <w:spacing w:val="-2"/>
          <w:vertAlign w:val="baseline"/>
        </w:rPr>
        <w:t>presents </w:t>
      </w:r>
      <w:r>
        <w:rPr>
          <w:vertAlign w:val="baseline"/>
        </w:rPr>
        <w:t>the</w:t>
      </w:r>
      <w:r>
        <w:rPr>
          <w:spacing w:val="-8"/>
          <w:vertAlign w:val="baseline"/>
        </w:rPr>
        <w:t> </w:t>
      </w:r>
      <w:r>
        <w:rPr>
          <w:vertAlign w:val="baseline"/>
        </w:rPr>
        <w:t>details</w:t>
      </w:r>
      <w:r>
        <w:rPr>
          <w:spacing w:val="-7"/>
          <w:vertAlign w:val="baseline"/>
        </w:rPr>
        <w:t> </w:t>
      </w:r>
      <w:r>
        <w:rPr>
          <w:vertAlign w:val="baseline"/>
        </w:rPr>
        <w:t>of</w:t>
      </w:r>
      <w:r>
        <w:rPr>
          <w:spacing w:val="-8"/>
          <w:vertAlign w:val="baseline"/>
        </w:rPr>
        <w:t> </w:t>
      </w:r>
      <w:r>
        <w:rPr>
          <w:vertAlign w:val="baseline"/>
        </w:rPr>
        <w:t>the</w:t>
      </w:r>
      <w:r>
        <w:rPr>
          <w:spacing w:val="-7"/>
          <w:vertAlign w:val="baseline"/>
        </w:rPr>
        <w:t> </w:t>
      </w:r>
      <w:r>
        <w:rPr>
          <w:vertAlign w:val="baseline"/>
        </w:rPr>
        <w:t>proposed</w:t>
      </w:r>
      <w:r>
        <w:rPr>
          <w:spacing w:val="-7"/>
          <w:vertAlign w:val="baseline"/>
        </w:rPr>
        <w:t> </w:t>
      </w:r>
      <w:r>
        <w:rPr>
          <w:vertAlign w:val="baseline"/>
        </w:rPr>
        <w:t>radix-8</w:t>
      </w:r>
      <w:r>
        <w:rPr>
          <w:spacing w:val="-8"/>
          <w:vertAlign w:val="baseline"/>
        </w:rPr>
        <w:t> </w:t>
      </w:r>
      <w:r>
        <w:rPr>
          <w:vertAlign w:val="baseline"/>
        </w:rPr>
        <w:t>CORDIC's</w:t>
      </w:r>
      <w:r>
        <w:rPr>
          <w:spacing w:val="-7"/>
          <w:vertAlign w:val="baseline"/>
        </w:rPr>
        <w:t> </w:t>
      </w:r>
      <w:r>
        <w:rPr>
          <w:vertAlign w:val="baseline"/>
        </w:rPr>
        <w:t>hardware</w:t>
      </w:r>
      <w:r>
        <w:rPr>
          <w:spacing w:val="-7"/>
          <w:vertAlign w:val="baseline"/>
        </w:rPr>
        <w:t> </w:t>
      </w:r>
      <w:r>
        <w:rPr>
          <w:vertAlign w:val="baseline"/>
        </w:rPr>
        <w:t>architecture.</w:t>
      </w:r>
      <w:r>
        <w:rPr>
          <w:spacing w:val="-7"/>
          <w:vertAlign w:val="baseline"/>
        </w:rPr>
        <w:t> </w:t>
      </w:r>
      <w:r>
        <w:rPr>
          <w:vertAlign w:val="baseline"/>
        </w:rPr>
        <w:t>The</w:t>
      </w:r>
      <w:r>
        <w:rPr>
          <w:spacing w:val="-7"/>
          <w:vertAlign w:val="baseline"/>
        </w:rPr>
        <w:t> </w:t>
      </w:r>
      <w:r>
        <w:rPr>
          <w:vertAlign w:val="baseline"/>
        </w:rPr>
        <w:t>feedfor- </w:t>
      </w:r>
      <w:r>
        <w:rPr>
          <w:spacing w:val="-2"/>
          <w:vertAlign w:val="baseline"/>
        </w:rPr>
        <w:t>ward</w:t>
      </w:r>
      <w:r>
        <w:rPr>
          <w:spacing w:val="-11"/>
          <w:vertAlign w:val="baseline"/>
        </w:rPr>
        <w:t> </w:t>
      </w:r>
      <w:r>
        <w:rPr>
          <w:spacing w:val="-2"/>
          <w:vertAlign w:val="baseline"/>
        </w:rPr>
        <w:t>architecture</w:t>
      </w:r>
      <w:r>
        <w:rPr>
          <w:spacing w:val="-10"/>
          <w:vertAlign w:val="baseline"/>
        </w:rPr>
        <w:t> </w:t>
      </w:r>
      <w:r>
        <w:rPr>
          <w:spacing w:val="-2"/>
          <w:vertAlign w:val="baseline"/>
        </w:rPr>
        <w:t>of</w:t>
      </w:r>
      <w:r>
        <w:rPr>
          <w:spacing w:val="-11"/>
          <w:vertAlign w:val="baseline"/>
        </w:rPr>
        <w:t> </w:t>
      </w:r>
      <w:r>
        <w:rPr>
          <w:spacing w:val="-2"/>
          <w:vertAlign w:val="baseline"/>
        </w:rPr>
        <w:t>the</w:t>
      </w:r>
      <w:r>
        <w:rPr>
          <w:spacing w:val="-10"/>
          <w:vertAlign w:val="baseline"/>
        </w:rPr>
        <w:t> </w:t>
      </w:r>
      <w:r>
        <w:rPr>
          <w:spacing w:val="-2"/>
          <w:vertAlign w:val="baseline"/>
        </w:rPr>
        <w:t>proposed</w:t>
      </w:r>
      <w:r>
        <w:rPr>
          <w:spacing w:val="-11"/>
          <w:vertAlign w:val="baseline"/>
        </w:rPr>
        <w:t> </w:t>
      </w:r>
      <w:r>
        <w:rPr>
          <w:spacing w:val="-2"/>
          <w:vertAlign w:val="baseline"/>
        </w:rPr>
        <w:t>four-parallel</w:t>
      </w:r>
      <w:r>
        <w:rPr>
          <w:spacing w:val="-10"/>
          <w:vertAlign w:val="baseline"/>
        </w:rPr>
        <w:t> </w:t>
      </w:r>
      <w:r>
        <w:rPr>
          <w:spacing w:val="-2"/>
          <w:vertAlign w:val="baseline"/>
        </w:rPr>
        <w:t>radix-2</w:t>
      </w:r>
      <w:r>
        <w:rPr>
          <w:spacing w:val="-2"/>
          <w:vertAlign w:val="superscript"/>
        </w:rPr>
        <w:t>2</w:t>
      </w:r>
      <w:r>
        <w:rPr>
          <w:spacing w:val="-11"/>
          <w:vertAlign w:val="baseline"/>
        </w:rPr>
        <w:t> </w:t>
      </w:r>
      <w:r>
        <w:rPr>
          <w:spacing w:val="-2"/>
          <w:vertAlign w:val="baseline"/>
        </w:rPr>
        <w:t>FFT</w:t>
      </w:r>
      <w:r>
        <w:rPr>
          <w:spacing w:val="-10"/>
          <w:vertAlign w:val="baseline"/>
        </w:rPr>
        <w:t> </w:t>
      </w:r>
      <w:r>
        <w:rPr>
          <w:spacing w:val="-2"/>
          <w:vertAlign w:val="baseline"/>
        </w:rPr>
        <w:t>using</w:t>
      </w:r>
      <w:r>
        <w:rPr>
          <w:spacing w:val="-11"/>
          <w:vertAlign w:val="baseline"/>
        </w:rPr>
        <w:t> </w:t>
      </w:r>
      <w:r>
        <w:rPr>
          <w:spacing w:val="-2"/>
          <w:vertAlign w:val="baseline"/>
        </w:rPr>
        <w:t>radix-8</w:t>
      </w:r>
      <w:r>
        <w:rPr>
          <w:spacing w:val="-10"/>
          <w:vertAlign w:val="baseline"/>
        </w:rPr>
        <w:t> </w:t>
      </w:r>
      <w:r>
        <w:rPr>
          <w:spacing w:val="-2"/>
          <w:vertAlign w:val="baseline"/>
        </w:rPr>
        <w:t>CORDIC </w:t>
      </w:r>
      <w:r>
        <w:rPr>
          <w:vertAlign w:val="baseline"/>
        </w:rPr>
        <w:t>as the butter°y unit is presented in Sec. </w:t>
      </w:r>
      <w:hyperlink w:history="true" w:anchor="_bookmark16">
        <w:r>
          <w:rPr>
            <w:color w:val="903192"/>
            <w:vertAlign w:val="baseline"/>
          </w:rPr>
          <w:t>5</w:t>
        </w:r>
      </w:hyperlink>
      <w:r>
        <w:rPr>
          <w:vertAlign w:val="baseline"/>
        </w:rPr>
        <w:t>. Section </w:t>
      </w:r>
      <w:hyperlink w:history="true" w:anchor="_bookmark21">
        <w:r>
          <w:rPr>
            <w:color w:val="903192"/>
            <w:vertAlign w:val="baseline"/>
          </w:rPr>
          <w:t>6</w:t>
        </w:r>
      </w:hyperlink>
      <w:r>
        <w:rPr>
          <w:color w:val="903192"/>
          <w:vertAlign w:val="baseline"/>
        </w:rPr>
        <w:t> </w:t>
      </w:r>
      <w:r>
        <w:rPr>
          <w:vertAlign w:val="baseline"/>
        </w:rPr>
        <w:t>includes the results and dis- </w:t>
      </w:r>
      <w:bookmarkStart w:name="2. Radix-22 FFT Algorithm" w:id="4"/>
      <w:bookmarkEnd w:id="4"/>
      <w:r>
        <w:rPr>
          <w:vertAlign w:val="baseline"/>
        </w:rPr>
        <w:t>cuss</w:t>
      </w:r>
      <w:r>
        <w:rPr>
          <w:vertAlign w:val="baseline"/>
        </w:rPr>
        <w:t>ion. Section </w:t>
      </w:r>
      <w:hyperlink w:history="true" w:anchor="_bookmark33">
        <w:r>
          <w:rPr>
            <w:color w:val="903192"/>
            <w:vertAlign w:val="baseline"/>
          </w:rPr>
          <w:t>7</w:t>
        </w:r>
      </w:hyperlink>
      <w:r>
        <w:rPr>
          <w:color w:val="903192"/>
          <w:vertAlign w:val="baseline"/>
        </w:rPr>
        <w:t> </w:t>
      </w:r>
      <w:r>
        <w:rPr>
          <w:vertAlign w:val="baseline"/>
        </w:rPr>
        <w:t>concludes.</w:t>
      </w:r>
    </w:p>
    <w:p>
      <w:pPr>
        <w:pStyle w:val="BodyText"/>
        <w:spacing w:before="5"/>
        <w:rPr>
          <w:sz w:val="29"/>
        </w:rPr>
      </w:pPr>
    </w:p>
    <w:p>
      <w:pPr>
        <w:pStyle w:val="ListParagraph"/>
        <w:numPr>
          <w:ilvl w:val="0"/>
          <w:numId w:val="1"/>
        </w:numPr>
        <w:tabs>
          <w:tab w:pos="393" w:val="left" w:leader="none"/>
        </w:tabs>
        <w:spacing w:line="240" w:lineRule="auto" w:before="1" w:after="0"/>
        <w:ind w:left="392" w:right="0" w:hanging="277"/>
        <w:jc w:val="left"/>
        <w:rPr>
          <w:rFonts w:ascii="Bookman Old Style"/>
          <w:b w:val="0"/>
          <w:sz w:val="20"/>
        </w:rPr>
      </w:pPr>
      <w:bookmarkStart w:name="_bookmark1" w:id="5"/>
      <w:bookmarkEnd w:id="5"/>
      <w:r>
        <w:rPr>
          <w:rFonts w:ascii="Bookman Old Style"/>
          <w:b w:val="0"/>
          <w:w w:val="105"/>
          <w:sz w:val="20"/>
        </w:rPr>
        <w:t>Radi</w:t>
      </w:r>
      <w:r>
        <w:rPr>
          <w:rFonts w:ascii="Bookman Old Style"/>
          <w:b w:val="0"/>
          <w:w w:val="105"/>
          <w:sz w:val="20"/>
        </w:rPr>
        <w:t>x-2</w:t>
      </w:r>
      <w:r>
        <w:rPr>
          <w:rFonts w:ascii="Bookman Old Style"/>
          <w:b w:val="0"/>
          <w:w w:val="105"/>
          <w:sz w:val="20"/>
          <w:vertAlign w:val="superscript"/>
        </w:rPr>
        <w:t>2</w:t>
      </w:r>
      <w:r>
        <w:rPr>
          <w:rFonts w:ascii="Bookman Old Style"/>
          <w:b w:val="0"/>
          <w:spacing w:val="6"/>
          <w:w w:val="105"/>
          <w:sz w:val="20"/>
          <w:vertAlign w:val="baseline"/>
        </w:rPr>
        <w:t> </w:t>
      </w:r>
      <w:r>
        <w:rPr>
          <w:rFonts w:ascii="Bookman Old Style"/>
          <w:b w:val="0"/>
          <w:w w:val="105"/>
          <w:sz w:val="20"/>
          <w:vertAlign w:val="baseline"/>
        </w:rPr>
        <w:t>FFT</w:t>
      </w:r>
      <w:r>
        <w:rPr>
          <w:rFonts w:ascii="Bookman Old Style"/>
          <w:b w:val="0"/>
          <w:spacing w:val="6"/>
          <w:w w:val="105"/>
          <w:sz w:val="20"/>
          <w:vertAlign w:val="baseline"/>
        </w:rPr>
        <w:t> </w:t>
      </w:r>
      <w:r>
        <w:rPr>
          <w:rFonts w:ascii="Bookman Old Style"/>
          <w:b w:val="0"/>
          <w:spacing w:val="-2"/>
          <w:w w:val="105"/>
          <w:sz w:val="20"/>
          <w:vertAlign w:val="baseline"/>
        </w:rPr>
        <w:t>Algorithm</w:t>
      </w:r>
    </w:p>
    <w:p>
      <w:pPr>
        <w:pStyle w:val="BodyText"/>
        <w:spacing w:before="92"/>
        <w:ind w:left="116"/>
      </w:pPr>
      <w:r>
        <w:rPr>
          <w:w w:val="95"/>
        </w:rPr>
        <w:t>For</w:t>
      </w:r>
      <w:r>
        <w:rPr>
          <w:spacing w:val="-6"/>
          <w:w w:val="95"/>
        </w:rPr>
        <w:t> </w:t>
      </w:r>
      <w:r>
        <w:rPr>
          <w:w w:val="95"/>
        </w:rPr>
        <w:t>an</w:t>
      </w:r>
      <w:r>
        <w:rPr>
          <w:spacing w:val="-4"/>
          <w:w w:val="95"/>
        </w:rPr>
        <w:t> </w:t>
      </w:r>
      <w:r>
        <w:rPr>
          <w:w w:val="95"/>
        </w:rPr>
        <w:t>input</w:t>
      </w:r>
      <w:r>
        <w:rPr>
          <w:spacing w:val="-5"/>
          <w:w w:val="95"/>
        </w:rPr>
        <w:t> </w:t>
      </w:r>
      <w:r>
        <w:rPr>
          <w:w w:val="95"/>
        </w:rPr>
        <w:t>sequence</w:t>
      </w:r>
      <w:r>
        <w:rPr>
          <w:spacing w:val="-4"/>
          <w:w w:val="95"/>
        </w:rPr>
        <w:t> </w:t>
      </w:r>
      <w:r>
        <w:rPr>
          <w:rFonts w:ascii="Bookman Old Style" w:hAnsi="Bookman Old Style"/>
          <w:b w:val="0"/>
          <w:i/>
          <w:w w:val="115"/>
        </w:rPr>
        <w:t>x</w:t>
      </w:r>
      <w:r>
        <w:rPr>
          <w:rFonts w:ascii="Lucida Sans Unicode" w:hAnsi="Lucida Sans Unicode"/>
          <w:w w:val="43"/>
        </w:rPr>
        <w:t>½</w:t>
      </w:r>
      <w:r>
        <w:rPr>
          <w:rFonts w:ascii="Bookman Old Style" w:hAnsi="Bookman Old Style"/>
          <w:b w:val="0"/>
          <w:i/>
          <w:spacing w:val="-1"/>
          <w:w w:val="107"/>
        </w:rPr>
        <w:t>n</w:t>
      </w:r>
      <w:r>
        <w:rPr>
          <w:rFonts w:ascii="Lucida Sans Unicode" w:hAnsi="Lucida Sans Unicode"/>
          <w:w w:val="92"/>
        </w:rPr>
        <w:t>]</w:t>
      </w:r>
      <w:r>
        <w:rPr>
          <w:w w:val="117"/>
        </w:rPr>
        <w:t>,</w:t>
      </w:r>
      <w:r>
        <w:rPr>
          <w:spacing w:val="-2"/>
          <w:w w:val="94"/>
        </w:rPr>
        <w:t> </w:t>
      </w:r>
      <w:r>
        <w:rPr>
          <w:w w:val="95"/>
        </w:rPr>
        <w:t>the</w:t>
      </w:r>
      <w:r>
        <w:rPr>
          <w:spacing w:val="-6"/>
          <w:w w:val="95"/>
        </w:rPr>
        <w:t> </w:t>
      </w:r>
      <w:r>
        <w:rPr>
          <w:rFonts w:ascii="Bookman Old Style" w:hAnsi="Bookman Old Style"/>
          <w:b w:val="0"/>
          <w:i/>
          <w:w w:val="95"/>
        </w:rPr>
        <w:t>N</w:t>
      </w:r>
      <w:r>
        <w:rPr>
          <w:w w:val="95"/>
        </w:rPr>
        <w:t>-point</w:t>
      </w:r>
      <w:r>
        <w:rPr>
          <w:spacing w:val="-5"/>
          <w:w w:val="95"/>
        </w:rPr>
        <w:t> </w:t>
      </w:r>
      <w:r>
        <w:rPr>
          <w:w w:val="95"/>
        </w:rPr>
        <w:t>DFT</w:t>
      </w:r>
      <w:r>
        <w:rPr>
          <w:spacing w:val="-5"/>
          <w:w w:val="95"/>
        </w:rPr>
        <w:t> </w:t>
      </w:r>
      <w:r>
        <w:rPr>
          <w:w w:val="95"/>
        </w:rPr>
        <w:t>for</w:t>
      </w:r>
      <w:r>
        <w:rPr>
          <w:spacing w:val="-6"/>
          <w:w w:val="95"/>
        </w:rPr>
        <w:t> </w:t>
      </w:r>
      <w:r>
        <w:rPr>
          <w:w w:val="95"/>
        </w:rPr>
        <w:t>the</w:t>
      </w:r>
      <w:r>
        <w:rPr>
          <w:spacing w:val="-5"/>
          <w:w w:val="95"/>
        </w:rPr>
        <w:t> </w:t>
      </w:r>
      <w:r>
        <w:rPr>
          <w:w w:val="95"/>
        </w:rPr>
        <w:t>sequence</w:t>
      </w:r>
      <w:r>
        <w:rPr>
          <w:spacing w:val="-4"/>
          <w:w w:val="95"/>
        </w:rPr>
        <w:t> </w:t>
      </w:r>
      <w:r>
        <w:rPr>
          <w:w w:val="95"/>
        </w:rPr>
        <w:t>can</w:t>
      </w:r>
      <w:r>
        <w:rPr>
          <w:spacing w:val="-6"/>
          <w:w w:val="95"/>
        </w:rPr>
        <w:t> </w:t>
      </w:r>
      <w:r>
        <w:rPr>
          <w:w w:val="95"/>
        </w:rPr>
        <w:t>be</w:t>
      </w:r>
      <w:r>
        <w:rPr>
          <w:spacing w:val="-4"/>
          <w:w w:val="95"/>
        </w:rPr>
        <w:t> </w:t>
      </w:r>
      <w:r>
        <w:rPr>
          <w:w w:val="95"/>
        </w:rPr>
        <w:t>given</w:t>
      </w:r>
      <w:r>
        <w:rPr>
          <w:spacing w:val="-5"/>
          <w:w w:val="95"/>
        </w:rPr>
        <w:t> </w:t>
      </w:r>
      <w:r>
        <w:rPr>
          <w:w w:val="95"/>
        </w:rPr>
        <w:t>as</w:t>
      </w:r>
      <w:r>
        <w:rPr>
          <w:spacing w:val="-3"/>
          <w:w w:val="95"/>
        </w:rPr>
        <w:t> </w:t>
      </w:r>
      <w:r>
        <w:rPr>
          <w:spacing w:val="-2"/>
          <w:w w:val="95"/>
        </w:rPr>
        <w:t>follows:</w:t>
      </w:r>
    </w:p>
    <w:p>
      <w:pPr>
        <w:spacing w:after="0"/>
        <w:sectPr>
          <w:pgSz w:w="9360" w:h="14040"/>
          <w:pgMar w:header="0" w:footer="670" w:top="1220" w:bottom="860" w:left="960" w:right="960"/>
        </w:sectPr>
      </w:pPr>
    </w:p>
    <w:p>
      <w:pPr>
        <w:pStyle w:val="BodyText"/>
        <w:spacing w:before="2"/>
        <w:rPr>
          <w:sz w:val="16"/>
        </w:rPr>
      </w:pPr>
    </w:p>
    <w:p>
      <w:pPr>
        <w:spacing w:before="0"/>
        <w:ind w:left="0" w:right="0" w:firstLine="0"/>
        <w:jc w:val="right"/>
        <w:rPr>
          <w:rFonts w:ascii="Lucida Sans Unicode" w:hAnsi="Lucida Sans Unicode"/>
          <w:sz w:val="20"/>
        </w:rPr>
      </w:pPr>
      <w:r>
        <w:rPr>
          <w:rFonts w:ascii="Bookman Old Style" w:hAnsi="Bookman Old Style"/>
          <w:b w:val="0"/>
          <w:i/>
          <w:spacing w:val="4"/>
          <w:w w:val="127"/>
          <w:sz w:val="20"/>
        </w:rPr>
        <w:t>X</w:t>
      </w:r>
      <w:r>
        <w:rPr>
          <w:rFonts w:ascii="Lucida Sans Unicode" w:hAnsi="Lucida Sans Unicode"/>
          <w:spacing w:val="-3"/>
          <w:w w:val="44"/>
          <w:sz w:val="20"/>
        </w:rPr>
        <w:t>½</w:t>
      </w:r>
      <w:r>
        <w:rPr>
          <w:rFonts w:ascii="Bookman Old Style" w:hAnsi="Bookman Old Style"/>
          <w:b w:val="0"/>
          <w:i/>
          <w:spacing w:val="-2"/>
          <w:w w:val="97"/>
          <w:sz w:val="20"/>
        </w:rPr>
        <w:t>k</w:t>
      </w:r>
      <w:r>
        <w:rPr>
          <w:rFonts w:ascii="Lucida Sans Unicode" w:hAnsi="Lucida Sans Unicode"/>
          <w:spacing w:val="53"/>
          <w:w w:val="102"/>
          <w:sz w:val="20"/>
        </w:rPr>
        <w:t>]</w:t>
      </w:r>
      <w:r>
        <w:rPr>
          <w:rFonts w:ascii="Lucida Sans Unicode" w:hAnsi="Lucida Sans Unicode"/>
          <w:spacing w:val="-2"/>
          <w:w w:val="102"/>
          <w:sz w:val="20"/>
        </w:rPr>
        <w:t>¼</w:t>
      </w:r>
      <w:r>
        <w:rPr>
          <w:rFonts w:ascii="Lucida Sans Unicode" w:hAnsi="Lucida Sans Unicode"/>
          <w:spacing w:val="10"/>
          <w:w w:val="94"/>
          <w:sz w:val="20"/>
        </w:rPr>
        <w:t> </w:t>
      </w:r>
    </w:p>
    <w:p>
      <w:pPr>
        <w:spacing w:before="38"/>
        <w:ind w:left="-40" w:right="0" w:firstLine="0"/>
        <w:jc w:val="left"/>
        <w:rPr>
          <w:rFonts w:ascii="Times New Roman"/>
          <w:sz w:val="14"/>
        </w:rPr>
      </w:pPr>
      <w:r>
        <w:rPr/>
        <w:br w:type="column"/>
      </w:r>
      <w:r>
        <w:rPr>
          <w:rFonts w:ascii="Bookman Old Style"/>
          <w:b w:val="0"/>
          <w:i/>
          <w:w w:val="115"/>
          <w:sz w:val="14"/>
        </w:rPr>
        <w:t>N</w:t>
      </w:r>
      <w:r>
        <w:rPr>
          <w:rFonts w:ascii="Lucida Sans Unicode"/>
          <w:w w:val="115"/>
          <w:sz w:val="14"/>
        </w:rPr>
        <w:t>-</w:t>
      </w:r>
      <w:r>
        <w:rPr>
          <w:rFonts w:ascii="Times New Roman"/>
          <w:spacing w:val="-10"/>
          <w:sz w:val="14"/>
        </w:rPr>
        <w:t>1</w:t>
      </w:r>
    </w:p>
    <w:p>
      <w:pPr>
        <w:pStyle w:val="BodyText"/>
        <w:spacing w:before="10"/>
        <w:rPr>
          <w:rFonts w:ascii="Times New Roman"/>
          <w:sz w:val="19"/>
        </w:rPr>
      </w:pPr>
    </w:p>
    <w:p>
      <w:pPr>
        <w:spacing w:before="1"/>
        <w:ind w:left="-21" w:right="0" w:firstLine="0"/>
        <w:jc w:val="left"/>
        <w:rPr>
          <w:rFonts w:ascii="Times New Roman" w:hAnsi="Times New Roman"/>
          <w:sz w:val="14"/>
        </w:rPr>
      </w:pPr>
      <w:r>
        <w:rPr/>
        <w:pict>
          <v:shape style="position:absolute;margin-left:174.102722pt;margin-top:-19.984049pt;width:5.8pt;height:31pt;mso-position-horizontal-relative:page;mso-position-vertical-relative:paragraph;z-index:-17550336" type="#_x0000_t202" id="docshape9" filled="false" stroked="false">
            <v:textbox inset="0,0,0,0">
              <w:txbxContent>
                <w:p>
                  <w:pPr>
                    <w:pStyle w:val="BodyText"/>
                    <w:spacing w:line="192" w:lineRule="exact"/>
                    <w:rPr>
                      <w:rFonts w:ascii="Arial"/>
                    </w:rPr>
                  </w:pPr>
                  <w:r>
                    <w:rPr>
                      <w:rFonts w:ascii="Arial"/>
                      <w:spacing w:val="-171"/>
                      <w:w w:val="214"/>
                    </w:rPr>
                    <w:t>X</w:t>
                  </w:r>
                </w:p>
              </w:txbxContent>
            </v:textbox>
            <w10:wrap type="none"/>
          </v:shape>
        </w:pict>
      </w:r>
      <w:r>
        <w:rPr>
          <w:rFonts w:ascii="Bookman Old Style" w:hAnsi="Bookman Old Style"/>
          <w:b w:val="0"/>
          <w:i/>
          <w:spacing w:val="-5"/>
          <w:sz w:val="14"/>
        </w:rPr>
        <w:t>n</w:t>
      </w:r>
      <w:r>
        <w:rPr>
          <w:rFonts w:ascii="Lucida Sans Unicode" w:hAnsi="Lucida Sans Unicode"/>
          <w:spacing w:val="-5"/>
          <w:sz w:val="14"/>
        </w:rPr>
        <w:t>¼</w:t>
      </w:r>
      <w:r>
        <w:rPr>
          <w:rFonts w:ascii="Times New Roman" w:hAnsi="Times New Roman"/>
          <w:spacing w:val="-5"/>
          <w:sz w:val="14"/>
        </w:rPr>
        <w:t>0</w:t>
      </w:r>
    </w:p>
    <w:p>
      <w:pPr>
        <w:tabs>
          <w:tab w:pos="1018" w:val="left" w:leader="none"/>
          <w:tab w:pos="4179" w:val="left" w:leader="none"/>
        </w:tabs>
        <w:spacing w:before="201"/>
        <w:ind w:left="-7" w:right="0" w:firstLine="0"/>
        <w:jc w:val="left"/>
        <w:rPr>
          <w:rFonts w:ascii="Lucida Sans Unicode" w:hAnsi="Lucida Sans Unicode"/>
          <w:sz w:val="20"/>
        </w:rPr>
      </w:pPr>
      <w:r>
        <w:rPr/>
        <w:br w:type="column"/>
      </w:r>
      <w:r>
        <w:rPr>
          <w:rFonts w:ascii="Bookman Old Style" w:hAnsi="Bookman Old Style"/>
          <w:b w:val="0"/>
          <w:i/>
          <w:w w:val="102"/>
          <w:sz w:val="20"/>
        </w:rPr>
        <w:t>x</w:t>
      </w:r>
      <w:r>
        <w:rPr>
          <w:rFonts w:ascii="Lucida Sans Unicode" w:hAnsi="Lucida Sans Unicode"/>
          <w:w w:val="30"/>
          <w:sz w:val="20"/>
        </w:rPr>
        <w:t>½</w:t>
      </w:r>
      <w:r>
        <w:rPr>
          <w:rFonts w:ascii="Bookman Old Style" w:hAnsi="Bookman Old Style"/>
          <w:b w:val="0"/>
          <w:i/>
          <w:spacing w:val="-1"/>
          <w:w w:val="94"/>
          <w:sz w:val="20"/>
        </w:rPr>
        <w:t>n</w:t>
      </w:r>
      <w:r>
        <w:rPr>
          <w:rFonts w:ascii="Lucida Sans Unicode" w:hAnsi="Lucida Sans Unicode"/>
          <w:w w:val="79"/>
          <w:sz w:val="20"/>
        </w:rPr>
        <w:t>]</w:t>
      </w:r>
      <w:r>
        <w:rPr>
          <w:rFonts w:ascii="Bookman Old Style" w:hAnsi="Bookman Old Style"/>
          <w:b w:val="0"/>
          <w:i/>
          <w:w w:val="95"/>
          <w:sz w:val="20"/>
        </w:rPr>
        <w:t>W</w:t>
      </w:r>
      <w:r>
        <w:rPr>
          <w:rFonts w:ascii="Bookman Old Style" w:hAnsi="Bookman Old Style"/>
          <w:b w:val="0"/>
          <w:i/>
          <w:spacing w:val="-1"/>
          <w:sz w:val="20"/>
        </w:rPr>
        <w:t> </w:t>
      </w:r>
      <w:r>
        <w:rPr>
          <w:rFonts w:ascii="Bookman Old Style" w:hAnsi="Bookman Old Style"/>
          <w:b w:val="0"/>
          <w:i/>
          <w:spacing w:val="-5"/>
          <w:sz w:val="20"/>
          <w:vertAlign w:val="superscript"/>
        </w:rPr>
        <w:t>kn</w:t>
      </w:r>
      <w:r>
        <w:rPr>
          <w:rFonts w:ascii="Gill Sans MT" w:hAnsi="Gill Sans MT"/>
          <w:spacing w:val="-5"/>
          <w:sz w:val="20"/>
          <w:vertAlign w:val="baseline"/>
        </w:rPr>
        <w:t>;</w:t>
      </w:r>
      <w:r>
        <w:rPr>
          <w:rFonts w:ascii="Gill Sans MT" w:hAnsi="Gill Sans MT"/>
          <w:sz w:val="20"/>
          <w:vertAlign w:val="baseline"/>
        </w:rPr>
        <w:tab/>
      </w:r>
      <w:r>
        <w:rPr>
          <w:rFonts w:ascii="Bookman Old Style" w:hAnsi="Bookman Old Style"/>
          <w:b w:val="0"/>
          <w:i/>
          <w:sz w:val="20"/>
          <w:vertAlign w:val="baseline"/>
        </w:rPr>
        <w:t>k</w:t>
      </w:r>
      <w:r>
        <w:rPr>
          <w:rFonts w:ascii="Bookman Old Style" w:hAnsi="Bookman Old Style"/>
          <w:b w:val="0"/>
          <w:i/>
          <w:spacing w:val="2"/>
          <w:sz w:val="20"/>
          <w:vertAlign w:val="baseline"/>
        </w:rPr>
        <w:t> </w:t>
      </w:r>
      <w:r>
        <w:rPr>
          <w:rFonts w:ascii="Lucida Sans Unicode" w:hAnsi="Lucida Sans Unicode"/>
          <w:sz w:val="20"/>
          <w:vertAlign w:val="baseline"/>
        </w:rPr>
        <w:t>¼</w:t>
      </w:r>
      <w:r>
        <w:rPr>
          <w:rFonts w:ascii="Lucida Sans Unicode" w:hAnsi="Lucida Sans Unicode"/>
          <w:spacing w:val="-3"/>
          <w:sz w:val="20"/>
          <w:vertAlign w:val="baseline"/>
        </w:rPr>
        <w:t> </w:t>
      </w:r>
      <w:r>
        <w:rPr>
          <w:rFonts w:ascii="Times New Roman" w:hAnsi="Times New Roman"/>
          <w:sz w:val="20"/>
          <w:vertAlign w:val="baseline"/>
        </w:rPr>
        <w:t>0</w:t>
      </w:r>
      <w:r>
        <w:rPr>
          <w:rFonts w:ascii="Gill Sans MT" w:hAnsi="Gill Sans MT"/>
          <w:sz w:val="20"/>
          <w:vertAlign w:val="baseline"/>
        </w:rPr>
        <w:t>;</w:t>
      </w:r>
      <w:r>
        <w:rPr>
          <w:rFonts w:ascii="Gill Sans MT" w:hAnsi="Gill Sans MT"/>
          <w:spacing w:val="-20"/>
          <w:sz w:val="20"/>
          <w:vertAlign w:val="baseline"/>
        </w:rPr>
        <w:t> </w:t>
      </w:r>
      <w:r>
        <w:rPr>
          <w:rFonts w:ascii="Times New Roman" w:hAnsi="Times New Roman"/>
          <w:sz w:val="20"/>
          <w:vertAlign w:val="baseline"/>
        </w:rPr>
        <w:t>1</w:t>
      </w:r>
      <w:r>
        <w:rPr>
          <w:rFonts w:ascii="Gill Sans MT" w:hAnsi="Gill Sans MT"/>
          <w:sz w:val="20"/>
          <w:vertAlign w:val="baseline"/>
        </w:rPr>
        <w:t>;</w:t>
      </w:r>
      <w:r>
        <w:rPr>
          <w:rFonts w:ascii="Gill Sans MT" w:hAnsi="Gill Sans MT"/>
          <w:spacing w:val="-19"/>
          <w:sz w:val="20"/>
          <w:vertAlign w:val="baseline"/>
        </w:rPr>
        <w:t> </w:t>
      </w:r>
      <w:r>
        <w:rPr>
          <w:rFonts w:ascii="Times New Roman" w:hAnsi="Times New Roman"/>
          <w:spacing w:val="16"/>
          <w:sz w:val="20"/>
          <w:vertAlign w:val="baseline"/>
        </w:rPr>
        <w:t>..</w:t>
      </w:r>
      <w:r>
        <w:rPr>
          <w:rFonts w:ascii="Times New Roman" w:hAnsi="Times New Roman"/>
          <w:spacing w:val="-13"/>
          <w:sz w:val="20"/>
          <w:vertAlign w:val="baseline"/>
        </w:rPr>
        <w:t> </w:t>
      </w:r>
      <w:r>
        <w:rPr>
          <w:rFonts w:ascii="Times New Roman" w:hAnsi="Times New Roman"/>
          <w:sz w:val="20"/>
          <w:vertAlign w:val="baseline"/>
        </w:rPr>
        <w:t>.</w:t>
      </w:r>
      <w:r>
        <w:rPr>
          <w:rFonts w:ascii="Times New Roman" w:hAnsi="Times New Roman"/>
          <w:spacing w:val="-15"/>
          <w:sz w:val="20"/>
          <w:vertAlign w:val="baseline"/>
        </w:rPr>
        <w:t> </w:t>
      </w:r>
      <w:r>
        <w:rPr>
          <w:rFonts w:ascii="Gill Sans MT" w:hAnsi="Gill Sans MT"/>
          <w:w w:val="110"/>
          <w:sz w:val="20"/>
          <w:vertAlign w:val="baseline"/>
        </w:rPr>
        <w:t>;</w:t>
      </w:r>
      <w:r>
        <w:rPr>
          <w:rFonts w:ascii="Gill Sans MT" w:hAnsi="Gill Sans MT"/>
          <w:spacing w:val="-24"/>
          <w:w w:val="110"/>
          <w:sz w:val="20"/>
          <w:vertAlign w:val="baseline"/>
        </w:rPr>
        <w:t> </w:t>
      </w:r>
      <w:r>
        <w:rPr>
          <w:rFonts w:ascii="Bookman Old Style" w:hAnsi="Bookman Old Style"/>
          <w:b w:val="0"/>
          <w:i/>
          <w:sz w:val="20"/>
          <w:vertAlign w:val="baseline"/>
        </w:rPr>
        <w:t>N</w:t>
      </w:r>
      <w:r>
        <w:rPr>
          <w:rFonts w:ascii="Bookman Old Style" w:hAnsi="Bookman Old Style"/>
          <w:b w:val="0"/>
          <w:i/>
          <w:spacing w:val="1"/>
          <w:w w:val="110"/>
          <w:sz w:val="20"/>
          <w:vertAlign w:val="baseline"/>
        </w:rPr>
        <w:t> </w:t>
      </w:r>
      <w:r>
        <w:rPr>
          <w:rFonts w:ascii="Lucida Sans Unicode" w:hAnsi="Lucida Sans Unicode"/>
          <w:w w:val="110"/>
          <w:sz w:val="20"/>
          <w:vertAlign w:val="baseline"/>
        </w:rPr>
        <w:t>-</w:t>
      </w:r>
      <w:r>
        <w:rPr>
          <w:rFonts w:ascii="Lucida Sans Unicode" w:hAnsi="Lucida Sans Unicode"/>
          <w:spacing w:val="-20"/>
          <w:w w:val="110"/>
          <w:sz w:val="20"/>
          <w:vertAlign w:val="baseline"/>
        </w:rPr>
        <w:t> </w:t>
      </w:r>
      <w:r>
        <w:rPr>
          <w:rFonts w:ascii="Times New Roman" w:hAnsi="Times New Roman"/>
          <w:spacing w:val="-7"/>
          <w:w w:val="95"/>
          <w:sz w:val="20"/>
          <w:vertAlign w:val="baseline"/>
        </w:rPr>
        <w:t>1</w:t>
      </w:r>
      <w:r>
        <w:rPr>
          <w:rFonts w:ascii="Gill Sans MT" w:hAnsi="Gill Sans MT"/>
          <w:spacing w:val="-7"/>
          <w:w w:val="95"/>
          <w:sz w:val="20"/>
          <w:vertAlign w:val="baseline"/>
        </w:rPr>
        <w:t>;</w:t>
      </w:r>
      <w:r>
        <w:rPr>
          <w:rFonts w:ascii="Gill Sans MT" w:hAnsi="Gill Sans MT"/>
          <w:sz w:val="20"/>
          <w:vertAlign w:val="baseline"/>
        </w:rPr>
        <w:tab/>
      </w:r>
      <w:r>
        <w:rPr>
          <w:rFonts w:ascii="Lucida Sans Unicode" w:hAnsi="Lucida Sans Unicode"/>
          <w:spacing w:val="-5"/>
          <w:sz w:val="20"/>
          <w:vertAlign w:val="baseline"/>
        </w:rPr>
        <w:t>ð</w:t>
      </w:r>
      <w:r>
        <w:rPr>
          <w:rFonts w:ascii="Times New Roman" w:hAnsi="Times New Roman"/>
          <w:spacing w:val="-5"/>
          <w:sz w:val="20"/>
          <w:vertAlign w:val="baseline"/>
        </w:rPr>
        <w:t>1</w:t>
      </w:r>
      <w:r>
        <w:rPr>
          <w:rFonts w:ascii="Lucida Sans Unicode" w:hAnsi="Lucida Sans Unicode"/>
          <w:spacing w:val="-5"/>
          <w:sz w:val="20"/>
          <w:vertAlign w:val="baseline"/>
        </w:rPr>
        <w:t>Þ</w:t>
      </w:r>
    </w:p>
    <w:p>
      <w:pPr>
        <w:spacing w:after="0"/>
        <w:jc w:val="left"/>
        <w:rPr>
          <w:rFonts w:ascii="Lucida Sans Unicode" w:hAnsi="Lucida Sans Unicode"/>
          <w:sz w:val="20"/>
        </w:rPr>
        <w:sectPr>
          <w:type w:val="continuous"/>
          <w:pgSz w:w="9360" w:h="14040"/>
          <w:pgMar w:header="0" w:footer="670" w:top="1240" w:bottom="860" w:left="960" w:right="960"/>
          <w:cols w:num="3" w:equalWidth="0">
            <w:col w:w="2514" w:space="40"/>
            <w:col w:w="262" w:space="39"/>
            <w:col w:w="4585"/>
          </w:cols>
        </w:sectPr>
      </w:pPr>
    </w:p>
    <w:p>
      <w:pPr>
        <w:pStyle w:val="BodyText"/>
        <w:spacing w:line="126" w:lineRule="exact" w:before="31"/>
        <w:ind w:left="116"/>
      </w:pPr>
      <w:r>
        <w:rPr/>
        <w:pict>
          <v:shape style="position:absolute;margin-left:218.041138pt;margin-top:-17.166325pt;width:5.6pt;height:7pt;mso-position-horizontal-relative:page;mso-position-vertical-relative:paragraph;z-index:-17549824" type="#_x0000_t202" id="docshape10" filled="false" stroked="false">
            <v:textbox inset="0,0,0,0">
              <w:txbxContent>
                <w:p>
                  <w:pPr>
                    <w:spacing w:line="138" w:lineRule="exact" w:before="0"/>
                    <w:ind w:left="0" w:right="0" w:firstLine="0"/>
                    <w:jc w:val="left"/>
                    <w:rPr>
                      <w:rFonts w:ascii="Bookman Old Style"/>
                      <w:b w:val="0"/>
                      <w:i/>
                      <w:sz w:val="14"/>
                    </w:rPr>
                  </w:pPr>
                  <w:r>
                    <w:rPr>
                      <w:rFonts w:ascii="Bookman Old Style"/>
                      <w:b w:val="0"/>
                      <w:i/>
                      <w:w w:val="110"/>
                      <w:sz w:val="14"/>
                    </w:rPr>
                    <w:t>N</w:t>
                  </w:r>
                </w:p>
              </w:txbxContent>
            </v:textbox>
            <w10:wrap type="none"/>
          </v:shape>
        </w:pict>
      </w:r>
      <w:bookmarkStart w:name="_bookmark2" w:id="6"/>
      <w:bookmarkEnd w:id="6"/>
      <w:r>
        <w:rPr/>
      </w:r>
      <w:r>
        <w:rPr/>
        <w:t>where</w:t>
      </w:r>
      <w:r>
        <w:rPr>
          <w:spacing w:val="-6"/>
        </w:rPr>
        <w:t> </w:t>
      </w:r>
      <w:r>
        <w:rPr>
          <w:rFonts w:ascii="Bookman Old Style" w:hAnsi="Bookman Old Style"/>
          <w:b w:val="0"/>
          <w:i/>
        </w:rPr>
        <w:t>W</w:t>
      </w:r>
      <w:r>
        <w:rPr>
          <w:rFonts w:ascii="Bookman Old Style" w:hAnsi="Bookman Old Style"/>
          <w:b w:val="0"/>
          <w:i/>
          <w:spacing w:val="-19"/>
        </w:rPr>
        <w:t> </w:t>
      </w:r>
      <w:r>
        <w:rPr>
          <w:rFonts w:ascii="Bookman Old Style" w:hAnsi="Bookman Old Style"/>
          <w:b w:val="0"/>
          <w:i/>
          <w:vertAlign w:val="superscript"/>
        </w:rPr>
        <w:t>kn</w:t>
      </w:r>
      <w:r>
        <w:rPr>
          <w:rFonts w:ascii="Bookman Old Style" w:hAnsi="Bookman Old Style"/>
          <w:b w:val="0"/>
          <w:i/>
          <w:spacing w:val="-12"/>
          <w:vertAlign w:val="baseline"/>
        </w:rPr>
        <w:t> </w:t>
      </w:r>
      <w:r>
        <w:rPr>
          <w:rFonts w:ascii="Lucida Sans Unicode" w:hAnsi="Lucida Sans Unicode"/>
          <w:vertAlign w:val="baseline"/>
        </w:rPr>
        <w:t>¼</w:t>
      </w:r>
      <w:r>
        <w:rPr>
          <w:rFonts w:ascii="Lucida Sans Unicode" w:hAnsi="Lucida Sans Unicode"/>
          <w:spacing w:val="-16"/>
          <w:vertAlign w:val="baseline"/>
        </w:rPr>
        <w:t> </w:t>
      </w:r>
      <w:r>
        <w:rPr>
          <w:rFonts w:ascii="Bookman Old Style" w:hAnsi="Bookman Old Style"/>
          <w:b w:val="0"/>
          <w:i/>
          <w:vertAlign w:val="baseline"/>
        </w:rPr>
        <w:t>e</w:t>
      </w:r>
      <w:r>
        <w:rPr>
          <w:rFonts w:ascii="Lucida Sans Unicode" w:hAnsi="Lucida Sans Unicode"/>
          <w:vertAlign w:val="superscript"/>
        </w:rPr>
        <w:t>-</w:t>
      </w:r>
      <w:r>
        <w:rPr>
          <w:rFonts w:ascii="Bookman Old Style" w:hAnsi="Bookman Old Style"/>
          <w:b w:val="0"/>
          <w:i/>
          <w:spacing w:val="-2"/>
          <w:w w:val="157"/>
          <w:vertAlign w:val="superscript"/>
        </w:rPr>
        <w:t>j</w:t>
      </w:r>
      <w:r>
        <w:rPr>
          <w:rFonts w:ascii="Lucida Sans Unicode" w:hAnsi="Lucida Sans Unicode"/>
          <w:spacing w:val="5"/>
          <w:w w:val="70"/>
          <w:vertAlign w:val="superscript"/>
        </w:rPr>
        <w:t>ð</w:t>
      </w:r>
      <w:r>
        <w:rPr>
          <w:rFonts w:ascii="Times New Roman" w:hAnsi="Times New Roman"/>
          <w:spacing w:val="-2"/>
          <w:w w:val="101"/>
          <w:position w:val="12"/>
          <w:sz w:val="10"/>
          <w:u w:val="single"/>
          <w:vertAlign w:val="baseline"/>
        </w:rPr>
        <w:t>2</w:t>
      </w:r>
      <w:r>
        <w:rPr>
          <w:rFonts w:ascii="Gill Sans MT" w:hAnsi="Gill Sans MT"/>
          <w:spacing w:val="5"/>
          <w:w w:val="113"/>
          <w:position w:val="12"/>
          <w:sz w:val="10"/>
          <w:u w:val="single"/>
          <w:vertAlign w:val="baseline"/>
        </w:rPr>
        <w:t>n</w:t>
      </w:r>
      <w:r>
        <w:rPr>
          <w:rFonts w:ascii="Lucida Sans Unicode" w:hAnsi="Lucida Sans Unicode"/>
          <w:spacing w:val="-3"/>
          <w:w w:val="71"/>
          <w:position w:val="7"/>
          <w:sz w:val="14"/>
          <w:vertAlign w:val="baseline"/>
        </w:rPr>
        <w:t>Þ</w:t>
      </w:r>
      <w:r>
        <w:rPr>
          <w:rFonts w:ascii="Bookman Old Style" w:hAnsi="Bookman Old Style"/>
          <w:b w:val="0"/>
          <w:i/>
          <w:spacing w:val="-2"/>
          <w:w w:val="93"/>
          <w:position w:val="7"/>
          <w:sz w:val="14"/>
          <w:vertAlign w:val="baseline"/>
        </w:rPr>
        <w:t>kn</w:t>
      </w:r>
      <w:r>
        <w:rPr>
          <w:rFonts w:ascii="Bookman Old Style" w:hAnsi="Bookman Old Style"/>
          <w:b w:val="0"/>
          <w:i/>
          <w:spacing w:val="21"/>
          <w:position w:val="7"/>
          <w:sz w:val="14"/>
          <w:vertAlign w:val="baseline"/>
        </w:rPr>
        <w:t> </w:t>
      </w:r>
      <w:r>
        <w:rPr>
          <w:vertAlign w:val="baseline"/>
        </w:rPr>
        <w:t>is</w:t>
      </w:r>
      <w:r>
        <w:rPr>
          <w:spacing w:val="4"/>
          <w:vertAlign w:val="baseline"/>
        </w:rPr>
        <w:t> </w:t>
      </w:r>
      <w:r>
        <w:rPr>
          <w:vertAlign w:val="baseline"/>
        </w:rPr>
        <w:t>known</w:t>
      </w:r>
      <w:r>
        <w:rPr>
          <w:spacing w:val="5"/>
          <w:vertAlign w:val="baseline"/>
        </w:rPr>
        <w:t> </w:t>
      </w:r>
      <w:r>
        <w:rPr>
          <w:vertAlign w:val="baseline"/>
        </w:rPr>
        <w:t>as</w:t>
      </w:r>
      <w:r>
        <w:rPr>
          <w:spacing w:val="5"/>
          <w:vertAlign w:val="baseline"/>
        </w:rPr>
        <w:t> </w:t>
      </w:r>
      <w:r>
        <w:rPr>
          <w:vertAlign w:val="baseline"/>
        </w:rPr>
        <w:t>the</w:t>
      </w:r>
      <w:r>
        <w:rPr>
          <w:spacing w:val="3"/>
          <w:vertAlign w:val="baseline"/>
        </w:rPr>
        <w:t> </w:t>
      </w:r>
      <w:r>
        <w:rPr>
          <w:vertAlign w:val="baseline"/>
        </w:rPr>
        <w:t>twiddle</w:t>
      </w:r>
      <w:r>
        <w:rPr>
          <w:spacing w:val="4"/>
          <w:vertAlign w:val="baseline"/>
        </w:rPr>
        <w:t> </w:t>
      </w:r>
      <w:r>
        <w:rPr>
          <w:vertAlign w:val="baseline"/>
        </w:rPr>
        <w:t>factor.</w:t>
      </w:r>
      <w:r>
        <w:rPr>
          <w:spacing w:val="4"/>
          <w:vertAlign w:val="baseline"/>
        </w:rPr>
        <w:t> </w:t>
      </w:r>
      <w:r>
        <w:rPr>
          <w:vertAlign w:val="baseline"/>
        </w:rPr>
        <w:t>The</w:t>
      </w:r>
      <w:r>
        <w:rPr>
          <w:spacing w:val="5"/>
          <w:vertAlign w:val="baseline"/>
        </w:rPr>
        <w:t> </w:t>
      </w:r>
      <w:r>
        <w:rPr>
          <w:vertAlign w:val="baseline"/>
        </w:rPr>
        <w:t>FFT</w:t>
      </w:r>
      <w:r>
        <w:rPr>
          <w:spacing w:val="4"/>
          <w:vertAlign w:val="baseline"/>
        </w:rPr>
        <w:t> </w:t>
      </w:r>
      <w:r>
        <w:rPr>
          <w:vertAlign w:val="baseline"/>
        </w:rPr>
        <w:t>is</w:t>
      </w:r>
      <w:r>
        <w:rPr>
          <w:spacing w:val="5"/>
          <w:vertAlign w:val="baseline"/>
        </w:rPr>
        <w:t> </w:t>
      </w:r>
      <w:r>
        <w:rPr>
          <w:vertAlign w:val="baseline"/>
        </w:rPr>
        <w:t>an</w:t>
      </w:r>
      <w:r>
        <w:rPr>
          <w:spacing w:val="5"/>
          <w:vertAlign w:val="baseline"/>
        </w:rPr>
        <w:t> </w:t>
      </w:r>
      <w:r>
        <w:rPr>
          <w:vertAlign w:val="baseline"/>
        </w:rPr>
        <w:t>algorithm</w:t>
      </w:r>
      <w:r>
        <w:rPr>
          <w:spacing w:val="4"/>
          <w:vertAlign w:val="baseline"/>
        </w:rPr>
        <w:t> </w:t>
      </w:r>
      <w:r>
        <w:rPr>
          <w:spacing w:val="-5"/>
          <w:vertAlign w:val="baseline"/>
        </w:rPr>
        <w:t>by</w:t>
      </w:r>
    </w:p>
    <w:p>
      <w:pPr>
        <w:tabs>
          <w:tab w:pos="1676" w:val="left" w:leader="none"/>
        </w:tabs>
        <w:spacing w:line="136" w:lineRule="auto" w:before="8"/>
        <w:ind w:left="897" w:right="0" w:firstLine="0"/>
        <w:jc w:val="left"/>
        <w:rPr>
          <w:rFonts w:ascii="Bookman Old Style"/>
          <w:b w:val="0"/>
          <w:i/>
          <w:sz w:val="10"/>
        </w:rPr>
      </w:pPr>
      <w:r>
        <w:rPr>
          <w:rFonts w:ascii="Bookman Old Style"/>
          <w:b w:val="0"/>
          <w:i/>
          <w:spacing w:val="-10"/>
          <w:w w:val="110"/>
          <w:position w:val="-6"/>
          <w:sz w:val="14"/>
        </w:rPr>
        <w:t>N</w:t>
      </w:r>
      <w:r>
        <w:rPr>
          <w:rFonts w:ascii="Bookman Old Style"/>
          <w:b w:val="0"/>
          <w:i/>
          <w:position w:val="-6"/>
          <w:sz w:val="14"/>
        </w:rPr>
        <w:tab/>
      </w:r>
      <w:r>
        <w:rPr>
          <w:rFonts w:ascii="Bookman Old Style"/>
          <w:b w:val="0"/>
          <w:i/>
          <w:spacing w:val="-10"/>
          <w:w w:val="110"/>
          <w:sz w:val="10"/>
        </w:rPr>
        <w:t>N</w:t>
      </w:r>
    </w:p>
    <w:p>
      <w:pPr>
        <w:pStyle w:val="BodyText"/>
        <w:spacing w:line="223" w:lineRule="auto" w:before="44"/>
        <w:ind w:left="116" w:right="149"/>
        <w:jc w:val="both"/>
      </w:pPr>
      <w:r>
        <w:rPr/>
        <w:t>which</w:t>
      </w:r>
      <w:r>
        <w:rPr>
          <w:spacing w:val="-13"/>
        </w:rPr>
        <w:t> </w:t>
      </w:r>
      <w:r>
        <w:rPr/>
        <w:t>the</w:t>
      </w:r>
      <w:r>
        <w:rPr>
          <w:spacing w:val="-12"/>
        </w:rPr>
        <w:t> </w:t>
      </w:r>
      <w:r>
        <w:rPr/>
        <w:t>DFT</w:t>
      </w:r>
      <w:r>
        <w:rPr>
          <w:spacing w:val="-13"/>
        </w:rPr>
        <w:t> </w:t>
      </w:r>
      <w:r>
        <w:rPr/>
        <w:t>can</w:t>
      </w:r>
      <w:r>
        <w:rPr>
          <w:spacing w:val="-12"/>
        </w:rPr>
        <w:t> </w:t>
      </w:r>
      <w:r>
        <w:rPr/>
        <w:t>be</w:t>
      </w:r>
      <w:r>
        <w:rPr>
          <w:spacing w:val="-13"/>
        </w:rPr>
        <w:t> </w:t>
      </w:r>
      <w:r>
        <w:rPr/>
        <w:t>computed</w:t>
      </w:r>
      <w:r>
        <w:rPr>
          <w:spacing w:val="-12"/>
        </w:rPr>
        <w:t> </w:t>
      </w:r>
      <w:r>
        <w:rPr/>
        <w:t>e±ciently.</w:t>
      </w:r>
      <w:r>
        <w:rPr>
          <w:spacing w:val="-13"/>
        </w:rPr>
        <w:t> </w:t>
      </w:r>
      <w:r>
        <w:rPr/>
        <w:t>The</w:t>
      </w:r>
      <w:r>
        <w:rPr>
          <w:spacing w:val="-12"/>
        </w:rPr>
        <w:t> </w:t>
      </w:r>
      <w:r>
        <w:rPr/>
        <w:t>radix-2</w:t>
      </w:r>
      <w:r>
        <w:rPr>
          <w:spacing w:val="-13"/>
        </w:rPr>
        <w:t> </w:t>
      </w:r>
      <w:r>
        <w:rPr/>
        <w:t>FFT</w:t>
      </w:r>
      <w:r>
        <w:rPr>
          <w:spacing w:val="-12"/>
        </w:rPr>
        <w:t> </w:t>
      </w:r>
      <w:r>
        <w:rPr/>
        <w:t>algorithm</w:t>
      </w:r>
      <w:r>
        <w:rPr>
          <w:spacing w:val="-13"/>
        </w:rPr>
        <w:t> </w:t>
      </w:r>
      <w:r>
        <w:rPr/>
        <w:t>decomposes Eq.</w:t>
      </w:r>
      <w:r>
        <w:rPr>
          <w:spacing w:val="-13"/>
        </w:rPr>
        <w:t> </w:t>
      </w:r>
      <w:r>
        <w:rPr/>
        <w:t>(</w:t>
      </w:r>
      <w:hyperlink w:history="true" w:anchor="_bookmark1">
        <w:r>
          <w:rPr>
            <w:color w:val="903192"/>
          </w:rPr>
          <w:t>1</w:t>
        </w:r>
      </w:hyperlink>
      <w:r>
        <w:rPr/>
        <w:t>),</w:t>
      </w:r>
      <w:r>
        <w:rPr>
          <w:spacing w:val="-12"/>
        </w:rPr>
        <w:t> </w:t>
      </w:r>
      <w:r>
        <w:rPr/>
        <w:t>into even (</w:t>
      </w:r>
      <w:r>
        <w:rPr>
          <w:rFonts w:ascii="Bookman Old Style" w:hAnsi="Bookman Old Style"/>
          <w:b w:val="0"/>
          <w:i/>
        </w:rPr>
        <w:t>k</w:t>
      </w:r>
      <w:r>
        <w:rPr>
          <w:rFonts w:ascii="Bookman Old Style" w:hAnsi="Bookman Old Style"/>
          <w:b w:val="0"/>
          <w:i/>
          <w:spacing w:val="-15"/>
        </w:rPr>
        <w:t> </w:t>
      </w:r>
      <w:r>
        <w:rPr>
          <w:rFonts w:ascii="Lucida Sans Unicode" w:hAnsi="Lucida Sans Unicode"/>
        </w:rPr>
        <w:t>¼</w:t>
      </w:r>
      <w:r>
        <w:rPr>
          <w:rFonts w:ascii="Lucida Sans Unicode" w:hAnsi="Lucida Sans Unicode"/>
          <w:spacing w:val="-16"/>
        </w:rPr>
        <w:t> </w:t>
      </w:r>
      <w:r>
        <w:rPr>
          <w:rFonts w:ascii="Times New Roman" w:hAnsi="Times New Roman"/>
        </w:rPr>
        <w:t>2</w:t>
      </w:r>
      <w:r>
        <w:rPr>
          <w:rFonts w:ascii="Bookman Old Style" w:hAnsi="Bookman Old Style"/>
          <w:b w:val="0"/>
          <w:i/>
        </w:rPr>
        <w:t>m</w:t>
      </w:r>
      <w:r>
        <w:rPr/>
        <w:t>) and odd (</w:t>
      </w:r>
      <w:r>
        <w:rPr>
          <w:rFonts w:ascii="Bookman Old Style" w:hAnsi="Bookman Old Style"/>
          <w:b w:val="0"/>
          <w:i/>
        </w:rPr>
        <w:t>k</w:t>
      </w:r>
      <w:r>
        <w:rPr>
          <w:rFonts w:ascii="Bookman Old Style" w:hAnsi="Bookman Old Style"/>
          <w:b w:val="0"/>
          <w:i/>
          <w:spacing w:val="-15"/>
        </w:rPr>
        <w:t> </w:t>
      </w:r>
      <w:r>
        <w:rPr>
          <w:rFonts w:ascii="Lucida Sans Unicode" w:hAnsi="Lucida Sans Unicode"/>
        </w:rPr>
        <w:t>¼</w:t>
      </w:r>
      <w:r>
        <w:rPr>
          <w:rFonts w:ascii="Lucida Sans Unicode" w:hAnsi="Lucida Sans Unicode"/>
          <w:spacing w:val="-16"/>
        </w:rPr>
        <w:t> </w:t>
      </w:r>
      <w:r>
        <w:rPr>
          <w:rFonts w:ascii="Times New Roman" w:hAnsi="Times New Roman"/>
        </w:rPr>
        <w:t>2</w:t>
      </w:r>
      <w:r>
        <w:rPr>
          <w:rFonts w:ascii="Bookman Old Style" w:hAnsi="Bookman Old Style"/>
          <w:b w:val="0"/>
          <w:i/>
        </w:rPr>
        <w:t>m</w:t>
      </w:r>
      <w:r>
        <w:rPr>
          <w:rFonts w:ascii="Bookman Old Style" w:hAnsi="Bookman Old Style"/>
          <w:b w:val="0"/>
          <w:i/>
          <w:spacing w:val="-15"/>
        </w:rPr>
        <w:t> </w:t>
      </w:r>
      <w:r>
        <w:rPr>
          <w:rFonts w:ascii="Lucida Sans Unicode" w:hAnsi="Lucida Sans Unicode"/>
        </w:rPr>
        <w:t>þ</w:t>
      </w:r>
      <w:r>
        <w:rPr>
          <w:rFonts w:ascii="Lucida Sans Unicode" w:hAnsi="Lucida Sans Unicode"/>
          <w:spacing w:val="-16"/>
        </w:rPr>
        <w:t> </w:t>
      </w:r>
      <w:r>
        <w:rPr>
          <w:rFonts w:ascii="Times New Roman" w:hAnsi="Times New Roman"/>
        </w:rPr>
        <w:t>1</w:t>
      </w:r>
      <w:r>
        <w:rPr/>
        <w:t>) number of samples as shown in Eqs. (</w:t>
      </w:r>
      <w:hyperlink w:history="true" w:anchor="_bookmark2">
        <w:r>
          <w:rPr>
            <w:color w:val="903192"/>
          </w:rPr>
          <w:t>2</w:t>
        </w:r>
      </w:hyperlink>
      <w:r>
        <w:rPr/>
        <w:t>) and (</w:t>
      </w:r>
      <w:hyperlink w:history="true" w:anchor="_bookmark2">
        <w:r>
          <w:rPr>
            <w:color w:val="903192"/>
          </w:rPr>
          <w:t>3</w:t>
        </w:r>
      </w:hyperlink>
      <w:r>
        <w:rPr/>
        <w:t>), respectively.</w:t>
      </w:r>
    </w:p>
    <w:p>
      <w:pPr>
        <w:spacing w:after="0" w:line="223" w:lineRule="auto"/>
        <w:jc w:val="both"/>
        <w:sectPr>
          <w:type w:val="continuous"/>
          <w:pgSz w:w="9360" w:h="14040"/>
          <w:pgMar w:header="0" w:footer="670" w:top="1240" w:bottom="860" w:left="960" w:right="960"/>
        </w:sectPr>
      </w:pPr>
    </w:p>
    <w:p>
      <w:pPr>
        <w:spacing w:before="97"/>
        <w:ind w:left="0" w:right="0" w:firstLine="0"/>
        <w:jc w:val="right"/>
        <w:rPr>
          <w:rFonts w:ascii="Arial"/>
          <w:sz w:val="20"/>
        </w:rPr>
      </w:pPr>
      <w:r>
        <w:rPr/>
        <w:pict>
          <v:shape style="position:absolute;margin-left:188.449448pt;margin-top:8.568394pt;width:4pt;height:31pt;mso-position-horizontal-relative:page;mso-position-vertical-relative:paragraph;z-index:-17549312" type="#_x0000_t202" id="docshape11" filled="false" stroked="false">
            <v:textbox inset="0,0,0,0">
              <w:txbxContent>
                <w:p>
                  <w:pPr>
                    <w:spacing w:line="189" w:lineRule="exact" w:before="0"/>
                    <w:ind w:left="0" w:right="0" w:firstLine="0"/>
                    <w:jc w:val="left"/>
                    <w:rPr>
                      <w:rFonts w:ascii="Times New Roman"/>
                      <w:sz w:val="10"/>
                    </w:rPr>
                  </w:pPr>
                  <w:r>
                    <w:rPr>
                      <w:rFonts w:ascii="Arial"/>
                      <w:spacing w:val="-262"/>
                      <w:w w:val="212"/>
                      <w:position w:val="-1"/>
                      <w:sz w:val="20"/>
                    </w:rPr>
                    <w:t>X</w:t>
                  </w:r>
                  <w:r>
                    <w:rPr>
                      <w:rFonts w:ascii="Times New Roman"/>
                      <w:spacing w:val="-5"/>
                      <w:w w:val="97"/>
                      <w:sz w:val="10"/>
                    </w:rPr>
                    <w:t>2</w:t>
                  </w:r>
                </w:p>
              </w:txbxContent>
            </v:textbox>
            <w10:wrap type="none"/>
          </v:shape>
        </w:pict>
      </w:r>
      <w:r>
        <w:rPr/>
        <w:pict>
          <v:shape style="position:absolute;margin-left:189.070862pt;margin-top:30.935892pt;width:13.15pt;height:7.05pt;mso-position-horizontal-relative:page;mso-position-vertical-relative:paragraph;z-index:15736832" type="#_x0000_t202" id="docshape12" filled="false" stroked="false">
            <v:textbox inset="0,0,0,0">
              <w:txbxContent>
                <w:p>
                  <w:pPr>
                    <w:spacing w:line="141" w:lineRule="exact" w:before="0"/>
                    <w:ind w:left="0" w:right="0" w:firstLine="0"/>
                    <w:jc w:val="left"/>
                    <w:rPr>
                      <w:rFonts w:ascii="Times New Roman" w:hAnsi="Times New Roman"/>
                      <w:sz w:val="14"/>
                    </w:rPr>
                  </w:pPr>
                  <w:r>
                    <w:rPr>
                      <w:rFonts w:ascii="Bookman Old Style" w:hAnsi="Bookman Old Style"/>
                      <w:b w:val="0"/>
                      <w:i/>
                      <w:spacing w:val="-7"/>
                      <w:sz w:val="14"/>
                    </w:rPr>
                    <w:t>n</w:t>
                  </w:r>
                  <w:r>
                    <w:rPr>
                      <w:rFonts w:ascii="Lucida Sans Unicode" w:hAnsi="Lucida Sans Unicode"/>
                      <w:spacing w:val="-7"/>
                      <w:sz w:val="14"/>
                    </w:rPr>
                    <w:t>¼</w:t>
                  </w:r>
                  <w:r>
                    <w:rPr>
                      <w:rFonts w:ascii="Times New Roman" w:hAnsi="Times New Roman"/>
                      <w:spacing w:val="-7"/>
                      <w:sz w:val="14"/>
                    </w:rPr>
                    <w:t>0</w:t>
                  </w:r>
                </w:p>
              </w:txbxContent>
            </v:textbox>
            <w10:wrap type="none"/>
          </v:shape>
        </w:pict>
      </w:r>
      <w:r>
        <w:rPr/>
        <w:pict>
          <v:shape style="position:absolute;margin-left:213.392105pt;margin-top:17.89769pt;width:65.7pt;height:16.850pt;mso-position-horizontal-relative:page;mso-position-vertical-relative:paragraph;z-index:-17547776" type="#_x0000_t202" id="docshape13" filled="false" stroked="false">
            <v:textbox inset="0,0,0,0">
              <w:txbxContent>
                <w:p>
                  <w:pPr>
                    <w:spacing w:line="170" w:lineRule="exact" w:before="0"/>
                    <w:ind w:left="0" w:right="0" w:firstLine="0"/>
                    <w:jc w:val="left"/>
                    <w:rPr>
                      <w:rFonts w:ascii="Lucida Sans Unicode" w:hAnsi="Lucida Sans Unicode"/>
                      <w:sz w:val="20"/>
                    </w:rPr>
                  </w:pPr>
                  <w:r>
                    <w:rPr>
                      <w:rFonts w:ascii="Bookman Old Style" w:hAnsi="Bookman Old Style"/>
                      <w:b w:val="0"/>
                      <w:i/>
                      <w:spacing w:val="-9"/>
                      <w:w w:val="109"/>
                      <w:sz w:val="20"/>
                    </w:rPr>
                    <w:t>x</w:t>
                  </w:r>
                  <w:r>
                    <w:rPr>
                      <w:rFonts w:ascii="Lucida Sans Unicode" w:hAnsi="Lucida Sans Unicode"/>
                      <w:spacing w:val="-10"/>
                      <w:w w:val="37"/>
                      <w:sz w:val="20"/>
                    </w:rPr>
                    <w:t>½</w:t>
                  </w:r>
                  <w:r>
                    <w:rPr>
                      <w:rFonts w:ascii="Bookman Old Style" w:hAnsi="Bookman Old Style"/>
                      <w:b w:val="0"/>
                      <w:i/>
                      <w:spacing w:val="-9"/>
                      <w:w w:val="101"/>
                      <w:sz w:val="20"/>
                    </w:rPr>
                    <w:t>n</w:t>
                  </w:r>
                  <w:r>
                    <w:rPr>
                      <w:rFonts w:ascii="Lucida Sans Unicode" w:hAnsi="Lucida Sans Unicode"/>
                      <w:spacing w:val="34"/>
                      <w:w w:val="112"/>
                      <w:sz w:val="20"/>
                    </w:rPr>
                    <w:t>]</w:t>
                  </w:r>
                  <w:r>
                    <w:rPr>
                      <w:rFonts w:ascii="Lucida Sans Unicode" w:hAnsi="Lucida Sans Unicode"/>
                      <w:spacing w:val="-9"/>
                      <w:w w:val="112"/>
                      <w:sz w:val="20"/>
                    </w:rPr>
                    <w:t>þ</w:t>
                  </w:r>
                  <w:r>
                    <w:rPr>
                      <w:rFonts w:ascii="Lucida Sans Unicode" w:hAnsi="Lucida Sans Unicode"/>
                      <w:spacing w:val="-8"/>
                      <w:w w:val="94"/>
                      <w:sz w:val="20"/>
                    </w:rPr>
                    <w:t> </w:t>
                  </w:r>
                  <w:r>
                    <w:rPr>
                      <w:rFonts w:ascii="Bookman Old Style" w:hAnsi="Bookman Old Style"/>
                      <w:b w:val="0"/>
                      <w:i/>
                      <w:w w:val="95"/>
                      <w:sz w:val="20"/>
                    </w:rPr>
                    <w:t>x</w:t>
                  </w:r>
                  <w:r>
                    <w:rPr>
                      <w:rFonts w:ascii="Bookman Old Style" w:hAnsi="Bookman Old Style"/>
                      <w:b w:val="0"/>
                      <w:i/>
                      <w:spacing w:val="61"/>
                      <w:sz w:val="20"/>
                    </w:rPr>
                    <w:t> </w:t>
                  </w:r>
                  <w:r>
                    <w:rPr>
                      <w:rFonts w:ascii="Bookman Old Style" w:hAnsi="Bookman Old Style"/>
                      <w:b w:val="0"/>
                      <w:i/>
                      <w:w w:val="95"/>
                      <w:sz w:val="20"/>
                    </w:rPr>
                    <w:t>n</w:t>
                  </w:r>
                  <w:r>
                    <w:rPr>
                      <w:rFonts w:ascii="Bookman Old Style" w:hAnsi="Bookman Old Style"/>
                      <w:b w:val="0"/>
                      <w:i/>
                      <w:spacing w:val="-5"/>
                      <w:w w:val="95"/>
                      <w:sz w:val="20"/>
                    </w:rPr>
                    <w:t> </w:t>
                  </w:r>
                  <w:r>
                    <w:rPr>
                      <w:rFonts w:ascii="Lucida Sans Unicode" w:hAnsi="Lucida Sans Unicode"/>
                      <w:spacing w:val="-10"/>
                      <w:w w:val="95"/>
                      <w:sz w:val="20"/>
                    </w:rPr>
                    <w:t>þ</w:t>
                  </w:r>
                </w:p>
                <w:p>
                  <w:pPr>
                    <w:pStyle w:val="BodyText"/>
                    <w:spacing w:line="161" w:lineRule="exact"/>
                    <w:jc w:val="right"/>
                    <w:rPr>
                      <w:rFonts w:ascii="Times New Roman"/>
                    </w:rPr>
                  </w:pPr>
                  <w:r>
                    <w:rPr>
                      <w:rFonts w:ascii="Times New Roman"/>
                      <w:w w:val="99"/>
                    </w:rPr>
                    <w:t>2</w:t>
                  </w:r>
                </w:p>
              </w:txbxContent>
            </v:textbox>
            <w10:wrap type="none"/>
          </v:shape>
        </w:pict>
      </w:r>
      <w:r>
        <w:rPr>
          <w:rFonts w:ascii="Bookman Old Style"/>
          <w:b w:val="0"/>
          <w:i/>
          <w:w w:val="115"/>
          <w:position w:val="5"/>
          <w:sz w:val="10"/>
          <w:u w:val="single"/>
        </w:rPr>
        <w:t>N</w:t>
      </w:r>
      <w:r>
        <w:rPr>
          <w:rFonts w:ascii="Bookman Old Style"/>
          <w:b w:val="0"/>
          <w:i/>
          <w:spacing w:val="-10"/>
          <w:w w:val="115"/>
          <w:position w:val="5"/>
          <w:sz w:val="10"/>
        </w:rPr>
        <w:t> </w:t>
      </w:r>
      <w:r>
        <w:rPr>
          <w:rFonts w:ascii="Lucida Sans Unicode"/>
          <w:w w:val="115"/>
          <w:sz w:val="14"/>
        </w:rPr>
        <w:t>-</w:t>
      </w:r>
      <w:r>
        <w:rPr>
          <w:rFonts w:ascii="Times New Roman"/>
          <w:spacing w:val="-10"/>
          <w:w w:val="115"/>
          <w:sz w:val="14"/>
        </w:rPr>
        <w:t>1</w:t>
      </w:r>
      <w:r>
        <w:rPr>
          <w:rFonts w:ascii="Arial"/>
          <w:spacing w:val="-10"/>
          <w:w w:val="115"/>
          <w:position w:val="2"/>
          <w:sz w:val="20"/>
        </w:rPr>
        <w:t> </w:t>
      </w:r>
    </w:p>
    <w:p>
      <w:pPr>
        <w:pStyle w:val="BodyText"/>
        <w:spacing w:before="11"/>
        <w:rPr>
          <w:rFonts w:ascii="Arial"/>
          <w:sz w:val="3"/>
        </w:rPr>
      </w:pPr>
    </w:p>
    <w:p>
      <w:pPr>
        <w:pStyle w:val="BodyText"/>
        <w:spacing w:line="200" w:lineRule="exact"/>
        <w:ind w:left="1948"/>
        <w:rPr>
          <w:rFonts w:ascii="Arial"/>
        </w:rPr>
      </w:pPr>
      <w:r>
        <w:rPr>
          <w:rFonts w:ascii="Arial"/>
          <w:position w:val="-3"/>
        </w:rPr>
        <w:pict>
          <v:shape style="width:40.85pt;height:10.050pt;mso-position-horizontal-relative:char;mso-position-vertical-relative:line" type="#_x0000_t202" id="docshape14" filled="false" stroked="false">
            <w10:anchorlock/>
            <v:textbox inset="0,0,0,0">
              <w:txbxContent>
                <w:p>
                  <w:pPr>
                    <w:spacing w:line="201" w:lineRule="exact" w:before="0"/>
                    <w:ind w:left="0" w:right="0" w:firstLine="0"/>
                    <w:jc w:val="left"/>
                    <w:rPr>
                      <w:rFonts w:ascii="Lucida Sans Unicode" w:hAnsi="Lucida Sans Unicode"/>
                      <w:sz w:val="20"/>
                    </w:rPr>
                  </w:pPr>
                  <w:r>
                    <w:rPr>
                      <w:rFonts w:ascii="Bookman Old Style" w:hAnsi="Bookman Old Style"/>
                      <w:b w:val="0"/>
                      <w:i/>
                      <w:spacing w:val="-7"/>
                      <w:w w:val="122"/>
                      <w:sz w:val="20"/>
                    </w:rPr>
                    <w:t>X</w:t>
                  </w:r>
                  <w:r>
                    <w:rPr>
                      <w:rFonts w:ascii="Lucida Sans Unicode" w:hAnsi="Lucida Sans Unicode"/>
                      <w:spacing w:val="-13"/>
                      <w:w w:val="39"/>
                      <w:sz w:val="20"/>
                    </w:rPr>
                    <w:t>½</w:t>
                  </w:r>
                  <w:r>
                    <w:rPr>
                      <w:rFonts w:ascii="Times New Roman" w:hAnsi="Times New Roman"/>
                      <w:spacing w:val="-13"/>
                      <w:w w:val="105"/>
                      <w:sz w:val="20"/>
                    </w:rPr>
                    <w:t>2</w:t>
                  </w:r>
                  <w:r>
                    <w:rPr>
                      <w:rFonts w:ascii="Bookman Old Style" w:hAnsi="Bookman Old Style"/>
                      <w:b w:val="0"/>
                      <w:i/>
                      <w:spacing w:val="-13"/>
                      <w:w w:val="105"/>
                      <w:sz w:val="20"/>
                    </w:rPr>
                    <w:t>m</w:t>
                  </w:r>
                  <w:r>
                    <w:rPr>
                      <w:rFonts w:ascii="Lucida Sans Unicode" w:hAnsi="Lucida Sans Unicode"/>
                      <w:spacing w:val="42"/>
                      <w:w w:val="97"/>
                      <w:sz w:val="20"/>
                    </w:rPr>
                    <w:t>]</w:t>
                  </w:r>
                  <w:r>
                    <w:rPr>
                      <w:rFonts w:ascii="Lucida Sans Unicode" w:hAnsi="Lucida Sans Unicode"/>
                      <w:spacing w:val="-13"/>
                      <w:w w:val="97"/>
                      <w:sz w:val="20"/>
                    </w:rPr>
                    <w:t>¼</w:t>
                  </w:r>
                  <w:r>
                    <w:rPr>
                      <w:rFonts w:ascii="Lucida Sans Unicode" w:hAnsi="Lucida Sans Unicode"/>
                      <w:spacing w:val="-3"/>
                      <w:w w:val="94"/>
                      <w:sz w:val="20"/>
                    </w:rPr>
                    <w:t> </w:t>
                  </w:r>
                </w:p>
              </w:txbxContent>
            </v:textbox>
          </v:shape>
        </w:pict>
      </w:r>
      <w:r>
        <w:rPr>
          <w:rFonts w:ascii="Arial"/>
          <w:position w:val="-3"/>
        </w:rPr>
      </w:r>
    </w:p>
    <w:p>
      <w:pPr>
        <w:pStyle w:val="BodyText"/>
        <w:spacing w:before="8"/>
        <w:rPr>
          <w:rFonts w:ascii="Arial"/>
          <w:sz w:val="8"/>
        </w:rPr>
      </w:pPr>
    </w:p>
    <w:p>
      <w:pPr>
        <w:tabs>
          <w:tab w:pos="1801" w:val="left" w:leader="none"/>
        </w:tabs>
        <w:spacing w:before="189"/>
        <w:ind w:left="1135" w:right="0" w:firstLine="0"/>
        <w:jc w:val="left"/>
        <w:rPr>
          <w:rFonts w:ascii="Bookman Old Style"/>
          <w:b w:val="0"/>
          <w:i/>
          <w:sz w:val="14"/>
        </w:rPr>
      </w:pPr>
      <w:r>
        <w:rPr/>
        <w:br w:type="column"/>
      </w:r>
      <w:r>
        <w:rPr>
          <w:rFonts w:ascii="Bookman Old Style"/>
          <w:b w:val="0"/>
          <w:i/>
          <w:spacing w:val="-10"/>
          <w:w w:val="105"/>
          <w:position w:val="-14"/>
          <w:sz w:val="20"/>
          <w:u w:val="single"/>
        </w:rPr>
        <w:t>N</w:t>
      </w:r>
      <w:r>
        <w:rPr>
          <w:rFonts w:ascii="Arial"/>
          <w:sz w:val="20"/>
        </w:rPr>
        <w:tab/>
      </w:r>
      <w:r>
        <w:rPr>
          <w:rFonts w:ascii="Bookman Old Style"/>
          <w:b w:val="0"/>
          <w:i/>
          <w:spacing w:val="-5"/>
          <w:w w:val="105"/>
          <w:position w:val="-18"/>
          <w:sz w:val="14"/>
        </w:rPr>
        <w:t>mn</w:t>
      </w:r>
    </w:p>
    <w:p>
      <w:pPr>
        <w:spacing w:after="0"/>
        <w:jc w:val="left"/>
        <w:rPr>
          <w:rFonts w:ascii="Bookman Old Style"/>
          <w:sz w:val="14"/>
        </w:rPr>
        <w:sectPr>
          <w:type w:val="continuous"/>
          <w:pgSz w:w="9360" w:h="14040"/>
          <w:pgMar w:header="0" w:footer="670" w:top="1240" w:bottom="860" w:left="960" w:right="960"/>
          <w:cols w:num="2" w:equalWidth="0">
            <w:col w:w="3308" w:space="40"/>
            <w:col w:w="4092"/>
          </w:cols>
        </w:sectPr>
      </w:pPr>
    </w:p>
    <w:p>
      <w:pPr>
        <w:spacing w:before="155"/>
        <w:ind w:left="0" w:right="0" w:firstLine="0"/>
        <w:jc w:val="right"/>
        <w:rPr>
          <w:rFonts w:ascii="Arial"/>
          <w:sz w:val="20"/>
        </w:rPr>
      </w:pPr>
      <w:r>
        <w:rPr/>
        <w:pict>
          <v:shape style="position:absolute;margin-left:188.449631pt;margin-top:11.412851pt;width:4pt;height:31pt;mso-position-horizontal-relative:page;mso-position-vertical-relative:paragraph;z-index:-17548800" type="#_x0000_t202" id="docshape15" filled="false" stroked="false">
            <v:textbox inset="0,0,0,0">
              <w:txbxContent>
                <w:p>
                  <w:pPr>
                    <w:spacing w:line="190" w:lineRule="exact" w:before="0"/>
                    <w:ind w:left="0" w:right="0" w:firstLine="0"/>
                    <w:jc w:val="left"/>
                    <w:rPr>
                      <w:rFonts w:ascii="Times New Roman"/>
                      <w:sz w:val="10"/>
                    </w:rPr>
                  </w:pPr>
                  <w:r>
                    <w:rPr>
                      <w:rFonts w:ascii="Arial"/>
                      <w:spacing w:val="-262"/>
                      <w:w w:val="212"/>
                      <w:position w:val="-1"/>
                      <w:sz w:val="20"/>
                    </w:rPr>
                    <w:t>X</w:t>
                  </w:r>
                  <w:r>
                    <w:rPr>
                      <w:rFonts w:ascii="Times New Roman"/>
                      <w:spacing w:val="-5"/>
                      <w:w w:val="97"/>
                      <w:sz w:val="10"/>
                    </w:rPr>
                    <w:t>2</w:t>
                  </w:r>
                </w:p>
              </w:txbxContent>
            </v:textbox>
            <w10:wrap type="none"/>
          </v:shape>
        </w:pict>
      </w:r>
      <w:r>
        <w:rPr/>
        <w:pict>
          <v:shape style="position:absolute;margin-left:293.952881pt;margin-top:-14.975503pt;width:118.5pt;height:11.65pt;mso-position-horizontal-relative:page;mso-position-vertical-relative:paragraph;z-index:-17547264" type="#_x0000_t202" id="docshape16" filled="false" stroked="false">
            <v:textbox inset="0,0,0,0">
              <w:txbxContent>
                <w:p>
                  <w:pPr>
                    <w:tabs>
                      <w:tab w:pos="2115" w:val="left" w:leader="none"/>
                    </w:tabs>
                    <w:spacing w:line="232" w:lineRule="exact" w:before="0"/>
                    <w:ind w:left="0" w:right="0" w:firstLine="0"/>
                    <w:jc w:val="left"/>
                    <w:rPr>
                      <w:rFonts w:ascii="Lucida Sans Unicode" w:hAnsi="Lucida Sans Unicode"/>
                      <w:sz w:val="20"/>
                    </w:rPr>
                  </w:pPr>
                  <w:r>
                    <w:rPr>
                      <w:rFonts w:ascii="Bookman Old Style" w:hAnsi="Bookman Old Style"/>
                      <w:b w:val="0"/>
                      <w:i/>
                      <w:spacing w:val="-2"/>
                      <w:sz w:val="20"/>
                    </w:rPr>
                    <w:t>W</w:t>
                  </w:r>
                  <w:r>
                    <w:rPr>
                      <w:rFonts w:ascii="Bookman Old Style" w:hAnsi="Bookman Old Style"/>
                      <w:b w:val="0"/>
                      <w:i/>
                      <w:spacing w:val="-2"/>
                      <w:position w:val="-4"/>
                      <w:sz w:val="14"/>
                    </w:rPr>
                    <w:t>N</w:t>
                  </w:r>
                  <w:r>
                    <w:rPr>
                      <w:rFonts w:ascii="Gill Sans MT" w:hAnsi="Gill Sans MT"/>
                      <w:spacing w:val="-2"/>
                      <w:position w:val="-4"/>
                      <w:sz w:val="14"/>
                    </w:rPr>
                    <w:t>=</w:t>
                  </w:r>
                  <w:r>
                    <w:rPr>
                      <w:rFonts w:ascii="Times New Roman" w:hAnsi="Times New Roman"/>
                      <w:spacing w:val="-2"/>
                      <w:position w:val="-4"/>
                      <w:sz w:val="14"/>
                    </w:rPr>
                    <w:t>2</w:t>
                  </w:r>
                  <w:r>
                    <w:rPr>
                      <w:rFonts w:ascii="Gill Sans MT" w:hAnsi="Gill Sans MT"/>
                      <w:spacing w:val="-2"/>
                      <w:sz w:val="20"/>
                    </w:rPr>
                    <w:t>;</w:t>
                  </w:r>
                  <w:r>
                    <w:rPr>
                      <w:rFonts w:ascii="Gill Sans MT" w:hAnsi="Gill Sans MT"/>
                      <w:sz w:val="20"/>
                    </w:rPr>
                    <w:tab/>
                  </w:r>
                  <w:r>
                    <w:rPr>
                      <w:rFonts w:ascii="Lucida Sans Unicode" w:hAnsi="Lucida Sans Unicode"/>
                      <w:spacing w:val="-8"/>
                      <w:w w:val="80"/>
                      <w:sz w:val="20"/>
                    </w:rPr>
                    <w:t>ð</w:t>
                  </w:r>
                  <w:r>
                    <w:rPr>
                      <w:rFonts w:ascii="Times New Roman" w:hAnsi="Times New Roman"/>
                      <w:spacing w:val="-8"/>
                      <w:w w:val="80"/>
                      <w:sz w:val="20"/>
                    </w:rPr>
                    <w:t>2</w:t>
                  </w:r>
                  <w:r>
                    <w:rPr>
                      <w:rFonts w:ascii="Lucida Sans Unicode" w:hAnsi="Lucida Sans Unicode"/>
                      <w:spacing w:val="-8"/>
                      <w:w w:val="80"/>
                      <w:sz w:val="20"/>
                    </w:rPr>
                    <w:t>Þ</w:t>
                  </w:r>
                </w:p>
              </w:txbxContent>
            </v:textbox>
            <w10:wrap type="none"/>
          </v:shape>
        </w:pict>
      </w:r>
      <w:r>
        <w:rPr/>
        <w:pict>
          <v:shape style="position:absolute;margin-left:213.392105pt;margin-top:20.797697pt;width:65.7pt;height:16.8pt;mso-position-horizontal-relative:page;mso-position-vertical-relative:paragraph;z-index:-17546752" type="#_x0000_t202" id="docshape17" filled="false" stroked="false">
            <v:textbox inset="0,0,0,0">
              <w:txbxContent>
                <w:p>
                  <w:pPr>
                    <w:spacing w:line="170" w:lineRule="exact" w:before="0"/>
                    <w:ind w:left="0" w:right="0" w:firstLine="0"/>
                    <w:jc w:val="left"/>
                    <w:rPr>
                      <w:rFonts w:ascii="Lucida Sans Unicode" w:hAnsi="Lucida Sans Unicode"/>
                      <w:sz w:val="20"/>
                    </w:rPr>
                  </w:pPr>
                  <w:r>
                    <w:rPr>
                      <w:rFonts w:ascii="Bookman Old Style" w:hAnsi="Bookman Old Style"/>
                      <w:b w:val="0"/>
                      <w:i/>
                      <w:spacing w:val="-9"/>
                      <w:w w:val="107"/>
                      <w:sz w:val="20"/>
                    </w:rPr>
                    <w:t>x</w:t>
                  </w:r>
                  <w:r>
                    <w:rPr>
                      <w:rFonts w:ascii="Lucida Sans Unicode" w:hAnsi="Lucida Sans Unicode"/>
                      <w:spacing w:val="-10"/>
                      <w:w w:val="35"/>
                      <w:sz w:val="20"/>
                    </w:rPr>
                    <w:t>½</w:t>
                  </w:r>
                  <w:r>
                    <w:rPr>
                      <w:rFonts w:ascii="Bookman Old Style" w:hAnsi="Bookman Old Style"/>
                      <w:b w:val="0"/>
                      <w:i/>
                      <w:spacing w:val="-9"/>
                      <w:w w:val="99"/>
                      <w:sz w:val="20"/>
                    </w:rPr>
                    <w:t>n</w:t>
                  </w:r>
                  <w:r>
                    <w:rPr>
                      <w:rFonts w:ascii="Lucida Sans Unicode" w:hAnsi="Lucida Sans Unicode"/>
                      <w:spacing w:val="34"/>
                      <w:w w:val="116"/>
                      <w:sz w:val="20"/>
                    </w:rPr>
                    <w:t>]</w:t>
                  </w:r>
                  <w:r>
                    <w:rPr>
                      <w:rFonts w:ascii="Lucida Sans Unicode" w:hAnsi="Lucida Sans Unicode"/>
                      <w:spacing w:val="-9"/>
                      <w:w w:val="116"/>
                      <w:sz w:val="20"/>
                    </w:rPr>
                    <w:t>-</w:t>
                  </w:r>
                  <w:r>
                    <w:rPr>
                      <w:rFonts w:ascii="Lucida Sans Unicode" w:hAnsi="Lucida Sans Unicode"/>
                      <w:spacing w:val="-6"/>
                      <w:w w:val="94"/>
                      <w:sz w:val="20"/>
                    </w:rPr>
                    <w:t> </w:t>
                  </w:r>
                  <w:r>
                    <w:rPr>
                      <w:rFonts w:ascii="Bookman Old Style" w:hAnsi="Bookman Old Style"/>
                      <w:b w:val="0"/>
                      <w:i/>
                      <w:w w:val="95"/>
                      <w:sz w:val="20"/>
                    </w:rPr>
                    <w:t>x</w:t>
                  </w:r>
                  <w:r>
                    <w:rPr>
                      <w:rFonts w:ascii="Bookman Old Style" w:hAnsi="Bookman Old Style"/>
                      <w:b w:val="0"/>
                      <w:i/>
                      <w:spacing w:val="68"/>
                      <w:sz w:val="20"/>
                    </w:rPr>
                    <w:t> </w:t>
                  </w:r>
                  <w:r>
                    <w:rPr>
                      <w:rFonts w:ascii="Bookman Old Style" w:hAnsi="Bookman Old Style"/>
                      <w:b w:val="0"/>
                      <w:i/>
                      <w:w w:val="95"/>
                      <w:sz w:val="20"/>
                    </w:rPr>
                    <w:t>n</w:t>
                  </w:r>
                  <w:r>
                    <w:rPr>
                      <w:rFonts w:ascii="Bookman Old Style" w:hAnsi="Bookman Old Style"/>
                      <w:b w:val="0"/>
                      <w:i/>
                      <w:spacing w:val="-2"/>
                      <w:w w:val="95"/>
                      <w:sz w:val="20"/>
                    </w:rPr>
                    <w:t> </w:t>
                  </w:r>
                  <w:r>
                    <w:rPr>
                      <w:rFonts w:ascii="Lucida Sans Unicode" w:hAnsi="Lucida Sans Unicode"/>
                      <w:spacing w:val="-10"/>
                      <w:w w:val="95"/>
                      <w:sz w:val="20"/>
                    </w:rPr>
                    <w:t>þ</w:t>
                  </w:r>
                </w:p>
                <w:p>
                  <w:pPr>
                    <w:pStyle w:val="BodyText"/>
                    <w:spacing w:line="161" w:lineRule="exact"/>
                    <w:jc w:val="right"/>
                    <w:rPr>
                      <w:rFonts w:ascii="Times New Roman"/>
                    </w:rPr>
                  </w:pPr>
                  <w:r>
                    <w:rPr>
                      <w:rFonts w:ascii="Times New Roman"/>
                      <w:w w:val="99"/>
                    </w:rPr>
                    <w:t>2</w:t>
                  </w:r>
                </w:p>
              </w:txbxContent>
            </v:textbox>
            <w10:wrap type="none"/>
          </v:shape>
        </w:pict>
      </w:r>
      <w:r>
        <w:rPr>
          <w:rFonts w:ascii="Bookman Old Style"/>
          <w:b w:val="0"/>
          <w:i/>
          <w:w w:val="115"/>
          <w:position w:val="5"/>
          <w:sz w:val="10"/>
          <w:u w:val="single"/>
        </w:rPr>
        <w:t>N</w:t>
      </w:r>
      <w:r>
        <w:rPr>
          <w:rFonts w:ascii="Bookman Old Style"/>
          <w:b w:val="0"/>
          <w:i/>
          <w:spacing w:val="-10"/>
          <w:w w:val="115"/>
          <w:position w:val="5"/>
          <w:sz w:val="10"/>
        </w:rPr>
        <w:t> </w:t>
      </w:r>
      <w:r>
        <w:rPr>
          <w:rFonts w:ascii="Lucida Sans Unicode"/>
          <w:w w:val="115"/>
          <w:sz w:val="14"/>
        </w:rPr>
        <w:t>-</w:t>
      </w:r>
      <w:r>
        <w:rPr>
          <w:rFonts w:ascii="Times New Roman"/>
          <w:spacing w:val="-10"/>
          <w:w w:val="115"/>
          <w:sz w:val="14"/>
        </w:rPr>
        <w:t>1</w:t>
      </w:r>
      <w:r>
        <w:rPr>
          <w:rFonts w:ascii="Arial"/>
          <w:spacing w:val="-10"/>
          <w:w w:val="115"/>
          <w:position w:val="2"/>
          <w:sz w:val="20"/>
        </w:rPr>
        <w:t> </w:t>
      </w:r>
    </w:p>
    <w:p>
      <w:pPr>
        <w:pStyle w:val="BodyText"/>
        <w:spacing w:before="11"/>
        <w:rPr>
          <w:rFonts w:ascii="Arial"/>
          <w:sz w:val="3"/>
        </w:rPr>
      </w:pPr>
    </w:p>
    <w:p>
      <w:pPr>
        <w:pStyle w:val="BodyText"/>
        <w:spacing w:line="200" w:lineRule="exact"/>
        <w:ind w:left="1607"/>
        <w:rPr>
          <w:rFonts w:ascii="Arial"/>
        </w:rPr>
      </w:pPr>
      <w:r>
        <w:rPr>
          <w:rFonts w:ascii="Arial"/>
          <w:position w:val="-3"/>
        </w:rPr>
        <w:pict>
          <v:shape style="width:57.9pt;height:10.050pt;mso-position-horizontal-relative:char;mso-position-vertical-relative:line" type="#_x0000_t202" id="docshape18" filled="false" stroked="false">
            <w10:anchorlock/>
            <v:textbox inset="0,0,0,0">
              <w:txbxContent>
                <w:p>
                  <w:pPr>
                    <w:spacing w:line="201" w:lineRule="exact" w:before="0"/>
                    <w:ind w:left="0" w:right="0" w:firstLine="0"/>
                    <w:jc w:val="left"/>
                    <w:rPr>
                      <w:rFonts w:ascii="Lucida Sans Unicode" w:hAnsi="Lucida Sans Unicode"/>
                      <w:sz w:val="20"/>
                    </w:rPr>
                  </w:pPr>
                  <w:r>
                    <w:rPr>
                      <w:rFonts w:ascii="Bookman Old Style" w:hAnsi="Bookman Old Style"/>
                      <w:b w:val="0"/>
                      <w:i/>
                      <w:spacing w:val="4"/>
                      <w:w w:val="119"/>
                      <w:sz w:val="20"/>
                    </w:rPr>
                    <w:t>X</w:t>
                  </w:r>
                  <w:r>
                    <w:rPr>
                      <w:rFonts w:ascii="Lucida Sans Unicode" w:hAnsi="Lucida Sans Unicode"/>
                      <w:spacing w:val="-3"/>
                      <w:w w:val="36"/>
                      <w:sz w:val="20"/>
                    </w:rPr>
                    <w:t>½</w:t>
                  </w:r>
                  <w:r>
                    <w:rPr>
                      <w:rFonts w:ascii="Times New Roman" w:hAnsi="Times New Roman"/>
                      <w:spacing w:val="-2"/>
                      <w:w w:val="102"/>
                      <w:sz w:val="20"/>
                    </w:rPr>
                    <w:t>2</w:t>
                  </w:r>
                  <w:r>
                    <w:rPr>
                      <w:rFonts w:ascii="Bookman Old Style" w:hAnsi="Bookman Old Style"/>
                      <w:b w:val="0"/>
                      <w:i/>
                      <w:spacing w:val="-2"/>
                      <w:w w:val="102"/>
                      <w:sz w:val="20"/>
                    </w:rPr>
                    <w:t>m</w:t>
                  </w:r>
                  <w:r>
                    <w:rPr>
                      <w:rFonts w:ascii="Bookman Old Style" w:hAnsi="Bookman Old Style"/>
                      <w:b w:val="0"/>
                      <w:i/>
                      <w:spacing w:val="-2"/>
                      <w:sz w:val="20"/>
                    </w:rPr>
                    <w:t> </w:t>
                  </w:r>
                  <w:r>
                    <w:rPr>
                      <w:rFonts w:ascii="Lucida Sans Unicode" w:hAnsi="Lucida Sans Unicode"/>
                      <w:w w:val="90"/>
                      <w:sz w:val="20"/>
                    </w:rPr>
                    <w:t>þ</w:t>
                  </w:r>
                  <w:r>
                    <w:rPr>
                      <w:rFonts w:ascii="Lucida Sans Unicode" w:hAnsi="Lucida Sans Unicode"/>
                      <w:spacing w:val="3"/>
                      <w:w w:val="90"/>
                      <w:sz w:val="20"/>
                    </w:rPr>
                    <w:t> </w:t>
                  </w:r>
                  <w:r>
                    <w:rPr>
                      <w:rFonts w:ascii="Times New Roman" w:hAnsi="Times New Roman"/>
                      <w:spacing w:val="8"/>
                      <w:w w:val="90"/>
                      <w:sz w:val="20"/>
                    </w:rPr>
                    <w:t>1</w:t>
                  </w:r>
                  <w:r>
                    <w:rPr>
                      <w:rFonts w:ascii="Lucida Sans Unicode" w:hAnsi="Lucida Sans Unicode"/>
                      <w:spacing w:val="8"/>
                      <w:w w:val="90"/>
                      <w:sz w:val="20"/>
                    </w:rPr>
                    <w:t>]¼ </w:t>
                  </w:r>
                </w:p>
              </w:txbxContent>
            </v:textbox>
          </v:shape>
        </w:pict>
      </w:r>
      <w:r>
        <w:rPr>
          <w:rFonts w:ascii="Arial"/>
          <w:position w:val="-3"/>
        </w:rPr>
      </w:r>
    </w:p>
    <w:p>
      <w:pPr>
        <w:tabs>
          <w:tab w:pos="1801" w:val="left" w:leader="none"/>
          <w:tab w:pos="2283" w:val="left" w:leader="none"/>
        </w:tabs>
        <w:spacing w:before="239"/>
        <w:ind w:left="1135" w:right="0" w:firstLine="0"/>
        <w:jc w:val="left"/>
        <w:rPr>
          <w:rFonts w:ascii="Bookman Old Style"/>
          <w:b w:val="0"/>
          <w:i/>
          <w:sz w:val="14"/>
        </w:rPr>
      </w:pPr>
      <w:r>
        <w:rPr/>
        <w:br w:type="column"/>
      </w:r>
      <w:r>
        <w:rPr>
          <w:rFonts w:ascii="Bookman Old Style"/>
          <w:b w:val="0"/>
          <w:i/>
          <w:spacing w:val="-10"/>
          <w:position w:val="5"/>
          <w:sz w:val="20"/>
          <w:u w:val="single"/>
        </w:rPr>
        <w:t>N</w:t>
      </w:r>
      <w:r>
        <w:rPr>
          <w:rFonts w:ascii="Arial"/>
          <w:position w:val="19"/>
          <w:sz w:val="20"/>
        </w:rPr>
        <w:tab/>
      </w:r>
      <w:r>
        <w:rPr>
          <w:rFonts w:ascii="Bookman Old Style"/>
          <w:b w:val="0"/>
          <w:i/>
          <w:spacing w:val="-5"/>
          <w:sz w:val="14"/>
        </w:rPr>
        <w:t>mn</w:t>
      </w:r>
      <w:r>
        <w:rPr>
          <w:rFonts w:ascii="Bookman Old Style"/>
          <w:b w:val="0"/>
          <w:i/>
          <w:sz w:val="14"/>
        </w:rPr>
        <w:tab/>
      </w:r>
      <w:r>
        <w:rPr>
          <w:rFonts w:ascii="Bookman Old Style"/>
          <w:b w:val="0"/>
          <w:i/>
          <w:spacing w:val="-10"/>
          <w:sz w:val="14"/>
        </w:rPr>
        <w:t>n</w:t>
      </w:r>
    </w:p>
    <w:p>
      <w:pPr>
        <w:spacing w:after="0"/>
        <w:jc w:val="left"/>
        <w:rPr>
          <w:rFonts w:ascii="Bookman Old Style"/>
          <w:sz w:val="14"/>
        </w:rPr>
        <w:sectPr>
          <w:type w:val="continuous"/>
          <w:pgSz w:w="9360" w:h="14040"/>
          <w:pgMar w:header="0" w:footer="670" w:top="1240" w:bottom="860" w:left="960" w:right="960"/>
          <w:cols w:num="2" w:equalWidth="0">
            <w:col w:w="3308" w:space="40"/>
            <w:col w:w="4092"/>
          </w:cols>
        </w:sectPr>
      </w:pPr>
    </w:p>
    <w:p>
      <w:pPr>
        <w:pStyle w:val="BodyText"/>
        <w:spacing w:before="2"/>
        <w:rPr>
          <w:rFonts w:ascii="Bookman Old Style"/>
          <w:b w:val="0"/>
          <w:i/>
          <w:sz w:val="5"/>
        </w:rPr>
      </w:pPr>
    </w:p>
    <w:p>
      <w:pPr>
        <w:pStyle w:val="BodyText"/>
        <w:spacing w:line="140" w:lineRule="exact"/>
        <w:ind w:left="2821"/>
        <w:rPr>
          <w:rFonts w:ascii="Bookman Old Style"/>
          <w:sz w:val="14"/>
        </w:rPr>
      </w:pPr>
      <w:r>
        <w:rPr>
          <w:rFonts w:ascii="Bookman Old Style"/>
          <w:position w:val="-2"/>
          <w:sz w:val="14"/>
        </w:rPr>
        <w:pict>
          <v:shape style="width:13.15pt;height:7.05pt;mso-position-horizontal-relative:char;mso-position-vertical-relative:line" type="#_x0000_t202" id="docshape19" filled="false" stroked="false">
            <w10:anchorlock/>
            <v:textbox inset="0,0,0,0">
              <w:txbxContent>
                <w:p>
                  <w:pPr>
                    <w:spacing w:line="141" w:lineRule="exact" w:before="0"/>
                    <w:ind w:left="0" w:right="0" w:firstLine="0"/>
                    <w:jc w:val="left"/>
                    <w:rPr>
                      <w:rFonts w:ascii="Times New Roman" w:hAnsi="Times New Roman"/>
                      <w:sz w:val="14"/>
                    </w:rPr>
                  </w:pPr>
                  <w:r>
                    <w:rPr>
                      <w:rFonts w:ascii="Bookman Old Style" w:hAnsi="Bookman Old Style"/>
                      <w:b w:val="0"/>
                      <w:i/>
                      <w:spacing w:val="-7"/>
                      <w:sz w:val="14"/>
                    </w:rPr>
                    <w:t>n</w:t>
                  </w:r>
                  <w:r>
                    <w:rPr>
                      <w:rFonts w:ascii="Lucida Sans Unicode" w:hAnsi="Lucida Sans Unicode"/>
                      <w:spacing w:val="-7"/>
                      <w:sz w:val="14"/>
                    </w:rPr>
                    <w:t>¼</w:t>
                  </w:r>
                  <w:r>
                    <w:rPr>
                      <w:rFonts w:ascii="Times New Roman" w:hAnsi="Times New Roman"/>
                      <w:spacing w:val="-7"/>
                      <w:sz w:val="14"/>
                    </w:rPr>
                    <w:t>0</w:t>
                  </w:r>
                </w:p>
              </w:txbxContent>
            </v:textbox>
          </v:shape>
        </w:pict>
      </w:r>
      <w:r>
        <w:rPr>
          <w:rFonts w:ascii="Bookman Old Style"/>
          <w:position w:val="-2"/>
          <w:sz w:val="14"/>
        </w:rPr>
      </w:r>
    </w:p>
    <w:p>
      <w:pPr>
        <w:pStyle w:val="BodyText"/>
        <w:spacing w:line="232" w:lineRule="auto" w:before="69"/>
        <w:ind w:left="116" w:right="147"/>
        <w:jc w:val="both"/>
      </w:pPr>
      <w:r>
        <w:rPr/>
        <w:pict>
          <v:shape style="position:absolute;margin-left:293.952881pt;margin-top:-20.056435pt;width:118.5pt;height:11.6pt;mso-position-horizontal-relative:page;mso-position-vertical-relative:paragraph;z-index:-17546240" type="#_x0000_t202" id="docshape20" filled="false" stroked="false">
            <v:textbox inset="0,0,0,0">
              <w:txbxContent>
                <w:p>
                  <w:pPr>
                    <w:tabs>
                      <w:tab w:pos="2115" w:val="left" w:leader="none"/>
                    </w:tabs>
                    <w:spacing w:line="231" w:lineRule="exact" w:before="0"/>
                    <w:ind w:left="0" w:right="0" w:firstLine="0"/>
                    <w:jc w:val="left"/>
                    <w:rPr>
                      <w:rFonts w:ascii="Lucida Sans Unicode" w:hAnsi="Lucida Sans Unicode"/>
                      <w:sz w:val="20"/>
                    </w:rPr>
                  </w:pPr>
                  <w:r>
                    <w:rPr>
                      <w:rFonts w:ascii="Bookman Old Style" w:hAnsi="Bookman Old Style"/>
                      <w:b w:val="0"/>
                      <w:i/>
                      <w:spacing w:val="10"/>
                      <w:sz w:val="20"/>
                    </w:rPr>
                    <w:t>W</w:t>
                  </w:r>
                  <w:r>
                    <w:rPr>
                      <w:rFonts w:ascii="Bookman Old Style" w:hAnsi="Bookman Old Style"/>
                      <w:b w:val="0"/>
                      <w:i/>
                      <w:spacing w:val="10"/>
                      <w:position w:val="-4"/>
                      <w:sz w:val="14"/>
                    </w:rPr>
                    <w:t>N</w:t>
                  </w:r>
                  <w:r>
                    <w:rPr>
                      <w:rFonts w:ascii="Gill Sans MT" w:hAnsi="Gill Sans MT"/>
                      <w:spacing w:val="10"/>
                      <w:position w:val="-4"/>
                      <w:sz w:val="14"/>
                    </w:rPr>
                    <w:t>=</w:t>
                  </w:r>
                  <w:r>
                    <w:rPr>
                      <w:rFonts w:ascii="Times New Roman" w:hAnsi="Times New Roman"/>
                      <w:spacing w:val="10"/>
                      <w:position w:val="-4"/>
                      <w:sz w:val="14"/>
                    </w:rPr>
                    <w:t>2</w:t>
                  </w:r>
                  <w:r>
                    <w:rPr>
                      <w:rFonts w:ascii="Bookman Old Style" w:hAnsi="Bookman Old Style"/>
                      <w:b w:val="0"/>
                      <w:i/>
                      <w:spacing w:val="10"/>
                      <w:sz w:val="20"/>
                    </w:rPr>
                    <w:t>W</w:t>
                  </w:r>
                  <w:r>
                    <w:rPr>
                      <w:rFonts w:ascii="Bookman Old Style" w:hAnsi="Bookman Old Style"/>
                      <w:b w:val="0"/>
                      <w:i/>
                      <w:spacing w:val="10"/>
                      <w:sz w:val="20"/>
                      <w:vertAlign w:val="subscript"/>
                    </w:rPr>
                    <w:t>N</w:t>
                  </w:r>
                  <w:r>
                    <w:rPr>
                      <w:rFonts w:ascii="Bookman Old Style" w:hAnsi="Bookman Old Style"/>
                      <w:b w:val="0"/>
                      <w:i/>
                      <w:spacing w:val="-32"/>
                      <w:sz w:val="20"/>
                      <w:vertAlign w:val="baseline"/>
                    </w:rPr>
                    <w:t> </w:t>
                  </w:r>
                  <w:r>
                    <w:rPr>
                      <w:rFonts w:ascii="Gill Sans MT" w:hAnsi="Gill Sans MT"/>
                      <w:spacing w:val="-10"/>
                      <w:sz w:val="20"/>
                      <w:vertAlign w:val="baseline"/>
                    </w:rPr>
                    <w:t>;</w:t>
                  </w:r>
                  <w:r>
                    <w:rPr>
                      <w:rFonts w:ascii="Gill Sans MT" w:hAnsi="Gill Sans MT"/>
                      <w:sz w:val="20"/>
                      <w:vertAlign w:val="baseline"/>
                    </w:rPr>
                    <w:tab/>
                  </w:r>
                  <w:r>
                    <w:rPr>
                      <w:rFonts w:ascii="Lucida Sans Unicode" w:hAnsi="Lucida Sans Unicode"/>
                      <w:spacing w:val="-8"/>
                      <w:w w:val="80"/>
                      <w:sz w:val="20"/>
                      <w:vertAlign w:val="baseline"/>
                    </w:rPr>
                    <w:t>ð</w:t>
                  </w:r>
                  <w:r>
                    <w:rPr>
                      <w:rFonts w:ascii="Times New Roman" w:hAnsi="Times New Roman"/>
                      <w:spacing w:val="-8"/>
                      <w:w w:val="80"/>
                      <w:sz w:val="20"/>
                      <w:vertAlign w:val="baseline"/>
                    </w:rPr>
                    <w:t>3</w:t>
                  </w:r>
                  <w:r>
                    <w:rPr>
                      <w:rFonts w:ascii="Lucida Sans Unicode" w:hAnsi="Lucida Sans Unicode"/>
                      <w:spacing w:val="-8"/>
                      <w:w w:val="80"/>
                      <w:sz w:val="20"/>
                      <w:vertAlign w:val="baseline"/>
                    </w:rPr>
                    <w:t>Þ</w:t>
                  </w:r>
                </w:p>
              </w:txbxContent>
            </v:textbox>
            <w10:wrap type="none"/>
          </v:shape>
        </w:pict>
      </w:r>
      <w:r>
        <w:rPr/>
        <w:t>where</w:t>
      </w:r>
      <w:r>
        <w:rPr>
          <w:spacing w:val="-13"/>
        </w:rPr>
        <w:t> </w:t>
      </w:r>
      <w:r>
        <w:rPr>
          <w:rFonts w:ascii="Bookman Old Style" w:hAnsi="Bookman Old Style"/>
          <w:b w:val="0"/>
          <w:i/>
        </w:rPr>
        <w:t>N</w:t>
      </w:r>
      <w:r>
        <w:rPr>
          <w:rFonts w:ascii="Bookman Old Style" w:hAnsi="Bookman Old Style"/>
          <w:b w:val="0"/>
          <w:i/>
          <w:spacing w:val="-15"/>
        </w:rPr>
        <w:t> </w:t>
      </w:r>
      <w:r>
        <w:rPr/>
        <w:t>is</w:t>
      </w:r>
      <w:r>
        <w:rPr>
          <w:spacing w:val="-12"/>
        </w:rPr>
        <w:t> </w:t>
      </w:r>
      <w:r>
        <w:rPr/>
        <w:t>an</w:t>
      </w:r>
      <w:r>
        <w:rPr>
          <w:spacing w:val="-4"/>
        </w:rPr>
        <w:t> </w:t>
      </w:r>
      <w:r>
        <w:rPr/>
        <w:t>integer power of 2 and </w:t>
      </w:r>
      <w:r>
        <w:rPr>
          <w:rFonts w:ascii="Times New Roman" w:hAnsi="Times New Roman"/>
        </w:rPr>
        <w:t>0</w:t>
      </w:r>
      <w:r>
        <w:rPr>
          <w:rFonts w:ascii="Times New Roman" w:hAnsi="Times New Roman"/>
          <w:spacing w:val="-6"/>
        </w:rPr>
        <w:t> </w:t>
      </w:r>
      <w:r>
        <w:rPr>
          <w:rFonts w:ascii="Lucida Sans Unicode" w:hAnsi="Lucida Sans Unicode"/>
          <w:w w:val="115"/>
        </w:rPr>
        <w:t>S</w:t>
      </w:r>
      <w:r>
        <w:rPr>
          <w:rFonts w:ascii="Lucida Sans Unicode" w:hAnsi="Lucida Sans Unicode"/>
          <w:spacing w:val="-19"/>
          <w:w w:val="115"/>
        </w:rPr>
        <w:t> </w:t>
      </w:r>
      <w:r>
        <w:rPr>
          <w:rFonts w:ascii="Bookman Old Style" w:hAnsi="Bookman Old Style"/>
          <w:b w:val="0"/>
          <w:i/>
        </w:rPr>
        <w:t>m</w:t>
      </w:r>
      <w:r>
        <w:rPr>
          <w:rFonts w:ascii="Bookman Old Style" w:hAnsi="Bookman Old Style"/>
          <w:b w:val="0"/>
          <w:i/>
          <w:spacing w:val="-15"/>
        </w:rPr>
        <w:t> </w:t>
      </w:r>
      <w:r>
        <w:rPr>
          <w:rFonts w:ascii="Lucida Sans Unicode" w:hAnsi="Lucida Sans Unicode"/>
          <w:w w:val="115"/>
        </w:rPr>
        <w:t>S</w:t>
      </w:r>
      <w:r>
        <w:rPr>
          <w:rFonts w:ascii="Lucida Sans Unicode" w:hAnsi="Lucida Sans Unicode"/>
          <w:spacing w:val="-18"/>
          <w:w w:val="115"/>
        </w:rPr>
        <w:t> </w:t>
      </w:r>
      <w:r>
        <w:rPr>
          <w:rFonts w:ascii="Bookman Old Style" w:hAnsi="Bookman Old Style"/>
          <w:b w:val="0"/>
          <w:i/>
        </w:rPr>
        <w:t>N</w:t>
      </w:r>
      <w:r>
        <w:rPr>
          <w:rFonts w:ascii="Gill Sans MT" w:hAnsi="Gill Sans MT"/>
        </w:rPr>
        <w:t>=</w:t>
      </w:r>
      <w:r>
        <w:rPr>
          <w:rFonts w:ascii="Times New Roman" w:hAnsi="Times New Roman"/>
        </w:rPr>
        <w:t>2</w:t>
      </w:r>
      <w:r>
        <w:rPr>
          <w:rFonts w:ascii="Times New Roman" w:hAnsi="Times New Roman"/>
          <w:spacing w:val="-12"/>
        </w:rPr>
        <w:t> </w:t>
      </w:r>
      <w:r>
        <w:rPr>
          <w:rFonts w:ascii="Lucida Sans Unicode" w:hAnsi="Lucida Sans Unicode"/>
          <w:w w:val="115"/>
        </w:rPr>
        <w:t>-</w:t>
      </w:r>
      <w:r>
        <w:rPr>
          <w:rFonts w:ascii="Lucida Sans Unicode" w:hAnsi="Lucida Sans Unicode"/>
          <w:spacing w:val="-19"/>
          <w:w w:val="115"/>
        </w:rPr>
        <w:t> </w:t>
      </w:r>
      <w:r>
        <w:rPr>
          <w:rFonts w:ascii="Times New Roman" w:hAnsi="Times New Roman"/>
        </w:rPr>
        <w:t>1</w:t>
      </w:r>
      <w:r>
        <w:rPr/>
        <w:t>. Based on the simple archi- tecture</w:t>
      </w:r>
      <w:r>
        <w:rPr>
          <w:spacing w:val="-7"/>
        </w:rPr>
        <w:t> </w:t>
      </w:r>
      <w:r>
        <w:rPr/>
        <w:t>of</w:t>
      </w:r>
      <w:r>
        <w:rPr>
          <w:spacing w:val="-6"/>
        </w:rPr>
        <w:t> </w:t>
      </w:r>
      <w:r>
        <w:rPr/>
        <w:t>radix-2</w:t>
      </w:r>
      <w:r>
        <w:rPr>
          <w:spacing w:val="-8"/>
        </w:rPr>
        <w:t> </w:t>
      </w:r>
      <w:r>
        <w:rPr/>
        <w:t>algorithm,</w:t>
      </w:r>
      <w:r>
        <w:rPr>
          <w:spacing w:val="-7"/>
        </w:rPr>
        <w:t> </w:t>
      </w:r>
      <w:r>
        <w:rPr/>
        <w:t>the</w:t>
      </w:r>
      <w:r>
        <w:rPr>
          <w:spacing w:val="-7"/>
        </w:rPr>
        <w:t> </w:t>
      </w:r>
      <w:r>
        <w:rPr/>
        <w:t>radix-2</w:t>
      </w:r>
      <w:r>
        <w:rPr>
          <w:vertAlign w:val="superscript"/>
        </w:rPr>
        <w:t>2</w:t>
      </w:r>
      <w:r>
        <w:rPr>
          <w:spacing w:val="-6"/>
          <w:vertAlign w:val="baseline"/>
        </w:rPr>
        <w:t> </w:t>
      </w:r>
      <w:r>
        <w:rPr>
          <w:vertAlign w:val="baseline"/>
        </w:rPr>
        <w:t>algorithm</w:t>
      </w:r>
      <w:r>
        <w:rPr>
          <w:spacing w:val="-6"/>
          <w:vertAlign w:val="baseline"/>
        </w:rPr>
        <w:t> </w:t>
      </w:r>
      <w:r>
        <w:rPr>
          <w:vertAlign w:val="baseline"/>
        </w:rPr>
        <w:t>was</w:t>
      </w:r>
      <w:r>
        <w:rPr>
          <w:spacing w:val="-7"/>
          <w:vertAlign w:val="baseline"/>
        </w:rPr>
        <w:t> </w:t>
      </w:r>
      <w:r>
        <w:rPr>
          <w:vertAlign w:val="baseline"/>
        </w:rPr>
        <w:t>developed</w:t>
      </w:r>
      <w:r>
        <w:rPr>
          <w:spacing w:val="-6"/>
          <w:vertAlign w:val="baseline"/>
        </w:rPr>
        <w:t> </w:t>
      </w:r>
      <w:r>
        <w:rPr>
          <w:vertAlign w:val="baseline"/>
        </w:rPr>
        <w:t>and</w:t>
      </w:r>
      <w:r>
        <w:rPr>
          <w:spacing w:val="-7"/>
          <w:vertAlign w:val="baseline"/>
        </w:rPr>
        <w:t> </w:t>
      </w:r>
      <w:r>
        <w:rPr>
          <w:vertAlign w:val="baseline"/>
        </w:rPr>
        <w:t>it</w:t>
      </w:r>
      <w:r>
        <w:rPr>
          <w:spacing w:val="-6"/>
          <w:vertAlign w:val="baseline"/>
        </w:rPr>
        <w:t> </w:t>
      </w:r>
      <w:r>
        <w:rPr>
          <w:vertAlign w:val="baseline"/>
        </w:rPr>
        <w:t>requires </w:t>
      </w:r>
      <w:r>
        <w:rPr>
          <w:rFonts w:ascii="Times New Roman" w:hAnsi="Times New Roman"/>
          <w:spacing w:val="-2"/>
          <w:vertAlign w:val="baseline"/>
        </w:rPr>
        <w:t>log</w:t>
      </w:r>
      <w:r>
        <w:rPr>
          <w:rFonts w:ascii="Times New Roman" w:hAnsi="Times New Roman"/>
          <w:spacing w:val="-2"/>
          <w:vertAlign w:val="subscript"/>
        </w:rPr>
        <w:t>4</w:t>
      </w:r>
      <w:r>
        <w:rPr>
          <w:rFonts w:ascii="Bookman Old Style" w:hAnsi="Bookman Old Style"/>
          <w:b w:val="0"/>
          <w:i/>
          <w:spacing w:val="-2"/>
          <w:vertAlign w:val="baseline"/>
        </w:rPr>
        <w:t>N</w:t>
      </w:r>
      <w:r>
        <w:rPr>
          <w:rFonts w:ascii="Bookman Old Style" w:hAnsi="Bookman Old Style"/>
          <w:b w:val="0"/>
          <w:i/>
          <w:spacing w:val="-13"/>
          <w:vertAlign w:val="baseline"/>
        </w:rPr>
        <w:t> </w:t>
      </w:r>
      <w:r>
        <w:rPr>
          <w:rFonts w:ascii="Lucida Sans Unicode" w:hAnsi="Lucida Sans Unicode"/>
          <w:spacing w:val="-2"/>
          <w:vertAlign w:val="baseline"/>
        </w:rPr>
        <w:t>-</w:t>
      </w:r>
      <w:r>
        <w:rPr>
          <w:rFonts w:ascii="Lucida Sans Unicode" w:hAnsi="Lucida Sans Unicode"/>
          <w:spacing w:val="-14"/>
          <w:vertAlign w:val="baseline"/>
        </w:rPr>
        <w:t> </w:t>
      </w:r>
      <w:r>
        <w:rPr>
          <w:rFonts w:ascii="Times New Roman" w:hAnsi="Times New Roman"/>
          <w:spacing w:val="-2"/>
          <w:vertAlign w:val="baseline"/>
        </w:rPr>
        <w:t>1</w:t>
      </w:r>
      <w:r>
        <w:rPr>
          <w:rFonts w:ascii="Times New Roman" w:hAnsi="Times New Roman"/>
          <w:spacing w:val="-9"/>
          <w:vertAlign w:val="baseline"/>
        </w:rPr>
        <w:t> </w:t>
      </w:r>
      <w:r>
        <w:rPr>
          <w:spacing w:val="-2"/>
          <w:vertAlign w:val="baseline"/>
        </w:rPr>
        <w:t>number</w:t>
      </w:r>
      <w:r>
        <w:rPr>
          <w:spacing w:val="-6"/>
          <w:vertAlign w:val="baseline"/>
        </w:rPr>
        <w:t> </w:t>
      </w:r>
      <w:r>
        <w:rPr>
          <w:spacing w:val="-2"/>
          <w:vertAlign w:val="baseline"/>
        </w:rPr>
        <w:t>of</w:t>
      </w:r>
      <w:r>
        <w:rPr>
          <w:spacing w:val="-6"/>
          <w:vertAlign w:val="baseline"/>
        </w:rPr>
        <w:t> </w:t>
      </w:r>
      <w:r>
        <w:rPr>
          <w:spacing w:val="-2"/>
          <w:vertAlign w:val="baseline"/>
        </w:rPr>
        <w:t>iteration</w:t>
      </w:r>
      <w:r>
        <w:rPr>
          <w:spacing w:val="-7"/>
          <w:vertAlign w:val="baseline"/>
        </w:rPr>
        <w:t> </w:t>
      </w:r>
      <w:r>
        <w:rPr>
          <w:spacing w:val="-2"/>
          <w:vertAlign w:val="baseline"/>
        </w:rPr>
        <w:t>stages.</w:t>
      </w:r>
      <w:r>
        <w:rPr>
          <w:spacing w:val="-7"/>
          <w:vertAlign w:val="baseline"/>
        </w:rPr>
        <w:t> </w:t>
      </w:r>
      <w:r>
        <w:rPr>
          <w:spacing w:val="-2"/>
          <w:vertAlign w:val="baseline"/>
        </w:rPr>
        <w:t>This</w:t>
      </w:r>
      <w:r>
        <w:rPr>
          <w:spacing w:val="-7"/>
          <w:vertAlign w:val="baseline"/>
        </w:rPr>
        <w:t> </w:t>
      </w:r>
      <w:r>
        <w:rPr>
          <w:spacing w:val="-2"/>
          <w:vertAlign w:val="baseline"/>
        </w:rPr>
        <w:t>is</w:t>
      </w:r>
      <w:r>
        <w:rPr>
          <w:spacing w:val="-7"/>
          <w:vertAlign w:val="baseline"/>
        </w:rPr>
        <w:t> </w:t>
      </w:r>
      <w:r>
        <w:rPr>
          <w:spacing w:val="-2"/>
          <w:vertAlign w:val="baseline"/>
        </w:rPr>
        <w:t>same</w:t>
      </w:r>
      <w:r>
        <w:rPr>
          <w:spacing w:val="-5"/>
          <w:vertAlign w:val="baseline"/>
        </w:rPr>
        <w:t> </w:t>
      </w:r>
      <w:r>
        <w:rPr>
          <w:spacing w:val="-2"/>
          <w:vertAlign w:val="baseline"/>
        </w:rPr>
        <w:t>as</w:t>
      </w:r>
      <w:r>
        <w:rPr>
          <w:spacing w:val="-6"/>
          <w:vertAlign w:val="baseline"/>
        </w:rPr>
        <w:t> </w:t>
      </w:r>
      <w:r>
        <w:rPr>
          <w:spacing w:val="-2"/>
          <w:vertAlign w:val="baseline"/>
        </w:rPr>
        <w:t>the</w:t>
      </w:r>
      <w:r>
        <w:rPr>
          <w:spacing w:val="-7"/>
          <w:vertAlign w:val="baseline"/>
        </w:rPr>
        <w:t> </w:t>
      </w:r>
      <w:r>
        <w:rPr>
          <w:spacing w:val="-2"/>
          <w:vertAlign w:val="baseline"/>
        </w:rPr>
        <w:t>iteration</w:t>
      </w:r>
      <w:r>
        <w:rPr>
          <w:spacing w:val="-7"/>
          <w:vertAlign w:val="baseline"/>
        </w:rPr>
        <w:t> </w:t>
      </w:r>
      <w:r>
        <w:rPr>
          <w:spacing w:val="-2"/>
          <w:vertAlign w:val="baseline"/>
        </w:rPr>
        <w:t>stages</w:t>
      </w:r>
      <w:r>
        <w:rPr>
          <w:spacing w:val="-7"/>
          <w:vertAlign w:val="baseline"/>
        </w:rPr>
        <w:t> </w:t>
      </w:r>
      <w:r>
        <w:rPr>
          <w:spacing w:val="-2"/>
          <w:vertAlign w:val="baseline"/>
        </w:rPr>
        <w:t>required</w:t>
      </w:r>
      <w:r>
        <w:rPr>
          <w:spacing w:val="-6"/>
          <w:vertAlign w:val="baseline"/>
        </w:rPr>
        <w:t> </w:t>
      </w:r>
      <w:r>
        <w:rPr>
          <w:spacing w:val="-2"/>
          <w:vertAlign w:val="baseline"/>
        </w:rPr>
        <w:t>by </w:t>
      </w:r>
      <w:r>
        <w:rPr>
          <w:spacing w:val="-4"/>
          <w:vertAlign w:val="baseline"/>
        </w:rPr>
        <w:t>a</w:t>
      </w:r>
      <w:r>
        <w:rPr>
          <w:spacing w:val="-6"/>
          <w:vertAlign w:val="baseline"/>
        </w:rPr>
        <w:t> </w:t>
      </w:r>
      <w:r>
        <w:rPr>
          <w:spacing w:val="-4"/>
          <w:vertAlign w:val="baseline"/>
        </w:rPr>
        <w:t>radix-4</w:t>
      </w:r>
      <w:r>
        <w:rPr>
          <w:spacing w:val="-7"/>
          <w:vertAlign w:val="baseline"/>
        </w:rPr>
        <w:t> </w:t>
      </w:r>
      <w:r>
        <w:rPr>
          <w:spacing w:val="-4"/>
          <w:vertAlign w:val="baseline"/>
        </w:rPr>
        <w:t>FFT.</w:t>
      </w:r>
      <w:r>
        <w:rPr>
          <w:spacing w:val="-6"/>
          <w:vertAlign w:val="baseline"/>
        </w:rPr>
        <w:t> </w:t>
      </w:r>
      <w:r>
        <w:rPr>
          <w:spacing w:val="-4"/>
          <w:vertAlign w:val="baseline"/>
        </w:rPr>
        <w:t>The</w:t>
      </w:r>
      <w:r>
        <w:rPr>
          <w:spacing w:val="-7"/>
          <w:vertAlign w:val="baseline"/>
        </w:rPr>
        <w:t> </w:t>
      </w:r>
      <w:r>
        <w:rPr>
          <w:spacing w:val="-4"/>
          <w:vertAlign w:val="baseline"/>
        </w:rPr>
        <w:t>radix-2</w:t>
      </w:r>
      <w:r>
        <w:rPr>
          <w:spacing w:val="-4"/>
          <w:vertAlign w:val="superscript"/>
        </w:rPr>
        <w:t>2</w:t>
      </w:r>
      <w:r>
        <w:rPr>
          <w:spacing w:val="-6"/>
          <w:vertAlign w:val="baseline"/>
        </w:rPr>
        <w:t> </w:t>
      </w:r>
      <w:r>
        <w:rPr>
          <w:spacing w:val="-4"/>
          <w:vertAlign w:val="baseline"/>
        </w:rPr>
        <w:t>algorithm</w:t>
      </w:r>
      <w:r>
        <w:rPr>
          <w:spacing w:val="-7"/>
          <w:vertAlign w:val="baseline"/>
        </w:rPr>
        <w:t> </w:t>
      </w:r>
      <w:r>
        <w:rPr>
          <w:spacing w:val="-4"/>
          <w:vertAlign w:val="baseline"/>
        </w:rPr>
        <w:t>requires</w:t>
      </w:r>
      <w:r>
        <w:rPr>
          <w:spacing w:val="-6"/>
          <w:vertAlign w:val="baseline"/>
        </w:rPr>
        <w:t> </w:t>
      </w:r>
      <w:r>
        <w:rPr>
          <w:spacing w:val="-4"/>
          <w:vertAlign w:val="baseline"/>
        </w:rPr>
        <w:t>very</w:t>
      </w:r>
      <w:r>
        <w:rPr>
          <w:spacing w:val="-6"/>
          <w:vertAlign w:val="baseline"/>
        </w:rPr>
        <w:t> </w:t>
      </w:r>
      <w:r>
        <w:rPr>
          <w:spacing w:val="-4"/>
          <w:vertAlign w:val="baseline"/>
        </w:rPr>
        <w:t>few</w:t>
      </w:r>
      <w:r>
        <w:rPr>
          <w:spacing w:val="-7"/>
          <w:vertAlign w:val="baseline"/>
        </w:rPr>
        <w:t> </w:t>
      </w:r>
      <w:r>
        <w:rPr>
          <w:spacing w:val="-4"/>
          <w:vertAlign w:val="baseline"/>
        </w:rPr>
        <w:t>multipliers,</w:t>
      </w:r>
      <w:r>
        <w:rPr>
          <w:spacing w:val="-6"/>
          <w:vertAlign w:val="baseline"/>
        </w:rPr>
        <w:t> </w:t>
      </w:r>
      <w:r>
        <w:rPr>
          <w:spacing w:val="-4"/>
          <w:vertAlign w:val="baseline"/>
        </w:rPr>
        <w:t>which</w:t>
      </w:r>
      <w:r>
        <w:rPr>
          <w:spacing w:val="-6"/>
          <w:vertAlign w:val="baseline"/>
        </w:rPr>
        <w:t> </w:t>
      </w:r>
      <w:r>
        <w:rPr>
          <w:spacing w:val="-4"/>
          <w:vertAlign w:val="baseline"/>
        </w:rPr>
        <w:t>makes</w:t>
      </w:r>
      <w:r>
        <w:rPr>
          <w:spacing w:val="-6"/>
          <w:vertAlign w:val="baseline"/>
        </w:rPr>
        <w:t> </w:t>
      </w:r>
      <w:r>
        <w:rPr>
          <w:spacing w:val="-4"/>
          <w:vertAlign w:val="baseline"/>
        </w:rPr>
        <w:t>the architecture</w:t>
      </w:r>
      <w:r>
        <w:rPr>
          <w:spacing w:val="-8"/>
          <w:vertAlign w:val="baseline"/>
        </w:rPr>
        <w:t> </w:t>
      </w:r>
      <w:r>
        <w:rPr>
          <w:spacing w:val="-4"/>
          <w:vertAlign w:val="baseline"/>
        </w:rPr>
        <w:t>simple</w:t>
      </w:r>
      <w:r>
        <w:rPr>
          <w:spacing w:val="-7"/>
          <w:vertAlign w:val="baseline"/>
        </w:rPr>
        <w:t> </w:t>
      </w:r>
      <w:r>
        <w:rPr>
          <w:spacing w:val="-4"/>
          <w:vertAlign w:val="baseline"/>
        </w:rPr>
        <w:t>and</w:t>
      </w:r>
      <w:r>
        <w:rPr>
          <w:spacing w:val="-9"/>
          <w:vertAlign w:val="baseline"/>
        </w:rPr>
        <w:t> </w:t>
      </w:r>
      <w:r>
        <w:rPr>
          <w:spacing w:val="-4"/>
          <w:vertAlign w:val="baseline"/>
        </w:rPr>
        <w:t>suitable</w:t>
      </w:r>
      <w:r>
        <w:rPr>
          <w:spacing w:val="-8"/>
          <w:vertAlign w:val="baseline"/>
        </w:rPr>
        <w:t> </w:t>
      </w:r>
      <w:r>
        <w:rPr>
          <w:spacing w:val="-4"/>
          <w:vertAlign w:val="baseline"/>
        </w:rPr>
        <w:t>for</w:t>
      </w:r>
      <w:r>
        <w:rPr>
          <w:spacing w:val="-8"/>
          <w:vertAlign w:val="baseline"/>
        </w:rPr>
        <w:t> </w:t>
      </w:r>
      <w:r>
        <w:rPr>
          <w:spacing w:val="-4"/>
          <w:vertAlign w:val="baseline"/>
        </w:rPr>
        <w:t>pipeline</w:t>
      </w:r>
      <w:r>
        <w:rPr>
          <w:spacing w:val="-7"/>
          <w:vertAlign w:val="baseline"/>
        </w:rPr>
        <w:t> </w:t>
      </w:r>
      <w:r>
        <w:rPr>
          <w:spacing w:val="-4"/>
          <w:vertAlign w:val="baseline"/>
        </w:rPr>
        <w:t>implementation</w:t>
      </w:r>
      <w:r>
        <w:rPr>
          <w:spacing w:val="-7"/>
          <w:vertAlign w:val="baseline"/>
        </w:rPr>
        <w:t> </w:t>
      </w:r>
      <w:r>
        <w:rPr>
          <w:spacing w:val="-4"/>
          <w:vertAlign w:val="baseline"/>
        </w:rPr>
        <w:t>of</w:t>
      </w:r>
      <w:r>
        <w:rPr>
          <w:spacing w:val="-8"/>
          <w:vertAlign w:val="baseline"/>
        </w:rPr>
        <w:t> </w:t>
      </w:r>
      <w:r>
        <w:rPr>
          <w:spacing w:val="-4"/>
          <w:vertAlign w:val="baseline"/>
        </w:rPr>
        <w:t>FFT.</w:t>
      </w:r>
      <w:r>
        <w:rPr>
          <w:spacing w:val="-7"/>
          <w:vertAlign w:val="baseline"/>
        </w:rPr>
        <w:t> </w:t>
      </w:r>
      <w:r>
        <w:rPr>
          <w:spacing w:val="-4"/>
          <w:vertAlign w:val="baseline"/>
        </w:rPr>
        <w:t>The</w:t>
      </w:r>
      <w:r>
        <w:rPr>
          <w:spacing w:val="-9"/>
          <w:vertAlign w:val="baseline"/>
        </w:rPr>
        <w:t> </w:t>
      </w:r>
      <w:r>
        <w:rPr>
          <w:spacing w:val="-4"/>
          <w:vertAlign w:val="baseline"/>
        </w:rPr>
        <w:t>generalized </w:t>
      </w:r>
      <w:r>
        <w:rPr>
          <w:vertAlign w:val="baseline"/>
        </w:rPr>
        <w:t>expression</w:t>
      </w:r>
      <w:r>
        <w:rPr>
          <w:spacing w:val="-4"/>
          <w:vertAlign w:val="baseline"/>
        </w:rPr>
        <w:t> </w:t>
      </w:r>
      <w:r>
        <w:rPr>
          <w:vertAlign w:val="baseline"/>
        </w:rPr>
        <w:t>of</w:t>
      </w:r>
      <w:r>
        <w:rPr>
          <w:spacing w:val="-5"/>
          <w:vertAlign w:val="baseline"/>
        </w:rPr>
        <w:t> </w:t>
      </w:r>
      <w:r>
        <w:rPr>
          <w:vertAlign w:val="baseline"/>
        </w:rPr>
        <w:t>the</w:t>
      </w:r>
      <w:r>
        <w:rPr>
          <w:spacing w:val="-6"/>
          <w:vertAlign w:val="baseline"/>
        </w:rPr>
        <w:t> </w:t>
      </w:r>
      <w:r>
        <w:rPr>
          <w:vertAlign w:val="baseline"/>
        </w:rPr>
        <w:t>radix-2</w:t>
      </w:r>
      <w:r>
        <w:rPr>
          <w:vertAlign w:val="superscript"/>
        </w:rPr>
        <w:t>2</w:t>
      </w:r>
      <w:r>
        <w:rPr>
          <w:spacing w:val="-5"/>
          <w:vertAlign w:val="baseline"/>
        </w:rPr>
        <w:t> </w:t>
      </w:r>
      <w:r>
        <w:rPr>
          <w:vertAlign w:val="baseline"/>
        </w:rPr>
        <w:t>algorithm</w:t>
      </w:r>
      <w:r>
        <w:rPr>
          <w:spacing w:val="-5"/>
          <w:vertAlign w:val="baseline"/>
        </w:rPr>
        <w:t> </w:t>
      </w:r>
      <w:r>
        <w:rPr>
          <w:vertAlign w:val="baseline"/>
        </w:rPr>
        <w:t>can</w:t>
      </w:r>
      <w:r>
        <w:rPr>
          <w:spacing w:val="-6"/>
          <w:vertAlign w:val="baseline"/>
        </w:rPr>
        <w:t> </w:t>
      </w:r>
      <w:r>
        <w:rPr>
          <w:vertAlign w:val="baseline"/>
        </w:rPr>
        <w:t>be</w:t>
      </w:r>
      <w:r>
        <w:rPr>
          <w:spacing w:val="-5"/>
          <w:vertAlign w:val="baseline"/>
        </w:rPr>
        <w:t> </w:t>
      </w:r>
      <w:r>
        <w:rPr>
          <w:vertAlign w:val="baseline"/>
        </w:rPr>
        <w:t>de¯ned</w:t>
      </w:r>
      <w:r>
        <w:rPr>
          <w:spacing w:val="-5"/>
          <w:vertAlign w:val="baseline"/>
        </w:rPr>
        <w:t> </w:t>
      </w:r>
      <w:r>
        <w:rPr>
          <w:vertAlign w:val="baseline"/>
        </w:rPr>
        <w:t>by</w:t>
      </w:r>
      <w:r>
        <w:rPr>
          <w:spacing w:val="-6"/>
          <w:vertAlign w:val="baseline"/>
        </w:rPr>
        <w:t> </w:t>
      </w:r>
      <w:r>
        <w:rPr>
          <w:vertAlign w:val="baseline"/>
        </w:rPr>
        <w:t>the</w:t>
      </w:r>
      <w:r>
        <w:rPr>
          <w:spacing w:val="-6"/>
          <w:vertAlign w:val="baseline"/>
        </w:rPr>
        <w:t> </w:t>
      </w:r>
      <w:r>
        <w:rPr>
          <w:vertAlign w:val="baseline"/>
        </w:rPr>
        <w:t>following</w:t>
      </w:r>
      <w:r>
        <w:rPr>
          <w:spacing w:val="-5"/>
          <w:vertAlign w:val="baseline"/>
        </w:rPr>
        <w:t> </w:t>
      </w:r>
      <w:r>
        <w:rPr>
          <w:vertAlign w:val="baseline"/>
        </w:rPr>
        <w:t>equation</w:t>
      </w:r>
      <w:hyperlink w:history="true" w:anchor="_bookmark70">
        <w:r>
          <w:rPr>
            <w:color w:val="903192"/>
            <w:vertAlign w:val="superscript"/>
          </w:rPr>
          <w:t>37</w:t>
        </w:r>
      </w:hyperlink>
      <w:r>
        <w:rPr>
          <w:vertAlign w:val="baseline"/>
        </w:rPr>
        <w:t>:</w:t>
      </w:r>
    </w:p>
    <w:p>
      <w:pPr>
        <w:spacing w:line="126" w:lineRule="exact" w:before="76"/>
        <w:ind w:left="606" w:right="571" w:firstLine="0"/>
        <w:jc w:val="center"/>
        <w:rPr>
          <w:rFonts w:ascii="Times New Roman"/>
          <w:sz w:val="14"/>
        </w:rPr>
      </w:pPr>
      <w:r>
        <w:rPr/>
        <w:pict>
          <v:shape style="position:absolute;margin-left:227.565201pt;margin-top:7.520129pt;width:1.5pt;height:31pt;mso-position-horizontal-relative:page;mso-position-vertical-relative:paragraph;z-index:-17540096" type="#_x0000_t202" id="docshape21" filled="false" stroked="false">
            <v:textbox inset="0,0,0,0">
              <w:txbxContent>
                <w:p>
                  <w:pPr>
                    <w:pStyle w:val="BodyText"/>
                    <w:spacing w:line="192" w:lineRule="exact"/>
                    <w:rPr>
                      <w:rFonts w:ascii="Arial"/>
                    </w:rPr>
                  </w:pPr>
                  <w:r>
                    <w:rPr>
                      <w:rFonts w:ascii="Arial"/>
                      <w:spacing w:val="-257"/>
                      <w:w w:val="214"/>
                    </w:rPr>
                    <w:t>X</w:t>
                  </w:r>
                </w:p>
              </w:txbxContent>
            </v:textbox>
            <w10:wrap type="none"/>
          </v:shape>
        </w:pict>
      </w:r>
      <w:r>
        <w:rPr>
          <w:rFonts w:ascii="Bookman Old Style"/>
          <w:b w:val="0"/>
          <w:i/>
          <w:w w:val="120"/>
          <w:sz w:val="14"/>
          <w:u w:val="single"/>
          <w:vertAlign w:val="superscript"/>
        </w:rPr>
        <w:t>N</w:t>
      </w:r>
      <w:r>
        <w:rPr>
          <w:rFonts w:ascii="Bookman Old Style"/>
          <w:b w:val="0"/>
          <w:i/>
          <w:spacing w:val="-25"/>
          <w:w w:val="120"/>
          <w:sz w:val="14"/>
          <w:vertAlign w:val="baseline"/>
        </w:rPr>
        <w:t> </w:t>
      </w:r>
      <w:r>
        <w:rPr>
          <w:rFonts w:ascii="Lucida Sans Unicode"/>
          <w:w w:val="120"/>
          <w:sz w:val="14"/>
          <w:vertAlign w:val="baseline"/>
        </w:rPr>
        <w:t>-</w:t>
      </w:r>
      <w:r>
        <w:rPr>
          <w:rFonts w:ascii="Times New Roman"/>
          <w:spacing w:val="-12"/>
          <w:w w:val="120"/>
          <w:sz w:val="14"/>
          <w:vertAlign w:val="baseline"/>
        </w:rPr>
        <w:t>1</w:t>
      </w:r>
    </w:p>
    <w:p>
      <w:pPr>
        <w:spacing w:after="0" w:line="126" w:lineRule="exact"/>
        <w:jc w:val="center"/>
        <w:rPr>
          <w:rFonts w:ascii="Times New Roman"/>
          <w:sz w:val="14"/>
        </w:rPr>
        <w:sectPr>
          <w:type w:val="continuous"/>
          <w:pgSz w:w="9360" w:h="14040"/>
          <w:pgMar w:header="0" w:footer="670" w:top="1240" w:bottom="860" w:left="960" w:right="960"/>
        </w:sectPr>
      </w:pPr>
    </w:p>
    <w:p>
      <w:pPr>
        <w:spacing w:line="154" w:lineRule="exact" w:before="67"/>
        <w:ind w:left="0" w:right="0" w:firstLine="0"/>
        <w:jc w:val="right"/>
        <w:rPr>
          <w:rFonts w:ascii="Bookman Old Style" w:hAnsi="Bookman Old Style"/>
          <w:b w:val="0"/>
          <w:i/>
          <w:sz w:val="20"/>
        </w:rPr>
      </w:pPr>
      <w:bookmarkStart w:name="_bookmark3" w:id="7"/>
      <w:bookmarkEnd w:id="7"/>
      <w:r>
        <w:rPr/>
      </w:r>
      <w:r>
        <w:rPr>
          <w:rFonts w:ascii="Bookman Old Style" w:hAnsi="Bookman Old Style"/>
          <w:b w:val="0"/>
          <w:i/>
          <w:spacing w:val="-1"/>
          <w:w w:val="127"/>
          <w:sz w:val="20"/>
        </w:rPr>
        <w:t>X</w:t>
      </w:r>
      <w:r>
        <w:rPr>
          <w:rFonts w:ascii="Lucida Sans Unicode" w:hAnsi="Lucida Sans Unicode"/>
          <w:spacing w:val="-7"/>
          <w:w w:val="44"/>
          <w:sz w:val="20"/>
        </w:rPr>
        <w:t>½</w:t>
      </w:r>
      <w:r>
        <w:rPr>
          <w:rFonts w:ascii="Bookman Old Style" w:hAnsi="Bookman Old Style"/>
          <w:b w:val="0"/>
          <w:i/>
          <w:spacing w:val="-7"/>
          <w:w w:val="97"/>
          <w:sz w:val="20"/>
        </w:rPr>
        <w:t>k</w:t>
      </w:r>
    </w:p>
    <w:p>
      <w:pPr>
        <w:spacing w:line="83" w:lineRule="exact" w:before="0"/>
        <w:ind w:left="0" w:right="0" w:firstLine="0"/>
        <w:jc w:val="right"/>
        <w:rPr>
          <w:rFonts w:ascii="Times New Roman"/>
          <w:sz w:val="10"/>
        </w:rPr>
      </w:pPr>
      <w:r>
        <w:rPr/>
        <w:br w:type="column"/>
      </w:r>
      <w:r>
        <w:rPr>
          <w:rFonts w:ascii="Times New Roman"/>
          <w:spacing w:val="-10"/>
          <w:sz w:val="10"/>
        </w:rPr>
        <w:t>4</w:t>
      </w:r>
    </w:p>
    <w:p>
      <w:pPr>
        <w:spacing w:line="139" w:lineRule="exact" w:before="0"/>
        <w:ind w:left="84" w:right="0" w:firstLine="0"/>
        <w:jc w:val="left"/>
        <w:rPr>
          <w:rFonts w:ascii="Lucida Sans Unicode" w:hAnsi="Lucida Sans Unicode"/>
          <w:sz w:val="20"/>
        </w:rPr>
      </w:pPr>
      <w:r>
        <w:rPr>
          <w:rFonts w:ascii="Lucida Sans Unicode" w:hAnsi="Lucida Sans Unicode"/>
          <w:w w:val="105"/>
          <w:sz w:val="20"/>
        </w:rPr>
        <w:t>þ</w:t>
      </w:r>
      <w:r>
        <w:rPr>
          <w:rFonts w:ascii="Lucida Sans Unicode" w:hAnsi="Lucida Sans Unicode"/>
          <w:spacing w:val="-23"/>
          <w:w w:val="105"/>
          <w:sz w:val="20"/>
        </w:rPr>
        <w:t> </w:t>
      </w:r>
      <w:r>
        <w:rPr>
          <w:rFonts w:ascii="Times New Roman" w:hAnsi="Times New Roman"/>
          <w:w w:val="105"/>
          <w:sz w:val="20"/>
        </w:rPr>
        <w:t>2</w:t>
      </w:r>
      <w:r>
        <w:rPr>
          <w:rFonts w:ascii="Bookman Old Style" w:hAnsi="Bookman Old Style"/>
          <w:b w:val="0"/>
          <w:i/>
          <w:w w:val="105"/>
          <w:sz w:val="20"/>
        </w:rPr>
        <w:t>k</w:t>
      </w:r>
      <w:r>
        <w:rPr>
          <w:rFonts w:ascii="Bookman Old Style" w:hAnsi="Bookman Old Style"/>
          <w:b w:val="0"/>
          <w:i/>
          <w:spacing w:val="48"/>
          <w:w w:val="105"/>
          <w:sz w:val="20"/>
        </w:rPr>
        <w:t> </w:t>
      </w:r>
      <w:r>
        <w:rPr>
          <w:rFonts w:ascii="Lucida Sans Unicode" w:hAnsi="Lucida Sans Unicode"/>
          <w:w w:val="105"/>
          <w:sz w:val="20"/>
        </w:rPr>
        <w:t>þ</w:t>
      </w:r>
      <w:r>
        <w:rPr>
          <w:rFonts w:ascii="Lucida Sans Unicode" w:hAnsi="Lucida Sans Unicode"/>
          <w:spacing w:val="-22"/>
          <w:w w:val="105"/>
          <w:sz w:val="20"/>
        </w:rPr>
        <w:t> </w:t>
      </w:r>
      <w:r>
        <w:rPr>
          <w:rFonts w:ascii="Times New Roman" w:hAnsi="Times New Roman"/>
          <w:w w:val="105"/>
          <w:sz w:val="20"/>
        </w:rPr>
        <w:t>4</w:t>
      </w:r>
      <w:r>
        <w:rPr>
          <w:rFonts w:ascii="Bookman Old Style" w:hAnsi="Bookman Old Style"/>
          <w:b w:val="0"/>
          <w:i/>
          <w:w w:val="105"/>
          <w:sz w:val="20"/>
        </w:rPr>
        <w:t>k</w:t>
      </w:r>
      <w:r>
        <w:rPr>
          <w:rFonts w:ascii="Bookman Old Style" w:hAnsi="Bookman Old Style"/>
          <w:b w:val="0"/>
          <w:i/>
          <w:spacing w:val="12"/>
          <w:w w:val="105"/>
          <w:sz w:val="20"/>
        </w:rPr>
        <w:t> </w:t>
      </w:r>
      <w:r>
        <w:rPr>
          <w:rFonts w:ascii="Lucida Sans Unicode" w:hAnsi="Lucida Sans Unicode"/>
          <w:spacing w:val="20"/>
          <w:w w:val="105"/>
          <w:sz w:val="20"/>
        </w:rPr>
        <w:t>]¼ </w:t>
      </w:r>
    </w:p>
    <w:p>
      <w:pPr>
        <w:tabs>
          <w:tab w:pos="3324" w:val="left" w:leader="none"/>
        </w:tabs>
        <w:spacing w:line="167" w:lineRule="exact" w:before="55"/>
        <w:ind w:left="184" w:right="0" w:firstLine="0"/>
        <w:jc w:val="left"/>
        <w:rPr>
          <w:rFonts w:ascii="Lucida Sans Unicode" w:hAnsi="Lucida Sans Unicode"/>
          <w:sz w:val="20"/>
        </w:rPr>
      </w:pPr>
      <w:r>
        <w:rPr/>
        <w:br w:type="column"/>
      </w:r>
      <w:r>
        <w:rPr>
          <w:rFonts w:ascii="Lucida Sans Unicode" w:hAnsi="Lucida Sans Unicode"/>
          <w:w w:val="47"/>
          <w:sz w:val="20"/>
        </w:rPr>
        <w:t>½</w:t>
      </w:r>
      <w:r>
        <w:rPr>
          <w:rFonts w:ascii="Bookman Old Style" w:hAnsi="Bookman Old Style"/>
          <w:b w:val="0"/>
          <w:i/>
          <w:spacing w:val="-1"/>
          <w:w w:val="116"/>
          <w:sz w:val="20"/>
        </w:rPr>
        <w:t>G</w:t>
      </w:r>
      <w:r>
        <w:rPr>
          <w:rFonts w:ascii="Lucida Sans Unicode" w:hAnsi="Lucida Sans Unicode"/>
          <w:w w:val="77"/>
          <w:sz w:val="20"/>
        </w:rPr>
        <w:t>ð</w:t>
      </w:r>
      <w:r>
        <w:rPr>
          <w:rFonts w:ascii="Bookman Old Style" w:hAnsi="Bookman Old Style"/>
          <w:b w:val="0"/>
          <w:i/>
          <w:sz w:val="20"/>
        </w:rPr>
        <w:t>k</w:t>
      </w:r>
      <w:r>
        <w:rPr>
          <w:rFonts w:ascii="Bookman Old Style" w:hAnsi="Bookman Old Style"/>
          <w:b w:val="0"/>
          <w:i/>
          <w:spacing w:val="15"/>
          <w:sz w:val="20"/>
        </w:rPr>
        <w:t> </w:t>
      </w:r>
      <w:r>
        <w:rPr>
          <w:rFonts w:ascii="Gill Sans MT" w:hAnsi="Gill Sans MT"/>
          <w:w w:val="85"/>
          <w:sz w:val="20"/>
        </w:rPr>
        <w:t>;</w:t>
      </w:r>
      <w:r>
        <w:rPr>
          <w:rFonts w:ascii="Gill Sans MT" w:hAnsi="Gill Sans MT"/>
          <w:spacing w:val="-15"/>
          <w:w w:val="85"/>
          <w:sz w:val="20"/>
        </w:rPr>
        <w:t> </w:t>
      </w:r>
      <w:r>
        <w:rPr>
          <w:rFonts w:ascii="Bookman Old Style" w:hAnsi="Bookman Old Style"/>
          <w:b w:val="0"/>
          <w:i/>
          <w:w w:val="85"/>
          <w:sz w:val="20"/>
        </w:rPr>
        <w:t>k</w:t>
      </w:r>
      <w:r>
        <w:rPr>
          <w:rFonts w:ascii="Bookman Old Style" w:hAnsi="Bookman Old Style"/>
          <w:b w:val="0"/>
          <w:i/>
          <w:spacing w:val="18"/>
          <w:sz w:val="20"/>
        </w:rPr>
        <w:t> </w:t>
      </w:r>
      <w:r>
        <w:rPr>
          <w:rFonts w:ascii="Gill Sans MT" w:hAnsi="Gill Sans MT"/>
          <w:w w:val="85"/>
          <w:sz w:val="20"/>
        </w:rPr>
        <w:t>;</w:t>
      </w:r>
      <w:r>
        <w:rPr>
          <w:rFonts w:ascii="Gill Sans MT" w:hAnsi="Gill Sans MT"/>
          <w:spacing w:val="-15"/>
          <w:w w:val="85"/>
          <w:sz w:val="20"/>
        </w:rPr>
        <w:t> </w:t>
      </w:r>
      <w:r>
        <w:rPr>
          <w:rFonts w:ascii="Bookman Old Style" w:hAnsi="Bookman Old Style"/>
          <w:b w:val="0"/>
          <w:i/>
          <w:w w:val="85"/>
          <w:sz w:val="20"/>
        </w:rPr>
        <w:t>k</w:t>
      </w:r>
      <w:r>
        <w:rPr>
          <w:rFonts w:ascii="Bookman Old Style" w:hAnsi="Bookman Old Style"/>
          <w:b w:val="0"/>
          <w:i/>
          <w:spacing w:val="18"/>
          <w:sz w:val="20"/>
        </w:rPr>
        <w:t> </w:t>
      </w:r>
      <w:r>
        <w:rPr>
          <w:rFonts w:ascii="Lucida Sans Unicode" w:hAnsi="Lucida Sans Unicode"/>
          <w:w w:val="85"/>
          <w:sz w:val="20"/>
        </w:rPr>
        <w:t>Þ]</w:t>
      </w:r>
      <w:r>
        <w:rPr>
          <w:rFonts w:ascii="Bookman Old Style" w:hAnsi="Bookman Old Style"/>
          <w:b w:val="0"/>
          <w:i/>
          <w:w w:val="85"/>
          <w:sz w:val="20"/>
        </w:rPr>
        <w:t>W</w:t>
      </w:r>
      <w:r>
        <w:rPr>
          <w:rFonts w:ascii="Bookman Old Style" w:hAnsi="Bookman Old Style"/>
          <w:b w:val="0"/>
          <w:i/>
          <w:spacing w:val="-11"/>
          <w:w w:val="85"/>
          <w:sz w:val="20"/>
        </w:rPr>
        <w:t> </w:t>
      </w:r>
      <w:r>
        <w:rPr>
          <w:rFonts w:ascii="Bookman Old Style" w:hAnsi="Bookman Old Style"/>
          <w:b w:val="0"/>
          <w:i/>
          <w:w w:val="85"/>
          <w:sz w:val="20"/>
          <w:vertAlign w:val="superscript"/>
        </w:rPr>
        <w:t>k</w:t>
      </w:r>
      <w:r>
        <w:rPr>
          <w:rFonts w:ascii="Times New Roman" w:hAnsi="Times New Roman"/>
          <w:w w:val="85"/>
          <w:position w:val="7"/>
          <w:sz w:val="10"/>
          <w:vertAlign w:val="baseline"/>
        </w:rPr>
        <w:t>3</w:t>
      </w:r>
      <w:r>
        <w:rPr>
          <w:rFonts w:ascii="Times New Roman" w:hAnsi="Times New Roman"/>
          <w:spacing w:val="-11"/>
          <w:w w:val="85"/>
          <w:position w:val="7"/>
          <w:sz w:val="10"/>
          <w:vertAlign w:val="baseline"/>
        </w:rPr>
        <w:t> </w:t>
      </w:r>
      <w:r>
        <w:rPr>
          <w:rFonts w:ascii="Bookman Old Style" w:hAnsi="Bookman Old Style"/>
          <w:b w:val="0"/>
          <w:i/>
          <w:w w:val="85"/>
          <w:position w:val="10"/>
          <w:sz w:val="14"/>
          <w:vertAlign w:val="baseline"/>
        </w:rPr>
        <w:t>n</w:t>
      </w:r>
      <w:r>
        <w:rPr>
          <w:rFonts w:ascii="Times New Roman" w:hAnsi="Times New Roman"/>
          <w:w w:val="85"/>
          <w:position w:val="7"/>
          <w:sz w:val="10"/>
          <w:vertAlign w:val="baseline"/>
        </w:rPr>
        <w:t>3</w:t>
      </w:r>
      <w:r>
        <w:rPr>
          <w:rFonts w:ascii="Times New Roman" w:hAnsi="Times New Roman"/>
          <w:spacing w:val="-2"/>
          <w:w w:val="85"/>
          <w:position w:val="7"/>
          <w:sz w:val="10"/>
          <w:vertAlign w:val="baseline"/>
        </w:rPr>
        <w:t> </w:t>
      </w:r>
      <w:r>
        <w:rPr>
          <w:rFonts w:ascii="Gill Sans MT" w:hAnsi="Gill Sans MT"/>
          <w:spacing w:val="-10"/>
          <w:w w:val="85"/>
          <w:sz w:val="20"/>
          <w:vertAlign w:val="baseline"/>
        </w:rPr>
        <w:t>;</w:t>
      </w:r>
      <w:r>
        <w:rPr>
          <w:rFonts w:ascii="Gill Sans MT" w:hAnsi="Gill Sans MT"/>
          <w:sz w:val="20"/>
          <w:vertAlign w:val="baseline"/>
        </w:rPr>
        <w:tab/>
      </w:r>
      <w:r>
        <w:rPr>
          <w:rFonts w:ascii="Lucida Sans Unicode" w:hAnsi="Lucida Sans Unicode"/>
          <w:spacing w:val="-5"/>
          <w:sz w:val="20"/>
          <w:vertAlign w:val="baseline"/>
        </w:rPr>
        <w:t>ð</w:t>
      </w:r>
      <w:r>
        <w:rPr>
          <w:rFonts w:ascii="Times New Roman" w:hAnsi="Times New Roman"/>
          <w:spacing w:val="-5"/>
          <w:sz w:val="20"/>
          <w:vertAlign w:val="baseline"/>
        </w:rPr>
        <w:t>4</w:t>
      </w:r>
      <w:r>
        <w:rPr>
          <w:rFonts w:ascii="Lucida Sans Unicode" w:hAnsi="Lucida Sans Unicode"/>
          <w:spacing w:val="-5"/>
          <w:sz w:val="20"/>
          <w:vertAlign w:val="baseline"/>
        </w:rPr>
        <w:t>Þ</w:t>
      </w:r>
    </w:p>
    <w:p>
      <w:pPr>
        <w:spacing w:after="0" w:line="167" w:lineRule="exact"/>
        <w:jc w:val="left"/>
        <w:rPr>
          <w:rFonts w:ascii="Lucida Sans Unicode" w:hAnsi="Lucida Sans Unicode"/>
          <w:sz w:val="20"/>
        </w:rPr>
        <w:sectPr>
          <w:type w:val="continuous"/>
          <w:pgSz w:w="9360" w:h="14040"/>
          <w:pgMar w:header="0" w:footer="670" w:top="1240" w:bottom="860" w:left="960" w:right="960"/>
          <w:cols w:num="3" w:equalWidth="0">
            <w:col w:w="2124" w:space="40"/>
            <w:col w:w="1508" w:space="39"/>
            <w:col w:w="3729"/>
          </w:cols>
        </w:sectPr>
      </w:pPr>
    </w:p>
    <w:p>
      <w:pPr>
        <w:pStyle w:val="BodyText"/>
        <w:spacing w:before="13"/>
        <w:rPr>
          <w:rFonts w:ascii="Lucida Sans Unicode"/>
          <w:sz w:val="26"/>
        </w:rPr>
      </w:pPr>
    </w:p>
    <w:p>
      <w:pPr>
        <w:pStyle w:val="BodyText"/>
        <w:spacing w:line="214" w:lineRule="exact"/>
        <w:ind w:left="116"/>
      </w:pPr>
      <w:r>
        <w:rPr>
          <w:spacing w:val="-6"/>
        </w:rPr>
        <w:t>where</w:t>
      </w:r>
    </w:p>
    <w:p>
      <w:pPr>
        <w:tabs>
          <w:tab w:pos="642" w:val="left" w:leader="none"/>
          <w:tab w:pos="1168" w:val="left" w:leader="none"/>
        </w:tabs>
        <w:spacing w:line="136" w:lineRule="exact" w:before="0"/>
        <w:ind w:left="116" w:right="0" w:firstLine="0"/>
        <w:jc w:val="left"/>
        <w:rPr>
          <w:rFonts w:ascii="Times New Roman"/>
          <w:sz w:val="14"/>
        </w:rPr>
      </w:pPr>
      <w:r>
        <w:rPr/>
        <w:br w:type="column"/>
      </w:r>
      <w:r>
        <w:rPr>
          <w:rFonts w:ascii="Times New Roman"/>
          <w:spacing w:val="-10"/>
          <w:sz w:val="14"/>
        </w:rPr>
        <w:t>1</w:t>
      </w:r>
      <w:r>
        <w:rPr>
          <w:rFonts w:ascii="Times New Roman"/>
          <w:sz w:val="14"/>
        </w:rPr>
        <w:tab/>
      </w:r>
      <w:r>
        <w:rPr>
          <w:rFonts w:ascii="Times New Roman"/>
          <w:spacing w:val="-10"/>
          <w:sz w:val="14"/>
        </w:rPr>
        <w:t>2</w:t>
      </w:r>
      <w:r>
        <w:rPr>
          <w:rFonts w:ascii="Times New Roman"/>
          <w:sz w:val="14"/>
        </w:rPr>
        <w:tab/>
      </w:r>
      <w:r>
        <w:rPr>
          <w:rFonts w:ascii="Times New Roman"/>
          <w:spacing w:val="-12"/>
          <w:sz w:val="14"/>
        </w:rPr>
        <w:t>3</w:t>
      </w:r>
    </w:p>
    <w:p>
      <w:pPr>
        <w:spacing w:before="127"/>
        <w:ind w:left="116" w:right="0" w:firstLine="0"/>
        <w:jc w:val="left"/>
        <w:rPr>
          <w:rFonts w:ascii="Times New Roman" w:hAnsi="Times New Roman"/>
          <w:sz w:val="14"/>
        </w:rPr>
      </w:pPr>
      <w:r>
        <w:rPr/>
        <w:br w:type="column"/>
      </w:r>
      <w:r>
        <w:rPr>
          <w:rFonts w:ascii="Bookman Old Style" w:hAnsi="Bookman Old Style"/>
          <w:b w:val="0"/>
          <w:i/>
          <w:spacing w:val="-2"/>
          <w:sz w:val="14"/>
        </w:rPr>
        <w:t>n</w:t>
      </w:r>
      <w:r>
        <w:rPr>
          <w:rFonts w:ascii="Times New Roman" w:hAnsi="Times New Roman"/>
          <w:spacing w:val="-2"/>
          <w:position w:val="-2"/>
          <w:sz w:val="10"/>
        </w:rPr>
        <w:t>3</w:t>
      </w:r>
      <w:r>
        <w:rPr>
          <w:rFonts w:ascii="Times New Roman" w:hAnsi="Times New Roman"/>
          <w:spacing w:val="-16"/>
          <w:position w:val="-2"/>
          <w:sz w:val="10"/>
        </w:rPr>
        <w:t> </w:t>
      </w:r>
      <w:r>
        <w:rPr>
          <w:rFonts w:ascii="Lucida Sans Unicode" w:hAnsi="Lucida Sans Unicode"/>
          <w:spacing w:val="-5"/>
          <w:sz w:val="14"/>
        </w:rPr>
        <w:t>¼</w:t>
      </w:r>
      <w:r>
        <w:rPr>
          <w:rFonts w:ascii="Times New Roman" w:hAnsi="Times New Roman"/>
          <w:spacing w:val="-5"/>
          <w:sz w:val="14"/>
        </w:rPr>
        <w:t>0</w:t>
      </w:r>
    </w:p>
    <w:p>
      <w:pPr>
        <w:tabs>
          <w:tab w:pos="386" w:val="left" w:leader="none"/>
          <w:tab w:pos="657" w:val="left" w:leader="none"/>
          <w:tab w:pos="1085" w:val="left" w:leader="none"/>
        </w:tabs>
        <w:spacing w:line="118" w:lineRule="exact" w:before="0"/>
        <w:ind w:left="116" w:right="0" w:firstLine="0"/>
        <w:jc w:val="left"/>
        <w:rPr>
          <w:rFonts w:ascii="Bookman Old Style"/>
          <w:b w:val="0"/>
          <w:i/>
          <w:sz w:val="10"/>
        </w:rPr>
      </w:pPr>
      <w:r>
        <w:rPr/>
        <w:br w:type="column"/>
      </w:r>
      <w:r>
        <w:rPr>
          <w:rFonts w:ascii="Times New Roman"/>
          <w:spacing w:val="-10"/>
          <w:sz w:val="14"/>
        </w:rPr>
        <w:t>1</w:t>
      </w:r>
      <w:r>
        <w:rPr>
          <w:rFonts w:ascii="Times New Roman"/>
          <w:sz w:val="14"/>
        </w:rPr>
        <w:tab/>
      </w:r>
      <w:r>
        <w:rPr>
          <w:rFonts w:ascii="Times New Roman"/>
          <w:spacing w:val="-10"/>
          <w:sz w:val="14"/>
        </w:rPr>
        <w:t>2</w:t>
      </w:r>
      <w:r>
        <w:rPr>
          <w:rFonts w:ascii="Times New Roman"/>
          <w:sz w:val="14"/>
        </w:rPr>
        <w:tab/>
      </w:r>
      <w:r>
        <w:rPr>
          <w:rFonts w:ascii="Times New Roman"/>
          <w:spacing w:val="-10"/>
          <w:sz w:val="14"/>
        </w:rPr>
        <w:t>3</w:t>
      </w:r>
      <w:r>
        <w:rPr>
          <w:rFonts w:ascii="Times New Roman"/>
          <w:sz w:val="14"/>
        </w:rPr>
        <w:tab/>
      </w:r>
      <w:r>
        <w:rPr>
          <w:rFonts w:ascii="Bookman Old Style"/>
          <w:b w:val="0"/>
          <w:i/>
          <w:spacing w:val="-10"/>
          <w:position w:val="1"/>
          <w:sz w:val="10"/>
          <w:u w:val="single"/>
        </w:rPr>
        <w:t>N</w:t>
      </w:r>
    </w:p>
    <w:p>
      <w:pPr>
        <w:spacing w:line="97" w:lineRule="exact" w:before="0"/>
        <w:ind w:left="0" w:right="1010" w:firstLine="0"/>
        <w:jc w:val="center"/>
        <w:rPr>
          <w:rFonts w:ascii="Times New Roman"/>
          <w:sz w:val="10"/>
        </w:rPr>
      </w:pPr>
      <w:r>
        <w:rPr>
          <w:rFonts w:ascii="Times New Roman"/>
          <w:w w:val="99"/>
          <w:sz w:val="10"/>
        </w:rPr>
        <w:t>4</w:t>
      </w:r>
    </w:p>
    <w:p>
      <w:pPr>
        <w:spacing w:after="0" w:line="97" w:lineRule="exact"/>
        <w:jc w:val="center"/>
        <w:rPr>
          <w:rFonts w:ascii="Times New Roman"/>
          <w:sz w:val="10"/>
        </w:rPr>
        <w:sectPr>
          <w:type w:val="continuous"/>
          <w:pgSz w:w="9360" w:h="14040"/>
          <w:pgMar w:header="0" w:footer="670" w:top="1240" w:bottom="860" w:left="960" w:right="960"/>
          <w:cols w:num="4" w:equalWidth="0">
            <w:col w:w="658" w:space="1350"/>
            <w:col w:w="1279" w:space="171"/>
            <w:col w:w="478" w:space="234"/>
            <w:col w:w="3270"/>
          </w:cols>
        </w:sectPr>
      </w:pPr>
    </w:p>
    <w:p>
      <w:pPr>
        <w:spacing w:before="210"/>
        <w:ind w:left="871" w:right="0" w:firstLine="0"/>
        <w:jc w:val="left"/>
        <w:rPr>
          <w:rFonts w:ascii="Bookman Old Style" w:hAnsi="Bookman Old Style"/>
          <w:b w:val="0"/>
          <w:i/>
          <w:sz w:val="20"/>
        </w:rPr>
      </w:pPr>
      <w:r>
        <w:rPr/>
        <w:pict>
          <v:shape style="position:absolute;margin-left:108.396797pt;margin-top:18.219774pt;width:3.5pt;height:7pt;mso-position-horizontal-relative:page;mso-position-vertical-relative:paragraph;z-index:-17545728" type="#_x0000_t202" id="docshape22" filled="false" stroked="false">
            <v:textbox inset="0,0,0,0">
              <w:txbxContent>
                <w:p>
                  <w:pPr>
                    <w:spacing w:line="136" w:lineRule="exact" w:before="0"/>
                    <w:ind w:left="0" w:right="0" w:firstLine="0"/>
                    <w:jc w:val="left"/>
                    <w:rPr>
                      <w:rFonts w:ascii="Times New Roman"/>
                      <w:sz w:val="14"/>
                    </w:rPr>
                  </w:pPr>
                  <w:r>
                    <w:rPr>
                      <w:rFonts w:ascii="Times New Roman"/>
                      <w:w w:val="99"/>
                      <w:sz w:val="14"/>
                    </w:rPr>
                    <w:t>1</w:t>
                  </w:r>
                </w:p>
              </w:txbxContent>
            </v:textbox>
            <w10:wrap type="none"/>
          </v:shape>
        </w:pict>
      </w:r>
      <w:r>
        <w:rPr/>
        <w:pict>
          <v:shape style="position:absolute;margin-left:121.946404pt;margin-top:18.219774pt;width:3.5pt;height:7pt;mso-position-horizontal-relative:page;mso-position-vertical-relative:paragraph;z-index:-17545216" type="#_x0000_t202" id="docshape23" filled="false" stroked="false">
            <v:textbox inset="0,0,0,0">
              <w:txbxContent>
                <w:p>
                  <w:pPr>
                    <w:spacing w:line="136" w:lineRule="exact" w:before="0"/>
                    <w:ind w:left="0" w:right="0" w:firstLine="0"/>
                    <w:jc w:val="left"/>
                    <w:rPr>
                      <w:rFonts w:ascii="Times New Roman"/>
                      <w:sz w:val="14"/>
                    </w:rPr>
                  </w:pPr>
                  <w:r>
                    <w:rPr>
                      <w:rFonts w:ascii="Times New Roman"/>
                      <w:w w:val="99"/>
                      <w:sz w:val="14"/>
                    </w:rPr>
                    <w:t>2</w:t>
                  </w:r>
                </w:p>
              </w:txbxContent>
            </v:textbox>
            <w10:wrap type="none"/>
          </v:shape>
        </w:pict>
      </w:r>
      <w:r>
        <w:rPr/>
        <w:pict>
          <v:shape style="position:absolute;margin-left:135.496002pt;margin-top:18.219774pt;width:3.5pt;height:7pt;mso-position-horizontal-relative:page;mso-position-vertical-relative:paragraph;z-index:-17544704" type="#_x0000_t202" id="docshape24"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pict>
          <v:shape style="position:absolute;margin-left:184.025101pt;margin-top:18.219774pt;width:3.5pt;height:7pt;mso-position-horizontal-relative:page;mso-position-vertical-relative:paragraph;z-index:-17544192" type="#_x0000_t202" id="docshape25"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pict>
          <v:shape style="position:absolute;margin-left:247.181107pt;margin-top:18.219774pt;width:3.5pt;height:7pt;mso-position-horizontal-relative:page;mso-position-vertical-relative:paragraph;z-index:15741440" type="#_x0000_t202" id="docshape26"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pict>
          <v:shape style="position:absolute;margin-left:265.719849pt;margin-top:20.771767pt;width:5pt;height:10pt;mso-position-horizontal-relative:page;mso-position-vertical-relative:paragraph;z-index:-17543168" type="#_x0000_t202" id="docshape27" filled="false" stroked="false">
            <v:textbox inset="0,0,0,0">
              <w:txbxContent>
                <w:p>
                  <w:pPr>
                    <w:pStyle w:val="BodyText"/>
                    <w:spacing w:line="194" w:lineRule="exact"/>
                    <w:rPr>
                      <w:rFonts w:ascii="Times New Roman"/>
                    </w:rPr>
                  </w:pPr>
                  <w:r>
                    <w:rPr>
                      <w:rFonts w:ascii="Times New Roman"/>
                      <w:w w:val="99"/>
                    </w:rPr>
                    <w:t>2</w:t>
                  </w:r>
                </w:p>
              </w:txbxContent>
            </v:textbox>
            <w10:wrap type="none"/>
          </v:shape>
        </w:pict>
      </w:r>
      <w:bookmarkStart w:name="_bookmark4" w:id="8"/>
      <w:bookmarkEnd w:id="8"/>
      <w:r>
        <w:rPr/>
      </w:r>
      <w:r>
        <w:rPr>
          <w:rFonts w:ascii="Bookman Old Style" w:hAnsi="Bookman Old Style"/>
          <w:b w:val="0"/>
          <w:i/>
          <w:sz w:val="20"/>
        </w:rPr>
        <w:t>G</w:t>
      </w:r>
      <w:r>
        <w:rPr>
          <w:rFonts w:ascii="Lucida Sans Unicode" w:hAnsi="Lucida Sans Unicode"/>
          <w:sz w:val="20"/>
        </w:rPr>
        <w:t>ð</w:t>
      </w:r>
      <w:r>
        <w:rPr>
          <w:rFonts w:ascii="Bookman Old Style" w:hAnsi="Bookman Old Style"/>
          <w:b w:val="0"/>
          <w:i/>
          <w:sz w:val="20"/>
        </w:rPr>
        <w:t>k</w:t>
      </w:r>
      <w:r>
        <w:rPr>
          <w:rFonts w:ascii="Bookman Old Style" w:hAnsi="Bookman Old Style"/>
          <w:b w:val="0"/>
          <w:i/>
          <w:spacing w:val="-8"/>
          <w:sz w:val="20"/>
        </w:rPr>
        <w:t> </w:t>
      </w:r>
      <w:r>
        <w:rPr>
          <w:rFonts w:ascii="Gill Sans MT" w:hAnsi="Gill Sans MT"/>
          <w:sz w:val="20"/>
        </w:rPr>
        <w:t>;</w:t>
      </w:r>
      <w:r>
        <w:rPr>
          <w:rFonts w:ascii="Gill Sans MT" w:hAnsi="Gill Sans MT"/>
          <w:spacing w:val="-23"/>
          <w:sz w:val="20"/>
        </w:rPr>
        <w:t> </w:t>
      </w:r>
      <w:r>
        <w:rPr>
          <w:rFonts w:ascii="Bookman Old Style" w:hAnsi="Bookman Old Style"/>
          <w:b w:val="0"/>
          <w:i/>
          <w:sz w:val="20"/>
        </w:rPr>
        <w:t>k</w:t>
      </w:r>
      <w:r>
        <w:rPr>
          <w:rFonts w:ascii="Bookman Old Style" w:hAnsi="Bookman Old Style"/>
          <w:b w:val="0"/>
          <w:i/>
          <w:spacing w:val="-8"/>
          <w:sz w:val="20"/>
        </w:rPr>
        <w:t> </w:t>
      </w:r>
      <w:r>
        <w:rPr>
          <w:rFonts w:ascii="Gill Sans MT" w:hAnsi="Gill Sans MT"/>
          <w:sz w:val="20"/>
        </w:rPr>
        <w:t>;</w:t>
      </w:r>
      <w:r>
        <w:rPr>
          <w:rFonts w:ascii="Gill Sans MT" w:hAnsi="Gill Sans MT"/>
          <w:spacing w:val="-23"/>
          <w:sz w:val="20"/>
        </w:rPr>
        <w:t> </w:t>
      </w:r>
      <w:r>
        <w:rPr>
          <w:rFonts w:ascii="Bookman Old Style" w:hAnsi="Bookman Old Style"/>
          <w:b w:val="0"/>
          <w:i/>
          <w:sz w:val="20"/>
        </w:rPr>
        <w:t>k</w:t>
      </w:r>
      <w:r>
        <w:rPr>
          <w:rFonts w:ascii="Bookman Old Style" w:hAnsi="Bookman Old Style"/>
          <w:b w:val="0"/>
          <w:i/>
          <w:spacing w:val="-8"/>
          <w:sz w:val="20"/>
        </w:rPr>
        <w:t> </w:t>
      </w:r>
      <w:r>
        <w:rPr>
          <w:rFonts w:ascii="Lucida Sans Unicode" w:hAnsi="Lucida Sans Unicode"/>
          <w:spacing w:val="27"/>
          <w:sz w:val="20"/>
        </w:rPr>
        <w:t>Þ¼</w:t>
      </w:r>
      <w:r>
        <w:rPr>
          <w:rFonts w:ascii="Arial" w:hAnsi="Arial"/>
          <w:spacing w:val="53"/>
          <w:position w:val="28"/>
          <w:sz w:val="20"/>
        </w:rPr>
        <w:t>  </w:t>
      </w:r>
      <w:r>
        <w:rPr>
          <w:rFonts w:ascii="Bookman Old Style" w:hAnsi="Bookman Old Style"/>
          <w:b w:val="0"/>
          <w:i/>
          <w:w w:val="126"/>
          <w:sz w:val="20"/>
        </w:rPr>
        <w:t>x</w:t>
      </w:r>
      <w:r>
        <w:rPr>
          <w:rFonts w:ascii="Lucida Sans Unicode" w:hAnsi="Lucida Sans Unicode"/>
          <w:w w:val="54"/>
          <w:sz w:val="20"/>
        </w:rPr>
        <w:t>½</w:t>
      </w:r>
      <w:r>
        <w:rPr>
          <w:rFonts w:ascii="Bookman Old Style" w:hAnsi="Bookman Old Style"/>
          <w:b w:val="0"/>
          <w:i/>
          <w:w w:val="118"/>
          <w:sz w:val="20"/>
        </w:rPr>
        <w:t>n</w:t>
      </w:r>
      <w:r>
        <w:rPr>
          <w:rFonts w:ascii="Bookman Old Style" w:hAnsi="Bookman Old Style"/>
          <w:b w:val="0"/>
          <w:i/>
          <w:spacing w:val="-1"/>
          <w:w w:val="99"/>
          <w:sz w:val="20"/>
        </w:rPr>
        <w:t> </w:t>
      </w:r>
      <w:r>
        <w:rPr>
          <w:rFonts w:ascii="Lucida Sans Unicode" w:hAnsi="Lucida Sans Unicode"/>
          <w:spacing w:val="21"/>
          <w:sz w:val="20"/>
        </w:rPr>
        <w:t>]þ</w:t>
      </w:r>
      <w:r>
        <w:rPr>
          <w:rFonts w:ascii="Lucida Sans Unicode" w:hAnsi="Lucida Sans Unicode"/>
          <w:spacing w:val="-19"/>
          <w:sz w:val="20"/>
        </w:rPr>
        <w:t> </w:t>
      </w:r>
      <w:r>
        <w:rPr>
          <w:rFonts w:ascii="Lucida Sans Unicode" w:hAnsi="Lucida Sans Unicode"/>
          <w:w w:val="65"/>
          <w:sz w:val="20"/>
        </w:rPr>
        <w:t>ð</w:t>
      </w:r>
      <w:r>
        <w:rPr>
          <w:rFonts w:ascii="Lucida Sans Unicode" w:hAnsi="Lucida Sans Unicode"/>
          <w:w w:val="134"/>
          <w:sz w:val="20"/>
        </w:rPr>
        <w:t>-</w:t>
      </w:r>
      <w:r>
        <w:rPr>
          <w:rFonts w:ascii="Times New Roman" w:hAnsi="Times New Roman"/>
          <w:sz w:val="20"/>
        </w:rPr>
        <w:t>1</w:t>
      </w:r>
      <w:r>
        <w:rPr>
          <w:rFonts w:ascii="Lucida Sans Unicode" w:hAnsi="Lucida Sans Unicode"/>
          <w:sz w:val="20"/>
        </w:rPr>
        <w:t>Þ</w:t>
      </w:r>
      <w:r>
        <w:rPr>
          <w:rFonts w:ascii="Bookman Old Style" w:hAnsi="Bookman Old Style"/>
          <w:b w:val="0"/>
          <w:i/>
          <w:sz w:val="20"/>
          <w:vertAlign w:val="superscript"/>
        </w:rPr>
        <w:t>k</w:t>
      </w:r>
      <w:r>
        <w:rPr>
          <w:rFonts w:ascii="Times New Roman" w:hAnsi="Times New Roman"/>
          <w:position w:val="5"/>
          <w:sz w:val="10"/>
          <w:vertAlign w:val="baseline"/>
        </w:rPr>
        <w:t>1</w:t>
      </w:r>
      <w:r>
        <w:rPr>
          <w:rFonts w:ascii="Times New Roman" w:hAnsi="Times New Roman"/>
          <w:spacing w:val="-6"/>
          <w:position w:val="5"/>
          <w:sz w:val="10"/>
          <w:vertAlign w:val="baseline"/>
        </w:rPr>
        <w:t> </w:t>
      </w:r>
      <w:r>
        <w:rPr>
          <w:rFonts w:ascii="Bookman Old Style" w:hAnsi="Bookman Old Style"/>
          <w:b w:val="0"/>
          <w:i/>
          <w:sz w:val="20"/>
          <w:vertAlign w:val="baseline"/>
        </w:rPr>
        <w:t>x</w:t>
      </w:r>
      <w:r>
        <w:rPr>
          <w:rFonts w:ascii="Arial" w:hAnsi="Arial"/>
          <w:spacing w:val="21"/>
          <w:position w:val="28"/>
          <w:sz w:val="20"/>
          <w:vertAlign w:val="baseline"/>
        </w:rPr>
        <w:t> </w:t>
      </w:r>
      <w:r>
        <w:rPr>
          <w:rFonts w:ascii="Bookman Old Style" w:hAnsi="Bookman Old Style"/>
          <w:b w:val="0"/>
          <w:i/>
          <w:spacing w:val="-10"/>
          <w:sz w:val="20"/>
          <w:vertAlign w:val="baseline"/>
        </w:rPr>
        <w:t>n</w:t>
      </w:r>
    </w:p>
    <w:p>
      <w:pPr>
        <w:spacing w:before="107"/>
        <w:ind w:left="84" w:right="0" w:firstLine="0"/>
        <w:jc w:val="left"/>
        <w:rPr>
          <w:rFonts w:ascii="Lucida Sans Unicode" w:hAnsi="Lucida Sans Unicode"/>
          <w:sz w:val="14"/>
        </w:rPr>
      </w:pPr>
      <w:r>
        <w:rPr/>
        <w:br w:type="column"/>
      </w:r>
      <w:r>
        <w:rPr>
          <w:rFonts w:ascii="Lucida Sans Unicode" w:hAnsi="Lucida Sans Unicode"/>
          <w:w w:val="105"/>
          <w:position w:val="-6"/>
          <w:sz w:val="20"/>
        </w:rPr>
        <w:t>þ</w:t>
      </w:r>
      <w:r>
        <w:rPr>
          <w:rFonts w:ascii="Lucida Sans Unicode" w:hAnsi="Lucida Sans Unicode"/>
          <w:spacing w:val="-10"/>
          <w:w w:val="105"/>
          <w:position w:val="-6"/>
          <w:sz w:val="20"/>
        </w:rPr>
        <w:t> </w:t>
      </w:r>
      <w:r>
        <w:rPr>
          <w:rFonts w:ascii="Bookman Old Style" w:hAnsi="Bookman Old Style"/>
          <w:b w:val="0"/>
          <w:i/>
          <w:w w:val="105"/>
          <w:position w:val="6"/>
          <w:sz w:val="20"/>
          <w:u w:val="single"/>
        </w:rPr>
        <w:t>N</w:t>
      </w:r>
      <w:r>
        <w:rPr>
          <w:rFonts w:ascii="Arial" w:hAnsi="Arial"/>
          <w:spacing w:val="55"/>
          <w:w w:val="105"/>
          <w:position w:val="21"/>
          <w:sz w:val="20"/>
        </w:rPr>
        <w:t>   </w:t>
      </w:r>
      <w:r>
        <w:rPr>
          <w:rFonts w:ascii="Lucida Sans Unicode" w:hAnsi="Lucida Sans Unicode"/>
          <w:w w:val="105"/>
          <w:position w:val="-6"/>
          <w:sz w:val="20"/>
        </w:rPr>
        <w:t>þ</w:t>
      </w:r>
      <w:r>
        <w:rPr>
          <w:rFonts w:ascii="Lucida Sans Unicode" w:hAnsi="Lucida Sans Unicode"/>
          <w:spacing w:val="-19"/>
          <w:w w:val="105"/>
          <w:position w:val="-6"/>
          <w:sz w:val="20"/>
        </w:rPr>
        <w:t> </w:t>
      </w:r>
      <w:r>
        <w:rPr>
          <w:rFonts w:ascii="Lucida Sans Unicode" w:hAnsi="Lucida Sans Unicode"/>
          <w:w w:val="70"/>
          <w:position w:val="-6"/>
          <w:sz w:val="20"/>
        </w:rPr>
        <w:t>ð</w:t>
      </w:r>
      <w:r>
        <w:rPr>
          <w:rFonts w:ascii="Lucida Sans Unicode" w:hAnsi="Lucida Sans Unicode"/>
          <w:w w:val="139"/>
          <w:position w:val="-6"/>
          <w:sz w:val="20"/>
        </w:rPr>
        <w:t>-</w:t>
      </w:r>
      <w:r>
        <w:rPr>
          <w:rFonts w:ascii="Bookman Old Style" w:hAnsi="Bookman Old Style"/>
          <w:b w:val="0"/>
          <w:i/>
          <w:spacing w:val="-4"/>
          <w:w w:val="153"/>
          <w:position w:val="-6"/>
          <w:sz w:val="20"/>
        </w:rPr>
        <w:t>j</w:t>
      </w:r>
      <w:r>
        <w:rPr>
          <w:rFonts w:ascii="Lucida Sans Unicode" w:hAnsi="Lucida Sans Unicode"/>
          <w:spacing w:val="-4"/>
          <w:w w:val="78"/>
          <w:position w:val="-6"/>
          <w:sz w:val="20"/>
        </w:rPr>
        <w:t>Þ</w:t>
      </w:r>
      <w:r>
        <w:rPr>
          <w:rFonts w:ascii="Lucida Sans Unicode" w:hAnsi="Lucida Sans Unicode"/>
          <w:spacing w:val="-5"/>
          <w:w w:val="72"/>
          <w:sz w:val="14"/>
        </w:rPr>
        <w:t>ð</w:t>
      </w:r>
      <w:r>
        <w:rPr>
          <w:rFonts w:ascii="Bookman Old Style" w:hAnsi="Bookman Old Style"/>
          <w:b w:val="0"/>
          <w:i/>
          <w:spacing w:val="-4"/>
          <w:w w:val="95"/>
          <w:sz w:val="14"/>
        </w:rPr>
        <w:t>k</w:t>
      </w:r>
      <w:r>
        <w:rPr>
          <w:rFonts w:ascii="Times New Roman" w:hAnsi="Times New Roman"/>
          <w:spacing w:val="6"/>
          <w:w w:val="119"/>
          <w:sz w:val="14"/>
          <w:vertAlign w:val="subscript"/>
        </w:rPr>
        <w:t>1</w:t>
      </w:r>
      <w:r>
        <w:rPr>
          <w:rFonts w:ascii="Lucida Sans Unicode" w:hAnsi="Lucida Sans Unicode"/>
          <w:spacing w:val="-4"/>
          <w:w w:val="130"/>
          <w:sz w:val="14"/>
          <w:vertAlign w:val="baseline"/>
        </w:rPr>
        <w:t>þ</w:t>
      </w:r>
      <w:r>
        <w:rPr>
          <w:rFonts w:ascii="Times New Roman" w:hAnsi="Times New Roman"/>
          <w:spacing w:val="-4"/>
          <w:w w:val="108"/>
          <w:sz w:val="14"/>
          <w:vertAlign w:val="baseline"/>
        </w:rPr>
        <w:t>2</w:t>
      </w:r>
      <w:r>
        <w:rPr>
          <w:rFonts w:ascii="Bookman Old Style" w:hAnsi="Bookman Old Style"/>
          <w:b w:val="0"/>
          <w:i/>
          <w:spacing w:val="-4"/>
          <w:w w:val="95"/>
          <w:sz w:val="14"/>
          <w:vertAlign w:val="baseline"/>
        </w:rPr>
        <w:t>k</w:t>
      </w:r>
      <w:r>
        <w:rPr>
          <w:rFonts w:ascii="Times New Roman" w:hAnsi="Times New Roman"/>
          <w:spacing w:val="6"/>
          <w:w w:val="119"/>
          <w:sz w:val="14"/>
          <w:vertAlign w:val="subscript"/>
        </w:rPr>
        <w:t>2</w:t>
      </w:r>
      <w:r>
        <w:rPr>
          <w:rFonts w:ascii="Lucida Sans Unicode" w:hAnsi="Lucida Sans Unicode"/>
          <w:spacing w:val="-4"/>
          <w:w w:val="78"/>
          <w:sz w:val="14"/>
          <w:vertAlign w:val="baseline"/>
        </w:rPr>
        <w:t>Þ</w:t>
      </w:r>
    </w:p>
    <w:p>
      <w:pPr>
        <w:spacing w:after="0"/>
        <w:jc w:val="left"/>
        <w:rPr>
          <w:rFonts w:ascii="Lucida Sans Unicode" w:hAnsi="Lucida Sans Unicode"/>
          <w:sz w:val="14"/>
        </w:rPr>
        <w:sectPr>
          <w:type w:val="continuous"/>
          <w:pgSz w:w="9360" w:h="14040"/>
          <w:pgMar w:header="0" w:footer="670" w:top="1240" w:bottom="860" w:left="960" w:right="960"/>
          <w:cols w:num="2" w:equalWidth="0">
            <w:col w:w="3984" w:space="40"/>
            <w:col w:w="3416"/>
          </w:cols>
        </w:sectPr>
      </w:pPr>
    </w:p>
    <w:p>
      <w:pPr>
        <w:spacing w:before="279"/>
        <w:ind w:left="0" w:right="0" w:firstLine="0"/>
        <w:jc w:val="right"/>
        <w:rPr>
          <w:rFonts w:ascii="Bookman Old Style"/>
          <w:b w:val="0"/>
          <w:i/>
          <w:sz w:val="20"/>
        </w:rPr>
      </w:pPr>
      <w:r>
        <w:rPr/>
        <w:pict>
          <v:shape style="position:absolute;margin-left:189.014099pt;margin-top:20.065174pt;width:3.5pt;height:7pt;mso-position-horizontal-relative:page;mso-position-vertical-relative:paragraph;z-index:15742464" type="#_x0000_t202" id="docshape28"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rFonts w:ascii="Arial"/>
          <w:spacing w:val="67"/>
          <w:w w:val="150"/>
          <w:position w:val="28"/>
          <w:sz w:val="20"/>
        </w:rPr>
        <w:t>  </w:t>
      </w:r>
      <w:r>
        <w:rPr>
          <w:rFonts w:ascii="Bookman Old Style"/>
          <w:b w:val="0"/>
          <w:i/>
          <w:sz w:val="20"/>
        </w:rPr>
        <w:t>x</w:t>
      </w:r>
      <w:r>
        <w:rPr>
          <w:rFonts w:ascii="Arial"/>
          <w:spacing w:val="49"/>
          <w:position w:val="28"/>
          <w:sz w:val="20"/>
        </w:rPr>
        <w:t> </w:t>
      </w:r>
      <w:r>
        <w:rPr>
          <w:rFonts w:ascii="Bookman Old Style"/>
          <w:b w:val="0"/>
          <w:i/>
          <w:spacing w:val="-10"/>
          <w:sz w:val="20"/>
        </w:rPr>
        <w:t>n</w:t>
      </w:r>
    </w:p>
    <w:p>
      <w:pPr>
        <w:spacing w:before="139"/>
        <w:ind w:left="83" w:right="0" w:firstLine="0"/>
        <w:jc w:val="left"/>
        <w:rPr>
          <w:rFonts w:ascii="Bookman Old Style" w:hAnsi="Bookman Old Style"/>
          <w:b w:val="0"/>
          <w:i/>
          <w:sz w:val="20"/>
        </w:rPr>
      </w:pPr>
      <w:r>
        <w:rPr/>
        <w:br w:type="column"/>
      </w:r>
      <w:r>
        <w:rPr>
          <w:rFonts w:ascii="Lucida Sans Unicode" w:hAnsi="Lucida Sans Unicode"/>
          <w:w w:val="105"/>
          <w:sz w:val="20"/>
        </w:rPr>
        <w:t>þ</w:t>
      </w:r>
      <w:r>
        <w:rPr>
          <w:rFonts w:ascii="Lucida Sans Unicode" w:hAnsi="Lucida Sans Unicode"/>
          <w:spacing w:val="-17"/>
          <w:w w:val="105"/>
          <w:sz w:val="20"/>
        </w:rPr>
        <w:t> </w:t>
      </w:r>
      <w:r>
        <w:rPr>
          <w:rFonts w:ascii="Bookman Old Style" w:hAnsi="Bookman Old Style"/>
          <w:b w:val="0"/>
          <w:i/>
          <w:w w:val="105"/>
          <w:position w:val="14"/>
          <w:sz w:val="20"/>
          <w:u w:val="single"/>
        </w:rPr>
        <w:t>N</w:t>
      </w:r>
      <w:r>
        <w:rPr>
          <w:rFonts w:ascii="Arial" w:hAnsi="Arial"/>
          <w:spacing w:val="73"/>
          <w:w w:val="150"/>
          <w:position w:val="28"/>
          <w:sz w:val="20"/>
        </w:rPr>
        <w:t> </w:t>
      </w:r>
      <w:r>
        <w:rPr>
          <w:rFonts w:ascii="Lucida Sans Unicode" w:hAnsi="Lucida Sans Unicode"/>
          <w:w w:val="105"/>
          <w:sz w:val="20"/>
        </w:rPr>
        <w:t>þ</w:t>
      </w:r>
      <w:r>
        <w:rPr>
          <w:rFonts w:ascii="Lucida Sans Unicode" w:hAnsi="Lucida Sans Unicode"/>
          <w:spacing w:val="-22"/>
          <w:w w:val="105"/>
          <w:sz w:val="20"/>
        </w:rPr>
        <w:t> </w:t>
      </w:r>
      <w:r>
        <w:rPr>
          <w:rFonts w:ascii="Lucida Sans Unicode" w:hAnsi="Lucida Sans Unicode"/>
          <w:w w:val="70"/>
          <w:sz w:val="20"/>
        </w:rPr>
        <w:t>ð</w:t>
      </w:r>
      <w:r>
        <w:rPr>
          <w:rFonts w:ascii="Lucida Sans Unicode" w:hAnsi="Lucida Sans Unicode"/>
          <w:w w:val="139"/>
          <w:sz w:val="20"/>
        </w:rPr>
        <w:t>-</w:t>
      </w:r>
      <w:r>
        <w:rPr>
          <w:rFonts w:ascii="Times New Roman" w:hAnsi="Times New Roman"/>
          <w:w w:val="105"/>
          <w:sz w:val="20"/>
        </w:rPr>
        <w:t>1</w:t>
      </w:r>
      <w:r>
        <w:rPr>
          <w:rFonts w:ascii="Lucida Sans Unicode" w:hAnsi="Lucida Sans Unicode"/>
          <w:w w:val="105"/>
          <w:sz w:val="20"/>
        </w:rPr>
        <w:t>Þ</w:t>
      </w:r>
      <w:r>
        <w:rPr>
          <w:rFonts w:ascii="Bookman Old Style" w:hAnsi="Bookman Old Style"/>
          <w:b w:val="0"/>
          <w:i/>
          <w:w w:val="105"/>
          <w:sz w:val="20"/>
          <w:vertAlign w:val="superscript"/>
        </w:rPr>
        <w:t>k</w:t>
      </w:r>
      <w:r>
        <w:rPr>
          <w:rFonts w:ascii="Times New Roman" w:hAnsi="Times New Roman"/>
          <w:w w:val="105"/>
          <w:position w:val="5"/>
          <w:sz w:val="10"/>
          <w:vertAlign w:val="baseline"/>
        </w:rPr>
        <w:t>1</w:t>
      </w:r>
      <w:r>
        <w:rPr>
          <w:rFonts w:ascii="Times New Roman" w:hAnsi="Times New Roman"/>
          <w:spacing w:val="-7"/>
          <w:w w:val="105"/>
          <w:position w:val="5"/>
          <w:sz w:val="10"/>
          <w:vertAlign w:val="baseline"/>
        </w:rPr>
        <w:t> </w:t>
      </w:r>
      <w:r>
        <w:rPr>
          <w:rFonts w:ascii="Bookman Old Style" w:hAnsi="Bookman Old Style"/>
          <w:b w:val="0"/>
          <w:i/>
          <w:w w:val="105"/>
          <w:sz w:val="20"/>
          <w:vertAlign w:val="baseline"/>
        </w:rPr>
        <w:t>x</w:t>
      </w:r>
      <w:r>
        <w:rPr>
          <w:rFonts w:ascii="Arial" w:hAnsi="Arial"/>
          <w:spacing w:val="37"/>
          <w:w w:val="105"/>
          <w:position w:val="28"/>
          <w:sz w:val="20"/>
          <w:vertAlign w:val="baseline"/>
        </w:rPr>
        <w:t> </w:t>
      </w:r>
      <w:r>
        <w:rPr>
          <w:rFonts w:ascii="Bookman Old Style" w:hAnsi="Bookman Old Style"/>
          <w:b w:val="0"/>
          <w:i/>
          <w:spacing w:val="-10"/>
          <w:w w:val="105"/>
          <w:sz w:val="20"/>
          <w:vertAlign w:val="baseline"/>
        </w:rPr>
        <w:t>n</w:t>
      </w:r>
    </w:p>
    <w:p>
      <w:pPr>
        <w:tabs>
          <w:tab w:pos="2421" w:val="left" w:leader="none"/>
        </w:tabs>
        <w:spacing w:before="146"/>
        <w:ind w:left="84" w:right="0" w:firstLine="0"/>
        <w:jc w:val="left"/>
        <w:rPr>
          <w:rFonts w:ascii="Lucida Sans Unicode" w:hAnsi="Lucida Sans Unicode"/>
          <w:sz w:val="20"/>
        </w:rPr>
      </w:pPr>
      <w:r>
        <w:rPr/>
        <w:br w:type="column"/>
      </w:r>
      <w:r>
        <w:rPr>
          <w:rFonts w:ascii="Lucida Sans Unicode" w:hAnsi="Lucida Sans Unicode"/>
          <w:position w:val="-9"/>
          <w:sz w:val="20"/>
        </w:rPr>
        <w:t>þ</w:t>
      </w:r>
      <w:r>
        <w:rPr>
          <w:rFonts w:ascii="Lucida Sans Unicode" w:hAnsi="Lucida Sans Unicode"/>
          <w:spacing w:val="-6"/>
          <w:position w:val="-9"/>
          <w:sz w:val="20"/>
        </w:rPr>
        <w:t> </w:t>
      </w:r>
      <w:r>
        <w:rPr>
          <w:rFonts w:ascii="Times New Roman" w:hAnsi="Times New Roman"/>
          <w:position w:val="3"/>
          <w:sz w:val="20"/>
          <w:u w:val="single"/>
        </w:rPr>
        <w:t>3</w:t>
      </w:r>
      <w:r>
        <w:rPr>
          <w:rFonts w:ascii="Bookman Old Style" w:hAnsi="Bookman Old Style"/>
          <w:b w:val="0"/>
          <w:i/>
          <w:position w:val="3"/>
          <w:sz w:val="20"/>
          <w:u w:val="single"/>
        </w:rPr>
        <w:t>N</w:t>
      </w:r>
      <w:r>
        <w:rPr>
          <w:rFonts w:ascii="Arial" w:hAnsi="Arial"/>
          <w:spacing w:val="79"/>
          <w:position w:val="18"/>
          <w:sz w:val="20"/>
        </w:rPr>
        <w:t>   </w:t>
      </w:r>
      <w:r>
        <w:rPr>
          <w:rFonts w:ascii="Bookman Old Style" w:hAnsi="Bookman Old Style"/>
          <w:b w:val="0"/>
          <w:i/>
          <w:position w:val="-9"/>
          <w:sz w:val="20"/>
        </w:rPr>
        <w:t>W</w:t>
      </w:r>
      <w:r>
        <w:rPr>
          <w:rFonts w:ascii="Bookman Old Style" w:hAnsi="Bookman Old Style"/>
          <w:b w:val="0"/>
          <w:i/>
          <w:spacing w:val="-15"/>
          <w:position w:val="-9"/>
          <w:sz w:val="20"/>
        </w:rPr>
        <w:t> </w:t>
      </w:r>
      <w:r>
        <w:rPr>
          <w:rFonts w:ascii="Bookman Old Style" w:hAnsi="Bookman Old Style"/>
          <w:b w:val="0"/>
          <w:i/>
          <w:spacing w:val="-2"/>
          <w:sz w:val="14"/>
        </w:rPr>
        <w:t>n</w:t>
      </w:r>
      <w:r>
        <w:rPr>
          <w:rFonts w:ascii="Times New Roman" w:hAnsi="Times New Roman"/>
          <w:spacing w:val="-2"/>
          <w:sz w:val="14"/>
          <w:vertAlign w:val="subscript"/>
        </w:rPr>
        <w:t>3</w:t>
      </w:r>
      <w:r>
        <w:rPr>
          <w:rFonts w:ascii="Lucida Sans Unicode" w:hAnsi="Lucida Sans Unicode"/>
          <w:spacing w:val="-2"/>
          <w:sz w:val="14"/>
          <w:vertAlign w:val="baseline"/>
        </w:rPr>
        <w:t>ð</w:t>
      </w:r>
      <w:r>
        <w:rPr>
          <w:rFonts w:ascii="Bookman Old Style" w:hAnsi="Bookman Old Style"/>
          <w:b w:val="0"/>
          <w:i/>
          <w:spacing w:val="-2"/>
          <w:sz w:val="14"/>
          <w:vertAlign w:val="baseline"/>
        </w:rPr>
        <w:t>k</w:t>
      </w:r>
      <w:r>
        <w:rPr>
          <w:rFonts w:ascii="Times New Roman" w:hAnsi="Times New Roman"/>
          <w:spacing w:val="-2"/>
          <w:sz w:val="14"/>
          <w:vertAlign w:val="subscript"/>
        </w:rPr>
        <w:t>1</w:t>
      </w:r>
      <w:r>
        <w:rPr>
          <w:rFonts w:ascii="Lucida Sans Unicode" w:hAnsi="Lucida Sans Unicode"/>
          <w:spacing w:val="-2"/>
          <w:sz w:val="14"/>
          <w:vertAlign w:val="baseline"/>
        </w:rPr>
        <w:t>þ</w:t>
      </w:r>
      <w:r>
        <w:rPr>
          <w:rFonts w:ascii="Times New Roman" w:hAnsi="Times New Roman"/>
          <w:spacing w:val="-2"/>
          <w:sz w:val="14"/>
          <w:vertAlign w:val="baseline"/>
        </w:rPr>
        <w:t>2</w:t>
      </w:r>
      <w:r>
        <w:rPr>
          <w:rFonts w:ascii="Bookman Old Style" w:hAnsi="Bookman Old Style"/>
          <w:b w:val="0"/>
          <w:i/>
          <w:spacing w:val="-2"/>
          <w:sz w:val="14"/>
          <w:vertAlign w:val="baseline"/>
        </w:rPr>
        <w:t>k</w:t>
      </w:r>
      <w:r>
        <w:rPr>
          <w:rFonts w:ascii="Times New Roman" w:hAnsi="Times New Roman"/>
          <w:spacing w:val="-2"/>
          <w:sz w:val="14"/>
          <w:vertAlign w:val="subscript"/>
        </w:rPr>
        <w:t>2</w:t>
      </w:r>
      <w:r>
        <w:rPr>
          <w:rFonts w:ascii="Lucida Sans Unicode" w:hAnsi="Lucida Sans Unicode"/>
          <w:spacing w:val="-2"/>
          <w:sz w:val="14"/>
          <w:vertAlign w:val="baseline"/>
        </w:rPr>
        <w:t>Þ</w:t>
      </w:r>
      <w:r>
        <w:rPr>
          <w:rFonts w:ascii="Gill Sans MT" w:hAnsi="Gill Sans MT"/>
          <w:spacing w:val="-2"/>
          <w:position w:val="-9"/>
          <w:sz w:val="20"/>
          <w:vertAlign w:val="baseline"/>
        </w:rPr>
        <w:t>;</w:t>
      </w:r>
      <w:r>
        <w:rPr>
          <w:rFonts w:ascii="Gill Sans MT" w:hAnsi="Gill Sans MT"/>
          <w:position w:val="-9"/>
          <w:sz w:val="20"/>
          <w:vertAlign w:val="baseline"/>
        </w:rPr>
        <w:tab/>
      </w:r>
      <w:r>
        <w:rPr>
          <w:rFonts w:ascii="Lucida Sans Unicode" w:hAnsi="Lucida Sans Unicode"/>
          <w:spacing w:val="-5"/>
          <w:position w:val="-9"/>
          <w:sz w:val="20"/>
          <w:vertAlign w:val="baseline"/>
        </w:rPr>
        <w:t>ð</w:t>
      </w:r>
      <w:r>
        <w:rPr>
          <w:rFonts w:ascii="Times New Roman" w:hAnsi="Times New Roman"/>
          <w:spacing w:val="-5"/>
          <w:position w:val="-9"/>
          <w:sz w:val="20"/>
          <w:vertAlign w:val="baseline"/>
        </w:rPr>
        <w:t>5</w:t>
      </w:r>
      <w:r>
        <w:rPr>
          <w:rFonts w:ascii="Lucida Sans Unicode" w:hAnsi="Lucida Sans Unicode"/>
          <w:spacing w:val="-5"/>
          <w:position w:val="-9"/>
          <w:sz w:val="20"/>
          <w:vertAlign w:val="baseline"/>
        </w:rPr>
        <w:t>Þ</w:t>
      </w:r>
    </w:p>
    <w:p>
      <w:pPr>
        <w:spacing w:after="0"/>
        <w:jc w:val="left"/>
        <w:rPr>
          <w:rFonts w:ascii="Lucida Sans Unicode" w:hAnsi="Lucida Sans Unicode"/>
          <w:sz w:val="20"/>
        </w:rPr>
        <w:sectPr>
          <w:type w:val="continuous"/>
          <w:pgSz w:w="9360" w:h="14040"/>
          <w:pgMar w:header="0" w:footer="670" w:top="1240" w:bottom="860" w:left="960" w:right="960"/>
          <w:cols w:num="3" w:equalWidth="0">
            <w:col w:w="2821" w:space="40"/>
            <w:col w:w="1713" w:space="39"/>
            <w:col w:w="2827"/>
          </w:cols>
        </w:sectPr>
      </w:pPr>
    </w:p>
    <w:p>
      <w:pPr>
        <w:pStyle w:val="BodyText"/>
        <w:spacing w:before="2"/>
        <w:rPr>
          <w:rFonts w:ascii="Lucida Sans Unicode"/>
          <w:sz w:val="14"/>
        </w:rPr>
      </w:pPr>
      <w:r>
        <w:rPr/>
        <w:pict>
          <v:shape style="position:absolute;margin-left:-.128906pt;margin-top:134.144928pt;width:18.9pt;height:433.75pt;mso-position-horizontal-relative:page;mso-position-vertical-relative:page;z-index:15734272" type="#_x0000_t202" id="docshape29"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p>
    <w:p>
      <w:pPr>
        <w:tabs>
          <w:tab w:pos="7034" w:val="left" w:leader="none"/>
        </w:tabs>
        <w:spacing w:line="187" w:lineRule="exact" w:before="56"/>
        <w:ind w:left="1747" w:right="0" w:firstLine="0"/>
        <w:jc w:val="left"/>
        <w:rPr>
          <w:rFonts w:ascii="Lucida Sans Unicode" w:hAnsi="Lucida Sans Unicode"/>
          <w:sz w:val="20"/>
        </w:rPr>
      </w:pPr>
      <w:r>
        <w:rPr/>
        <w:pict>
          <v:shape style="position:absolute;margin-left:207.552963pt;margin-top:-16.003223pt;width:5pt;height:10pt;mso-position-horizontal-relative:page;mso-position-vertical-relative:paragraph;z-index:-17542144" type="#_x0000_t202" id="docshape30" filled="false" stroked="false">
            <v:textbox inset="0,0,0,0">
              <w:txbxContent>
                <w:p>
                  <w:pPr>
                    <w:pStyle w:val="BodyText"/>
                    <w:spacing w:line="194" w:lineRule="exact"/>
                    <w:rPr>
                      <w:rFonts w:ascii="Times New Roman"/>
                    </w:rPr>
                  </w:pPr>
                  <w:r>
                    <w:rPr>
                      <w:rFonts w:ascii="Times New Roman"/>
                      <w:w w:val="99"/>
                    </w:rPr>
                    <w:t>4</w:t>
                  </w:r>
                </w:p>
              </w:txbxContent>
            </v:textbox>
            <w10:wrap type="none"/>
          </v:shape>
        </w:pict>
      </w:r>
      <w:r>
        <w:rPr/>
        <w:pict>
          <v:shape style="position:absolute;margin-left:276.661407pt;margin-top:-18.555216pt;width:3.5pt;height:7pt;mso-position-horizontal-relative:page;mso-position-vertical-relative:paragraph;z-index:15743488" type="#_x0000_t202" id="docshape31"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pict>
          <v:shape style="position:absolute;margin-left:297.694794pt;margin-top:-16.003223pt;width:5pt;height:10pt;mso-position-horizontal-relative:page;mso-position-vertical-relative:paragraph;z-index:-17541120" type="#_x0000_t202" id="docshape32" filled="false" stroked="false">
            <v:textbox inset="0,0,0,0">
              <w:txbxContent>
                <w:p>
                  <w:pPr>
                    <w:pStyle w:val="BodyText"/>
                    <w:spacing w:line="194" w:lineRule="exact"/>
                    <w:rPr>
                      <w:rFonts w:ascii="Times New Roman"/>
                    </w:rPr>
                  </w:pPr>
                  <w:r>
                    <w:rPr>
                      <w:rFonts w:ascii="Times New Roman"/>
                      <w:w w:val="99"/>
                    </w:rPr>
                    <w:t>4</w:t>
                  </w:r>
                </w:p>
              </w:txbxContent>
            </v:textbox>
            <w10:wrap type="none"/>
          </v:shape>
        </w:pict>
      </w:r>
      <w:r>
        <w:rPr/>
        <w:pict>
          <v:shape style="position:absolute;margin-left:335.734985pt;margin-top:-17.647861pt;width:5.6pt;height:7pt;mso-position-horizontal-relative:page;mso-position-vertical-relative:paragraph;z-index:-17540608" type="#_x0000_t202" id="docshape33" filled="false" stroked="false">
            <v:textbox inset="0,0,0,0">
              <w:txbxContent>
                <w:p>
                  <w:pPr>
                    <w:spacing w:line="138" w:lineRule="exact" w:before="0"/>
                    <w:ind w:left="0" w:right="0" w:firstLine="0"/>
                    <w:jc w:val="left"/>
                    <w:rPr>
                      <w:rFonts w:ascii="Bookman Old Style"/>
                      <w:b w:val="0"/>
                      <w:i/>
                      <w:sz w:val="14"/>
                    </w:rPr>
                  </w:pPr>
                  <w:r>
                    <w:rPr>
                      <w:rFonts w:ascii="Bookman Old Style"/>
                      <w:b w:val="0"/>
                      <w:i/>
                      <w:w w:val="110"/>
                      <w:sz w:val="14"/>
                    </w:rPr>
                    <w:t>N</w:t>
                  </w:r>
                </w:p>
              </w:txbxContent>
            </v:textbox>
            <w10:wrap type="none"/>
          </v:shape>
        </w:pict>
      </w:r>
      <w:r>
        <w:rPr>
          <w:rFonts w:ascii="Bookman Old Style" w:hAnsi="Bookman Old Style"/>
          <w:b w:val="0"/>
          <w:i/>
          <w:w w:val="90"/>
          <w:sz w:val="20"/>
        </w:rPr>
        <w:t>G</w:t>
      </w:r>
      <w:r>
        <w:rPr>
          <w:rFonts w:ascii="Lucida Sans Unicode" w:hAnsi="Lucida Sans Unicode"/>
          <w:w w:val="90"/>
          <w:sz w:val="20"/>
        </w:rPr>
        <w:t>ð</w:t>
      </w:r>
      <w:r>
        <w:rPr>
          <w:rFonts w:ascii="Bookman Old Style" w:hAnsi="Bookman Old Style"/>
          <w:b w:val="0"/>
          <w:i/>
          <w:w w:val="90"/>
          <w:sz w:val="20"/>
        </w:rPr>
        <w:t>k</w:t>
      </w:r>
      <w:r>
        <w:rPr>
          <w:rFonts w:ascii="Bookman Old Style" w:hAnsi="Bookman Old Style"/>
          <w:b w:val="0"/>
          <w:i/>
          <w:spacing w:val="30"/>
          <w:sz w:val="20"/>
        </w:rPr>
        <w:t> </w:t>
      </w:r>
      <w:r>
        <w:rPr>
          <w:rFonts w:ascii="Gill Sans MT" w:hAnsi="Gill Sans MT"/>
          <w:w w:val="90"/>
          <w:sz w:val="20"/>
        </w:rPr>
        <w:t>;</w:t>
      </w:r>
      <w:r>
        <w:rPr>
          <w:rFonts w:ascii="Gill Sans MT" w:hAnsi="Gill Sans MT"/>
          <w:spacing w:val="-14"/>
          <w:w w:val="90"/>
          <w:sz w:val="20"/>
        </w:rPr>
        <w:t> </w:t>
      </w:r>
      <w:r>
        <w:rPr>
          <w:rFonts w:ascii="Bookman Old Style" w:hAnsi="Bookman Old Style"/>
          <w:b w:val="0"/>
          <w:i/>
          <w:w w:val="90"/>
          <w:sz w:val="20"/>
        </w:rPr>
        <w:t>k</w:t>
      </w:r>
      <w:r>
        <w:rPr>
          <w:rFonts w:ascii="Bookman Old Style" w:hAnsi="Bookman Old Style"/>
          <w:b w:val="0"/>
          <w:i/>
          <w:spacing w:val="31"/>
          <w:sz w:val="20"/>
        </w:rPr>
        <w:t> </w:t>
      </w:r>
      <w:r>
        <w:rPr>
          <w:rFonts w:ascii="Gill Sans MT" w:hAnsi="Gill Sans MT"/>
          <w:w w:val="90"/>
          <w:sz w:val="20"/>
        </w:rPr>
        <w:t>;</w:t>
      </w:r>
      <w:r>
        <w:rPr>
          <w:rFonts w:ascii="Gill Sans MT" w:hAnsi="Gill Sans MT"/>
          <w:spacing w:val="-14"/>
          <w:w w:val="90"/>
          <w:sz w:val="20"/>
        </w:rPr>
        <w:t> </w:t>
      </w:r>
      <w:r>
        <w:rPr>
          <w:rFonts w:ascii="Bookman Old Style" w:hAnsi="Bookman Old Style"/>
          <w:b w:val="0"/>
          <w:i/>
          <w:w w:val="90"/>
          <w:sz w:val="20"/>
        </w:rPr>
        <w:t>k</w:t>
      </w:r>
      <w:r>
        <w:rPr>
          <w:rFonts w:ascii="Bookman Old Style" w:hAnsi="Bookman Old Style"/>
          <w:b w:val="0"/>
          <w:i/>
          <w:spacing w:val="31"/>
          <w:sz w:val="20"/>
        </w:rPr>
        <w:t> </w:t>
      </w:r>
      <w:r>
        <w:rPr>
          <w:rFonts w:ascii="Lucida Sans Unicode" w:hAnsi="Lucida Sans Unicode"/>
          <w:spacing w:val="27"/>
          <w:w w:val="90"/>
          <w:sz w:val="20"/>
        </w:rPr>
        <w:t>Þ¼</w:t>
      </w:r>
      <w:r>
        <w:rPr>
          <w:rFonts w:ascii="Lucida Sans Unicode" w:hAnsi="Lucida Sans Unicode"/>
          <w:spacing w:val="6"/>
          <w:w w:val="90"/>
          <w:sz w:val="20"/>
        </w:rPr>
        <w:t> </w:t>
      </w:r>
      <w:r>
        <w:rPr>
          <w:rFonts w:ascii="Lucida Sans Unicode" w:hAnsi="Lucida Sans Unicode"/>
          <w:spacing w:val="-1"/>
          <w:w w:val="48"/>
          <w:sz w:val="20"/>
        </w:rPr>
        <w:t>½</w:t>
      </w:r>
      <w:r>
        <w:rPr>
          <w:rFonts w:ascii="Bookman Old Style" w:hAnsi="Bookman Old Style"/>
          <w:b w:val="0"/>
          <w:i/>
          <w:w w:val="131"/>
          <w:sz w:val="20"/>
        </w:rPr>
        <w:t>X</w:t>
      </w:r>
      <w:r>
        <w:rPr>
          <w:rFonts w:ascii="Bookman Old Style" w:hAnsi="Bookman Old Style"/>
          <w:b w:val="0"/>
          <w:i/>
          <w:spacing w:val="-4"/>
          <w:sz w:val="20"/>
        </w:rPr>
        <w:t> </w:t>
      </w:r>
      <w:r>
        <w:rPr>
          <w:rFonts w:ascii="Lucida Sans Unicode" w:hAnsi="Lucida Sans Unicode"/>
          <w:w w:val="90"/>
          <w:sz w:val="20"/>
        </w:rPr>
        <w:t>þ</w:t>
      </w:r>
      <w:r>
        <w:rPr>
          <w:rFonts w:ascii="Lucida Sans Unicode" w:hAnsi="Lucida Sans Unicode"/>
          <w:spacing w:val="-7"/>
          <w:w w:val="90"/>
          <w:sz w:val="20"/>
        </w:rPr>
        <w:t> </w:t>
      </w:r>
      <w:r>
        <w:rPr>
          <w:rFonts w:ascii="Lucida Sans Unicode" w:hAnsi="Lucida Sans Unicode"/>
          <w:w w:val="55"/>
          <w:sz w:val="20"/>
        </w:rPr>
        <w:t>ð</w:t>
      </w:r>
      <w:r>
        <w:rPr>
          <w:rFonts w:ascii="Lucida Sans Unicode" w:hAnsi="Lucida Sans Unicode"/>
          <w:w w:val="124"/>
          <w:sz w:val="20"/>
        </w:rPr>
        <w:t>-</w:t>
      </w:r>
      <w:r>
        <w:rPr>
          <w:rFonts w:ascii="Bookman Old Style" w:hAnsi="Bookman Old Style"/>
          <w:b w:val="0"/>
          <w:i/>
          <w:spacing w:val="-1"/>
          <w:w w:val="139"/>
          <w:sz w:val="20"/>
        </w:rPr>
        <w:t>j</w:t>
      </w:r>
      <w:r>
        <w:rPr>
          <w:rFonts w:ascii="Lucida Sans Unicode" w:hAnsi="Lucida Sans Unicode"/>
          <w:w w:val="64"/>
          <w:sz w:val="20"/>
        </w:rPr>
        <w:t>Þ</w:t>
      </w:r>
      <w:r>
        <w:rPr>
          <w:rFonts w:ascii="Lucida Sans Unicode" w:hAnsi="Lucida Sans Unicode"/>
          <w:w w:val="63"/>
          <w:sz w:val="20"/>
          <w:vertAlign w:val="superscript"/>
        </w:rPr>
        <w:t>ð</w:t>
      </w:r>
      <w:r>
        <w:rPr>
          <w:rFonts w:ascii="Bookman Old Style" w:hAnsi="Bookman Old Style"/>
          <w:b w:val="0"/>
          <w:i/>
          <w:w w:val="87"/>
          <w:sz w:val="20"/>
          <w:vertAlign w:val="superscript"/>
        </w:rPr>
        <w:t>k</w:t>
      </w:r>
      <w:r>
        <w:rPr>
          <w:rFonts w:ascii="Times New Roman" w:hAnsi="Times New Roman"/>
          <w:w w:val="94"/>
          <w:position w:val="5"/>
          <w:sz w:val="10"/>
          <w:vertAlign w:val="baseline"/>
        </w:rPr>
        <w:t>1</w:t>
      </w:r>
      <w:r>
        <w:rPr>
          <w:rFonts w:ascii="Times New Roman" w:hAnsi="Times New Roman"/>
          <w:spacing w:val="-10"/>
          <w:w w:val="89"/>
          <w:position w:val="5"/>
          <w:sz w:val="10"/>
          <w:vertAlign w:val="baseline"/>
        </w:rPr>
        <w:t> </w:t>
      </w:r>
      <w:r>
        <w:rPr>
          <w:rFonts w:ascii="Lucida Sans Unicode" w:hAnsi="Lucida Sans Unicode"/>
          <w:w w:val="90"/>
          <w:position w:val="7"/>
          <w:sz w:val="14"/>
          <w:vertAlign w:val="baseline"/>
        </w:rPr>
        <w:t>þ</w:t>
      </w:r>
      <w:r>
        <w:rPr>
          <w:rFonts w:ascii="Times New Roman" w:hAnsi="Times New Roman"/>
          <w:w w:val="90"/>
          <w:position w:val="7"/>
          <w:sz w:val="14"/>
          <w:vertAlign w:val="baseline"/>
        </w:rPr>
        <w:t>2</w:t>
      </w:r>
      <w:r>
        <w:rPr>
          <w:rFonts w:ascii="Bookman Old Style" w:hAnsi="Bookman Old Style"/>
          <w:b w:val="0"/>
          <w:i/>
          <w:w w:val="90"/>
          <w:position w:val="7"/>
          <w:sz w:val="14"/>
          <w:vertAlign w:val="baseline"/>
        </w:rPr>
        <w:t>k</w:t>
      </w:r>
      <w:r>
        <w:rPr>
          <w:rFonts w:ascii="Times New Roman" w:hAnsi="Times New Roman"/>
          <w:w w:val="90"/>
          <w:position w:val="5"/>
          <w:sz w:val="10"/>
          <w:vertAlign w:val="baseline"/>
        </w:rPr>
        <w:t>2</w:t>
      </w:r>
      <w:r>
        <w:rPr>
          <w:rFonts w:ascii="Times New Roman" w:hAnsi="Times New Roman"/>
          <w:spacing w:val="-13"/>
          <w:w w:val="90"/>
          <w:position w:val="5"/>
          <w:sz w:val="10"/>
          <w:vertAlign w:val="baseline"/>
        </w:rPr>
        <w:t> </w:t>
      </w:r>
      <w:r>
        <w:rPr>
          <w:rFonts w:ascii="Lucida Sans Unicode" w:hAnsi="Lucida Sans Unicode"/>
          <w:w w:val="90"/>
          <w:position w:val="7"/>
          <w:sz w:val="14"/>
          <w:vertAlign w:val="baseline"/>
        </w:rPr>
        <w:t>Þ</w:t>
      </w:r>
      <w:r>
        <w:rPr>
          <w:rFonts w:ascii="Bookman Old Style" w:hAnsi="Bookman Old Style"/>
          <w:b w:val="0"/>
          <w:i/>
          <w:w w:val="90"/>
          <w:sz w:val="20"/>
          <w:vertAlign w:val="baseline"/>
        </w:rPr>
        <w:t>Y</w:t>
      </w:r>
      <w:r>
        <w:rPr>
          <w:rFonts w:ascii="Bookman Old Style" w:hAnsi="Bookman Old Style"/>
          <w:b w:val="0"/>
          <w:i/>
          <w:spacing w:val="-13"/>
          <w:w w:val="90"/>
          <w:sz w:val="20"/>
          <w:vertAlign w:val="baseline"/>
        </w:rPr>
        <w:t> </w:t>
      </w:r>
      <w:r>
        <w:rPr>
          <w:rFonts w:ascii="Lucida Sans Unicode" w:hAnsi="Lucida Sans Unicode"/>
          <w:w w:val="90"/>
          <w:sz w:val="20"/>
          <w:vertAlign w:val="baseline"/>
        </w:rPr>
        <w:t>]</w:t>
      </w:r>
      <w:r>
        <w:rPr>
          <w:rFonts w:ascii="Bookman Old Style" w:hAnsi="Bookman Old Style"/>
          <w:b w:val="0"/>
          <w:i/>
          <w:w w:val="90"/>
          <w:sz w:val="20"/>
          <w:vertAlign w:val="baseline"/>
        </w:rPr>
        <w:t>W</w:t>
      </w:r>
      <w:r>
        <w:rPr>
          <w:rFonts w:ascii="Bookman Old Style" w:hAnsi="Bookman Old Style"/>
          <w:b w:val="0"/>
          <w:i/>
          <w:spacing w:val="-9"/>
          <w:w w:val="90"/>
          <w:sz w:val="20"/>
          <w:vertAlign w:val="baseline"/>
        </w:rPr>
        <w:t> </w:t>
      </w:r>
      <w:r>
        <w:rPr>
          <w:rFonts w:ascii="Bookman Old Style" w:hAnsi="Bookman Old Style"/>
          <w:b w:val="0"/>
          <w:i/>
          <w:w w:val="90"/>
          <w:sz w:val="20"/>
          <w:vertAlign w:val="superscript"/>
        </w:rPr>
        <w:t>n</w:t>
      </w:r>
      <w:r>
        <w:rPr>
          <w:rFonts w:ascii="Times New Roman" w:hAnsi="Times New Roman"/>
          <w:w w:val="90"/>
          <w:position w:val="7"/>
          <w:sz w:val="10"/>
          <w:vertAlign w:val="baseline"/>
        </w:rPr>
        <w:t>3</w:t>
      </w:r>
      <w:r>
        <w:rPr>
          <w:rFonts w:ascii="Times New Roman" w:hAnsi="Times New Roman"/>
          <w:spacing w:val="-13"/>
          <w:w w:val="90"/>
          <w:position w:val="7"/>
          <w:sz w:val="10"/>
          <w:vertAlign w:val="baseline"/>
        </w:rPr>
        <w:t> </w:t>
      </w:r>
      <w:r>
        <w:rPr>
          <w:rFonts w:ascii="Lucida Sans Unicode" w:hAnsi="Lucida Sans Unicode"/>
          <w:w w:val="90"/>
          <w:position w:val="10"/>
          <w:sz w:val="14"/>
          <w:vertAlign w:val="baseline"/>
        </w:rPr>
        <w:t>ð</w:t>
      </w:r>
      <w:r>
        <w:rPr>
          <w:rFonts w:ascii="Bookman Old Style" w:hAnsi="Bookman Old Style"/>
          <w:b w:val="0"/>
          <w:i/>
          <w:w w:val="90"/>
          <w:position w:val="10"/>
          <w:sz w:val="14"/>
          <w:vertAlign w:val="baseline"/>
        </w:rPr>
        <w:t>k</w:t>
      </w:r>
      <w:r>
        <w:rPr>
          <w:rFonts w:ascii="Times New Roman" w:hAnsi="Times New Roman"/>
          <w:w w:val="90"/>
          <w:position w:val="7"/>
          <w:sz w:val="10"/>
          <w:vertAlign w:val="baseline"/>
        </w:rPr>
        <w:t>1</w:t>
      </w:r>
      <w:r>
        <w:rPr>
          <w:rFonts w:ascii="Times New Roman" w:hAnsi="Times New Roman"/>
          <w:spacing w:val="-11"/>
          <w:w w:val="90"/>
          <w:position w:val="7"/>
          <w:sz w:val="10"/>
          <w:vertAlign w:val="baseline"/>
        </w:rPr>
        <w:t> </w:t>
      </w:r>
      <w:r>
        <w:rPr>
          <w:rFonts w:ascii="Lucida Sans Unicode" w:hAnsi="Lucida Sans Unicode"/>
          <w:w w:val="90"/>
          <w:position w:val="10"/>
          <w:sz w:val="14"/>
          <w:vertAlign w:val="baseline"/>
        </w:rPr>
        <w:t>þ</w:t>
      </w:r>
      <w:r>
        <w:rPr>
          <w:rFonts w:ascii="Times New Roman" w:hAnsi="Times New Roman"/>
          <w:w w:val="90"/>
          <w:position w:val="10"/>
          <w:sz w:val="14"/>
          <w:vertAlign w:val="baseline"/>
        </w:rPr>
        <w:t>2</w:t>
      </w:r>
      <w:r>
        <w:rPr>
          <w:rFonts w:ascii="Bookman Old Style" w:hAnsi="Bookman Old Style"/>
          <w:b w:val="0"/>
          <w:i/>
          <w:w w:val="90"/>
          <w:position w:val="10"/>
          <w:sz w:val="14"/>
          <w:vertAlign w:val="baseline"/>
        </w:rPr>
        <w:t>k</w:t>
      </w:r>
      <w:r>
        <w:rPr>
          <w:rFonts w:ascii="Times New Roman" w:hAnsi="Times New Roman"/>
          <w:w w:val="90"/>
          <w:position w:val="7"/>
          <w:sz w:val="10"/>
          <w:vertAlign w:val="baseline"/>
        </w:rPr>
        <w:t>2</w:t>
      </w:r>
      <w:r>
        <w:rPr>
          <w:rFonts w:ascii="Times New Roman" w:hAnsi="Times New Roman"/>
          <w:spacing w:val="-11"/>
          <w:w w:val="90"/>
          <w:position w:val="7"/>
          <w:sz w:val="10"/>
          <w:vertAlign w:val="baseline"/>
        </w:rPr>
        <w:t> </w:t>
      </w:r>
      <w:r>
        <w:rPr>
          <w:rFonts w:ascii="Lucida Sans Unicode" w:hAnsi="Lucida Sans Unicode"/>
          <w:spacing w:val="-5"/>
          <w:w w:val="90"/>
          <w:position w:val="10"/>
          <w:sz w:val="14"/>
          <w:vertAlign w:val="baseline"/>
        </w:rPr>
        <w:t>Þ</w:t>
      </w:r>
      <w:r>
        <w:rPr>
          <w:rFonts w:ascii="Gill Sans MT" w:hAnsi="Gill Sans MT"/>
          <w:spacing w:val="-5"/>
          <w:w w:val="90"/>
          <w:sz w:val="20"/>
          <w:vertAlign w:val="baseline"/>
        </w:rPr>
        <w:t>:</w:t>
      </w:r>
      <w:r>
        <w:rPr>
          <w:rFonts w:ascii="Gill Sans MT" w:hAnsi="Gill Sans MT"/>
          <w:sz w:val="20"/>
          <w:vertAlign w:val="baseline"/>
        </w:rPr>
        <w:tab/>
      </w:r>
      <w:r>
        <w:rPr>
          <w:rFonts w:ascii="Lucida Sans Unicode" w:hAnsi="Lucida Sans Unicode"/>
          <w:spacing w:val="-5"/>
          <w:sz w:val="20"/>
          <w:vertAlign w:val="baseline"/>
        </w:rPr>
        <w:t>ð</w:t>
      </w:r>
      <w:r>
        <w:rPr>
          <w:rFonts w:ascii="Times New Roman" w:hAnsi="Times New Roman"/>
          <w:spacing w:val="-5"/>
          <w:sz w:val="20"/>
          <w:vertAlign w:val="baseline"/>
        </w:rPr>
        <w:t>6</w:t>
      </w:r>
      <w:r>
        <w:rPr>
          <w:rFonts w:ascii="Lucida Sans Unicode" w:hAnsi="Lucida Sans Unicode"/>
          <w:spacing w:val="-5"/>
          <w:sz w:val="20"/>
          <w:vertAlign w:val="baseline"/>
        </w:rPr>
        <w:t>Þ</w:t>
      </w:r>
    </w:p>
    <w:p>
      <w:pPr>
        <w:tabs>
          <w:tab w:pos="2355" w:val="left" w:leader="none"/>
          <w:tab w:pos="2626" w:val="left" w:leader="none"/>
          <w:tab w:pos="4878" w:val="left" w:leader="none"/>
        </w:tabs>
        <w:spacing w:line="157" w:lineRule="exact" w:before="0"/>
        <w:ind w:left="2084" w:right="0" w:firstLine="0"/>
        <w:jc w:val="left"/>
        <w:rPr>
          <w:rFonts w:ascii="Bookman Old Style"/>
          <w:b w:val="0"/>
          <w:i/>
          <w:sz w:val="14"/>
        </w:rPr>
      </w:pPr>
      <w:r>
        <w:rPr>
          <w:rFonts w:ascii="Times New Roman"/>
          <w:spacing w:val="-10"/>
          <w:position w:val="2"/>
          <w:sz w:val="14"/>
        </w:rPr>
        <w:t>1</w:t>
      </w:r>
      <w:r>
        <w:rPr>
          <w:rFonts w:ascii="Times New Roman"/>
          <w:position w:val="2"/>
          <w:sz w:val="14"/>
        </w:rPr>
        <w:tab/>
      </w:r>
      <w:r>
        <w:rPr>
          <w:rFonts w:ascii="Times New Roman"/>
          <w:spacing w:val="-10"/>
          <w:position w:val="2"/>
          <w:sz w:val="14"/>
        </w:rPr>
        <w:t>2</w:t>
      </w:r>
      <w:r>
        <w:rPr>
          <w:rFonts w:ascii="Times New Roman"/>
          <w:position w:val="2"/>
          <w:sz w:val="14"/>
        </w:rPr>
        <w:tab/>
      </w:r>
      <w:r>
        <w:rPr>
          <w:rFonts w:ascii="Times New Roman"/>
          <w:spacing w:val="-10"/>
          <w:position w:val="2"/>
          <w:sz w:val="14"/>
        </w:rPr>
        <w:t>3</w:t>
      </w:r>
      <w:r>
        <w:rPr>
          <w:rFonts w:ascii="Times New Roman"/>
          <w:position w:val="2"/>
          <w:sz w:val="14"/>
        </w:rPr>
        <w:tab/>
      </w:r>
      <w:r>
        <w:rPr>
          <w:rFonts w:ascii="Bookman Old Style"/>
          <w:b w:val="0"/>
          <w:i/>
          <w:spacing w:val="-10"/>
          <w:sz w:val="14"/>
        </w:rPr>
        <w:t>N</w:t>
      </w:r>
    </w:p>
    <w:p>
      <w:pPr>
        <w:spacing w:after="0" w:line="157" w:lineRule="exact"/>
        <w:jc w:val="left"/>
        <w:rPr>
          <w:rFonts w:ascii="Bookman Old Style"/>
          <w:sz w:val="14"/>
        </w:rPr>
        <w:sectPr>
          <w:type w:val="continuous"/>
          <w:pgSz w:w="9360" w:h="14040"/>
          <w:pgMar w:header="0" w:footer="670" w:top="124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746048" type="#_x0000_t202" id="docshape34"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8"/>
        <w:rPr>
          <w:rFonts w:ascii="Bookman Old Style"/>
          <w:b w:val="0"/>
          <w:i/>
          <w:sz w:val="24"/>
        </w:rPr>
      </w:pPr>
      <w:r>
        <w:rPr/>
        <w:drawing>
          <wp:anchor distT="0" distB="0" distL="0" distR="0" allowOverlap="1" layoutInCell="1" locked="0" behindDoc="0" simplePos="0" relativeHeight="33">
            <wp:simplePos x="0" y="0"/>
            <wp:positionH relativeFrom="page">
              <wp:posOffset>795604</wp:posOffset>
            </wp:positionH>
            <wp:positionV relativeFrom="paragraph">
              <wp:posOffset>199255</wp:posOffset>
            </wp:positionV>
            <wp:extent cx="4399498" cy="3145917"/>
            <wp:effectExtent l="0" t="0" r="0" b="0"/>
            <wp:wrapTopAndBottom/>
            <wp:docPr id="9" name="image3.png"/>
            <wp:cNvGraphicFramePr>
              <a:graphicFrameLocks noChangeAspect="1"/>
            </wp:cNvGraphicFramePr>
            <a:graphic>
              <a:graphicData uri="http://schemas.openxmlformats.org/drawingml/2006/picture">
                <pic:pic>
                  <pic:nvPicPr>
                    <pic:cNvPr id="10" name="image3.png"/>
                    <pic:cNvPicPr/>
                  </pic:nvPicPr>
                  <pic:blipFill>
                    <a:blip r:embed="rId16" cstate="print"/>
                    <a:stretch>
                      <a:fillRect/>
                    </a:stretch>
                  </pic:blipFill>
                  <pic:spPr>
                    <a:xfrm>
                      <a:off x="0" y="0"/>
                      <a:ext cx="4399498" cy="3145917"/>
                    </a:xfrm>
                    <a:prstGeom prst="rect">
                      <a:avLst/>
                    </a:prstGeom>
                  </pic:spPr>
                </pic:pic>
              </a:graphicData>
            </a:graphic>
          </wp:anchor>
        </w:drawing>
      </w:r>
    </w:p>
    <w:p>
      <w:pPr>
        <w:pStyle w:val="BodyText"/>
        <w:rPr>
          <w:rFonts w:ascii="Bookman Old Style"/>
          <w:b w:val="0"/>
          <w:i/>
          <w:sz w:val="15"/>
        </w:rPr>
      </w:pPr>
    </w:p>
    <w:p>
      <w:pPr>
        <w:spacing w:before="1"/>
        <w:ind w:left="365" w:right="0" w:firstLine="0"/>
        <w:jc w:val="left"/>
        <w:rPr>
          <w:sz w:val="16"/>
        </w:rPr>
      </w:pPr>
      <w:bookmarkStart w:name="_bookmark5" w:id="9"/>
      <w:bookmarkEnd w:id="9"/>
      <w:r>
        <w:rPr/>
      </w:r>
      <w:r>
        <w:rPr>
          <w:sz w:val="16"/>
        </w:rPr>
        <w:t>Fig.</w:t>
      </w:r>
      <w:r>
        <w:rPr>
          <w:spacing w:val="3"/>
          <w:sz w:val="16"/>
        </w:rPr>
        <w:t> </w:t>
      </w:r>
      <w:r>
        <w:rPr>
          <w:sz w:val="16"/>
        </w:rPr>
        <w:t>1.</w:t>
      </w:r>
      <w:r>
        <w:rPr>
          <w:spacing w:val="76"/>
          <w:w w:val="150"/>
          <w:sz w:val="16"/>
        </w:rPr>
        <w:t> </w:t>
      </w:r>
      <w:r>
        <w:rPr>
          <w:sz w:val="16"/>
        </w:rPr>
        <w:t>Flow</w:t>
      </w:r>
      <w:r>
        <w:rPr>
          <w:spacing w:val="3"/>
          <w:sz w:val="16"/>
        </w:rPr>
        <w:t> </w:t>
      </w:r>
      <w:r>
        <w:rPr>
          <w:sz w:val="16"/>
        </w:rPr>
        <w:t>graph</w:t>
      </w:r>
      <w:r>
        <w:rPr>
          <w:spacing w:val="2"/>
          <w:sz w:val="16"/>
        </w:rPr>
        <w:t> </w:t>
      </w:r>
      <w:r>
        <w:rPr>
          <w:sz w:val="16"/>
        </w:rPr>
        <w:t>representation</w:t>
      </w:r>
      <w:r>
        <w:rPr>
          <w:spacing w:val="4"/>
          <w:sz w:val="16"/>
        </w:rPr>
        <w:t> </w:t>
      </w:r>
      <w:r>
        <w:rPr>
          <w:sz w:val="16"/>
        </w:rPr>
        <w:t>of</w:t>
      </w:r>
      <w:r>
        <w:rPr>
          <w:spacing w:val="3"/>
          <w:sz w:val="16"/>
        </w:rPr>
        <w:t> </w:t>
      </w:r>
      <w:r>
        <w:rPr>
          <w:sz w:val="16"/>
        </w:rPr>
        <w:t>16-point</w:t>
      </w:r>
      <w:r>
        <w:rPr>
          <w:spacing w:val="2"/>
          <w:sz w:val="16"/>
        </w:rPr>
        <w:t> </w:t>
      </w:r>
      <w:r>
        <w:rPr>
          <w:sz w:val="16"/>
        </w:rPr>
        <w:t>radix-2</w:t>
      </w:r>
      <w:r>
        <w:rPr>
          <w:sz w:val="16"/>
          <w:vertAlign w:val="superscript"/>
        </w:rPr>
        <w:t>2</w:t>
      </w:r>
      <w:r>
        <w:rPr>
          <w:spacing w:val="4"/>
          <w:sz w:val="16"/>
          <w:vertAlign w:val="baseline"/>
        </w:rPr>
        <w:t> </w:t>
      </w:r>
      <w:r>
        <w:rPr>
          <w:sz w:val="16"/>
          <w:vertAlign w:val="baseline"/>
        </w:rPr>
        <w:t>DIF</w:t>
      </w:r>
      <w:r>
        <w:rPr>
          <w:spacing w:val="3"/>
          <w:sz w:val="16"/>
          <w:vertAlign w:val="baseline"/>
        </w:rPr>
        <w:t> </w:t>
      </w:r>
      <w:r>
        <w:rPr>
          <w:sz w:val="16"/>
          <w:vertAlign w:val="baseline"/>
        </w:rPr>
        <w:t>FFT</w:t>
      </w:r>
      <w:r>
        <w:rPr>
          <w:spacing w:val="3"/>
          <w:sz w:val="16"/>
          <w:vertAlign w:val="baseline"/>
        </w:rPr>
        <w:t> </w:t>
      </w:r>
      <w:r>
        <w:rPr>
          <w:sz w:val="16"/>
          <w:vertAlign w:val="baseline"/>
        </w:rPr>
        <w:t>algorithm</w:t>
      </w:r>
      <w:r>
        <w:rPr>
          <w:spacing w:val="3"/>
          <w:sz w:val="16"/>
          <w:vertAlign w:val="baseline"/>
        </w:rPr>
        <w:t> </w:t>
      </w:r>
      <w:r>
        <w:rPr>
          <w:sz w:val="16"/>
          <w:vertAlign w:val="baseline"/>
        </w:rPr>
        <w:t>(TF=twiddle</w:t>
      </w:r>
      <w:r>
        <w:rPr>
          <w:spacing w:val="4"/>
          <w:sz w:val="16"/>
          <w:vertAlign w:val="baseline"/>
        </w:rPr>
        <w:t> </w:t>
      </w:r>
      <w:r>
        <w:rPr>
          <w:spacing w:val="-2"/>
          <w:sz w:val="16"/>
          <w:vertAlign w:val="baseline"/>
        </w:rPr>
        <w:t>factor).</w:t>
      </w:r>
    </w:p>
    <w:p>
      <w:pPr>
        <w:pStyle w:val="BodyText"/>
        <w:spacing w:before="2"/>
        <w:rPr>
          <w:sz w:val="16"/>
        </w:rPr>
      </w:pPr>
    </w:p>
    <w:p>
      <w:pPr>
        <w:pStyle w:val="BodyText"/>
        <w:spacing w:line="235" w:lineRule="auto" w:before="37"/>
        <w:ind w:left="151" w:right="113" w:firstLine="239"/>
        <w:jc w:val="both"/>
      </w:pPr>
      <w:bookmarkStart w:name="_bookmark6" w:id="10"/>
      <w:bookmarkEnd w:id="10"/>
      <w:r>
        <w:rPr/>
      </w:r>
      <w:r>
        <w:rPr>
          <w:spacing w:val="-2"/>
        </w:rPr>
        <w:t>In</w:t>
      </w:r>
      <w:r>
        <w:rPr>
          <w:spacing w:val="-11"/>
        </w:rPr>
        <w:t> </w:t>
      </w:r>
      <w:r>
        <w:rPr>
          <w:spacing w:val="-2"/>
        </w:rPr>
        <w:t>Eq.</w:t>
      </w:r>
      <w:r>
        <w:rPr>
          <w:spacing w:val="-10"/>
        </w:rPr>
        <w:t> </w:t>
      </w:r>
      <w:r>
        <w:rPr>
          <w:spacing w:val="-2"/>
        </w:rPr>
        <w:t>(</w:t>
      </w:r>
      <w:hyperlink w:history="true" w:anchor="_bookmark4">
        <w:r>
          <w:rPr>
            <w:color w:val="903192"/>
            <w:spacing w:val="-2"/>
          </w:rPr>
          <w:t>6</w:t>
        </w:r>
      </w:hyperlink>
      <w:r>
        <w:rPr>
          <w:spacing w:val="-2"/>
        </w:rPr>
        <w:t>),</w:t>
      </w:r>
      <w:r>
        <w:rPr>
          <w:spacing w:val="-11"/>
        </w:rPr>
        <w:t> </w:t>
      </w:r>
      <w:r>
        <w:rPr>
          <w:rFonts w:ascii="Bookman Old Style" w:hAnsi="Bookman Old Style"/>
          <w:b w:val="0"/>
          <w:i/>
          <w:spacing w:val="-2"/>
        </w:rPr>
        <w:t>X</w:t>
      </w:r>
      <w:r>
        <w:rPr>
          <w:rFonts w:ascii="Bookman Old Style" w:hAnsi="Bookman Old Style"/>
          <w:b w:val="0"/>
          <w:i/>
          <w:spacing w:val="-13"/>
        </w:rPr>
        <w:t> </w:t>
      </w:r>
      <w:r>
        <w:rPr>
          <w:spacing w:val="-2"/>
        </w:rPr>
        <w:t>and</w:t>
      </w:r>
      <w:r>
        <w:rPr>
          <w:spacing w:val="-10"/>
        </w:rPr>
        <w:t> </w:t>
      </w:r>
      <w:r>
        <w:rPr>
          <w:rFonts w:ascii="Bookman Old Style" w:hAnsi="Bookman Old Style"/>
          <w:b w:val="0"/>
          <w:i/>
          <w:spacing w:val="-2"/>
        </w:rPr>
        <w:t>Y</w:t>
      </w:r>
      <w:r>
        <w:rPr>
          <w:rFonts w:ascii="Bookman Old Style" w:hAnsi="Bookman Old Style"/>
          <w:b w:val="0"/>
          <w:i/>
          <w:spacing w:val="-13"/>
        </w:rPr>
        <w:t> </w:t>
      </w:r>
      <w:r>
        <w:rPr>
          <w:spacing w:val="-2"/>
        </w:rPr>
        <w:t>are</w:t>
      </w:r>
      <w:r>
        <w:rPr>
          <w:spacing w:val="-11"/>
        </w:rPr>
        <w:t> </w:t>
      </w:r>
      <w:r>
        <w:rPr>
          <w:spacing w:val="-2"/>
        </w:rPr>
        <w:t>the</w:t>
      </w:r>
      <w:r>
        <w:rPr>
          <w:spacing w:val="-5"/>
        </w:rPr>
        <w:t> </w:t>
      </w:r>
      <w:r>
        <w:rPr>
          <w:spacing w:val="-2"/>
        </w:rPr>
        <w:t>two</w:t>
      </w:r>
      <w:r>
        <w:rPr>
          <w:spacing w:val="-4"/>
        </w:rPr>
        <w:t> </w:t>
      </w:r>
      <w:r>
        <w:rPr>
          <w:spacing w:val="-2"/>
        </w:rPr>
        <w:t>radix-2</w:t>
      </w:r>
      <w:r>
        <w:rPr>
          <w:spacing w:val="-5"/>
        </w:rPr>
        <w:t> </w:t>
      </w:r>
      <w:r>
        <w:rPr>
          <w:spacing w:val="-2"/>
        </w:rPr>
        <w:t>FFTs</w:t>
      </w:r>
      <w:r>
        <w:rPr>
          <w:spacing w:val="-4"/>
        </w:rPr>
        <w:t> </w:t>
      </w:r>
      <w:r>
        <w:rPr>
          <w:spacing w:val="-2"/>
        </w:rPr>
        <w:t>and</w:t>
      </w:r>
      <w:r>
        <w:rPr>
          <w:spacing w:val="-6"/>
        </w:rPr>
        <w:t> </w:t>
      </w:r>
      <w:r>
        <w:rPr>
          <w:rFonts w:ascii="Bookman Old Style" w:hAnsi="Bookman Old Style"/>
          <w:b w:val="0"/>
          <w:i/>
          <w:spacing w:val="-2"/>
        </w:rPr>
        <w:t>G</w:t>
      </w:r>
      <w:r>
        <w:rPr>
          <w:rFonts w:ascii="Lucida Sans Unicode" w:hAnsi="Lucida Sans Unicode"/>
          <w:spacing w:val="-2"/>
        </w:rPr>
        <w:t>ð</w:t>
      </w:r>
      <w:r>
        <w:rPr>
          <w:rFonts w:ascii="Bookman Old Style" w:hAnsi="Bookman Old Style"/>
          <w:b w:val="0"/>
          <w:i/>
          <w:spacing w:val="-2"/>
        </w:rPr>
        <w:t>k</w:t>
      </w:r>
      <w:r>
        <w:rPr>
          <w:rFonts w:ascii="Times New Roman" w:hAnsi="Times New Roman"/>
          <w:spacing w:val="-2"/>
          <w:vertAlign w:val="subscript"/>
        </w:rPr>
        <w:t>1</w:t>
      </w:r>
      <w:r>
        <w:rPr>
          <w:rFonts w:ascii="Gill Sans MT" w:hAnsi="Gill Sans MT"/>
          <w:spacing w:val="-2"/>
          <w:vertAlign w:val="baseline"/>
        </w:rPr>
        <w:t>;</w:t>
      </w:r>
      <w:r>
        <w:rPr>
          <w:rFonts w:ascii="Gill Sans MT" w:hAnsi="Gill Sans MT"/>
          <w:spacing w:val="-12"/>
          <w:vertAlign w:val="baseline"/>
        </w:rPr>
        <w:t> </w:t>
      </w:r>
      <w:r>
        <w:rPr>
          <w:rFonts w:ascii="Bookman Old Style" w:hAnsi="Bookman Old Style"/>
          <w:b w:val="0"/>
          <w:i/>
          <w:spacing w:val="-2"/>
          <w:vertAlign w:val="baseline"/>
        </w:rPr>
        <w:t>k</w:t>
      </w:r>
      <w:r>
        <w:rPr>
          <w:rFonts w:ascii="Times New Roman" w:hAnsi="Times New Roman"/>
          <w:spacing w:val="-2"/>
          <w:vertAlign w:val="subscript"/>
        </w:rPr>
        <w:t>2</w:t>
      </w:r>
      <w:r>
        <w:rPr>
          <w:rFonts w:ascii="Gill Sans MT" w:hAnsi="Gill Sans MT"/>
          <w:spacing w:val="-2"/>
          <w:vertAlign w:val="baseline"/>
        </w:rPr>
        <w:t>;</w:t>
      </w:r>
      <w:r>
        <w:rPr>
          <w:rFonts w:ascii="Gill Sans MT" w:hAnsi="Gill Sans MT"/>
          <w:spacing w:val="-12"/>
          <w:vertAlign w:val="baseline"/>
        </w:rPr>
        <w:t> </w:t>
      </w:r>
      <w:r>
        <w:rPr>
          <w:rFonts w:ascii="Bookman Old Style" w:hAnsi="Bookman Old Style"/>
          <w:b w:val="0"/>
          <w:i/>
          <w:spacing w:val="-2"/>
          <w:vertAlign w:val="baseline"/>
        </w:rPr>
        <w:t>k</w:t>
      </w:r>
      <w:r>
        <w:rPr>
          <w:rFonts w:ascii="Times New Roman" w:hAnsi="Times New Roman"/>
          <w:spacing w:val="-2"/>
          <w:vertAlign w:val="subscript"/>
        </w:rPr>
        <w:t>3</w:t>
      </w:r>
      <w:r>
        <w:rPr>
          <w:rFonts w:ascii="Lucida Sans Unicode" w:hAnsi="Lucida Sans Unicode"/>
          <w:spacing w:val="-2"/>
          <w:vertAlign w:val="baseline"/>
        </w:rPr>
        <w:t>Þ</w:t>
      </w:r>
      <w:r>
        <w:rPr>
          <w:rFonts w:ascii="Lucida Sans Unicode" w:hAnsi="Lucida Sans Unicode"/>
          <w:spacing w:val="-14"/>
          <w:vertAlign w:val="baseline"/>
        </w:rPr>
        <w:t> </w:t>
      </w:r>
      <w:r>
        <w:rPr>
          <w:spacing w:val="-2"/>
          <w:vertAlign w:val="baseline"/>
        </w:rPr>
        <w:t>consisting</w:t>
      </w:r>
      <w:r>
        <w:rPr>
          <w:spacing w:val="-3"/>
          <w:vertAlign w:val="baseline"/>
        </w:rPr>
        <w:t> </w:t>
      </w:r>
      <w:r>
        <w:rPr>
          <w:spacing w:val="-2"/>
          <w:vertAlign w:val="baseline"/>
        </w:rPr>
        <w:t>of</w:t>
      </w:r>
      <w:r>
        <w:rPr>
          <w:spacing w:val="-5"/>
          <w:vertAlign w:val="baseline"/>
        </w:rPr>
        <w:t> </w:t>
      </w:r>
      <w:r>
        <w:rPr>
          <w:rFonts w:ascii="Bookman Old Style" w:hAnsi="Bookman Old Style"/>
          <w:b w:val="0"/>
          <w:i/>
          <w:spacing w:val="-2"/>
          <w:vertAlign w:val="baseline"/>
        </w:rPr>
        <w:t>X</w:t>
      </w:r>
      <w:r>
        <w:rPr>
          <w:rFonts w:ascii="Bookman Old Style" w:hAnsi="Bookman Old Style"/>
          <w:b w:val="0"/>
          <w:i/>
          <w:spacing w:val="-13"/>
          <w:vertAlign w:val="baseline"/>
        </w:rPr>
        <w:t> </w:t>
      </w:r>
      <w:r>
        <w:rPr>
          <w:spacing w:val="-2"/>
          <w:vertAlign w:val="baseline"/>
        </w:rPr>
        <w:t>and </w:t>
      </w:r>
      <w:bookmarkStart w:name="3. Radix-8 CORDIC Algorithm" w:id="11"/>
      <w:bookmarkEnd w:id="11"/>
      <w:r>
        <w:rPr>
          <w:w w:val="94"/>
          <w:vertAlign w:val="baseline"/>
        </w:rPr>
      </w:r>
      <w:r>
        <w:rPr>
          <w:rFonts w:ascii="Bookman Old Style" w:hAnsi="Bookman Old Style"/>
          <w:b w:val="0"/>
          <w:i/>
          <w:vertAlign w:val="baseline"/>
        </w:rPr>
        <w:t>Y</w:t>
      </w:r>
      <w:r>
        <w:rPr>
          <w:rFonts w:ascii="Bookman Old Style" w:hAnsi="Bookman Old Style"/>
          <w:b w:val="0"/>
          <w:i/>
          <w:spacing w:val="-15"/>
          <w:vertAlign w:val="baseline"/>
        </w:rPr>
        <w:t> </w:t>
      </w:r>
      <w:r>
        <w:rPr>
          <w:vertAlign w:val="baseline"/>
        </w:rPr>
        <w:t>is</w:t>
      </w:r>
      <w:r>
        <w:rPr>
          <w:spacing w:val="-6"/>
          <w:vertAlign w:val="baseline"/>
        </w:rPr>
        <w:t> </w:t>
      </w:r>
      <w:r>
        <w:rPr>
          <w:vertAlign w:val="baseline"/>
        </w:rPr>
        <w:t>also</w:t>
      </w:r>
      <w:r>
        <w:rPr>
          <w:spacing w:val="-6"/>
          <w:vertAlign w:val="baseline"/>
        </w:rPr>
        <w:t> </w:t>
      </w:r>
      <w:r>
        <w:rPr>
          <w:vertAlign w:val="baseline"/>
        </w:rPr>
        <w:t>a</w:t>
      </w:r>
      <w:r>
        <w:rPr>
          <w:spacing w:val="-5"/>
          <w:vertAlign w:val="baseline"/>
        </w:rPr>
        <w:t> </w:t>
      </w:r>
      <w:r>
        <w:rPr>
          <w:vertAlign w:val="baseline"/>
        </w:rPr>
        <w:t>radix-2</w:t>
      </w:r>
      <w:r>
        <w:rPr>
          <w:spacing w:val="-6"/>
          <w:vertAlign w:val="baseline"/>
        </w:rPr>
        <w:t> </w:t>
      </w:r>
      <w:r>
        <w:rPr>
          <w:vertAlign w:val="baseline"/>
        </w:rPr>
        <w:t>FFT</w:t>
      </w:r>
      <w:r>
        <w:rPr>
          <w:spacing w:val="-6"/>
          <w:vertAlign w:val="baseline"/>
        </w:rPr>
        <w:t> </w:t>
      </w:r>
      <w:r>
        <w:rPr>
          <w:vertAlign w:val="baseline"/>
        </w:rPr>
        <w:t>with</w:t>
      </w:r>
      <w:r>
        <w:rPr>
          <w:spacing w:val="-6"/>
          <w:vertAlign w:val="baseline"/>
        </w:rPr>
        <w:t> </w:t>
      </w:r>
      <w:r>
        <w:rPr>
          <w:vertAlign w:val="baseline"/>
        </w:rPr>
        <w:t>an</w:t>
      </w:r>
      <w:r>
        <w:rPr>
          <w:spacing w:val="-6"/>
          <w:vertAlign w:val="baseline"/>
        </w:rPr>
        <w:t> </w:t>
      </w:r>
      <w:r>
        <w:rPr>
          <w:vertAlign w:val="baseline"/>
        </w:rPr>
        <w:t>extra</w:t>
      </w:r>
      <w:r>
        <w:rPr>
          <w:spacing w:val="-6"/>
          <w:vertAlign w:val="baseline"/>
        </w:rPr>
        <w:t> </w:t>
      </w:r>
      <w:r>
        <w:rPr>
          <w:vertAlign w:val="baseline"/>
        </w:rPr>
        <w:t>complex</w:t>
      </w:r>
      <w:r>
        <w:rPr>
          <w:spacing w:val="-6"/>
          <w:vertAlign w:val="baseline"/>
        </w:rPr>
        <w:t> </w:t>
      </w:r>
      <w:r>
        <w:rPr>
          <w:vertAlign w:val="baseline"/>
        </w:rPr>
        <w:t>multiplier.</w:t>
      </w:r>
      <w:r>
        <w:rPr>
          <w:spacing w:val="-6"/>
          <w:vertAlign w:val="baseline"/>
        </w:rPr>
        <w:t> </w:t>
      </w:r>
      <w:r>
        <w:rPr>
          <w:vertAlign w:val="baseline"/>
        </w:rPr>
        <w:t>The</w:t>
      </w:r>
      <w:r>
        <w:rPr>
          <w:spacing w:val="-6"/>
          <w:vertAlign w:val="baseline"/>
        </w:rPr>
        <w:t> </w:t>
      </w:r>
      <w:r>
        <w:rPr>
          <w:vertAlign w:val="baseline"/>
        </w:rPr>
        <w:t>°ow</w:t>
      </w:r>
      <w:r>
        <w:rPr>
          <w:spacing w:val="-6"/>
          <w:vertAlign w:val="baseline"/>
        </w:rPr>
        <w:t> </w:t>
      </w:r>
      <w:r>
        <w:rPr>
          <w:vertAlign w:val="baseline"/>
        </w:rPr>
        <w:t>graph</w:t>
      </w:r>
      <w:r>
        <w:rPr>
          <w:spacing w:val="-6"/>
          <w:vertAlign w:val="baseline"/>
        </w:rPr>
        <w:t> </w:t>
      </w:r>
      <w:r>
        <w:rPr>
          <w:vertAlign w:val="baseline"/>
        </w:rPr>
        <w:t>represen- tation of a 16-point radix-2</w:t>
      </w:r>
      <w:r>
        <w:rPr>
          <w:vertAlign w:val="superscript"/>
        </w:rPr>
        <w:t>2</w:t>
      </w:r>
      <w:r>
        <w:rPr>
          <w:vertAlign w:val="baseline"/>
        </w:rPr>
        <w:t> DIF FFT algorithm is shown in Fig. </w:t>
      </w:r>
      <w:hyperlink w:history="true" w:anchor="_bookmark5">
        <w:r>
          <w:rPr>
            <w:color w:val="903192"/>
            <w:vertAlign w:val="baseline"/>
          </w:rPr>
          <w:t>1</w:t>
        </w:r>
      </w:hyperlink>
      <w:r>
        <w:rPr>
          <w:vertAlign w:val="baseline"/>
        </w:rPr>
        <w:t>.</w:t>
      </w:r>
    </w:p>
    <w:p>
      <w:pPr>
        <w:pStyle w:val="BodyText"/>
        <w:rPr>
          <w:sz w:val="22"/>
        </w:rPr>
      </w:pPr>
    </w:p>
    <w:p>
      <w:pPr>
        <w:pStyle w:val="ListParagraph"/>
        <w:numPr>
          <w:ilvl w:val="0"/>
          <w:numId w:val="1"/>
        </w:numPr>
        <w:tabs>
          <w:tab w:pos="428" w:val="left" w:leader="none"/>
        </w:tabs>
        <w:spacing w:line="240" w:lineRule="auto" w:before="1" w:after="0"/>
        <w:ind w:left="427" w:right="0" w:hanging="277"/>
        <w:jc w:val="left"/>
        <w:rPr>
          <w:rFonts w:ascii="Bookman Old Style"/>
          <w:b w:val="0"/>
          <w:sz w:val="20"/>
        </w:rPr>
      </w:pPr>
      <w:r>
        <w:rPr>
          <w:rFonts w:ascii="Bookman Old Style"/>
          <w:b w:val="0"/>
          <w:w w:val="105"/>
          <w:sz w:val="20"/>
        </w:rPr>
        <w:t>Radix-8</w:t>
      </w:r>
      <w:r>
        <w:rPr>
          <w:rFonts w:ascii="Bookman Old Style"/>
          <w:b w:val="0"/>
          <w:spacing w:val="12"/>
          <w:w w:val="105"/>
          <w:sz w:val="20"/>
        </w:rPr>
        <w:t> </w:t>
      </w:r>
      <w:r>
        <w:rPr>
          <w:rFonts w:ascii="Bookman Old Style"/>
          <w:b w:val="0"/>
          <w:w w:val="105"/>
          <w:sz w:val="20"/>
        </w:rPr>
        <w:t>CORDIC</w:t>
      </w:r>
      <w:r>
        <w:rPr>
          <w:rFonts w:ascii="Bookman Old Style"/>
          <w:b w:val="0"/>
          <w:spacing w:val="12"/>
          <w:w w:val="105"/>
          <w:sz w:val="20"/>
        </w:rPr>
        <w:t> </w:t>
      </w:r>
      <w:r>
        <w:rPr>
          <w:rFonts w:ascii="Bookman Old Style"/>
          <w:b w:val="0"/>
          <w:spacing w:val="-2"/>
          <w:w w:val="105"/>
          <w:sz w:val="20"/>
        </w:rPr>
        <w:t>Algorithm</w:t>
      </w:r>
    </w:p>
    <w:p>
      <w:pPr>
        <w:pStyle w:val="BodyText"/>
        <w:spacing w:line="244" w:lineRule="auto" w:before="120"/>
        <w:ind w:left="151" w:right="114"/>
        <w:jc w:val="both"/>
      </w:pPr>
      <w:r>
        <w:rPr>
          <w:spacing w:val="-2"/>
        </w:rPr>
        <w:t>The</w:t>
      </w:r>
      <w:r>
        <w:rPr>
          <w:spacing w:val="-6"/>
        </w:rPr>
        <w:t> </w:t>
      </w:r>
      <w:r>
        <w:rPr>
          <w:spacing w:val="-2"/>
        </w:rPr>
        <w:t>main</w:t>
      </w:r>
      <w:r>
        <w:rPr>
          <w:spacing w:val="-5"/>
        </w:rPr>
        <w:t> </w:t>
      </w:r>
      <w:r>
        <w:rPr>
          <w:spacing w:val="-2"/>
        </w:rPr>
        <w:t>reason</w:t>
      </w:r>
      <w:r>
        <w:rPr>
          <w:spacing w:val="-6"/>
        </w:rPr>
        <w:t> </w:t>
      </w:r>
      <w:r>
        <w:rPr>
          <w:spacing w:val="-2"/>
        </w:rPr>
        <w:t>behind</w:t>
      </w:r>
      <w:r>
        <w:rPr>
          <w:spacing w:val="-6"/>
        </w:rPr>
        <w:t> </w:t>
      </w:r>
      <w:r>
        <w:rPr>
          <w:spacing w:val="-2"/>
        </w:rPr>
        <w:t>the</w:t>
      </w:r>
      <w:r>
        <w:rPr>
          <w:spacing w:val="-7"/>
        </w:rPr>
        <w:t> </w:t>
      </w:r>
      <w:r>
        <w:rPr>
          <w:spacing w:val="-2"/>
        </w:rPr>
        <w:t>use</w:t>
      </w:r>
      <w:r>
        <w:rPr>
          <w:spacing w:val="-7"/>
        </w:rPr>
        <w:t> </w:t>
      </w:r>
      <w:r>
        <w:rPr>
          <w:spacing w:val="-2"/>
        </w:rPr>
        <w:t>of</w:t>
      </w:r>
      <w:r>
        <w:rPr>
          <w:spacing w:val="-6"/>
        </w:rPr>
        <w:t> </w:t>
      </w:r>
      <w:r>
        <w:rPr>
          <w:spacing w:val="-2"/>
        </w:rPr>
        <w:t>radix-8</w:t>
      </w:r>
      <w:r>
        <w:rPr>
          <w:spacing w:val="-7"/>
        </w:rPr>
        <w:t> </w:t>
      </w:r>
      <w:r>
        <w:rPr>
          <w:spacing w:val="-2"/>
        </w:rPr>
        <w:t>CORDIC</w:t>
      </w:r>
      <w:r>
        <w:rPr>
          <w:spacing w:val="-6"/>
        </w:rPr>
        <w:t> </w:t>
      </w:r>
      <w:r>
        <w:rPr>
          <w:spacing w:val="-2"/>
        </w:rPr>
        <w:t>is</w:t>
      </w:r>
      <w:r>
        <w:rPr>
          <w:spacing w:val="-5"/>
        </w:rPr>
        <w:t> </w:t>
      </w:r>
      <w:r>
        <w:rPr>
          <w:spacing w:val="-2"/>
        </w:rPr>
        <w:t>that</w:t>
      </w:r>
      <w:r>
        <w:rPr>
          <w:spacing w:val="-6"/>
        </w:rPr>
        <w:t> </w:t>
      </w:r>
      <w:r>
        <w:rPr>
          <w:spacing w:val="-2"/>
        </w:rPr>
        <w:t>the</w:t>
      </w:r>
      <w:r>
        <w:rPr>
          <w:spacing w:val="-6"/>
        </w:rPr>
        <w:t> </w:t>
      </w:r>
      <w:r>
        <w:rPr>
          <w:spacing w:val="-2"/>
        </w:rPr>
        <w:t>number</w:t>
      </w:r>
      <w:r>
        <w:rPr>
          <w:spacing w:val="-7"/>
        </w:rPr>
        <w:t> </w:t>
      </w:r>
      <w:r>
        <w:rPr>
          <w:spacing w:val="-2"/>
        </w:rPr>
        <w:t>of</w:t>
      </w:r>
      <w:r>
        <w:rPr>
          <w:spacing w:val="-6"/>
        </w:rPr>
        <w:t> </w:t>
      </w:r>
      <w:r>
        <w:rPr>
          <w:spacing w:val="-2"/>
        </w:rPr>
        <w:t>iterations </w:t>
      </w:r>
      <w:r>
        <w:rPr/>
        <w:t>is decreased if we use radix-8 CORDIC instead of radix-2 CORDIC. In order to compute</w:t>
      </w:r>
      <w:r>
        <w:rPr>
          <w:spacing w:val="-2"/>
        </w:rPr>
        <w:t> </w:t>
      </w:r>
      <w:r>
        <w:rPr/>
        <w:t>the</w:t>
      </w:r>
      <w:r>
        <w:rPr>
          <w:spacing w:val="-3"/>
        </w:rPr>
        <w:t> </w:t>
      </w:r>
      <w:r>
        <w:rPr/>
        <w:t>total</w:t>
      </w:r>
      <w:r>
        <w:rPr>
          <w:spacing w:val="-3"/>
        </w:rPr>
        <w:t> </w:t>
      </w:r>
      <w:r>
        <w:rPr/>
        <w:t>number</w:t>
      </w:r>
      <w:r>
        <w:rPr>
          <w:spacing w:val="-2"/>
        </w:rPr>
        <w:t> </w:t>
      </w:r>
      <w:r>
        <w:rPr/>
        <w:t>of</w:t>
      </w:r>
      <w:r>
        <w:rPr>
          <w:spacing w:val="-3"/>
        </w:rPr>
        <w:t> </w:t>
      </w:r>
      <w:r>
        <w:rPr/>
        <w:t>rotations</w:t>
      </w:r>
      <w:r>
        <w:rPr>
          <w:spacing w:val="-2"/>
        </w:rPr>
        <w:t> </w:t>
      </w:r>
      <w:r>
        <w:rPr/>
        <w:t>for</w:t>
      </w:r>
      <w:r>
        <w:rPr>
          <w:spacing w:val="-3"/>
        </w:rPr>
        <w:t> </w:t>
      </w:r>
      <w:r>
        <w:rPr/>
        <w:t>the</w:t>
      </w:r>
      <w:r>
        <w:rPr>
          <w:spacing w:val="-3"/>
        </w:rPr>
        <w:t> </w:t>
      </w:r>
      <w:r>
        <w:rPr/>
        <w:t>precision</w:t>
      </w:r>
      <w:r>
        <w:rPr>
          <w:spacing w:val="-3"/>
        </w:rPr>
        <w:t> </w:t>
      </w:r>
      <w:r>
        <w:rPr/>
        <w:t>of</w:t>
      </w:r>
      <w:r>
        <w:rPr>
          <w:spacing w:val="-3"/>
        </w:rPr>
        <w:t> </w:t>
      </w:r>
      <w:r>
        <w:rPr/>
        <w:t>m-bit,</w:t>
      </w:r>
      <w:r>
        <w:rPr>
          <w:spacing w:val="-3"/>
        </w:rPr>
        <w:t> </w:t>
      </w:r>
      <w:r>
        <w:rPr/>
        <w:t>the</w:t>
      </w:r>
      <w:r>
        <w:rPr>
          <w:spacing w:val="-3"/>
        </w:rPr>
        <w:t> </w:t>
      </w:r>
      <w:r>
        <w:rPr/>
        <w:t>radix-2</w:t>
      </w:r>
      <w:r>
        <w:rPr>
          <w:spacing w:val="-3"/>
        </w:rPr>
        <w:t> </w:t>
      </w:r>
      <w:r>
        <w:rPr/>
        <w:t>algo- rithm</w:t>
      </w:r>
      <w:r>
        <w:rPr>
          <w:spacing w:val="-6"/>
        </w:rPr>
        <w:t> </w:t>
      </w:r>
      <w:r>
        <w:rPr/>
        <w:t>requires</w:t>
      </w:r>
      <w:r>
        <w:rPr>
          <w:spacing w:val="-6"/>
        </w:rPr>
        <w:t> </w:t>
      </w:r>
      <w:r>
        <w:rPr/>
        <w:t>m</w:t>
      </w:r>
      <w:r>
        <w:rPr>
          <w:spacing w:val="-6"/>
        </w:rPr>
        <w:t> </w:t>
      </w:r>
      <w:r>
        <w:rPr/>
        <w:t>iterations,</w:t>
      </w:r>
      <w:r>
        <w:rPr>
          <w:spacing w:val="-6"/>
        </w:rPr>
        <w:t> </w:t>
      </w:r>
      <w:r>
        <w:rPr/>
        <w:t>whereas</w:t>
      </w:r>
      <w:r>
        <w:rPr>
          <w:spacing w:val="-5"/>
        </w:rPr>
        <w:t> </w:t>
      </w:r>
      <w:r>
        <w:rPr/>
        <w:t>the</w:t>
      </w:r>
      <w:r>
        <w:rPr>
          <w:spacing w:val="-6"/>
        </w:rPr>
        <w:t> </w:t>
      </w:r>
      <w:r>
        <w:rPr/>
        <w:t>number</w:t>
      </w:r>
      <w:r>
        <w:rPr>
          <w:spacing w:val="-6"/>
        </w:rPr>
        <w:t> </w:t>
      </w:r>
      <w:r>
        <w:rPr/>
        <w:t>of</w:t>
      </w:r>
      <w:r>
        <w:rPr>
          <w:spacing w:val="-6"/>
        </w:rPr>
        <w:t> </w:t>
      </w:r>
      <w:r>
        <w:rPr/>
        <w:t>iterations</w:t>
      </w:r>
      <w:r>
        <w:rPr>
          <w:spacing w:val="-6"/>
        </w:rPr>
        <w:t> </w:t>
      </w:r>
      <w:r>
        <w:rPr/>
        <w:t>is</w:t>
      </w:r>
      <w:r>
        <w:rPr>
          <w:spacing w:val="-6"/>
        </w:rPr>
        <w:t> </w:t>
      </w:r>
      <w:r>
        <w:rPr/>
        <w:t>decreased</w:t>
      </w:r>
      <w:r>
        <w:rPr>
          <w:spacing w:val="-6"/>
        </w:rPr>
        <w:t> </w:t>
      </w:r>
      <w:r>
        <w:rPr/>
        <w:t>to</w:t>
      </w:r>
      <w:r>
        <w:rPr>
          <w:spacing w:val="-6"/>
        </w:rPr>
        <w:t> </w:t>
      </w:r>
      <w:r>
        <w:rPr>
          <w:rFonts w:ascii="Bookman Old Style" w:hAnsi="Bookman Old Style"/>
          <w:b w:val="0"/>
          <w:i/>
        </w:rPr>
        <w:t>m</w:t>
      </w:r>
      <w:r>
        <w:rPr/>
        <w:t>/3 if</w:t>
      </w:r>
      <w:r>
        <w:rPr>
          <w:spacing w:val="-11"/>
        </w:rPr>
        <w:t> </w:t>
      </w:r>
      <w:r>
        <w:rPr/>
        <w:t>we</w:t>
      </w:r>
      <w:r>
        <w:rPr>
          <w:spacing w:val="-11"/>
        </w:rPr>
        <w:t> </w:t>
      </w:r>
      <w:r>
        <w:rPr/>
        <w:t>use</w:t>
      </w:r>
      <w:r>
        <w:rPr>
          <w:spacing w:val="-11"/>
        </w:rPr>
        <w:t> </w:t>
      </w:r>
      <w:r>
        <w:rPr/>
        <w:t>radix-8</w:t>
      </w:r>
      <w:r>
        <w:rPr>
          <w:spacing w:val="-11"/>
        </w:rPr>
        <w:t> </w:t>
      </w:r>
      <w:r>
        <w:rPr/>
        <w:t>CORDIC.</w:t>
      </w:r>
      <w:r>
        <w:rPr>
          <w:spacing w:val="-10"/>
        </w:rPr>
        <w:t> </w:t>
      </w:r>
      <w:r>
        <w:rPr/>
        <w:t>The</w:t>
      </w:r>
      <w:r>
        <w:rPr>
          <w:spacing w:val="-11"/>
        </w:rPr>
        <w:t> </w:t>
      </w:r>
      <w:r>
        <w:rPr/>
        <w:t>CORDIC</w:t>
      </w:r>
      <w:r>
        <w:rPr>
          <w:spacing w:val="-10"/>
        </w:rPr>
        <w:t> </w:t>
      </w:r>
      <w:r>
        <w:rPr/>
        <w:t>algorithm</w:t>
      </w:r>
      <w:r>
        <w:rPr>
          <w:spacing w:val="-10"/>
        </w:rPr>
        <w:t> </w:t>
      </w:r>
      <w:r>
        <w:rPr/>
        <w:t>is</w:t>
      </w:r>
      <w:r>
        <w:rPr>
          <w:spacing w:val="-11"/>
        </w:rPr>
        <w:t> </w:t>
      </w:r>
      <w:r>
        <w:rPr/>
        <w:t>based</w:t>
      </w:r>
      <w:r>
        <w:rPr>
          <w:spacing w:val="-10"/>
        </w:rPr>
        <w:t> </w:t>
      </w:r>
      <w:r>
        <w:rPr/>
        <w:t>on</w:t>
      </w:r>
      <w:r>
        <w:rPr>
          <w:spacing w:val="-11"/>
        </w:rPr>
        <w:t> </w:t>
      </w:r>
      <w:r>
        <w:rPr/>
        <w:t>a</w:t>
      </w:r>
      <w:r>
        <w:rPr>
          <w:spacing w:val="-11"/>
        </w:rPr>
        <w:t> </w:t>
      </w:r>
      <w:r>
        <w:rPr/>
        <w:t>two-dimensional </w:t>
      </w:r>
      <w:r>
        <w:rPr>
          <w:rFonts w:ascii="Bookman Old Style" w:hAnsi="Bookman Old Style"/>
          <w:b w:val="0"/>
          <w:i/>
        </w:rPr>
        <w:t>xy</w:t>
      </w:r>
      <w:r>
        <w:rPr/>
        <w:t>-plane vector rotation which is shown in Fig. </w:t>
      </w:r>
      <w:hyperlink w:history="true" w:anchor="_bookmark8">
        <w:r>
          <w:rPr>
            <w:color w:val="903192"/>
          </w:rPr>
          <w:t>2</w:t>
        </w:r>
      </w:hyperlink>
      <w:r>
        <w:rPr/>
        <w:t>. As shown in Fig. </w:t>
      </w:r>
      <w:hyperlink w:history="true" w:anchor="_bookmark8">
        <w:r>
          <w:rPr>
            <w:color w:val="903192"/>
          </w:rPr>
          <w:t>2</w:t>
        </w:r>
      </w:hyperlink>
      <w:r>
        <w:rPr/>
        <w:t>, the two- </w:t>
      </w:r>
      <w:bookmarkStart w:name="_bookmark7" w:id="12"/>
      <w:bookmarkEnd w:id="12"/>
      <w:r>
        <w:rPr>
          <w:spacing w:val="-2"/>
        </w:rPr>
        <w:t>dimen</w:t>
      </w:r>
      <w:r>
        <w:rPr>
          <w:spacing w:val="-2"/>
        </w:rPr>
        <w:t>sional</w:t>
      </w:r>
      <w:r>
        <w:rPr>
          <w:spacing w:val="-2"/>
        </w:rPr>
        <w:t> vector</w:t>
      </w:r>
      <w:r>
        <w:rPr>
          <w:spacing w:val="7"/>
        </w:rPr>
        <w:t> </w:t>
      </w:r>
      <w:r>
        <w:rPr>
          <w:rFonts w:ascii="Bookman Old Style" w:hAnsi="Bookman Old Style"/>
          <w:b w:val="0"/>
          <w:i/>
          <w:spacing w:val="-2"/>
        </w:rPr>
        <w:t>B</w:t>
      </w:r>
      <w:r>
        <w:rPr>
          <w:rFonts w:ascii="Bookman Old Style" w:hAnsi="Bookman Old Style"/>
          <w:b w:val="0"/>
          <w:i/>
          <w:spacing w:val="-2"/>
          <w:vertAlign w:val="subscript"/>
        </w:rPr>
        <w:t>n</w:t>
      </w:r>
      <w:r>
        <w:rPr>
          <w:rFonts w:ascii="Lucida Sans Unicode" w:hAnsi="Lucida Sans Unicode"/>
          <w:spacing w:val="-2"/>
          <w:vertAlign w:val="baseline"/>
        </w:rPr>
        <w:t>ð</w:t>
      </w:r>
      <w:r>
        <w:rPr>
          <w:rFonts w:ascii="Bookman Old Style" w:hAnsi="Bookman Old Style"/>
          <w:b w:val="0"/>
          <w:i/>
          <w:spacing w:val="-2"/>
          <w:vertAlign w:val="baseline"/>
        </w:rPr>
        <w:t>x</w:t>
      </w:r>
      <w:r>
        <w:rPr>
          <w:rFonts w:ascii="Bookman Old Style" w:hAnsi="Bookman Old Style"/>
          <w:b w:val="0"/>
          <w:i/>
          <w:spacing w:val="-2"/>
          <w:vertAlign w:val="subscript"/>
        </w:rPr>
        <w:t>n</w:t>
      </w:r>
      <w:r>
        <w:rPr>
          <w:rFonts w:ascii="Gill Sans MT" w:hAnsi="Gill Sans MT"/>
          <w:spacing w:val="-2"/>
          <w:vertAlign w:val="baseline"/>
        </w:rPr>
        <w:t>;</w:t>
      </w:r>
      <w:r>
        <w:rPr>
          <w:rFonts w:ascii="Gill Sans MT" w:hAnsi="Gill Sans MT"/>
          <w:spacing w:val="-23"/>
          <w:vertAlign w:val="baseline"/>
        </w:rPr>
        <w:t> </w:t>
      </w:r>
      <w:r>
        <w:rPr>
          <w:rFonts w:ascii="Bookman Old Style" w:hAnsi="Bookman Old Style"/>
          <w:b w:val="0"/>
          <w:i/>
          <w:spacing w:val="-2"/>
          <w:vertAlign w:val="baseline"/>
        </w:rPr>
        <w:t>y</w:t>
      </w:r>
      <w:r>
        <w:rPr>
          <w:rFonts w:ascii="Bookman Old Style" w:hAnsi="Bookman Old Style"/>
          <w:b w:val="0"/>
          <w:i/>
          <w:spacing w:val="-2"/>
          <w:vertAlign w:val="subscript"/>
        </w:rPr>
        <w:t>n</w:t>
      </w:r>
      <w:r>
        <w:rPr>
          <w:rFonts w:ascii="Lucida Sans Unicode" w:hAnsi="Lucida Sans Unicode"/>
          <w:spacing w:val="-2"/>
          <w:vertAlign w:val="baseline"/>
        </w:rPr>
        <w:t>Þ</w:t>
      </w:r>
      <w:r>
        <w:rPr>
          <w:rFonts w:ascii="Lucida Sans Unicode" w:hAnsi="Lucida Sans Unicode"/>
          <w:spacing w:val="-8"/>
          <w:vertAlign w:val="baseline"/>
        </w:rPr>
        <w:t> </w:t>
      </w:r>
      <w:r>
        <w:rPr>
          <w:spacing w:val="-2"/>
          <w:vertAlign w:val="baseline"/>
        </w:rPr>
        <w:t>with</w:t>
      </w:r>
      <w:r>
        <w:rPr>
          <w:spacing w:val="7"/>
          <w:vertAlign w:val="baseline"/>
        </w:rPr>
        <w:t> </w:t>
      </w:r>
      <w:r>
        <w:rPr>
          <w:spacing w:val="-2"/>
          <w:vertAlign w:val="baseline"/>
        </w:rPr>
        <w:t>angle</w:t>
      </w:r>
      <w:r>
        <w:rPr>
          <w:spacing w:val="7"/>
          <w:vertAlign w:val="baseline"/>
        </w:rPr>
        <w:t> </w:t>
      </w:r>
      <w:r>
        <w:rPr>
          <w:rFonts w:ascii="Gill Sans MT" w:hAnsi="Gill Sans MT"/>
          <w:spacing w:val="-2"/>
          <w:vertAlign w:val="baseline"/>
        </w:rPr>
        <w:t>0</w:t>
      </w:r>
      <w:r>
        <w:rPr>
          <w:rFonts w:ascii="Gill Sans MT" w:hAnsi="Gill Sans MT"/>
          <w:spacing w:val="1"/>
          <w:vertAlign w:val="baseline"/>
        </w:rPr>
        <w:t> </w:t>
      </w:r>
      <w:r>
        <w:rPr>
          <w:spacing w:val="-2"/>
          <w:vertAlign w:val="baseline"/>
        </w:rPr>
        <w:t>is</w:t>
      </w:r>
      <w:r>
        <w:rPr>
          <w:spacing w:val="6"/>
          <w:vertAlign w:val="baseline"/>
        </w:rPr>
        <w:t> </w:t>
      </w:r>
      <w:r>
        <w:rPr>
          <w:spacing w:val="-2"/>
          <w:vertAlign w:val="baseline"/>
        </w:rPr>
        <w:t>rotated</w:t>
      </w:r>
      <w:r>
        <w:rPr>
          <w:spacing w:val="8"/>
          <w:vertAlign w:val="baseline"/>
        </w:rPr>
        <w:t> </w:t>
      </w:r>
      <w:r>
        <w:rPr>
          <w:spacing w:val="-2"/>
          <w:vertAlign w:val="baseline"/>
        </w:rPr>
        <w:t>anticlockwise</w:t>
      </w:r>
      <w:r>
        <w:rPr>
          <w:spacing w:val="6"/>
          <w:vertAlign w:val="baseline"/>
        </w:rPr>
        <w:t> </w:t>
      </w:r>
      <w:r>
        <w:rPr>
          <w:spacing w:val="-2"/>
          <w:vertAlign w:val="baseline"/>
        </w:rPr>
        <w:t>by</w:t>
      </w:r>
      <w:r>
        <w:rPr>
          <w:spacing w:val="7"/>
          <w:vertAlign w:val="baseline"/>
        </w:rPr>
        <w:t> </w:t>
      </w:r>
      <w:r>
        <w:rPr>
          <w:spacing w:val="-2"/>
          <w:vertAlign w:val="baseline"/>
        </w:rPr>
        <w:t>an</w:t>
      </w:r>
      <w:r>
        <w:rPr>
          <w:spacing w:val="6"/>
          <w:vertAlign w:val="baseline"/>
        </w:rPr>
        <w:t> </w:t>
      </w:r>
      <w:r>
        <w:rPr>
          <w:spacing w:val="-2"/>
          <w:vertAlign w:val="baseline"/>
        </w:rPr>
        <w:t>amount</w:t>
      </w:r>
    </w:p>
    <w:p>
      <w:pPr>
        <w:pStyle w:val="BodyText"/>
        <w:spacing w:line="249" w:lineRule="exact"/>
        <w:ind w:left="151"/>
        <w:jc w:val="both"/>
      </w:pPr>
      <w:r>
        <w:rPr/>
        <w:t>of</w:t>
      </w:r>
      <w:r>
        <w:rPr>
          <w:spacing w:val="-5"/>
        </w:rPr>
        <w:t> </w:t>
      </w:r>
      <w:r>
        <w:rPr/>
        <w:t>angle</w:t>
      </w:r>
      <w:r>
        <w:rPr>
          <w:spacing w:val="7"/>
        </w:rPr>
        <w:t> </w:t>
      </w:r>
      <w:r>
        <w:rPr>
          <w:rFonts w:ascii="Gill Sans MT" w:hAnsi="Gill Sans MT"/>
        </w:rPr>
        <w:t>(3</w:t>
      </w:r>
      <w:r>
        <w:rPr/>
        <w:t>.</w:t>
      </w:r>
      <w:r>
        <w:rPr>
          <w:spacing w:val="8"/>
        </w:rPr>
        <w:t> </w:t>
      </w:r>
      <w:r>
        <w:rPr/>
        <w:t>The</w:t>
      </w:r>
      <w:r>
        <w:rPr>
          <w:spacing w:val="7"/>
        </w:rPr>
        <w:t> </w:t>
      </w:r>
      <w:r>
        <w:rPr/>
        <w:t>rotated</w:t>
      </w:r>
      <w:r>
        <w:rPr>
          <w:spacing w:val="6"/>
        </w:rPr>
        <w:t> </w:t>
      </w:r>
      <w:r>
        <w:rPr/>
        <w:t>vector</w:t>
      </w:r>
      <w:r>
        <w:rPr>
          <w:spacing w:val="7"/>
        </w:rPr>
        <w:t> </w:t>
      </w:r>
      <w:r>
        <w:rPr>
          <w:rFonts w:ascii="Bookman Old Style" w:hAnsi="Bookman Old Style"/>
          <w:b w:val="0"/>
          <w:i/>
        </w:rPr>
        <w:t>B</w:t>
      </w:r>
      <w:r>
        <w:rPr>
          <w:rFonts w:ascii="Bookman Old Style" w:hAnsi="Bookman Old Style"/>
          <w:b w:val="0"/>
          <w:i/>
          <w:vertAlign w:val="subscript"/>
        </w:rPr>
        <w:t>n</w:t>
      </w:r>
      <w:r>
        <w:rPr>
          <w:rFonts w:ascii="Lucida Sans Unicode" w:hAnsi="Lucida Sans Unicode"/>
          <w:vertAlign w:val="subscript"/>
        </w:rPr>
        <w:t>þ</w:t>
      </w:r>
      <w:r>
        <w:rPr>
          <w:rFonts w:ascii="Times New Roman" w:hAnsi="Times New Roman"/>
          <w:vertAlign w:val="subscript"/>
        </w:rPr>
        <w:t>1</w:t>
      </w:r>
      <w:r>
        <w:rPr>
          <w:rFonts w:ascii="Times New Roman" w:hAnsi="Times New Roman"/>
          <w:spacing w:val="15"/>
          <w:vertAlign w:val="baseline"/>
        </w:rPr>
        <w:t> </w:t>
      </w:r>
      <w:r>
        <w:rPr>
          <w:vertAlign w:val="baseline"/>
        </w:rPr>
        <w:t>has</w:t>
      </w:r>
      <w:r>
        <w:rPr>
          <w:spacing w:val="7"/>
          <w:vertAlign w:val="baseline"/>
        </w:rPr>
        <w:t> </w:t>
      </w:r>
      <w:r>
        <w:rPr>
          <w:vertAlign w:val="baseline"/>
        </w:rPr>
        <w:t>coordinates</w:t>
      </w:r>
      <w:r>
        <w:rPr>
          <w:spacing w:val="7"/>
          <w:vertAlign w:val="baseline"/>
        </w:rPr>
        <w:t> </w:t>
      </w:r>
      <w:r>
        <w:rPr>
          <w:vertAlign w:val="baseline"/>
        </w:rPr>
        <w:t>(</w:t>
      </w:r>
      <w:r>
        <w:rPr>
          <w:rFonts w:ascii="Bookman Old Style" w:hAnsi="Bookman Old Style"/>
          <w:b w:val="0"/>
          <w:i/>
          <w:vertAlign w:val="baseline"/>
        </w:rPr>
        <w:t>x</w:t>
      </w:r>
      <w:r>
        <w:rPr>
          <w:rFonts w:ascii="Bookman Old Style" w:hAnsi="Bookman Old Style"/>
          <w:b w:val="0"/>
          <w:i/>
          <w:vertAlign w:val="subscript"/>
        </w:rPr>
        <w:t>n</w:t>
      </w:r>
      <w:r>
        <w:rPr>
          <w:rFonts w:ascii="Lucida Sans Unicode" w:hAnsi="Lucida Sans Unicode"/>
          <w:vertAlign w:val="subscript"/>
        </w:rPr>
        <w:t>þ</w:t>
      </w:r>
      <w:r>
        <w:rPr>
          <w:rFonts w:ascii="Times New Roman" w:hAnsi="Times New Roman"/>
          <w:vertAlign w:val="subscript"/>
        </w:rPr>
        <w:t>1</w:t>
      </w:r>
      <w:r>
        <w:rPr>
          <w:rFonts w:ascii="Gill Sans MT" w:hAnsi="Gill Sans MT"/>
          <w:vertAlign w:val="baseline"/>
        </w:rPr>
        <w:t>;</w:t>
      </w:r>
      <w:r>
        <w:rPr>
          <w:rFonts w:ascii="Gill Sans MT" w:hAnsi="Gill Sans MT"/>
          <w:spacing w:val="-23"/>
          <w:vertAlign w:val="baseline"/>
        </w:rPr>
        <w:t> </w:t>
      </w:r>
      <w:r>
        <w:rPr>
          <w:rFonts w:ascii="Bookman Old Style" w:hAnsi="Bookman Old Style"/>
          <w:b w:val="0"/>
          <w:i/>
          <w:vertAlign w:val="baseline"/>
        </w:rPr>
        <w:t>y</w:t>
      </w:r>
      <w:r>
        <w:rPr>
          <w:rFonts w:ascii="Bookman Old Style" w:hAnsi="Bookman Old Style"/>
          <w:b w:val="0"/>
          <w:i/>
          <w:vertAlign w:val="subscript"/>
        </w:rPr>
        <w:t>n</w:t>
      </w:r>
      <w:r>
        <w:rPr>
          <w:rFonts w:ascii="Lucida Sans Unicode" w:hAnsi="Lucida Sans Unicode"/>
          <w:vertAlign w:val="subscript"/>
        </w:rPr>
        <w:t>þ</w:t>
      </w:r>
      <w:r>
        <w:rPr>
          <w:rFonts w:ascii="Times New Roman" w:hAnsi="Times New Roman"/>
          <w:vertAlign w:val="subscript"/>
        </w:rPr>
        <w:t>1</w:t>
      </w:r>
      <w:r>
        <w:rPr>
          <w:vertAlign w:val="baseline"/>
        </w:rPr>
        <w:t>)</w:t>
      </w:r>
      <w:r>
        <w:rPr>
          <w:spacing w:val="6"/>
          <w:vertAlign w:val="baseline"/>
        </w:rPr>
        <w:t> </w:t>
      </w:r>
      <w:r>
        <w:rPr>
          <w:vertAlign w:val="baseline"/>
        </w:rPr>
        <w:t>and</w:t>
      </w:r>
      <w:r>
        <w:rPr>
          <w:spacing w:val="7"/>
          <w:vertAlign w:val="baseline"/>
        </w:rPr>
        <w:t> </w:t>
      </w:r>
      <w:r>
        <w:rPr>
          <w:vertAlign w:val="baseline"/>
        </w:rPr>
        <w:t>angle</w:t>
      </w:r>
      <w:r>
        <w:rPr>
          <w:spacing w:val="8"/>
          <w:vertAlign w:val="baseline"/>
        </w:rPr>
        <w:t> </w:t>
      </w:r>
      <w:r>
        <w:rPr>
          <w:vertAlign w:val="baseline"/>
        </w:rPr>
        <w:t>(</w:t>
      </w:r>
      <w:r>
        <w:rPr>
          <w:rFonts w:ascii="Gill Sans MT" w:hAnsi="Gill Sans MT"/>
          <w:vertAlign w:val="baseline"/>
        </w:rPr>
        <w:t>0</w:t>
      </w:r>
      <w:r>
        <w:rPr>
          <w:rFonts w:ascii="Gill Sans MT" w:hAnsi="Gill Sans MT"/>
          <w:spacing w:val="-14"/>
          <w:vertAlign w:val="baseline"/>
        </w:rPr>
        <w:t> </w:t>
      </w:r>
      <w:r>
        <w:rPr>
          <w:rFonts w:ascii="Lucida Sans Unicode" w:hAnsi="Lucida Sans Unicode"/>
          <w:vertAlign w:val="baseline"/>
        </w:rPr>
        <w:t>þ</w:t>
      </w:r>
      <w:r>
        <w:rPr>
          <w:rFonts w:ascii="Lucida Sans Unicode" w:hAnsi="Lucida Sans Unicode"/>
          <w:spacing w:val="-19"/>
          <w:vertAlign w:val="baseline"/>
        </w:rPr>
        <w:t> </w:t>
      </w:r>
      <w:r>
        <w:rPr>
          <w:rFonts w:ascii="Gill Sans MT" w:hAnsi="Gill Sans MT"/>
          <w:spacing w:val="-4"/>
          <w:vertAlign w:val="baseline"/>
        </w:rPr>
        <w:t>(3</w:t>
      </w:r>
      <w:r>
        <w:rPr>
          <w:spacing w:val="-4"/>
          <w:vertAlign w:val="baseline"/>
        </w:rPr>
        <w:t>).</w:t>
      </w:r>
    </w:p>
    <w:p>
      <w:pPr>
        <w:pStyle w:val="BodyText"/>
        <w:spacing w:line="227" w:lineRule="exact"/>
        <w:ind w:left="151"/>
        <w:jc w:val="both"/>
      </w:pPr>
      <w:r>
        <w:rPr/>
        <w:t>The</w:t>
      </w:r>
      <w:r>
        <w:rPr>
          <w:spacing w:val="-5"/>
        </w:rPr>
        <w:t> </w:t>
      </w:r>
      <w:r>
        <w:rPr/>
        <w:t>iterative</w:t>
      </w:r>
      <w:r>
        <w:rPr>
          <w:spacing w:val="-6"/>
        </w:rPr>
        <w:t> </w:t>
      </w:r>
      <w:r>
        <w:rPr/>
        <w:t>equations</w:t>
      </w:r>
      <w:r>
        <w:rPr>
          <w:spacing w:val="-5"/>
        </w:rPr>
        <w:t> </w:t>
      </w:r>
      <w:r>
        <w:rPr/>
        <w:t>of</w:t>
      </w:r>
      <w:r>
        <w:rPr>
          <w:spacing w:val="-6"/>
        </w:rPr>
        <w:t> </w:t>
      </w:r>
      <w:r>
        <w:rPr/>
        <w:t>the</w:t>
      </w:r>
      <w:r>
        <w:rPr>
          <w:spacing w:val="-5"/>
        </w:rPr>
        <w:t> </w:t>
      </w:r>
      <w:r>
        <w:rPr/>
        <w:t>radix-8</w:t>
      </w:r>
      <w:r>
        <w:rPr>
          <w:spacing w:val="-5"/>
        </w:rPr>
        <w:t> </w:t>
      </w:r>
      <w:r>
        <w:rPr/>
        <w:t>CORDIC</w:t>
      </w:r>
      <w:r>
        <w:rPr>
          <w:spacing w:val="-5"/>
        </w:rPr>
        <w:t> </w:t>
      </w:r>
      <w:r>
        <w:rPr/>
        <w:t>algorithm</w:t>
      </w:r>
      <w:r>
        <w:rPr>
          <w:spacing w:val="-4"/>
        </w:rPr>
        <w:t> </w:t>
      </w:r>
      <w:r>
        <w:rPr/>
        <w:t>are</w:t>
      </w:r>
      <w:r>
        <w:rPr>
          <w:spacing w:val="-5"/>
        </w:rPr>
        <w:t> </w:t>
      </w:r>
      <w:r>
        <w:rPr/>
        <w:t>given</w:t>
      </w:r>
      <w:r>
        <w:rPr>
          <w:spacing w:val="-5"/>
        </w:rPr>
        <w:t> </w:t>
      </w:r>
      <w:r>
        <w:rPr/>
        <w:t>as</w:t>
      </w:r>
      <w:r>
        <w:rPr>
          <w:spacing w:val="-5"/>
        </w:rPr>
        <w:t> </w:t>
      </w:r>
      <w:r>
        <w:rPr>
          <w:spacing w:val="-2"/>
        </w:rPr>
        <w:t>follows:</w:t>
      </w:r>
    </w:p>
    <w:p>
      <w:pPr>
        <w:tabs>
          <w:tab w:pos="7069" w:val="left" w:leader="none"/>
        </w:tabs>
        <w:spacing w:line="292" w:lineRule="exact" w:before="0"/>
        <w:ind w:left="2601" w:right="0" w:firstLine="0"/>
        <w:jc w:val="left"/>
        <w:rPr>
          <w:rFonts w:ascii="Lucida Sans Unicode" w:hAnsi="Lucida Sans Unicode"/>
          <w:sz w:val="20"/>
        </w:rPr>
      </w:pPr>
      <w:r>
        <w:rPr>
          <w:rFonts w:ascii="Bookman Old Style" w:hAnsi="Bookman Old Style"/>
          <w:b w:val="0"/>
          <w:i/>
          <w:w w:val="110"/>
          <w:sz w:val="20"/>
        </w:rPr>
        <w:t>x</w:t>
      </w:r>
      <w:r>
        <w:rPr>
          <w:rFonts w:ascii="Bookman Old Style" w:hAnsi="Bookman Old Style"/>
          <w:b w:val="0"/>
          <w:i/>
          <w:w w:val="110"/>
          <w:sz w:val="20"/>
          <w:vertAlign w:val="subscript"/>
        </w:rPr>
        <w:t>n</w:t>
      </w:r>
      <w:r>
        <w:rPr>
          <w:rFonts w:ascii="Lucida Sans Unicode" w:hAnsi="Lucida Sans Unicode"/>
          <w:w w:val="110"/>
          <w:sz w:val="20"/>
          <w:vertAlign w:val="subscript"/>
        </w:rPr>
        <w:t>þ</w:t>
      </w:r>
      <w:r>
        <w:rPr>
          <w:rFonts w:ascii="Times New Roman" w:hAnsi="Times New Roman"/>
          <w:w w:val="110"/>
          <w:sz w:val="20"/>
          <w:vertAlign w:val="subscript"/>
        </w:rPr>
        <w:t>1</w:t>
      </w:r>
      <w:r>
        <w:rPr>
          <w:rFonts w:ascii="Times New Roman" w:hAnsi="Times New Roman"/>
          <w:spacing w:val="21"/>
          <w:w w:val="110"/>
          <w:sz w:val="20"/>
          <w:vertAlign w:val="baseline"/>
        </w:rPr>
        <w:t> </w:t>
      </w:r>
      <w:r>
        <w:rPr>
          <w:rFonts w:ascii="Lucida Sans Unicode" w:hAnsi="Lucida Sans Unicode"/>
          <w:w w:val="110"/>
          <w:sz w:val="20"/>
          <w:vertAlign w:val="baseline"/>
        </w:rPr>
        <w:t>¼</w:t>
      </w:r>
      <w:r>
        <w:rPr>
          <w:rFonts w:ascii="Lucida Sans Unicode" w:hAnsi="Lucida Sans Unicode"/>
          <w:spacing w:val="9"/>
          <w:w w:val="110"/>
          <w:sz w:val="20"/>
          <w:vertAlign w:val="baseline"/>
        </w:rPr>
        <w:t> </w:t>
      </w:r>
      <w:r>
        <w:rPr>
          <w:rFonts w:ascii="Bookman Old Style" w:hAnsi="Bookman Old Style"/>
          <w:b w:val="0"/>
          <w:i/>
          <w:w w:val="110"/>
          <w:sz w:val="20"/>
          <w:vertAlign w:val="baseline"/>
        </w:rPr>
        <w:t>x</w:t>
      </w:r>
      <w:r>
        <w:rPr>
          <w:rFonts w:ascii="Bookman Old Style" w:hAnsi="Bookman Old Style"/>
          <w:b w:val="0"/>
          <w:i/>
          <w:w w:val="110"/>
          <w:sz w:val="20"/>
          <w:vertAlign w:val="subscript"/>
        </w:rPr>
        <w:t>n</w:t>
      </w:r>
      <w:r>
        <w:rPr>
          <w:rFonts w:ascii="Bookman Old Style" w:hAnsi="Bookman Old Style"/>
          <w:b w:val="0"/>
          <w:i/>
          <w:spacing w:val="-1"/>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Gill Sans MT" w:hAnsi="Gill Sans MT"/>
          <w:w w:val="110"/>
          <w:sz w:val="20"/>
          <w:vertAlign w:val="baseline"/>
        </w:rPr>
        <w:t>a</w:t>
      </w:r>
      <w:r>
        <w:rPr>
          <w:rFonts w:ascii="Bookman Old Style" w:hAnsi="Bookman Old Style"/>
          <w:b w:val="0"/>
          <w:i/>
          <w:w w:val="110"/>
          <w:sz w:val="20"/>
          <w:vertAlign w:val="subscript"/>
        </w:rPr>
        <w:t>n</w:t>
      </w:r>
      <w:r>
        <w:rPr>
          <w:rFonts w:ascii="Bookman Old Style" w:hAnsi="Bookman Old Style"/>
          <w:b w:val="0"/>
          <w:i/>
          <w:w w:val="110"/>
          <w:sz w:val="20"/>
          <w:vertAlign w:val="baseline"/>
        </w:rPr>
        <w:t>r</w:t>
      </w:r>
      <w:r>
        <w:rPr>
          <w:rFonts w:ascii="Lucida Sans Unicode" w:hAnsi="Lucida Sans Unicode"/>
          <w:w w:val="110"/>
          <w:sz w:val="20"/>
          <w:vertAlign w:val="superscript"/>
        </w:rPr>
        <w:t>-</w:t>
      </w:r>
      <w:r>
        <w:rPr>
          <w:rFonts w:ascii="Bookman Old Style" w:hAnsi="Bookman Old Style"/>
          <w:b w:val="0"/>
          <w:i/>
          <w:spacing w:val="-4"/>
          <w:w w:val="110"/>
          <w:sz w:val="20"/>
          <w:vertAlign w:val="superscript"/>
        </w:rPr>
        <w:t>n</w:t>
      </w:r>
      <w:r>
        <w:rPr>
          <w:rFonts w:ascii="Bookman Old Style" w:hAnsi="Bookman Old Style"/>
          <w:b w:val="0"/>
          <w:i/>
          <w:spacing w:val="-4"/>
          <w:w w:val="110"/>
          <w:sz w:val="20"/>
          <w:vertAlign w:val="baseline"/>
        </w:rPr>
        <w:t>y</w:t>
      </w:r>
      <w:r>
        <w:rPr>
          <w:rFonts w:ascii="Bookman Old Style" w:hAnsi="Bookman Old Style"/>
          <w:b w:val="0"/>
          <w:i/>
          <w:spacing w:val="-4"/>
          <w:w w:val="110"/>
          <w:sz w:val="20"/>
          <w:vertAlign w:val="subscript"/>
        </w:rPr>
        <w:t>n</w:t>
      </w:r>
      <w:r>
        <w:rPr>
          <w:rFonts w:ascii="Gill Sans MT" w:hAnsi="Gill Sans MT"/>
          <w:spacing w:val="-4"/>
          <w:w w:val="110"/>
          <w:sz w:val="20"/>
          <w:vertAlign w:val="baseline"/>
        </w:rPr>
        <w:t>;</w:t>
      </w:r>
      <w:r>
        <w:rPr>
          <w:rFonts w:ascii="Gill Sans MT" w:hAnsi="Gill Sans MT"/>
          <w:sz w:val="20"/>
          <w:vertAlign w:val="baseline"/>
        </w:rPr>
        <w:tab/>
      </w:r>
      <w:r>
        <w:rPr>
          <w:rFonts w:ascii="Lucida Sans Unicode" w:hAnsi="Lucida Sans Unicode"/>
          <w:spacing w:val="-5"/>
          <w:sz w:val="20"/>
          <w:vertAlign w:val="baseline"/>
        </w:rPr>
        <w:t>ð</w:t>
      </w:r>
      <w:r>
        <w:rPr>
          <w:rFonts w:ascii="Times New Roman" w:hAnsi="Times New Roman"/>
          <w:spacing w:val="-5"/>
          <w:sz w:val="20"/>
          <w:vertAlign w:val="baseline"/>
        </w:rPr>
        <w:t>7</w:t>
      </w:r>
      <w:r>
        <w:rPr>
          <w:rFonts w:ascii="Lucida Sans Unicode" w:hAnsi="Lucida Sans Unicode"/>
          <w:spacing w:val="-5"/>
          <w:sz w:val="20"/>
          <w:vertAlign w:val="baseline"/>
        </w:rPr>
        <w:t>Þ</w:t>
      </w:r>
    </w:p>
    <w:p>
      <w:pPr>
        <w:tabs>
          <w:tab w:pos="7069" w:val="left" w:leader="none"/>
        </w:tabs>
        <w:spacing w:line="299" w:lineRule="exact" w:before="0"/>
        <w:ind w:left="2617" w:right="0" w:firstLine="0"/>
        <w:jc w:val="left"/>
        <w:rPr>
          <w:rFonts w:ascii="Lucida Sans Unicode" w:hAnsi="Lucida Sans Unicode"/>
          <w:sz w:val="20"/>
        </w:rPr>
      </w:pPr>
      <w:r>
        <w:rPr>
          <w:rFonts w:ascii="Bookman Old Style" w:hAnsi="Bookman Old Style"/>
          <w:b w:val="0"/>
          <w:i/>
          <w:w w:val="110"/>
          <w:sz w:val="20"/>
        </w:rPr>
        <w:t>y</w:t>
      </w:r>
      <w:r>
        <w:rPr>
          <w:rFonts w:ascii="Bookman Old Style" w:hAnsi="Bookman Old Style"/>
          <w:b w:val="0"/>
          <w:i/>
          <w:w w:val="110"/>
          <w:sz w:val="20"/>
          <w:vertAlign w:val="subscript"/>
        </w:rPr>
        <w:t>n</w:t>
      </w:r>
      <w:r>
        <w:rPr>
          <w:rFonts w:ascii="Lucida Sans Unicode" w:hAnsi="Lucida Sans Unicode"/>
          <w:w w:val="110"/>
          <w:sz w:val="20"/>
          <w:vertAlign w:val="subscript"/>
        </w:rPr>
        <w:t>þ</w:t>
      </w:r>
      <w:r>
        <w:rPr>
          <w:rFonts w:ascii="Times New Roman" w:hAnsi="Times New Roman"/>
          <w:w w:val="110"/>
          <w:sz w:val="20"/>
          <w:vertAlign w:val="subscript"/>
        </w:rPr>
        <w:t>1</w:t>
      </w:r>
      <w:r>
        <w:rPr>
          <w:rFonts w:ascii="Times New Roman" w:hAnsi="Times New Roman"/>
          <w:spacing w:val="-6"/>
          <w:w w:val="110"/>
          <w:sz w:val="20"/>
          <w:vertAlign w:val="baseline"/>
        </w:rPr>
        <w:t> </w:t>
      </w:r>
      <w:r>
        <w:rPr>
          <w:rFonts w:ascii="Lucida Sans Unicode" w:hAnsi="Lucida Sans Unicode"/>
          <w:w w:val="110"/>
          <w:sz w:val="20"/>
          <w:vertAlign w:val="baseline"/>
        </w:rPr>
        <w:t>¼</w:t>
      </w:r>
      <w:r>
        <w:rPr>
          <w:rFonts w:ascii="Lucida Sans Unicode" w:hAnsi="Lucida Sans Unicode"/>
          <w:spacing w:val="-11"/>
          <w:w w:val="110"/>
          <w:sz w:val="20"/>
          <w:vertAlign w:val="baseline"/>
        </w:rPr>
        <w:t> </w:t>
      </w:r>
      <w:r>
        <w:rPr>
          <w:rFonts w:ascii="Bookman Old Style" w:hAnsi="Bookman Old Style"/>
          <w:b w:val="0"/>
          <w:i/>
          <w:w w:val="110"/>
          <w:sz w:val="20"/>
          <w:vertAlign w:val="baseline"/>
        </w:rPr>
        <w:t>y</w:t>
      </w:r>
      <w:r>
        <w:rPr>
          <w:rFonts w:ascii="Bookman Old Style" w:hAnsi="Bookman Old Style"/>
          <w:b w:val="0"/>
          <w:i/>
          <w:w w:val="110"/>
          <w:sz w:val="20"/>
          <w:vertAlign w:val="subscript"/>
        </w:rPr>
        <w:t>n</w:t>
      </w:r>
      <w:r>
        <w:rPr>
          <w:rFonts w:ascii="Bookman Old Style" w:hAnsi="Bookman Old Style"/>
          <w:b w:val="0"/>
          <w:i/>
          <w:spacing w:val="-17"/>
          <w:w w:val="110"/>
          <w:sz w:val="20"/>
          <w:vertAlign w:val="baseline"/>
        </w:rPr>
        <w:t> </w:t>
      </w:r>
      <w:r>
        <w:rPr>
          <w:rFonts w:ascii="Lucida Sans Unicode" w:hAnsi="Lucida Sans Unicode"/>
          <w:w w:val="110"/>
          <w:sz w:val="20"/>
          <w:vertAlign w:val="baseline"/>
        </w:rPr>
        <w:t>þ</w:t>
      </w:r>
      <w:r>
        <w:rPr>
          <w:rFonts w:ascii="Lucida Sans Unicode" w:hAnsi="Lucida Sans Unicode"/>
          <w:spacing w:val="-25"/>
          <w:w w:val="110"/>
          <w:sz w:val="20"/>
          <w:vertAlign w:val="baseline"/>
        </w:rPr>
        <w:t> </w:t>
      </w:r>
      <w:r>
        <w:rPr>
          <w:rFonts w:ascii="Gill Sans MT" w:hAnsi="Gill Sans MT"/>
          <w:w w:val="110"/>
          <w:sz w:val="20"/>
          <w:vertAlign w:val="baseline"/>
        </w:rPr>
        <w:t>a</w:t>
      </w:r>
      <w:r>
        <w:rPr>
          <w:rFonts w:ascii="Bookman Old Style" w:hAnsi="Bookman Old Style"/>
          <w:b w:val="0"/>
          <w:i/>
          <w:w w:val="110"/>
          <w:sz w:val="20"/>
          <w:vertAlign w:val="subscript"/>
        </w:rPr>
        <w:t>n</w:t>
      </w:r>
      <w:r>
        <w:rPr>
          <w:rFonts w:ascii="Bookman Old Style" w:hAnsi="Bookman Old Style"/>
          <w:b w:val="0"/>
          <w:i/>
          <w:w w:val="110"/>
          <w:sz w:val="20"/>
          <w:vertAlign w:val="baseline"/>
        </w:rPr>
        <w:t>r</w:t>
      </w:r>
      <w:r>
        <w:rPr>
          <w:rFonts w:ascii="Lucida Sans Unicode" w:hAnsi="Lucida Sans Unicode"/>
          <w:w w:val="110"/>
          <w:sz w:val="20"/>
          <w:vertAlign w:val="superscript"/>
        </w:rPr>
        <w:t>-</w:t>
      </w:r>
      <w:r>
        <w:rPr>
          <w:rFonts w:ascii="Bookman Old Style" w:hAnsi="Bookman Old Style"/>
          <w:b w:val="0"/>
          <w:i/>
          <w:spacing w:val="-4"/>
          <w:w w:val="110"/>
          <w:sz w:val="20"/>
          <w:vertAlign w:val="superscript"/>
        </w:rPr>
        <w:t>n</w:t>
      </w:r>
      <w:r>
        <w:rPr>
          <w:rFonts w:ascii="Bookman Old Style" w:hAnsi="Bookman Old Style"/>
          <w:b w:val="0"/>
          <w:i/>
          <w:spacing w:val="-4"/>
          <w:w w:val="110"/>
          <w:sz w:val="20"/>
          <w:vertAlign w:val="baseline"/>
        </w:rPr>
        <w:t>x</w:t>
      </w:r>
      <w:r>
        <w:rPr>
          <w:rFonts w:ascii="Bookman Old Style" w:hAnsi="Bookman Old Style"/>
          <w:b w:val="0"/>
          <w:i/>
          <w:spacing w:val="-4"/>
          <w:w w:val="110"/>
          <w:sz w:val="20"/>
          <w:vertAlign w:val="subscript"/>
        </w:rPr>
        <w:t>n</w:t>
      </w:r>
      <w:r>
        <w:rPr>
          <w:rFonts w:ascii="Gill Sans MT" w:hAnsi="Gill Sans MT"/>
          <w:spacing w:val="-4"/>
          <w:w w:val="110"/>
          <w:sz w:val="20"/>
          <w:vertAlign w:val="baseline"/>
        </w:rPr>
        <w:t>;</w:t>
      </w:r>
      <w:r>
        <w:rPr>
          <w:rFonts w:ascii="Gill Sans MT" w:hAnsi="Gill Sans MT"/>
          <w:sz w:val="20"/>
          <w:vertAlign w:val="baseline"/>
        </w:rPr>
        <w:tab/>
      </w:r>
      <w:r>
        <w:rPr>
          <w:rFonts w:ascii="Lucida Sans Unicode" w:hAnsi="Lucida Sans Unicode"/>
          <w:spacing w:val="-5"/>
          <w:sz w:val="20"/>
          <w:vertAlign w:val="baseline"/>
        </w:rPr>
        <w:t>ð</w:t>
      </w:r>
      <w:r>
        <w:rPr>
          <w:rFonts w:ascii="Times New Roman" w:hAnsi="Times New Roman"/>
          <w:spacing w:val="-5"/>
          <w:sz w:val="20"/>
          <w:vertAlign w:val="baseline"/>
        </w:rPr>
        <w:t>8</w:t>
      </w:r>
      <w:r>
        <w:rPr>
          <w:rFonts w:ascii="Lucida Sans Unicode" w:hAnsi="Lucida Sans Unicode"/>
          <w:spacing w:val="-5"/>
          <w:sz w:val="20"/>
          <w:vertAlign w:val="baseline"/>
        </w:rPr>
        <w:t>Þ</w:t>
      </w:r>
    </w:p>
    <w:p>
      <w:pPr>
        <w:tabs>
          <w:tab w:pos="7069" w:val="left" w:leader="none"/>
        </w:tabs>
        <w:spacing w:line="303" w:lineRule="exact" w:before="0"/>
        <w:ind w:left="2621" w:right="0" w:firstLine="0"/>
        <w:jc w:val="left"/>
        <w:rPr>
          <w:rFonts w:ascii="Lucida Sans Unicode" w:hAnsi="Lucida Sans Unicode"/>
          <w:sz w:val="20"/>
        </w:rPr>
      </w:pPr>
      <w:r>
        <w:rPr>
          <w:rFonts w:ascii="Bookman Old Style" w:hAnsi="Bookman Old Style"/>
          <w:b w:val="0"/>
          <w:i/>
          <w:w w:val="110"/>
          <w:sz w:val="20"/>
        </w:rPr>
        <w:t>z</w:t>
      </w:r>
      <w:r>
        <w:rPr>
          <w:rFonts w:ascii="Bookman Old Style" w:hAnsi="Bookman Old Style"/>
          <w:b w:val="0"/>
          <w:i/>
          <w:w w:val="110"/>
          <w:sz w:val="20"/>
          <w:vertAlign w:val="subscript"/>
        </w:rPr>
        <w:t>n</w:t>
      </w:r>
      <w:r>
        <w:rPr>
          <w:rFonts w:ascii="Lucida Sans Unicode" w:hAnsi="Lucida Sans Unicode"/>
          <w:w w:val="110"/>
          <w:sz w:val="20"/>
          <w:vertAlign w:val="subscript"/>
        </w:rPr>
        <w:t>þ</w:t>
      </w:r>
      <w:r>
        <w:rPr>
          <w:rFonts w:ascii="Times New Roman" w:hAnsi="Times New Roman"/>
          <w:w w:val="110"/>
          <w:sz w:val="20"/>
          <w:vertAlign w:val="subscript"/>
        </w:rPr>
        <w:t>1</w:t>
      </w:r>
      <w:r>
        <w:rPr>
          <w:rFonts w:ascii="Times New Roman" w:hAnsi="Times New Roman"/>
          <w:spacing w:val="17"/>
          <w:w w:val="110"/>
          <w:sz w:val="20"/>
          <w:vertAlign w:val="baseline"/>
        </w:rPr>
        <w:t> </w:t>
      </w:r>
      <w:r>
        <w:rPr>
          <w:rFonts w:ascii="Lucida Sans Unicode" w:hAnsi="Lucida Sans Unicode"/>
          <w:w w:val="110"/>
          <w:sz w:val="20"/>
          <w:vertAlign w:val="baseline"/>
        </w:rPr>
        <w:t>¼</w:t>
      </w:r>
      <w:r>
        <w:rPr>
          <w:rFonts w:ascii="Lucida Sans Unicode" w:hAnsi="Lucida Sans Unicode"/>
          <w:spacing w:val="4"/>
          <w:w w:val="110"/>
          <w:sz w:val="20"/>
          <w:vertAlign w:val="baseline"/>
        </w:rPr>
        <w:t> </w:t>
      </w:r>
      <w:r>
        <w:rPr>
          <w:rFonts w:ascii="Bookman Old Style" w:hAnsi="Bookman Old Style"/>
          <w:b w:val="0"/>
          <w:i/>
          <w:w w:val="110"/>
          <w:sz w:val="20"/>
          <w:vertAlign w:val="baseline"/>
        </w:rPr>
        <w:t>z</w:t>
      </w:r>
      <w:r>
        <w:rPr>
          <w:rFonts w:ascii="Bookman Old Style" w:hAnsi="Bookman Old Style"/>
          <w:b w:val="0"/>
          <w:i/>
          <w:w w:val="110"/>
          <w:sz w:val="20"/>
          <w:vertAlign w:val="subscript"/>
        </w:rPr>
        <w:t>n</w:t>
      </w:r>
      <w:r>
        <w:rPr>
          <w:rFonts w:ascii="Bookman Old Style" w:hAnsi="Bookman Old Style"/>
          <w:b w:val="0"/>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0"/>
          <w:w w:val="110"/>
          <w:sz w:val="20"/>
          <w:vertAlign w:val="baseline"/>
        </w:rPr>
        <w:t> </w:t>
      </w:r>
      <w:r>
        <w:rPr>
          <w:rFonts w:ascii="Times New Roman" w:hAnsi="Times New Roman"/>
          <w:w w:val="110"/>
          <w:sz w:val="20"/>
          <w:vertAlign w:val="baseline"/>
        </w:rPr>
        <w:t>tan</w:t>
      </w:r>
      <w:r>
        <w:rPr>
          <w:rFonts w:ascii="Lucida Sans Unicode" w:hAnsi="Lucida Sans Unicode"/>
          <w:w w:val="110"/>
          <w:sz w:val="20"/>
          <w:vertAlign w:val="superscript"/>
        </w:rPr>
        <w:t>-</w:t>
      </w:r>
      <w:r>
        <w:rPr>
          <w:rFonts w:ascii="Times New Roman" w:hAnsi="Times New Roman"/>
          <w:spacing w:val="5"/>
          <w:w w:val="106"/>
          <w:sz w:val="20"/>
          <w:vertAlign w:val="superscript"/>
        </w:rPr>
        <w:t>1</w:t>
      </w:r>
      <w:r>
        <w:rPr>
          <w:rFonts w:ascii="Lucida Sans Unicode" w:hAnsi="Lucida Sans Unicode"/>
          <w:spacing w:val="-4"/>
          <w:w w:val="63"/>
          <w:sz w:val="20"/>
          <w:vertAlign w:val="baseline"/>
        </w:rPr>
        <w:t>ð</w:t>
      </w:r>
      <w:r>
        <w:rPr>
          <w:rFonts w:ascii="Gill Sans MT" w:hAnsi="Gill Sans MT"/>
          <w:spacing w:val="-4"/>
          <w:w w:val="131"/>
          <w:sz w:val="20"/>
          <w:vertAlign w:val="baseline"/>
        </w:rPr>
        <w:t>a</w:t>
      </w:r>
      <w:r>
        <w:rPr>
          <w:rFonts w:ascii="Bookman Old Style" w:hAnsi="Bookman Old Style"/>
          <w:b w:val="0"/>
          <w:i/>
          <w:spacing w:val="7"/>
          <w:w w:val="104"/>
          <w:sz w:val="20"/>
          <w:vertAlign w:val="subscript"/>
        </w:rPr>
        <w:t>n</w:t>
      </w:r>
      <w:r>
        <w:rPr>
          <w:rFonts w:ascii="Bookman Old Style" w:hAnsi="Bookman Old Style"/>
          <w:b w:val="0"/>
          <w:i/>
          <w:spacing w:val="-4"/>
          <w:w w:val="111"/>
          <w:sz w:val="20"/>
          <w:vertAlign w:val="baseline"/>
        </w:rPr>
        <w:t>r</w:t>
      </w:r>
      <w:r>
        <w:rPr>
          <w:rFonts w:ascii="Lucida Sans Unicode" w:hAnsi="Lucida Sans Unicode"/>
          <w:spacing w:val="-4"/>
          <w:w w:val="142"/>
          <w:sz w:val="20"/>
          <w:vertAlign w:val="superscript"/>
        </w:rPr>
        <w:t>-</w:t>
      </w:r>
      <w:r>
        <w:rPr>
          <w:rFonts w:ascii="Bookman Old Style" w:hAnsi="Bookman Old Style"/>
          <w:b w:val="0"/>
          <w:i/>
          <w:spacing w:val="-5"/>
          <w:w w:val="110"/>
          <w:sz w:val="20"/>
          <w:vertAlign w:val="superscript"/>
        </w:rPr>
        <w:t>n</w:t>
      </w:r>
      <w:r>
        <w:rPr>
          <w:rFonts w:ascii="Lucida Sans Unicode" w:hAnsi="Lucida Sans Unicode"/>
          <w:spacing w:val="-5"/>
          <w:w w:val="110"/>
          <w:sz w:val="20"/>
          <w:vertAlign w:val="baseline"/>
        </w:rPr>
        <w:t>Þ</w:t>
      </w:r>
      <w:r>
        <w:rPr>
          <w:rFonts w:ascii="Gill Sans MT" w:hAnsi="Gill Sans MT"/>
          <w:spacing w:val="-5"/>
          <w:w w:val="110"/>
          <w:sz w:val="20"/>
          <w:vertAlign w:val="baseline"/>
        </w:rPr>
        <w:t>;</w:t>
      </w:r>
      <w:r>
        <w:rPr>
          <w:rFonts w:ascii="Gill Sans MT" w:hAnsi="Gill Sans MT"/>
          <w:sz w:val="20"/>
          <w:vertAlign w:val="baseline"/>
        </w:rPr>
        <w:tab/>
      </w:r>
      <w:r>
        <w:rPr>
          <w:rFonts w:ascii="Lucida Sans Unicode" w:hAnsi="Lucida Sans Unicode"/>
          <w:spacing w:val="-5"/>
          <w:sz w:val="20"/>
          <w:vertAlign w:val="baseline"/>
        </w:rPr>
        <w:t>ð</w:t>
      </w:r>
      <w:r>
        <w:rPr>
          <w:rFonts w:ascii="Times New Roman" w:hAnsi="Times New Roman"/>
          <w:spacing w:val="-5"/>
          <w:sz w:val="20"/>
          <w:vertAlign w:val="baseline"/>
        </w:rPr>
        <w:t>9</w:t>
      </w:r>
      <w:r>
        <w:rPr>
          <w:rFonts w:ascii="Lucida Sans Unicode" w:hAnsi="Lucida Sans Unicode"/>
          <w:spacing w:val="-5"/>
          <w:sz w:val="20"/>
          <w:vertAlign w:val="baseline"/>
        </w:rPr>
        <w:t>Þ</w:t>
      </w:r>
    </w:p>
    <w:p>
      <w:pPr>
        <w:pStyle w:val="BodyText"/>
        <w:spacing w:line="223" w:lineRule="auto" w:before="107"/>
        <w:ind w:left="151" w:right="114"/>
        <w:jc w:val="both"/>
      </w:pPr>
      <w:r>
        <w:rPr/>
        <w:t>where </w:t>
      </w:r>
      <w:r>
        <w:rPr>
          <w:rFonts w:ascii="Bookman Old Style" w:hAnsi="Bookman Old Style"/>
          <w:b w:val="0"/>
          <w:i/>
        </w:rPr>
        <w:t>r </w:t>
      </w:r>
      <w:r>
        <w:rPr/>
        <w:t>denotes the radix of the CORDIC (for radix-8, </w:t>
      </w:r>
      <w:r>
        <w:rPr>
          <w:rFonts w:ascii="Bookman Old Style" w:hAnsi="Bookman Old Style"/>
          <w:b w:val="0"/>
          <w:i/>
        </w:rPr>
        <w:t>r</w:t>
      </w:r>
      <w:r>
        <w:rPr>
          <w:rFonts w:ascii="Bookman Old Style" w:hAnsi="Bookman Old Style"/>
          <w:b w:val="0"/>
          <w:i/>
          <w:spacing w:val="-6"/>
        </w:rPr>
        <w:t> </w:t>
      </w:r>
      <w:r>
        <w:rPr>
          <w:rFonts w:ascii="Lucida Sans Unicode" w:hAnsi="Lucida Sans Unicode"/>
        </w:rPr>
        <w:t>¼</w:t>
      </w:r>
      <w:r>
        <w:rPr>
          <w:rFonts w:ascii="Lucida Sans Unicode" w:hAnsi="Lucida Sans Unicode"/>
          <w:spacing w:val="-9"/>
        </w:rPr>
        <w:t> </w:t>
      </w:r>
      <w:r>
        <w:rPr>
          <w:rFonts w:ascii="Times New Roman" w:hAnsi="Times New Roman"/>
        </w:rPr>
        <w:t>8</w:t>
      </w:r>
      <w:r>
        <w:rPr/>
        <w:t>), </w:t>
      </w:r>
      <w:r>
        <w:rPr>
          <w:rFonts w:ascii="Gill Sans MT" w:hAnsi="Gill Sans MT"/>
          <w:w w:val="115"/>
        </w:rPr>
        <w:t>a</w:t>
      </w:r>
      <w:r>
        <w:rPr>
          <w:rFonts w:ascii="Gill Sans MT" w:hAnsi="Gill Sans MT"/>
          <w:spacing w:val="-11"/>
          <w:w w:val="115"/>
        </w:rPr>
        <w:t> </w:t>
      </w:r>
      <w:r>
        <w:rPr>
          <w:rFonts w:ascii="Lucida Sans Unicode" w:hAnsi="Lucida Sans Unicode"/>
        </w:rPr>
        <w:t>2</w:t>
      </w:r>
      <w:r>
        <w:rPr>
          <w:rFonts w:ascii="Lucida Sans Unicode" w:hAnsi="Lucida Sans Unicode"/>
          <w:spacing w:val="-11"/>
        </w:rPr>
        <w:t> </w:t>
      </w:r>
      <w:r>
        <w:rPr>
          <w:rFonts w:ascii="Garamond" w:hAnsi="Garamond"/>
        </w:rPr>
        <w:t>Z</w:t>
      </w:r>
      <w:r>
        <w:rPr/>
        <w:t>, </w:t>
      </w:r>
      <w:r>
        <w:rPr>
          <w:rFonts w:ascii="Lucida Sans Unicode" w:hAnsi="Lucida Sans Unicode"/>
          <w:w w:val="115"/>
        </w:rPr>
        <w:t>-</w:t>
      </w:r>
      <w:r>
        <w:rPr>
          <w:rFonts w:ascii="Times New Roman" w:hAnsi="Times New Roman"/>
        </w:rPr>
        <w:t>4 </w:t>
      </w:r>
      <w:r>
        <w:rPr>
          <w:rFonts w:ascii="Lucida Sans Unicode" w:hAnsi="Lucida Sans Unicode"/>
          <w:w w:val="115"/>
        </w:rPr>
        <w:t>S</w:t>
      </w:r>
      <w:r>
        <w:rPr>
          <w:rFonts w:ascii="Lucida Sans Unicode" w:hAnsi="Lucida Sans Unicode"/>
          <w:spacing w:val="-19"/>
          <w:w w:val="115"/>
        </w:rPr>
        <w:t> </w:t>
      </w:r>
      <w:r>
        <w:rPr>
          <w:rFonts w:ascii="Gill Sans MT" w:hAnsi="Gill Sans MT"/>
          <w:w w:val="115"/>
        </w:rPr>
        <w:t>a</w:t>
      </w:r>
      <w:r>
        <w:rPr>
          <w:rFonts w:ascii="Gill Sans MT" w:hAnsi="Gill Sans MT"/>
          <w:spacing w:val="-11"/>
          <w:w w:val="115"/>
        </w:rPr>
        <w:t> </w:t>
      </w:r>
      <w:r>
        <w:rPr>
          <w:rFonts w:ascii="Lucida Sans Unicode" w:hAnsi="Lucida Sans Unicode"/>
          <w:w w:val="115"/>
        </w:rPr>
        <w:t>S</w:t>
      </w:r>
      <w:r>
        <w:rPr>
          <w:rFonts w:ascii="Lucida Sans Unicode" w:hAnsi="Lucida Sans Unicode"/>
          <w:spacing w:val="-19"/>
          <w:w w:val="115"/>
        </w:rPr>
        <w:t> </w:t>
      </w:r>
      <w:r>
        <w:rPr>
          <w:rFonts w:ascii="Times New Roman" w:hAnsi="Times New Roman"/>
        </w:rPr>
        <w:t>4 </w:t>
      </w:r>
      <w:r>
        <w:rPr/>
        <w:t>denotes the rotational direction for each iteration, </w:t>
      </w:r>
      <w:r>
        <w:rPr>
          <w:rFonts w:ascii="Bookman Old Style" w:hAnsi="Bookman Old Style"/>
          <w:b w:val="0"/>
          <w:i/>
        </w:rPr>
        <w:t>z</w:t>
      </w:r>
      <w:r>
        <w:rPr>
          <w:rFonts w:ascii="Times New Roman" w:hAnsi="Times New Roman"/>
          <w:vertAlign w:val="subscript"/>
        </w:rPr>
        <w:t>0</w:t>
      </w:r>
      <w:r>
        <w:rPr>
          <w:rFonts w:ascii="Times New Roman" w:hAnsi="Times New Roman"/>
          <w:vertAlign w:val="baseline"/>
        </w:rPr>
        <w:t> </w:t>
      </w:r>
      <w:r>
        <w:rPr>
          <w:vertAlign w:val="baseline"/>
        </w:rPr>
        <w:t>is the angle of rotation, </w:t>
      </w:r>
      <w:r>
        <w:rPr>
          <w:rFonts w:ascii="Bookman Old Style" w:hAnsi="Bookman Old Style"/>
          <w:b w:val="0"/>
          <w:i/>
          <w:vertAlign w:val="baseline"/>
        </w:rPr>
        <w:t>x</w:t>
      </w:r>
      <w:r>
        <w:rPr>
          <w:rFonts w:ascii="Times New Roman" w:hAnsi="Times New Roman"/>
          <w:vertAlign w:val="subscript"/>
        </w:rPr>
        <w:t>0</w:t>
      </w:r>
      <w:r>
        <w:rPr>
          <w:rFonts w:ascii="Times New Roman" w:hAnsi="Times New Roman"/>
          <w:vertAlign w:val="baseline"/>
        </w:rPr>
        <w:t> </w:t>
      </w:r>
      <w:r>
        <w:rPr>
          <w:vertAlign w:val="baseline"/>
        </w:rPr>
        <w:t>and</w:t>
      </w:r>
      <w:r>
        <w:rPr>
          <w:spacing w:val="20"/>
          <w:vertAlign w:val="baseline"/>
        </w:rPr>
        <w:t> </w:t>
      </w:r>
      <w:r>
        <w:rPr>
          <w:rFonts w:ascii="Bookman Old Style" w:hAnsi="Bookman Old Style"/>
          <w:b w:val="0"/>
          <w:i/>
          <w:vertAlign w:val="baseline"/>
        </w:rPr>
        <w:t>y</w:t>
      </w:r>
      <w:r>
        <w:rPr>
          <w:rFonts w:ascii="Times New Roman" w:hAnsi="Times New Roman"/>
          <w:vertAlign w:val="subscript"/>
        </w:rPr>
        <w:t>0</w:t>
      </w:r>
      <w:r>
        <w:rPr>
          <w:rFonts w:ascii="Times New Roman" w:hAnsi="Times New Roman"/>
          <w:spacing w:val="29"/>
          <w:vertAlign w:val="baseline"/>
        </w:rPr>
        <w:t> </w:t>
      </w:r>
      <w:r>
        <w:rPr>
          <w:vertAlign w:val="baseline"/>
        </w:rPr>
        <w:t>are</w:t>
      </w:r>
      <w:r>
        <w:rPr>
          <w:spacing w:val="21"/>
          <w:vertAlign w:val="baseline"/>
        </w:rPr>
        <w:t> </w:t>
      </w:r>
      <w:r>
        <w:rPr>
          <w:vertAlign w:val="baseline"/>
        </w:rPr>
        <w:t>the</w:t>
      </w:r>
      <w:r>
        <w:rPr>
          <w:spacing w:val="21"/>
          <w:vertAlign w:val="baseline"/>
        </w:rPr>
        <w:t> </w:t>
      </w:r>
      <w:r>
        <w:rPr>
          <w:vertAlign w:val="baseline"/>
        </w:rPr>
        <w:t>initial</w:t>
      </w:r>
      <w:r>
        <w:rPr>
          <w:spacing w:val="22"/>
          <w:vertAlign w:val="baseline"/>
        </w:rPr>
        <w:t> </w:t>
      </w:r>
      <w:r>
        <w:rPr>
          <w:vertAlign w:val="baseline"/>
        </w:rPr>
        <w:t>vector</w:t>
      </w:r>
      <w:r>
        <w:rPr>
          <w:spacing w:val="20"/>
          <w:vertAlign w:val="baseline"/>
        </w:rPr>
        <w:t> </w:t>
      </w:r>
      <w:r>
        <w:rPr>
          <w:vertAlign w:val="baseline"/>
        </w:rPr>
        <w:t>coordinates.</w:t>
      </w:r>
      <w:r>
        <w:rPr>
          <w:spacing w:val="22"/>
          <w:vertAlign w:val="baseline"/>
        </w:rPr>
        <w:t> </w:t>
      </w:r>
      <w:r>
        <w:rPr>
          <w:vertAlign w:val="baseline"/>
        </w:rPr>
        <w:t>Similarly,</w:t>
      </w:r>
      <w:r>
        <w:rPr>
          <w:spacing w:val="22"/>
          <w:vertAlign w:val="baseline"/>
        </w:rPr>
        <w:t> </w:t>
      </w:r>
      <w:r>
        <w:rPr>
          <w:rFonts w:ascii="Bookman Old Style" w:hAnsi="Bookman Old Style"/>
          <w:b w:val="0"/>
          <w:i/>
          <w:vertAlign w:val="baseline"/>
        </w:rPr>
        <w:t>x</w:t>
      </w:r>
      <w:r>
        <w:rPr>
          <w:rFonts w:ascii="Bookman Old Style" w:hAnsi="Bookman Old Style"/>
          <w:b w:val="0"/>
          <w:i/>
          <w:vertAlign w:val="subscript"/>
        </w:rPr>
        <w:t>n</w:t>
      </w:r>
      <w:r>
        <w:rPr>
          <w:rFonts w:ascii="Lucida Sans Unicode" w:hAnsi="Lucida Sans Unicode"/>
          <w:vertAlign w:val="subscript"/>
        </w:rPr>
        <w:t>þ</w:t>
      </w:r>
      <w:r>
        <w:rPr>
          <w:rFonts w:ascii="Times New Roman" w:hAnsi="Times New Roman"/>
          <w:vertAlign w:val="subscript"/>
        </w:rPr>
        <w:t>1</w:t>
      </w:r>
      <w:r>
        <w:rPr>
          <w:rFonts w:ascii="Times New Roman" w:hAnsi="Times New Roman"/>
          <w:spacing w:val="30"/>
          <w:vertAlign w:val="baseline"/>
        </w:rPr>
        <w:t> </w:t>
      </w:r>
      <w:r>
        <w:rPr>
          <w:vertAlign w:val="baseline"/>
        </w:rPr>
        <w:t>and</w:t>
      </w:r>
      <w:r>
        <w:rPr>
          <w:spacing w:val="21"/>
          <w:vertAlign w:val="baseline"/>
        </w:rPr>
        <w:t> </w:t>
      </w:r>
      <w:r>
        <w:rPr>
          <w:rFonts w:ascii="Bookman Old Style" w:hAnsi="Bookman Old Style"/>
          <w:b w:val="0"/>
          <w:i/>
          <w:vertAlign w:val="baseline"/>
        </w:rPr>
        <w:t>y</w:t>
      </w:r>
      <w:r>
        <w:rPr>
          <w:rFonts w:ascii="Bookman Old Style" w:hAnsi="Bookman Old Style"/>
          <w:b w:val="0"/>
          <w:i/>
          <w:vertAlign w:val="subscript"/>
        </w:rPr>
        <w:t>n</w:t>
      </w:r>
      <w:r>
        <w:rPr>
          <w:rFonts w:ascii="Lucida Sans Unicode" w:hAnsi="Lucida Sans Unicode"/>
          <w:vertAlign w:val="subscript"/>
        </w:rPr>
        <w:t>þ</w:t>
      </w:r>
      <w:r>
        <w:rPr>
          <w:rFonts w:ascii="Times New Roman" w:hAnsi="Times New Roman"/>
          <w:vertAlign w:val="subscript"/>
        </w:rPr>
        <w:t>1</w:t>
      </w:r>
      <w:r>
        <w:rPr>
          <w:rFonts w:ascii="Times New Roman" w:hAnsi="Times New Roman"/>
          <w:spacing w:val="30"/>
          <w:vertAlign w:val="baseline"/>
        </w:rPr>
        <w:t> </w:t>
      </w:r>
      <w:r>
        <w:rPr>
          <w:vertAlign w:val="baseline"/>
        </w:rPr>
        <w:t>are</w:t>
      </w:r>
      <w:r>
        <w:rPr>
          <w:spacing w:val="20"/>
          <w:vertAlign w:val="baseline"/>
        </w:rPr>
        <w:t> </w:t>
      </w:r>
      <w:r>
        <w:rPr>
          <w:vertAlign w:val="baseline"/>
        </w:rPr>
        <w:t>the</w:t>
      </w:r>
      <w:r>
        <w:rPr>
          <w:spacing w:val="22"/>
          <w:vertAlign w:val="baseline"/>
        </w:rPr>
        <w:t> </w:t>
      </w:r>
      <w:r>
        <w:rPr>
          <w:spacing w:val="-2"/>
          <w:vertAlign w:val="baseline"/>
        </w:rPr>
        <w:t>vector</w:t>
      </w:r>
    </w:p>
    <w:p>
      <w:pPr>
        <w:spacing w:after="0" w:line="223" w:lineRule="auto"/>
        <w:jc w:val="both"/>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8"/>
        <w:rPr>
          <w:rFonts w:ascii="Bookman Old Style"/>
          <w:b w:val="0"/>
          <w:i/>
          <w:sz w:val="24"/>
        </w:rPr>
      </w:pPr>
      <w:r>
        <w:rPr/>
        <w:drawing>
          <wp:anchor distT="0" distB="0" distL="0" distR="0" allowOverlap="1" layoutInCell="1" locked="0" behindDoc="0" simplePos="0" relativeHeight="35">
            <wp:simplePos x="0" y="0"/>
            <wp:positionH relativeFrom="page">
              <wp:posOffset>1815122</wp:posOffset>
            </wp:positionH>
            <wp:positionV relativeFrom="paragraph">
              <wp:posOffset>199267</wp:posOffset>
            </wp:positionV>
            <wp:extent cx="2289318" cy="2176462"/>
            <wp:effectExtent l="0" t="0" r="0" b="0"/>
            <wp:wrapTopAndBottom/>
            <wp:docPr id="11" name="image4.png"/>
            <wp:cNvGraphicFramePr>
              <a:graphicFrameLocks noChangeAspect="1"/>
            </wp:cNvGraphicFramePr>
            <a:graphic>
              <a:graphicData uri="http://schemas.openxmlformats.org/drawingml/2006/picture">
                <pic:pic>
                  <pic:nvPicPr>
                    <pic:cNvPr id="12" name="image4.png"/>
                    <pic:cNvPicPr/>
                  </pic:nvPicPr>
                  <pic:blipFill>
                    <a:blip r:embed="rId17" cstate="print"/>
                    <a:stretch>
                      <a:fillRect/>
                    </a:stretch>
                  </pic:blipFill>
                  <pic:spPr>
                    <a:xfrm>
                      <a:off x="0" y="0"/>
                      <a:ext cx="2289318" cy="2176462"/>
                    </a:xfrm>
                    <a:prstGeom prst="rect">
                      <a:avLst/>
                    </a:prstGeom>
                  </pic:spPr>
                </pic:pic>
              </a:graphicData>
            </a:graphic>
          </wp:anchor>
        </w:drawing>
      </w:r>
    </w:p>
    <w:p>
      <w:pPr>
        <w:pStyle w:val="BodyText"/>
        <w:spacing w:before="8"/>
        <w:rPr>
          <w:rFonts w:ascii="Bookman Old Style"/>
          <w:b w:val="0"/>
          <w:i/>
          <w:sz w:val="17"/>
        </w:rPr>
      </w:pPr>
    </w:p>
    <w:p>
      <w:pPr>
        <w:spacing w:before="0"/>
        <w:ind w:left="606" w:right="637" w:firstLine="0"/>
        <w:jc w:val="center"/>
        <w:rPr>
          <w:sz w:val="16"/>
        </w:rPr>
      </w:pPr>
      <w:bookmarkStart w:name="_bookmark8" w:id="13"/>
      <w:bookmarkEnd w:id="13"/>
      <w:r>
        <w:rPr/>
      </w:r>
      <w:r>
        <w:rPr>
          <w:sz w:val="16"/>
        </w:rPr>
        <w:t>Fig.</w:t>
      </w:r>
      <w:r>
        <w:rPr>
          <w:spacing w:val="-4"/>
          <w:sz w:val="16"/>
        </w:rPr>
        <w:t> </w:t>
      </w:r>
      <w:r>
        <w:rPr>
          <w:sz w:val="16"/>
        </w:rPr>
        <w:t>2.</w:t>
      </w:r>
      <w:r>
        <w:rPr>
          <w:spacing w:val="74"/>
          <w:sz w:val="16"/>
        </w:rPr>
        <w:t> </w:t>
      </w:r>
      <w:r>
        <w:rPr>
          <w:sz w:val="16"/>
        </w:rPr>
        <w:t>Two-dimensional</w:t>
      </w:r>
      <w:r>
        <w:rPr>
          <w:spacing w:val="-4"/>
          <w:sz w:val="16"/>
        </w:rPr>
        <w:t> </w:t>
      </w:r>
      <w:r>
        <w:rPr>
          <w:sz w:val="16"/>
        </w:rPr>
        <w:t>vector</w:t>
      </w:r>
      <w:r>
        <w:rPr>
          <w:spacing w:val="-4"/>
          <w:sz w:val="16"/>
        </w:rPr>
        <w:t> </w:t>
      </w:r>
      <w:r>
        <w:rPr>
          <w:sz w:val="16"/>
        </w:rPr>
        <w:t>rotation</w:t>
      </w:r>
      <w:r>
        <w:rPr>
          <w:spacing w:val="-4"/>
          <w:sz w:val="16"/>
        </w:rPr>
        <w:t> </w:t>
      </w:r>
      <w:r>
        <w:rPr>
          <w:sz w:val="16"/>
        </w:rPr>
        <w:t>of</w:t>
      </w:r>
      <w:r>
        <w:rPr>
          <w:spacing w:val="-4"/>
          <w:sz w:val="16"/>
        </w:rPr>
        <w:t> </w:t>
      </w:r>
      <w:r>
        <w:rPr>
          <w:sz w:val="16"/>
        </w:rPr>
        <w:t>the</w:t>
      </w:r>
      <w:r>
        <w:rPr>
          <w:spacing w:val="-3"/>
          <w:sz w:val="16"/>
        </w:rPr>
        <w:t> </w:t>
      </w:r>
      <w:r>
        <w:rPr>
          <w:spacing w:val="-2"/>
          <w:sz w:val="16"/>
        </w:rPr>
        <w:t>CORDIC.</w:t>
      </w:r>
    </w:p>
    <w:p>
      <w:pPr>
        <w:pStyle w:val="BodyText"/>
        <w:spacing w:before="3"/>
        <w:rPr>
          <w:sz w:val="16"/>
        </w:rPr>
      </w:pPr>
    </w:p>
    <w:p>
      <w:pPr>
        <w:pStyle w:val="BodyText"/>
        <w:spacing w:line="211" w:lineRule="auto" w:before="58"/>
        <w:ind w:left="116" w:right="149"/>
        <w:jc w:val="both"/>
      </w:pPr>
      <w:bookmarkStart w:name="_bookmark9" w:id="14"/>
      <w:bookmarkEnd w:id="14"/>
      <w:r>
        <w:rPr/>
      </w:r>
      <w:r>
        <w:rPr>
          <w:spacing w:val="-2"/>
        </w:rPr>
        <w:t>coordinates</w:t>
      </w:r>
      <w:r>
        <w:rPr>
          <w:spacing w:val="-11"/>
        </w:rPr>
        <w:t> </w:t>
      </w:r>
      <w:r>
        <w:rPr>
          <w:spacing w:val="-2"/>
        </w:rPr>
        <w:t>obtained</w:t>
      </w:r>
      <w:r>
        <w:rPr>
          <w:spacing w:val="-10"/>
        </w:rPr>
        <w:t> </w:t>
      </w:r>
      <w:r>
        <w:rPr>
          <w:spacing w:val="-2"/>
        </w:rPr>
        <w:t>by</w:t>
      </w:r>
      <w:r>
        <w:rPr>
          <w:spacing w:val="-11"/>
        </w:rPr>
        <w:t> </w:t>
      </w:r>
      <w:r>
        <w:rPr>
          <w:spacing w:val="-2"/>
        </w:rPr>
        <w:t>employing</w:t>
      </w:r>
      <w:r>
        <w:rPr>
          <w:spacing w:val="-10"/>
        </w:rPr>
        <w:t> </w:t>
      </w:r>
      <w:r>
        <w:rPr>
          <w:spacing w:val="-2"/>
        </w:rPr>
        <w:t>(</w:t>
      </w:r>
      <w:r>
        <w:rPr>
          <w:rFonts w:ascii="Bookman Old Style" w:hAnsi="Bookman Old Style"/>
          <w:b w:val="0"/>
          <w:i/>
          <w:spacing w:val="-2"/>
        </w:rPr>
        <w:t>n</w:t>
      </w:r>
      <w:r>
        <w:rPr>
          <w:rFonts w:ascii="Bookman Old Style" w:hAnsi="Bookman Old Style"/>
          <w:b w:val="0"/>
          <w:i/>
          <w:spacing w:val="-13"/>
        </w:rPr>
        <w:t> </w:t>
      </w:r>
      <w:r>
        <w:rPr>
          <w:rFonts w:ascii="Lucida Sans Unicode" w:hAnsi="Lucida Sans Unicode"/>
          <w:spacing w:val="-2"/>
        </w:rPr>
        <w:t>þ</w:t>
      </w:r>
      <w:r>
        <w:rPr>
          <w:rFonts w:ascii="Lucida Sans Unicode" w:hAnsi="Lucida Sans Unicode"/>
          <w:spacing w:val="-14"/>
        </w:rPr>
        <w:t> </w:t>
      </w:r>
      <w:r>
        <w:rPr>
          <w:rFonts w:ascii="Times New Roman" w:hAnsi="Times New Roman"/>
          <w:spacing w:val="-2"/>
        </w:rPr>
        <w:t>1</w:t>
      </w:r>
      <w:r>
        <w:rPr>
          <w:spacing w:val="-2"/>
        </w:rPr>
        <w:t>)</w:t>
      </w:r>
      <w:r>
        <w:rPr>
          <w:spacing w:val="-11"/>
        </w:rPr>
        <w:t> </w:t>
      </w:r>
      <w:r>
        <w:rPr>
          <w:spacing w:val="-2"/>
        </w:rPr>
        <w:t>micro-rotation</w:t>
      </w:r>
      <w:r>
        <w:rPr>
          <w:spacing w:val="-10"/>
        </w:rPr>
        <w:t> </w:t>
      </w:r>
      <w:r>
        <w:rPr>
          <w:spacing w:val="-2"/>
        </w:rPr>
        <w:t>and</w:t>
      </w:r>
      <w:r>
        <w:rPr>
          <w:spacing w:val="-11"/>
        </w:rPr>
        <w:t> </w:t>
      </w:r>
      <w:r>
        <w:rPr>
          <w:rFonts w:ascii="Bookman Old Style" w:hAnsi="Bookman Old Style"/>
          <w:b w:val="0"/>
          <w:i/>
          <w:spacing w:val="-2"/>
        </w:rPr>
        <w:t>z</w:t>
      </w:r>
      <w:r>
        <w:rPr>
          <w:rFonts w:ascii="Bookman Old Style" w:hAnsi="Bookman Old Style"/>
          <w:b w:val="0"/>
          <w:i/>
          <w:spacing w:val="-2"/>
          <w:vertAlign w:val="subscript"/>
        </w:rPr>
        <w:t>n</w:t>
      </w:r>
      <w:r>
        <w:rPr>
          <w:rFonts w:ascii="Lucida Sans Unicode" w:hAnsi="Lucida Sans Unicode"/>
          <w:spacing w:val="-2"/>
          <w:vertAlign w:val="subscript"/>
        </w:rPr>
        <w:t>þ</w:t>
      </w:r>
      <w:r>
        <w:rPr>
          <w:rFonts w:ascii="Times New Roman" w:hAnsi="Times New Roman"/>
          <w:spacing w:val="-2"/>
          <w:vertAlign w:val="subscript"/>
        </w:rPr>
        <w:t>1</w:t>
      </w:r>
      <w:r>
        <w:rPr>
          <w:rFonts w:ascii="Times New Roman" w:hAnsi="Times New Roman"/>
          <w:spacing w:val="-10"/>
          <w:vertAlign w:val="baseline"/>
        </w:rPr>
        <w:t> </w:t>
      </w:r>
      <w:r>
        <w:rPr>
          <w:spacing w:val="-2"/>
          <w:vertAlign w:val="baseline"/>
        </w:rPr>
        <w:t>is</w:t>
      </w:r>
      <w:r>
        <w:rPr>
          <w:spacing w:val="-11"/>
          <w:vertAlign w:val="baseline"/>
        </w:rPr>
        <w:t> </w:t>
      </w:r>
      <w:r>
        <w:rPr>
          <w:spacing w:val="-2"/>
          <w:vertAlign w:val="baseline"/>
        </w:rPr>
        <w:t>the</w:t>
      </w:r>
      <w:r>
        <w:rPr>
          <w:spacing w:val="-10"/>
          <w:vertAlign w:val="baseline"/>
        </w:rPr>
        <w:t> </w:t>
      </w:r>
      <w:r>
        <w:rPr>
          <w:spacing w:val="-2"/>
          <w:vertAlign w:val="baseline"/>
        </w:rPr>
        <w:t>angle</w:t>
      </w:r>
      <w:r>
        <w:rPr>
          <w:spacing w:val="-10"/>
          <w:vertAlign w:val="baseline"/>
        </w:rPr>
        <w:t> </w:t>
      </w:r>
      <w:r>
        <w:rPr>
          <w:spacing w:val="-2"/>
          <w:vertAlign w:val="baseline"/>
        </w:rPr>
        <w:t>to</w:t>
      </w:r>
      <w:r>
        <w:rPr>
          <w:spacing w:val="-9"/>
          <w:vertAlign w:val="baseline"/>
        </w:rPr>
        <w:t> </w:t>
      </w:r>
      <w:r>
        <w:rPr>
          <w:spacing w:val="-2"/>
          <w:vertAlign w:val="baseline"/>
        </w:rPr>
        <w:t>be </w:t>
      </w:r>
      <w:r>
        <w:rPr>
          <w:vertAlign w:val="baseline"/>
        </w:rPr>
        <w:t>rotated. The ¯nal coordinates obtained should be multiplied by a scale factor </w:t>
      </w:r>
      <w:r>
        <w:rPr>
          <w:rFonts w:ascii="Bookman Old Style" w:hAnsi="Bookman Old Style"/>
          <w:b w:val="0"/>
          <w:i/>
          <w:vertAlign w:val="baseline"/>
        </w:rPr>
        <w:t>K</w:t>
      </w:r>
      <w:r>
        <w:rPr>
          <w:rFonts w:ascii="Lucida Sans Unicode" w:hAnsi="Lucida Sans Unicode"/>
          <w:vertAlign w:val="superscript"/>
        </w:rPr>
        <w:t>-</w:t>
      </w:r>
      <w:r>
        <w:rPr>
          <w:rFonts w:ascii="Times New Roman" w:hAnsi="Times New Roman"/>
          <w:vertAlign w:val="superscript"/>
        </w:rPr>
        <w:t>1</w:t>
      </w:r>
      <w:r>
        <w:rPr>
          <w:rFonts w:ascii="Times New Roman" w:hAnsi="Times New Roman"/>
          <w:vertAlign w:val="baseline"/>
        </w:rPr>
        <w:t> </w:t>
      </w:r>
      <w:r>
        <w:rPr>
          <w:vertAlign w:val="baseline"/>
        </w:rPr>
        <w:t>and can be given by</w:t>
      </w:r>
    </w:p>
    <w:p>
      <w:pPr>
        <w:spacing w:after="0" w:line="211" w:lineRule="auto"/>
        <w:jc w:val="both"/>
        <w:sectPr>
          <w:pgSz w:w="9360" w:h="14040"/>
          <w:pgMar w:header="0" w:footer="670" w:top="1220" w:bottom="860" w:left="960" w:right="960"/>
        </w:sectPr>
      </w:pPr>
    </w:p>
    <w:p>
      <w:pPr>
        <w:pStyle w:val="BodyText"/>
        <w:spacing w:line="72" w:lineRule="exact" w:before="125"/>
        <w:ind w:left="1951"/>
        <w:rPr>
          <w:rFonts w:ascii="Times New Roman" w:hAnsi="Times New Roman"/>
          <w:sz w:val="10"/>
        </w:rPr>
      </w:pPr>
      <w:r>
        <w:rPr>
          <w:rFonts w:ascii="Bookman Old Style" w:hAnsi="Bookman Old Style"/>
          <w:b w:val="0"/>
          <w:i/>
          <w:w w:val="120"/>
        </w:rPr>
        <w:t>K</w:t>
      </w:r>
      <w:r>
        <w:rPr>
          <w:rFonts w:ascii="Lucida Sans Unicode" w:hAnsi="Lucida Sans Unicode"/>
          <w:w w:val="120"/>
          <w:vertAlign w:val="superscript"/>
        </w:rPr>
        <w:t>-</w:t>
      </w:r>
      <w:r>
        <w:rPr>
          <w:rFonts w:ascii="Times New Roman" w:hAnsi="Times New Roman"/>
          <w:vertAlign w:val="superscript"/>
        </w:rPr>
        <w:t>1</w:t>
      </w:r>
      <w:r>
        <w:rPr>
          <w:rFonts w:ascii="Times New Roman" w:hAnsi="Times New Roman"/>
          <w:spacing w:val="35"/>
          <w:vertAlign w:val="baseline"/>
        </w:rPr>
        <w:t> </w:t>
      </w:r>
      <w:r>
        <w:rPr>
          <w:rFonts w:ascii="Lucida Sans Unicode" w:hAnsi="Lucida Sans Unicode"/>
          <w:vertAlign w:val="baseline"/>
        </w:rPr>
        <w:t>¼</w:t>
      </w:r>
      <w:r>
        <w:rPr>
          <w:rFonts w:ascii="Lucida Sans Unicode" w:hAnsi="Lucida Sans Unicode"/>
          <w:spacing w:val="6"/>
          <w:vertAlign w:val="baseline"/>
        </w:rPr>
        <w:t> </w:t>
      </w:r>
      <w:r>
        <w:rPr>
          <w:rFonts w:ascii="Lucida Sans Unicode" w:hAnsi="Lucida Sans Unicode"/>
          <w:vertAlign w:val="baseline"/>
        </w:rPr>
        <w:t>ð</w:t>
      </w:r>
      <w:r>
        <w:rPr>
          <w:rFonts w:ascii="Times New Roman" w:hAnsi="Times New Roman"/>
          <w:vertAlign w:val="baseline"/>
        </w:rPr>
        <w:t>1</w:t>
      </w:r>
      <w:r>
        <w:rPr>
          <w:rFonts w:ascii="Times New Roman" w:hAnsi="Times New Roman"/>
          <w:spacing w:val="7"/>
          <w:vertAlign w:val="baseline"/>
        </w:rPr>
        <w:t> </w:t>
      </w:r>
      <w:r>
        <w:rPr>
          <w:rFonts w:ascii="Lucida Sans Unicode" w:hAnsi="Lucida Sans Unicode"/>
          <w:vertAlign w:val="baseline"/>
        </w:rPr>
        <w:t>þ</w:t>
      </w:r>
      <w:r>
        <w:rPr>
          <w:rFonts w:ascii="Lucida Sans Unicode" w:hAnsi="Lucida Sans Unicode"/>
          <w:spacing w:val="-6"/>
          <w:vertAlign w:val="baseline"/>
        </w:rPr>
        <w:t> </w:t>
      </w:r>
      <w:r>
        <w:rPr>
          <w:rFonts w:ascii="Gill Sans MT" w:hAnsi="Gill Sans MT"/>
          <w:spacing w:val="10"/>
          <w:vertAlign w:val="baseline"/>
        </w:rPr>
        <w:t>a</w:t>
      </w:r>
      <w:r>
        <w:rPr>
          <w:rFonts w:ascii="Times New Roman" w:hAnsi="Times New Roman"/>
          <w:spacing w:val="10"/>
          <w:vertAlign w:val="superscript"/>
        </w:rPr>
        <w:t>2</w:t>
      </w:r>
      <w:r>
        <w:rPr>
          <w:rFonts w:ascii="Times New Roman" w:hAnsi="Times New Roman"/>
          <w:spacing w:val="-19"/>
          <w:vertAlign w:val="baseline"/>
        </w:rPr>
        <w:t> </w:t>
      </w:r>
      <w:r>
        <w:rPr>
          <w:rFonts w:ascii="Times New Roman" w:hAnsi="Times New Roman"/>
          <w:vertAlign w:val="baseline"/>
        </w:rPr>
        <w:t>8</w:t>
      </w:r>
      <w:r>
        <w:rPr>
          <w:rFonts w:ascii="Lucida Sans Unicode" w:hAnsi="Lucida Sans Unicode"/>
          <w:vertAlign w:val="superscript"/>
        </w:rPr>
        <w:t>-</w:t>
      </w:r>
      <w:r>
        <w:rPr>
          <w:rFonts w:ascii="Times New Roman" w:hAnsi="Times New Roman"/>
          <w:spacing w:val="-6"/>
          <w:vertAlign w:val="superscript"/>
        </w:rPr>
        <w:t>2</w:t>
      </w:r>
      <w:r>
        <w:rPr>
          <w:rFonts w:ascii="Bookman Old Style" w:hAnsi="Bookman Old Style"/>
          <w:b w:val="0"/>
          <w:i/>
          <w:spacing w:val="6"/>
          <w:w w:val="98"/>
          <w:vertAlign w:val="superscript"/>
        </w:rPr>
        <w:t>n</w:t>
      </w:r>
      <w:r>
        <w:rPr>
          <w:rFonts w:ascii="Lucida Sans Unicode" w:hAnsi="Lucida Sans Unicode"/>
          <w:spacing w:val="-5"/>
          <w:w w:val="63"/>
          <w:vertAlign w:val="baseline"/>
        </w:rPr>
        <w:t>Þ</w:t>
      </w:r>
      <w:r>
        <w:rPr>
          <w:rFonts w:ascii="Lucida Sans Unicode" w:hAnsi="Lucida Sans Unicode"/>
          <w:spacing w:val="2"/>
          <w:w w:val="136"/>
          <w:vertAlign w:val="superscript"/>
        </w:rPr>
        <w:t>-</w:t>
      </w:r>
      <w:r>
        <w:rPr>
          <w:rFonts w:ascii="Times New Roman" w:hAnsi="Times New Roman"/>
          <w:position w:val="13"/>
          <w:sz w:val="10"/>
          <w:vertAlign w:val="baseline"/>
        </w:rPr>
        <w:t>1</w:t>
      </w:r>
      <w:r>
        <w:rPr>
          <w:rFonts w:ascii="Times New Roman" w:hAnsi="Times New Roman"/>
          <w:spacing w:val="66"/>
          <w:position w:val="13"/>
          <w:sz w:val="10"/>
          <w:vertAlign w:val="baseline"/>
        </w:rPr>
        <w:t> </w:t>
      </w:r>
      <w:r>
        <w:rPr>
          <w:rFonts w:ascii="Lucida Sans Unicode" w:hAnsi="Lucida Sans Unicode"/>
          <w:vertAlign w:val="baseline"/>
        </w:rPr>
        <w:t>¼</w:t>
      </w:r>
      <w:r>
        <w:rPr>
          <w:rFonts w:ascii="Lucida Sans Unicode" w:hAnsi="Lucida Sans Unicode"/>
          <w:spacing w:val="10"/>
          <w:vertAlign w:val="baseline"/>
        </w:rPr>
        <w:t> </w:t>
      </w:r>
      <w:r>
        <w:rPr>
          <w:rFonts w:ascii="Lucida Sans Unicode" w:hAnsi="Lucida Sans Unicode"/>
          <w:vertAlign w:val="baseline"/>
        </w:rPr>
        <w:t>ð</w:t>
      </w:r>
      <w:r>
        <w:rPr>
          <w:rFonts w:ascii="Times New Roman" w:hAnsi="Times New Roman"/>
          <w:vertAlign w:val="baseline"/>
        </w:rPr>
        <w:t>1</w:t>
      </w:r>
      <w:r>
        <w:rPr>
          <w:rFonts w:ascii="Times New Roman" w:hAnsi="Times New Roman"/>
          <w:spacing w:val="6"/>
          <w:vertAlign w:val="baseline"/>
        </w:rPr>
        <w:t> </w:t>
      </w:r>
      <w:r>
        <w:rPr>
          <w:rFonts w:ascii="Lucida Sans Unicode" w:hAnsi="Lucida Sans Unicode"/>
          <w:vertAlign w:val="baseline"/>
        </w:rPr>
        <w:t>þ</w:t>
      </w:r>
      <w:r>
        <w:rPr>
          <w:rFonts w:ascii="Lucida Sans Unicode" w:hAnsi="Lucida Sans Unicode"/>
          <w:spacing w:val="-6"/>
          <w:vertAlign w:val="baseline"/>
        </w:rPr>
        <w:t> </w:t>
      </w:r>
      <w:r>
        <w:rPr>
          <w:rFonts w:ascii="Gill Sans MT" w:hAnsi="Gill Sans MT"/>
          <w:spacing w:val="9"/>
          <w:vertAlign w:val="baseline"/>
        </w:rPr>
        <w:t>a</w:t>
      </w:r>
      <w:r>
        <w:rPr>
          <w:rFonts w:ascii="Times New Roman" w:hAnsi="Times New Roman"/>
          <w:spacing w:val="9"/>
          <w:vertAlign w:val="superscript"/>
        </w:rPr>
        <w:t>2</w:t>
      </w:r>
      <w:r>
        <w:rPr>
          <w:rFonts w:ascii="Times New Roman" w:hAnsi="Times New Roman"/>
          <w:spacing w:val="-17"/>
          <w:vertAlign w:val="baseline"/>
        </w:rPr>
        <w:t> </w:t>
      </w:r>
      <w:r>
        <w:rPr>
          <w:rFonts w:ascii="Times New Roman" w:hAnsi="Times New Roman"/>
          <w:vertAlign w:val="baseline"/>
        </w:rPr>
        <w:t>2</w:t>
      </w:r>
      <w:r>
        <w:rPr>
          <w:rFonts w:ascii="Lucida Sans Unicode" w:hAnsi="Lucida Sans Unicode"/>
          <w:vertAlign w:val="superscript"/>
        </w:rPr>
        <w:t>-</w:t>
      </w:r>
      <w:r>
        <w:rPr>
          <w:rFonts w:ascii="Times New Roman" w:hAnsi="Times New Roman"/>
          <w:vertAlign w:val="superscript"/>
        </w:rPr>
        <w:t>6</w:t>
      </w:r>
      <w:r>
        <w:rPr>
          <w:rFonts w:ascii="Bookman Old Style" w:hAnsi="Bookman Old Style"/>
          <w:b w:val="0"/>
          <w:i/>
          <w:vertAlign w:val="superscript"/>
        </w:rPr>
        <w:t>n</w:t>
      </w:r>
      <w:r>
        <w:rPr>
          <w:rFonts w:ascii="Bookman Old Style" w:hAnsi="Bookman Old Style"/>
          <w:b w:val="0"/>
          <w:i/>
          <w:spacing w:val="40"/>
          <w:w w:val="120"/>
          <w:vertAlign w:val="baseline"/>
        </w:rPr>
        <w:t> </w:t>
      </w:r>
      <w:r>
        <w:rPr>
          <w:rFonts w:ascii="Lucida Sans Unicode" w:hAnsi="Lucida Sans Unicode"/>
          <w:w w:val="120"/>
          <w:vertAlign w:val="superscript"/>
        </w:rPr>
        <w:t>-</w:t>
      </w:r>
      <w:r>
        <w:rPr>
          <w:rFonts w:ascii="Times New Roman" w:hAnsi="Times New Roman"/>
          <w:spacing w:val="-10"/>
          <w:position w:val="13"/>
          <w:sz w:val="10"/>
          <w:vertAlign w:val="baseline"/>
        </w:rPr>
        <w:t>1</w:t>
      </w:r>
    </w:p>
    <w:p>
      <w:pPr>
        <w:pStyle w:val="BodyText"/>
        <w:spacing w:line="68" w:lineRule="exact" w:before="129"/>
        <w:ind w:right="149"/>
        <w:jc w:val="right"/>
        <w:rPr>
          <w:rFonts w:ascii="Lucida Sans Unicode" w:hAnsi="Lucida Sans Unicode"/>
        </w:rPr>
      </w:pPr>
      <w:r>
        <w:rPr/>
        <w:br w:type="column"/>
      </w:r>
      <w:r>
        <w:rPr>
          <w:rFonts w:ascii="Lucida Sans Unicode" w:hAnsi="Lucida Sans Unicode"/>
          <w:spacing w:val="-4"/>
          <w:w w:val="95"/>
        </w:rPr>
        <w:t>ð</w:t>
      </w:r>
      <w:r>
        <w:rPr>
          <w:rFonts w:ascii="Times New Roman" w:hAnsi="Times New Roman"/>
          <w:spacing w:val="-4"/>
          <w:w w:val="95"/>
        </w:rPr>
        <w:t>10</w:t>
      </w:r>
      <w:r>
        <w:rPr>
          <w:rFonts w:ascii="Lucida Sans Unicode" w:hAnsi="Lucida Sans Unicode"/>
          <w:spacing w:val="-4"/>
          <w:w w:val="95"/>
        </w:rPr>
        <w:t>Þ</w:t>
      </w:r>
    </w:p>
    <w:p>
      <w:pPr>
        <w:spacing w:after="0" w:line="68" w:lineRule="exact"/>
        <w:jc w:val="right"/>
        <w:rPr>
          <w:rFonts w:ascii="Lucida Sans Unicode" w:hAnsi="Lucida Sans Unicode"/>
        </w:rPr>
        <w:sectPr>
          <w:type w:val="continuous"/>
          <w:pgSz w:w="9360" w:h="14040"/>
          <w:pgMar w:header="0" w:footer="670" w:top="1240" w:bottom="860" w:left="960" w:right="960"/>
          <w:cols w:num="2" w:equalWidth="0">
            <w:col w:w="5382" w:space="40"/>
            <w:col w:w="2018"/>
          </w:cols>
        </w:sectPr>
      </w:pPr>
    </w:p>
    <w:p>
      <w:pPr>
        <w:pStyle w:val="BodyText"/>
        <w:spacing w:before="6"/>
        <w:rPr>
          <w:rFonts w:ascii="Lucida Sans Unicode"/>
          <w:sz w:val="2"/>
        </w:rPr>
      </w:pPr>
    </w:p>
    <w:p>
      <w:pPr>
        <w:pStyle w:val="BodyText"/>
        <w:spacing w:line="20" w:lineRule="exact"/>
        <w:ind w:left="3785"/>
        <w:rPr>
          <w:rFonts w:ascii="Lucida Sans Unicode"/>
          <w:sz w:val="2"/>
        </w:rPr>
      </w:pPr>
      <w:r>
        <w:rPr>
          <w:rFonts w:ascii="Lucida Sans Unicode"/>
          <w:sz w:val="2"/>
        </w:rPr>
        <w:pict>
          <v:group style="width:3.2pt;height:.4pt;mso-position-horizontal-relative:char;mso-position-vertical-relative:line" id="docshapegroup35" coordorigin="0,0" coordsize="64,8">
            <v:rect style="position:absolute;left:0;top:0;width:64;height:8" id="docshape36" filled="true" fillcolor="#000000" stroked="false">
              <v:fill type="solid"/>
            </v:rect>
          </v:group>
        </w:pict>
      </w:r>
      <w:r>
        <w:rPr>
          <w:rFonts w:ascii="Lucida Sans Unicode"/>
          <w:sz w:val="2"/>
        </w:rPr>
      </w:r>
    </w:p>
    <w:p>
      <w:pPr>
        <w:tabs>
          <w:tab w:pos="3791" w:val="left" w:leader="none"/>
          <w:tab w:pos="4674" w:val="left" w:leader="none"/>
        </w:tabs>
        <w:spacing w:before="2"/>
        <w:ind w:left="3134" w:right="0" w:firstLine="0"/>
        <w:jc w:val="left"/>
        <w:rPr>
          <w:rFonts w:ascii="Bookman Old Style"/>
          <w:b w:val="0"/>
          <w:i/>
          <w:sz w:val="14"/>
        </w:rPr>
      </w:pPr>
      <w:r>
        <w:rPr/>
        <w:pict>
          <v:rect style="position:absolute;margin-left:314.248993pt;margin-top:-1.0175pt;width:3.2315pt;height:.39685pt;mso-position-horizontal-relative:page;mso-position-vertical-relative:paragraph;z-index:-17537536" id="docshape37" filled="true" fillcolor="#000000" stroked="false">
            <v:fill type="solid"/>
            <w10:wrap type="none"/>
          </v:rect>
        </w:pict>
      </w:r>
      <w:r>
        <w:rPr>
          <w:rFonts w:ascii="Bookman Old Style"/>
          <w:b w:val="0"/>
          <w:i/>
          <w:spacing w:val="-10"/>
          <w:sz w:val="14"/>
        </w:rPr>
        <w:t>n</w:t>
      </w:r>
      <w:r>
        <w:rPr>
          <w:rFonts w:ascii="Bookman Old Style"/>
          <w:b w:val="0"/>
          <w:i/>
          <w:sz w:val="14"/>
        </w:rPr>
        <w:tab/>
      </w:r>
      <w:r>
        <w:rPr>
          <w:rFonts w:ascii="Times New Roman"/>
          <w:spacing w:val="-10"/>
          <w:sz w:val="14"/>
          <w:vertAlign w:val="superscript"/>
        </w:rPr>
        <w:t>2</w:t>
      </w:r>
      <w:r>
        <w:rPr>
          <w:rFonts w:ascii="Times New Roman"/>
          <w:sz w:val="14"/>
          <w:vertAlign w:val="baseline"/>
        </w:rPr>
        <w:tab/>
      </w:r>
      <w:r>
        <w:rPr>
          <w:rFonts w:ascii="Bookman Old Style"/>
          <w:b w:val="0"/>
          <w:i/>
          <w:spacing w:val="-13"/>
          <w:sz w:val="14"/>
          <w:vertAlign w:val="baseline"/>
        </w:rPr>
        <w:t>n</w:t>
      </w:r>
    </w:p>
    <w:p>
      <w:pPr>
        <w:spacing w:line="240" w:lineRule="exact" w:before="0"/>
        <w:ind w:left="341" w:right="0" w:firstLine="0"/>
        <w:jc w:val="left"/>
        <w:rPr>
          <w:rFonts w:ascii="Gill Sans MT" w:hAnsi="Gill Sans MT"/>
          <w:sz w:val="20"/>
        </w:rPr>
      </w:pPr>
      <w:r>
        <w:rPr/>
        <w:br w:type="column"/>
      </w:r>
      <w:r>
        <w:rPr>
          <w:rFonts w:ascii="Lucida Sans Unicode" w:hAnsi="Lucida Sans Unicode"/>
          <w:w w:val="95"/>
          <w:sz w:val="20"/>
        </w:rPr>
        <w:t>Þ</w:t>
      </w:r>
      <w:r>
        <w:rPr>
          <w:rFonts w:ascii="Lucida Sans Unicode" w:hAnsi="Lucida Sans Unicode"/>
          <w:spacing w:val="16"/>
          <w:w w:val="105"/>
          <w:sz w:val="20"/>
        </w:rPr>
        <w:t> </w:t>
      </w:r>
      <w:r>
        <w:rPr>
          <w:rFonts w:ascii="Times New Roman" w:hAnsi="Times New Roman"/>
          <w:w w:val="105"/>
          <w:position w:val="3"/>
          <w:sz w:val="10"/>
        </w:rPr>
        <w:t>2</w:t>
      </w:r>
      <w:r>
        <w:rPr>
          <w:rFonts w:ascii="Times New Roman" w:hAnsi="Times New Roman"/>
          <w:spacing w:val="-10"/>
          <w:w w:val="105"/>
          <w:position w:val="3"/>
          <w:sz w:val="10"/>
        </w:rPr>
        <w:t> </w:t>
      </w:r>
      <w:r>
        <w:rPr>
          <w:rFonts w:ascii="Gill Sans MT" w:hAnsi="Gill Sans MT"/>
          <w:spacing w:val="-10"/>
          <w:w w:val="105"/>
          <w:sz w:val="20"/>
        </w:rPr>
        <w:t>:</w:t>
      </w:r>
    </w:p>
    <w:p>
      <w:pPr>
        <w:spacing w:after="0" w:line="240" w:lineRule="exact"/>
        <w:jc w:val="left"/>
        <w:rPr>
          <w:rFonts w:ascii="Gill Sans MT" w:hAnsi="Gill Sans MT"/>
          <w:sz w:val="20"/>
        </w:rPr>
        <w:sectPr>
          <w:type w:val="continuous"/>
          <w:pgSz w:w="9360" w:h="14040"/>
          <w:pgMar w:header="0" w:footer="670" w:top="1240" w:bottom="860" w:left="960" w:right="960"/>
          <w:cols w:num="2" w:equalWidth="0">
            <w:col w:w="4759" w:space="40"/>
            <w:col w:w="2641"/>
          </w:cols>
        </w:sectPr>
      </w:pPr>
    </w:p>
    <w:p>
      <w:pPr>
        <w:pStyle w:val="BodyText"/>
        <w:spacing w:line="249" w:lineRule="auto" w:before="118"/>
        <w:ind w:left="116" w:right="149" w:firstLine="258"/>
        <w:jc w:val="both"/>
      </w:pPr>
      <w:r>
        <w:rPr/>
        <w:pict>
          <v:shape style="position:absolute;margin-left:-.128906pt;margin-top:134.144928pt;width:18.9pt;height:433.75pt;mso-position-horizontal-relative:page;mso-position-vertical-relative:page;z-index:15748096" type="#_x0000_t202" id="docshape38"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_bookmark10" w:id="15"/>
      <w:bookmarkEnd w:id="15"/>
      <w:r>
        <w:rPr/>
      </w:r>
      <w:r>
        <w:rPr/>
        <w:t>In case of radix-8 CORDIC, the scale factor depends on the sequence </w:t>
      </w:r>
      <w:r>
        <w:rPr>
          <w:rFonts w:ascii="Gill Sans MT"/>
        </w:rPr>
        <w:t>a</w:t>
      </w:r>
      <w:r>
        <w:rPr>
          <w:rFonts w:ascii="Bookman Old Style"/>
          <w:b w:val="0"/>
          <w:i/>
          <w:vertAlign w:val="subscript"/>
        </w:rPr>
        <w:t>n</w:t>
      </w:r>
      <w:r>
        <w:rPr>
          <w:rFonts w:ascii="Bookman Old Style"/>
          <w:b w:val="0"/>
          <w:i/>
          <w:vertAlign w:val="baseline"/>
        </w:rPr>
        <w:t> </w:t>
      </w:r>
      <w:r>
        <w:rPr>
          <w:vertAlign w:val="baseline"/>
        </w:rPr>
        <w:t>and therefore it is variable. The value of </w:t>
      </w:r>
      <w:r>
        <w:rPr>
          <w:rFonts w:ascii="Bookman Old Style"/>
          <w:b w:val="0"/>
          <w:i/>
          <w:vertAlign w:val="baseline"/>
        </w:rPr>
        <w:t>K </w:t>
      </w:r>
      <w:r>
        <w:rPr>
          <w:vertAlign w:val="baseline"/>
        </w:rPr>
        <w:t>varies from 1 to 4.41 in case of radix-8 </w:t>
      </w:r>
      <w:bookmarkStart w:name="4. Proposed Radix-8 CORDIC Architecture" w:id="16"/>
      <w:bookmarkEnd w:id="16"/>
      <w:r>
        <w:rPr>
          <w:spacing w:val="-2"/>
          <w:vertAlign w:val="baseline"/>
        </w:rPr>
        <w:t>CO</w:t>
      </w:r>
      <w:r>
        <w:rPr>
          <w:spacing w:val="-2"/>
          <w:vertAlign w:val="baseline"/>
        </w:rPr>
        <w:t>RDIC.</w:t>
      </w:r>
    </w:p>
    <w:p>
      <w:pPr>
        <w:pStyle w:val="BodyText"/>
        <w:spacing w:before="3"/>
        <w:rPr>
          <w:sz w:val="29"/>
        </w:rPr>
      </w:pPr>
    </w:p>
    <w:p>
      <w:pPr>
        <w:pStyle w:val="ListParagraph"/>
        <w:numPr>
          <w:ilvl w:val="0"/>
          <w:numId w:val="1"/>
        </w:numPr>
        <w:tabs>
          <w:tab w:pos="393" w:val="left" w:leader="none"/>
        </w:tabs>
        <w:spacing w:line="240" w:lineRule="auto" w:before="0" w:after="0"/>
        <w:ind w:left="392" w:right="0" w:hanging="277"/>
        <w:jc w:val="left"/>
        <w:rPr>
          <w:rFonts w:ascii="Bookman Old Style"/>
          <w:b w:val="0"/>
          <w:sz w:val="20"/>
        </w:rPr>
      </w:pPr>
      <w:r>
        <w:rPr>
          <w:rFonts w:ascii="Bookman Old Style"/>
          <w:b w:val="0"/>
          <w:w w:val="105"/>
          <w:sz w:val="20"/>
        </w:rPr>
        <w:t>Proposed</w:t>
      </w:r>
      <w:r>
        <w:rPr>
          <w:rFonts w:ascii="Bookman Old Style"/>
          <w:b w:val="0"/>
          <w:spacing w:val="1"/>
          <w:w w:val="105"/>
          <w:sz w:val="20"/>
        </w:rPr>
        <w:t> </w:t>
      </w:r>
      <w:r>
        <w:rPr>
          <w:rFonts w:ascii="Bookman Old Style"/>
          <w:b w:val="0"/>
          <w:w w:val="105"/>
          <w:sz w:val="20"/>
        </w:rPr>
        <w:t>Radix-8</w:t>
      </w:r>
      <w:r>
        <w:rPr>
          <w:rFonts w:ascii="Bookman Old Style"/>
          <w:b w:val="0"/>
          <w:spacing w:val="2"/>
          <w:w w:val="105"/>
          <w:sz w:val="20"/>
        </w:rPr>
        <w:t> </w:t>
      </w:r>
      <w:r>
        <w:rPr>
          <w:rFonts w:ascii="Bookman Old Style"/>
          <w:b w:val="0"/>
          <w:w w:val="105"/>
          <w:sz w:val="20"/>
        </w:rPr>
        <w:t>CORDIC</w:t>
      </w:r>
      <w:r>
        <w:rPr>
          <w:rFonts w:ascii="Bookman Old Style"/>
          <w:b w:val="0"/>
          <w:spacing w:val="2"/>
          <w:w w:val="105"/>
          <w:sz w:val="20"/>
        </w:rPr>
        <w:t> </w:t>
      </w:r>
      <w:r>
        <w:rPr>
          <w:rFonts w:ascii="Bookman Old Style"/>
          <w:b w:val="0"/>
          <w:spacing w:val="-2"/>
          <w:w w:val="105"/>
          <w:sz w:val="20"/>
        </w:rPr>
        <w:t>Architecture</w:t>
      </w:r>
    </w:p>
    <w:p>
      <w:pPr>
        <w:pStyle w:val="BodyText"/>
        <w:spacing w:line="249" w:lineRule="auto" w:before="120"/>
        <w:ind w:left="116" w:right="148"/>
        <w:jc w:val="both"/>
      </w:pPr>
      <w:r>
        <w:rPr/>
        <w:t>In</w:t>
      </w:r>
      <w:r>
        <w:rPr>
          <w:spacing w:val="-5"/>
        </w:rPr>
        <w:t> </w:t>
      </w:r>
      <w:r>
        <w:rPr/>
        <w:t>this</w:t>
      </w:r>
      <w:r>
        <w:rPr>
          <w:spacing w:val="-5"/>
        </w:rPr>
        <w:t> </w:t>
      </w:r>
      <w:r>
        <w:rPr/>
        <w:t>paper,</w:t>
      </w:r>
      <w:r>
        <w:rPr>
          <w:spacing w:val="-5"/>
        </w:rPr>
        <w:t> </w:t>
      </w:r>
      <w:r>
        <w:rPr/>
        <w:t>a</w:t>
      </w:r>
      <w:r>
        <w:rPr>
          <w:spacing w:val="-5"/>
        </w:rPr>
        <w:t> </w:t>
      </w:r>
      <w:r>
        <w:rPr/>
        <w:t>hardware</w:t>
      </w:r>
      <w:r>
        <w:rPr>
          <w:spacing w:val="-5"/>
        </w:rPr>
        <w:t> </w:t>
      </w:r>
      <w:r>
        <w:rPr/>
        <w:t>architecture</w:t>
      </w:r>
      <w:r>
        <w:rPr>
          <w:spacing w:val="-5"/>
        </w:rPr>
        <w:t> </w:t>
      </w:r>
      <w:r>
        <w:rPr/>
        <w:t>for</w:t>
      </w:r>
      <w:r>
        <w:rPr>
          <w:spacing w:val="-5"/>
        </w:rPr>
        <w:t> </w:t>
      </w:r>
      <w:r>
        <w:rPr/>
        <w:t>a</w:t>
      </w:r>
      <w:r>
        <w:rPr>
          <w:spacing w:val="-5"/>
        </w:rPr>
        <w:t> </w:t>
      </w:r>
      <w:r>
        <w:rPr/>
        <w:t>parallel</w:t>
      </w:r>
      <w:r>
        <w:rPr>
          <w:spacing w:val="-5"/>
        </w:rPr>
        <w:t> </w:t>
      </w:r>
      <w:r>
        <w:rPr/>
        <w:t>CORDIC</w:t>
      </w:r>
      <w:r>
        <w:rPr>
          <w:spacing w:val="-5"/>
        </w:rPr>
        <w:t> </w:t>
      </w:r>
      <w:r>
        <w:rPr/>
        <w:t>algorithm</w:t>
      </w:r>
      <w:r>
        <w:rPr>
          <w:spacing w:val="-4"/>
        </w:rPr>
        <w:t> </w:t>
      </w:r>
      <w:r>
        <w:rPr/>
        <w:t>with</w:t>
      </w:r>
      <w:r>
        <w:rPr>
          <w:spacing w:val="-5"/>
        </w:rPr>
        <w:t> </w:t>
      </w:r>
      <w:r>
        <w:rPr/>
        <w:t>high </w:t>
      </w:r>
      <w:r>
        <w:rPr>
          <w:spacing w:val="-2"/>
        </w:rPr>
        <w:t>performance</w:t>
      </w:r>
      <w:r>
        <w:rPr>
          <w:spacing w:val="-7"/>
        </w:rPr>
        <w:t> </w:t>
      </w:r>
      <w:r>
        <w:rPr>
          <w:spacing w:val="-2"/>
        </w:rPr>
        <w:t>and</w:t>
      </w:r>
      <w:r>
        <w:rPr>
          <w:spacing w:val="-9"/>
        </w:rPr>
        <w:t> </w:t>
      </w:r>
      <w:r>
        <w:rPr>
          <w:spacing w:val="-2"/>
        </w:rPr>
        <w:t>low</w:t>
      </w:r>
      <w:r>
        <w:rPr>
          <w:spacing w:val="-7"/>
        </w:rPr>
        <w:t> </w:t>
      </w:r>
      <w:r>
        <w:rPr>
          <w:spacing w:val="-2"/>
        </w:rPr>
        <w:t>latency</w:t>
      </w:r>
      <w:r>
        <w:rPr>
          <w:spacing w:val="-9"/>
        </w:rPr>
        <w:t> </w:t>
      </w:r>
      <w:r>
        <w:rPr>
          <w:spacing w:val="-2"/>
        </w:rPr>
        <w:t>is</w:t>
      </w:r>
      <w:r>
        <w:rPr>
          <w:spacing w:val="-8"/>
        </w:rPr>
        <w:t> </w:t>
      </w:r>
      <w:r>
        <w:rPr>
          <w:spacing w:val="-2"/>
        </w:rPr>
        <w:t>presented</w:t>
      </w:r>
      <w:r>
        <w:rPr>
          <w:spacing w:val="-8"/>
        </w:rPr>
        <w:t> </w:t>
      </w:r>
      <w:r>
        <w:rPr>
          <w:spacing w:val="-2"/>
        </w:rPr>
        <w:t>in</w:t>
      </w:r>
      <w:r>
        <w:rPr>
          <w:spacing w:val="-9"/>
        </w:rPr>
        <w:t> </w:t>
      </w:r>
      <w:r>
        <w:rPr>
          <w:spacing w:val="-2"/>
        </w:rPr>
        <w:t>order</w:t>
      </w:r>
      <w:r>
        <w:rPr>
          <w:spacing w:val="-8"/>
        </w:rPr>
        <w:t> </w:t>
      </w:r>
      <w:r>
        <w:rPr>
          <w:spacing w:val="-2"/>
        </w:rPr>
        <w:t>to</w:t>
      </w:r>
      <w:r>
        <w:rPr>
          <w:spacing w:val="-9"/>
        </w:rPr>
        <w:t> </w:t>
      </w:r>
      <w:r>
        <w:rPr>
          <w:spacing w:val="-2"/>
        </w:rPr>
        <w:t>compute</w:t>
      </w:r>
      <w:r>
        <w:rPr>
          <w:spacing w:val="-9"/>
        </w:rPr>
        <w:t> </w:t>
      </w:r>
      <w:r>
        <w:rPr>
          <w:spacing w:val="-2"/>
        </w:rPr>
        <w:t>the</w:t>
      </w:r>
      <w:r>
        <w:rPr>
          <w:spacing w:val="-9"/>
        </w:rPr>
        <w:t> </w:t>
      </w:r>
      <w:r>
        <w:rPr>
          <w:spacing w:val="-2"/>
        </w:rPr>
        <w:t>multiplication</w:t>
      </w:r>
      <w:r>
        <w:rPr>
          <w:spacing w:val="-9"/>
        </w:rPr>
        <w:t> </w:t>
      </w:r>
      <w:r>
        <w:rPr>
          <w:spacing w:val="-2"/>
        </w:rPr>
        <w:t>of </w:t>
      </w:r>
      <w:r>
        <w:rPr/>
        <w:t>the</w:t>
      </w:r>
      <w:r>
        <w:rPr>
          <w:spacing w:val="-2"/>
        </w:rPr>
        <w:t> </w:t>
      </w:r>
      <w:r>
        <w:rPr/>
        <w:t>complex</w:t>
      </w:r>
      <w:r>
        <w:rPr>
          <w:spacing w:val="-2"/>
        </w:rPr>
        <w:t> </w:t>
      </w:r>
      <w:r>
        <w:rPr/>
        <w:t>twiddle</w:t>
      </w:r>
      <w:r>
        <w:rPr>
          <w:spacing w:val="-2"/>
        </w:rPr>
        <w:t> </w:t>
      </w:r>
      <w:r>
        <w:rPr/>
        <w:t>factor.</w:t>
      </w:r>
      <w:r>
        <w:rPr>
          <w:spacing w:val="-1"/>
        </w:rPr>
        <w:t> </w:t>
      </w:r>
      <w:r>
        <w:rPr/>
        <w:t>In</w:t>
      </w:r>
      <w:r>
        <w:rPr>
          <w:spacing w:val="-2"/>
        </w:rPr>
        <w:t> </w:t>
      </w:r>
      <w:r>
        <w:rPr/>
        <w:t>the</w:t>
      </w:r>
      <w:r>
        <w:rPr>
          <w:spacing w:val="-2"/>
        </w:rPr>
        <w:t> </w:t>
      </w:r>
      <w:r>
        <w:rPr/>
        <w:t>case</w:t>
      </w:r>
      <w:r>
        <w:rPr>
          <w:spacing w:val="-1"/>
        </w:rPr>
        <w:t> </w:t>
      </w:r>
      <w:r>
        <w:rPr/>
        <w:t>of</w:t>
      </w:r>
      <w:r>
        <w:rPr>
          <w:spacing w:val="-2"/>
        </w:rPr>
        <w:t> </w:t>
      </w:r>
      <w:r>
        <w:rPr/>
        <w:t>radix-2</w:t>
      </w:r>
      <w:r>
        <w:rPr>
          <w:spacing w:val="-2"/>
        </w:rPr>
        <w:t> </w:t>
      </w:r>
      <w:r>
        <w:rPr/>
        <w:t>CORDIC,</w:t>
      </w:r>
      <w:r>
        <w:rPr>
          <w:spacing w:val="-2"/>
        </w:rPr>
        <w:t> </w:t>
      </w:r>
      <w:r>
        <w:rPr/>
        <w:t>the</w:t>
      </w:r>
      <w:r>
        <w:rPr>
          <w:spacing w:val="-1"/>
        </w:rPr>
        <w:t> </w:t>
      </w:r>
      <w:r>
        <w:rPr/>
        <w:t>latency</w:t>
      </w:r>
      <w:r>
        <w:rPr>
          <w:spacing w:val="-2"/>
        </w:rPr>
        <w:t> </w:t>
      </w:r>
      <w:r>
        <w:rPr/>
        <w:t>is</w:t>
      </w:r>
      <w:r>
        <w:rPr>
          <w:spacing w:val="-2"/>
        </w:rPr>
        <w:t> </w:t>
      </w:r>
      <w:r>
        <w:rPr/>
        <w:t>high.</w:t>
      </w:r>
      <w:r>
        <w:rPr>
          <w:spacing w:val="-2"/>
        </w:rPr>
        <w:t> </w:t>
      </w:r>
      <w:r>
        <w:rPr/>
        <w:t>In Antelo </w:t>
      </w:r>
      <w:r>
        <w:rPr>
          <w:rFonts w:ascii="Bookman Old Style" w:hAnsi="Bookman Old Style"/>
          <w:b w:val="0"/>
          <w:i/>
        </w:rPr>
        <w:t>et</w:t>
      </w:r>
      <w:r>
        <w:rPr>
          <w:rFonts w:ascii="Bookman Old Style" w:hAnsi="Bookman Old Style"/>
          <w:b w:val="0"/>
          <w:i/>
          <w:spacing w:val="-7"/>
        </w:rPr>
        <w:t> </w:t>
      </w:r>
      <w:r>
        <w:rPr>
          <w:rFonts w:ascii="Bookman Old Style" w:hAnsi="Bookman Old Style"/>
          <w:b w:val="0"/>
          <w:i/>
        </w:rPr>
        <w:t>al.</w:t>
      </w:r>
      <w:r>
        <w:rPr/>
        <w:t>,</w:t>
      </w:r>
      <w:hyperlink w:history="true" w:anchor="_bookmark38">
        <w:r>
          <w:rPr>
            <w:color w:val="903192"/>
            <w:vertAlign w:val="superscript"/>
          </w:rPr>
          <w:t>5</w:t>
        </w:r>
      </w:hyperlink>
      <w:r>
        <w:rPr>
          <w:color w:val="903192"/>
          <w:vertAlign w:val="baseline"/>
        </w:rPr>
        <w:t> </w:t>
      </w:r>
      <w:r>
        <w:rPr>
          <w:vertAlign w:val="baseline"/>
        </w:rPr>
        <w:t>the authors have reduced the latency of radix-2 CORDIC with the </w:t>
      </w:r>
      <w:r>
        <w:rPr>
          <w:spacing w:val="-4"/>
          <w:vertAlign w:val="baseline"/>
        </w:rPr>
        <w:t>help of redundant arithmetic (RA) and radix-4 number system. However, compared </w:t>
      </w:r>
      <w:r>
        <w:rPr>
          <w:vertAlign w:val="baseline"/>
        </w:rPr>
        <w:t>to radix-2 arithmetic, the delay required by the redundant radix-4 arithmetic </w:t>
      </w:r>
      <w:r>
        <w:rPr>
          <w:spacing w:val="-2"/>
          <w:vertAlign w:val="baseline"/>
        </w:rPr>
        <w:t>(RR4A)</w:t>
      </w:r>
      <w:r>
        <w:rPr>
          <w:spacing w:val="-11"/>
          <w:vertAlign w:val="baseline"/>
        </w:rPr>
        <w:t> </w:t>
      </w:r>
      <w:r>
        <w:rPr>
          <w:spacing w:val="-2"/>
          <w:vertAlign w:val="baseline"/>
        </w:rPr>
        <w:t>is</w:t>
      </w:r>
      <w:r>
        <w:rPr>
          <w:spacing w:val="-10"/>
          <w:vertAlign w:val="baseline"/>
        </w:rPr>
        <w:t> </w:t>
      </w:r>
      <w:r>
        <w:rPr>
          <w:spacing w:val="-2"/>
          <w:vertAlign w:val="baseline"/>
        </w:rPr>
        <w:t>more</w:t>
      </w:r>
      <w:r>
        <w:rPr>
          <w:spacing w:val="-11"/>
          <w:vertAlign w:val="baseline"/>
        </w:rPr>
        <w:t> </w:t>
      </w:r>
      <w:r>
        <w:rPr>
          <w:spacing w:val="-2"/>
          <w:vertAlign w:val="baseline"/>
        </w:rPr>
        <w:t>in</w:t>
      </w:r>
      <w:r>
        <w:rPr>
          <w:spacing w:val="-10"/>
          <w:vertAlign w:val="baseline"/>
        </w:rPr>
        <w:t> </w:t>
      </w:r>
      <w:r>
        <w:rPr>
          <w:spacing w:val="-2"/>
          <w:vertAlign w:val="baseline"/>
        </w:rPr>
        <w:t>order</w:t>
      </w:r>
      <w:r>
        <w:rPr>
          <w:spacing w:val="-11"/>
          <w:vertAlign w:val="baseline"/>
        </w:rPr>
        <w:t> </w:t>
      </w:r>
      <w:r>
        <w:rPr>
          <w:spacing w:val="-2"/>
          <w:vertAlign w:val="baseline"/>
        </w:rPr>
        <w:t>to</w:t>
      </w:r>
      <w:r>
        <w:rPr>
          <w:spacing w:val="-10"/>
          <w:vertAlign w:val="baseline"/>
        </w:rPr>
        <w:t> </w:t>
      </w:r>
      <w:r>
        <w:rPr>
          <w:spacing w:val="-2"/>
          <w:vertAlign w:val="baseline"/>
        </w:rPr>
        <w:t>¯nd</w:t>
      </w:r>
      <w:r>
        <w:rPr>
          <w:spacing w:val="-11"/>
          <w:vertAlign w:val="baseline"/>
        </w:rPr>
        <w:t> </w:t>
      </w:r>
      <w:r>
        <w:rPr>
          <w:spacing w:val="-2"/>
          <w:vertAlign w:val="baseline"/>
        </w:rPr>
        <w:t>out</w:t>
      </w:r>
      <w:r>
        <w:rPr>
          <w:spacing w:val="-10"/>
          <w:vertAlign w:val="baseline"/>
        </w:rPr>
        <w:t> </w:t>
      </w:r>
      <w:r>
        <w:rPr>
          <w:spacing w:val="-2"/>
          <w:vertAlign w:val="baseline"/>
        </w:rPr>
        <w:t>the</w:t>
      </w:r>
      <w:r>
        <w:rPr>
          <w:spacing w:val="-11"/>
          <w:vertAlign w:val="baseline"/>
        </w:rPr>
        <w:t> </w:t>
      </w:r>
      <w:r>
        <w:rPr>
          <w:spacing w:val="-2"/>
          <w:vertAlign w:val="baseline"/>
        </w:rPr>
        <w:t>direction</w:t>
      </w:r>
      <w:r>
        <w:rPr>
          <w:spacing w:val="-10"/>
          <w:vertAlign w:val="baseline"/>
        </w:rPr>
        <w:t> </w:t>
      </w:r>
      <w:r>
        <w:rPr>
          <w:spacing w:val="-2"/>
          <w:vertAlign w:val="baseline"/>
        </w:rPr>
        <w:t>of</w:t>
      </w:r>
      <w:r>
        <w:rPr>
          <w:spacing w:val="-11"/>
          <w:vertAlign w:val="baseline"/>
        </w:rPr>
        <w:t> </w:t>
      </w:r>
      <w:r>
        <w:rPr>
          <w:spacing w:val="-2"/>
          <w:vertAlign w:val="baseline"/>
        </w:rPr>
        <w:t>rotation</w:t>
      </w:r>
      <w:r>
        <w:rPr>
          <w:spacing w:val="-10"/>
          <w:vertAlign w:val="baseline"/>
        </w:rPr>
        <w:t> </w:t>
      </w:r>
      <w:r>
        <w:rPr>
          <w:spacing w:val="-2"/>
          <w:vertAlign w:val="baseline"/>
        </w:rPr>
        <w:t>iteratively.</w:t>
      </w:r>
      <w:r>
        <w:rPr>
          <w:spacing w:val="-11"/>
          <w:vertAlign w:val="baseline"/>
        </w:rPr>
        <w:t> </w:t>
      </w:r>
      <w:r>
        <w:rPr>
          <w:spacing w:val="-2"/>
          <w:vertAlign w:val="baseline"/>
        </w:rPr>
        <w:t>The</w:t>
      </w:r>
      <w:r>
        <w:rPr>
          <w:spacing w:val="-10"/>
          <w:vertAlign w:val="baseline"/>
        </w:rPr>
        <w:t> </w:t>
      </w:r>
      <w:r>
        <w:rPr>
          <w:spacing w:val="-2"/>
          <w:vertAlign w:val="baseline"/>
        </w:rPr>
        <w:t>reason</w:t>
      </w:r>
      <w:r>
        <w:rPr>
          <w:spacing w:val="-11"/>
          <w:vertAlign w:val="baseline"/>
        </w:rPr>
        <w:t> </w:t>
      </w:r>
      <w:r>
        <w:rPr>
          <w:spacing w:val="-2"/>
          <w:vertAlign w:val="baseline"/>
        </w:rPr>
        <w:t>is </w:t>
      </w:r>
      <w:r>
        <w:rPr>
          <w:vertAlign w:val="baseline"/>
        </w:rPr>
        <w:t>that</w:t>
      </w:r>
      <w:r>
        <w:rPr>
          <w:spacing w:val="-11"/>
          <w:vertAlign w:val="baseline"/>
        </w:rPr>
        <w:t> </w:t>
      </w:r>
      <w:r>
        <w:rPr>
          <w:vertAlign w:val="baseline"/>
        </w:rPr>
        <w:t>in</w:t>
      </w:r>
      <w:r>
        <w:rPr>
          <w:spacing w:val="-11"/>
          <w:vertAlign w:val="baseline"/>
        </w:rPr>
        <w:t> </w:t>
      </w:r>
      <w:r>
        <w:rPr>
          <w:vertAlign w:val="baseline"/>
        </w:rPr>
        <w:t>the</w:t>
      </w:r>
      <w:r>
        <w:rPr>
          <w:spacing w:val="-12"/>
          <w:vertAlign w:val="baseline"/>
        </w:rPr>
        <w:t> </w:t>
      </w:r>
      <w:r>
        <w:rPr>
          <w:vertAlign w:val="baseline"/>
        </w:rPr>
        <w:t>case</w:t>
      </w:r>
      <w:r>
        <w:rPr>
          <w:spacing w:val="-12"/>
          <w:vertAlign w:val="baseline"/>
        </w:rPr>
        <w:t> </w:t>
      </w:r>
      <w:r>
        <w:rPr>
          <w:vertAlign w:val="baseline"/>
        </w:rPr>
        <w:t>of</w:t>
      </w:r>
      <w:r>
        <w:rPr>
          <w:spacing w:val="-12"/>
          <w:vertAlign w:val="baseline"/>
        </w:rPr>
        <w:t> </w:t>
      </w:r>
      <w:r>
        <w:rPr>
          <w:vertAlign w:val="baseline"/>
        </w:rPr>
        <w:t>radix-4</w:t>
      </w:r>
      <w:r>
        <w:rPr>
          <w:spacing w:val="-11"/>
          <w:vertAlign w:val="baseline"/>
        </w:rPr>
        <w:t> </w:t>
      </w:r>
      <w:r>
        <w:rPr>
          <w:vertAlign w:val="baseline"/>
        </w:rPr>
        <w:t>CORDIC,</w:t>
      </w:r>
      <w:r>
        <w:rPr>
          <w:spacing w:val="-12"/>
          <w:vertAlign w:val="baseline"/>
        </w:rPr>
        <w:t> </w:t>
      </w:r>
      <w:r>
        <w:rPr>
          <w:vertAlign w:val="baseline"/>
        </w:rPr>
        <w:t>¯ve</w:t>
      </w:r>
      <w:r>
        <w:rPr>
          <w:spacing w:val="-12"/>
          <w:vertAlign w:val="baseline"/>
        </w:rPr>
        <w:t> </w:t>
      </w:r>
      <w:r>
        <w:rPr>
          <w:vertAlign w:val="baseline"/>
        </w:rPr>
        <w:t>rotation</w:t>
      </w:r>
      <w:r>
        <w:rPr>
          <w:spacing w:val="-11"/>
          <w:vertAlign w:val="baseline"/>
        </w:rPr>
        <w:t> </w:t>
      </w:r>
      <w:r>
        <w:rPr>
          <w:vertAlign w:val="baseline"/>
        </w:rPr>
        <w:t>direction</w:t>
      </w:r>
      <w:r>
        <w:rPr>
          <w:spacing w:val="-12"/>
          <w:vertAlign w:val="baseline"/>
        </w:rPr>
        <w:t> </w:t>
      </w:r>
      <w:r>
        <w:rPr>
          <w:vertAlign w:val="baseline"/>
        </w:rPr>
        <w:t>values</w:t>
      </w:r>
      <w:r>
        <w:rPr>
          <w:spacing w:val="-11"/>
          <w:vertAlign w:val="baseline"/>
        </w:rPr>
        <w:t> </w:t>
      </w:r>
      <w:r>
        <w:rPr>
          <w:vertAlign w:val="baseline"/>
        </w:rPr>
        <w:t>are</w:t>
      </w:r>
      <w:r>
        <w:rPr>
          <w:spacing w:val="-12"/>
          <w:vertAlign w:val="baseline"/>
        </w:rPr>
        <w:t> </w:t>
      </w:r>
      <w:r>
        <w:rPr>
          <w:vertAlign w:val="baseline"/>
        </w:rPr>
        <w:t>present</w:t>
      </w:r>
      <w:r>
        <w:rPr>
          <w:spacing w:val="-12"/>
          <w:vertAlign w:val="baseline"/>
        </w:rPr>
        <w:t> </w:t>
      </w:r>
      <w:r>
        <w:rPr>
          <w:vertAlign w:val="baseline"/>
        </w:rPr>
        <w:t>and</w:t>
      </w:r>
      <w:r>
        <w:rPr>
          <w:spacing w:val="-12"/>
          <w:vertAlign w:val="baseline"/>
        </w:rPr>
        <w:t> </w:t>
      </w:r>
      <w:r>
        <w:rPr>
          <w:vertAlign w:val="baseline"/>
        </w:rPr>
        <w:t>it </w:t>
      </w:r>
      <w:r>
        <w:rPr>
          <w:spacing w:val="-2"/>
          <w:vertAlign w:val="baseline"/>
        </w:rPr>
        <w:t>takes</w:t>
      </w:r>
      <w:r>
        <w:rPr>
          <w:spacing w:val="-11"/>
          <w:vertAlign w:val="baseline"/>
        </w:rPr>
        <w:t> </w:t>
      </w:r>
      <w:r>
        <w:rPr>
          <w:spacing w:val="-2"/>
          <w:vertAlign w:val="baseline"/>
        </w:rPr>
        <w:t>more</w:t>
      </w:r>
      <w:r>
        <w:rPr>
          <w:spacing w:val="-10"/>
          <w:vertAlign w:val="baseline"/>
        </w:rPr>
        <w:t> </w:t>
      </w:r>
      <w:r>
        <w:rPr>
          <w:spacing w:val="-2"/>
          <w:vertAlign w:val="baseline"/>
        </w:rPr>
        <w:t>time</w:t>
      </w:r>
      <w:r>
        <w:rPr>
          <w:spacing w:val="-11"/>
          <w:vertAlign w:val="baseline"/>
        </w:rPr>
        <w:t> </w:t>
      </w:r>
      <w:r>
        <w:rPr>
          <w:spacing w:val="-2"/>
          <w:vertAlign w:val="baseline"/>
        </w:rPr>
        <w:t>to</w:t>
      </w:r>
      <w:r>
        <w:rPr>
          <w:spacing w:val="-10"/>
          <w:vertAlign w:val="baseline"/>
        </w:rPr>
        <w:t> </w:t>
      </w:r>
      <w:r>
        <w:rPr>
          <w:spacing w:val="-2"/>
          <w:vertAlign w:val="baseline"/>
        </w:rPr>
        <w:t>select</w:t>
      </w:r>
      <w:r>
        <w:rPr>
          <w:spacing w:val="-11"/>
          <w:vertAlign w:val="baseline"/>
        </w:rPr>
        <w:t> </w:t>
      </w:r>
      <w:r>
        <w:rPr>
          <w:spacing w:val="-2"/>
          <w:vertAlign w:val="baseline"/>
        </w:rPr>
        <w:t>among</w:t>
      </w:r>
      <w:r>
        <w:rPr>
          <w:spacing w:val="-10"/>
          <w:vertAlign w:val="baseline"/>
        </w:rPr>
        <w:t> </w:t>
      </w:r>
      <w:r>
        <w:rPr>
          <w:spacing w:val="-2"/>
          <w:vertAlign w:val="baseline"/>
        </w:rPr>
        <w:t>them.</w:t>
      </w:r>
      <w:r>
        <w:rPr>
          <w:spacing w:val="-11"/>
          <w:vertAlign w:val="baseline"/>
        </w:rPr>
        <w:t> </w:t>
      </w:r>
      <w:r>
        <w:rPr>
          <w:spacing w:val="-2"/>
          <w:vertAlign w:val="baseline"/>
        </w:rPr>
        <w:t>However,</w:t>
      </w:r>
      <w:r>
        <w:rPr>
          <w:spacing w:val="-10"/>
          <w:vertAlign w:val="baseline"/>
        </w:rPr>
        <w:t> </w:t>
      </w:r>
      <w:r>
        <w:rPr>
          <w:spacing w:val="-2"/>
          <w:vertAlign w:val="baseline"/>
        </w:rPr>
        <w:t>in</w:t>
      </w:r>
      <w:r>
        <w:rPr>
          <w:spacing w:val="-11"/>
          <w:vertAlign w:val="baseline"/>
        </w:rPr>
        <w:t> </w:t>
      </w:r>
      <w:r>
        <w:rPr>
          <w:spacing w:val="-2"/>
          <w:vertAlign w:val="baseline"/>
        </w:rPr>
        <w:t>the</w:t>
      </w:r>
      <w:r>
        <w:rPr>
          <w:spacing w:val="-10"/>
          <w:vertAlign w:val="baseline"/>
        </w:rPr>
        <w:t> </w:t>
      </w:r>
      <w:r>
        <w:rPr>
          <w:spacing w:val="-2"/>
          <w:vertAlign w:val="baseline"/>
        </w:rPr>
        <w:t>case</w:t>
      </w:r>
      <w:r>
        <w:rPr>
          <w:spacing w:val="-11"/>
          <w:vertAlign w:val="baseline"/>
        </w:rPr>
        <w:t> </w:t>
      </w:r>
      <w:r>
        <w:rPr>
          <w:spacing w:val="-2"/>
          <w:vertAlign w:val="baseline"/>
        </w:rPr>
        <w:t>of</w:t>
      </w:r>
      <w:r>
        <w:rPr>
          <w:spacing w:val="-10"/>
          <w:vertAlign w:val="baseline"/>
        </w:rPr>
        <w:t> </w:t>
      </w:r>
      <w:r>
        <w:rPr>
          <w:spacing w:val="-2"/>
          <w:vertAlign w:val="baseline"/>
        </w:rPr>
        <w:t>our</w:t>
      </w:r>
      <w:r>
        <w:rPr>
          <w:spacing w:val="-11"/>
          <w:vertAlign w:val="baseline"/>
        </w:rPr>
        <w:t> </w:t>
      </w:r>
      <w:r>
        <w:rPr>
          <w:spacing w:val="-2"/>
          <w:vertAlign w:val="baseline"/>
        </w:rPr>
        <w:t>proposed</w:t>
      </w:r>
      <w:r>
        <w:rPr>
          <w:spacing w:val="-10"/>
          <w:vertAlign w:val="baseline"/>
        </w:rPr>
        <w:t> </w:t>
      </w:r>
      <w:r>
        <w:rPr>
          <w:spacing w:val="-2"/>
          <w:vertAlign w:val="baseline"/>
        </w:rPr>
        <w:t>radix-8 </w:t>
      </w:r>
      <w:r>
        <w:rPr>
          <w:vertAlign w:val="baseline"/>
        </w:rPr>
        <w:t>CORDIC for the given input angle, we have precomputed all the directions of rotations in order to solve this problem.</w:t>
      </w:r>
      <w:hyperlink w:history="true" w:anchor="_bookmark71">
        <w:r>
          <w:rPr>
            <w:color w:val="903192"/>
            <w:vertAlign w:val="superscript"/>
          </w:rPr>
          <w:t>38</w:t>
        </w:r>
      </w:hyperlink>
    </w:p>
    <w:p>
      <w:pPr>
        <w:pStyle w:val="BodyText"/>
        <w:spacing w:line="244" w:lineRule="auto" w:before="7"/>
        <w:ind w:left="116" w:right="150" w:firstLine="258"/>
        <w:jc w:val="both"/>
      </w:pPr>
      <w:r>
        <w:rPr/>
        <w:t>As</w:t>
      </w:r>
      <w:r>
        <w:rPr>
          <w:spacing w:val="-13"/>
        </w:rPr>
        <w:t> </w:t>
      </w:r>
      <w:r>
        <w:rPr/>
        <w:t>shown</w:t>
      </w:r>
      <w:r>
        <w:rPr>
          <w:spacing w:val="-12"/>
        </w:rPr>
        <w:t> </w:t>
      </w:r>
      <w:r>
        <w:rPr/>
        <w:t>in</w:t>
      </w:r>
      <w:r>
        <w:rPr>
          <w:spacing w:val="-11"/>
        </w:rPr>
        <w:t> </w:t>
      </w:r>
      <w:r>
        <w:rPr/>
        <w:t>Fig.</w:t>
      </w:r>
      <w:r>
        <w:rPr>
          <w:spacing w:val="-11"/>
        </w:rPr>
        <w:t> </w:t>
      </w:r>
      <w:hyperlink w:history="true" w:anchor="_bookmark11">
        <w:r>
          <w:rPr>
            <w:color w:val="903192"/>
          </w:rPr>
          <w:t>3</w:t>
        </w:r>
      </w:hyperlink>
      <w:r>
        <w:rPr/>
        <w:t>,</w:t>
      </w:r>
      <w:r>
        <w:rPr>
          <w:spacing w:val="-10"/>
        </w:rPr>
        <w:t> </w:t>
      </w:r>
      <w:r>
        <w:rPr/>
        <w:t>the</w:t>
      </w:r>
      <w:r>
        <w:rPr>
          <w:spacing w:val="-10"/>
        </w:rPr>
        <w:t> </w:t>
      </w:r>
      <w:r>
        <w:rPr>
          <w:rFonts w:ascii="Gill Sans MT" w:hAnsi="Gill Sans MT"/>
        </w:rPr>
        <w:t>a</w:t>
      </w:r>
      <w:r>
        <w:rPr>
          <w:rFonts w:ascii="Gill Sans MT" w:hAnsi="Gill Sans MT"/>
          <w:spacing w:val="-14"/>
        </w:rPr>
        <w:t> </w:t>
      </w:r>
      <w:r>
        <w:rPr/>
        <w:t>prediction</w:t>
      </w:r>
      <w:r>
        <w:rPr>
          <w:spacing w:val="-11"/>
        </w:rPr>
        <w:t> </w:t>
      </w:r>
      <w:r>
        <w:rPr/>
        <w:t>block</w:t>
      </w:r>
      <w:r>
        <w:rPr>
          <w:spacing w:val="-9"/>
        </w:rPr>
        <w:t> </w:t>
      </w:r>
      <w:r>
        <w:rPr/>
        <w:t>and</w:t>
      </w:r>
      <w:r>
        <w:rPr>
          <w:spacing w:val="-10"/>
        </w:rPr>
        <w:t> </w:t>
      </w:r>
      <w:r>
        <w:rPr>
          <w:rFonts w:ascii="Bookman Old Style" w:hAnsi="Bookman Old Style"/>
          <w:b w:val="0"/>
          <w:i/>
        </w:rPr>
        <w:t>x</w:t>
      </w:r>
      <w:r>
        <w:rPr/>
        <w:t>/</w:t>
      </w:r>
      <w:r>
        <w:rPr>
          <w:rFonts w:ascii="Bookman Old Style" w:hAnsi="Bookman Old Style"/>
          <w:b w:val="0"/>
          <w:i/>
        </w:rPr>
        <w:t>y</w:t>
      </w:r>
      <w:r>
        <w:rPr>
          <w:rFonts w:ascii="Bookman Old Style" w:hAnsi="Bookman Old Style"/>
          <w:b w:val="0"/>
          <w:i/>
          <w:spacing w:val="-15"/>
        </w:rPr>
        <w:t> </w:t>
      </w:r>
      <w:r>
        <w:rPr/>
        <w:t>path</w:t>
      </w:r>
      <w:r>
        <w:rPr>
          <w:spacing w:val="-10"/>
        </w:rPr>
        <w:t> </w:t>
      </w:r>
      <w:r>
        <w:rPr/>
        <w:t>are</w:t>
      </w:r>
      <w:r>
        <w:rPr>
          <w:spacing w:val="-10"/>
        </w:rPr>
        <w:t> </w:t>
      </w:r>
      <w:r>
        <w:rPr/>
        <w:t>the</w:t>
      </w:r>
      <w:r>
        <w:rPr>
          <w:spacing w:val="-10"/>
        </w:rPr>
        <w:t> </w:t>
      </w:r>
      <w:r>
        <w:rPr/>
        <w:t>two</w:t>
      </w:r>
      <w:r>
        <w:rPr>
          <w:spacing w:val="-10"/>
        </w:rPr>
        <w:t> </w:t>
      </w:r>
      <w:r>
        <w:rPr/>
        <w:t>basic</w:t>
      </w:r>
      <w:r>
        <w:rPr>
          <w:spacing w:val="-9"/>
        </w:rPr>
        <w:t> </w:t>
      </w:r>
      <w:r>
        <w:rPr/>
        <w:t>blocks of the proposed CORDIC rotator. For the given target angle </w:t>
      </w:r>
      <w:r>
        <w:rPr>
          <w:rFonts w:ascii="Gill Sans MT" w:hAnsi="Gill Sans MT"/>
        </w:rPr>
        <w:t>0</w:t>
      </w:r>
      <w:r>
        <w:rPr/>
        <w:t>, </w:t>
      </w:r>
      <w:r>
        <w:rPr>
          <w:rFonts w:ascii="Gill Sans MT" w:hAnsi="Gill Sans MT"/>
        </w:rPr>
        <w:t>a</w:t>
      </w:r>
      <w:r>
        <w:rPr>
          <w:rFonts w:ascii="Bookman Old Style" w:hAnsi="Bookman Old Style"/>
          <w:b w:val="0"/>
          <w:i/>
          <w:position w:val="-3"/>
          <w:sz w:val="14"/>
        </w:rPr>
        <w:t>n </w:t>
      </w:r>
      <w:r>
        <w:rPr/>
        <w:t>values are </w:t>
      </w:r>
      <w:r>
        <w:rPr/>
        <w:t>pre- computed by the </w:t>
      </w:r>
      <w:r>
        <w:rPr>
          <w:rFonts w:ascii="Gill Sans MT" w:hAnsi="Gill Sans MT"/>
        </w:rPr>
        <w:t>a </w:t>
      </w:r>
      <w:r>
        <w:rPr/>
        <w:t>prediction block. For every clock cycle, the </w:t>
      </w:r>
      <w:r>
        <w:rPr>
          <w:rFonts w:ascii="Gill Sans MT" w:hAnsi="Gill Sans MT"/>
        </w:rPr>
        <w:t>a</w:t>
      </w:r>
      <w:r>
        <w:rPr>
          <w:rFonts w:ascii="Bookman Old Style" w:hAnsi="Bookman Old Style"/>
          <w:b w:val="0"/>
          <w:i/>
          <w:vertAlign w:val="subscript"/>
        </w:rPr>
        <w:t>n</w:t>
      </w:r>
      <w:r>
        <w:rPr>
          <w:rFonts w:ascii="Bookman Old Style" w:hAnsi="Bookman Old Style"/>
          <w:b w:val="0"/>
          <w:i/>
          <w:vertAlign w:val="baseline"/>
        </w:rPr>
        <w:t> </w:t>
      </w:r>
      <w:r>
        <w:rPr>
          <w:vertAlign w:val="baseline"/>
        </w:rPr>
        <w:t>values are sent through the di®erent stages of</w:t>
      </w:r>
      <w:r>
        <w:rPr>
          <w:spacing w:val="-1"/>
          <w:vertAlign w:val="baseline"/>
        </w:rPr>
        <w:t> </w:t>
      </w:r>
      <w:r>
        <w:rPr>
          <w:vertAlign w:val="baseline"/>
        </w:rPr>
        <w:t>the </w:t>
      </w:r>
      <w:r>
        <w:rPr>
          <w:rFonts w:ascii="Bookman Old Style" w:hAnsi="Bookman Old Style"/>
          <w:b w:val="0"/>
          <w:i/>
          <w:vertAlign w:val="baseline"/>
        </w:rPr>
        <w:t>x</w:t>
      </w:r>
      <w:r>
        <w:rPr>
          <w:vertAlign w:val="baseline"/>
        </w:rPr>
        <w:t>/</w:t>
      </w:r>
      <w:r>
        <w:rPr>
          <w:rFonts w:ascii="Bookman Old Style" w:hAnsi="Bookman Old Style"/>
          <w:b w:val="0"/>
          <w:i/>
          <w:vertAlign w:val="baseline"/>
        </w:rPr>
        <w:t>y</w:t>
      </w:r>
      <w:r>
        <w:rPr>
          <w:rFonts w:ascii="Bookman Old Style" w:hAnsi="Bookman Old Style"/>
          <w:b w:val="0"/>
          <w:i/>
          <w:spacing w:val="-10"/>
          <w:vertAlign w:val="baseline"/>
        </w:rPr>
        <w:t> </w:t>
      </w:r>
      <w:r>
        <w:rPr>
          <w:vertAlign w:val="baseline"/>
        </w:rPr>
        <w:t>path in a</w:t>
      </w:r>
      <w:r>
        <w:rPr>
          <w:spacing w:val="-1"/>
          <w:vertAlign w:val="baseline"/>
        </w:rPr>
        <w:t> </w:t>
      </w:r>
      <w:r>
        <w:rPr>
          <w:vertAlign w:val="baseline"/>
        </w:rPr>
        <w:t>sequential</w:t>
      </w:r>
      <w:r>
        <w:rPr>
          <w:spacing w:val="-1"/>
          <w:vertAlign w:val="baseline"/>
        </w:rPr>
        <w:t> </w:t>
      </w:r>
      <w:r>
        <w:rPr>
          <w:vertAlign w:val="baseline"/>
        </w:rPr>
        <w:t>manner.</w:t>
      </w:r>
    </w:p>
    <w:p>
      <w:pPr>
        <w:spacing w:after="0" w:line="244" w:lineRule="auto"/>
        <w:jc w:val="both"/>
        <w:sectPr>
          <w:type w:val="continuous"/>
          <w:pgSz w:w="9360" w:h="14040"/>
          <w:pgMar w:header="0" w:footer="670" w:top="124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749120" type="#_x0000_t202" id="docshape39"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8"/>
        <w:rPr>
          <w:rFonts w:ascii="Bookman Old Style"/>
          <w:b w:val="0"/>
          <w:i/>
          <w:sz w:val="26"/>
        </w:rPr>
      </w:pPr>
      <w:r>
        <w:rPr/>
        <w:pict>
          <v:group style="position:absolute;margin-left:55.558998pt;margin-top:16.880375pt;width:359.3pt;height:278.3pt;mso-position-horizontal-relative:page;mso-position-vertical-relative:paragraph;z-index:-15708672;mso-wrap-distance-left:0;mso-wrap-distance-right:0" id="docshapegroup40" coordorigin="1111,338" coordsize="7186,5566">
            <v:shape style="position:absolute;left:1150;top:337;width:6010;height:5489" type="#_x0000_t75" id="docshape41" stroked="false">
              <v:imagedata r:id="rId18" o:title=""/>
            </v:shape>
            <v:rect style="position:absolute;left:1120;top:740;width:6075;height:5154" id="docshape42" filled="false" stroked="true" strokeweight=".976pt" strokecolor="#000000">
              <v:stroke dashstyle="solid"/>
            </v:rect>
            <v:shape style="position:absolute;left:7195;top:1718;width:1102;height:2873" type="#_x0000_t75" id="docshape43" stroked="false">
              <v:imagedata r:id="rId19" o:title=""/>
            </v:shape>
            <v:shape style="position:absolute;left:5361;top:5419;width:1550;height:200" id="docshape44" coordorigin="5362,5419" coordsize="1550,200" path="m5405,5469l5362,5469,5362,5473,5367,5473,5370,5474,5373,5478,5374,5482,5374,5605,5373,5609,5370,5613,5366,5615,5362,5615,5362,5619,5420,5619,5420,5615,5415,5615,5412,5614,5410,5613,5406,5609,5405,5607,5405,5605,5405,5561,5414,5561,5411,5558,5405,5550,5405,5495,5409,5484,5412,5482,5405,5482,5405,5469xm5414,5561l5405,5561,5409,5565,5413,5568,5416,5570,5421,5573,5426,5574,5440,5574,5447,5572,5459,5563,5418,5563,5414,5561xm5461,5479l5427,5479,5431,5481,5434,5486,5438,5492,5440,5504,5440,5539,5438,5551,5432,5561,5429,5563,5459,5563,5459,5563,5464,5556,5471,5539,5472,5530,5472,5510,5471,5501,5467,5492,5464,5484,5461,5479xm5440,5466l5427,5466,5421,5468,5416,5471,5412,5473,5408,5477,5405,5482,5412,5482,5415,5479,5461,5479,5460,5478,5447,5468,5440,5466xm5532,5469l5490,5469,5490,5473,5494,5473,5496,5474,5499,5476,5500,5477,5501,5481,5501,5557,5501,5561,5499,5563,5498,5565,5495,5567,5490,5567,5490,5571,5545,5571,5545,5567,5541,5567,5538,5566,5537,5565,5533,5561,5532,5560,5532,5557,5532,5515,5533,5507,5535,5500,5537,5496,5539,5492,5532,5492,5532,5469xm5577,5487l5548,5487,5551,5488,5551,5488,5553,5489,5559,5494,5562,5496,5569,5496,5572,5494,5574,5492,5577,5489,5577,5487xm5569,5466l5560,5466,5555,5468,5545,5474,5539,5482,5532,5492,5539,5492,5539,5492,5544,5488,5546,5487,5577,5487,5578,5485,5578,5476,5577,5472,5572,5467,5569,5466xm5642,5466l5620,5466,5609,5471,5600,5481,5594,5489,5589,5499,5587,5510,5586,5522,5586,5536,5589,5547,5595,5557,5603,5568,5615,5574,5638,5574,5646,5572,5660,5562,5663,5557,5637,5557,5631,5554,5620,5541,5616,5530,5615,5516,5671,5516,5671,5509,5615,5509,5615,5494,5617,5485,5624,5475,5627,5473,5654,5473,5651,5470,5642,5466xm5668,5541l5663,5547,5660,5551,5653,5556,5649,5557,5663,5557,5666,5554,5671,5543,5668,5541xm5654,5473l5633,5473,5635,5474,5639,5477,5641,5480,5644,5489,5644,5497,5644,5509,5671,5509,5671,5500,5667,5487,5654,5473xm5733,5466l5720,5466,5713,5468,5700,5477,5695,5484,5687,5501,5685,5511,5685,5536,5688,5547,5702,5568,5712,5574,5730,5574,5735,5573,5739,5571,5743,5568,5748,5564,5750,5561,5732,5561,5729,5560,5728,5559,5725,5556,5722,5552,5718,5539,5717,5530,5717,5505,5718,5496,5721,5485,5724,5481,5728,5477,5730,5477,5751,5477,5748,5474,5744,5471,5737,5467,5733,5466xm5785,5558l5753,5558,5753,5574,5796,5566,5796,5562,5792,5562,5789,5561,5786,5559,5785,5558xm5751,5477l5741,5477,5747,5482,5753,5492,5753,5546,5747,5556,5741,5561,5750,5561,5753,5558,5785,5558,5785,5557,5784,5555,5784,5553,5783,5552,5783,5479,5753,5479,5751,5477xm5783,5423l5738,5423,5738,5428,5743,5428,5746,5428,5750,5430,5751,5432,5752,5435,5753,5440,5753,5479,5783,5479,5783,5423xm5838,5419l5828,5419,5824,5421,5821,5424,5818,5428,5816,5432,5816,5441,5818,5445,5824,5452,5828,5453,5838,5453,5842,5452,5848,5445,5850,5441,5850,5432,5848,5428,5842,5421,5838,5419xm5848,5469l5806,5469,5806,5473,5810,5473,5814,5474,5817,5478,5818,5483,5818,5557,5817,5561,5813,5566,5810,5567,5806,5567,5806,5571,5861,5571,5861,5567,5856,5567,5852,5566,5849,5562,5848,5557,5848,5469xm5930,5466l5920,5466,5909,5467,5899,5471,5890,5477,5883,5485,5875,5496,5872,5508,5872,5536,5876,5548,5892,5569,5903,5574,5925,5574,5932,5572,5947,5563,5952,5557,5927,5557,5922,5555,5918,5552,5913,5548,5909,5541,5903,5524,5901,5514,5901,5493,5903,5485,5907,5479,5909,5475,5912,5473,5945,5473,5939,5469,5930,5466xm5954,5545l5950,5549,5946,5553,5939,5556,5936,5557,5952,5557,5953,5556,5957,5547,5954,5545xm5945,5473l5918,5473,5920,5474,5923,5478,5924,5481,5925,5486,5925,5493,5927,5498,5933,5504,5936,5505,5945,5505,5948,5504,5953,5499,5954,5496,5954,5485,5951,5479,5945,5473xm6010,5480l5979,5480,5979,5549,5980,5552,5982,5559,5984,5563,5993,5571,5999,5572,6019,5572,6028,5565,6030,5560,6017,5560,6013,5558,6011,5554,6010,5552,6010,5549,6010,5480xm6031,5549l6027,5556,6022,5560,6030,5560,6034,5551,6031,5549xm6010,5432l6006,5432,6001,5440,5996,5448,5983,5463,5975,5469,5966,5476,5966,5480,6034,5480,6034,5469,6010,5469,6010,5432xm6073,5419l6064,5419,6060,5421,6053,5428,6051,5432,6051,5441,6053,5445,6060,5452,6064,5453,6073,5453,6077,5452,6084,5445,6085,5441,6085,5432,6084,5428,6077,5421,6073,5419xm6084,5469l6041,5469,6041,5473,6046,5473,6049,5474,6052,5478,6053,5483,6053,5557,6052,5561,6049,5566,6045,5567,6041,5567,6041,5571,6096,5571,6096,5567,6091,5567,6088,5566,6084,5562,6084,5557,6084,5469xm6163,5466l6139,5466,6128,5471,6119,5482,6114,5491,6110,5500,6107,5510,6106,5520,6106,5535,6111,5547,6119,5558,6127,5569,6139,5574,6154,5574,6165,5573,6175,5570,6180,5567,6151,5567,6148,5565,6142,5560,6141,5556,6139,5544,6138,5538,6139,5510,6139,5503,6141,5486,6142,5481,6148,5475,6151,5474,6180,5474,6171,5468,6163,5466xm6180,5474l6158,5474,6160,5474,6165,5478,6167,5481,6169,5491,6170,5499,6170,5526,6170,5538,6169,5547,6168,5553,6167,5558,6165,5561,6160,5566,6157,5567,6180,5567,6184,5564,6191,5556,6199,5547,6202,5535,6202,5510,6200,5501,6192,5484,6186,5477,6180,5474xm6259,5469l6218,5469,6218,5473,6222,5474,6225,5475,6227,5477,6228,5479,6229,5482,6229,5557,6228,5561,6228,5562,6225,5565,6222,5567,6218,5567,6218,5571,6269,5571,6269,5567,6266,5567,6263,5565,6260,5561,6259,5557,6259,5494,6265,5485,6269,5482,6259,5482,6259,5469xm6314,5481l6277,5481,6282,5482,6284,5484,6285,5485,6285,5487,6286,5490,6286,5494,6286,5557,6286,5560,6283,5565,6280,5567,6276,5567,6276,5571,6328,5571,6328,5567,6323,5567,6321,5565,6318,5562,6317,5557,6317,5495,6316,5489,6314,5481xm6297,5466l6284,5466,6279,5467,6275,5470,6270,5472,6265,5476,6259,5482,6269,5482,6271,5481,6314,5481,6314,5480,6311,5475,6302,5468,6297,5466xm6441,5563l6425,5563,6429,5567,6433,5570,6442,5573,6447,5574,6462,5574,6470,5572,6479,5566,6447,5566,6443,5565,6441,5563xm6435,5423l6392,5423,6392,5427,6396,5427,6399,5428,6402,5430,6403,5431,6404,5435,6404,5438,6404,5574,6408,5574,6425,5563,6441,5563,6438,5560,6436,5556,6435,5552,6435,5549,6435,5544,6435,5489,6440,5482,6445,5479,6435,5479,6435,5423xm6490,5478l6457,5478,6461,5480,6468,5490,6470,5501,6470,5533,6469,5544,6466,5557,6463,5561,6461,5563,6458,5565,6455,5566,6479,5566,6485,5562,6491,5555,6500,5537,6502,5527,6502,5506,6501,5497,6494,5482,6490,5478xm6470,5466l6453,5466,6443,5470,6435,5479,6445,5479,6446,5478,6490,5478,6489,5476,6476,5468,6470,5466xm6559,5423l6517,5423,6517,5427,6521,5427,6525,5428,6528,5432,6529,5437,6529,5557,6528,5561,6524,5566,6521,5567,6517,5567,6517,5571,6572,5571,6572,5567,6567,5567,6564,5566,6560,5562,6559,5557,6559,5423xm6639,5466l6615,5466,6603,5471,6595,5482,6589,5491,6585,5500,6583,5510,6582,5520,6582,5535,6586,5547,6595,5558,6603,5569,6615,5574,6630,5574,6641,5573,6651,5570,6656,5567,6626,5567,6623,5565,6621,5563,6618,5560,6616,5556,6615,5544,6614,5538,6614,5510,6615,5503,6616,5486,6618,5481,6623,5475,6626,5474,6656,5474,6647,5468,6639,5466xm6656,5474l6633,5474,6636,5474,6640,5478,6642,5481,6645,5491,6646,5499,6646,5526,6645,5538,6645,5547,6644,5553,6643,5558,6641,5561,6636,5566,6633,5567,6656,5567,6660,5564,6667,5556,6674,5547,6678,5535,6678,5510,6676,5501,6668,5484,6662,5477,6656,5474xm6753,5466l6743,5466,6731,5467,6721,5471,6713,5477,6705,5485,6698,5496,6694,5508,6694,5536,6698,5548,6715,5569,6726,5574,6747,5574,6755,5572,6769,5563,6775,5557,6750,5557,6745,5555,6741,5552,6736,5548,6731,5541,6725,5524,6724,5514,6724,5493,6726,5485,6732,5475,6735,5473,6767,5473,6762,5469,6753,5466xm6777,5545l6772,5549,6769,5553,6762,5556,6759,5557,6775,5557,6775,5556,6780,5547,6777,5545xm6767,5473l6741,5473,6743,5474,6746,5478,6747,5481,6748,5486,6748,5493,6750,5498,6756,5504,6759,5505,6767,5505,6771,5504,6776,5499,6777,5496,6777,5485,6774,5479,6767,5473xm6834,5423l6793,5423,6793,5427,6797,5428,6800,5429,6802,5431,6803,5433,6804,5437,6804,5557,6803,5561,6803,5562,6800,5565,6797,5567,6793,5567,6793,5571,6845,5571,6845,5567,6841,5567,6838,5565,6838,5565,6835,5562,6834,5557,6834,5530,6841,5524,6875,5524,6872,5520,6834,5520,6834,5423xm6875,5524l6841,5524,6864,5558,6865,5561,6866,5563,6864,5566,6863,5567,6861,5567,6859,5567,6859,5571,6912,5571,6912,5567,6908,5567,6905,5565,6900,5561,6895,5553,6875,5524xm6903,5469l6857,5469,6857,5473,6862,5474,6865,5474,6866,5476,6869,5481,6869,5483,6868,5485,6866,5489,6863,5492,6834,5520,6872,5520,6861,5504,6882,5484,6888,5478,6895,5474,6898,5473,6903,5473,6903,5469xe" filled="true" fillcolor="#000000" stroked="false">
              <v:path arrowok="t"/>
              <v:fill type="solid"/>
            </v:shape>
            <v:shape style="position:absolute;left:5419;top:5335;width:2;height:281" id="docshape45" coordorigin="5420,5335" coordsize="2,281" path="m5421,5572l5420,5572,5420,5616,5421,5616,5421,5572xm5421,5480l5420,5480,5420,5562,5421,5562,5421,5480xm5421,5335l5420,5335,5420,5469,5421,5468,5421,5335xe" filled="true" fillcolor="#ffffff" stroked="false">
              <v:path arrowok="t"/>
              <v:fill type="solid"/>
            </v:shape>
            <v:shape style="position:absolute;left:5419;top:5468;width:2;height:151" id="docshape46" coordorigin="5420,5468" coordsize="2,151" path="m5421,5468l5420,5469,5420,5480,5421,5479,5421,5479,5421,5468xm5420,5562l5420,5572,5421,5572,5421,5563,5420,5562,5420,5562xm5420,5615l5420,5615,5420,5619,5420,5619,5420,5615xe" filled="true" fillcolor="#221f1f" stroked="false">
              <v:path arrowok="t"/>
              <v:fill type="solid"/>
            </v:shape>
            <v:shape style="position:absolute;left:5183;top:5486;width:120;height:107" type="#_x0000_t75" id="docshape47" stroked="false">
              <v:imagedata r:id="rId20" o:title=""/>
            </v:shape>
            <w10:wrap type="topAndBottom"/>
          </v:group>
        </w:pict>
      </w:r>
    </w:p>
    <w:p>
      <w:pPr>
        <w:pStyle w:val="BodyText"/>
        <w:spacing w:before="4"/>
        <w:rPr>
          <w:rFonts w:ascii="Bookman Old Style"/>
          <w:b w:val="0"/>
          <w:i/>
          <w:sz w:val="12"/>
        </w:rPr>
      </w:pPr>
    </w:p>
    <w:p>
      <w:pPr>
        <w:spacing w:before="68"/>
        <w:ind w:left="606" w:right="571" w:firstLine="0"/>
        <w:jc w:val="center"/>
        <w:rPr>
          <w:sz w:val="16"/>
        </w:rPr>
      </w:pPr>
      <w:bookmarkStart w:name="4.1. Precomputation of the direction of " w:id="17"/>
      <w:bookmarkEnd w:id="17"/>
      <w:r>
        <w:rPr/>
      </w:r>
      <w:bookmarkStart w:name="_bookmark11" w:id="18"/>
      <w:bookmarkEnd w:id="18"/>
      <w:r>
        <w:rPr/>
      </w:r>
      <w:r>
        <w:rPr>
          <w:sz w:val="16"/>
        </w:rPr>
        <w:t>Fig.</w:t>
      </w:r>
      <w:r>
        <w:rPr>
          <w:spacing w:val="-7"/>
          <w:sz w:val="16"/>
        </w:rPr>
        <w:t> </w:t>
      </w:r>
      <w:r>
        <w:rPr>
          <w:sz w:val="16"/>
        </w:rPr>
        <w:t>3.</w:t>
      </w:r>
      <w:r>
        <w:rPr>
          <w:spacing w:val="71"/>
          <w:sz w:val="16"/>
        </w:rPr>
        <w:t> </w:t>
      </w:r>
      <w:r>
        <w:rPr>
          <w:sz w:val="16"/>
        </w:rPr>
        <w:t>Block</w:t>
      </w:r>
      <w:r>
        <w:rPr>
          <w:spacing w:val="-5"/>
          <w:sz w:val="16"/>
        </w:rPr>
        <w:t> </w:t>
      </w:r>
      <w:r>
        <w:rPr>
          <w:sz w:val="16"/>
        </w:rPr>
        <w:t>diagram</w:t>
      </w:r>
      <w:r>
        <w:rPr>
          <w:spacing w:val="-6"/>
          <w:sz w:val="16"/>
        </w:rPr>
        <w:t> </w:t>
      </w:r>
      <w:r>
        <w:rPr>
          <w:sz w:val="16"/>
        </w:rPr>
        <w:t>representation</w:t>
      </w:r>
      <w:r>
        <w:rPr>
          <w:spacing w:val="-6"/>
          <w:sz w:val="16"/>
        </w:rPr>
        <w:t> </w:t>
      </w:r>
      <w:r>
        <w:rPr>
          <w:sz w:val="16"/>
        </w:rPr>
        <w:t>of</w:t>
      </w:r>
      <w:r>
        <w:rPr>
          <w:spacing w:val="-4"/>
          <w:sz w:val="16"/>
        </w:rPr>
        <w:t> </w:t>
      </w:r>
      <w:r>
        <w:rPr>
          <w:sz w:val="16"/>
        </w:rPr>
        <w:t>the</w:t>
      </w:r>
      <w:r>
        <w:rPr>
          <w:spacing w:val="-6"/>
          <w:sz w:val="16"/>
        </w:rPr>
        <w:t> </w:t>
      </w:r>
      <w:r>
        <w:rPr>
          <w:rFonts w:ascii="Gill Sans MT"/>
          <w:sz w:val="16"/>
        </w:rPr>
        <w:t>a</w:t>
      </w:r>
      <w:r>
        <w:rPr>
          <w:rFonts w:ascii="Gill Sans MT"/>
          <w:spacing w:val="-9"/>
          <w:sz w:val="16"/>
        </w:rPr>
        <w:t> </w:t>
      </w:r>
      <w:r>
        <w:rPr>
          <w:sz w:val="16"/>
        </w:rPr>
        <w:t>prediction</w:t>
      </w:r>
      <w:r>
        <w:rPr>
          <w:spacing w:val="-6"/>
          <w:sz w:val="16"/>
        </w:rPr>
        <w:t> </w:t>
      </w:r>
      <w:r>
        <w:rPr>
          <w:sz w:val="16"/>
        </w:rPr>
        <w:t>block</w:t>
      </w:r>
      <w:r>
        <w:rPr>
          <w:spacing w:val="-5"/>
          <w:sz w:val="16"/>
        </w:rPr>
        <w:t> </w:t>
      </w:r>
      <w:r>
        <w:rPr>
          <w:sz w:val="16"/>
        </w:rPr>
        <w:t>with</w:t>
      </w:r>
      <w:r>
        <w:rPr>
          <w:spacing w:val="-6"/>
          <w:sz w:val="16"/>
        </w:rPr>
        <w:t> </w:t>
      </w:r>
      <w:r>
        <w:rPr>
          <w:sz w:val="16"/>
        </w:rPr>
        <w:t>the</w:t>
      </w:r>
      <w:r>
        <w:rPr>
          <w:spacing w:val="-5"/>
          <w:sz w:val="16"/>
        </w:rPr>
        <w:t> </w:t>
      </w:r>
      <w:r>
        <w:rPr>
          <w:rFonts w:ascii="Bookman Old Style"/>
          <w:b w:val="0"/>
          <w:i/>
          <w:sz w:val="16"/>
        </w:rPr>
        <w:t>x</w:t>
      </w:r>
      <w:r>
        <w:rPr>
          <w:sz w:val="16"/>
        </w:rPr>
        <w:t>/</w:t>
      </w:r>
      <w:r>
        <w:rPr>
          <w:rFonts w:ascii="Bookman Old Style"/>
          <w:b w:val="0"/>
          <w:i/>
          <w:sz w:val="16"/>
        </w:rPr>
        <w:t>y</w:t>
      </w:r>
      <w:r>
        <w:rPr>
          <w:rFonts w:ascii="Bookman Old Style"/>
          <w:b w:val="0"/>
          <w:i/>
          <w:spacing w:val="-12"/>
          <w:sz w:val="16"/>
        </w:rPr>
        <w:t> </w:t>
      </w:r>
      <w:r>
        <w:rPr>
          <w:spacing w:val="-2"/>
          <w:sz w:val="16"/>
        </w:rPr>
        <w:t>path.</w:t>
      </w:r>
    </w:p>
    <w:p>
      <w:pPr>
        <w:pStyle w:val="BodyText"/>
        <w:spacing w:before="4"/>
        <w:rPr>
          <w:sz w:val="16"/>
        </w:rPr>
      </w:pPr>
    </w:p>
    <w:p>
      <w:pPr>
        <w:pStyle w:val="ListParagraph"/>
        <w:numPr>
          <w:ilvl w:val="1"/>
          <w:numId w:val="1"/>
        </w:numPr>
        <w:tabs>
          <w:tab w:pos="605" w:val="left" w:leader="none"/>
        </w:tabs>
        <w:spacing w:line="240" w:lineRule="auto" w:before="30" w:after="0"/>
        <w:ind w:left="604" w:right="0" w:hanging="454"/>
        <w:jc w:val="left"/>
        <w:rPr>
          <w:rFonts w:ascii="Lucida Sans Unicode" w:hAnsi="Lucida Sans Unicode"/>
          <w:sz w:val="20"/>
        </w:rPr>
      </w:pPr>
      <w:r>
        <w:rPr>
          <w:rFonts w:ascii="Bookman Old Style" w:hAnsi="Bookman Old Style"/>
          <w:b w:val="0"/>
          <w:i/>
          <w:sz w:val="20"/>
        </w:rPr>
        <w:t>Precomputation</w:t>
      </w:r>
      <w:r>
        <w:rPr>
          <w:rFonts w:ascii="Bookman Old Style" w:hAnsi="Bookman Old Style"/>
          <w:b w:val="0"/>
          <w:i/>
          <w:spacing w:val="33"/>
          <w:sz w:val="20"/>
        </w:rPr>
        <w:t> </w:t>
      </w:r>
      <w:r>
        <w:rPr>
          <w:rFonts w:ascii="Bookman Old Style" w:hAnsi="Bookman Old Style"/>
          <w:b w:val="0"/>
          <w:i/>
          <w:sz w:val="20"/>
        </w:rPr>
        <w:t>of</w:t>
      </w:r>
      <w:r>
        <w:rPr>
          <w:rFonts w:ascii="Bookman Old Style" w:hAnsi="Bookman Old Style"/>
          <w:b w:val="0"/>
          <w:i/>
          <w:spacing w:val="31"/>
          <w:sz w:val="20"/>
        </w:rPr>
        <w:t> </w:t>
      </w:r>
      <w:r>
        <w:rPr>
          <w:rFonts w:ascii="Bookman Old Style" w:hAnsi="Bookman Old Style"/>
          <w:b w:val="0"/>
          <w:i/>
          <w:sz w:val="20"/>
        </w:rPr>
        <w:t>the</w:t>
      </w:r>
      <w:r>
        <w:rPr>
          <w:rFonts w:ascii="Bookman Old Style" w:hAnsi="Bookman Old Style"/>
          <w:b w:val="0"/>
          <w:i/>
          <w:spacing w:val="34"/>
          <w:sz w:val="20"/>
        </w:rPr>
        <w:t> </w:t>
      </w:r>
      <w:r>
        <w:rPr>
          <w:rFonts w:ascii="Bookman Old Style" w:hAnsi="Bookman Old Style"/>
          <w:b w:val="0"/>
          <w:i/>
          <w:sz w:val="20"/>
        </w:rPr>
        <w:t>direction</w:t>
      </w:r>
      <w:r>
        <w:rPr>
          <w:rFonts w:ascii="Bookman Old Style" w:hAnsi="Bookman Old Style"/>
          <w:b w:val="0"/>
          <w:i/>
          <w:spacing w:val="33"/>
          <w:sz w:val="20"/>
        </w:rPr>
        <w:t> </w:t>
      </w:r>
      <w:r>
        <w:rPr>
          <w:rFonts w:ascii="Bookman Old Style" w:hAnsi="Bookman Old Style"/>
          <w:b w:val="0"/>
          <w:i/>
          <w:sz w:val="20"/>
        </w:rPr>
        <w:t>of</w:t>
      </w:r>
      <w:r>
        <w:rPr>
          <w:rFonts w:ascii="Bookman Old Style" w:hAnsi="Bookman Old Style"/>
          <w:b w:val="0"/>
          <w:i/>
          <w:spacing w:val="32"/>
          <w:sz w:val="20"/>
        </w:rPr>
        <w:t> </w:t>
      </w:r>
      <w:r>
        <w:rPr>
          <w:rFonts w:ascii="Bookman Old Style" w:hAnsi="Bookman Old Style"/>
          <w:b w:val="0"/>
          <w:i/>
          <w:sz w:val="20"/>
        </w:rPr>
        <w:t>rotation</w:t>
      </w:r>
      <w:r>
        <w:rPr>
          <w:rFonts w:ascii="Bookman Old Style" w:hAnsi="Bookman Old Style"/>
          <w:b w:val="0"/>
          <w:i/>
          <w:spacing w:val="35"/>
          <w:sz w:val="20"/>
        </w:rPr>
        <w:t> </w:t>
      </w:r>
      <w:r>
        <w:rPr>
          <w:rFonts w:ascii="Lucida Sans Unicode" w:hAnsi="Lucida Sans Unicode"/>
          <w:sz w:val="20"/>
        </w:rPr>
        <w:t>ð</w:t>
      </w:r>
      <w:r>
        <w:rPr>
          <w:rFonts w:ascii="Arial Narrow" w:hAnsi="Arial Narrow"/>
          <w:sz w:val="20"/>
        </w:rPr>
        <w:t>¾</w:t>
      </w:r>
      <w:r>
        <w:rPr>
          <w:rFonts w:ascii="Arial Narrow" w:hAnsi="Arial Narrow"/>
          <w:spacing w:val="48"/>
          <w:sz w:val="20"/>
        </w:rPr>
        <w:t> </w:t>
      </w:r>
      <w:r>
        <w:rPr>
          <w:rFonts w:ascii="Bookman Old Style" w:hAnsi="Bookman Old Style"/>
          <w:b w:val="0"/>
          <w:i/>
          <w:spacing w:val="-2"/>
          <w:sz w:val="20"/>
        </w:rPr>
        <w:t>precomputation</w:t>
      </w:r>
      <w:r>
        <w:rPr>
          <w:rFonts w:ascii="Lucida Sans Unicode" w:hAnsi="Lucida Sans Unicode"/>
          <w:spacing w:val="-2"/>
          <w:sz w:val="20"/>
        </w:rPr>
        <w:t>Þ</w:t>
      </w:r>
    </w:p>
    <w:p>
      <w:pPr>
        <w:pStyle w:val="BodyText"/>
        <w:spacing w:line="249" w:lineRule="auto" w:before="78"/>
        <w:ind w:left="151" w:right="114"/>
        <w:jc w:val="both"/>
      </w:pPr>
      <w:r>
        <w:rPr/>
        <w:t>The</w:t>
      </w:r>
      <w:r>
        <w:rPr>
          <w:spacing w:val="-13"/>
        </w:rPr>
        <w:t> </w:t>
      </w:r>
      <w:r>
        <w:rPr/>
        <w:t>main</w:t>
      </w:r>
      <w:r>
        <w:rPr>
          <w:spacing w:val="-12"/>
        </w:rPr>
        <w:t> </w:t>
      </w:r>
      <w:r>
        <w:rPr/>
        <w:t>reason</w:t>
      </w:r>
      <w:r>
        <w:rPr>
          <w:spacing w:val="-12"/>
        </w:rPr>
        <w:t> </w:t>
      </w:r>
      <w:r>
        <w:rPr/>
        <w:t>for</w:t>
      </w:r>
      <w:r>
        <w:rPr>
          <w:spacing w:val="-12"/>
        </w:rPr>
        <w:t> </w:t>
      </w:r>
      <w:r>
        <w:rPr/>
        <w:t>high</w:t>
      </w:r>
      <w:r>
        <w:rPr>
          <w:spacing w:val="-12"/>
        </w:rPr>
        <w:t> </w:t>
      </w:r>
      <w:r>
        <w:rPr/>
        <w:t>latency</w:t>
      </w:r>
      <w:r>
        <w:rPr>
          <w:spacing w:val="-13"/>
        </w:rPr>
        <w:t> </w:t>
      </w:r>
      <w:r>
        <w:rPr/>
        <w:t>in</w:t>
      </w:r>
      <w:r>
        <w:rPr>
          <w:spacing w:val="-12"/>
        </w:rPr>
        <w:t> </w:t>
      </w:r>
      <w:r>
        <w:rPr/>
        <w:t>the</w:t>
      </w:r>
      <w:r>
        <w:rPr>
          <w:spacing w:val="-12"/>
        </w:rPr>
        <w:t> </w:t>
      </w:r>
      <w:r>
        <w:rPr/>
        <w:t>case</w:t>
      </w:r>
      <w:r>
        <w:rPr>
          <w:spacing w:val="-13"/>
        </w:rPr>
        <w:t> </w:t>
      </w:r>
      <w:r>
        <w:rPr/>
        <w:t>of</w:t>
      </w:r>
      <w:r>
        <w:rPr>
          <w:spacing w:val="-12"/>
        </w:rPr>
        <w:t> </w:t>
      </w:r>
      <w:r>
        <w:rPr/>
        <w:t>the</w:t>
      </w:r>
      <w:r>
        <w:rPr>
          <w:spacing w:val="-13"/>
        </w:rPr>
        <w:t> </w:t>
      </w:r>
      <w:r>
        <w:rPr/>
        <w:t>CORDIC-based</w:t>
      </w:r>
      <w:r>
        <w:rPr>
          <w:spacing w:val="-12"/>
        </w:rPr>
        <w:t> </w:t>
      </w:r>
      <w:r>
        <w:rPr/>
        <w:t>design</w:t>
      </w:r>
      <w:r>
        <w:rPr>
          <w:spacing w:val="-13"/>
        </w:rPr>
        <w:t> </w:t>
      </w:r>
      <w:r>
        <w:rPr/>
        <w:t>is</w:t>
      </w:r>
      <w:r>
        <w:rPr>
          <w:spacing w:val="-12"/>
        </w:rPr>
        <w:t> </w:t>
      </w:r>
      <w:r>
        <w:rPr/>
        <w:t>that</w:t>
      </w:r>
      <w:r>
        <w:rPr>
          <w:spacing w:val="-13"/>
        </w:rPr>
        <w:t> </w:t>
      </w:r>
      <w:r>
        <w:rPr/>
        <w:t>in these</w:t>
      </w:r>
      <w:r>
        <w:rPr>
          <w:spacing w:val="-10"/>
        </w:rPr>
        <w:t> </w:t>
      </w:r>
      <w:r>
        <w:rPr/>
        <w:t>designs,</w:t>
      </w:r>
      <w:r>
        <w:rPr>
          <w:spacing w:val="-10"/>
        </w:rPr>
        <w:t> </w:t>
      </w:r>
      <w:r>
        <w:rPr/>
        <w:t>the</w:t>
      </w:r>
      <w:r>
        <w:rPr>
          <w:spacing w:val="-9"/>
        </w:rPr>
        <w:t> </w:t>
      </w:r>
      <w:r>
        <w:rPr/>
        <w:t>direction</w:t>
      </w:r>
      <w:r>
        <w:rPr>
          <w:spacing w:val="-9"/>
        </w:rPr>
        <w:t> </w:t>
      </w:r>
      <w:r>
        <w:rPr/>
        <w:t>of</w:t>
      </w:r>
      <w:r>
        <w:rPr>
          <w:spacing w:val="-10"/>
        </w:rPr>
        <w:t> </w:t>
      </w:r>
      <w:r>
        <w:rPr/>
        <w:t>rotations</w:t>
      </w:r>
      <w:r>
        <w:rPr>
          <w:spacing w:val="-10"/>
        </w:rPr>
        <w:t> </w:t>
      </w:r>
      <w:r>
        <w:rPr/>
        <w:t>is</w:t>
      </w:r>
      <w:r>
        <w:rPr>
          <w:spacing w:val="-10"/>
        </w:rPr>
        <w:t> </w:t>
      </w:r>
      <w:r>
        <w:rPr/>
        <w:t>calculated</w:t>
      </w:r>
      <w:r>
        <w:rPr>
          <w:spacing w:val="-9"/>
        </w:rPr>
        <w:t> </w:t>
      </w:r>
      <w:r>
        <w:rPr/>
        <w:t>in</w:t>
      </w:r>
      <w:r>
        <w:rPr>
          <w:spacing w:val="-10"/>
        </w:rPr>
        <w:t> </w:t>
      </w:r>
      <w:r>
        <w:rPr/>
        <w:t>an</w:t>
      </w:r>
      <w:r>
        <w:rPr>
          <w:spacing w:val="-10"/>
        </w:rPr>
        <w:t> </w:t>
      </w:r>
      <w:r>
        <w:rPr/>
        <w:t>iterative</w:t>
      </w:r>
      <w:r>
        <w:rPr>
          <w:spacing w:val="-9"/>
        </w:rPr>
        <w:t> </w:t>
      </w:r>
      <w:r>
        <w:rPr/>
        <w:t>manner.</w:t>
      </w:r>
      <w:r>
        <w:rPr>
          <w:spacing w:val="-10"/>
        </w:rPr>
        <w:t> </w:t>
      </w:r>
      <w:r>
        <w:rPr/>
        <w:t>In</w:t>
      </w:r>
      <w:r>
        <w:rPr>
          <w:spacing w:val="-10"/>
        </w:rPr>
        <w:t> </w:t>
      </w:r>
      <w:r>
        <w:rPr/>
        <w:t>our </w:t>
      </w:r>
      <w:r>
        <w:rPr>
          <w:spacing w:val="-2"/>
        </w:rPr>
        <w:t>case,</w:t>
      </w:r>
      <w:r>
        <w:rPr>
          <w:spacing w:val="-11"/>
        </w:rPr>
        <w:t> </w:t>
      </w:r>
      <w:r>
        <w:rPr>
          <w:spacing w:val="-2"/>
        </w:rPr>
        <w:t>latency</w:t>
      </w:r>
      <w:r>
        <w:rPr>
          <w:spacing w:val="-10"/>
        </w:rPr>
        <w:t> </w:t>
      </w:r>
      <w:r>
        <w:rPr>
          <w:spacing w:val="-2"/>
        </w:rPr>
        <w:t>is</w:t>
      </w:r>
      <w:r>
        <w:rPr>
          <w:spacing w:val="-11"/>
        </w:rPr>
        <w:t> </w:t>
      </w:r>
      <w:r>
        <w:rPr>
          <w:spacing w:val="-2"/>
        </w:rPr>
        <w:t>reduced</w:t>
      </w:r>
      <w:r>
        <w:rPr>
          <w:spacing w:val="-10"/>
        </w:rPr>
        <w:t> </w:t>
      </w:r>
      <w:r>
        <w:rPr>
          <w:spacing w:val="-2"/>
        </w:rPr>
        <w:t>by</w:t>
      </w:r>
      <w:r>
        <w:rPr>
          <w:spacing w:val="-11"/>
        </w:rPr>
        <w:t> </w:t>
      </w:r>
      <w:r>
        <w:rPr>
          <w:spacing w:val="-2"/>
        </w:rPr>
        <w:t>using</w:t>
      </w:r>
      <w:r>
        <w:rPr>
          <w:spacing w:val="-10"/>
        </w:rPr>
        <w:t> </w:t>
      </w:r>
      <w:r>
        <w:rPr>
          <w:spacing w:val="-2"/>
        </w:rPr>
        <w:t>the</w:t>
      </w:r>
      <w:r>
        <w:rPr>
          <w:spacing w:val="-11"/>
        </w:rPr>
        <w:t> </w:t>
      </w:r>
      <w:r>
        <w:rPr>
          <w:rFonts w:ascii="Gill Sans MT"/>
          <w:spacing w:val="-2"/>
        </w:rPr>
        <w:t>a</w:t>
      </w:r>
      <w:r>
        <w:rPr>
          <w:rFonts w:ascii="Gill Sans MT"/>
          <w:spacing w:val="-12"/>
        </w:rPr>
        <w:t> </w:t>
      </w:r>
      <w:r>
        <w:rPr>
          <w:spacing w:val="-2"/>
        </w:rPr>
        <w:t>precomputation</w:t>
      </w:r>
      <w:r>
        <w:rPr>
          <w:spacing w:val="-10"/>
        </w:rPr>
        <w:t> </w:t>
      </w:r>
      <w:r>
        <w:rPr>
          <w:spacing w:val="-2"/>
        </w:rPr>
        <w:t>module.</w:t>
      </w:r>
      <w:r>
        <w:rPr>
          <w:spacing w:val="-11"/>
        </w:rPr>
        <w:t> </w:t>
      </w:r>
      <w:r>
        <w:rPr>
          <w:spacing w:val="-2"/>
        </w:rPr>
        <w:t>For</w:t>
      </w:r>
      <w:r>
        <w:rPr>
          <w:spacing w:val="-10"/>
        </w:rPr>
        <w:t> </w:t>
      </w:r>
      <w:r>
        <w:rPr>
          <w:spacing w:val="-2"/>
        </w:rPr>
        <w:t>any</w:t>
      </w:r>
      <w:r>
        <w:rPr>
          <w:spacing w:val="-11"/>
        </w:rPr>
        <w:t> </w:t>
      </w:r>
      <w:r>
        <w:rPr>
          <w:spacing w:val="-2"/>
        </w:rPr>
        <w:t>given</w:t>
      </w:r>
      <w:r>
        <w:rPr>
          <w:spacing w:val="-10"/>
        </w:rPr>
        <w:t> </w:t>
      </w:r>
      <w:r>
        <w:rPr>
          <w:spacing w:val="-2"/>
        </w:rPr>
        <w:t>input </w:t>
      </w:r>
      <w:r>
        <w:rPr/>
        <w:t>angle,</w:t>
      </w:r>
      <w:r>
        <w:rPr>
          <w:spacing w:val="-5"/>
        </w:rPr>
        <w:t> </w:t>
      </w:r>
      <w:r>
        <w:rPr/>
        <w:t>the</w:t>
      </w:r>
      <w:r>
        <w:rPr>
          <w:spacing w:val="-6"/>
        </w:rPr>
        <w:t> </w:t>
      </w:r>
      <w:r>
        <w:rPr>
          <w:rFonts w:ascii="Gill Sans MT"/>
        </w:rPr>
        <w:t>a</w:t>
      </w:r>
      <w:r>
        <w:rPr>
          <w:rFonts w:ascii="Gill Sans MT"/>
          <w:spacing w:val="-12"/>
        </w:rPr>
        <w:t> </w:t>
      </w:r>
      <w:r>
        <w:rPr/>
        <w:t>precomputation</w:t>
      </w:r>
      <w:r>
        <w:rPr>
          <w:spacing w:val="-6"/>
        </w:rPr>
        <w:t> </w:t>
      </w:r>
      <w:r>
        <w:rPr/>
        <w:t>module</w:t>
      </w:r>
      <w:r>
        <w:rPr>
          <w:spacing w:val="-6"/>
        </w:rPr>
        <w:t> </w:t>
      </w:r>
      <w:r>
        <w:rPr/>
        <w:t>calculates</w:t>
      </w:r>
      <w:r>
        <w:rPr>
          <w:spacing w:val="-6"/>
        </w:rPr>
        <w:t> </w:t>
      </w:r>
      <w:r>
        <w:rPr/>
        <w:t>the</w:t>
      </w:r>
      <w:r>
        <w:rPr>
          <w:spacing w:val="-6"/>
        </w:rPr>
        <w:t> </w:t>
      </w:r>
      <w:r>
        <w:rPr/>
        <w:t>direction</w:t>
      </w:r>
      <w:r>
        <w:rPr>
          <w:spacing w:val="-6"/>
        </w:rPr>
        <w:t> </w:t>
      </w:r>
      <w:r>
        <w:rPr/>
        <w:t>of</w:t>
      </w:r>
      <w:r>
        <w:rPr>
          <w:spacing w:val="-6"/>
        </w:rPr>
        <w:t> </w:t>
      </w:r>
      <w:r>
        <w:rPr/>
        <w:t>rotation</w:t>
      </w:r>
      <w:r>
        <w:rPr>
          <w:spacing w:val="-6"/>
        </w:rPr>
        <w:t> </w:t>
      </w:r>
      <w:r>
        <w:rPr/>
        <w:t>before</w:t>
      </w:r>
      <w:r>
        <w:rPr>
          <w:spacing w:val="-6"/>
        </w:rPr>
        <w:t> </w:t>
      </w:r>
      <w:r>
        <w:rPr/>
        <w:t>the start of the rotation in the </w:t>
      </w:r>
      <w:r>
        <w:rPr>
          <w:rFonts w:ascii="Bookman Old Style"/>
          <w:b w:val="0"/>
          <w:i/>
        </w:rPr>
        <w:t>x</w:t>
      </w:r>
      <w:r>
        <w:rPr/>
        <w:t>/</w:t>
      </w:r>
      <w:r>
        <w:rPr>
          <w:rFonts w:ascii="Bookman Old Style"/>
          <w:b w:val="0"/>
          <w:i/>
        </w:rPr>
        <w:t>y</w:t>
      </w:r>
      <w:r>
        <w:rPr>
          <w:rFonts w:ascii="Bookman Old Style"/>
          <w:b w:val="0"/>
          <w:i/>
          <w:spacing w:val="-3"/>
        </w:rPr>
        <w:t> </w:t>
      </w:r>
      <w:r>
        <w:rPr/>
        <w:t>data path. The values are calculated by using the following formula</w:t>
      </w:r>
      <w:hyperlink w:history="true" w:anchor="_bookmark71">
        <w:r>
          <w:rPr>
            <w:color w:val="903192"/>
            <w:vertAlign w:val="superscript"/>
          </w:rPr>
          <w:t>38</w:t>
        </w:r>
      </w:hyperlink>
      <w:r>
        <w:rPr>
          <w:vertAlign w:val="baseline"/>
        </w:rPr>
        <w:t>:</w:t>
      </w:r>
    </w:p>
    <w:p>
      <w:pPr>
        <w:pStyle w:val="BodyText"/>
        <w:tabs>
          <w:tab w:pos="6970" w:val="left" w:leader="none"/>
        </w:tabs>
        <w:spacing w:before="72"/>
        <w:ind w:left="2520"/>
        <w:rPr>
          <w:rFonts w:ascii="Lucida Sans Unicode" w:hAnsi="Lucida Sans Unicode"/>
        </w:rPr>
      </w:pPr>
      <w:r>
        <w:rPr>
          <w:rFonts w:ascii="Gill Sans MT" w:hAnsi="Gill Sans MT"/>
        </w:rPr>
        <w:t>a</w:t>
      </w:r>
      <w:r>
        <w:rPr>
          <w:rFonts w:ascii="Gill Sans MT" w:hAnsi="Gill Sans MT"/>
          <w:spacing w:val="15"/>
        </w:rPr>
        <w:t> </w:t>
      </w:r>
      <w:r>
        <w:rPr>
          <w:rFonts w:ascii="Lucida Sans Unicode" w:hAnsi="Lucida Sans Unicode"/>
        </w:rPr>
        <w:t>¼</w:t>
      </w:r>
      <w:r>
        <w:rPr>
          <w:rFonts w:ascii="Lucida Sans Unicode" w:hAnsi="Lucida Sans Unicode"/>
          <w:spacing w:val="6"/>
        </w:rPr>
        <w:t> </w:t>
      </w:r>
      <w:r>
        <w:rPr>
          <w:rFonts w:ascii="Bookman Old Style" w:hAnsi="Bookman Old Style"/>
          <w:b w:val="0"/>
          <w:i/>
        </w:rPr>
        <w:t>b</w:t>
      </w:r>
      <w:r>
        <w:rPr>
          <w:rFonts w:ascii="Bookman Old Style" w:hAnsi="Bookman Old Style"/>
          <w:b w:val="0"/>
          <w:i/>
          <w:spacing w:val="-4"/>
        </w:rPr>
        <w:t> </w:t>
      </w:r>
      <w:r>
        <w:rPr>
          <w:rFonts w:ascii="Lucida Sans Unicode" w:hAnsi="Lucida Sans Unicode"/>
        </w:rPr>
        <w:t>þ</w:t>
      </w:r>
      <w:r>
        <w:rPr>
          <w:rFonts w:ascii="Lucida Sans Unicode" w:hAnsi="Lucida Sans Unicode"/>
          <w:spacing w:val="-7"/>
        </w:rPr>
        <w:t> </w:t>
      </w:r>
      <w:r>
        <w:rPr>
          <w:rFonts w:ascii="Times New Roman" w:hAnsi="Times New Roman"/>
        </w:rPr>
        <w:t>0</w:t>
      </w:r>
      <w:r>
        <w:rPr>
          <w:rFonts w:ascii="Gill Sans MT" w:hAnsi="Gill Sans MT"/>
        </w:rPr>
        <w:t>:</w:t>
      </w:r>
      <w:r>
        <w:rPr>
          <w:rFonts w:ascii="Times New Roman" w:hAnsi="Times New Roman"/>
        </w:rPr>
        <w:t>5</w:t>
      </w:r>
      <w:r>
        <w:rPr>
          <w:rFonts w:ascii="Bookman Old Style" w:hAnsi="Bookman Old Style"/>
          <w:b w:val="0"/>
          <w:i/>
        </w:rPr>
        <w:t>c</w:t>
      </w:r>
      <w:r>
        <w:rPr>
          <w:rFonts w:ascii="Bookman Old Style" w:hAnsi="Bookman Old Style"/>
          <w:b w:val="0"/>
          <w:i/>
          <w:spacing w:val="-4"/>
        </w:rPr>
        <w:t> </w:t>
      </w:r>
      <w:r>
        <w:rPr>
          <w:rFonts w:ascii="Lucida Sans Unicode" w:hAnsi="Lucida Sans Unicode"/>
        </w:rPr>
        <w:t>þ</w:t>
      </w:r>
      <w:r>
        <w:rPr>
          <w:rFonts w:ascii="Lucida Sans Unicode" w:hAnsi="Lucida Sans Unicode"/>
          <w:spacing w:val="-6"/>
        </w:rPr>
        <w:t> </w:t>
      </w:r>
      <w:r>
        <w:rPr>
          <w:rFonts w:ascii="Gill Sans MT" w:hAnsi="Gill Sans MT"/>
          <w:spacing w:val="-6"/>
          <w:w w:val="128"/>
        </w:rPr>
        <w:t>"</w:t>
      </w:r>
      <w:r>
        <w:rPr>
          <w:rFonts w:ascii="Times New Roman" w:hAnsi="Times New Roman"/>
          <w:spacing w:val="3"/>
          <w:w w:val="106"/>
          <w:vertAlign w:val="subscript"/>
        </w:rPr>
        <w:t>0</w:t>
      </w:r>
      <w:r>
        <w:rPr>
          <w:rFonts w:ascii="Times New Roman" w:hAnsi="Times New Roman"/>
          <w:spacing w:val="-6"/>
          <w:w w:val="102"/>
          <w:vertAlign w:val="baseline"/>
        </w:rPr>
        <w:t>sig</w:t>
      </w:r>
      <w:r>
        <w:rPr>
          <w:rFonts w:ascii="Times New Roman" w:hAnsi="Times New Roman"/>
          <w:spacing w:val="-5"/>
          <w:w w:val="102"/>
          <w:vertAlign w:val="baseline"/>
        </w:rPr>
        <w:t>n</w:t>
      </w:r>
      <w:r>
        <w:rPr>
          <w:rFonts w:ascii="Lucida Sans Unicode" w:hAnsi="Lucida Sans Unicode"/>
          <w:spacing w:val="-6"/>
          <w:w w:val="63"/>
          <w:vertAlign w:val="baseline"/>
        </w:rPr>
        <w:t>ð</w:t>
      </w:r>
      <w:r>
        <w:rPr>
          <w:rFonts w:ascii="Gill Sans MT" w:hAnsi="Gill Sans MT"/>
          <w:spacing w:val="-7"/>
          <w:w w:val="93"/>
          <w:vertAlign w:val="baseline"/>
        </w:rPr>
        <w:t>0</w:t>
      </w:r>
      <w:r>
        <w:rPr>
          <w:rFonts w:ascii="Lucida Sans Unicode" w:hAnsi="Lucida Sans Unicode"/>
          <w:spacing w:val="38"/>
          <w:w w:val="97"/>
          <w:vertAlign w:val="baseline"/>
        </w:rPr>
        <w:t>Þ</w:t>
      </w:r>
      <w:r>
        <w:rPr>
          <w:rFonts w:ascii="Lucida Sans Unicode" w:hAnsi="Lucida Sans Unicode"/>
          <w:spacing w:val="-6"/>
          <w:w w:val="97"/>
          <w:vertAlign w:val="baseline"/>
        </w:rPr>
        <w:t>þ</w:t>
      </w:r>
      <w:r>
        <w:rPr>
          <w:rFonts w:ascii="Lucida Sans Unicode" w:hAnsi="Lucida Sans Unicode"/>
          <w:spacing w:val="-6"/>
          <w:w w:val="99"/>
          <w:vertAlign w:val="baseline"/>
        </w:rPr>
        <w:t> </w:t>
      </w:r>
      <w:r>
        <w:rPr>
          <w:rFonts w:ascii="Gill Sans MT" w:hAnsi="Gill Sans MT"/>
          <w:spacing w:val="-7"/>
          <w:vertAlign w:val="baseline"/>
        </w:rPr>
        <w:t>8;</w:t>
      </w:r>
      <w:r>
        <w:rPr>
          <w:rFonts w:ascii="Gill Sans MT" w:hAnsi="Gill Sans MT"/>
          <w:vertAlign w:val="baseline"/>
        </w:rPr>
        <w:tab/>
      </w:r>
      <w:r>
        <w:rPr>
          <w:rFonts w:ascii="Lucida Sans Unicode" w:hAnsi="Lucida Sans Unicode"/>
          <w:spacing w:val="-4"/>
          <w:vertAlign w:val="baseline"/>
        </w:rPr>
        <w:t>ð</w:t>
      </w:r>
      <w:r>
        <w:rPr>
          <w:rFonts w:ascii="Times New Roman" w:hAnsi="Times New Roman"/>
          <w:spacing w:val="-4"/>
          <w:vertAlign w:val="baseline"/>
        </w:rPr>
        <w:t>11</w:t>
      </w:r>
      <w:r>
        <w:rPr>
          <w:rFonts w:ascii="Lucida Sans Unicode" w:hAnsi="Lucida Sans Unicode"/>
          <w:spacing w:val="-4"/>
          <w:vertAlign w:val="baseline"/>
        </w:rPr>
        <w:t>Þ</w:t>
      </w:r>
    </w:p>
    <w:p>
      <w:pPr>
        <w:pStyle w:val="BodyText"/>
        <w:spacing w:before="10"/>
        <w:ind w:left="151"/>
        <w:rPr>
          <w:rFonts w:ascii="Lucida Sans Unicode" w:hAnsi="Lucida Sans Unicode"/>
        </w:rPr>
      </w:pPr>
      <w:r>
        <w:rPr/>
        <w:pict>
          <v:shape style="position:absolute;margin-left:179.206299pt;margin-top:14.075635pt;width:11.35pt;height:7.05pt;mso-position-horizontal-relative:page;mso-position-vertical-relative:paragraph;z-index:-17535488" type="#_x0000_t202" id="docshape48" filled="false" stroked="false">
            <v:textbox inset="0,0,0,0">
              <w:txbxContent>
                <w:p>
                  <w:pPr>
                    <w:spacing w:line="141" w:lineRule="exact" w:before="0"/>
                    <w:ind w:left="0" w:right="0" w:firstLine="0"/>
                    <w:jc w:val="left"/>
                    <w:rPr>
                      <w:rFonts w:ascii="Times New Roman" w:hAnsi="Times New Roman"/>
                      <w:sz w:val="14"/>
                    </w:rPr>
                  </w:pPr>
                  <w:r>
                    <w:rPr>
                      <w:rFonts w:ascii="Bookman Old Style" w:hAnsi="Bookman Old Style"/>
                      <w:b w:val="0"/>
                      <w:i/>
                      <w:spacing w:val="-5"/>
                      <w:sz w:val="14"/>
                    </w:rPr>
                    <w:t>i</w:t>
                  </w:r>
                  <w:r>
                    <w:rPr>
                      <w:rFonts w:ascii="Lucida Sans Unicode" w:hAnsi="Lucida Sans Unicode"/>
                      <w:spacing w:val="-5"/>
                      <w:sz w:val="14"/>
                    </w:rPr>
                    <w:t>¼</w:t>
                  </w:r>
                  <w:r>
                    <w:rPr>
                      <w:rFonts w:ascii="Times New Roman" w:hAnsi="Times New Roman"/>
                      <w:spacing w:val="-5"/>
                      <w:sz w:val="14"/>
                    </w:rPr>
                    <w:t>0</w:t>
                  </w:r>
                </w:p>
              </w:txbxContent>
            </v:textbox>
            <w10:wrap type="none"/>
          </v:shape>
        </w:pict>
      </w:r>
      <w:r>
        <w:rPr/>
        <w:pict>
          <v:shape style="position:absolute;margin-left:378.765289pt;margin-top:14.92566pt;width:11.3pt;height:7.05pt;mso-position-horizontal-relative:page;mso-position-vertical-relative:paragraph;z-index:-17534976" type="#_x0000_t202" id="docshape49" filled="false" stroked="false">
            <v:textbox inset="0,0,0,0">
              <w:txbxContent>
                <w:p>
                  <w:pPr>
                    <w:spacing w:line="141" w:lineRule="exact" w:before="0"/>
                    <w:ind w:left="0" w:right="0" w:firstLine="0"/>
                    <w:jc w:val="left"/>
                    <w:rPr>
                      <w:rFonts w:ascii="Times New Roman" w:hAnsi="Times New Roman"/>
                      <w:sz w:val="14"/>
                    </w:rPr>
                  </w:pPr>
                  <w:r>
                    <w:rPr>
                      <w:rFonts w:ascii="Bookman Old Style" w:hAnsi="Bookman Old Style"/>
                      <w:b w:val="0"/>
                      <w:i/>
                      <w:spacing w:val="-5"/>
                      <w:sz w:val="14"/>
                    </w:rPr>
                    <w:t>i</w:t>
                  </w:r>
                  <w:r>
                    <w:rPr>
                      <w:rFonts w:ascii="Lucida Sans Unicode" w:hAnsi="Lucida Sans Unicode"/>
                      <w:spacing w:val="-5"/>
                      <w:sz w:val="14"/>
                    </w:rPr>
                    <w:t>¼</w:t>
                  </w:r>
                  <w:r>
                    <w:rPr>
                      <w:rFonts w:ascii="Times New Roman" w:hAnsi="Times New Roman"/>
                      <w:spacing w:val="-5"/>
                      <w:sz w:val="14"/>
                    </w:rPr>
                    <w:t>1</w:t>
                  </w:r>
                </w:p>
              </w:txbxContent>
            </v:textbox>
            <w10:wrap type="none"/>
          </v:shape>
        </w:pict>
      </w:r>
      <w:r>
        <w:rPr/>
        <w:pict>
          <v:shape style="position:absolute;margin-left:398.947906pt;margin-top:14.075377pt;width:2.4pt;height:7pt;mso-position-horizontal-relative:page;mso-position-vertical-relative:paragraph;z-index:-17534464" type="#_x0000_t202" id="docshape50" filled="false" stroked="false">
            <v:textbox inset="0,0,0,0">
              <w:txbxContent>
                <w:p>
                  <w:pPr>
                    <w:spacing w:line="138" w:lineRule="exact" w:before="0"/>
                    <w:ind w:left="0" w:right="0" w:firstLine="0"/>
                    <w:jc w:val="left"/>
                    <w:rPr>
                      <w:rFonts w:ascii="Bookman Old Style"/>
                      <w:b w:val="0"/>
                      <w:i/>
                      <w:sz w:val="14"/>
                    </w:rPr>
                  </w:pPr>
                  <w:r>
                    <w:rPr>
                      <w:rFonts w:ascii="Bookman Old Style"/>
                      <w:b w:val="0"/>
                      <w:i/>
                      <w:w w:val="122"/>
                      <w:sz w:val="14"/>
                    </w:rPr>
                    <w:t>i</w:t>
                  </w:r>
                </w:p>
              </w:txbxContent>
            </v:textbox>
            <w10:wrap type="none"/>
          </v:shape>
        </w:pict>
      </w:r>
      <w:r>
        <w:rPr/>
        <w:pict>
          <v:shape style="position:absolute;margin-left:407.451904pt;margin-top:14.075377pt;width:2.4pt;height:7pt;mso-position-horizontal-relative:page;mso-position-vertical-relative:paragraph;z-index:-17533952" type="#_x0000_t202" id="docshape51" filled="false" stroked="false">
            <v:textbox inset="0,0,0,0">
              <w:txbxContent>
                <w:p>
                  <w:pPr>
                    <w:spacing w:line="138" w:lineRule="exact" w:before="0"/>
                    <w:ind w:left="0" w:right="0" w:firstLine="0"/>
                    <w:jc w:val="left"/>
                    <w:rPr>
                      <w:rFonts w:ascii="Bookman Old Style"/>
                      <w:b w:val="0"/>
                      <w:i/>
                      <w:sz w:val="14"/>
                    </w:rPr>
                  </w:pPr>
                  <w:r>
                    <w:rPr>
                      <w:rFonts w:ascii="Bookman Old Style"/>
                      <w:b w:val="0"/>
                      <w:i/>
                      <w:w w:val="122"/>
                      <w:sz w:val="14"/>
                    </w:rPr>
                    <w:t>i</w:t>
                  </w:r>
                </w:p>
              </w:txbxContent>
            </v:textbox>
            <w10:wrap type="none"/>
          </v:shape>
        </w:pict>
      </w:r>
      <w:r>
        <w:rPr>
          <w:w w:val="110"/>
        </w:rPr>
        <w:t>where</w:t>
      </w:r>
      <w:r>
        <w:rPr>
          <w:spacing w:val="41"/>
          <w:w w:val="110"/>
        </w:rPr>
        <w:t> </w:t>
      </w:r>
      <w:r>
        <w:rPr>
          <w:rFonts w:ascii="Bookman Old Style" w:hAnsi="Bookman Old Style"/>
          <w:b w:val="0"/>
          <w:i/>
        </w:rPr>
        <w:t>b</w:t>
      </w:r>
      <w:r>
        <w:rPr>
          <w:rFonts w:ascii="Bookman Old Style" w:hAnsi="Bookman Old Style"/>
          <w:b w:val="0"/>
          <w:i/>
          <w:spacing w:val="-15"/>
        </w:rPr>
        <w:t> </w:t>
      </w:r>
      <w:r>
        <w:rPr>
          <w:rFonts w:ascii="Lucida Sans Unicode" w:hAnsi="Lucida Sans Unicode"/>
          <w:w w:val="110"/>
        </w:rPr>
        <w:t>¼</w:t>
      </w:r>
      <w:r>
        <w:rPr>
          <w:rFonts w:ascii="Lucida Sans Unicode" w:hAnsi="Lucida Sans Unicode"/>
          <w:spacing w:val="-17"/>
          <w:w w:val="110"/>
        </w:rPr>
        <w:t> </w:t>
      </w:r>
      <w:r>
        <w:rPr>
          <w:rFonts w:ascii="Times New Roman" w:hAnsi="Times New Roman"/>
          <w:w w:val="110"/>
        </w:rPr>
        <w:t>0</w:t>
      </w:r>
      <w:r>
        <w:rPr>
          <w:rFonts w:ascii="Gill Sans MT" w:hAnsi="Gill Sans MT"/>
          <w:w w:val="110"/>
        </w:rPr>
        <w:t>:</w:t>
      </w:r>
      <w:r>
        <w:rPr>
          <w:rFonts w:ascii="Times New Roman" w:hAnsi="Times New Roman"/>
          <w:w w:val="110"/>
        </w:rPr>
        <w:t>5</w:t>
      </w:r>
      <w:r>
        <w:rPr>
          <w:rFonts w:ascii="Gill Sans MT" w:hAnsi="Gill Sans MT"/>
          <w:w w:val="110"/>
        </w:rPr>
        <w:t>0</w:t>
      </w:r>
      <w:r>
        <w:rPr>
          <w:w w:val="110"/>
        </w:rPr>
        <w:t>,</w:t>
      </w:r>
      <w:r>
        <w:rPr>
          <w:spacing w:val="41"/>
          <w:w w:val="110"/>
        </w:rPr>
        <w:t> </w:t>
      </w:r>
      <w:r>
        <w:rPr>
          <w:rFonts w:ascii="Bookman Old Style" w:hAnsi="Bookman Old Style"/>
          <w:b w:val="0"/>
          <w:i/>
          <w:w w:val="110"/>
        </w:rPr>
        <w:t>c</w:t>
      </w:r>
      <w:r>
        <w:rPr>
          <w:rFonts w:ascii="Bookman Old Style" w:hAnsi="Bookman Old Style"/>
          <w:b w:val="0"/>
          <w:i/>
          <w:spacing w:val="-16"/>
          <w:w w:val="110"/>
        </w:rPr>
        <w:t> </w:t>
      </w:r>
      <w:r>
        <w:rPr>
          <w:rFonts w:ascii="Lucida Sans Unicode" w:hAnsi="Lucida Sans Unicode"/>
          <w:w w:val="110"/>
        </w:rPr>
        <w:t>¼</w:t>
      </w:r>
      <w:r>
        <w:rPr>
          <w:rFonts w:ascii="Lucida Sans Unicode" w:hAnsi="Lucida Sans Unicode"/>
          <w:spacing w:val="-18"/>
          <w:w w:val="110"/>
        </w:rPr>
        <w:t> </w:t>
      </w:r>
      <w:r>
        <w:rPr>
          <w:rFonts w:ascii="Times New Roman" w:hAnsi="Times New Roman"/>
          <w:w w:val="110"/>
        </w:rPr>
        <w:t>2</w:t>
      </w:r>
      <w:r>
        <w:rPr>
          <w:rFonts w:ascii="Times New Roman" w:hAnsi="Times New Roman"/>
          <w:spacing w:val="-13"/>
          <w:w w:val="110"/>
        </w:rPr>
        <w:t> </w:t>
      </w:r>
      <w:r>
        <w:rPr>
          <w:rFonts w:ascii="Lucida Sans Unicode" w:hAnsi="Lucida Sans Unicode"/>
          <w:w w:val="110"/>
        </w:rPr>
        <w:t>-</w:t>
      </w:r>
      <w:r>
        <w:rPr>
          <w:rFonts w:ascii="Lucida Sans Unicode" w:hAnsi="Lucida Sans Unicode"/>
          <w:spacing w:val="-26"/>
          <w:w w:val="110"/>
        </w:rPr>
        <w:t> </w:t>
      </w:r>
      <w:r>
        <w:rPr>
          <w:rFonts w:ascii="Arial" w:hAnsi="Arial"/>
          <w:spacing w:val="9"/>
          <w:w w:val="115"/>
          <w:position w:val="15"/>
        </w:rPr>
        <w:t>P</w:t>
      </w:r>
      <w:r>
        <w:rPr>
          <w:rFonts w:ascii="Lucida Sans Unicode" w:hAnsi="Lucida Sans Unicode"/>
          <w:spacing w:val="9"/>
          <w:w w:val="115"/>
          <w:position w:val="9"/>
          <w:sz w:val="14"/>
        </w:rPr>
        <w:t>1</w:t>
      </w:r>
      <w:r>
        <w:rPr>
          <w:rFonts w:ascii="Lucida Sans Unicode" w:hAnsi="Lucida Sans Unicode"/>
          <w:spacing w:val="11"/>
          <w:w w:val="115"/>
          <w:position w:val="9"/>
          <w:sz w:val="14"/>
        </w:rPr>
        <w:t> </w:t>
      </w:r>
      <w:r>
        <w:rPr>
          <w:rFonts w:ascii="Lucida Sans Unicode" w:hAnsi="Lucida Sans Unicode"/>
          <w:w w:val="71"/>
        </w:rPr>
        <w:t>ð</w:t>
      </w:r>
      <w:r>
        <w:rPr>
          <w:rFonts w:ascii="Times New Roman" w:hAnsi="Times New Roman"/>
          <w:w w:val="107"/>
        </w:rPr>
        <w:t>2</w:t>
      </w:r>
      <w:r>
        <w:rPr>
          <w:rFonts w:ascii="Lucida Sans Unicode" w:hAnsi="Lucida Sans Unicode"/>
          <w:w w:val="150"/>
          <w:vertAlign w:val="superscript"/>
        </w:rPr>
        <w:t>-</w:t>
      </w:r>
      <w:r>
        <w:rPr>
          <w:rFonts w:ascii="Bookman Old Style" w:hAnsi="Bookman Old Style"/>
          <w:b w:val="0"/>
          <w:i/>
          <w:w w:val="110"/>
          <w:vertAlign w:val="superscript"/>
        </w:rPr>
        <w:t>i</w:t>
      </w:r>
      <w:r>
        <w:rPr>
          <w:rFonts w:ascii="Bookman Old Style" w:hAnsi="Bookman Old Style"/>
          <w:b w:val="0"/>
          <w:i/>
          <w:spacing w:val="-16"/>
          <w:w w:val="110"/>
          <w:vertAlign w:val="baseline"/>
        </w:rPr>
        <w:t> </w:t>
      </w:r>
      <w:r>
        <w:rPr>
          <w:rFonts w:ascii="Lucida Sans Unicode" w:hAnsi="Lucida Sans Unicode"/>
          <w:w w:val="110"/>
          <w:vertAlign w:val="baseline"/>
        </w:rPr>
        <w:t>-</w:t>
      </w:r>
      <w:r>
        <w:rPr>
          <w:rFonts w:ascii="Lucida Sans Unicode" w:hAnsi="Lucida Sans Unicode"/>
          <w:spacing w:val="-26"/>
          <w:w w:val="110"/>
          <w:vertAlign w:val="baseline"/>
        </w:rPr>
        <w:t> </w:t>
      </w:r>
      <w:r>
        <w:rPr>
          <w:rFonts w:ascii="Times New Roman" w:hAnsi="Times New Roman"/>
          <w:w w:val="115"/>
          <w:vertAlign w:val="baseline"/>
        </w:rPr>
        <w:t>tan</w:t>
      </w:r>
      <w:r>
        <w:rPr>
          <w:rFonts w:ascii="Lucida Sans Unicode" w:hAnsi="Lucida Sans Unicode"/>
          <w:w w:val="115"/>
          <w:vertAlign w:val="superscript"/>
        </w:rPr>
        <w:t>-</w:t>
      </w:r>
      <w:r>
        <w:rPr>
          <w:rFonts w:ascii="Times New Roman" w:hAnsi="Times New Roman"/>
          <w:spacing w:val="6"/>
          <w:w w:val="113"/>
          <w:vertAlign w:val="superscript"/>
        </w:rPr>
        <w:t>1</w:t>
      </w:r>
      <w:r>
        <w:rPr>
          <w:rFonts w:ascii="Lucida Sans Unicode" w:hAnsi="Lucida Sans Unicode"/>
          <w:spacing w:val="-3"/>
          <w:w w:val="70"/>
          <w:vertAlign w:val="baseline"/>
        </w:rPr>
        <w:t>ð</w:t>
      </w:r>
      <w:r>
        <w:rPr>
          <w:rFonts w:ascii="Times New Roman" w:hAnsi="Times New Roman"/>
          <w:spacing w:val="-3"/>
          <w:w w:val="106"/>
          <w:vertAlign w:val="baseline"/>
        </w:rPr>
        <w:t>2</w:t>
      </w:r>
      <w:r>
        <w:rPr>
          <w:rFonts w:ascii="Lucida Sans Unicode" w:hAnsi="Lucida Sans Unicode"/>
          <w:spacing w:val="-3"/>
          <w:w w:val="149"/>
          <w:vertAlign w:val="superscript"/>
        </w:rPr>
        <w:t>-</w:t>
      </w:r>
      <w:r>
        <w:rPr>
          <w:rFonts w:ascii="Bookman Old Style" w:hAnsi="Bookman Old Style"/>
          <w:b w:val="0"/>
          <w:i/>
          <w:w w:val="110"/>
          <w:vertAlign w:val="superscript"/>
        </w:rPr>
        <w:t>i</w:t>
      </w:r>
      <w:r>
        <w:rPr>
          <w:rFonts w:ascii="Lucida Sans Unicode" w:hAnsi="Lucida Sans Unicode"/>
          <w:w w:val="110"/>
          <w:vertAlign w:val="baseline"/>
        </w:rPr>
        <w:t>ÞÞ</w:t>
      </w:r>
      <w:r>
        <w:rPr>
          <w:rFonts w:ascii="Lucida Sans Unicode" w:hAnsi="Lucida Sans Unicode"/>
          <w:spacing w:val="27"/>
          <w:w w:val="110"/>
          <w:vertAlign w:val="baseline"/>
        </w:rPr>
        <w:t> </w:t>
      </w:r>
      <w:r>
        <w:rPr>
          <w:w w:val="110"/>
          <w:vertAlign w:val="baseline"/>
        </w:rPr>
        <w:t>is</w:t>
      </w:r>
      <w:r>
        <w:rPr>
          <w:spacing w:val="50"/>
          <w:w w:val="110"/>
          <w:vertAlign w:val="baseline"/>
        </w:rPr>
        <w:t> </w:t>
      </w:r>
      <w:r>
        <w:rPr>
          <w:w w:val="110"/>
          <w:vertAlign w:val="baseline"/>
        </w:rPr>
        <w:t>a</w:t>
      </w:r>
      <w:r>
        <w:rPr>
          <w:spacing w:val="59"/>
          <w:w w:val="110"/>
          <w:vertAlign w:val="baseline"/>
        </w:rPr>
        <w:t> </w:t>
      </w:r>
      <w:r>
        <w:rPr>
          <w:w w:val="110"/>
          <w:vertAlign w:val="baseline"/>
        </w:rPr>
        <w:t>constant,</w:t>
      </w:r>
      <w:r>
        <w:rPr>
          <w:spacing w:val="60"/>
          <w:w w:val="110"/>
          <w:vertAlign w:val="baseline"/>
        </w:rPr>
        <w:t> </w:t>
      </w:r>
      <w:r>
        <w:rPr>
          <w:rFonts w:ascii="Gill Sans MT" w:hAnsi="Gill Sans MT"/>
          <w:w w:val="110"/>
          <w:vertAlign w:val="baseline"/>
        </w:rPr>
        <w:t>8</w:t>
      </w:r>
      <w:r>
        <w:rPr>
          <w:rFonts w:ascii="Gill Sans MT" w:hAnsi="Gill Sans MT"/>
          <w:spacing w:val="-15"/>
          <w:w w:val="110"/>
          <w:vertAlign w:val="baseline"/>
        </w:rPr>
        <w:t> </w:t>
      </w:r>
      <w:r>
        <w:rPr>
          <w:rFonts w:ascii="Lucida Sans Unicode" w:hAnsi="Lucida Sans Unicode"/>
          <w:w w:val="110"/>
          <w:vertAlign w:val="baseline"/>
        </w:rPr>
        <w:t>¼</w:t>
      </w:r>
      <w:r>
        <w:rPr>
          <w:rFonts w:ascii="Lucida Sans Unicode" w:hAnsi="Lucida Sans Unicode"/>
          <w:spacing w:val="-17"/>
          <w:w w:val="110"/>
          <w:vertAlign w:val="baseline"/>
        </w:rPr>
        <w:t> </w:t>
      </w:r>
      <w:r>
        <w:rPr>
          <w:rFonts w:ascii="Arial" w:hAnsi="Arial"/>
          <w:w w:val="115"/>
          <w:position w:val="15"/>
          <w:vertAlign w:val="baseline"/>
        </w:rPr>
        <w:t>P</w:t>
      </w:r>
      <w:r>
        <w:rPr>
          <w:rFonts w:ascii="Arial" w:hAnsi="Arial"/>
          <w:spacing w:val="-44"/>
          <w:w w:val="115"/>
          <w:position w:val="15"/>
          <w:vertAlign w:val="baseline"/>
        </w:rPr>
        <w:t> </w:t>
      </w:r>
      <w:r>
        <w:rPr>
          <w:rFonts w:ascii="Bookman Old Style" w:hAnsi="Bookman Old Style"/>
          <w:b w:val="0"/>
          <w:i/>
          <w:w w:val="109"/>
          <w:position w:val="10"/>
          <w:sz w:val="14"/>
          <w:vertAlign w:val="baseline"/>
        </w:rPr>
        <w:t>n</w:t>
      </w:r>
      <w:r>
        <w:rPr>
          <w:rFonts w:ascii="Gill Sans MT" w:hAnsi="Gill Sans MT"/>
          <w:w w:val="109"/>
          <w:position w:val="10"/>
          <w:sz w:val="14"/>
          <w:vertAlign w:val="baseline"/>
        </w:rPr>
        <w:t>=</w:t>
      </w:r>
      <w:r>
        <w:rPr>
          <w:rFonts w:ascii="Times New Roman" w:hAnsi="Times New Roman"/>
          <w:w w:val="109"/>
          <w:position w:val="10"/>
          <w:sz w:val="14"/>
          <w:vertAlign w:val="baseline"/>
        </w:rPr>
        <w:t>3</w:t>
      </w:r>
      <w:r>
        <w:rPr>
          <w:rFonts w:ascii="Lucida Sans Unicode" w:hAnsi="Lucida Sans Unicode"/>
          <w:w w:val="109"/>
          <w:vertAlign w:val="baseline"/>
        </w:rPr>
        <w:t>ð</w:t>
      </w:r>
      <w:r>
        <w:rPr>
          <w:rFonts w:ascii="Gill Sans MT" w:hAnsi="Gill Sans MT"/>
          <w:w w:val="109"/>
          <w:vertAlign w:val="baseline"/>
        </w:rPr>
        <w:t>"</w:t>
      </w:r>
      <w:r>
        <w:rPr>
          <w:rFonts w:ascii="Gill Sans MT" w:hAnsi="Gill Sans MT"/>
          <w:spacing w:val="-16"/>
          <w:w w:val="109"/>
          <w:vertAlign w:val="baseline"/>
        </w:rPr>
        <w:t> </w:t>
      </w:r>
      <w:r>
        <w:rPr>
          <w:rFonts w:ascii="Gill Sans MT" w:hAnsi="Gill Sans MT"/>
          <w:w w:val="110"/>
          <w:vertAlign w:val="baseline"/>
        </w:rPr>
        <w:t>a</w:t>
      </w:r>
      <w:r>
        <w:rPr>
          <w:rFonts w:ascii="Gill Sans MT" w:hAnsi="Gill Sans MT"/>
          <w:spacing w:val="-15"/>
          <w:w w:val="110"/>
          <w:vertAlign w:val="baseline"/>
        </w:rPr>
        <w:t> </w:t>
      </w:r>
      <w:r>
        <w:rPr>
          <w:rFonts w:ascii="Lucida Sans Unicode" w:hAnsi="Lucida Sans Unicode"/>
          <w:spacing w:val="-10"/>
          <w:vertAlign w:val="baseline"/>
        </w:rPr>
        <w:t>Þ</w:t>
      </w:r>
    </w:p>
    <w:p>
      <w:pPr>
        <w:pStyle w:val="BodyText"/>
        <w:spacing w:line="228" w:lineRule="auto"/>
        <w:ind w:left="151" w:right="114"/>
        <w:jc w:val="both"/>
      </w:pPr>
      <w:r>
        <w:rPr/>
        <w:t>denotes the total amount of o®set and in the </w:t>
      </w:r>
      <w:r>
        <w:rPr>
          <w:rFonts w:ascii="Bookman Old Style" w:hAnsi="Bookman Old Style"/>
          <w:b w:val="0"/>
          <w:i/>
          <w:w w:val="110"/>
        </w:rPr>
        <w:t>i</w:t>
      </w:r>
      <w:r>
        <w:rPr>
          <w:rFonts w:ascii="Times New Roman" w:hAnsi="Times New Roman"/>
          <w:w w:val="110"/>
        </w:rPr>
        <w:t>th</w:t>
      </w:r>
      <w:r>
        <w:rPr>
          <w:rFonts w:ascii="Times New Roman" w:hAnsi="Times New Roman"/>
          <w:w w:val="110"/>
        </w:rPr>
        <w:t> </w:t>
      </w:r>
      <w:r>
        <w:rPr/>
        <w:t>iteration, the partial o®set is denoted</w:t>
      </w:r>
      <w:r>
        <w:rPr>
          <w:spacing w:val="-5"/>
        </w:rPr>
        <w:t> </w:t>
      </w:r>
      <w:r>
        <w:rPr/>
        <w:t>by </w:t>
      </w:r>
      <w:r>
        <w:rPr>
          <w:rFonts w:ascii="Gill Sans MT" w:hAnsi="Gill Sans MT"/>
          <w:w w:val="110"/>
        </w:rPr>
        <w:t>"</w:t>
      </w:r>
      <w:r>
        <w:rPr>
          <w:rFonts w:ascii="Bookman Old Style" w:hAnsi="Bookman Old Style"/>
          <w:b w:val="0"/>
          <w:i/>
          <w:w w:val="110"/>
          <w:vertAlign w:val="subscript"/>
        </w:rPr>
        <w:t>i</w:t>
      </w:r>
      <w:r>
        <w:rPr>
          <w:rFonts w:ascii="Bookman Old Style" w:hAnsi="Bookman Old Style"/>
          <w:b w:val="0"/>
          <w:i/>
          <w:w w:val="110"/>
          <w:vertAlign w:val="baseline"/>
        </w:rPr>
        <w:t> </w:t>
      </w:r>
      <w:r>
        <w:rPr>
          <w:vertAlign w:val="baseline"/>
        </w:rPr>
        <w:t>and is given by </w:t>
      </w:r>
      <w:r>
        <w:rPr>
          <w:rFonts w:ascii="Gill Sans MT" w:hAnsi="Gill Sans MT"/>
          <w:w w:val="110"/>
          <w:vertAlign w:val="baseline"/>
        </w:rPr>
        <w:t>"</w:t>
      </w:r>
      <w:r>
        <w:rPr>
          <w:rFonts w:ascii="Bookman Old Style" w:hAnsi="Bookman Old Style"/>
          <w:b w:val="0"/>
          <w:i/>
          <w:w w:val="110"/>
          <w:vertAlign w:val="subscript"/>
        </w:rPr>
        <w:t>i</w:t>
      </w:r>
      <w:r>
        <w:rPr>
          <w:rFonts w:ascii="Bookman Old Style" w:hAnsi="Bookman Old Style"/>
          <w:b w:val="0"/>
          <w:i/>
          <w:spacing w:val="-11"/>
          <w:w w:val="110"/>
          <w:vertAlign w:val="baseline"/>
        </w:rPr>
        <w:t> </w:t>
      </w:r>
      <w:r>
        <w:rPr>
          <w:rFonts w:ascii="Lucida Sans Unicode" w:hAnsi="Lucida Sans Unicode"/>
          <w:vertAlign w:val="baseline"/>
        </w:rPr>
        <w:t>¼</w:t>
      </w:r>
      <w:r>
        <w:rPr>
          <w:rFonts w:ascii="Lucida Sans Unicode" w:hAnsi="Lucida Sans Unicode"/>
          <w:spacing w:val="-15"/>
          <w:vertAlign w:val="baseline"/>
        </w:rPr>
        <w:t> </w:t>
      </w:r>
      <w:r>
        <w:rPr>
          <w:rFonts w:ascii="Lucida Sans Unicode" w:hAnsi="Lucida Sans Unicode"/>
          <w:w w:val="61"/>
          <w:vertAlign w:val="baseline"/>
        </w:rPr>
        <w:t>ð</w:t>
      </w:r>
      <w:r>
        <w:rPr>
          <w:rFonts w:ascii="Times New Roman" w:hAnsi="Times New Roman"/>
          <w:w w:val="97"/>
          <w:vertAlign w:val="baseline"/>
        </w:rPr>
        <w:t>2</w:t>
      </w:r>
      <w:r>
        <w:rPr>
          <w:rFonts w:ascii="Lucida Sans Unicode" w:hAnsi="Lucida Sans Unicode"/>
          <w:w w:val="140"/>
          <w:vertAlign w:val="superscript"/>
        </w:rPr>
        <w:t>-</w:t>
      </w:r>
      <w:r>
        <w:rPr>
          <w:rFonts w:ascii="Bookman Old Style" w:hAnsi="Bookman Old Style"/>
          <w:b w:val="0"/>
          <w:i/>
          <w:w w:val="110"/>
          <w:vertAlign w:val="superscript"/>
        </w:rPr>
        <w:t>i</w:t>
      </w:r>
      <w:r>
        <w:rPr>
          <w:rFonts w:ascii="Bookman Old Style" w:hAnsi="Bookman Old Style"/>
          <w:b w:val="0"/>
          <w:i/>
          <w:spacing w:val="-17"/>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Times New Roman" w:hAnsi="Times New Roman"/>
          <w:w w:val="110"/>
          <w:vertAlign w:val="baseline"/>
        </w:rPr>
        <w:t>tan</w:t>
      </w:r>
      <w:r>
        <w:rPr>
          <w:rFonts w:ascii="Lucida Sans Unicode" w:hAnsi="Lucida Sans Unicode"/>
          <w:w w:val="110"/>
          <w:vertAlign w:val="superscript"/>
        </w:rPr>
        <w:t>-</w:t>
      </w:r>
      <w:r>
        <w:rPr>
          <w:rFonts w:ascii="Times New Roman" w:hAnsi="Times New Roman"/>
          <w:spacing w:val="6"/>
          <w:w w:val="103"/>
          <w:vertAlign w:val="superscript"/>
        </w:rPr>
        <w:t>1</w:t>
      </w:r>
      <w:r>
        <w:rPr>
          <w:rFonts w:ascii="Lucida Sans Unicode" w:hAnsi="Lucida Sans Unicode"/>
          <w:spacing w:val="-3"/>
          <w:w w:val="60"/>
          <w:vertAlign w:val="baseline"/>
        </w:rPr>
        <w:t>ð</w:t>
      </w:r>
      <w:r>
        <w:rPr>
          <w:rFonts w:ascii="Times New Roman" w:hAnsi="Times New Roman"/>
          <w:spacing w:val="-3"/>
          <w:w w:val="96"/>
          <w:vertAlign w:val="baseline"/>
        </w:rPr>
        <w:t>2</w:t>
      </w:r>
      <w:r>
        <w:rPr>
          <w:rFonts w:ascii="Lucida Sans Unicode" w:hAnsi="Lucida Sans Unicode"/>
          <w:spacing w:val="-3"/>
          <w:w w:val="139"/>
          <w:vertAlign w:val="superscript"/>
        </w:rPr>
        <w:t>-</w:t>
      </w:r>
      <w:r>
        <w:rPr>
          <w:rFonts w:ascii="Bookman Old Style" w:hAnsi="Bookman Old Style"/>
          <w:b w:val="0"/>
          <w:i/>
          <w:vertAlign w:val="superscript"/>
        </w:rPr>
        <w:t>i</w:t>
      </w:r>
      <w:r>
        <w:rPr>
          <w:rFonts w:ascii="Lucida Sans Unicode" w:hAnsi="Lucida Sans Unicode"/>
          <w:vertAlign w:val="baseline"/>
        </w:rPr>
        <w:t>ÞÞ</w:t>
      </w:r>
      <w:r>
        <w:rPr>
          <w:vertAlign w:val="baseline"/>
        </w:rPr>
        <w:t>. By using simple addition, </w:t>
      </w:r>
      <w:r>
        <w:rPr>
          <w:rFonts w:ascii="Gill Sans MT" w:hAnsi="Gill Sans MT"/>
          <w:w w:val="110"/>
          <w:vertAlign w:val="baseline"/>
        </w:rPr>
        <w:t>a </w:t>
      </w:r>
      <w:r>
        <w:rPr>
          <w:vertAlign w:val="baseline"/>
        </w:rPr>
        <w:t>can</w:t>
      </w:r>
      <w:r>
        <w:rPr>
          <w:spacing w:val="7"/>
          <w:vertAlign w:val="baseline"/>
        </w:rPr>
        <w:t> </w:t>
      </w:r>
      <w:r>
        <w:rPr>
          <w:vertAlign w:val="baseline"/>
        </w:rPr>
        <w:t>be</w:t>
      </w:r>
      <w:r>
        <w:rPr>
          <w:spacing w:val="8"/>
          <w:vertAlign w:val="baseline"/>
        </w:rPr>
        <w:t> </w:t>
      </w:r>
      <w:r>
        <w:rPr>
          <w:vertAlign w:val="baseline"/>
        </w:rPr>
        <w:t>calculated</w:t>
      </w:r>
      <w:r>
        <w:rPr>
          <w:spacing w:val="8"/>
          <w:vertAlign w:val="baseline"/>
        </w:rPr>
        <w:t> </w:t>
      </w:r>
      <w:r>
        <w:rPr>
          <w:vertAlign w:val="baseline"/>
        </w:rPr>
        <w:t>from</w:t>
      </w:r>
      <w:r>
        <w:rPr>
          <w:spacing w:val="7"/>
          <w:vertAlign w:val="baseline"/>
        </w:rPr>
        <w:t> </w:t>
      </w:r>
      <w:r>
        <w:rPr>
          <w:rFonts w:ascii="Gill Sans MT" w:hAnsi="Gill Sans MT"/>
          <w:vertAlign w:val="baseline"/>
        </w:rPr>
        <w:t>0</w:t>
      </w:r>
      <w:r>
        <w:rPr>
          <w:rFonts w:ascii="Gill Sans MT" w:hAnsi="Gill Sans MT"/>
          <w:spacing w:val="2"/>
          <w:vertAlign w:val="baseline"/>
        </w:rPr>
        <w:t> </w:t>
      </w:r>
      <w:r>
        <w:rPr>
          <w:vertAlign w:val="baseline"/>
        </w:rPr>
        <w:t>and</w:t>
      </w:r>
      <w:r>
        <w:rPr>
          <w:spacing w:val="7"/>
          <w:vertAlign w:val="baseline"/>
        </w:rPr>
        <w:t> </w:t>
      </w:r>
      <w:r>
        <w:rPr>
          <w:vertAlign w:val="baseline"/>
        </w:rPr>
        <w:t>the</w:t>
      </w:r>
      <w:r>
        <w:rPr>
          <w:spacing w:val="8"/>
          <w:vertAlign w:val="baseline"/>
        </w:rPr>
        <w:t> </w:t>
      </w:r>
      <w:r>
        <w:rPr>
          <w:vertAlign w:val="baseline"/>
        </w:rPr>
        <w:t>same</w:t>
      </w:r>
      <w:r>
        <w:rPr>
          <w:spacing w:val="9"/>
          <w:vertAlign w:val="baseline"/>
        </w:rPr>
        <w:t> </w:t>
      </w:r>
      <w:r>
        <w:rPr>
          <w:vertAlign w:val="baseline"/>
        </w:rPr>
        <w:t>is</w:t>
      </w:r>
      <w:r>
        <w:rPr>
          <w:spacing w:val="7"/>
          <w:vertAlign w:val="baseline"/>
        </w:rPr>
        <w:t> </w:t>
      </w:r>
      <w:r>
        <w:rPr>
          <w:vertAlign w:val="baseline"/>
        </w:rPr>
        <w:t>realized</w:t>
      </w:r>
      <w:r>
        <w:rPr>
          <w:spacing w:val="8"/>
          <w:vertAlign w:val="baseline"/>
        </w:rPr>
        <w:t> </w:t>
      </w:r>
      <w:r>
        <w:rPr>
          <w:vertAlign w:val="baseline"/>
        </w:rPr>
        <w:t>by</w:t>
      </w:r>
      <w:r>
        <w:rPr>
          <w:spacing w:val="8"/>
          <w:vertAlign w:val="baseline"/>
        </w:rPr>
        <w:t> </w:t>
      </w:r>
      <w:r>
        <w:rPr>
          <w:vertAlign w:val="baseline"/>
        </w:rPr>
        <w:t>using</w:t>
      </w:r>
      <w:r>
        <w:rPr>
          <w:spacing w:val="8"/>
          <w:vertAlign w:val="baseline"/>
        </w:rPr>
        <w:t> </w:t>
      </w:r>
      <w:r>
        <w:rPr>
          <w:vertAlign w:val="baseline"/>
        </w:rPr>
        <w:t>minimally</w:t>
      </w:r>
      <w:r>
        <w:rPr>
          <w:spacing w:val="8"/>
          <w:vertAlign w:val="baseline"/>
        </w:rPr>
        <w:t> </w:t>
      </w:r>
      <w:r>
        <w:rPr>
          <w:spacing w:val="-2"/>
          <w:vertAlign w:val="baseline"/>
        </w:rPr>
        <w:t>redundant</w:t>
      </w:r>
    </w:p>
    <w:p>
      <w:pPr>
        <w:pStyle w:val="BodyText"/>
        <w:spacing w:line="249" w:lineRule="auto" w:before="7"/>
        <w:ind w:left="151" w:right="114"/>
        <w:jc w:val="both"/>
      </w:pPr>
      <w:r>
        <w:rPr/>
        <w:t>radix-8</w:t>
      </w:r>
      <w:r>
        <w:rPr>
          <w:spacing w:val="-13"/>
        </w:rPr>
        <w:t> </w:t>
      </w:r>
      <w:r>
        <w:rPr/>
        <w:t>arithmetic</w:t>
      </w:r>
      <w:r>
        <w:rPr>
          <w:spacing w:val="-12"/>
        </w:rPr>
        <w:t> </w:t>
      </w:r>
      <w:r>
        <w:rPr/>
        <w:t>(RR8A),</w:t>
      </w:r>
      <w:hyperlink w:history="true" w:anchor="_bookmark72">
        <w:r>
          <w:rPr>
            <w:color w:val="903192"/>
            <w:vertAlign w:val="superscript"/>
          </w:rPr>
          <w:t>39</w:t>
        </w:r>
      </w:hyperlink>
      <w:r>
        <w:rPr>
          <w:color w:val="903192"/>
          <w:spacing w:val="-13"/>
          <w:vertAlign w:val="baseline"/>
        </w:rPr>
        <w:t> </w:t>
      </w:r>
      <w:r>
        <w:rPr>
          <w:vertAlign w:val="baseline"/>
        </w:rPr>
        <w:t>which</w:t>
      </w:r>
      <w:r>
        <w:rPr>
          <w:spacing w:val="-12"/>
          <w:vertAlign w:val="baseline"/>
        </w:rPr>
        <w:t> </w:t>
      </w:r>
      <w:r>
        <w:rPr>
          <w:vertAlign w:val="baseline"/>
        </w:rPr>
        <w:t>is</w:t>
      </w:r>
      <w:r>
        <w:rPr>
          <w:spacing w:val="-12"/>
          <w:vertAlign w:val="baseline"/>
        </w:rPr>
        <w:t> </w:t>
      </w:r>
      <w:r>
        <w:rPr>
          <w:vertAlign w:val="baseline"/>
        </w:rPr>
        <w:t>shown</w:t>
      </w:r>
      <w:r>
        <w:rPr>
          <w:spacing w:val="-12"/>
          <w:vertAlign w:val="baseline"/>
        </w:rPr>
        <w:t> </w:t>
      </w:r>
      <w:r>
        <w:rPr>
          <w:vertAlign w:val="baseline"/>
        </w:rPr>
        <w:t>in</w:t>
      </w:r>
      <w:r>
        <w:rPr>
          <w:spacing w:val="-13"/>
          <w:vertAlign w:val="baseline"/>
        </w:rPr>
        <w:t> </w:t>
      </w:r>
      <w:r>
        <w:rPr>
          <w:vertAlign w:val="baseline"/>
        </w:rPr>
        <w:t>Fig.</w:t>
      </w:r>
      <w:r>
        <w:rPr>
          <w:spacing w:val="-11"/>
          <w:vertAlign w:val="baseline"/>
        </w:rPr>
        <w:t> </w:t>
      </w:r>
      <w:hyperlink w:history="true" w:anchor="_bookmark11">
        <w:r>
          <w:rPr>
            <w:color w:val="903192"/>
            <w:vertAlign w:val="baseline"/>
          </w:rPr>
          <w:t>3</w:t>
        </w:r>
      </w:hyperlink>
      <w:r>
        <w:rPr>
          <w:vertAlign w:val="baseline"/>
        </w:rPr>
        <w:t>.</w:t>
      </w:r>
      <w:r>
        <w:rPr>
          <w:spacing w:val="-13"/>
          <w:vertAlign w:val="baseline"/>
        </w:rPr>
        <w:t> </w:t>
      </w:r>
      <w:r>
        <w:rPr>
          <w:vertAlign w:val="baseline"/>
        </w:rPr>
        <w:t>The</w:t>
      </w:r>
      <w:r>
        <w:rPr>
          <w:spacing w:val="-12"/>
          <w:vertAlign w:val="baseline"/>
        </w:rPr>
        <w:t> </w:t>
      </w:r>
      <w:r>
        <w:rPr>
          <w:vertAlign w:val="baseline"/>
        </w:rPr>
        <w:t>reason</w:t>
      </w:r>
      <w:r>
        <w:rPr>
          <w:spacing w:val="-12"/>
          <w:vertAlign w:val="baseline"/>
        </w:rPr>
        <w:t> </w:t>
      </w:r>
      <w:r>
        <w:rPr>
          <w:vertAlign w:val="baseline"/>
        </w:rPr>
        <w:t>behind</w:t>
      </w:r>
      <w:r>
        <w:rPr>
          <w:spacing w:val="-12"/>
          <w:vertAlign w:val="baseline"/>
        </w:rPr>
        <w:t> </w:t>
      </w:r>
      <w:r>
        <w:rPr>
          <w:vertAlign w:val="baseline"/>
        </w:rPr>
        <w:t>the</w:t>
      </w:r>
      <w:r>
        <w:rPr>
          <w:spacing w:val="-12"/>
          <w:vertAlign w:val="baseline"/>
        </w:rPr>
        <w:t> </w:t>
      </w:r>
      <w:r>
        <w:rPr>
          <w:vertAlign w:val="baseline"/>
        </w:rPr>
        <w:t>use</w:t>
      </w:r>
      <w:r>
        <w:rPr>
          <w:spacing w:val="-12"/>
          <w:vertAlign w:val="baseline"/>
        </w:rPr>
        <w:t> </w:t>
      </w:r>
      <w:r>
        <w:rPr>
          <w:vertAlign w:val="baseline"/>
        </w:rPr>
        <w:t>of </w:t>
      </w:r>
      <w:r>
        <w:rPr>
          <w:spacing w:val="-4"/>
          <w:vertAlign w:val="baseline"/>
        </w:rPr>
        <w:t>RA</w:t>
      </w:r>
      <w:r>
        <w:rPr>
          <w:spacing w:val="-6"/>
          <w:vertAlign w:val="baseline"/>
        </w:rPr>
        <w:t> </w:t>
      </w:r>
      <w:r>
        <w:rPr>
          <w:spacing w:val="-4"/>
          <w:vertAlign w:val="baseline"/>
        </w:rPr>
        <w:t>is</w:t>
      </w:r>
      <w:r>
        <w:rPr>
          <w:spacing w:val="-6"/>
          <w:vertAlign w:val="baseline"/>
        </w:rPr>
        <w:t> </w:t>
      </w:r>
      <w:r>
        <w:rPr>
          <w:spacing w:val="-4"/>
          <w:vertAlign w:val="baseline"/>
        </w:rPr>
        <w:t>that</w:t>
      </w:r>
      <w:r>
        <w:rPr>
          <w:spacing w:val="-7"/>
          <w:vertAlign w:val="baseline"/>
        </w:rPr>
        <w:t> </w:t>
      </w:r>
      <w:r>
        <w:rPr>
          <w:spacing w:val="-4"/>
          <w:vertAlign w:val="baseline"/>
        </w:rPr>
        <w:t>the</w:t>
      </w:r>
      <w:r>
        <w:rPr>
          <w:spacing w:val="-6"/>
          <w:vertAlign w:val="baseline"/>
        </w:rPr>
        <w:t> </w:t>
      </w:r>
      <w:r>
        <w:rPr>
          <w:spacing w:val="-4"/>
          <w:vertAlign w:val="baseline"/>
        </w:rPr>
        <w:t>latency</w:t>
      </w:r>
      <w:r>
        <w:rPr>
          <w:spacing w:val="-6"/>
          <w:vertAlign w:val="baseline"/>
        </w:rPr>
        <w:t> </w:t>
      </w:r>
      <w:r>
        <w:rPr>
          <w:spacing w:val="-4"/>
          <w:vertAlign w:val="baseline"/>
        </w:rPr>
        <w:t>of</w:t>
      </w:r>
      <w:r>
        <w:rPr>
          <w:spacing w:val="-6"/>
          <w:vertAlign w:val="baseline"/>
        </w:rPr>
        <w:t> </w:t>
      </w:r>
      <w:r>
        <w:rPr>
          <w:spacing w:val="-4"/>
          <w:vertAlign w:val="baseline"/>
        </w:rPr>
        <w:t>the</w:t>
      </w:r>
      <w:r>
        <w:rPr>
          <w:spacing w:val="-6"/>
          <w:vertAlign w:val="baseline"/>
        </w:rPr>
        <w:t> </w:t>
      </w:r>
      <w:r>
        <w:rPr>
          <w:spacing w:val="-4"/>
          <w:vertAlign w:val="baseline"/>
        </w:rPr>
        <w:t>design</w:t>
      </w:r>
      <w:r>
        <w:rPr>
          <w:spacing w:val="-5"/>
          <w:vertAlign w:val="baseline"/>
        </w:rPr>
        <w:t> </w:t>
      </w:r>
      <w:r>
        <w:rPr>
          <w:spacing w:val="-4"/>
          <w:vertAlign w:val="baseline"/>
        </w:rPr>
        <w:t>can</w:t>
      </w:r>
      <w:r>
        <w:rPr>
          <w:spacing w:val="-6"/>
          <w:vertAlign w:val="baseline"/>
        </w:rPr>
        <w:t> </w:t>
      </w:r>
      <w:r>
        <w:rPr>
          <w:spacing w:val="-4"/>
          <w:vertAlign w:val="baseline"/>
        </w:rPr>
        <w:t>be</w:t>
      </w:r>
      <w:r>
        <w:rPr>
          <w:spacing w:val="-6"/>
          <w:vertAlign w:val="baseline"/>
        </w:rPr>
        <w:t> </w:t>
      </w:r>
      <w:r>
        <w:rPr>
          <w:spacing w:val="-4"/>
          <w:vertAlign w:val="baseline"/>
        </w:rPr>
        <w:t>reduced</w:t>
      </w:r>
      <w:r>
        <w:rPr>
          <w:spacing w:val="-5"/>
          <w:vertAlign w:val="baseline"/>
        </w:rPr>
        <w:t> </w:t>
      </w:r>
      <w:r>
        <w:rPr>
          <w:spacing w:val="-4"/>
          <w:vertAlign w:val="baseline"/>
        </w:rPr>
        <w:t>with</w:t>
      </w:r>
      <w:r>
        <w:rPr>
          <w:spacing w:val="-5"/>
          <w:vertAlign w:val="baseline"/>
        </w:rPr>
        <w:t> </w:t>
      </w:r>
      <w:r>
        <w:rPr>
          <w:spacing w:val="-4"/>
          <w:vertAlign w:val="baseline"/>
        </w:rPr>
        <w:t>the</w:t>
      </w:r>
      <w:r>
        <w:rPr>
          <w:spacing w:val="-6"/>
          <w:vertAlign w:val="baseline"/>
        </w:rPr>
        <w:t> </w:t>
      </w:r>
      <w:r>
        <w:rPr>
          <w:spacing w:val="-4"/>
          <w:vertAlign w:val="baseline"/>
        </w:rPr>
        <w:t>help</w:t>
      </w:r>
      <w:r>
        <w:rPr>
          <w:spacing w:val="-7"/>
          <w:vertAlign w:val="baseline"/>
        </w:rPr>
        <w:t> </w:t>
      </w:r>
      <w:r>
        <w:rPr>
          <w:spacing w:val="-4"/>
          <w:vertAlign w:val="baseline"/>
        </w:rPr>
        <w:t>of</w:t>
      </w:r>
      <w:r>
        <w:rPr>
          <w:spacing w:val="-6"/>
          <w:vertAlign w:val="baseline"/>
        </w:rPr>
        <w:t> </w:t>
      </w:r>
      <w:r>
        <w:rPr>
          <w:spacing w:val="-4"/>
          <w:vertAlign w:val="baseline"/>
        </w:rPr>
        <w:t>it.</w:t>
      </w:r>
      <w:r>
        <w:rPr>
          <w:spacing w:val="-6"/>
          <w:vertAlign w:val="baseline"/>
        </w:rPr>
        <w:t> </w:t>
      </w:r>
      <w:r>
        <w:rPr>
          <w:spacing w:val="-4"/>
          <w:vertAlign w:val="baseline"/>
        </w:rPr>
        <w:t>The</w:t>
      </w:r>
      <w:r>
        <w:rPr>
          <w:spacing w:val="-5"/>
          <w:vertAlign w:val="baseline"/>
        </w:rPr>
        <w:t> </w:t>
      </w:r>
      <w:r>
        <w:rPr>
          <w:spacing w:val="-4"/>
          <w:vertAlign w:val="baseline"/>
        </w:rPr>
        <w:t>°ow</w:t>
      </w:r>
      <w:r>
        <w:rPr>
          <w:spacing w:val="-5"/>
          <w:vertAlign w:val="baseline"/>
        </w:rPr>
        <w:t> </w:t>
      </w:r>
      <w:r>
        <w:rPr>
          <w:spacing w:val="-4"/>
          <w:vertAlign w:val="baseline"/>
        </w:rPr>
        <w:t>graph </w:t>
      </w:r>
      <w:r>
        <w:rPr>
          <w:vertAlign w:val="baseline"/>
        </w:rPr>
        <w:t>to compute the minimally RA is shown in Fig. </w:t>
      </w:r>
      <w:hyperlink w:history="true" w:anchor="_bookmark12">
        <w:r>
          <w:rPr>
            <w:color w:val="903192"/>
            <w:vertAlign w:val="baseline"/>
          </w:rPr>
          <w:t>4</w:t>
        </w:r>
      </w:hyperlink>
      <w:r>
        <w:rPr>
          <w:vertAlign w:val="baseline"/>
        </w:rPr>
        <w:t>.</w:t>
      </w:r>
    </w:p>
    <w:p>
      <w:pPr>
        <w:pStyle w:val="BodyText"/>
        <w:spacing w:line="249" w:lineRule="auto" w:before="1"/>
        <w:ind w:left="151" w:right="114" w:firstLine="258"/>
        <w:jc w:val="both"/>
      </w:pPr>
      <w:r>
        <w:rPr>
          <w:spacing w:val="-6"/>
        </w:rPr>
        <w:t>The values of</w:t>
      </w:r>
      <w:r>
        <w:rPr>
          <w:spacing w:val="-4"/>
        </w:rPr>
        <w:t> </w:t>
      </w:r>
      <w:r>
        <w:rPr>
          <w:rFonts w:ascii="Gill Sans MT"/>
          <w:spacing w:val="-6"/>
        </w:rPr>
        <w:t>8</w:t>
      </w:r>
      <w:r>
        <w:rPr>
          <w:rFonts w:ascii="Gill Sans MT"/>
          <w:spacing w:val="-7"/>
        </w:rPr>
        <w:t> </w:t>
      </w:r>
      <w:r>
        <w:rPr>
          <w:spacing w:val="-6"/>
        </w:rPr>
        <w:t>for</w:t>
      </w:r>
      <w:r>
        <w:rPr>
          <w:spacing w:val="-4"/>
        </w:rPr>
        <w:t> </w:t>
      </w:r>
      <w:r>
        <w:rPr>
          <w:spacing w:val="-6"/>
        </w:rPr>
        <w:t>a given</w:t>
      </w:r>
      <w:r>
        <w:rPr>
          <w:spacing w:val="-3"/>
        </w:rPr>
        <w:t> </w:t>
      </w:r>
      <w:r>
        <w:rPr>
          <w:spacing w:val="-6"/>
        </w:rPr>
        <w:t>range</w:t>
      </w:r>
      <w:r>
        <w:rPr>
          <w:spacing w:val="-4"/>
        </w:rPr>
        <w:t> </w:t>
      </w:r>
      <w:r>
        <w:rPr>
          <w:spacing w:val="-6"/>
        </w:rPr>
        <w:t>and precision</w:t>
      </w:r>
      <w:r>
        <w:rPr>
          <w:spacing w:val="-4"/>
        </w:rPr>
        <w:t> </w:t>
      </w:r>
      <w:r>
        <w:rPr>
          <w:spacing w:val="-6"/>
        </w:rPr>
        <w:t>of the</w:t>
      </w:r>
      <w:r>
        <w:rPr>
          <w:spacing w:val="-4"/>
        </w:rPr>
        <w:t> </w:t>
      </w:r>
      <w:r>
        <w:rPr>
          <w:spacing w:val="-6"/>
        </w:rPr>
        <w:t>angle</w:t>
      </w:r>
      <w:r>
        <w:rPr>
          <w:spacing w:val="-4"/>
        </w:rPr>
        <w:t> </w:t>
      </w:r>
      <w:r>
        <w:rPr>
          <w:rFonts w:ascii="Gill Sans MT"/>
          <w:spacing w:val="-6"/>
        </w:rPr>
        <w:t>0</w:t>
      </w:r>
      <w:r>
        <w:rPr>
          <w:rFonts w:ascii="Gill Sans MT"/>
          <w:spacing w:val="-8"/>
        </w:rPr>
        <w:t> </w:t>
      </w:r>
      <w:r>
        <w:rPr>
          <w:spacing w:val="-6"/>
        </w:rPr>
        <w:t>are</w:t>
      </w:r>
      <w:r>
        <w:rPr>
          <w:spacing w:val="-4"/>
        </w:rPr>
        <w:t> </w:t>
      </w:r>
      <w:r>
        <w:rPr>
          <w:spacing w:val="-6"/>
        </w:rPr>
        <w:t>precomputed</w:t>
      </w:r>
      <w:r>
        <w:rPr>
          <w:spacing w:val="-3"/>
        </w:rPr>
        <w:t> </w:t>
      </w:r>
      <w:r>
        <w:rPr>
          <w:spacing w:val="-6"/>
        </w:rPr>
        <w:t>and </w:t>
      </w:r>
      <w:r>
        <w:rPr/>
        <w:t>are</w:t>
      </w:r>
      <w:r>
        <w:rPr>
          <w:spacing w:val="18"/>
        </w:rPr>
        <w:t> </w:t>
      </w:r>
      <w:r>
        <w:rPr/>
        <w:t>stored</w:t>
      </w:r>
      <w:r>
        <w:rPr>
          <w:spacing w:val="18"/>
        </w:rPr>
        <w:t> </w:t>
      </w:r>
      <w:r>
        <w:rPr/>
        <w:t>in</w:t>
      </w:r>
      <w:r>
        <w:rPr>
          <w:spacing w:val="20"/>
        </w:rPr>
        <w:t> </w:t>
      </w:r>
      <w:r>
        <w:rPr/>
        <w:t>a</w:t>
      </w:r>
      <w:r>
        <w:rPr>
          <w:spacing w:val="19"/>
        </w:rPr>
        <w:t> </w:t>
      </w:r>
      <w:r>
        <w:rPr/>
        <w:t>ROM.</w:t>
      </w:r>
      <w:r>
        <w:rPr>
          <w:spacing w:val="18"/>
        </w:rPr>
        <w:t> </w:t>
      </w:r>
      <w:r>
        <w:rPr>
          <w:rFonts w:ascii="Gill Sans MT"/>
        </w:rPr>
        <w:t>0</w:t>
      </w:r>
      <w:r>
        <w:rPr>
          <w:rFonts w:ascii="Bookman Old Style"/>
          <w:b w:val="0"/>
          <w:i/>
          <w:position w:val="-3"/>
          <w:sz w:val="14"/>
        </w:rPr>
        <w:t>f</w:t>
      </w:r>
      <w:r>
        <w:rPr>
          <w:rFonts w:ascii="Bookman Old Style"/>
          <w:b w:val="0"/>
          <w:i/>
          <w:spacing w:val="44"/>
          <w:position w:val="-3"/>
          <w:sz w:val="14"/>
        </w:rPr>
        <w:t> </w:t>
      </w:r>
      <w:r>
        <w:rPr/>
        <w:t>is</w:t>
      </w:r>
      <w:r>
        <w:rPr>
          <w:spacing w:val="18"/>
        </w:rPr>
        <w:t> </w:t>
      </w:r>
      <w:r>
        <w:rPr/>
        <w:t>the</w:t>
      </w:r>
      <w:r>
        <w:rPr>
          <w:spacing w:val="18"/>
        </w:rPr>
        <w:t> </w:t>
      </w:r>
      <w:r>
        <w:rPr/>
        <w:t>reference</w:t>
      </w:r>
      <w:r>
        <w:rPr>
          <w:spacing w:val="21"/>
        </w:rPr>
        <w:t> </w:t>
      </w:r>
      <w:r>
        <w:rPr/>
        <w:t>angle</w:t>
      </w:r>
      <w:r>
        <w:rPr>
          <w:spacing w:val="19"/>
        </w:rPr>
        <w:t> </w:t>
      </w:r>
      <w:r>
        <w:rPr/>
        <w:t>and</w:t>
      </w:r>
      <w:r>
        <w:rPr>
          <w:spacing w:val="20"/>
        </w:rPr>
        <w:t> </w:t>
      </w:r>
      <w:r>
        <w:rPr/>
        <w:t>each</w:t>
      </w:r>
      <w:r>
        <w:rPr>
          <w:spacing w:val="19"/>
        </w:rPr>
        <w:t> </w:t>
      </w:r>
      <w:r>
        <w:rPr/>
        <w:t>location</w:t>
      </w:r>
      <w:r>
        <w:rPr>
          <w:spacing w:val="19"/>
        </w:rPr>
        <w:t> </w:t>
      </w:r>
      <w:r>
        <w:rPr/>
        <w:t>of</w:t>
      </w:r>
      <w:r>
        <w:rPr>
          <w:spacing w:val="19"/>
        </w:rPr>
        <w:t> </w:t>
      </w:r>
      <w:r>
        <w:rPr/>
        <w:t>the</w:t>
      </w:r>
      <w:r>
        <w:rPr>
          <w:spacing w:val="19"/>
        </w:rPr>
        <w:t> </w:t>
      </w:r>
      <w:r>
        <w:rPr/>
        <w:t>ROM</w:t>
      </w:r>
      <w:r>
        <w:rPr>
          <w:spacing w:val="18"/>
        </w:rPr>
        <w:t> </w:t>
      </w:r>
      <w:r>
        <w:rPr>
          <w:spacing w:val="-5"/>
        </w:rPr>
        <w:t>is</w:t>
      </w:r>
    </w:p>
    <w:p>
      <w:pPr>
        <w:spacing w:after="0" w:line="249" w:lineRule="auto"/>
        <w:jc w:val="both"/>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shape style="position:absolute;margin-left:-.128906pt;margin-top:134.144928pt;width:18.9pt;height:433.75pt;mso-position-horizontal-relative:page;mso-position-vertical-relative:page;z-index:15752192" type="#_x0000_t202" id="docshape52"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8"/>
        <w:rPr>
          <w:rFonts w:ascii="Bookman Old Style"/>
          <w:b w:val="0"/>
          <w:i/>
          <w:sz w:val="24"/>
        </w:rPr>
      </w:pPr>
      <w:r>
        <w:rPr/>
        <w:drawing>
          <wp:anchor distT="0" distB="0" distL="0" distR="0" allowOverlap="1" layoutInCell="1" locked="0" behindDoc="0" simplePos="0" relativeHeight="45">
            <wp:simplePos x="0" y="0"/>
            <wp:positionH relativeFrom="page">
              <wp:posOffset>1405432</wp:posOffset>
            </wp:positionH>
            <wp:positionV relativeFrom="paragraph">
              <wp:posOffset>199255</wp:posOffset>
            </wp:positionV>
            <wp:extent cx="3110794" cy="2657475"/>
            <wp:effectExtent l="0" t="0" r="0" b="0"/>
            <wp:wrapTopAndBottom/>
            <wp:docPr id="13" name="image8.png"/>
            <wp:cNvGraphicFramePr>
              <a:graphicFrameLocks noChangeAspect="1"/>
            </wp:cNvGraphicFramePr>
            <a:graphic>
              <a:graphicData uri="http://schemas.openxmlformats.org/drawingml/2006/picture">
                <pic:pic>
                  <pic:nvPicPr>
                    <pic:cNvPr id="14" name="image8.png"/>
                    <pic:cNvPicPr/>
                  </pic:nvPicPr>
                  <pic:blipFill>
                    <a:blip r:embed="rId21" cstate="print"/>
                    <a:stretch>
                      <a:fillRect/>
                    </a:stretch>
                  </pic:blipFill>
                  <pic:spPr>
                    <a:xfrm>
                      <a:off x="0" y="0"/>
                      <a:ext cx="3110794" cy="2657475"/>
                    </a:xfrm>
                    <a:prstGeom prst="rect">
                      <a:avLst/>
                    </a:prstGeom>
                  </pic:spPr>
                </pic:pic>
              </a:graphicData>
            </a:graphic>
          </wp:anchor>
        </w:drawing>
      </w:r>
    </w:p>
    <w:p>
      <w:pPr>
        <w:pStyle w:val="BodyText"/>
        <w:spacing w:before="4"/>
        <w:rPr>
          <w:rFonts w:ascii="Bookman Old Style"/>
          <w:b w:val="0"/>
          <w:i/>
          <w:sz w:val="17"/>
        </w:rPr>
      </w:pPr>
    </w:p>
    <w:p>
      <w:pPr>
        <w:spacing w:before="0"/>
        <w:ind w:left="1980" w:right="0" w:firstLine="0"/>
        <w:jc w:val="left"/>
        <w:rPr>
          <w:sz w:val="16"/>
        </w:rPr>
      </w:pPr>
      <w:bookmarkStart w:name="_bookmark12" w:id="19"/>
      <w:bookmarkEnd w:id="19"/>
      <w:r>
        <w:rPr/>
      </w:r>
      <w:r>
        <w:rPr>
          <w:sz w:val="16"/>
        </w:rPr>
        <w:t>Fig.</w:t>
      </w:r>
      <w:r>
        <w:rPr>
          <w:spacing w:val="-5"/>
          <w:sz w:val="16"/>
        </w:rPr>
        <w:t> </w:t>
      </w:r>
      <w:r>
        <w:rPr>
          <w:sz w:val="16"/>
        </w:rPr>
        <w:t>4.</w:t>
      </w:r>
      <w:r>
        <w:rPr>
          <w:spacing w:val="71"/>
          <w:sz w:val="16"/>
        </w:rPr>
        <w:t> </w:t>
      </w:r>
      <w:r>
        <w:rPr>
          <w:sz w:val="16"/>
        </w:rPr>
        <w:t>Flow</w:t>
      </w:r>
      <w:r>
        <w:rPr>
          <w:spacing w:val="-5"/>
          <w:sz w:val="16"/>
        </w:rPr>
        <w:t> </w:t>
      </w:r>
      <w:r>
        <w:rPr>
          <w:sz w:val="16"/>
        </w:rPr>
        <w:t>diagram</w:t>
      </w:r>
      <w:r>
        <w:rPr>
          <w:spacing w:val="-5"/>
          <w:sz w:val="16"/>
        </w:rPr>
        <w:t> </w:t>
      </w:r>
      <w:r>
        <w:rPr>
          <w:sz w:val="16"/>
        </w:rPr>
        <w:t>to</w:t>
      </w:r>
      <w:r>
        <w:rPr>
          <w:spacing w:val="-5"/>
          <w:sz w:val="16"/>
        </w:rPr>
        <w:t> </w:t>
      </w:r>
      <w:r>
        <w:rPr>
          <w:sz w:val="16"/>
        </w:rPr>
        <w:t>compute</w:t>
      </w:r>
      <w:r>
        <w:rPr>
          <w:spacing w:val="-6"/>
          <w:sz w:val="16"/>
        </w:rPr>
        <w:t> </w:t>
      </w:r>
      <w:r>
        <w:rPr>
          <w:sz w:val="16"/>
        </w:rPr>
        <w:t>minimally</w:t>
      </w:r>
      <w:r>
        <w:rPr>
          <w:spacing w:val="-5"/>
          <w:sz w:val="16"/>
        </w:rPr>
        <w:t> RA.</w:t>
      </w:r>
    </w:p>
    <w:p>
      <w:pPr>
        <w:pStyle w:val="BodyText"/>
        <w:spacing w:before="10"/>
        <w:rPr>
          <w:sz w:val="22"/>
        </w:rPr>
      </w:pPr>
    </w:p>
    <w:p>
      <w:pPr>
        <w:pStyle w:val="BodyText"/>
        <w:spacing w:line="240" w:lineRule="exact" w:before="57"/>
        <w:ind w:left="116"/>
      </w:pPr>
      <w:r>
        <w:rPr>
          <w:spacing w:val="-2"/>
        </w:rPr>
        <w:t>comprised</w:t>
      </w:r>
      <w:r>
        <w:rPr>
          <w:spacing w:val="2"/>
        </w:rPr>
        <w:t> </w:t>
      </w:r>
      <w:r>
        <w:rPr>
          <w:spacing w:val="-2"/>
        </w:rPr>
        <w:t>of</w:t>
      </w:r>
      <w:r>
        <w:rPr>
          <w:spacing w:val="3"/>
        </w:rPr>
        <w:t> </w:t>
      </w:r>
      <w:r>
        <w:rPr>
          <w:spacing w:val="-2"/>
        </w:rPr>
        <w:t>a</w:t>
      </w:r>
      <w:r>
        <w:rPr>
          <w:spacing w:val="2"/>
        </w:rPr>
        <w:t> </w:t>
      </w:r>
      <w:r>
        <w:rPr>
          <w:spacing w:val="-2"/>
        </w:rPr>
        <w:t>reference</w:t>
      </w:r>
      <w:r>
        <w:rPr>
          <w:spacing w:val="3"/>
        </w:rPr>
        <w:t> </w:t>
      </w:r>
      <w:r>
        <w:rPr>
          <w:spacing w:val="-2"/>
        </w:rPr>
        <w:t>angle,</w:t>
      </w:r>
      <w:r>
        <w:rPr>
          <w:spacing w:val="3"/>
        </w:rPr>
        <w:t> </w:t>
      </w:r>
      <w:r>
        <w:rPr>
          <w:spacing w:val="-2"/>
        </w:rPr>
        <w:t>the</w:t>
      </w:r>
      <w:r>
        <w:rPr>
          <w:spacing w:val="3"/>
        </w:rPr>
        <w:t> </w:t>
      </w:r>
      <w:r>
        <w:rPr>
          <w:spacing w:val="-2"/>
        </w:rPr>
        <w:t>previous</w:t>
      </w:r>
      <w:r>
        <w:rPr>
          <w:spacing w:val="4"/>
        </w:rPr>
        <w:t> </w:t>
      </w:r>
      <w:r>
        <w:rPr>
          <w:spacing w:val="-2"/>
        </w:rPr>
        <w:t>reference</w:t>
      </w:r>
      <w:r>
        <w:rPr>
          <w:spacing w:val="4"/>
        </w:rPr>
        <w:t> </w:t>
      </w:r>
      <w:r>
        <w:rPr>
          <w:spacing w:val="-2"/>
        </w:rPr>
        <w:t>angle</w:t>
      </w:r>
      <w:r>
        <w:rPr>
          <w:spacing w:val="3"/>
        </w:rPr>
        <w:t> </w:t>
      </w:r>
      <w:r>
        <w:rPr>
          <w:spacing w:val="-2"/>
        </w:rPr>
        <w:t>and</w:t>
      </w:r>
      <w:r>
        <w:rPr>
          <w:spacing w:val="3"/>
        </w:rPr>
        <w:t> </w:t>
      </w:r>
      <w:r>
        <w:rPr>
          <w:spacing w:val="-2"/>
        </w:rPr>
        <w:t>two</w:t>
      </w:r>
      <w:r>
        <w:rPr>
          <w:spacing w:val="3"/>
        </w:rPr>
        <w:t> </w:t>
      </w:r>
      <w:r>
        <w:rPr>
          <w:spacing w:val="-2"/>
        </w:rPr>
        <w:t>o®set</w:t>
      </w:r>
      <w:r>
        <w:rPr>
          <w:spacing w:val="3"/>
        </w:rPr>
        <w:t> </w:t>
      </w:r>
      <w:r>
        <w:rPr>
          <w:spacing w:val="-2"/>
        </w:rPr>
        <w:t>values</w:t>
      </w:r>
    </w:p>
    <w:p>
      <w:pPr>
        <w:pStyle w:val="BodyText"/>
        <w:spacing w:line="275" w:lineRule="exact"/>
        <w:ind w:left="116"/>
      </w:pPr>
      <w:r>
        <w:rPr>
          <w:rFonts w:ascii="Lucida Sans Unicode" w:hAnsi="Lucida Sans Unicode"/>
        </w:rPr>
        <w:t>ð</w:t>
      </w:r>
      <w:r>
        <w:rPr>
          <w:rFonts w:ascii="Gill Sans MT" w:hAnsi="Gill Sans MT"/>
        </w:rPr>
        <w:t>8</w:t>
      </w:r>
      <w:r>
        <w:rPr>
          <w:rFonts w:ascii="Bookman Old Style" w:hAnsi="Bookman Old Style"/>
          <w:b w:val="0"/>
          <w:i/>
          <w:vertAlign w:val="subscript"/>
        </w:rPr>
        <w:t>k</w:t>
      </w:r>
      <w:r>
        <w:rPr>
          <w:rFonts w:ascii="Gill Sans MT" w:hAnsi="Gill Sans MT"/>
          <w:vertAlign w:val="baseline"/>
        </w:rPr>
        <w:t>;</w:t>
      </w:r>
      <w:r>
        <w:rPr>
          <w:rFonts w:ascii="Gill Sans MT" w:hAnsi="Gill Sans MT"/>
          <w:spacing w:val="-23"/>
          <w:vertAlign w:val="baseline"/>
        </w:rPr>
        <w:t> </w:t>
      </w:r>
      <w:r>
        <w:rPr>
          <w:rFonts w:ascii="Gill Sans MT" w:hAnsi="Gill Sans MT"/>
          <w:vertAlign w:val="baseline"/>
        </w:rPr>
        <w:t>8</w:t>
      </w:r>
      <w:r>
        <w:rPr>
          <w:rFonts w:ascii="Bookman Old Style" w:hAnsi="Bookman Old Style"/>
          <w:b w:val="0"/>
          <w:i/>
          <w:vertAlign w:val="subscript"/>
        </w:rPr>
        <w:t>k</w:t>
      </w:r>
      <w:r>
        <w:rPr>
          <w:rFonts w:ascii="Lucida Sans Unicode" w:hAnsi="Lucida Sans Unicode"/>
          <w:vertAlign w:val="subscript"/>
        </w:rPr>
        <w:t>-</w:t>
      </w:r>
      <w:r>
        <w:rPr>
          <w:rFonts w:ascii="Times New Roman" w:hAnsi="Times New Roman"/>
          <w:vertAlign w:val="subscript"/>
        </w:rPr>
        <w:t>1</w:t>
      </w:r>
      <w:r>
        <w:rPr>
          <w:rFonts w:ascii="Lucida Sans Unicode" w:hAnsi="Lucida Sans Unicode"/>
          <w:vertAlign w:val="baseline"/>
        </w:rPr>
        <w:t>Þ</w:t>
      </w:r>
      <w:r>
        <w:rPr>
          <w:vertAlign w:val="baseline"/>
        </w:rPr>
        <w:t>.</w:t>
      </w:r>
      <w:r>
        <w:rPr>
          <w:spacing w:val="-13"/>
          <w:vertAlign w:val="baseline"/>
        </w:rPr>
        <w:t> </w:t>
      </w:r>
      <w:r>
        <w:rPr>
          <w:vertAlign w:val="baseline"/>
        </w:rPr>
        <w:t>A</w:t>
      </w:r>
      <w:r>
        <w:rPr>
          <w:spacing w:val="-12"/>
          <w:vertAlign w:val="baseline"/>
        </w:rPr>
        <w:t> </w:t>
      </w:r>
      <w:r>
        <w:rPr>
          <w:vertAlign w:val="baseline"/>
        </w:rPr>
        <w:t>ROM</w:t>
      </w:r>
      <w:r>
        <w:rPr>
          <w:spacing w:val="-12"/>
          <w:vertAlign w:val="baseline"/>
        </w:rPr>
        <w:t> </w:t>
      </w:r>
      <w:r>
        <w:rPr>
          <w:vertAlign w:val="baseline"/>
        </w:rPr>
        <w:t>with</w:t>
      </w:r>
      <w:r>
        <w:rPr>
          <w:spacing w:val="-11"/>
          <w:vertAlign w:val="baseline"/>
        </w:rPr>
        <w:t> </w:t>
      </w:r>
      <w:r>
        <w:rPr>
          <w:vertAlign w:val="baseline"/>
        </w:rPr>
        <w:t>size</w:t>
      </w:r>
      <w:r>
        <w:rPr>
          <w:spacing w:val="-13"/>
          <w:vertAlign w:val="baseline"/>
        </w:rPr>
        <w:t> </w:t>
      </w:r>
      <w:r>
        <w:rPr>
          <w:rFonts w:ascii="Times New Roman" w:hAnsi="Times New Roman"/>
          <w:vertAlign w:val="baseline"/>
        </w:rPr>
        <w:t>2</w:t>
      </w:r>
      <w:r>
        <w:rPr>
          <w:rFonts w:ascii="Lucida Sans Unicode" w:hAnsi="Lucida Sans Unicode"/>
          <w:vertAlign w:val="superscript"/>
        </w:rPr>
        <w:t>d</w:t>
      </w:r>
      <w:r>
        <w:rPr>
          <w:rFonts w:ascii="Bookman Old Style" w:hAnsi="Bookman Old Style"/>
          <w:b w:val="0"/>
          <w:i/>
          <w:vertAlign w:val="superscript"/>
        </w:rPr>
        <w:t>m</w:t>
      </w:r>
      <w:r>
        <w:rPr>
          <w:rFonts w:ascii="Gill Sans MT" w:hAnsi="Gill Sans MT"/>
          <w:vertAlign w:val="superscript"/>
        </w:rPr>
        <w:t>=</w:t>
      </w:r>
      <w:r>
        <w:rPr>
          <w:rFonts w:ascii="Times New Roman" w:hAnsi="Times New Roman"/>
          <w:vertAlign w:val="superscript"/>
        </w:rPr>
        <w:t>3</w:t>
      </w:r>
      <w:r>
        <w:rPr>
          <w:rFonts w:ascii="Lucida Sans Unicode" w:hAnsi="Lucida Sans Unicode"/>
          <w:vertAlign w:val="superscript"/>
        </w:rPr>
        <w:t>e</w:t>
      </w:r>
      <w:r>
        <w:rPr>
          <w:rFonts w:ascii="Lucida Sans Unicode" w:hAnsi="Lucida Sans Unicode"/>
          <w:spacing w:val="69"/>
          <w:w w:val="150"/>
          <w:vertAlign w:val="baseline"/>
        </w:rPr>
        <w:t> </w:t>
      </w:r>
      <w:r>
        <w:rPr>
          <w:rFonts w:ascii="Times New Roman" w:hAnsi="Times New Roman"/>
          <w:vertAlign w:val="baseline"/>
        </w:rPr>
        <w:t>3</w:t>
      </w:r>
      <w:r>
        <w:rPr>
          <w:rFonts w:ascii="Bookman Old Style" w:hAnsi="Bookman Old Style"/>
          <w:b w:val="0"/>
          <w:i/>
          <w:vertAlign w:val="baseline"/>
        </w:rPr>
        <w:t>m</w:t>
      </w:r>
      <w:r>
        <w:rPr>
          <w:rFonts w:ascii="Bookman Old Style" w:hAnsi="Bookman Old Style"/>
          <w:b w:val="0"/>
          <w:i/>
          <w:spacing w:val="-15"/>
          <w:vertAlign w:val="baseline"/>
        </w:rPr>
        <w:t> </w:t>
      </w:r>
      <w:r>
        <w:rPr>
          <w:vertAlign w:val="baseline"/>
        </w:rPr>
        <w:t>is</w:t>
      </w:r>
      <w:r>
        <w:rPr>
          <w:spacing w:val="-13"/>
          <w:vertAlign w:val="baseline"/>
        </w:rPr>
        <w:t> </w:t>
      </w:r>
      <w:r>
        <w:rPr>
          <w:vertAlign w:val="baseline"/>
        </w:rPr>
        <w:t>considered</w:t>
      </w:r>
      <w:r>
        <w:rPr>
          <w:spacing w:val="-12"/>
          <w:vertAlign w:val="baseline"/>
        </w:rPr>
        <w:t> </w:t>
      </w:r>
      <w:r>
        <w:rPr>
          <w:vertAlign w:val="baseline"/>
        </w:rPr>
        <w:t>in</w:t>
      </w:r>
      <w:r>
        <w:rPr>
          <w:spacing w:val="-12"/>
          <w:vertAlign w:val="baseline"/>
        </w:rPr>
        <w:t> </w:t>
      </w:r>
      <w:r>
        <w:rPr>
          <w:vertAlign w:val="baseline"/>
        </w:rPr>
        <w:t>order</w:t>
      </w:r>
      <w:r>
        <w:rPr>
          <w:spacing w:val="-11"/>
          <w:vertAlign w:val="baseline"/>
        </w:rPr>
        <w:t> </w:t>
      </w:r>
      <w:r>
        <w:rPr>
          <w:vertAlign w:val="baseline"/>
        </w:rPr>
        <w:t>to</w:t>
      </w:r>
      <w:r>
        <w:rPr>
          <w:spacing w:val="-11"/>
          <w:vertAlign w:val="baseline"/>
        </w:rPr>
        <w:t> </w:t>
      </w:r>
      <w:r>
        <w:rPr>
          <w:vertAlign w:val="baseline"/>
        </w:rPr>
        <w:t>store</w:t>
      </w:r>
      <w:r>
        <w:rPr>
          <w:spacing w:val="-10"/>
          <w:vertAlign w:val="baseline"/>
        </w:rPr>
        <w:t> </w:t>
      </w:r>
      <w:r>
        <w:rPr>
          <w:vertAlign w:val="baseline"/>
        </w:rPr>
        <w:t>the</w:t>
      </w:r>
      <w:r>
        <w:rPr>
          <w:spacing w:val="-11"/>
          <w:vertAlign w:val="baseline"/>
        </w:rPr>
        <w:t> </w:t>
      </w:r>
      <w:r>
        <w:rPr>
          <w:vertAlign w:val="baseline"/>
        </w:rPr>
        <w:t>values</w:t>
      </w:r>
      <w:r>
        <w:rPr>
          <w:spacing w:val="-11"/>
          <w:vertAlign w:val="baseline"/>
        </w:rPr>
        <w:t> </w:t>
      </w:r>
      <w:r>
        <w:rPr>
          <w:spacing w:val="-5"/>
          <w:vertAlign w:val="baseline"/>
        </w:rPr>
        <w:t>of</w:t>
      </w:r>
    </w:p>
    <w:p>
      <w:pPr>
        <w:pStyle w:val="BodyText"/>
        <w:spacing w:line="158" w:lineRule="exact"/>
        <w:ind w:left="116"/>
        <w:rPr>
          <w:rFonts w:ascii="Bookman Old Style" w:hAnsi="Bookman Old Style"/>
          <w:b w:val="0"/>
          <w:i/>
        </w:rPr>
      </w:pPr>
      <w:r>
        <w:rPr>
          <w:rFonts w:ascii="Gill Sans MT" w:hAnsi="Gill Sans MT"/>
        </w:rPr>
        <w:t>8 </w:t>
      </w:r>
      <w:r>
        <w:rPr/>
        <w:t>for</w:t>
      </w:r>
      <w:r>
        <w:rPr>
          <w:spacing w:val="17"/>
        </w:rPr>
        <w:t> </w:t>
      </w:r>
      <w:r>
        <w:rPr/>
        <w:t>the</w:t>
      </w:r>
      <w:r>
        <w:rPr>
          <w:spacing w:val="20"/>
        </w:rPr>
        <w:t> </w:t>
      </w:r>
      <w:r>
        <w:rPr/>
        <w:t>input</w:t>
      </w:r>
      <w:r>
        <w:rPr>
          <w:spacing w:val="19"/>
        </w:rPr>
        <w:t> </w:t>
      </w:r>
      <w:r>
        <w:rPr/>
        <w:t>angle</w:t>
      </w:r>
      <w:r>
        <w:rPr>
          <w:spacing w:val="20"/>
        </w:rPr>
        <w:t> </w:t>
      </w:r>
      <w:r>
        <w:rPr/>
        <w:t>in</w:t>
      </w:r>
      <w:r>
        <w:rPr>
          <w:spacing w:val="19"/>
        </w:rPr>
        <w:t> </w:t>
      </w:r>
      <w:r>
        <w:rPr/>
        <w:t>the</w:t>
      </w:r>
      <w:r>
        <w:rPr>
          <w:spacing w:val="19"/>
        </w:rPr>
        <w:t> </w:t>
      </w:r>
      <w:r>
        <w:rPr/>
        <w:t>range</w:t>
      </w:r>
      <w:r>
        <w:rPr>
          <w:spacing w:val="20"/>
        </w:rPr>
        <w:t> </w:t>
      </w:r>
      <w:r>
        <w:rPr/>
        <w:t>of</w:t>
      </w:r>
      <w:r>
        <w:rPr>
          <w:spacing w:val="20"/>
        </w:rPr>
        <w:t> </w:t>
      </w:r>
      <w:r>
        <w:rPr>
          <w:rFonts w:ascii="Lucida Sans Unicode" w:hAnsi="Lucida Sans Unicode"/>
        </w:rPr>
        <w:t>ð-</w:t>
      </w:r>
      <w:r>
        <w:rPr>
          <w:rFonts w:ascii="Lucida Sans Unicode" w:hAnsi="Lucida Sans Unicode"/>
          <w:spacing w:val="-21"/>
        </w:rPr>
        <w:t> </w:t>
      </w:r>
      <w:r>
        <w:rPr>
          <w:rFonts w:ascii="Gill Sans MT" w:hAnsi="Gill Sans MT"/>
          <w:u w:val="single"/>
          <w:vertAlign w:val="superscript"/>
        </w:rPr>
        <w:t>n</w:t>
      </w:r>
      <w:r>
        <w:rPr>
          <w:rFonts w:ascii="Gill Sans MT" w:hAnsi="Gill Sans MT"/>
          <w:spacing w:val="-14"/>
          <w:vertAlign w:val="baseline"/>
        </w:rPr>
        <w:t> </w:t>
      </w:r>
      <w:r>
        <w:rPr>
          <w:rFonts w:ascii="Gill Sans MT" w:hAnsi="Gill Sans MT"/>
          <w:vertAlign w:val="baseline"/>
        </w:rPr>
        <w:t>;</w:t>
      </w:r>
      <w:r>
        <w:rPr>
          <w:rFonts w:ascii="Gill Sans MT" w:hAnsi="Gill Sans MT"/>
          <w:spacing w:val="-14"/>
          <w:vertAlign w:val="baseline"/>
        </w:rPr>
        <w:t> </w:t>
      </w:r>
      <w:r>
        <w:rPr>
          <w:rFonts w:ascii="Gill Sans MT" w:hAnsi="Gill Sans MT"/>
          <w:u w:val="single"/>
          <w:vertAlign w:val="superscript"/>
        </w:rPr>
        <w:t>n</w:t>
      </w:r>
      <w:r>
        <w:rPr>
          <w:rFonts w:ascii="Lucida Sans Unicode" w:hAnsi="Lucida Sans Unicode"/>
          <w:vertAlign w:val="baseline"/>
        </w:rPr>
        <w:t>Þ</w:t>
      </w:r>
      <w:r>
        <w:rPr>
          <w:rFonts w:ascii="Lucida Sans Unicode" w:hAnsi="Lucida Sans Unicode"/>
          <w:spacing w:val="6"/>
          <w:vertAlign w:val="baseline"/>
        </w:rPr>
        <w:t> </w:t>
      </w:r>
      <w:r>
        <w:rPr>
          <w:vertAlign w:val="baseline"/>
        </w:rPr>
        <w:t>with</w:t>
      </w:r>
      <w:r>
        <w:rPr>
          <w:spacing w:val="19"/>
          <w:vertAlign w:val="baseline"/>
        </w:rPr>
        <w:t> </w:t>
      </w:r>
      <w:r>
        <w:rPr>
          <w:vertAlign w:val="baseline"/>
        </w:rPr>
        <w:t>a</w:t>
      </w:r>
      <w:r>
        <w:rPr>
          <w:spacing w:val="19"/>
          <w:vertAlign w:val="baseline"/>
        </w:rPr>
        <w:t> </w:t>
      </w:r>
      <w:r>
        <w:rPr>
          <w:vertAlign w:val="baseline"/>
        </w:rPr>
        <w:t>precision</w:t>
      </w:r>
      <w:r>
        <w:rPr>
          <w:spacing w:val="19"/>
          <w:vertAlign w:val="baseline"/>
        </w:rPr>
        <w:t> </w:t>
      </w:r>
      <w:r>
        <w:rPr>
          <w:vertAlign w:val="baseline"/>
        </w:rPr>
        <w:t>of</w:t>
      </w:r>
      <w:r>
        <w:rPr>
          <w:spacing w:val="19"/>
          <w:vertAlign w:val="baseline"/>
        </w:rPr>
        <w:t> </w:t>
      </w:r>
      <w:r>
        <w:rPr>
          <w:vertAlign w:val="baseline"/>
        </w:rPr>
        <w:t>m-bit.</w:t>
      </w:r>
      <w:hyperlink w:history="true" w:anchor="_bookmark71">
        <w:r>
          <w:rPr>
            <w:color w:val="903192"/>
            <w:vertAlign w:val="superscript"/>
          </w:rPr>
          <w:t>38</w:t>
        </w:r>
      </w:hyperlink>
      <w:r>
        <w:rPr>
          <w:color w:val="903192"/>
          <w:spacing w:val="19"/>
          <w:vertAlign w:val="baseline"/>
        </w:rPr>
        <w:t> </w:t>
      </w:r>
      <w:r>
        <w:rPr>
          <w:vertAlign w:val="baseline"/>
        </w:rPr>
        <w:t>The</w:t>
      </w:r>
      <w:r>
        <w:rPr>
          <w:spacing w:val="19"/>
          <w:vertAlign w:val="baseline"/>
        </w:rPr>
        <w:t> </w:t>
      </w:r>
      <w:r>
        <w:rPr>
          <w:rFonts w:ascii="Gill Sans MT" w:hAnsi="Gill Sans MT"/>
          <w:spacing w:val="-5"/>
          <w:vertAlign w:val="baseline"/>
        </w:rPr>
        <w:t>0</w:t>
      </w:r>
      <w:r>
        <w:rPr>
          <w:rFonts w:ascii="Bookman Old Style" w:hAnsi="Bookman Old Style"/>
          <w:b w:val="0"/>
          <w:i/>
          <w:spacing w:val="-5"/>
          <w:vertAlign w:val="subscript"/>
        </w:rPr>
        <w:t>f</w:t>
      </w:r>
    </w:p>
    <w:p>
      <w:pPr>
        <w:spacing w:line="137" w:lineRule="exact" w:before="0"/>
        <w:ind w:left="3729" w:right="0" w:firstLine="0"/>
        <w:jc w:val="left"/>
        <w:rPr>
          <w:rFonts w:ascii="Times New Roman"/>
          <w:sz w:val="14"/>
        </w:rPr>
      </w:pPr>
      <w:r>
        <w:rPr>
          <w:rFonts w:ascii="Times New Roman"/>
          <w:sz w:val="14"/>
        </w:rPr>
        <w:t>2</w:t>
      </w:r>
      <w:r>
        <w:rPr>
          <w:rFonts w:ascii="Times New Roman"/>
          <w:spacing w:val="39"/>
          <w:sz w:val="14"/>
        </w:rPr>
        <w:t>  </w:t>
      </w:r>
      <w:r>
        <w:rPr>
          <w:rFonts w:ascii="Times New Roman"/>
          <w:spacing w:val="-10"/>
          <w:sz w:val="14"/>
        </w:rPr>
        <w:t>2</w:t>
      </w:r>
    </w:p>
    <w:p>
      <w:pPr>
        <w:pStyle w:val="BodyText"/>
        <w:spacing w:line="217" w:lineRule="exact"/>
        <w:ind w:left="116"/>
        <w:jc w:val="both"/>
      </w:pPr>
      <w:r>
        <w:rPr/>
        <w:t>represents</w:t>
      </w:r>
      <w:r>
        <w:rPr>
          <w:spacing w:val="-1"/>
        </w:rPr>
        <w:t> </w:t>
      </w:r>
      <w:r>
        <w:rPr/>
        <w:t>the angle</w:t>
      </w:r>
      <w:r>
        <w:rPr>
          <w:spacing w:val="1"/>
        </w:rPr>
        <w:t> </w:t>
      </w:r>
      <w:r>
        <w:rPr/>
        <w:t>corresponding</w:t>
      </w:r>
      <w:r>
        <w:rPr>
          <w:spacing w:val="2"/>
        </w:rPr>
        <w:t> </w:t>
      </w:r>
      <w:r>
        <w:rPr/>
        <w:t>to</w:t>
      </w:r>
      <w:r>
        <w:rPr>
          <w:spacing w:val="1"/>
        </w:rPr>
        <w:t> </w:t>
      </w:r>
      <w:r>
        <w:rPr/>
        <w:t>each</w:t>
      </w:r>
      <w:r>
        <w:rPr>
          <w:spacing w:val="1"/>
        </w:rPr>
        <w:t> </w:t>
      </w:r>
      <w:r>
        <w:rPr/>
        <w:t>of</w:t>
      </w:r>
      <w:r>
        <w:rPr>
          <w:spacing w:val="1"/>
        </w:rPr>
        <w:t> </w:t>
      </w:r>
      <w:r>
        <w:rPr/>
        <w:t>the</w:t>
      </w:r>
      <w:r>
        <w:rPr>
          <w:spacing w:val="1"/>
        </w:rPr>
        <w:t> </w:t>
      </w:r>
      <w:r>
        <w:rPr>
          <w:rFonts w:ascii="Gill Sans MT"/>
        </w:rPr>
        <w:t>8</w:t>
      </w:r>
      <w:r>
        <w:rPr>
          <w:rFonts w:ascii="Gill Sans MT"/>
          <w:spacing w:val="-2"/>
        </w:rPr>
        <w:t> </w:t>
      </w:r>
      <w:r>
        <w:rPr/>
        <w:t>and</w:t>
      </w:r>
      <w:r>
        <w:rPr>
          <w:spacing w:val="1"/>
        </w:rPr>
        <w:t> </w:t>
      </w:r>
      <w:r>
        <w:rPr/>
        <w:t>calculated</w:t>
      </w:r>
      <w:r>
        <w:rPr>
          <w:spacing w:val="2"/>
        </w:rPr>
        <w:t> </w:t>
      </w:r>
      <w:r>
        <w:rPr/>
        <w:t>from</w:t>
      </w:r>
      <w:r>
        <w:rPr>
          <w:spacing w:val="1"/>
        </w:rPr>
        <w:t> </w:t>
      </w:r>
      <w:r>
        <w:rPr/>
        <w:t>the</w:t>
      </w:r>
      <w:r>
        <w:rPr>
          <w:spacing w:val="1"/>
        </w:rPr>
        <w:t> </w:t>
      </w:r>
      <w:r>
        <w:rPr>
          <w:spacing w:val="-4"/>
        </w:rPr>
        <w:t>sum-</w:t>
      </w:r>
    </w:p>
    <w:p>
      <w:pPr>
        <w:pStyle w:val="BodyText"/>
        <w:spacing w:line="242" w:lineRule="auto" w:before="11"/>
        <w:ind w:left="116" w:right="149"/>
        <w:jc w:val="both"/>
      </w:pPr>
      <w:r>
        <w:rPr>
          <w:spacing w:val="-2"/>
        </w:rPr>
        <w:t>mation</w:t>
      </w:r>
      <w:r>
        <w:rPr>
          <w:spacing w:val="-10"/>
        </w:rPr>
        <w:t> </w:t>
      </w:r>
      <w:r>
        <w:rPr>
          <w:spacing w:val="-2"/>
        </w:rPr>
        <w:t>of</w:t>
      </w:r>
      <w:r>
        <w:rPr>
          <w:spacing w:val="-10"/>
        </w:rPr>
        <w:t> </w:t>
      </w:r>
      <w:r>
        <w:rPr>
          <w:spacing w:val="-2"/>
        </w:rPr>
        <w:t>angles</w:t>
      </w:r>
      <w:r>
        <w:rPr>
          <w:spacing w:val="-10"/>
        </w:rPr>
        <w:t> </w:t>
      </w:r>
      <w:r>
        <w:rPr>
          <w:spacing w:val="-2"/>
        </w:rPr>
        <w:t>for</w:t>
      </w:r>
      <w:r>
        <w:rPr>
          <w:spacing w:val="-10"/>
        </w:rPr>
        <w:t> </w:t>
      </w:r>
      <w:r>
        <w:rPr>
          <w:spacing w:val="-2"/>
        </w:rPr>
        <w:t>the</w:t>
      </w:r>
      <w:r>
        <w:rPr>
          <w:spacing w:val="-11"/>
        </w:rPr>
        <w:t> </w:t>
      </w:r>
      <w:r>
        <w:rPr>
          <w:spacing w:val="-2"/>
        </w:rPr>
        <w:t>starting</w:t>
      </w:r>
      <w:r>
        <w:rPr>
          <w:spacing w:val="-10"/>
        </w:rPr>
        <w:t> </w:t>
      </w:r>
      <w:r>
        <w:rPr>
          <w:rFonts w:ascii="Bookman Old Style" w:hAnsi="Bookman Old Style"/>
          <w:b w:val="0"/>
          <w:i/>
          <w:spacing w:val="-2"/>
        </w:rPr>
        <w:t>m</w:t>
      </w:r>
      <w:r>
        <w:rPr>
          <w:spacing w:val="-2"/>
        </w:rPr>
        <w:t>/3</w:t>
      </w:r>
      <w:r>
        <w:rPr>
          <w:spacing w:val="-11"/>
        </w:rPr>
        <w:t> </w:t>
      </w:r>
      <w:r>
        <w:rPr>
          <w:spacing w:val="-2"/>
        </w:rPr>
        <w:t>micro-rotations.</w:t>
      </w:r>
      <w:r>
        <w:rPr>
          <w:spacing w:val="-10"/>
        </w:rPr>
        <w:t> </w:t>
      </w:r>
      <w:r>
        <w:rPr>
          <w:spacing w:val="-2"/>
        </w:rPr>
        <w:t>In</w:t>
      </w:r>
      <w:r>
        <w:rPr>
          <w:spacing w:val="-10"/>
        </w:rPr>
        <w:t> </w:t>
      </w:r>
      <w:r>
        <w:rPr>
          <w:spacing w:val="-2"/>
        </w:rPr>
        <w:t>order</w:t>
      </w:r>
      <w:r>
        <w:rPr>
          <w:spacing w:val="-10"/>
        </w:rPr>
        <w:t> </w:t>
      </w:r>
      <w:r>
        <w:rPr>
          <w:spacing w:val="-2"/>
        </w:rPr>
        <w:t>to</w:t>
      </w:r>
      <w:r>
        <w:rPr>
          <w:spacing w:val="-10"/>
        </w:rPr>
        <w:t> </w:t>
      </w:r>
      <w:r>
        <w:rPr>
          <w:spacing w:val="-2"/>
        </w:rPr>
        <w:t>get</w:t>
      </w:r>
      <w:r>
        <w:rPr>
          <w:spacing w:val="-10"/>
        </w:rPr>
        <w:t> </w:t>
      </w:r>
      <w:r>
        <w:rPr>
          <w:spacing w:val="-2"/>
        </w:rPr>
        <w:t>a</w:t>
      </w:r>
      <w:r>
        <w:rPr>
          <w:spacing w:val="-11"/>
        </w:rPr>
        <w:t> </w:t>
      </w:r>
      <w:r>
        <w:rPr>
          <w:spacing w:val="-2"/>
        </w:rPr>
        <w:t>correct</w:t>
      </w:r>
      <w:r>
        <w:rPr>
          <w:spacing w:val="-10"/>
        </w:rPr>
        <w:t> </w:t>
      </w:r>
      <w:r>
        <w:rPr>
          <w:spacing w:val="-2"/>
        </w:rPr>
        <w:t>o®set </w:t>
      </w:r>
      <w:r>
        <w:rPr>
          <w:spacing w:val="-4"/>
        </w:rPr>
        <w:t>value,</w:t>
      </w:r>
      <w:r>
        <w:rPr>
          <w:spacing w:val="-6"/>
        </w:rPr>
        <w:t> </w:t>
      </w:r>
      <w:r>
        <w:rPr>
          <w:rFonts w:ascii="Gill Sans MT" w:hAnsi="Gill Sans MT"/>
          <w:spacing w:val="-4"/>
        </w:rPr>
        <w:t>0</w:t>
      </w:r>
      <w:r>
        <w:rPr>
          <w:rFonts w:ascii="Bookman Old Style" w:hAnsi="Bookman Old Style"/>
          <w:b w:val="0"/>
          <w:i/>
          <w:spacing w:val="-4"/>
          <w:vertAlign w:val="subscript"/>
        </w:rPr>
        <w:t>f</w:t>
      </w:r>
      <w:r>
        <w:rPr>
          <w:rFonts w:ascii="Bookman Old Style" w:hAnsi="Bookman Old Style"/>
          <w:b w:val="0"/>
          <w:i/>
          <w:vertAlign w:val="baseline"/>
        </w:rPr>
        <w:t> </w:t>
      </w:r>
      <w:r>
        <w:rPr>
          <w:spacing w:val="-4"/>
          <w:vertAlign w:val="baseline"/>
        </w:rPr>
        <w:t>value</w:t>
      </w:r>
      <w:r>
        <w:rPr>
          <w:spacing w:val="-7"/>
          <w:vertAlign w:val="baseline"/>
        </w:rPr>
        <w:t> </w:t>
      </w:r>
      <w:r>
        <w:rPr>
          <w:spacing w:val="-4"/>
          <w:vertAlign w:val="baseline"/>
        </w:rPr>
        <w:t>should</w:t>
      </w:r>
      <w:r>
        <w:rPr>
          <w:spacing w:val="-6"/>
          <w:vertAlign w:val="baseline"/>
        </w:rPr>
        <w:t> </w:t>
      </w:r>
      <w:r>
        <w:rPr>
          <w:spacing w:val="-4"/>
          <w:vertAlign w:val="baseline"/>
        </w:rPr>
        <w:t>be</w:t>
      </w:r>
      <w:r>
        <w:rPr>
          <w:spacing w:val="-7"/>
          <w:vertAlign w:val="baseline"/>
        </w:rPr>
        <w:t> </w:t>
      </w:r>
      <w:r>
        <w:rPr>
          <w:spacing w:val="-4"/>
          <w:vertAlign w:val="baseline"/>
        </w:rPr>
        <w:t>less</w:t>
      </w:r>
      <w:r>
        <w:rPr>
          <w:spacing w:val="-5"/>
          <w:vertAlign w:val="baseline"/>
        </w:rPr>
        <w:t> </w:t>
      </w:r>
      <w:r>
        <w:rPr>
          <w:spacing w:val="-4"/>
          <w:vertAlign w:val="baseline"/>
        </w:rPr>
        <w:t>than</w:t>
      </w:r>
      <w:r>
        <w:rPr>
          <w:spacing w:val="-5"/>
          <w:vertAlign w:val="baseline"/>
        </w:rPr>
        <w:t> </w:t>
      </w:r>
      <w:r>
        <w:rPr>
          <w:spacing w:val="-4"/>
          <w:vertAlign w:val="baseline"/>
        </w:rPr>
        <w:t>the</w:t>
      </w:r>
      <w:r>
        <w:rPr>
          <w:spacing w:val="-6"/>
          <w:vertAlign w:val="baseline"/>
        </w:rPr>
        <w:t> </w:t>
      </w:r>
      <w:r>
        <w:rPr>
          <w:spacing w:val="-4"/>
          <w:vertAlign w:val="baseline"/>
        </w:rPr>
        <w:t>target</w:t>
      </w:r>
      <w:r>
        <w:rPr>
          <w:spacing w:val="-5"/>
          <w:vertAlign w:val="baseline"/>
        </w:rPr>
        <w:t> </w:t>
      </w:r>
      <w:r>
        <w:rPr>
          <w:spacing w:val="-4"/>
          <w:vertAlign w:val="baseline"/>
        </w:rPr>
        <w:t>angle</w:t>
      </w:r>
      <w:r>
        <w:rPr>
          <w:spacing w:val="-6"/>
          <w:vertAlign w:val="baseline"/>
        </w:rPr>
        <w:t> </w:t>
      </w:r>
      <w:r>
        <w:rPr>
          <w:spacing w:val="-4"/>
          <w:vertAlign w:val="baseline"/>
        </w:rPr>
        <w:t>value.</w:t>
      </w:r>
      <w:r>
        <w:rPr>
          <w:spacing w:val="-6"/>
          <w:vertAlign w:val="baseline"/>
        </w:rPr>
        <w:t> </w:t>
      </w:r>
      <w:r>
        <w:rPr>
          <w:spacing w:val="-4"/>
          <w:vertAlign w:val="baseline"/>
        </w:rPr>
        <w:t>To</w:t>
      </w:r>
      <w:r>
        <w:rPr>
          <w:spacing w:val="-6"/>
          <w:vertAlign w:val="baseline"/>
        </w:rPr>
        <w:t> </w:t>
      </w:r>
      <w:r>
        <w:rPr>
          <w:spacing w:val="-4"/>
          <w:vertAlign w:val="baseline"/>
        </w:rPr>
        <w:t>choose</w:t>
      </w:r>
      <w:r>
        <w:rPr>
          <w:spacing w:val="-6"/>
          <w:vertAlign w:val="baseline"/>
        </w:rPr>
        <w:t> </w:t>
      </w:r>
      <w:r>
        <w:rPr>
          <w:spacing w:val="-4"/>
          <w:vertAlign w:val="baseline"/>
        </w:rPr>
        <w:t>between</w:t>
      </w:r>
      <w:r>
        <w:rPr>
          <w:spacing w:val="-6"/>
          <w:vertAlign w:val="baseline"/>
        </w:rPr>
        <w:t> </w:t>
      </w:r>
      <w:r>
        <w:rPr>
          <w:spacing w:val="-4"/>
          <w:vertAlign w:val="baseline"/>
        </w:rPr>
        <w:t>the</w:t>
      </w:r>
      <w:r>
        <w:rPr>
          <w:spacing w:val="-5"/>
          <w:vertAlign w:val="baseline"/>
        </w:rPr>
        <w:t> </w:t>
      </w:r>
      <w:r>
        <w:rPr>
          <w:spacing w:val="-4"/>
          <w:vertAlign w:val="baseline"/>
        </w:rPr>
        <w:t>two </w:t>
      </w:r>
      <w:r>
        <w:rPr>
          <w:spacing w:val="-2"/>
          <w:vertAlign w:val="baseline"/>
        </w:rPr>
        <w:t>o®set</w:t>
      </w:r>
      <w:r>
        <w:rPr>
          <w:spacing w:val="-11"/>
          <w:vertAlign w:val="baseline"/>
        </w:rPr>
        <w:t> </w:t>
      </w:r>
      <w:r>
        <w:rPr>
          <w:spacing w:val="-2"/>
          <w:vertAlign w:val="baseline"/>
        </w:rPr>
        <w:t>values</w:t>
      </w:r>
      <w:r>
        <w:rPr>
          <w:spacing w:val="-10"/>
          <w:vertAlign w:val="baseline"/>
        </w:rPr>
        <w:t> </w:t>
      </w:r>
      <w:r>
        <w:rPr>
          <w:spacing w:val="-2"/>
          <w:vertAlign w:val="baseline"/>
        </w:rPr>
        <w:t>stored</w:t>
      </w:r>
      <w:r>
        <w:rPr>
          <w:spacing w:val="-11"/>
          <w:vertAlign w:val="baseline"/>
        </w:rPr>
        <w:t> </w:t>
      </w:r>
      <w:r>
        <w:rPr>
          <w:spacing w:val="-2"/>
          <w:vertAlign w:val="baseline"/>
        </w:rPr>
        <w:t>in</w:t>
      </w:r>
      <w:r>
        <w:rPr>
          <w:spacing w:val="-10"/>
          <w:vertAlign w:val="baseline"/>
        </w:rPr>
        <w:t> </w:t>
      </w:r>
      <w:r>
        <w:rPr>
          <w:spacing w:val="-2"/>
          <w:vertAlign w:val="baseline"/>
        </w:rPr>
        <w:t>the</w:t>
      </w:r>
      <w:r>
        <w:rPr>
          <w:spacing w:val="-11"/>
          <w:vertAlign w:val="baseline"/>
        </w:rPr>
        <w:t> </w:t>
      </w:r>
      <w:r>
        <w:rPr>
          <w:spacing w:val="-2"/>
          <w:vertAlign w:val="baseline"/>
        </w:rPr>
        <w:t>ROM,</w:t>
      </w:r>
      <w:r>
        <w:rPr>
          <w:spacing w:val="-10"/>
          <w:vertAlign w:val="baseline"/>
        </w:rPr>
        <w:t> </w:t>
      </w:r>
      <w:r>
        <w:rPr>
          <w:spacing w:val="-2"/>
          <w:vertAlign w:val="baseline"/>
        </w:rPr>
        <w:t>a</w:t>
      </w:r>
      <w:r>
        <w:rPr>
          <w:spacing w:val="-11"/>
          <w:vertAlign w:val="baseline"/>
        </w:rPr>
        <w:t> </w:t>
      </w:r>
      <w:r>
        <w:rPr>
          <w:spacing w:val="-2"/>
          <w:vertAlign w:val="baseline"/>
        </w:rPr>
        <w:t>2:1</w:t>
      </w:r>
      <w:r>
        <w:rPr>
          <w:spacing w:val="-10"/>
          <w:vertAlign w:val="baseline"/>
        </w:rPr>
        <w:t> </w:t>
      </w:r>
      <w:r>
        <w:rPr>
          <w:spacing w:val="-2"/>
          <w:vertAlign w:val="baseline"/>
        </w:rPr>
        <w:t>multiplexer</w:t>
      </w:r>
      <w:r>
        <w:rPr>
          <w:spacing w:val="-11"/>
          <w:vertAlign w:val="baseline"/>
        </w:rPr>
        <w:t> </w:t>
      </w:r>
      <w:r>
        <w:rPr>
          <w:spacing w:val="-2"/>
          <w:vertAlign w:val="baseline"/>
        </w:rPr>
        <w:t>is</w:t>
      </w:r>
      <w:r>
        <w:rPr>
          <w:spacing w:val="-10"/>
          <w:vertAlign w:val="baseline"/>
        </w:rPr>
        <w:t> </w:t>
      </w:r>
      <w:r>
        <w:rPr>
          <w:spacing w:val="-2"/>
          <w:vertAlign w:val="baseline"/>
        </w:rPr>
        <w:t>used</w:t>
      </w:r>
      <w:r>
        <w:rPr>
          <w:spacing w:val="-11"/>
          <w:vertAlign w:val="baseline"/>
        </w:rPr>
        <w:t> </w:t>
      </w:r>
      <w:r>
        <w:rPr>
          <w:spacing w:val="-2"/>
          <w:vertAlign w:val="baseline"/>
        </w:rPr>
        <w:t>which</w:t>
      </w:r>
      <w:r>
        <w:rPr>
          <w:spacing w:val="-10"/>
          <w:vertAlign w:val="baseline"/>
        </w:rPr>
        <w:t> </w:t>
      </w:r>
      <w:r>
        <w:rPr>
          <w:spacing w:val="-2"/>
          <w:vertAlign w:val="baseline"/>
        </w:rPr>
        <w:t>is</w:t>
      </w:r>
      <w:r>
        <w:rPr>
          <w:spacing w:val="-11"/>
          <w:vertAlign w:val="baseline"/>
        </w:rPr>
        <w:t> </w:t>
      </w:r>
      <w:r>
        <w:rPr>
          <w:spacing w:val="-2"/>
          <w:vertAlign w:val="baseline"/>
        </w:rPr>
        <w:t>dependent</w:t>
      </w:r>
      <w:r>
        <w:rPr>
          <w:spacing w:val="-10"/>
          <w:vertAlign w:val="baseline"/>
        </w:rPr>
        <w:t> </w:t>
      </w:r>
      <w:r>
        <w:rPr>
          <w:spacing w:val="-2"/>
          <w:vertAlign w:val="baseline"/>
        </w:rPr>
        <w:t>on</w:t>
      </w:r>
      <w:r>
        <w:rPr>
          <w:spacing w:val="-11"/>
          <w:vertAlign w:val="baseline"/>
        </w:rPr>
        <w:t> </w:t>
      </w:r>
      <w:r>
        <w:rPr>
          <w:spacing w:val="-2"/>
          <w:vertAlign w:val="baseline"/>
        </w:rPr>
        <w:t>the </w:t>
      </w:r>
      <w:r>
        <w:rPr>
          <w:vertAlign w:val="baseline"/>
        </w:rPr>
        <w:t>select signal </w:t>
      </w:r>
      <w:r>
        <w:rPr>
          <w:rFonts w:ascii="Bookman Old Style" w:hAnsi="Bookman Old Style"/>
          <w:b w:val="0"/>
          <w:i/>
          <w:vertAlign w:val="baseline"/>
        </w:rPr>
        <w:t>S</w:t>
      </w:r>
      <w:r>
        <w:rPr>
          <w:vertAlign w:val="baseline"/>
        </w:rPr>
        <w:t>. The </w:t>
      </w:r>
      <w:r>
        <w:rPr>
          <w:rFonts w:ascii="Gill Sans MT" w:hAnsi="Gill Sans MT"/>
          <w:vertAlign w:val="baseline"/>
        </w:rPr>
        <w:t>0 </w:t>
      </w:r>
      <w:r>
        <w:rPr>
          <w:vertAlign w:val="baseline"/>
        </w:rPr>
        <w:t>values are compared with </w:t>
      </w:r>
      <w:r>
        <w:rPr>
          <w:rFonts w:ascii="Gill Sans MT" w:hAnsi="Gill Sans MT"/>
          <w:vertAlign w:val="baseline"/>
        </w:rPr>
        <w:t>0</w:t>
      </w:r>
      <w:r>
        <w:rPr>
          <w:rFonts w:ascii="Bookman Old Style" w:hAnsi="Bookman Old Style"/>
          <w:b w:val="0"/>
          <w:i/>
          <w:vertAlign w:val="subscript"/>
        </w:rPr>
        <w:t>f</w:t>
      </w:r>
      <w:r>
        <w:rPr>
          <w:rFonts w:ascii="Bookman Old Style" w:hAnsi="Bookman Old Style"/>
          <w:b w:val="0"/>
          <w:i/>
          <w:vertAlign w:val="baseline"/>
        </w:rPr>
        <w:t> </w:t>
      </w:r>
      <w:r>
        <w:rPr>
          <w:vertAlign w:val="baseline"/>
        </w:rPr>
        <w:t>values with the help of the comparator</w:t>
      </w:r>
      <w:r>
        <w:rPr>
          <w:spacing w:val="18"/>
          <w:vertAlign w:val="baseline"/>
        </w:rPr>
        <w:t> </w:t>
      </w:r>
      <w:r>
        <w:rPr>
          <w:vertAlign w:val="baseline"/>
        </w:rPr>
        <w:t>and</w:t>
      </w:r>
      <w:r>
        <w:rPr>
          <w:spacing w:val="23"/>
          <w:vertAlign w:val="baseline"/>
        </w:rPr>
        <w:t> </w:t>
      </w:r>
      <w:r>
        <w:rPr>
          <w:vertAlign w:val="baseline"/>
        </w:rPr>
        <w:t>the</w:t>
      </w:r>
      <w:r>
        <w:rPr>
          <w:spacing w:val="22"/>
          <w:vertAlign w:val="baseline"/>
        </w:rPr>
        <w:t> </w:t>
      </w:r>
      <w:r>
        <w:rPr>
          <w:vertAlign w:val="baseline"/>
        </w:rPr>
        <w:t>select</w:t>
      </w:r>
      <w:r>
        <w:rPr>
          <w:spacing w:val="23"/>
          <w:vertAlign w:val="baseline"/>
        </w:rPr>
        <w:t> </w:t>
      </w:r>
      <w:r>
        <w:rPr>
          <w:vertAlign w:val="baseline"/>
        </w:rPr>
        <w:t>signal</w:t>
      </w:r>
      <w:r>
        <w:rPr>
          <w:spacing w:val="23"/>
          <w:vertAlign w:val="baseline"/>
        </w:rPr>
        <w:t> </w:t>
      </w:r>
      <w:r>
        <w:rPr>
          <w:rFonts w:ascii="Bookman Old Style" w:hAnsi="Bookman Old Style"/>
          <w:b w:val="0"/>
          <w:i/>
          <w:vertAlign w:val="baseline"/>
        </w:rPr>
        <w:t>S</w:t>
      </w:r>
      <w:r>
        <w:rPr>
          <w:rFonts w:ascii="Bookman Old Style" w:hAnsi="Bookman Old Style"/>
          <w:b w:val="0"/>
          <w:i/>
          <w:spacing w:val="12"/>
          <w:vertAlign w:val="baseline"/>
        </w:rPr>
        <w:t> </w:t>
      </w:r>
      <w:r>
        <w:rPr>
          <w:vertAlign w:val="baseline"/>
        </w:rPr>
        <w:t>is</w:t>
      </w:r>
      <w:r>
        <w:rPr>
          <w:spacing w:val="23"/>
          <w:vertAlign w:val="baseline"/>
        </w:rPr>
        <w:t> </w:t>
      </w:r>
      <w:r>
        <w:rPr>
          <w:vertAlign w:val="baseline"/>
        </w:rPr>
        <w:t>generated,</w:t>
      </w:r>
      <w:r>
        <w:rPr>
          <w:spacing w:val="22"/>
          <w:vertAlign w:val="baseline"/>
        </w:rPr>
        <w:t> </w:t>
      </w:r>
      <w:r>
        <w:rPr>
          <w:vertAlign w:val="baseline"/>
        </w:rPr>
        <w:t>where</w:t>
      </w:r>
      <w:r>
        <w:rPr>
          <w:spacing w:val="23"/>
          <w:vertAlign w:val="baseline"/>
        </w:rPr>
        <w:t> </w:t>
      </w:r>
      <w:r>
        <w:rPr>
          <w:rFonts w:ascii="Bookman Old Style" w:hAnsi="Bookman Old Style"/>
          <w:b w:val="0"/>
          <w:i/>
          <w:vertAlign w:val="baseline"/>
        </w:rPr>
        <w:t>S</w:t>
      </w:r>
      <w:r>
        <w:rPr>
          <w:rFonts w:ascii="Bookman Old Style" w:hAnsi="Bookman Old Style"/>
          <w:b w:val="0"/>
          <w:i/>
          <w:spacing w:val="-10"/>
          <w:vertAlign w:val="baseline"/>
        </w:rPr>
        <w:t> </w:t>
      </w:r>
      <w:r>
        <w:rPr>
          <w:rFonts w:ascii="Lucida Sans Unicode" w:hAnsi="Lucida Sans Unicode"/>
          <w:vertAlign w:val="baseline"/>
        </w:rPr>
        <w:t>¼</w:t>
      </w:r>
      <w:r>
        <w:rPr>
          <w:rFonts w:ascii="Lucida Sans Unicode" w:hAnsi="Lucida Sans Unicode"/>
          <w:spacing w:val="-16"/>
          <w:vertAlign w:val="baseline"/>
        </w:rPr>
        <w:t> </w:t>
      </w:r>
      <w:r>
        <w:rPr>
          <w:rFonts w:ascii="Times New Roman" w:hAnsi="Times New Roman"/>
          <w:vertAlign w:val="baseline"/>
        </w:rPr>
        <w:t>0</w:t>
      </w:r>
      <w:r>
        <w:rPr>
          <w:vertAlign w:val="baseline"/>
        </w:rPr>
        <w:t>,</w:t>
      </w:r>
      <w:r>
        <w:rPr>
          <w:spacing w:val="22"/>
          <w:vertAlign w:val="baseline"/>
        </w:rPr>
        <w:t> </w:t>
      </w:r>
      <w:r>
        <w:rPr>
          <w:vertAlign w:val="baseline"/>
        </w:rPr>
        <w:t>when</w:t>
      </w:r>
      <w:r>
        <w:rPr>
          <w:spacing w:val="24"/>
          <w:vertAlign w:val="baseline"/>
        </w:rPr>
        <w:t> </w:t>
      </w:r>
      <w:r>
        <w:rPr>
          <w:rFonts w:ascii="Gill Sans MT" w:hAnsi="Gill Sans MT"/>
          <w:vertAlign w:val="baseline"/>
        </w:rPr>
        <w:t>0</w:t>
      </w:r>
      <w:r>
        <w:rPr>
          <w:rFonts w:ascii="Gill Sans MT" w:hAnsi="Gill Sans MT"/>
          <w:spacing w:val="-13"/>
          <w:vertAlign w:val="baseline"/>
        </w:rPr>
        <w:t> </w:t>
      </w:r>
      <w:r>
        <w:rPr>
          <w:rFonts w:ascii="Gill Sans MT" w:hAnsi="Gill Sans MT"/>
          <w:vertAlign w:val="baseline"/>
        </w:rPr>
        <w:t>&gt;</w:t>
      </w:r>
      <w:r>
        <w:rPr>
          <w:rFonts w:ascii="Gill Sans MT" w:hAnsi="Gill Sans MT"/>
          <w:spacing w:val="-13"/>
          <w:vertAlign w:val="baseline"/>
        </w:rPr>
        <w:t> </w:t>
      </w:r>
      <w:r>
        <w:rPr>
          <w:rFonts w:ascii="Gill Sans MT" w:hAnsi="Gill Sans MT"/>
          <w:vertAlign w:val="baseline"/>
        </w:rPr>
        <w:t>0</w:t>
      </w:r>
      <w:r>
        <w:rPr>
          <w:rFonts w:ascii="Times New Roman" w:hAnsi="Times New Roman"/>
          <w:position w:val="-3"/>
          <w:sz w:val="14"/>
          <w:vertAlign w:val="baseline"/>
        </w:rPr>
        <w:t>ref</w:t>
      </w:r>
      <w:r>
        <w:rPr>
          <w:rFonts w:ascii="Times New Roman" w:hAnsi="Times New Roman"/>
          <w:spacing w:val="52"/>
          <w:position w:val="-3"/>
          <w:sz w:val="14"/>
          <w:vertAlign w:val="baseline"/>
        </w:rPr>
        <w:t> </w:t>
      </w:r>
      <w:r>
        <w:rPr>
          <w:spacing w:val="-5"/>
          <w:vertAlign w:val="baseline"/>
        </w:rPr>
        <w:t>for</w:t>
      </w:r>
    </w:p>
    <w:p>
      <w:pPr>
        <w:pStyle w:val="BodyText"/>
        <w:spacing w:line="250" w:lineRule="exact"/>
        <w:ind w:left="116"/>
        <w:jc w:val="both"/>
      </w:pPr>
      <w:r>
        <w:rPr/>
        <w:t>selecting</w:t>
      </w:r>
      <w:r>
        <w:rPr>
          <w:spacing w:val="-5"/>
        </w:rPr>
        <w:t> </w:t>
      </w:r>
      <w:r>
        <w:rPr>
          <w:rFonts w:ascii="Gill Sans MT" w:hAnsi="Gill Sans MT"/>
        </w:rPr>
        <w:t>8</w:t>
      </w:r>
      <w:r>
        <w:rPr>
          <w:rFonts w:ascii="Bookman Old Style" w:hAnsi="Bookman Old Style"/>
          <w:b w:val="0"/>
          <w:i/>
          <w:vertAlign w:val="subscript"/>
        </w:rPr>
        <w:t>k</w:t>
      </w:r>
      <w:r>
        <w:rPr>
          <w:rFonts w:ascii="Bookman Old Style" w:hAnsi="Bookman Old Style"/>
          <w:b w:val="0"/>
          <w:i/>
          <w:spacing w:val="-3"/>
          <w:vertAlign w:val="baseline"/>
        </w:rPr>
        <w:t> </w:t>
      </w:r>
      <w:r>
        <w:rPr>
          <w:vertAlign w:val="baseline"/>
        </w:rPr>
        <w:t>and</w:t>
      </w:r>
      <w:r>
        <w:rPr>
          <w:spacing w:val="-1"/>
          <w:vertAlign w:val="baseline"/>
        </w:rPr>
        <w:t> </w:t>
      </w:r>
      <w:r>
        <w:rPr>
          <w:rFonts w:ascii="Bookman Old Style" w:hAnsi="Bookman Old Style"/>
          <w:b w:val="0"/>
          <w:i/>
          <w:vertAlign w:val="baseline"/>
        </w:rPr>
        <w:t>S</w:t>
      </w:r>
      <w:r>
        <w:rPr>
          <w:rFonts w:ascii="Bookman Old Style" w:hAnsi="Bookman Old Style"/>
          <w:b w:val="0"/>
          <w:i/>
          <w:spacing w:val="-12"/>
          <w:vertAlign w:val="baseline"/>
        </w:rPr>
        <w:t> </w:t>
      </w:r>
      <w:r>
        <w:rPr>
          <w:rFonts w:ascii="Lucida Sans Unicode" w:hAnsi="Lucida Sans Unicode"/>
          <w:vertAlign w:val="baseline"/>
        </w:rPr>
        <w:t>¼</w:t>
      </w:r>
      <w:r>
        <w:rPr>
          <w:rFonts w:ascii="Lucida Sans Unicode" w:hAnsi="Lucida Sans Unicode"/>
          <w:spacing w:val="-16"/>
          <w:vertAlign w:val="baseline"/>
        </w:rPr>
        <w:t> </w:t>
      </w:r>
      <w:r>
        <w:rPr>
          <w:rFonts w:ascii="Times New Roman" w:hAnsi="Times New Roman"/>
          <w:vertAlign w:val="baseline"/>
        </w:rPr>
        <w:t>1</w:t>
      </w:r>
      <w:r>
        <w:rPr>
          <w:vertAlign w:val="baseline"/>
        </w:rPr>
        <w:t>, when </w:t>
      </w:r>
      <w:r>
        <w:rPr>
          <w:rFonts w:ascii="Gill Sans MT" w:hAnsi="Gill Sans MT"/>
          <w:spacing w:val="27"/>
          <w:vertAlign w:val="baseline"/>
        </w:rPr>
        <w:t>0&lt;</w:t>
      </w:r>
      <w:r>
        <w:rPr>
          <w:rFonts w:ascii="Gill Sans MT" w:hAnsi="Gill Sans MT"/>
          <w:spacing w:val="-13"/>
          <w:vertAlign w:val="baseline"/>
        </w:rPr>
        <w:t> </w:t>
      </w:r>
      <w:r>
        <w:rPr>
          <w:rFonts w:ascii="Gill Sans MT" w:hAnsi="Gill Sans MT"/>
          <w:vertAlign w:val="baseline"/>
        </w:rPr>
        <w:t>0</w:t>
      </w:r>
      <w:r>
        <w:rPr>
          <w:rFonts w:ascii="Times New Roman" w:hAnsi="Times New Roman"/>
          <w:vertAlign w:val="subscript"/>
        </w:rPr>
        <w:t>ref</w:t>
      </w:r>
      <w:r>
        <w:rPr>
          <w:rFonts w:ascii="Times New Roman" w:hAnsi="Times New Roman"/>
          <w:spacing w:val="14"/>
          <w:vertAlign w:val="baseline"/>
        </w:rPr>
        <w:t> </w:t>
      </w:r>
      <w:r>
        <w:rPr>
          <w:vertAlign w:val="baseline"/>
        </w:rPr>
        <w:t>for</w:t>
      </w:r>
      <w:r>
        <w:rPr>
          <w:spacing w:val="-2"/>
          <w:vertAlign w:val="baseline"/>
        </w:rPr>
        <w:t> </w:t>
      </w:r>
      <w:r>
        <w:rPr>
          <w:vertAlign w:val="baseline"/>
        </w:rPr>
        <w:t>selecting</w:t>
      </w:r>
      <w:r>
        <w:rPr>
          <w:spacing w:val="1"/>
          <w:vertAlign w:val="baseline"/>
        </w:rPr>
        <w:t> </w:t>
      </w:r>
      <w:r>
        <w:rPr>
          <w:rFonts w:ascii="Gill Sans MT" w:hAnsi="Gill Sans MT"/>
          <w:vertAlign w:val="baseline"/>
        </w:rPr>
        <w:t>8</w:t>
      </w:r>
      <w:r>
        <w:rPr>
          <w:rFonts w:ascii="Bookman Old Style" w:hAnsi="Bookman Old Style"/>
          <w:b w:val="0"/>
          <w:i/>
          <w:vertAlign w:val="subscript"/>
        </w:rPr>
        <w:t>k</w:t>
      </w:r>
      <w:r>
        <w:rPr>
          <w:rFonts w:ascii="Lucida Sans Unicode" w:hAnsi="Lucida Sans Unicode"/>
          <w:vertAlign w:val="subscript"/>
        </w:rPr>
        <w:t>-</w:t>
      </w:r>
      <w:r>
        <w:rPr>
          <w:rFonts w:ascii="Times New Roman" w:hAnsi="Times New Roman"/>
          <w:spacing w:val="-5"/>
          <w:vertAlign w:val="subscript"/>
        </w:rPr>
        <w:t>1</w:t>
      </w:r>
      <w:r>
        <w:rPr>
          <w:spacing w:val="-5"/>
          <w:vertAlign w:val="baseline"/>
        </w:rPr>
        <w:t>.</w:t>
      </w:r>
    </w:p>
    <w:p>
      <w:pPr>
        <w:pStyle w:val="BodyText"/>
        <w:spacing w:line="235" w:lineRule="auto"/>
        <w:ind w:left="116" w:right="149" w:firstLine="258"/>
        <w:jc w:val="both"/>
      </w:pPr>
      <w:r>
        <w:rPr/>
        <w:t>The </w:t>
      </w:r>
      <w:r>
        <w:rPr>
          <w:rFonts w:ascii="Times New Roman"/>
        </w:rPr>
        <w:t>0</w:t>
      </w:r>
      <w:r>
        <w:rPr>
          <w:rFonts w:ascii="Gill Sans MT"/>
        </w:rPr>
        <w:t>:</w:t>
      </w:r>
      <w:r>
        <w:rPr>
          <w:rFonts w:ascii="Times New Roman"/>
        </w:rPr>
        <w:t>5</w:t>
      </w:r>
      <w:r>
        <w:rPr>
          <w:rFonts w:ascii="Bookman Old Style"/>
          <w:b w:val="0"/>
          <w:i/>
        </w:rPr>
        <w:t>c </w:t>
      </w:r>
      <w:r>
        <w:rPr/>
        <w:t>with 2's complement binary representation has been converted to a minimally</w:t>
      </w:r>
      <w:r>
        <w:rPr>
          <w:spacing w:val="-7"/>
        </w:rPr>
        <w:t> </w:t>
      </w:r>
      <w:r>
        <w:rPr/>
        <w:t>redundant</w:t>
      </w:r>
      <w:r>
        <w:rPr>
          <w:spacing w:val="-7"/>
        </w:rPr>
        <w:t> </w:t>
      </w:r>
      <w:r>
        <w:rPr/>
        <w:t>radix-8</w:t>
      </w:r>
      <w:r>
        <w:rPr>
          <w:spacing w:val="-6"/>
        </w:rPr>
        <w:t> </w:t>
      </w:r>
      <w:r>
        <w:rPr/>
        <w:t>(mRR8)</w:t>
      </w:r>
      <w:r>
        <w:rPr>
          <w:spacing w:val="-7"/>
        </w:rPr>
        <w:t> </w:t>
      </w:r>
      <w:r>
        <w:rPr/>
        <w:t>format</w:t>
      </w:r>
      <w:r>
        <w:rPr>
          <w:spacing w:val="-7"/>
        </w:rPr>
        <w:t> </w:t>
      </w:r>
      <w:r>
        <w:rPr/>
        <w:t>which</w:t>
      </w:r>
      <w:r>
        <w:rPr>
          <w:spacing w:val="-7"/>
        </w:rPr>
        <w:t> </w:t>
      </w:r>
      <w:r>
        <w:rPr/>
        <w:t>is</w:t>
      </w:r>
      <w:r>
        <w:rPr>
          <w:spacing w:val="-8"/>
        </w:rPr>
        <w:t> </w:t>
      </w:r>
      <w:r>
        <w:rPr/>
        <w:t>having</w:t>
      </w:r>
      <w:r>
        <w:rPr>
          <w:spacing w:val="-7"/>
        </w:rPr>
        <w:t> </w:t>
      </w:r>
      <w:r>
        <w:rPr/>
        <w:t>a</w:t>
      </w:r>
      <w:r>
        <w:rPr>
          <w:spacing w:val="-8"/>
        </w:rPr>
        <w:t> </w:t>
      </w:r>
      <w:r>
        <w:rPr/>
        <w:t>delay</w:t>
      </w:r>
      <w:r>
        <w:rPr>
          <w:spacing w:val="-7"/>
        </w:rPr>
        <w:t> </w:t>
      </w:r>
      <w:r>
        <w:rPr/>
        <w:t>as</w:t>
      </w:r>
      <w:r>
        <w:rPr>
          <w:spacing w:val="-7"/>
        </w:rPr>
        <w:t> </w:t>
      </w:r>
      <w:r>
        <w:rPr/>
        <w:t>that</w:t>
      </w:r>
      <w:r>
        <w:rPr>
          <w:spacing w:val="-7"/>
        </w:rPr>
        <w:t> </w:t>
      </w:r>
      <w:r>
        <w:rPr/>
        <w:t>of</w:t>
      </w:r>
      <w:r>
        <w:rPr>
          <w:spacing w:val="-7"/>
        </w:rPr>
        <w:t> </w:t>
      </w:r>
      <w:r>
        <w:rPr/>
        <w:t>an XOR</w:t>
      </w:r>
      <w:r>
        <w:rPr>
          <w:spacing w:val="36"/>
        </w:rPr>
        <w:t> </w:t>
      </w:r>
      <w:r>
        <w:rPr/>
        <w:t>gate.</w:t>
      </w:r>
      <w:hyperlink w:history="true" w:anchor="_bookmark72">
        <w:r>
          <w:rPr>
            <w:color w:val="903192"/>
            <w:vertAlign w:val="superscript"/>
          </w:rPr>
          <w:t>39</w:t>
        </w:r>
      </w:hyperlink>
      <w:r>
        <w:rPr>
          <w:color w:val="903192"/>
          <w:spacing w:val="35"/>
          <w:vertAlign w:val="baseline"/>
        </w:rPr>
        <w:t> </w:t>
      </w:r>
      <w:r>
        <w:rPr>
          <w:vertAlign w:val="baseline"/>
        </w:rPr>
        <w:t>It</w:t>
      </w:r>
      <w:r>
        <w:rPr>
          <w:spacing w:val="35"/>
          <w:vertAlign w:val="baseline"/>
        </w:rPr>
        <w:t> </w:t>
      </w:r>
      <w:r>
        <w:rPr>
          <w:vertAlign w:val="baseline"/>
        </w:rPr>
        <w:t>produces</w:t>
      </w:r>
      <w:r>
        <w:rPr>
          <w:spacing w:val="35"/>
          <w:vertAlign w:val="baseline"/>
        </w:rPr>
        <w:t> </w:t>
      </w:r>
      <w:r>
        <w:rPr>
          <w:vertAlign w:val="baseline"/>
        </w:rPr>
        <w:t>the</w:t>
      </w:r>
      <w:r>
        <w:rPr>
          <w:spacing w:val="34"/>
          <w:vertAlign w:val="baseline"/>
        </w:rPr>
        <w:t> </w:t>
      </w:r>
      <w:r>
        <w:rPr>
          <w:vertAlign w:val="baseline"/>
        </w:rPr>
        <w:t>redundant</w:t>
      </w:r>
      <w:r>
        <w:rPr>
          <w:spacing w:val="34"/>
          <w:vertAlign w:val="baseline"/>
        </w:rPr>
        <w:t> </w:t>
      </w:r>
      <w:r>
        <w:rPr>
          <w:vertAlign w:val="baseline"/>
        </w:rPr>
        <w:t>representation</w:t>
      </w:r>
      <w:r>
        <w:rPr>
          <w:spacing w:val="36"/>
          <w:vertAlign w:val="baseline"/>
        </w:rPr>
        <w:t> </w:t>
      </w:r>
      <w:r>
        <w:rPr>
          <w:vertAlign w:val="baseline"/>
        </w:rPr>
        <w:t>of</w:t>
      </w:r>
      <w:r>
        <w:rPr>
          <w:spacing w:val="35"/>
          <w:vertAlign w:val="baseline"/>
        </w:rPr>
        <w:t> </w:t>
      </w:r>
      <w:r>
        <w:rPr>
          <w:rFonts w:ascii="Times New Roman"/>
          <w:vertAlign w:val="baseline"/>
        </w:rPr>
        <w:t>0</w:t>
      </w:r>
      <w:r>
        <w:rPr>
          <w:rFonts w:ascii="Gill Sans MT"/>
          <w:vertAlign w:val="baseline"/>
        </w:rPr>
        <w:t>:</w:t>
      </w:r>
      <w:r>
        <w:rPr>
          <w:rFonts w:ascii="Times New Roman"/>
          <w:vertAlign w:val="baseline"/>
        </w:rPr>
        <w:t>5</w:t>
      </w:r>
      <w:r>
        <w:rPr>
          <w:rFonts w:ascii="Bookman Old Style"/>
          <w:b w:val="0"/>
          <w:i/>
          <w:vertAlign w:val="baseline"/>
        </w:rPr>
        <w:t>c</w:t>
      </w:r>
      <w:r>
        <w:rPr>
          <w:rFonts w:ascii="Bookman Old Style"/>
          <w:b w:val="0"/>
          <w:i/>
          <w:spacing w:val="24"/>
          <w:vertAlign w:val="baseline"/>
        </w:rPr>
        <w:t> </w:t>
      </w:r>
      <w:r>
        <w:rPr>
          <w:vertAlign w:val="baseline"/>
        </w:rPr>
        <w:t>with</w:t>
      </w:r>
      <w:r>
        <w:rPr>
          <w:spacing w:val="35"/>
          <w:vertAlign w:val="baseline"/>
        </w:rPr>
        <w:t> </w:t>
      </w:r>
      <w:r>
        <w:rPr>
          <w:vertAlign w:val="baseline"/>
        </w:rPr>
        <w:t>a</w:t>
      </w:r>
      <w:r>
        <w:rPr>
          <w:spacing w:val="34"/>
          <w:vertAlign w:val="baseline"/>
        </w:rPr>
        <w:t> </w:t>
      </w:r>
      <w:r>
        <w:rPr>
          <w:vertAlign w:val="baseline"/>
        </w:rPr>
        <w:t>digit</w:t>
      </w:r>
      <w:r>
        <w:rPr>
          <w:spacing w:val="35"/>
          <w:vertAlign w:val="baseline"/>
        </w:rPr>
        <w:t> </w:t>
      </w:r>
      <w:r>
        <w:rPr>
          <w:vertAlign w:val="baseline"/>
        </w:rPr>
        <w:t>set </w:t>
      </w:r>
      <w:r>
        <w:rPr>
          <w:rFonts w:ascii="Lucida Sans Unicode"/>
          <w:w w:val="105"/>
          <w:vertAlign w:val="baseline"/>
        </w:rPr>
        <w:t>f-</w:t>
      </w:r>
      <w:r>
        <w:rPr>
          <w:rFonts w:ascii="Times New Roman"/>
          <w:vertAlign w:val="baseline"/>
        </w:rPr>
        <w:t>4</w:t>
      </w:r>
      <w:r>
        <w:rPr>
          <w:rFonts w:ascii="Gill Sans MT"/>
          <w:vertAlign w:val="baseline"/>
        </w:rPr>
        <w:t>;</w:t>
      </w:r>
      <w:r>
        <w:rPr>
          <w:rFonts w:ascii="Gill Sans MT"/>
          <w:spacing w:val="-14"/>
          <w:vertAlign w:val="baseline"/>
        </w:rPr>
        <w:t> </w:t>
      </w:r>
      <w:r>
        <w:rPr>
          <w:rFonts w:ascii="Lucida Sans Unicode"/>
          <w:w w:val="105"/>
          <w:vertAlign w:val="baseline"/>
        </w:rPr>
        <w:t>-</w:t>
      </w:r>
      <w:r>
        <w:rPr>
          <w:rFonts w:ascii="Times New Roman"/>
          <w:vertAlign w:val="baseline"/>
        </w:rPr>
        <w:t>3</w:t>
      </w:r>
      <w:r>
        <w:rPr>
          <w:rFonts w:ascii="Gill Sans MT"/>
          <w:vertAlign w:val="baseline"/>
        </w:rPr>
        <w:t>;</w:t>
      </w:r>
      <w:r>
        <w:rPr>
          <w:rFonts w:ascii="Gill Sans MT"/>
          <w:spacing w:val="-14"/>
          <w:vertAlign w:val="baseline"/>
        </w:rPr>
        <w:t> </w:t>
      </w:r>
      <w:r>
        <w:rPr>
          <w:rFonts w:ascii="Lucida Sans Unicode"/>
          <w:w w:val="105"/>
          <w:vertAlign w:val="baseline"/>
        </w:rPr>
        <w:t>-</w:t>
      </w:r>
      <w:r>
        <w:rPr>
          <w:rFonts w:ascii="Times New Roman"/>
          <w:vertAlign w:val="baseline"/>
        </w:rPr>
        <w:t>2</w:t>
      </w:r>
      <w:r>
        <w:rPr>
          <w:rFonts w:ascii="Gill Sans MT"/>
          <w:vertAlign w:val="baseline"/>
        </w:rPr>
        <w:t>;</w:t>
      </w:r>
      <w:r>
        <w:rPr>
          <w:rFonts w:ascii="Gill Sans MT"/>
          <w:spacing w:val="-14"/>
          <w:vertAlign w:val="baseline"/>
        </w:rPr>
        <w:t> </w:t>
      </w:r>
      <w:r>
        <w:rPr>
          <w:rFonts w:ascii="Lucida Sans Unicode"/>
          <w:w w:val="105"/>
          <w:vertAlign w:val="baseline"/>
        </w:rPr>
        <w:t>-</w:t>
      </w:r>
      <w:r>
        <w:rPr>
          <w:rFonts w:ascii="Times New Roman"/>
          <w:vertAlign w:val="baseline"/>
        </w:rPr>
        <w:t>1</w:t>
      </w:r>
      <w:r>
        <w:rPr>
          <w:rFonts w:ascii="Gill Sans MT"/>
          <w:vertAlign w:val="baseline"/>
        </w:rPr>
        <w:t>;</w:t>
      </w:r>
      <w:r>
        <w:rPr>
          <w:rFonts w:ascii="Gill Sans MT"/>
          <w:spacing w:val="-14"/>
          <w:vertAlign w:val="baseline"/>
        </w:rPr>
        <w:t> </w:t>
      </w:r>
      <w:r>
        <w:rPr>
          <w:rFonts w:ascii="Times New Roman"/>
          <w:vertAlign w:val="baseline"/>
        </w:rPr>
        <w:t>0</w:t>
      </w:r>
      <w:r>
        <w:rPr>
          <w:rFonts w:ascii="Gill Sans MT"/>
          <w:vertAlign w:val="baseline"/>
        </w:rPr>
        <w:t>;</w:t>
      </w:r>
      <w:r>
        <w:rPr>
          <w:rFonts w:ascii="Gill Sans MT"/>
          <w:spacing w:val="-14"/>
          <w:vertAlign w:val="baseline"/>
        </w:rPr>
        <w:t> </w:t>
      </w:r>
      <w:r>
        <w:rPr>
          <w:rFonts w:ascii="Times New Roman"/>
          <w:vertAlign w:val="baseline"/>
        </w:rPr>
        <w:t>1</w:t>
      </w:r>
      <w:r>
        <w:rPr>
          <w:rFonts w:ascii="Gill Sans MT"/>
          <w:vertAlign w:val="baseline"/>
        </w:rPr>
        <w:t>;</w:t>
      </w:r>
      <w:r>
        <w:rPr>
          <w:rFonts w:ascii="Gill Sans MT"/>
          <w:spacing w:val="-14"/>
          <w:vertAlign w:val="baseline"/>
        </w:rPr>
        <w:t> </w:t>
      </w:r>
      <w:r>
        <w:rPr>
          <w:rFonts w:ascii="Times New Roman"/>
          <w:vertAlign w:val="baseline"/>
        </w:rPr>
        <w:t>2</w:t>
      </w:r>
      <w:r>
        <w:rPr>
          <w:rFonts w:ascii="Gill Sans MT"/>
          <w:vertAlign w:val="baseline"/>
        </w:rPr>
        <w:t>;</w:t>
      </w:r>
      <w:r>
        <w:rPr>
          <w:rFonts w:ascii="Gill Sans MT"/>
          <w:spacing w:val="-14"/>
          <w:vertAlign w:val="baseline"/>
        </w:rPr>
        <w:t> </w:t>
      </w:r>
      <w:r>
        <w:rPr>
          <w:rFonts w:ascii="Times New Roman"/>
          <w:vertAlign w:val="baseline"/>
        </w:rPr>
        <w:t>3</w:t>
      </w:r>
      <w:r>
        <w:rPr>
          <w:rFonts w:ascii="Gill Sans MT"/>
          <w:vertAlign w:val="baseline"/>
        </w:rPr>
        <w:t>;</w:t>
      </w:r>
      <w:r>
        <w:rPr>
          <w:rFonts w:ascii="Gill Sans MT"/>
          <w:spacing w:val="-14"/>
          <w:vertAlign w:val="baseline"/>
        </w:rPr>
        <w:t> </w:t>
      </w:r>
      <w:r>
        <w:rPr>
          <w:rFonts w:ascii="Times New Roman"/>
          <w:vertAlign w:val="baseline"/>
        </w:rPr>
        <w:t>4</w:t>
      </w:r>
      <w:r>
        <w:rPr>
          <w:rFonts w:ascii="Lucida Sans Unicode"/>
          <w:vertAlign w:val="baseline"/>
        </w:rPr>
        <w:t>g</w:t>
      </w:r>
      <w:r>
        <w:rPr>
          <w:vertAlign w:val="baseline"/>
        </w:rPr>
        <w:t>.</w:t>
      </w:r>
      <w:r>
        <w:rPr>
          <w:spacing w:val="-12"/>
          <w:vertAlign w:val="baseline"/>
        </w:rPr>
        <w:t> </w:t>
      </w:r>
      <w:r>
        <w:rPr>
          <w:vertAlign w:val="baseline"/>
        </w:rPr>
        <w:t>The</w:t>
      </w:r>
      <w:r>
        <w:rPr>
          <w:spacing w:val="-13"/>
          <w:vertAlign w:val="baseline"/>
        </w:rPr>
        <w:t> </w:t>
      </w:r>
      <w:r>
        <w:rPr>
          <w:vertAlign w:val="baseline"/>
        </w:rPr>
        <w:t>radix-8</w:t>
      </w:r>
      <w:r>
        <w:rPr>
          <w:spacing w:val="-12"/>
          <w:vertAlign w:val="baseline"/>
        </w:rPr>
        <w:t> </w:t>
      </w:r>
      <w:r>
        <w:rPr>
          <w:vertAlign w:val="baseline"/>
        </w:rPr>
        <w:t>complement</w:t>
      </w:r>
      <w:r>
        <w:rPr>
          <w:spacing w:val="-9"/>
          <w:vertAlign w:val="baseline"/>
        </w:rPr>
        <w:t> </w:t>
      </w:r>
      <w:r>
        <w:rPr>
          <w:vertAlign w:val="baseline"/>
        </w:rPr>
        <w:t>representation of </w:t>
      </w:r>
      <w:r>
        <w:rPr>
          <w:rFonts w:ascii="Gill Sans MT"/>
          <w:vertAlign w:val="baseline"/>
        </w:rPr>
        <w:t>E</w:t>
      </w:r>
      <w:r>
        <w:rPr>
          <w:rFonts w:ascii="Times New Roman"/>
          <w:vertAlign w:val="subscript"/>
        </w:rPr>
        <w:t>0</w:t>
      </w:r>
      <w:r>
        <w:rPr>
          <w:vertAlign w:val="baseline"/>
        </w:rPr>
        <w:t>,</w:t>
      </w:r>
      <w:r>
        <w:rPr>
          <w:spacing w:val="6"/>
          <w:vertAlign w:val="baseline"/>
        </w:rPr>
        <w:t> </w:t>
      </w:r>
      <w:r>
        <w:rPr>
          <w:rFonts w:ascii="Times New Roman"/>
          <w:vertAlign w:val="baseline"/>
        </w:rPr>
        <w:t>0</w:t>
      </w:r>
      <w:r>
        <w:rPr>
          <w:rFonts w:ascii="Gill Sans MT"/>
          <w:vertAlign w:val="baseline"/>
        </w:rPr>
        <w:t>:</w:t>
      </w:r>
      <w:r>
        <w:rPr>
          <w:rFonts w:ascii="Times New Roman"/>
          <w:vertAlign w:val="baseline"/>
        </w:rPr>
        <w:t>5</w:t>
      </w:r>
      <w:r>
        <w:rPr>
          <w:rFonts w:ascii="Gill Sans MT"/>
          <w:vertAlign w:val="baseline"/>
        </w:rPr>
        <w:t>0 </w:t>
      </w:r>
      <w:r>
        <w:rPr>
          <w:vertAlign w:val="baseline"/>
        </w:rPr>
        <w:t>and </w:t>
      </w:r>
      <w:r>
        <w:rPr>
          <w:rFonts w:ascii="Gill Sans MT"/>
          <w:vertAlign w:val="baseline"/>
        </w:rPr>
        <w:t>8</w:t>
      </w:r>
      <w:r>
        <w:rPr>
          <w:rFonts w:ascii="Times New Roman"/>
          <w:vertAlign w:val="subscript"/>
        </w:rPr>
        <w:t>ROM</w:t>
      </w:r>
      <w:r>
        <w:rPr>
          <w:rFonts w:ascii="Times New Roman"/>
          <w:vertAlign w:val="baseline"/>
        </w:rPr>
        <w:t> </w:t>
      </w:r>
      <w:r>
        <w:rPr>
          <w:vertAlign w:val="baseline"/>
        </w:rPr>
        <w:t>is added with the mRR8 format of </w:t>
      </w:r>
      <w:r>
        <w:rPr>
          <w:rFonts w:ascii="Times New Roman"/>
          <w:vertAlign w:val="baseline"/>
        </w:rPr>
        <w:t>0</w:t>
      </w:r>
      <w:r>
        <w:rPr>
          <w:rFonts w:ascii="Gill Sans MT"/>
          <w:vertAlign w:val="baseline"/>
        </w:rPr>
        <w:t>:</w:t>
      </w:r>
      <w:r>
        <w:rPr>
          <w:rFonts w:ascii="Times New Roman"/>
          <w:vertAlign w:val="baseline"/>
        </w:rPr>
        <w:t>5</w:t>
      </w:r>
      <w:r>
        <w:rPr>
          <w:rFonts w:ascii="Bookman Old Style"/>
          <w:b w:val="0"/>
          <w:i/>
          <w:vertAlign w:val="baseline"/>
        </w:rPr>
        <w:t>c</w:t>
      </w:r>
      <w:r>
        <w:rPr>
          <w:rFonts w:ascii="Bookman Old Style"/>
          <w:b w:val="0"/>
          <w:i/>
          <w:spacing w:val="-9"/>
          <w:vertAlign w:val="baseline"/>
        </w:rPr>
        <w:t> </w:t>
      </w:r>
      <w:r>
        <w:rPr>
          <w:vertAlign w:val="baseline"/>
        </w:rPr>
        <w:t>by using three minimally redundant hybrid</w:t>
      </w:r>
      <w:r>
        <w:rPr>
          <w:spacing w:val="-13"/>
          <w:vertAlign w:val="baseline"/>
        </w:rPr>
        <w:t> </w:t>
      </w:r>
      <w:r>
        <w:rPr>
          <w:vertAlign w:val="baseline"/>
        </w:rPr>
        <w:t>radix-8</w:t>
      </w:r>
      <w:r>
        <w:rPr>
          <w:spacing w:val="4"/>
          <w:vertAlign w:val="baseline"/>
        </w:rPr>
        <w:t> </w:t>
      </w:r>
      <w:r>
        <w:rPr>
          <w:vertAlign w:val="baseline"/>
        </w:rPr>
        <w:t>adders</w:t>
      </w:r>
      <w:r>
        <w:rPr>
          <w:spacing w:val="30"/>
          <w:vertAlign w:val="baseline"/>
        </w:rPr>
        <w:t> </w:t>
      </w:r>
      <w:r>
        <w:rPr>
          <w:vertAlign w:val="baseline"/>
        </w:rPr>
        <w:t>in</w:t>
      </w:r>
      <w:r>
        <w:rPr>
          <w:spacing w:val="27"/>
          <w:vertAlign w:val="baseline"/>
        </w:rPr>
        <w:t> </w:t>
      </w:r>
      <w:r>
        <w:rPr>
          <w:vertAlign w:val="baseline"/>
        </w:rPr>
        <w:t>order</w:t>
      </w:r>
      <w:r>
        <w:rPr>
          <w:spacing w:val="29"/>
          <w:vertAlign w:val="baseline"/>
        </w:rPr>
        <w:t> </w:t>
      </w:r>
      <w:r>
        <w:rPr>
          <w:vertAlign w:val="baseline"/>
        </w:rPr>
        <w:t>to</w:t>
      </w:r>
      <w:r>
        <w:rPr>
          <w:spacing w:val="27"/>
          <w:vertAlign w:val="baseline"/>
        </w:rPr>
        <w:t> </w:t>
      </w:r>
      <w:r>
        <w:rPr>
          <w:vertAlign w:val="baseline"/>
        </w:rPr>
        <w:t>obtain</w:t>
      </w:r>
      <w:r>
        <w:rPr>
          <w:spacing w:val="25"/>
          <w:w w:val="105"/>
          <w:vertAlign w:val="baseline"/>
        </w:rPr>
        <w:t> </w:t>
      </w:r>
      <w:r>
        <w:rPr>
          <w:rFonts w:ascii="Gill Sans MT"/>
          <w:w w:val="105"/>
          <w:vertAlign w:val="baseline"/>
        </w:rPr>
        <w:t>a</w:t>
      </w:r>
      <w:r>
        <w:rPr>
          <w:rFonts w:ascii="Gill Sans MT"/>
          <w:spacing w:val="-2"/>
          <w:w w:val="105"/>
          <w:vertAlign w:val="baseline"/>
        </w:rPr>
        <w:t> </w:t>
      </w:r>
      <w:r>
        <w:rPr>
          <w:rFonts w:ascii="Lucida Sans Unicode"/>
          <w:vertAlign w:val="baseline"/>
        </w:rPr>
        <w:t>2</w:t>
      </w:r>
      <w:r>
        <w:rPr>
          <w:rFonts w:ascii="Lucida Sans Unicode"/>
          <w:spacing w:val="-8"/>
          <w:vertAlign w:val="baseline"/>
        </w:rPr>
        <w:t> </w:t>
      </w:r>
      <w:r>
        <w:rPr>
          <w:rFonts w:ascii="Lucida Sans Unicode"/>
          <w:w w:val="105"/>
          <w:vertAlign w:val="baseline"/>
        </w:rPr>
        <w:t>f-</w:t>
      </w:r>
      <w:r>
        <w:rPr>
          <w:rFonts w:ascii="Times New Roman"/>
          <w:vertAlign w:val="baseline"/>
        </w:rPr>
        <w:t>4</w:t>
      </w:r>
      <w:r>
        <w:rPr>
          <w:rFonts w:ascii="Gill Sans MT"/>
          <w:vertAlign w:val="baseline"/>
        </w:rPr>
        <w:t>;</w:t>
      </w:r>
      <w:r>
        <w:rPr>
          <w:rFonts w:ascii="Gill Sans MT"/>
          <w:spacing w:val="-14"/>
          <w:vertAlign w:val="baseline"/>
        </w:rPr>
        <w:t> </w:t>
      </w:r>
      <w:r>
        <w:rPr>
          <w:rFonts w:ascii="Lucida Sans Unicode"/>
          <w:w w:val="105"/>
          <w:vertAlign w:val="baseline"/>
        </w:rPr>
        <w:t>-</w:t>
      </w:r>
      <w:r>
        <w:rPr>
          <w:rFonts w:ascii="Times New Roman"/>
          <w:vertAlign w:val="baseline"/>
        </w:rPr>
        <w:t>3</w:t>
      </w:r>
      <w:r>
        <w:rPr>
          <w:rFonts w:ascii="Gill Sans MT"/>
          <w:vertAlign w:val="baseline"/>
        </w:rPr>
        <w:t>;</w:t>
      </w:r>
      <w:r>
        <w:rPr>
          <w:rFonts w:ascii="Gill Sans MT"/>
          <w:spacing w:val="-14"/>
          <w:vertAlign w:val="baseline"/>
        </w:rPr>
        <w:t> </w:t>
      </w:r>
      <w:r>
        <w:rPr>
          <w:rFonts w:ascii="Lucida Sans Unicode"/>
          <w:w w:val="105"/>
          <w:vertAlign w:val="baseline"/>
        </w:rPr>
        <w:t>-</w:t>
      </w:r>
      <w:r>
        <w:rPr>
          <w:rFonts w:ascii="Times New Roman"/>
          <w:vertAlign w:val="baseline"/>
        </w:rPr>
        <w:t>2</w:t>
      </w:r>
      <w:r>
        <w:rPr>
          <w:rFonts w:ascii="Gill Sans MT"/>
          <w:vertAlign w:val="baseline"/>
        </w:rPr>
        <w:t>;</w:t>
      </w:r>
      <w:r>
        <w:rPr>
          <w:rFonts w:ascii="Gill Sans MT"/>
          <w:spacing w:val="-14"/>
          <w:vertAlign w:val="baseline"/>
        </w:rPr>
        <w:t> </w:t>
      </w:r>
      <w:r>
        <w:rPr>
          <w:rFonts w:ascii="Lucida Sans Unicode"/>
          <w:w w:val="105"/>
          <w:vertAlign w:val="baseline"/>
        </w:rPr>
        <w:t>-</w:t>
      </w:r>
      <w:r>
        <w:rPr>
          <w:rFonts w:ascii="Times New Roman"/>
          <w:vertAlign w:val="baseline"/>
        </w:rPr>
        <w:t>1</w:t>
      </w:r>
      <w:r>
        <w:rPr>
          <w:rFonts w:ascii="Gill Sans MT"/>
          <w:vertAlign w:val="baseline"/>
        </w:rPr>
        <w:t>;</w:t>
      </w:r>
      <w:r>
        <w:rPr>
          <w:rFonts w:ascii="Gill Sans MT"/>
          <w:spacing w:val="-14"/>
          <w:vertAlign w:val="baseline"/>
        </w:rPr>
        <w:t> </w:t>
      </w:r>
      <w:r>
        <w:rPr>
          <w:rFonts w:ascii="Times New Roman"/>
          <w:vertAlign w:val="baseline"/>
        </w:rPr>
        <w:t>0</w:t>
      </w:r>
      <w:r>
        <w:rPr>
          <w:rFonts w:ascii="Gill Sans MT"/>
          <w:vertAlign w:val="baseline"/>
        </w:rPr>
        <w:t>;</w:t>
      </w:r>
      <w:r>
        <w:rPr>
          <w:rFonts w:ascii="Gill Sans MT"/>
          <w:spacing w:val="-14"/>
          <w:vertAlign w:val="baseline"/>
        </w:rPr>
        <w:t> </w:t>
      </w:r>
      <w:r>
        <w:rPr>
          <w:rFonts w:ascii="Times New Roman"/>
          <w:vertAlign w:val="baseline"/>
        </w:rPr>
        <w:t>1</w:t>
      </w:r>
      <w:r>
        <w:rPr>
          <w:rFonts w:ascii="Gill Sans MT"/>
          <w:vertAlign w:val="baseline"/>
        </w:rPr>
        <w:t>;</w:t>
      </w:r>
      <w:r>
        <w:rPr>
          <w:rFonts w:ascii="Gill Sans MT"/>
          <w:spacing w:val="-14"/>
          <w:vertAlign w:val="baseline"/>
        </w:rPr>
        <w:t> </w:t>
      </w:r>
      <w:r>
        <w:rPr>
          <w:rFonts w:ascii="Times New Roman"/>
          <w:vertAlign w:val="baseline"/>
        </w:rPr>
        <w:t>2</w:t>
      </w:r>
      <w:r>
        <w:rPr>
          <w:rFonts w:ascii="Gill Sans MT"/>
          <w:vertAlign w:val="baseline"/>
        </w:rPr>
        <w:t>;</w:t>
      </w:r>
      <w:r>
        <w:rPr>
          <w:rFonts w:ascii="Gill Sans MT"/>
          <w:spacing w:val="-14"/>
          <w:vertAlign w:val="baseline"/>
        </w:rPr>
        <w:t> </w:t>
      </w:r>
      <w:r>
        <w:rPr>
          <w:rFonts w:ascii="Times New Roman"/>
          <w:vertAlign w:val="baseline"/>
        </w:rPr>
        <w:t>3</w:t>
      </w:r>
      <w:r>
        <w:rPr>
          <w:rFonts w:ascii="Gill Sans MT"/>
          <w:vertAlign w:val="baseline"/>
        </w:rPr>
        <w:t>;</w:t>
      </w:r>
      <w:r>
        <w:rPr>
          <w:rFonts w:ascii="Gill Sans MT"/>
          <w:spacing w:val="-14"/>
          <w:vertAlign w:val="baseline"/>
        </w:rPr>
        <w:t> </w:t>
      </w:r>
      <w:r>
        <w:rPr>
          <w:rFonts w:ascii="Times New Roman"/>
          <w:vertAlign w:val="baseline"/>
        </w:rPr>
        <w:t>4</w:t>
      </w:r>
      <w:r>
        <w:rPr>
          <w:rFonts w:ascii="Lucida Sans Unicode"/>
          <w:vertAlign w:val="baseline"/>
        </w:rPr>
        <w:t>g</w:t>
      </w:r>
      <w:r>
        <w:rPr>
          <w:vertAlign w:val="baseline"/>
        </w:rPr>
        <w:t>.</w:t>
      </w:r>
      <w:r>
        <w:rPr>
          <w:spacing w:val="29"/>
          <w:vertAlign w:val="baseline"/>
        </w:rPr>
        <w:t> </w:t>
      </w:r>
      <w:r>
        <w:rPr>
          <w:vertAlign w:val="baseline"/>
        </w:rPr>
        <w:t>Each</w:t>
      </w:r>
      <w:r>
        <w:rPr>
          <w:spacing w:val="28"/>
          <w:vertAlign w:val="baseline"/>
        </w:rPr>
        <w:t> </w:t>
      </w:r>
      <w:r>
        <w:rPr>
          <w:vertAlign w:val="baseline"/>
        </w:rPr>
        <w:t>of </w:t>
      </w:r>
      <w:bookmarkStart w:name="4.2. Scale factor" w:id="20"/>
      <w:bookmarkEnd w:id="20"/>
      <w:r>
        <w:rPr>
          <w:spacing w:val="-4"/>
          <w:vertAlign w:val="baseline"/>
        </w:rPr>
        <w:t>which</w:t>
      </w:r>
      <w:r>
        <w:rPr>
          <w:spacing w:val="-7"/>
          <w:vertAlign w:val="baseline"/>
        </w:rPr>
        <w:t> </w:t>
      </w:r>
      <w:r>
        <w:rPr>
          <w:spacing w:val="-4"/>
          <w:vertAlign w:val="baseline"/>
        </w:rPr>
        <w:t>is</w:t>
      </w:r>
      <w:r>
        <w:rPr>
          <w:spacing w:val="-7"/>
          <w:vertAlign w:val="baseline"/>
        </w:rPr>
        <w:t> </w:t>
      </w:r>
      <w:r>
        <w:rPr>
          <w:spacing w:val="-4"/>
          <w:vertAlign w:val="baseline"/>
        </w:rPr>
        <w:t>having</w:t>
      </w:r>
      <w:r>
        <w:rPr>
          <w:spacing w:val="-6"/>
          <w:vertAlign w:val="baseline"/>
        </w:rPr>
        <w:t> </w:t>
      </w:r>
      <w:r>
        <w:rPr>
          <w:spacing w:val="-4"/>
          <w:vertAlign w:val="baseline"/>
        </w:rPr>
        <w:t>a</w:t>
      </w:r>
      <w:r>
        <w:rPr>
          <w:spacing w:val="-7"/>
          <w:vertAlign w:val="baseline"/>
        </w:rPr>
        <w:t> </w:t>
      </w:r>
      <w:r>
        <w:rPr>
          <w:spacing w:val="-4"/>
          <w:vertAlign w:val="baseline"/>
        </w:rPr>
        <w:t>delay</w:t>
      </w:r>
      <w:r>
        <w:rPr>
          <w:spacing w:val="-7"/>
          <w:vertAlign w:val="baseline"/>
        </w:rPr>
        <w:t> </w:t>
      </w:r>
      <w:r>
        <w:rPr>
          <w:spacing w:val="-4"/>
          <w:vertAlign w:val="baseline"/>
        </w:rPr>
        <w:t>of</w:t>
      </w:r>
      <w:r>
        <w:rPr>
          <w:spacing w:val="-7"/>
          <w:vertAlign w:val="baseline"/>
        </w:rPr>
        <w:t> </w:t>
      </w:r>
      <w:r>
        <w:rPr>
          <w:rFonts w:ascii="Times New Roman"/>
          <w:spacing w:val="-4"/>
          <w:vertAlign w:val="baseline"/>
        </w:rPr>
        <w:t>2</w:t>
      </w:r>
      <w:r>
        <w:rPr>
          <w:rFonts w:ascii="Bookman Old Style"/>
          <w:b w:val="0"/>
          <w:i/>
          <w:spacing w:val="-4"/>
          <w:vertAlign w:val="baseline"/>
        </w:rPr>
        <w:t>t</w:t>
      </w:r>
      <w:r>
        <w:rPr>
          <w:rFonts w:ascii="Times New Roman"/>
          <w:spacing w:val="-4"/>
          <w:vertAlign w:val="subscript"/>
        </w:rPr>
        <w:t>FA</w:t>
      </w:r>
      <w:r>
        <w:rPr>
          <w:spacing w:val="-4"/>
          <w:vertAlign w:val="baseline"/>
        </w:rPr>
        <w:t>,</w:t>
      </w:r>
      <w:r>
        <w:rPr>
          <w:spacing w:val="-8"/>
          <w:vertAlign w:val="baseline"/>
        </w:rPr>
        <w:t> </w:t>
      </w:r>
      <w:r>
        <w:rPr>
          <w:rFonts w:ascii="Bookman Old Style"/>
          <w:b w:val="0"/>
          <w:i/>
          <w:spacing w:val="-4"/>
          <w:vertAlign w:val="baseline"/>
        </w:rPr>
        <w:t>t</w:t>
      </w:r>
      <w:r>
        <w:rPr>
          <w:rFonts w:ascii="Times New Roman"/>
          <w:spacing w:val="-4"/>
          <w:vertAlign w:val="subscript"/>
        </w:rPr>
        <w:t>FA</w:t>
      </w:r>
      <w:r>
        <w:rPr>
          <w:rFonts w:ascii="Times New Roman"/>
          <w:spacing w:val="3"/>
          <w:vertAlign w:val="baseline"/>
        </w:rPr>
        <w:t> </w:t>
      </w:r>
      <w:r>
        <w:rPr>
          <w:spacing w:val="-4"/>
          <w:vertAlign w:val="baseline"/>
        </w:rPr>
        <w:t>is</w:t>
      </w:r>
      <w:r>
        <w:rPr>
          <w:spacing w:val="-6"/>
          <w:vertAlign w:val="baseline"/>
        </w:rPr>
        <w:t> </w:t>
      </w:r>
      <w:r>
        <w:rPr>
          <w:spacing w:val="-4"/>
          <w:vertAlign w:val="baseline"/>
        </w:rPr>
        <w:t>the</w:t>
      </w:r>
      <w:r>
        <w:rPr>
          <w:spacing w:val="-7"/>
          <w:vertAlign w:val="baseline"/>
        </w:rPr>
        <w:t> </w:t>
      </w:r>
      <w:r>
        <w:rPr>
          <w:spacing w:val="-4"/>
          <w:vertAlign w:val="baseline"/>
        </w:rPr>
        <w:t>delay</w:t>
      </w:r>
      <w:r>
        <w:rPr>
          <w:spacing w:val="-7"/>
          <w:vertAlign w:val="baseline"/>
        </w:rPr>
        <w:t> </w:t>
      </w:r>
      <w:r>
        <w:rPr>
          <w:spacing w:val="-4"/>
          <w:vertAlign w:val="baseline"/>
        </w:rPr>
        <w:t>of</w:t>
      </w:r>
      <w:r>
        <w:rPr>
          <w:spacing w:val="-7"/>
          <w:vertAlign w:val="baseline"/>
        </w:rPr>
        <w:t> </w:t>
      </w:r>
      <w:r>
        <w:rPr>
          <w:spacing w:val="-4"/>
          <w:vertAlign w:val="baseline"/>
        </w:rPr>
        <w:t>one</w:t>
      </w:r>
      <w:r>
        <w:rPr>
          <w:spacing w:val="-7"/>
          <w:vertAlign w:val="baseline"/>
        </w:rPr>
        <w:t> </w:t>
      </w:r>
      <w:r>
        <w:rPr>
          <w:spacing w:val="-4"/>
          <w:vertAlign w:val="baseline"/>
        </w:rPr>
        <w:t>full</w:t>
      </w:r>
      <w:r>
        <w:rPr>
          <w:spacing w:val="-8"/>
          <w:vertAlign w:val="baseline"/>
        </w:rPr>
        <w:t> </w:t>
      </w:r>
      <w:r>
        <w:rPr>
          <w:spacing w:val="-4"/>
          <w:vertAlign w:val="baseline"/>
        </w:rPr>
        <w:t>adder.</w:t>
      </w:r>
      <w:r>
        <w:rPr>
          <w:spacing w:val="-7"/>
          <w:vertAlign w:val="baseline"/>
        </w:rPr>
        <w:t> </w:t>
      </w:r>
      <w:r>
        <w:rPr>
          <w:spacing w:val="-4"/>
          <w:vertAlign w:val="baseline"/>
        </w:rPr>
        <w:t>The</w:t>
      </w:r>
      <w:r>
        <w:rPr>
          <w:spacing w:val="-6"/>
          <w:vertAlign w:val="baseline"/>
        </w:rPr>
        <w:t> </w:t>
      </w:r>
      <w:r>
        <w:rPr>
          <w:rFonts w:ascii="Gill Sans MT"/>
          <w:spacing w:val="-4"/>
          <w:vertAlign w:val="baseline"/>
        </w:rPr>
        <w:t>0</w:t>
      </w:r>
      <w:r>
        <w:rPr>
          <w:rFonts w:ascii="Gill Sans MT"/>
          <w:spacing w:val="-10"/>
          <w:vertAlign w:val="baseline"/>
        </w:rPr>
        <w:t> </w:t>
      </w:r>
      <w:r>
        <w:rPr>
          <w:spacing w:val="-4"/>
          <w:vertAlign w:val="baseline"/>
        </w:rPr>
        <w:t>is</w:t>
      </w:r>
      <w:r>
        <w:rPr>
          <w:spacing w:val="-6"/>
          <w:vertAlign w:val="baseline"/>
        </w:rPr>
        <w:t> </w:t>
      </w:r>
      <w:r>
        <w:rPr>
          <w:spacing w:val="-4"/>
          <w:vertAlign w:val="baseline"/>
        </w:rPr>
        <w:t>right</w:t>
      </w:r>
      <w:r>
        <w:rPr>
          <w:spacing w:val="-7"/>
          <w:vertAlign w:val="baseline"/>
        </w:rPr>
        <w:t> </w:t>
      </w:r>
      <w:r>
        <w:rPr>
          <w:spacing w:val="-4"/>
          <w:vertAlign w:val="baseline"/>
        </w:rPr>
        <w:t>shifted </w:t>
      </w:r>
      <w:r>
        <w:rPr>
          <w:vertAlign w:val="baseline"/>
        </w:rPr>
        <w:t>by one to obtain </w:t>
      </w:r>
      <w:r>
        <w:rPr>
          <w:rFonts w:ascii="Times New Roman"/>
          <w:vertAlign w:val="baseline"/>
        </w:rPr>
        <w:t>0</w:t>
      </w:r>
      <w:r>
        <w:rPr>
          <w:rFonts w:ascii="Gill Sans MT"/>
          <w:vertAlign w:val="baseline"/>
        </w:rPr>
        <w:t>:</w:t>
      </w:r>
      <w:r>
        <w:rPr>
          <w:rFonts w:ascii="Times New Roman"/>
          <w:vertAlign w:val="baseline"/>
        </w:rPr>
        <w:t>5</w:t>
      </w:r>
      <w:r>
        <w:rPr>
          <w:rFonts w:ascii="Gill Sans MT"/>
          <w:vertAlign w:val="baseline"/>
        </w:rPr>
        <w:t>0</w:t>
      </w:r>
      <w:r>
        <w:rPr>
          <w:vertAlign w:val="baseline"/>
        </w:rPr>
        <w:t>.</w:t>
      </w:r>
    </w:p>
    <w:p>
      <w:pPr>
        <w:pStyle w:val="BodyText"/>
        <w:spacing w:before="7"/>
        <w:rPr>
          <w:sz w:val="22"/>
        </w:rPr>
      </w:pPr>
    </w:p>
    <w:p>
      <w:pPr>
        <w:pStyle w:val="ListParagraph"/>
        <w:numPr>
          <w:ilvl w:val="1"/>
          <w:numId w:val="1"/>
        </w:numPr>
        <w:tabs>
          <w:tab w:pos="570" w:val="left" w:leader="none"/>
        </w:tabs>
        <w:spacing w:line="240" w:lineRule="auto" w:before="0" w:after="0"/>
        <w:ind w:left="569" w:right="0" w:hanging="454"/>
        <w:jc w:val="left"/>
        <w:rPr>
          <w:rFonts w:ascii="Bookman Old Style"/>
          <w:b w:val="0"/>
          <w:i/>
          <w:sz w:val="20"/>
        </w:rPr>
      </w:pPr>
      <w:r>
        <w:rPr>
          <w:rFonts w:ascii="Bookman Old Style"/>
          <w:b w:val="0"/>
          <w:i/>
          <w:sz w:val="20"/>
        </w:rPr>
        <w:t>Scale</w:t>
      </w:r>
      <w:r>
        <w:rPr>
          <w:rFonts w:ascii="Bookman Old Style"/>
          <w:b w:val="0"/>
          <w:i/>
          <w:spacing w:val="5"/>
          <w:sz w:val="20"/>
        </w:rPr>
        <w:t> </w:t>
      </w:r>
      <w:r>
        <w:rPr>
          <w:rFonts w:ascii="Bookman Old Style"/>
          <w:b w:val="0"/>
          <w:i/>
          <w:spacing w:val="-2"/>
          <w:sz w:val="20"/>
        </w:rPr>
        <w:t>factor</w:t>
      </w:r>
    </w:p>
    <w:p>
      <w:pPr>
        <w:pStyle w:val="BodyText"/>
        <w:spacing w:line="237" w:lineRule="auto" w:before="122"/>
        <w:ind w:left="116" w:right="148"/>
        <w:jc w:val="both"/>
      </w:pPr>
      <w:r>
        <w:rPr>
          <w:spacing w:val="-2"/>
        </w:rPr>
        <w:t>The</w:t>
      </w:r>
      <w:r>
        <w:rPr>
          <w:spacing w:val="-8"/>
        </w:rPr>
        <w:t> </w:t>
      </w:r>
      <w:r>
        <w:rPr>
          <w:spacing w:val="-2"/>
        </w:rPr>
        <w:t>scale</w:t>
      </w:r>
      <w:r>
        <w:rPr>
          <w:spacing w:val="-9"/>
        </w:rPr>
        <w:t> </w:t>
      </w:r>
      <w:r>
        <w:rPr>
          <w:spacing w:val="-2"/>
        </w:rPr>
        <w:t>factor</w:t>
      </w:r>
      <w:r>
        <w:rPr>
          <w:spacing w:val="-8"/>
        </w:rPr>
        <w:t> </w:t>
      </w:r>
      <w:r>
        <w:rPr>
          <w:spacing w:val="-2"/>
        </w:rPr>
        <w:t>is</w:t>
      </w:r>
      <w:r>
        <w:rPr>
          <w:spacing w:val="-8"/>
        </w:rPr>
        <w:t> </w:t>
      </w:r>
      <w:r>
        <w:rPr>
          <w:spacing w:val="-2"/>
        </w:rPr>
        <w:t>not</w:t>
      </w:r>
      <w:r>
        <w:rPr>
          <w:spacing w:val="-8"/>
        </w:rPr>
        <w:t> </w:t>
      </w:r>
      <w:r>
        <w:rPr>
          <w:spacing w:val="-2"/>
        </w:rPr>
        <w:t>a</w:t>
      </w:r>
      <w:r>
        <w:rPr>
          <w:spacing w:val="-9"/>
        </w:rPr>
        <w:t> </w:t>
      </w:r>
      <w:r>
        <w:rPr>
          <w:spacing w:val="-2"/>
        </w:rPr>
        <w:t>constant</w:t>
      </w:r>
      <w:r>
        <w:rPr>
          <w:spacing w:val="-7"/>
        </w:rPr>
        <w:t> </w:t>
      </w:r>
      <w:r>
        <w:rPr>
          <w:spacing w:val="-2"/>
        </w:rPr>
        <w:t>for</w:t>
      </w:r>
      <w:r>
        <w:rPr>
          <w:spacing w:val="-9"/>
        </w:rPr>
        <w:t> </w:t>
      </w:r>
      <w:r>
        <w:rPr>
          <w:spacing w:val="-2"/>
        </w:rPr>
        <w:t>radix-8</w:t>
      </w:r>
      <w:r>
        <w:rPr>
          <w:spacing w:val="-8"/>
        </w:rPr>
        <w:t> </w:t>
      </w:r>
      <w:r>
        <w:rPr>
          <w:spacing w:val="-2"/>
        </w:rPr>
        <w:t>CORDIC.</w:t>
      </w:r>
      <w:r>
        <w:rPr>
          <w:spacing w:val="-8"/>
        </w:rPr>
        <w:t> </w:t>
      </w:r>
      <w:r>
        <w:rPr>
          <w:spacing w:val="-2"/>
        </w:rPr>
        <w:t>The</w:t>
      </w:r>
      <w:r>
        <w:rPr>
          <w:spacing w:val="-8"/>
        </w:rPr>
        <w:t> </w:t>
      </w:r>
      <w:r>
        <w:rPr>
          <w:spacing w:val="-2"/>
        </w:rPr>
        <w:t>¯nal</w:t>
      </w:r>
      <w:r>
        <w:rPr>
          <w:spacing w:val="-8"/>
        </w:rPr>
        <w:t> </w:t>
      </w:r>
      <w:r>
        <w:rPr>
          <w:spacing w:val="-2"/>
        </w:rPr>
        <w:t>coordinate</w:t>
      </w:r>
      <w:r>
        <w:rPr>
          <w:spacing w:val="-8"/>
        </w:rPr>
        <w:t> </w:t>
      </w:r>
      <w:r>
        <w:rPr>
          <w:spacing w:val="-2"/>
        </w:rPr>
        <w:t>values</w:t>
      </w:r>
      <w:r>
        <w:rPr>
          <w:spacing w:val="-8"/>
        </w:rPr>
        <w:t> </w:t>
      </w:r>
      <w:r>
        <w:rPr>
          <w:spacing w:val="-2"/>
        </w:rPr>
        <w:t>of the</w:t>
      </w:r>
      <w:r>
        <w:rPr>
          <w:spacing w:val="-8"/>
        </w:rPr>
        <w:t> </w:t>
      </w:r>
      <w:r>
        <w:rPr>
          <w:spacing w:val="-2"/>
        </w:rPr>
        <w:t>rotated</w:t>
      </w:r>
      <w:r>
        <w:rPr>
          <w:spacing w:val="-8"/>
        </w:rPr>
        <w:t> </w:t>
      </w:r>
      <w:r>
        <w:rPr>
          <w:spacing w:val="-2"/>
        </w:rPr>
        <w:t>vector</w:t>
      </w:r>
      <w:r>
        <w:rPr>
          <w:spacing w:val="-8"/>
        </w:rPr>
        <w:t> </w:t>
      </w:r>
      <w:r>
        <w:rPr>
          <w:spacing w:val="-2"/>
        </w:rPr>
        <w:t>are</w:t>
      </w:r>
      <w:r>
        <w:rPr>
          <w:spacing w:val="-8"/>
        </w:rPr>
        <w:t> </w:t>
      </w:r>
      <w:r>
        <w:rPr>
          <w:spacing w:val="-2"/>
        </w:rPr>
        <w:t>scaled</w:t>
      </w:r>
      <w:r>
        <w:rPr>
          <w:spacing w:val="-9"/>
        </w:rPr>
        <w:t> </w:t>
      </w:r>
      <w:r>
        <w:rPr>
          <w:spacing w:val="-2"/>
        </w:rPr>
        <w:t>by</w:t>
      </w:r>
      <w:r>
        <w:rPr>
          <w:spacing w:val="-8"/>
        </w:rPr>
        <w:t> </w:t>
      </w:r>
      <w:r>
        <w:rPr>
          <w:spacing w:val="-2"/>
        </w:rPr>
        <w:t>a</w:t>
      </w:r>
      <w:r>
        <w:rPr>
          <w:spacing w:val="-8"/>
        </w:rPr>
        <w:t> </w:t>
      </w:r>
      <w:r>
        <w:rPr>
          <w:spacing w:val="-2"/>
        </w:rPr>
        <w:t>scale</w:t>
      </w:r>
      <w:r>
        <w:rPr>
          <w:spacing w:val="-7"/>
        </w:rPr>
        <w:t> </w:t>
      </w:r>
      <w:r>
        <w:rPr>
          <w:spacing w:val="-2"/>
        </w:rPr>
        <w:t>factor</w:t>
      </w:r>
      <w:r>
        <w:rPr>
          <w:spacing w:val="-7"/>
        </w:rPr>
        <w:t> </w:t>
      </w:r>
      <w:r>
        <w:rPr>
          <w:spacing w:val="-2"/>
        </w:rPr>
        <w:t>given</w:t>
      </w:r>
      <w:r>
        <w:rPr>
          <w:spacing w:val="-8"/>
        </w:rPr>
        <w:t> </w:t>
      </w:r>
      <w:r>
        <w:rPr>
          <w:spacing w:val="-2"/>
        </w:rPr>
        <w:t>by</w:t>
      </w:r>
      <w:r>
        <w:rPr>
          <w:spacing w:val="-8"/>
        </w:rPr>
        <w:t> </w:t>
      </w:r>
      <w:r>
        <w:rPr>
          <w:spacing w:val="-2"/>
        </w:rPr>
        <w:t>Eq.</w:t>
      </w:r>
      <w:r>
        <w:rPr>
          <w:spacing w:val="-7"/>
        </w:rPr>
        <w:t> </w:t>
      </w:r>
      <w:r>
        <w:rPr>
          <w:spacing w:val="-2"/>
        </w:rPr>
        <w:t>(</w:t>
      </w:r>
      <w:hyperlink w:history="true" w:anchor="_bookmark9">
        <w:r>
          <w:rPr>
            <w:color w:val="903192"/>
            <w:spacing w:val="-2"/>
          </w:rPr>
          <w:t>10</w:t>
        </w:r>
      </w:hyperlink>
      <w:r>
        <w:rPr>
          <w:spacing w:val="-2"/>
        </w:rPr>
        <w:t>).</w:t>
      </w:r>
      <w:r>
        <w:rPr>
          <w:spacing w:val="-8"/>
        </w:rPr>
        <w:t> </w:t>
      </w:r>
      <w:r>
        <w:rPr>
          <w:spacing w:val="-2"/>
        </w:rPr>
        <w:t>Here,</w:t>
      </w:r>
      <w:r>
        <w:rPr>
          <w:spacing w:val="-8"/>
        </w:rPr>
        <w:t> </w:t>
      </w:r>
      <w:r>
        <w:rPr>
          <w:spacing w:val="-2"/>
        </w:rPr>
        <w:t>we</w:t>
      </w:r>
      <w:r>
        <w:rPr>
          <w:spacing w:val="-7"/>
        </w:rPr>
        <w:t> </w:t>
      </w:r>
      <w:r>
        <w:rPr>
          <w:spacing w:val="-2"/>
        </w:rPr>
        <w:t>have</w:t>
      </w:r>
      <w:r>
        <w:rPr>
          <w:spacing w:val="-8"/>
        </w:rPr>
        <w:t> </w:t>
      </w:r>
      <w:r>
        <w:rPr>
          <w:spacing w:val="-2"/>
        </w:rPr>
        <w:t>taken </w:t>
      </w:r>
      <w:r>
        <w:rPr/>
        <w:t>the</w:t>
      </w:r>
      <w:r>
        <w:rPr>
          <w:spacing w:val="-8"/>
        </w:rPr>
        <w:t> </w:t>
      </w:r>
      <w:r>
        <w:rPr/>
        <w:t>¯rst</w:t>
      </w:r>
      <w:r>
        <w:rPr>
          <w:spacing w:val="-3"/>
        </w:rPr>
        <w:t> </w:t>
      </w:r>
      <w:r>
        <w:rPr/>
        <w:t>(</w:t>
      </w:r>
      <w:r>
        <w:rPr>
          <w:rFonts w:ascii="Bookman Old Style" w:hAnsi="Bookman Old Style"/>
          <w:b w:val="0"/>
          <w:i/>
        </w:rPr>
        <w:t>m</w:t>
      </w:r>
      <w:r>
        <w:rPr>
          <w:rFonts w:ascii="Gill Sans MT" w:hAnsi="Gill Sans MT"/>
        </w:rPr>
        <w:t>=</w:t>
      </w:r>
      <w:r>
        <w:rPr>
          <w:rFonts w:ascii="Times New Roman" w:hAnsi="Times New Roman"/>
        </w:rPr>
        <w:t>8</w:t>
      </w:r>
      <w:r>
        <w:rPr>
          <w:rFonts w:ascii="Times New Roman" w:hAnsi="Times New Roman"/>
          <w:spacing w:val="-10"/>
        </w:rPr>
        <w:t> </w:t>
      </w:r>
      <w:r>
        <w:rPr>
          <w:rFonts w:ascii="Lucida Sans Unicode" w:hAnsi="Lucida Sans Unicode"/>
        </w:rPr>
        <w:t>þ</w:t>
      </w:r>
      <w:r>
        <w:rPr>
          <w:rFonts w:ascii="Lucida Sans Unicode" w:hAnsi="Lucida Sans Unicode"/>
          <w:spacing w:val="-19"/>
        </w:rPr>
        <w:t> </w:t>
      </w:r>
      <w:r>
        <w:rPr>
          <w:rFonts w:ascii="Times New Roman" w:hAnsi="Times New Roman"/>
        </w:rPr>
        <w:t>1</w:t>
      </w:r>
      <w:r>
        <w:rPr/>
        <w:t>)</w:t>
      </w:r>
      <w:r>
        <w:rPr>
          <w:spacing w:val="-4"/>
        </w:rPr>
        <w:t> </w:t>
      </w:r>
      <w:r>
        <w:rPr/>
        <w:t>iterations</w:t>
      </w:r>
      <w:r>
        <w:rPr>
          <w:spacing w:val="-4"/>
        </w:rPr>
        <w:t> </w:t>
      </w:r>
      <w:r>
        <w:rPr/>
        <w:t>in</w:t>
      </w:r>
      <w:r>
        <w:rPr>
          <w:spacing w:val="-3"/>
        </w:rPr>
        <w:t> </w:t>
      </w:r>
      <w:r>
        <w:rPr/>
        <w:t>order</w:t>
      </w:r>
      <w:r>
        <w:rPr>
          <w:spacing w:val="-2"/>
        </w:rPr>
        <w:t> </w:t>
      </w:r>
      <w:r>
        <w:rPr/>
        <w:t>to</w:t>
      </w:r>
      <w:r>
        <w:rPr>
          <w:spacing w:val="-3"/>
        </w:rPr>
        <w:t> </w:t>
      </w:r>
      <w:r>
        <w:rPr/>
        <w:t>compute</w:t>
      </w:r>
      <w:r>
        <w:rPr>
          <w:spacing w:val="-5"/>
        </w:rPr>
        <w:t> </w:t>
      </w:r>
      <w:r>
        <w:rPr/>
        <w:t>the</w:t>
      </w:r>
      <w:r>
        <w:rPr>
          <w:spacing w:val="-3"/>
        </w:rPr>
        <w:t> </w:t>
      </w:r>
      <w:r>
        <w:rPr>
          <w:rFonts w:ascii="Bookman Old Style" w:hAnsi="Bookman Old Style"/>
          <w:b w:val="0"/>
          <w:i/>
        </w:rPr>
        <w:t>K</w:t>
      </w:r>
      <w:r>
        <w:rPr>
          <w:rFonts w:ascii="Lucida Sans Unicode" w:hAnsi="Lucida Sans Unicode"/>
          <w:vertAlign w:val="superscript"/>
        </w:rPr>
        <w:t>-</w:t>
      </w:r>
      <w:r>
        <w:rPr>
          <w:rFonts w:ascii="Times New Roman" w:hAnsi="Times New Roman"/>
          <w:vertAlign w:val="superscript"/>
        </w:rPr>
        <w:t>1</w:t>
      </w:r>
      <w:r>
        <w:rPr>
          <w:rFonts w:ascii="Times New Roman" w:hAnsi="Times New Roman"/>
          <w:spacing w:val="5"/>
          <w:vertAlign w:val="baseline"/>
        </w:rPr>
        <w:t> </w:t>
      </w:r>
      <w:r>
        <w:rPr>
          <w:vertAlign w:val="baseline"/>
        </w:rPr>
        <w:t>and</w:t>
      </w:r>
      <w:r>
        <w:rPr>
          <w:spacing w:val="-2"/>
          <w:vertAlign w:val="baseline"/>
        </w:rPr>
        <w:t> </w:t>
      </w:r>
      <w:r>
        <w:rPr>
          <w:vertAlign w:val="baseline"/>
        </w:rPr>
        <w:t>after</w:t>
      </w:r>
      <w:r>
        <w:rPr>
          <w:spacing w:val="-4"/>
          <w:vertAlign w:val="baseline"/>
        </w:rPr>
        <w:t> </w:t>
      </w:r>
      <w:r>
        <w:rPr>
          <w:vertAlign w:val="baseline"/>
        </w:rPr>
        <w:t>these</w:t>
      </w:r>
      <w:r>
        <w:rPr>
          <w:spacing w:val="-4"/>
          <w:vertAlign w:val="baseline"/>
        </w:rPr>
        <w:t> </w:t>
      </w:r>
      <w:r>
        <w:rPr>
          <w:spacing w:val="-2"/>
          <w:vertAlign w:val="baseline"/>
        </w:rPr>
        <w:t>iterations,</w:t>
      </w:r>
    </w:p>
    <w:p>
      <w:pPr>
        <w:spacing w:after="0" w:line="237" w:lineRule="auto"/>
        <w:jc w:val="both"/>
        <w:sectPr>
          <w:pgSz w:w="9360" w:h="14040"/>
          <w:pgMar w:header="0" w:footer="670" w:top="1220" w:bottom="860" w:left="960" w:right="960"/>
        </w:sectPr>
      </w:pPr>
    </w:p>
    <w:p>
      <w:pPr>
        <w:spacing w:before="52"/>
        <w:ind w:left="151" w:right="0" w:firstLine="0"/>
        <w:jc w:val="left"/>
        <w:rPr>
          <w:rFonts w:ascii="Bookman Old Style"/>
          <w:b w:val="0"/>
          <w:i/>
          <w:sz w:val="16"/>
        </w:rPr>
      </w:pP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8"/>
        <w:rPr>
          <w:rFonts w:ascii="Bookman Old Style"/>
          <w:b w:val="0"/>
          <w:i/>
          <w:sz w:val="24"/>
        </w:rPr>
      </w:pPr>
      <w:r>
        <w:rPr/>
        <w:pict>
          <v:group style="position:absolute;margin-left:135.496002pt;margin-top:15.690375pt;width:198.45pt;height:266.25pt;mso-position-horizontal-relative:page;mso-position-vertical-relative:paragraph;z-index:-15704576;mso-wrap-distance-left:0;mso-wrap-distance-right:0" id="docshapegroup53" coordorigin="2710,314" coordsize="3969,5325">
            <v:shape style="position:absolute;left:2709;top:313;width:1361;height:1083" type="#_x0000_t75" id="docshape54" stroked="false">
              <v:imagedata r:id="rId22" o:title=""/>
            </v:shape>
            <v:shape style="position:absolute;left:2805;top:4642;width:2417;height:497" type="#_x0000_t75" id="docshape55" stroked="false">
              <v:imagedata r:id="rId23" o:title=""/>
            </v:shape>
            <v:line style="position:absolute" from="3006,1387" to="3006,4576" stroked="true" strokeweight=".84pt" strokecolor="#000000">
              <v:stroke dashstyle="solid"/>
            </v:line>
            <v:shape style="position:absolute;left:2969;top:4557;width:75;height:75" id="docshape56" coordorigin="2969,4557" coordsize="75,75" path="m3043,4557l3006,4576,2969,4557,3006,4632,3043,4557xe" filled="true" fillcolor="#000000" stroked="false">
              <v:path arrowok="t"/>
              <v:fill type="solid"/>
            </v:shape>
            <v:shape style="position:absolute;left:2969;top:4557;width:75;height:75" id="docshape57" coordorigin="2969,4557" coordsize="75,75" path="m3006,4632l2969,4557,3006,4576,3043,4557,3006,4632xe" filled="false" stroked="true" strokeweight=".84pt" strokecolor="#000000">
              <v:path arrowok="t"/>
              <v:stroke dashstyle="solid"/>
            </v:shape>
            <v:rect style="position:absolute;left:4081;top:1675;width:384;height:384" id="docshape58" filled="false" stroked="true" strokeweight=".84pt" strokecolor="#000000">
              <v:stroke dashstyle="solid"/>
            </v:rect>
            <v:shape style="position:absolute;left:4144;top:1798;width:256;height:155" type="#_x0000_t75" id="docshape59" stroked="false">
              <v:imagedata r:id="rId24" o:title=""/>
            </v:shape>
            <v:shape style="position:absolute;left:3006;top:1483;width:1171;height:118" id="docshape60" coordorigin="3006,1483" coordsize="1171,118" path="m3006,1483l4177,1483,4177,1601e" filled="false" stroked="true" strokeweight=".84pt" strokecolor="#000000">
              <v:path arrowok="t"/>
              <v:stroke dashstyle="solid"/>
            </v:shape>
            <v:shape style="position:absolute;left:4139;top:1582;width:75;height:75" id="docshape61" coordorigin="4140,1582" coordsize="75,75" path="m4214,1582l4177,1601,4140,1582,4177,1657,4214,1582xe" filled="true" fillcolor="#000000" stroked="false">
              <v:path arrowok="t"/>
              <v:fill type="solid"/>
            </v:shape>
            <v:shape style="position:absolute;left:4139;top:1582;width:75;height:75" id="docshape62" coordorigin="4140,1582" coordsize="75,75" path="m4177,1657l4140,1582,4177,1601,4214,1582,4177,1657xe" filled="false" stroked="true" strokeweight=".84pt" strokecolor="#000000">
              <v:path arrowok="t"/>
              <v:stroke dashstyle="solid"/>
            </v:shape>
            <v:shape style="position:absolute;left:3790;top:3003;width:2879;height:329" id="docshape63" coordorigin="3791,3003" coordsize="2879,329" path="m6670,3003l6483,3288,3988,3332,3791,3054,6670,3003xe" filled="false" stroked="true" strokeweight=".84pt" strokecolor="#000000">
              <v:path arrowok="t"/>
              <v:stroke dashstyle="solid"/>
            </v:shape>
            <v:shape style="position:absolute;left:4681;top:3123;width:792;height:99" id="docshape64" coordorigin="4681,3123" coordsize="792,99" path="m4719,3218l4714,3218,4712,3217,4710,3217,4707,3214,4707,3212,4707,3209,4707,3123,4704,3123,4681,3135,4682,3137,4685,3135,4688,3135,4689,3135,4693,3136,4694,3139,4695,3141,4695,3145,4695,3209,4695,3213,4694,3214,4692,3217,4690,3217,4687,3218,4683,3218,4683,3221,4719,3221,4719,3218xm4785,3218l4781,3218,4778,3217,4777,3217,4774,3214,4774,3212,4773,3209,4773,3123,4771,3123,4748,3135,4749,3137,4752,3135,4754,3135,4756,3135,4759,3136,4761,3139,4761,3141,4762,3145,4762,3209,4761,3213,4761,3214,4758,3217,4757,3217,4754,3218,4750,3218,4750,3221,4785,3221,4785,3218xm5388,3218l5384,3218,5381,3217,5379,3217,5377,3214,5376,3212,5376,3209,5376,3135,5376,3123,5374,3123,5350,3135,5351,3137,5355,3135,5357,3135,5359,3135,5362,3136,5364,3139,5364,3141,5364,3145,5364,3209,5364,3213,5364,3214,5361,3217,5360,3217,5357,3218,5352,3218,5352,3221,5388,3221,5388,3218xm5472,3156l5469,3144,5461,3134,5459,3131,5459,3158,5459,3184,5458,3195,5454,3208,5452,3212,5446,3217,5444,3218,5436,3218,5432,3214,5426,3199,5425,3188,5425,3167,5425,3159,5428,3142,5430,3136,5433,3132,5436,3129,5439,3128,5444,3128,5447,3129,5449,3130,5451,3132,5454,3136,5457,3149,5459,3158,5459,3131,5456,3128,5456,3127,5449,3123,5437,3123,5433,3125,5429,3128,5423,3132,5419,3138,5412,3153,5411,3163,5411,3186,5413,3197,5424,3217,5432,3222,5446,3222,5450,3220,5454,3218,5460,3214,5464,3208,5471,3192,5472,3184,5472,3156xe" filled="true" fillcolor="#000000" stroked="false">
              <v:path arrowok="t"/>
              <v:fill type="solid"/>
            </v:shape>
            <v:rect style="position:absolute;left:6010;top:3095;width:144;height:154" id="docshape65" filled="true" fillcolor="#ffffff" stroked="false">
              <v:fill type="solid"/>
            </v:rect>
            <v:shape style="position:absolute;left:6010;top:3123;width:122;height:99" id="docshape66" coordorigin="6011,3123" coordsize="122,99" path="m6049,3123l6037,3123,6033,3125,6028,3128,6023,3132,6019,3138,6012,3153,6011,3163,6011,3186,6013,3197,6024,3217,6032,3222,6046,3222,6050,3220,6054,3218,6036,3218,6032,3214,6029,3207,6026,3199,6024,3188,6024,3167,6025,3159,6027,3142,6030,3136,6036,3129,6038,3128,6056,3128,6055,3127,6049,3123xm6056,3128l6044,3128,6047,3129,6049,3130,6051,3132,6053,3136,6057,3149,6058,3158,6058,3184,6057,3195,6054,3208,6052,3212,6046,3217,6044,3218,6054,3218,6060,3214,6064,3208,6071,3192,6072,3184,6072,3156,6069,3144,6061,3134,6056,3128xm6120,3135l6103,3135,6106,3136,6107,3139,6108,3141,6108,3145,6108,3209,6108,3213,6107,3214,6105,3217,6103,3217,6100,3218,6096,3218,6096,3221,6132,3221,6132,3218,6127,3218,6125,3217,6123,3217,6120,3214,6120,3212,6120,3209,6120,3135xm6120,3123l6117,3123,6094,3135,6095,3137,6098,3135,6101,3135,6120,3135,6120,3123xe" filled="true" fillcolor="#000000" stroked="false">
              <v:path arrowok="t"/>
              <v:fill type="solid"/>
            </v:shape>
            <v:rect style="position:absolute;left:5213;top:2174;width:384;height:384" id="docshape67" filled="false" stroked="true" strokeweight=".84pt" strokecolor="#000000">
              <v:stroke dashstyle="solid"/>
            </v:rect>
            <v:shape style="position:absolute;left:5312;top:2297;width:172;height:155" type="#_x0000_t75" id="docshape68" stroked="false">
              <v:imagedata r:id="rId25" o:title=""/>
            </v:shape>
            <v:line style="position:absolute" from="5406,2558" to="5406,2947" stroked="true" strokeweight=".84pt" strokecolor="#000000">
              <v:stroke dashstyle="solid"/>
            </v:line>
            <v:shape style="position:absolute;left:5368;top:2928;width:75;height:75" id="docshape69" coordorigin="5368,2929" coordsize="75,75" path="m5443,2929l5406,2947,5368,2929,5406,3003,5443,2929xe" filled="true" fillcolor="#000000" stroked="false">
              <v:path arrowok="t"/>
              <v:fill type="solid"/>
            </v:shape>
            <v:shape style="position:absolute;left:5368;top:2928;width:75;height:75" id="docshape70" coordorigin="5368,2929" coordsize="75,75" path="m5406,3003l5368,2929,5406,2947,5443,2929,5406,3003xe" filled="false" stroked="true" strokeweight=".84pt" strokecolor="#000000">
              <v:path arrowok="t"/>
              <v:stroke dashstyle="solid"/>
            </v:shape>
            <v:rect style="position:absolute;left:5885;top:2174;width:384;height:384" id="docshape71" filled="false" stroked="true" strokeweight=".84pt" strokecolor="#000000">
              <v:stroke dashstyle="solid"/>
            </v:rect>
            <v:shape style="position:absolute;left:5984;top:2297;width:183;height:155" type="#_x0000_t75" id="docshape72" stroked="false">
              <v:imagedata r:id="rId26" o:title=""/>
            </v:shape>
            <v:line style="position:absolute" from="5607,2357" to="5895,2357" stroked="true" strokeweight=".84pt" strokecolor="#000000">
              <v:stroke dashstyle="solid"/>
            </v:line>
            <v:line style="position:absolute" from="5079,3892" to="5233,3892" stroked="true" strokeweight=".84pt" strokecolor="#000000">
              <v:stroke dashstyle="solid"/>
            </v:line>
            <v:line style="position:absolute" from="4465,3748" to="4642,3748" stroked="true" strokeweight=".84pt" strokecolor="#000000">
              <v:stroke dashstyle="solid"/>
            </v:line>
            <v:line style="position:absolute" from="4465,4036" to="4642,4036" stroked="true" strokeweight=".84pt" strokecolor="#000000">
              <v:stroke dashstyle="solid"/>
            </v:line>
            <v:shape style="position:absolute;left:4541;top:3604;width:62;height:576" id="docshape73" coordorigin="4542,3604" coordsize="62,576" path="m4542,3604l4569,3673,4588,3745,4600,3818,4603,3892,4600,3967,4588,4040,4569,4112,4542,4180e" filled="false" stroked="true" strokeweight=".84pt" strokecolor="#000000">
              <v:path arrowok="t"/>
              <v:stroke dashstyle="solid"/>
            </v:shape>
            <v:shape style="position:absolute;left:4580;top:3604;width:500;height:576" id="docshape74" coordorigin="4580,3604" coordsize="500,576" path="m4772,3604l4580,3604,4607,3673,4626,3745,4638,3818,4642,3892,4638,3967,4626,4040,4607,4112,4580,4180,4772,4180,4838,4169,4899,4141,4956,4098,5006,4042,5047,3972,5079,3892,5047,3812,5006,3743,4956,3687,4899,3644,4838,3616,4772,3604xe" filled="true" fillcolor="#ffffff" stroked="false">
              <v:path arrowok="t"/>
              <v:fill type="solid"/>
            </v:shape>
            <v:shape style="position:absolute;left:4580;top:3604;width:500;height:576" id="docshape75" coordorigin="4580,3604" coordsize="500,576" path="m4772,3604l4838,3616,4899,3644,4956,3687,5006,3743,5047,3812,5079,3892,5047,3972,5006,4042,4956,4098,4899,4141,4838,4169,4772,4180,4580,4180,4607,4112,4626,4040,4638,3967,4642,3892,4638,3818,4626,3745,4607,3673,4580,3604,4772,3604xe" filled="false" stroked="true" strokeweight=".84pt" strokecolor="#000000">
              <v:path arrowok="t"/>
              <v:stroke dashstyle="solid"/>
            </v:shape>
            <v:line style="position:absolute" from="4465,3892" to="4657,3892" stroked="true" strokeweight=".84pt" strokecolor="#003366">
              <v:stroke dashstyle="solid"/>
            </v:line>
            <v:shape style="position:absolute;left:5280;top:4132;width:624;height:288" id="docshape76" coordorigin="5281,4132" coordsize="624,288" path="m5905,4132l5898,4209,5879,4273,5847,4326,5803,4367,5745,4397,5675,4414,5593,4420,5510,4414,5440,4397,5383,4367,5338,4326,5306,4273,5287,4209,5281,4132,5905,4132xe" filled="false" stroked="true" strokeweight=".84pt" strokecolor="#000000">
              <v:path arrowok="t"/>
              <v:stroke dashstyle="solid"/>
            </v:shape>
            <v:line style="position:absolute" from="3966,4036" to="4580,4036" stroked="true" strokeweight=".84pt" strokecolor="#000000">
              <v:stroke dashstyle="solid"/>
            </v:line>
            <v:line style="position:absolute" from="5693,3310" to="5694,4077" stroked="true" strokeweight=".84pt" strokecolor="#000000">
              <v:stroke dashstyle="solid"/>
            </v:line>
            <v:shape style="position:absolute;left:5656;top:4058;width:75;height:75" id="docshape77" coordorigin="5656,4058" coordsize="75,75" path="m5731,4058l5694,4077,5656,4058,5694,4133,5731,4058xe" filled="true" fillcolor="#000000" stroked="false">
              <v:path arrowok="t"/>
              <v:fill type="solid"/>
            </v:shape>
            <v:shape style="position:absolute;left:5656;top:4058;width:75;height:75" id="docshape78" coordorigin="5656,4058" coordsize="75,75" path="m5694,4133l5656,4058,5694,4077,5731,4058,5694,4133xe" filled="false" stroked="true" strokeweight=".84pt" strokecolor="#000000">
              <v:path arrowok="t"/>
              <v:stroke dashstyle="solid"/>
            </v:shape>
            <v:shape style="position:absolute;left:5224;top:3883;width:257;height:238" type="#_x0000_t75" id="docshape79" stroked="false">
              <v:imagedata r:id="rId27" o:title=""/>
            </v:shape>
            <v:shape style="position:absolute;left:3126;top:2059;width:2145;height:1842" type="#_x0000_t75" id="docshape80" stroked="false">
              <v:imagedata r:id="rId28" o:title=""/>
            </v:shape>
            <v:shape style="position:absolute;left:4925;top:4420;width:672;height:156" id="docshape81" coordorigin="4926,4420" coordsize="672,156" path="m5593,4420l5597,4459,4926,4459,4926,4576e" filled="false" stroked="true" strokeweight=".84pt" strokecolor="#000000">
              <v:path arrowok="t"/>
              <v:stroke dashstyle="solid"/>
            </v:shape>
            <v:shape style="position:absolute;left:4888;top:4557;width:75;height:75" id="docshape82" coordorigin="4889,4557" coordsize="75,75" path="m4963,4557l4926,4576,4889,4557,4926,4632,4963,4557xe" filled="true" fillcolor="#000000" stroked="false">
              <v:path arrowok="t"/>
              <v:fill type="solid"/>
            </v:shape>
            <v:shape style="position:absolute;left:4888;top:4557;width:75;height:75" id="docshape83" coordorigin="4889,4557" coordsize="75,75" path="m4926,4632l4889,4557,4926,4576,4963,4557,4926,4632xe" filled="false" stroked="true" strokeweight=".84pt" strokecolor="#000000">
              <v:path arrowok="t"/>
              <v:stroke dashstyle="solid"/>
            </v:shape>
            <v:line style="position:absolute" from="4024,5130" to="4024,5267" stroked="true" strokeweight=".84pt" strokecolor="#000000">
              <v:stroke dashstyle="solid"/>
            </v:line>
            <v:shape style="position:absolute;left:3986;top:5248;width:75;height:75" id="docshape84" coordorigin="3986,5248" coordsize="75,75" path="m4061,5248l4024,5267,3986,5248,4024,5323,4061,5248xe" filled="true" fillcolor="#000000" stroked="false">
              <v:path arrowok="t"/>
              <v:fill type="solid"/>
            </v:shape>
            <v:shape style="position:absolute;left:3986;top:5248;width:75;height:75" id="docshape85" coordorigin="3986,5248" coordsize="75,75" path="m4024,5323l3986,5248,4024,5267,4061,5248,4024,5323xe" filled="false" stroked="true" strokeweight=".84pt" strokecolor="#000000">
              <v:path arrowok="t"/>
              <v:stroke dashstyle="solid"/>
            </v:shape>
            <v:rect style="position:absolute;left:3735;top:5341;width:576;height:288" id="docshape86" filled="false" stroked="true" strokeweight=".84pt" strokecolor="#000000">
              <v:stroke dashstyle="solid"/>
            </v:rect>
            <v:shape style="position:absolute;left:3874;top:5397;width:290;height:196" type="#_x0000_t75" id="docshape87" stroked="false">
              <v:imagedata r:id="rId29" o:title=""/>
            </v:shape>
            <v:shape style="position:absolute;left:3673;top:4003;width:307;height:141" type="#_x0000_t75" id="docshape88" stroked="false">
              <v:imagedata r:id="rId30" o:title=""/>
            </v:shape>
            <v:line style="position:absolute" from="6077,2558" to="6077,2947" stroked="true" strokeweight=".84pt" strokecolor="#000000">
              <v:stroke dashstyle="solid"/>
            </v:line>
            <v:shape style="position:absolute;left:6040;top:2928;width:75;height:75" id="docshape89" coordorigin="6040,2929" coordsize="75,75" path="m6115,2929l6077,2947,6040,2929,6077,3003,6115,2929xe" filled="true" fillcolor="#000000" stroked="false">
              <v:path arrowok="t"/>
              <v:fill type="solid"/>
            </v:shape>
            <v:shape style="position:absolute;left:6040;top:2928;width:75;height:75" id="docshape90" coordorigin="6040,2929" coordsize="75,75" path="m6077,3003l6040,2929,6077,2947,6115,2929,6077,3003xe" filled="false" stroked="true" strokeweight=".84pt" strokecolor="#000000">
              <v:path arrowok="t"/>
              <v:stroke dashstyle="solid"/>
            </v:shape>
            <v:shape style="position:absolute;left:5328;top:2740;width:749;height:20" id="docshape91" coordorigin="5329,2741" coordsize="749,20" path="m5386,2741l5329,2741,5329,2760,5386,2760,5386,2741xm5501,2741l5444,2741,5444,2760,5501,2760,5501,2741xm5617,2741l5559,2741,5559,2760,5617,2760,5617,2741xm5732,2741l5674,2741,5674,2760,5732,2760,5732,2741xm5847,2741l5789,2741,5789,2760,5847,2760,5847,2741xm5962,2741l5905,2741,5905,2760,5962,2760,5962,2741xm6077,2741l6020,2741,6020,2760,6077,2760,6077,2741xe" filled="true" fillcolor="#000000" stroked="false">
              <v:path arrowok="t"/>
              <v:fill type="solid"/>
            </v:shape>
            <w10:wrap type="topAndBottom"/>
          </v:group>
        </w:pict>
      </w:r>
    </w:p>
    <w:p>
      <w:pPr>
        <w:pStyle w:val="BodyText"/>
        <w:spacing w:before="10"/>
        <w:rPr>
          <w:rFonts w:ascii="Bookman Old Style"/>
          <w:b w:val="0"/>
          <w:i/>
          <w:sz w:val="11"/>
        </w:rPr>
      </w:pPr>
    </w:p>
    <w:p>
      <w:pPr>
        <w:spacing w:before="66"/>
        <w:ind w:left="606" w:right="571" w:firstLine="0"/>
        <w:jc w:val="center"/>
        <w:rPr>
          <w:sz w:val="16"/>
        </w:rPr>
      </w:pPr>
      <w:bookmarkStart w:name="_bookmark13" w:id="21"/>
      <w:bookmarkEnd w:id="21"/>
      <w:r>
        <w:rPr/>
      </w:r>
      <w:r>
        <w:rPr>
          <w:sz w:val="16"/>
        </w:rPr>
        <w:t>Fig.</w:t>
      </w:r>
      <w:r>
        <w:rPr>
          <w:spacing w:val="-3"/>
          <w:sz w:val="16"/>
        </w:rPr>
        <w:t> </w:t>
      </w:r>
      <w:r>
        <w:rPr>
          <w:sz w:val="16"/>
        </w:rPr>
        <w:t>5.</w:t>
      </w:r>
      <w:r>
        <w:rPr>
          <w:spacing w:val="79"/>
          <w:sz w:val="16"/>
        </w:rPr>
        <w:t> </w:t>
      </w:r>
      <w:r>
        <w:rPr>
          <w:sz w:val="16"/>
        </w:rPr>
        <w:t>Computation</w:t>
      </w:r>
      <w:r>
        <w:rPr>
          <w:spacing w:val="-3"/>
          <w:sz w:val="16"/>
        </w:rPr>
        <w:t> </w:t>
      </w:r>
      <w:r>
        <w:rPr>
          <w:sz w:val="16"/>
        </w:rPr>
        <w:t>of</w:t>
      </w:r>
      <w:r>
        <w:rPr>
          <w:spacing w:val="-2"/>
          <w:sz w:val="16"/>
        </w:rPr>
        <w:t> </w:t>
      </w:r>
      <w:r>
        <w:rPr>
          <w:sz w:val="16"/>
        </w:rPr>
        <w:t>scale</w:t>
      </w:r>
      <w:r>
        <w:rPr>
          <w:spacing w:val="-3"/>
          <w:sz w:val="16"/>
        </w:rPr>
        <w:t> </w:t>
      </w:r>
      <w:r>
        <w:rPr>
          <w:sz w:val="16"/>
        </w:rPr>
        <w:t>factor</w:t>
      </w:r>
      <w:r>
        <w:rPr>
          <w:spacing w:val="-2"/>
          <w:sz w:val="16"/>
        </w:rPr>
        <w:t> </w:t>
      </w:r>
      <w:r>
        <w:rPr>
          <w:sz w:val="16"/>
        </w:rPr>
        <w:t>for</w:t>
      </w:r>
      <w:r>
        <w:rPr>
          <w:spacing w:val="-2"/>
          <w:sz w:val="16"/>
        </w:rPr>
        <w:t> </w:t>
      </w:r>
      <w:r>
        <w:rPr>
          <w:sz w:val="16"/>
        </w:rPr>
        <w:t>a</w:t>
      </w:r>
      <w:r>
        <w:rPr>
          <w:spacing w:val="-2"/>
          <w:sz w:val="16"/>
        </w:rPr>
        <w:t> </w:t>
      </w:r>
      <w:r>
        <w:rPr>
          <w:sz w:val="16"/>
        </w:rPr>
        <w:t>precision</w:t>
      </w:r>
      <w:r>
        <w:rPr>
          <w:spacing w:val="-3"/>
          <w:sz w:val="16"/>
        </w:rPr>
        <w:t> </w:t>
      </w:r>
      <w:r>
        <w:rPr>
          <w:sz w:val="16"/>
        </w:rPr>
        <w:t>of</w:t>
      </w:r>
      <w:r>
        <w:rPr>
          <w:spacing w:val="-2"/>
          <w:sz w:val="16"/>
        </w:rPr>
        <w:t> </w:t>
      </w:r>
      <w:r>
        <w:rPr>
          <w:sz w:val="16"/>
        </w:rPr>
        <w:t>16-</w:t>
      </w:r>
      <w:r>
        <w:rPr>
          <w:spacing w:val="-4"/>
          <w:sz w:val="16"/>
        </w:rPr>
        <w:t>bit.</w:t>
      </w:r>
    </w:p>
    <w:p>
      <w:pPr>
        <w:pStyle w:val="BodyText"/>
        <w:spacing w:before="2"/>
        <w:rPr>
          <w:sz w:val="13"/>
        </w:rPr>
      </w:pPr>
    </w:p>
    <w:p>
      <w:pPr>
        <w:pStyle w:val="BodyText"/>
        <w:spacing w:line="273" w:lineRule="auto" w:before="57"/>
        <w:ind w:left="151" w:right="115"/>
        <w:jc w:val="both"/>
      </w:pPr>
      <w:r>
        <w:rPr/>
        <w:pict>
          <v:shape style="position:absolute;margin-left:371.168396pt;margin-top:23.266705pt;width:4.25pt;height:7pt;mso-position-horizontal-relative:page;mso-position-vertical-relative:paragraph;z-index:-17529856" type="#_x0000_t202" id="docshape92" filled="false" stroked="false">
            <v:textbox inset="0,0,0,0">
              <w:txbxContent>
                <w:p>
                  <w:pPr>
                    <w:spacing w:line="138" w:lineRule="exact" w:before="0"/>
                    <w:ind w:left="0" w:right="0" w:firstLine="0"/>
                    <w:jc w:val="left"/>
                    <w:rPr>
                      <w:rFonts w:ascii="Bookman Old Style"/>
                      <w:b w:val="0"/>
                      <w:i/>
                      <w:sz w:val="14"/>
                    </w:rPr>
                  </w:pPr>
                  <w:r>
                    <w:rPr>
                      <w:rFonts w:ascii="Bookman Old Style"/>
                      <w:b w:val="0"/>
                      <w:i/>
                      <w:w w:val="97"/>
                      <w:sz w:val="14"/>
                    </w:rPr>
                    <w:t>n</w:t>
                  </w:r>
                </w:p>
              </w:txbxContent>
            </v:textbox>
            <w10:wrap type="none"/>
          </v:shape>
        </w:pict>
      </w:r>
      <w:r>
        <w:rPr/>
        <w:t>the</w:t>
      </w:r>
      <w:r>
        <w:rPr>
          <w:spacing w:val="-2"/>
        </w:rPr>
        <w:t> </w:t>
      </w:r>
      <w:r>
        <w:rPr/>
        <w:t>value</w:t>
      </w:r>
      <w:r>
        <w:rPr>
          <w:spacing w:val="-2"/>
        </w:rPr>
        <w:t> </w:t>
      </w:r>
      <w:r>
        <w:rPr/>
        <w:t>of</w:t>
      </w:r>
      <w:r>
        <w:rPr>
          <w:spacing w:val="-2"/>
        </w:rPr>
        <w:t> </w:t>
      </w:r>
      <w:r>
        <w:rPr/>
        <w:t>the</w:t>
      </w:r>
      <w:r>
        <w:rPr>
          <w:spacing w:val="-3"/>
        </w:rPr>
        <w:t> </w:t>
      </w:r>
      <w:r>
        <w:rPr/>
        <w:t>scale</w:t>
      </w:r>
      <w:r>
        <w:rPr>
          <w:spacing w:val="-1"/>
        </w:rPr>
        <w:t> </w:t>
      </w:r>
      <w:r>
        <w:rPr/>
        <w:t>factor</w:t>
      </w:r>
      <w:r>
        <w:rPr>
          <w:spacing w:val="-2"/>
        </w:rPr>
        <w:t> </w:t>
      </w:r>
      <w:r>
        <w:rPr/>
        <w:t>tends</w:t>
      </w:r>
      <w:r>
        <w:rPr>
          <w:spacing w:val="-3"/>
        </w:rPr>
        <w:t> </w:t>
      </w:r>
      <w:r>
        <w:rPr/>
        <w:t>towards</w:t>
      </w:r>
      <w:r>
        <w:rPr>
          <w:spacing w:val="-2"/>
        </w:rPr>
        <w:t> </w:t>
      </w:r>
      <w:r>
        <w:rPr/>
        <w:t>unity.</w:t>
      </w:r>
      <w:r>
        <w:rPr>
          <w:spacing w:val="-3"/>
        </w:rPr>
        <w:t> </w:t>
      </w:r>
      <w:r>
        <w:rPr/>
        <w:t>In</w:t>
      </w:r>
      <w:r>
        <w:rPr>
          <w:spacing w:val="-2"/>
        </w:rPr>
        <w:t> </w:t>
      </w:r>
      <w:r>
        <w:rPr/>
        <w:t>this</w:t>
      </w:r>
      <w:r>
        <w:rPr>
          <w:spacing w:val="-2"/>
        </w:rPr>
        <w:t> </w:t>
      </w:r>
      <w:r>
        <w:rPr/>
        <w:t>design,</w:t>
      </w:r>
      <w:r>
        <w:rPr>
          <w:spacing w:val="-2"/>
        </w:rPr>
        <w:t> </w:t>
      </w:r>
      <w:r>
        <w:rPr/>
        <w:t>parallel</w:t>
      </w:r>
      <w:r>
        <w:rPr>
          <w:spacing w:val="-2"/>
        </w:rPr>
        <w:t> </w:t>
      </w:r>
      <w:r>
        <w:rPr/>
        <w:t>to</w:t>
      </w:r>
      <w:r>
        <w:rPr>
          <w:spacing w:val="-2"/>
        </w:rPr>
        <w:t> </w:t>
      </w:r>
      <w:r>
        <w:rPr/>
        <w:t>micro- rotations</w:t>
      </w:r>
      <w:r>
        <w:rPr>
          <w:spacing w:val="-12"/>
        </w:rPr>
        <w:t> </w:t>
      </w:r>
      <w:r>
        <w:rPr/>
        <w:t>evaluation</w:t>
      </w:r>
      <w:r>
        <w:rPr>
          <w:spacing w:val="-12"/>
        </w:rPr>
        <w:t> </w:t>
      </w:r>
      <w:r>
        <w:rPr/>
        <w:t>we</w:t>
      </w:r>
      <w:r>
        <w:rPr>
          <w:spacing w:val="-12"/>
        </w:rPr>
        <w:t> </w:t>
      </w:r>
      <w:r>
        <w:rPr/>
        <w:t>can</w:t>
      </w:r>
      <w:r>
        <w:rPr>
          <w:spacing w:val="-12"/>
        </w:rPr>
        <w:t> </w:t>
      </w:r>
      <w:r>
        <w:rPr/>
        <w:t>obtain</w:t>
      </w:r>
      <w:r>
        <w:rPr>
          <w:spacing w:val="-11"/>
        </w:rPr>
        <w:t> </w:t>
      </w:r>
      <w:r>
        <w:rPr/>
        <w:t>the</w:t>
      </w:r>
      <w:r>
        <w:rPr>
          <w:spacing w:val="-13"/>
        </w:rPr>
        <w:t> </w:t>
      </w:r>
      <w:r>
        <w:rPr/>
        <w:t>scale</w:t>
      </w:r>
      <w:r>
        <w:rPr>
          <w:spacing w:val="-12"/>
        </w:rPr>
        <w:t> </w:t>
      </w:r>
      <w:r>
        <w:rPr/>
        <w:t>factor.</w:t>
      </w:r>
      <w:r>
        <w:rPr>
          <w:spacing w:val="-12"/>
        </w:rPr>
        <w:t> </w:t>
      </w:r>
      <w:r>
        <w:rPr/>
        <w:t>For</w:t>
      </w:r>
      <w:r>
        <w:rPr>
          <w:spacing w:val="-12"/>
        </w:rPr>
        <w:t> </w:t>
      </w:r>
      <w:r>
        <w:rPr/>
        <w:t>each</w:t>
      </w:r>
      <w:r>
        <w:rPr>
          <w:spacing w:val="-12"/>
        </w:rPr>
        <w:t> </w:t>
      </w:r>
      <w:r>
        <w:rPr/>
        <w:t>iteration</w:t>
      </w:r>
      <w:r>
        <w:rPr>
          <w:spacing w:val="-12"/>
        </w:rPr>
        <w:t> </w:t>
      </w:r>
      <w:r>
        <w:rPr>
          <w:rFonts w:ascii="Bookman Old Style"/>
          <w:b w:val="0"/>
          <w:i/>
        </w:rPr>
        <w:t>n</w:t>
      </w:r>
      <w:r>
        <w:rPr/>
        <w:t>,</w:t>
      </w:r>
      <w:r>
        <w:rPr>
          <w:spacing w:val="-12"/>
        </w:rPr>
        <w:t> </w:t>
      </w:r>
      <w:r>
        <w:rPr>
          <w:rFonts w:ascii="Gill Sans MT"/>
          <w:spacing w:val="10"/>
        </w:rPr>
        <w:t>a</w:t>
      </w:r>
      <w:r>
        <w:rPr>
          <w:rFonts w:ascii="Times New Roman"/>
          <w:spacing w:val="10"/>
          <w:vertAlign w:val="superscript"/>
        </w:rPr>
        <w:t>2</w:t>
      </w:r>
      <w:r>
        <w:rPr>
          <w:rFonts w:ascii="Times New Roman"/>
          <w:spacing w:val="6"/>
          <w:vertAlign w:val="baseline"/>
        </w:rPr>
        <w:t> </w:t>
      </w:r>
      <w:r>
        <w:rPr>
          <w:vertAlign w:val="baseline"/>
        </w:rPr>
        <w:t>can</w:t>
      </w:r>
      <w:r>
        <w:rPr>
          <w:spacing w:val="-13"/>
          <w:vertAlign w:val="baseline"/>
        </w:rPr>
        <w:t> </w:t>
      </w:r>
      <w:r>
        <w:rPr>
          <w:spacing w:val="-4"/>
          <w:vertAlign w:val="baseline"/>
        </w:rPr>
        <w:t>take</w:t>
      </w:r>
    </w:p>
    <w:p>
      <w:pPr>
        <w:pStyle w:val="BodyText"/>
        <w:spacing w:line="201" w:lineRule="auto" w:before="4"/>
        <w:ind w:left="151" w:right="115"/>
        <w:jc w:val="both"/>
      </w:pPr>
      <w:r>
        <w:rPr/>
        <w:pict>
          <v:shape style="position:absolute;margin-left:339.193695pt;margin-top:4.711239pt;width:2.5pt;height:5pt;mso-position-horizontal-relative:page;mso-position-vertical-relative:paragraph;z-index:-17529344" type="#_x0000_t202" id="docshape93" filled="false" stroked="false">
            <v:textbox inset="0,0,0,0">
              <w:txbxContent>
                <w:p>
                  <w:pPr>
                    <w:spacing w:line="97" w:lineRule="exact" w:before="0"/>
                    <w:ind w:left="0" w:right="0" w:firstLine="0"/>
                    <w:jc w:val="left"/>
                    <w:rPr>
                      <w:rFonts w:ascii="Times New Roman"/>
                      <w:sz w:val="10"/>
                    </w:rPr>
                  </w:pPr>
                  <w:r>
                    <w:rPr>
                      <w:rFonts w:ascii="Times New Roman"/>
                      <w:w w:val="99"/>
                      <w:sz w:val="10"/>
                    </w:rPr>
                    <w:t>8</w:t>
                  </w:r>
                </w:p>
              </w:txbxContent>
            </v:textbox>
            <w10:wrap type="none"/>
          </v:shape>
        </w:pict>
      </w:r>
      <w:r>
        <w:rPr/>
        <w:pict>
          <v:shape style="position:absolute;margin-left:324.34021pt;margin-top:20.717850pt;width:3.5pt;height:7pt;mso-position-horizontal-relative:page;mso-position-vertical-relative:paragraph;z-index:-17528832" type="#_x0000_t202" id="docshape94" filled="false" stroked="false">
            <v:textbox inset="0,0,0,0">
              <w:txbxContent>
                <w:p>
                  <w:pPr>
                    <w:spacing w:line="136" w:lineRule="exact" w:before="0"/>
                    <w:ind w:left="0" w:right="0" w:firstLine="0"/>
                    <w:jc w:val="left"/>
                    <w:rPr>
                      <w:rFonts w:ascii="Times New Roman"/>
                      <w:sz w:val="14"/>
                    </w:rPr>
                  </w:pPr>
                  <w:r>
                    <w:rPr>
                      <w:rFonts w:ascii="Times New Roman"/>
                      <w:w w:val="99"/>
                      <w:sz w:val="14"/>
                    </w:rPr>
                    <w:t>8</w:t>
                  </w:r>
                </w:p>
              </w:txbxContent>
            </v:textbox>
            <w10:wrap type="none"/>
          </v:shape>
        </w:pict>
      </w:r>
      <w:r>
        <w:rPr/>
        <w:t>any one value out of 0, 1, 4, 9 and 16. For m-bit precision, </w:t>
      </w:r>
      <w:r>
        <w:rPr>
          <w:rFonts w:ascii="Times New Roman" w:hAnsi="Times New Roman"/>
        </w:rPr>
        <w:t>5</w:t>
      </w:r>
      <w:r>
        <w:rPr>
          <w:rFonts w:ascii="Lucida Sans Unicode" w:hAnsi="Lucida Sans Unicode"/>
          <w:vertAlign w:val="superscript"/>
        </w:rPr>
        <w:t>b</w:t>
      </w:r>
      <w:r>
        <w:rPr>
          <w:rFonts w:ascii="Bookman Old Style" w:hAnsi="Bookman Old Style"/>
          <w:b w:val="0"/>
          <w:i/>
          <w:position w:val="12"/>
          <w:sz w:val="10"/>
          <w:u w:val="single"/>
          <w:vertAlign w:val="baseline"/>
        </w:rPr>
        <w:t>m</w:t>
      </w:r>
      <w:r>
        <w:rPr>
          <w:rFonts w:ascii="Lucida Sans Unicode" w:hAnsi="Lucida Sans Unicode"/>
          <w:position w:val="7"/>
          <w:sz w:val="14"/>
          <w:vertAlign w:val="baseline"/>
        </w:rPr>
        <w:t>cþ</w:t>
      </w:r>
      <w:r>
        <w:rPr>
          <w:rFonts w:ascii="Times New Roman" w:hAnsi="Times New Roman"/>
          <w:position w:val="7"/>
          <w:sz w:val="14"/>
          <w:vertAlign w:val="baseline"/>
        </w:rPr>
        <w:t>1</w:t>
      </w:r>
      <w:r>
        <w:rPr>
          <w:rFonts w:ascii="Lucida Sans Unicode" w:hAnsi="Lucida Sans Unicode"/>
          <w:spacing w:val="40"/>
          <w:vertAlign w:val="baseline"/>
        </w:rPr>
        <w:t> </w:t>
      </w:r>
      <w:r>
        <w:rPr>
          <w:rFonts w:ascii="Bookman Old Style" w:hAnsi="Bookman Old Style"/>
          <w:b w:val="0"/>
          <w:i/>
          <w:vertAlign w:val="baseline"/>
        </w:rPr>
        <w:t>m </w:t>
      </w:r>
      <w:r>
        <w:rPr>
          <w:vertAlign w:val="baseline"/>
        </w:rPr>
        <w:t>possible </w:t>
      </w:r>
      <w:r>
        <w:rPr>
          <w:spacing w:val="-2"/>
          <w:vertAlign w:val="baseline"/>
        </w:rPr>
        <w:t>numbers</w:t>
      </w:r>
      <w:r>
        <w:rPr>
          <w:spacing w:val="-9"/>
          <w:vertAlign w:val="baseline"/>
        </w:rPr>
        <w:t> </w:t>
      </w:r>
      <w:r>
        <w:rPr>
          <w:spacing w:val="-2"/>
          <w:vertAlign w:val="baseline"/>
        </w:rPr>
        <w:t>of</w:t>
      </w:r>
      <w:r>
        <w:rPr>
          <w:spacing w:val="-7"/>
          <w:vertAlign w:val="baseline"/>
        </w:rPr>
        <w:t> </w:t>
      </w:r>
      <w:r>
        <w:rPr>
          <w:spacing w:val="-2"/>
          <w:vertAlign w:val="baseline"/>
        </w:rPr>
        <w:t>scale</w:t>
      </w:r>
      <w:r>
        <w:rPr>
          <w:spacing w:val="-4"/>
          <w:vertAlign w:val="baseline"/>
        </w:rPr>
        <w:t> </w:t>
      </w:r>
      <w:r>
        <w:rPr>
          <w:spacing w:val="-2"/>
          <w:vertAlign w:val="baseline"/>
        </w:rPr>
        <w:t>factors</w:t>
      </w:r>
      <w:r>
        <w:rPr>
          <w:spacing w:val="-5"/>
          <w:vertAlign w:val="baseline"/>
        </w:rPr>
        <w:t> </w:t>
      </w:r>
      <w:r>
        <w:rPr>
          <w:spacing w:val="-2"/>
          <w:vertAlign w:val="baseline"/>
        </w:rPr>
        <w:t>need</w:t>
      </w:r>
      <w:r>
        <w:rPr>
          <w:spacing w:val="-4"/>
          <w:vertAlign w:val="baseline"/>
        </w:rPr>
        <w:t> </w:t>
      </w:r>
      <w:r>
        <w:rPr>
          <w:spacing w:val="-2"/>
          <w:vertAlign w:val="baseline"/>
        </w:rPr>
        <w:t>to</w:t>
      </w:r>
      <w:r>
        <w:rPr>
          <w:spacing w:val="-7"/>
          <w:vertAlign w:val="baseline"/>
        </w:rPr>
        <w:t> </w:t>
      </w:r>
      <w:r>
        <w:rPr>
          <w:spacing w:val="-2"/>
          <w:vertAlign w:val="baseline"/>
        </w:rPr>
        <w:t>be</w:t>
      </w:r>
      <w:r>
        <w:rPr>
          <w:spacing w:val="-4"/>
          <w:vertAlign w:val="baseline"/>
        </w:rPr>
        <w:t> </w:t>
      </w:r>
      <w:r>
        <w:rPr>
          <w:spacing w:val="-2"/>
          <w:vertAlign w:val="baseline"/>
        </w:rPr>
        <w:t>stored</w:t>
      </w:r>
      <w:r>
        <w:rPr>
          <w:spacing w:val="-5"/>
          <w:vertAlign w:val="baseline"/>
        </w:rPr>
        <w:t> </w:t>
      </w:r>
      <w:r>
        <w:rPr>
          <w:spacing w:val="-2"/>
          <w:vertAlign w:val="baseline"/>
        </w:rPr>
        <w:t>in</w:t>
      </w:r>
      <w:r>
        <w:rPr>
          <w:spacing w:val="-5"/>
          <w:vertAlign w:val="baseline"/>
        </w:rPr>
        <w:t> </w:t>
      </w:r>
      <w:r>
        <w:rPr>
          <w:spacing w:val="-2"/>
          <w:vertAlign w:val="baseline"/>
        </w:rPr>
        <w:t>a</w:t>
      </w:r>
      <w:r>
        <w:rPr>
          <w:spacing w:val="-7"/>
          <w:vertAlign w:val="baseline"/>
        </w:rPr>
        <w:t> </w:t>
      </w:r>
      <w:r>
        <w:rPr>
          <w:spacing w:val="-2"/>
          <w:vertAlign w:val="baseline"/>
        </w:rPr>
        <w:t>ROM.</w:t>
      </w:r>
      <w:r>
        <w:rPr>
          <w:spacing w:val="-5"/>
          <w:vertAlign w:val="baseline"/>
        </w:rPr>
        <w:t> </w:t>
      </w:r>
      <w:r>
        <w:rPr>
          <w:spacing w:val="-2"/>
          <w:vertAlign w:val="baseline"/>
        </w:rPr>
        <w:t>For</w:t>
      </w:r>
      <w:r>
        <w:rPr>
          <w:spacing w:val="-5"/>
          <w:vertAlign w:val="baseline"/>
        </w:rPr>
        <w:t> </w:t>
      </w:r>
      <w:r>
        <w:rPr>
          <w:rFonts w:ascii="Bookman Old Style" w:hAnsi="Bookman Old Style"/>
          <w:b w:val="0"/>
          <w:i/>
          <w:spacing w:val="-2"/>
          <w:vertAlign w:val="baseline"/>
        </w:rPr>
        <w:t>n</w:t>
      </w:r>
      <w:r>
        <w:rPr>
          <w:rFonts w:ascii="Bookman Old Style" w:hAnsi="Bookman Old Style"/>
          <w:b w:val="0"/>
          <w:i/>
          <w:spacing w:val="-10"/>
          <w:vertAlign w:val="baseline"/>
        </w:rPr>
        <w:t> </w:t>
      </w:r>
      <w:r>
        <w:rPr>
          <w:rFonts w:ascii="Lucida Sans Unicode" w:hAnsi="Lucida Sans Unicode"/>
          <w:spacing w:val="-2"/>
          <w:vertAlign w:val="baseline"/>
        </w:rPr>
        <w:t>2</w:t>
      </w:r>
      <w:r>
        <w:rPr>
          <w:rFonts w:ascii="Lucida Sans Unicode" w:hAnsi="Lucida Sans Unicode"/>
          <w:spacing w:val="-12"/>
          <w:vertAlign w:val="baseline"/>
        </w:rPr>
        <w:t> </w:t>
      </w:r>
      <w:r>
        <w:rPr>
          <w:rFonts w:ascii="Lucida Sans Unicode" w:hAnsi="Lucida Sans Unicode"/>
          <w:spacing w:val="-2"/>
          <w:vertAlign w:val="baseline"/>
        </w:rPr>
        <w:t>b</w:t>
      </w:r>
      <w:r>
        <w:rPr>
          <w:rFonts w:ascii="Bookman Old Style" w:hAnsi="Bookman Old Style"/>
          <w:b w:val="0"/>
          <w:i/>
          <w:spacing w:val="-2"/>
          <w:u w:val="single"/>
          <w:vertAlign w:val="superscript"/>
        </w:rPr>
        <w:t>m</w:t>
      </w:r>
      <w:r>
        <w:rPr>
          <w:rFonts w:ascii="Bookman Old Style" w:hAnsi="Bookman Old Style"/>
          <w:b w:val="0"/>
          <w:i/>
          <w:spacing w:val="-11"/>
          <w:vertAlign w:val="baseline"/>
        </w:rPr>
        <w:t> </w:t>
      </w:r>
      <w:r>
        <w:rPr>
          <w:rFonts w:ascii="Lucida Sans Unicode" w:hAnsi="Lucida Sans Unicode"/>
          <w:spacing w:val="-2"/>
          <w:vertAlign w:val="baseline"/>
        </w:rPr>
        <w:t>þ</w:t>
      </w:r>
      <w:r>
        <w:rPr>
          <w:rFonts w:ascii="Lucida Sans Unicode" w:hAnsi="Lucida Sans Unicode"/>
          <w:spacing w:val="-19"/>
          <w:vertAlign w:val="baseline"/>
        </w:rPr>
        <w:t> </w:t>
      </w:r>
      <w:r>
        <w:rPr>
          <w:rFonts w:ascii="Times New Roman" w:hAnsi="Times New Roman"/>
          <w:spacing w:val="-2"/>
          <w:vertAlign w:val="baseline"/>
        </w:rPr>
        <w:t>1</w:t>
      </w:r>
      <w:r>
        <w:rPr>
          <w:rFonts w:ascii="Lucida Sans Unicode" w:hAnsi="Lucida Sans Unicode"/>
          <w:spacing w:val="-2"/>
          <w:vertAlign w:val="baseline"/>
        </w:rPr>
        <w:t>c</w:t>
      </w:r>
      <w:r>
        <w:rPr>
          <w:spacing w:val="-2"/>
          <w:vertAlign w:val="baseline"/>
        </w:rPr>
        <w:t>,</w:t>
      </w:r>
      <w:r>
        <w:rPr>
          <w:spacing w:val="-5"/>
          <w:vertAlign w:val="baseline"/>
        </w:rPr>
        <w:t> </w:t>
      </w:r>
      <w:r>
        <w:rPr>
          <w:spacing w:val="-2"/>
          <w:vertAlign w:val="baseline"/>
        </w:rPr>
        <w:t>the</w:t>
      </w:r>
      <w:r>
        <w:rPr>
          <w:spacing w:val="-6"/>
          <w:vertAlign w:val="baseline"/>
        </w:rPr>
        <w:t> </w:t>
      </w:r>
      <w:r>
        <w:rPr>
          <w:spacing w:val="-2"/>
          <w:vertAlign w:val="baseline"/>
        </w:rPr>
        <w:t>ROM</w:t>
      </w:r>
      <w:r>
        <w:rPr>
          <w:spacing w:val="-5"/>
          <w:vertAlign w:val="baseline"/>
        </w:rPr>
        <w:t> </w:t>
      </w:r>
      <w:r>
        <w:rPr>
          <w:spacing w:val="-4"/>
          <w:vertAlign w:val="baseline"/>
        </w:rPr>
        <w:t>size</w:t>
      </w:r>
    </w:p>
    <w:p>
      <w:pPr>
        <w:pStyle w:val="BodyText"/>
        <w:spacing w:line="223" w:lineRule="auto" w:before="29"/>
        <w:ind w:left="151" w:right="115"/>
        <w:jc w:val="both"/>
      </w:pPr>
      <w:r>
        <w:rPr/>
        <w:t>can</w:t>
      </w:r>
      <w:r>
        <w:rPr>
          <w:spacing w:val="-12"/>
        </w:rPr>
        <w:t> </w:t>
      </w:r>
      <w:r>
        <w:rPr/>
        <w:t>be</w:t>
      </w:r>
      <w:r>
        <w:rPr>
          <w:spacing w:val="-12"/>
        </w:rPr>
        <w:t> </w:t>
      </w:r>
      <w:r>
        <w:rPr/>
        <w:t>decreased</w:t>
      </w:r>
      <w:r>
        <w:rPr>
          <w:spacing w:val="-12"/>
        </w:rPr>
        <w:t> </w:t>
      </w:r>
      <w:r>
        <w:rPr/>
        <w:t>by</w:t>
      </w:r>
      <w:r>
        <w:rPr>
          <w:spacing w:val="-11"/>
        </w:rPr>
        <w:t> </w:t>
      </w:r>
      <w:r>
        <w:rPr/>
        <w:t>performing</w:t>
      </w:r>
      <w:r>
        <w:rPr>
          <w:spacing w:val="-11"/>
        </w:rPr>
        <w:t> </w:t>
      </w:r>
      <w:r>
        <w:rPr/>
        <w:t>the</w:t>
      </w:r>
      <w:r>
        <w:rPr>
          <w:spacing w:val="-11"/>
        </w:rPr>
        <w:t> </w:t>
      </w:r>
      <w:r>
        <w:rPr/>
        <w:t>approximation</w:t>
      </w:r>
      <w:r>
        <w:rPr>
          <w:spacing w:val="-12"/>
        </w:rPr>
        <w:t> </w:t>
      </w:r>
      <w:r>
        <w:rPr/>
        <w:t>of</w:t>
      </w:r>
      <w:r>
        <w:rPr>
          <w:spacing w:val="-11"/>
        </w:rPr>
        <w:t> </w:t>
      </w:r>
      <w:r>
        <w:rPr/>
        <w:t>the</w:t>
      </w:r>
      <w:r>
        <w:rPr>
          <w:spacing w:val="-11"/>
        </w:rPr>
        <w:t> </w:t>
      </w:r>
      <w:r>
        <w:rPr/>
        <w:t>scale</w:t>
      </w:r>
      <w:r>
        <w:rPr>
          <w:spacing w:val="-11"/>
        </w:rPr>
        <w:t> </w:t>
      </w:r>
      <w:r>
        <w:rPr/>
        <w:t>factor</w:t>
      </w:r>
      <w:r>
        <w:rPr>
          <w:spacing w:val="-11"/>
        </w:rPr>
        <w:t> </w:t>
      </w:r>
      <w:r>
        <w:rPr/>
        <w:t>with</w:t>
      </w:r>
      <w:r>
        <w:rPr>
          <w:spacing w:val="-11"/>
        </w:rPr>
        <w:t> </w:t>
      </w:r>
      <w:r>
        <w:rPr/>
        <w:t>the</w:t>
      </w:r>
      <w:r>
        <w:rPr>
          <w:spacing w:val="-11"/>
        </w:rPr>
        <w:t> </w:t>
      </w:r>
      <w:r>
        <w:rPr/>
        <w:t>¯rst two</w:t>
      </w:r>
      <w:r>
        <w:rPr>
          <w:spacing w:val="-13"/>
        </w:rPr>
        <w:t> </w:t>
      </w:r>
      <w:r>
        <w:rPr/>
        <w:t>terms</w:t>
      </w:r>
      <w:r>
        <w:rPr>
          <w:spacing w:val="-6"/>
        </w:rPr>
        <w:t> </w:t>
      </w:r>
      <w:r>
        <w:rPr/>
        <w:t>of</w:t>
      </w:r>
      <w:r>
        <w:rPr>
          <w:spacing w:val="-3"/>
        </w:rPr>
        <w:t> </w:t>
      </w:r>
      <w:r>
        <w:rPr/>
        <w:t>its</w:t>
      </w:r>
      <w:r>
        <w:rPr>
          <w:spacing w:val="-3"/>
        </w:rPr>
        <w:t> </w:t>
      </w:r>
      <w:r>
        <w:rPr/>
        <w:t>Taylor</w:t>
      </w:r>
      <w:r>
        <w:rPr>
          <w:spacing w:val="-3"/>
        </w:rPr>
        <w:t> </w:t>
      </w:r>
      <w:r>
        <w:rPr/>
        <w:t>series</w:t>
      </w:r>
      <w:r>
        <w:rPr>
          <w:spacing w:val="-2"/>
        </w:rPr>
        <w:t> </w:t>
      </w:r>
      <w:r>
        <w:rPr/>
        <w:t>expansion</w:t>
      </w:r>
      <w:r>
        <w:rPr>
          <w:spacing w:val="-2"/>
        </w:rPr>
        <w:t> </w:t>
      </w:r>
      <w:r>
        <w:rPr/>
        <w:t>(TSE),</w:t>
      </w:r>
      <w:r>
        <w:rPr>
          <w:spacing w:val="-4"/>
        </w:rPr>
        <w:t> </w:t>
      </w:r>
      <w:r>
        <w:rPr/>
        <w:t>when</w:t>
      </w:r>
      <w:r>
        <w:rPr>
          <w:spacing w:val="-3"/>
        </w:rPr>
        <w:t> </w:t>
      </w:r>
      <w:r>
        <w:rPr/>
        <w:t>the</w:t>
      </w:r>
      <w:r>
        <w:rPr>
          <w:spacing w:val="-4"/>
        </w:rPr>
        <w:t> </w:t>
      </w:r>
      <w:r>
        <w:rPr/>
        <w:t>value</w:t>
      </w:r>
      <w:r>
        <w:rPr>
          <w:spacing w:val="-4"/>
        </w:rPr>
        <w:t> </w:t>
      </w:r>
      <w:r>
        <w:rPr/>
        <w:t>of</w:t>
      </w:r>
      <w:r>
        <w:rPr>
          <w:spacing w:val="-3"/>
        </w:rPr>
        <w:t> </w:t>
      </w:r>
      <w:r>
        <w:rPr>
          <w:rFonts w:ascii="Bookman Old Style" w:hAnsi="Bookman Old Style"/>
          <w:b w:val="0"/>
          <w:i/>
        </w:rPr>
        <w:t>m</w:t>
      </w:r>
      <w:r>
        <w:rPr>
          <w:rFonts w:ascii="Bookman Old Style" w:hAnsi="Bookman Old Style"/>
          <w:b w:val="0"/>
          <w:i/>
          <w:spacing w:val="-14"/>
        </w:rPr>
        <w:t> </w:t>
      </w:r>
      <w:r>
        <w:rPr/>
        <w:t>is</w:t>
      </w:r>
      <w:r>
        <w:rPr>
          <w:spacing w:val="-4"/>
        </w:rPr>
        <w:t> </w:t>
      </w:r>
      <w:r>
        <w:rPr>
          <w:rFonts w:ascii="Bookman Old Style" w:hAnsi="Bookman Old Style"/>
          <w:b w:val="0"/>
          <w:i/>
        </w:rPr>
        <w:t>m</w:t>
      </w:r>
      <w:r>
        <w:rPr>
          <w:rFonts w:ascii="Bookman Old Style" w:hAnsi="Bookman Old Style"/>
          <w:b w:val="0"/>
          <w:i/>
          <w:spacing w:val="-15"/>
        </w:rPr>
        <w:t> </w:t>
      </w:r>
      <w:r>
        <w:rPr>
          <w:rFonts w:ascii="Lucida Sans Unicode" w:hAnsi="Lucida Sans Unicode"/>
          <w:w w:val="115"/>
        </w:rPr>
        <w:t>S</w:t>
      </w:r>
      <w:r>
        <w:rPr>
          <w:rFonts w:ascii="Lucida Sans Unicode" w:hAnsi="Lucida Sans Unicode"/>
          <w:spacing w:val="-19"/>
          <w:w w:val="115"/>
        </w:rPr>
        <w:t> </w:t>
      </w:r>
      <w:r>
        <w:rPr>
          <w:rFonts w:ascii="Times New Roman" w:hAnsi="Times New Roman"/>
        </w:rPr>
        <w:t>16</w:t>
      </w:r>
      <w:r>
        <w:rPr>
          <w:rFonts w:ascii="Times New Roman" w:hAnsi="Times New Roman"/>
          <w:spacing w:val="-3"/>
        </w:rPr>
        <w:t> </w:t>
      </w:r>
      <w:r>
        <w:rPr/>
        <w:t>(the details about the TSE can be found in Antelo </w:t>
      </w:r>
      <w:r>
        <w:rPr>
          <w:rFonts w:ascii="Bookman Old Style" w:hAnsi="Bookman Old Style"/>
          <w:b w:val="0"/>
          <w:i/>
        </w:rPr>
        <w:t>et al.</w:t>
      </w:r>
      <w:hyperlink w:history="true" w:anchor="_bookmark38">
        <w:r>
          <w:rPr>
            <w:color w:val="903192"/>
            <w:vertAlign w:val="superscript"/>
          </w:rPr>
          <w:t>5</w:t>
        </w:r>
      </w:hyperlink>
      <w:r>
        <w:rPr>
          <w:vertAlign w:val="baseline"/>
        </w:rPr>
        <w:t>).</w:t>
      </w:r>
    </w:p>
    <w:p>
      <w:pPr>
        <w:pStyle w:val="BodyText"/>
        <w:spacing w:line="237" w:lineRule="auto"/>
        <w:ind w:left="151" w:right="114" w:firstLine="258"/>
        <w:jc w:val="both"/>
      </w:pPr>
      <w:r>
        <w:rPr/>
        <w:pict>
          <v:rect style="position:absolute;margin-left:110.834999pt;margin-top:8.192695pt;width:7.937pt;height:.39685pt;mso-position-horizontal-relative:page;mso-position-vertical-relative:paragraph;z-index:-17531392" id="docshape95" filled="true" fillcolor="#000000" stroked="false">
            <v:fill type="solid"/>
            <w10:wrap type="none"/>
          </v:rect>
        </w:pict>
      </w:r>
      <w:r>
        <w:rPr/>
        <w:pict>
          <v:shape style="position:absolute;margin-left:111.288406pt;margin-top:8.970411pt;width:7pt;height:7pt;mso-position-horizontal-relative:page;mso-position-vertical-relative:paragraph;z-index:-17528320" type="#_x0000_t202" id="docshape96" filled="false" stroked="false">
            <v:textbox inset="0,0,0,0">
              <w:txbxContent>
                <w:p>
                  <w:pPr>
                    <w:spacing w:line="136" w:lineRule="exact" w:before="0"/>
                    <w:ind w:left="0" w:right="0" w:firstLine="0"/>
                    <w:jc w:val="left"/>
                    <w:rPr>
                      <w:rFonts w:ascii="Times New Roman"/>
                      <w:sz w:val="14"/>
                    </w:rPr>
                  </w:pPr>
                  <w:r>
                    <w:rPr>
                      <w:rFonts w:ascii="Times New Roman"/>
                      <w:spacing w:val="-5"/>
                      <w:sz w:val="14"/>
                    </w:rPr>
                    <w:t>12</w:t>
                  </w:r>
                </w:p>
              </w:txbxContent>
            </v:textbox>
            <w10:wrap type="none"/>
          </v:shape>
        </w:pict>
      </w:r>
      <w:r>
        <w:rPr/>
        <w:t>For</w:t>
      </w:r>
      <w:r>
        <w:rPr>
          <w:spacing w:val="-13"/>
        </w:rPr>
        <w:t> </w:t>
      </w:r>
      <w:r>
        <w:rPr>
          <w:rFonts w:ascii="Bookman Old Style" w:hAnsi="Bookman Old Style"/>
          <w:b w:val="0"/>
          <w:i/>
        </w:rPr>
        <w:t>n</w:t>
      </w:r>
      <w:r>
        <w:rPr>
          <w:rFonts w:ascii="Bookman Old Style" w:hAnsi="Bookman Old Style"/>
          <w:b w:val="0"/>
          <w:i/>
          <w:spacing w:val="-15"/>
        </w:rPr>
        <w:t> </w:t>
      </w:r>
      <w:r>
        <w:rPr>
          <w:rFonts w:ascii="Lucida Sans Unicode" w:hAnsi="Lucida Sans Unicode"/>
        </w:rPr>
        <w:t>2</w:t>
      </w:r>
      <w:r>
        <w:rPr>
          <w:rFonts w:ascii="Lucida Sans Unicode" w:hAnsi="Lucida Sans Unicode"/>
          <w:spacing w:val="-16"/>
        </w:rPr>
        <w:t> </w:t>
      </w:r>
      <w:r>
        <w:rPr>
          <w:rFonts w:ascii="Lucida Sans Unicode" w:hAnsi="Lucida Sans Unicode"/>
        </w:rPr>
        <w:t>b</w:t>
      </w:r>
      <w:r>
        <w:rPr>
          <w:rFonts w:ascii="Lucida Sans Unicode" w:hAnsi="Lucida Sans Unicode"/>
          <w:spacing w:val="-16"/>
        </w:rPr>
        <w:t> </w:t>
      </w:r>
      <w:r>
        <w:rPr>
          <w:rFonts w:ascii="Bookman Old Style" w:hAnsi="Bookman Old Style"/>
          <w:b w:val="0"/>
          <w:i/>
          <w:vertAlign w:val="superscript"/>
        </w:rPr>
        <w:t>m</w:t>
      </w:r>
      <w:r>
        <w:rPr>
          <w:rFonts w:ascii="Bookman Old Style" w:hAnsi="Bookman Old Style"/>
          <w:b w:val="0"/>
          <w:i/>
          <w:spacing w:val="-15"/>
          <w:vertAlign w:val="baseline"/>
        </w:rPr>
        <w:t> </w:t>
      </w:r>
      <w:r>
        <w:rPr>
          <w:rFonts w:ascii="Lucida Sans Unicode" w:hAnsi="Lucida Sans Unicode"/>
          <w:vertAlign w:val="baseline"/>
        </w:rPr>
        <w:t>þ</w:t>
      </w:r>
      <w:r>
        <w:rPr>
          <w:rFonts w:ascii="Lucida Sans Unicode" w:hAnsi="Lucida Sans Unicode"/>
          <w:spacing w:val="-15"/>
          <w:vertAlign w:val="baseline"/>
        </w:rPr>
        <w:t> </w:t>
      </w:r>
      <w:r>
        <w:rPr>
          <w:rFonts w:ascii="Times New Roman" w:hAnsi="Times New Roman"/>
          <w:vertAlign w:val="baseline"/>
        </w:rPr>
        <w:t>1</w:t>
      </w:r>
      <w:r>
        <w:rPr>
          <w:rFonts w:ascii="Lucida Sans Unicode" w:hAnsi="Lucida Sans Unicode"/>
          <w:vertAlign w:val="baseline"/>
        </w:rPr>
        <w:t>c</w:t>
      </w:r>
      <w:r>
        <w:rPr>
          <w:vertAlign w:val="baseline"/>
        </w:rPr>
        <w:t>,</w:t>
      </w:r>
      <w:r>
        <w:rPr>
          <w:spacing w:val="-7"/>
          <w:vertAlign w:val="baseline"/>
        </w:rPr>
        <w:t> </w:t>
      </w:r>
      <w:r>
        <w:rPr>
          <w:vertAlign w:val="baseline"/>
        </w:rPr>
        <w:t>the approximation of the scale factor can be done by the ¯rst three</w:t>
      </w:r>
      <w:r>
        <w:rPr>
          <w:spacing w:val="-13"/>
          <w:vertAlign w:val="baseline"/>
        </w:rPr>
        <w:t> </w:t>
      </w:r>
      <w:r>
        <w:rPr>
          <w:vertAlign w:val="baseline"/>
        </w:rPr>
        <w:t>terms</w:t>
      </w:r>
      <w:r>
        <w:rPr>
          <w:spacing w:val="-12"/>
          <w:vertAlign w:val="baseline"/>
        </w:rPr>
        <w:t> </w:t>
      </w:r>
      <w:r>
        <w:rPr>
          <w:vertAlign w:val="baseline"/>
        </w:rPr>
        <w:t>of</w:t>
      </w:r>
      <w:r>
        <w:rPr>
          <w:spacing w:val="-13"/>
          <w:vertAlign w:val="baseline"/>
        </w:rPr>
        <w:t> </w:t>
      </w:r>
      <w:r>
        <w:rPr>
          <w:vertAlign w:val="baseline"/>
        </w:rPr>
        <w:t>its</w:t>
      </w:r>
      <w:r>
        <w:rPr>
          <w:spacing w:val="-12"/>
          <w:vertAlign w:val="baseline"/>
        </w:rPr>
        <w:t> </w:t>
      </w:r>
      <w:r>
        <w:rPr>
          <w:vertAlign w:val="baseline"/>
        </w:rPr>
        <w:t>TSE,</w:t>
      </w:r>
      <w:r>
        <w:rPr>
          <w:spacing w:val="-13"/>
          <w:vertAlign w:val="baseline"/>
        </w:rPr>
        <w:t> </w:t>
      </w:r>
      <w:r>
        <w:rPr>
          <w:vertAlign w:val="baseline"/>
        </w:rPr>
        <w:t>when</w:t>
      </w:r>
      <w:r>
        <w:rPr>
          <w:spacing w:val="-12"/>
          <w:vertAlign w:val="baseline"/>
        </w:rPr>
        <w:t> </w:t>
      </w:r>
      <w:r>
        <w:rPr>
          <w:rFonts w:ascii="Bookman Old Style" w:hAnsi="Bookman Old Style"/>
          <w:b w:val="0"/>
          <w:i/>
          <w:vertAlign w:val="baseline"/>
        </w:rPr>
        <w:t>m</w:t>
      </w:r>
      <w:r>
        <w:rPr>
          <w:rFonts w:ascii="Bookman Old Style" w:hAnsi="Bookman Old Style"/>
          <w:b w:val="0"/>
          <w:i/>
          <w:spacing w:val="-15"/>
          <w:vertAlign w:val="baseline"/>
        </w:rPr>
        <w:t> </w:t>
      </w:r>
      <w:r>
        <w:rPr>
          <w:vertAlign w:val="baseline"/>
        </w:rPr>
        <w:t>is</w:t>
      </w:r>
      <w:r>
        <w:rPr>
          <w:spacing w:val="-13"/>
          <w:vertAlign w:val="baseline"/>
        </w:rPr>
        <w:t> </w:t>
      </w:r>
      <w:r>
        <w:rPr>
          <w:rFonts w:ascii="Bookman Old Style" w:hAnsi="Bookman Old Style"/>
          <w:b w:val="0"/>
          <w:i/>
          <w:vertAlign w:val="baseline"/>
        </w:rPr>
        <w:t>m</w:t>
      </w:r>
      <w:r>
        <w:rPr>
          <w:rFonts w:ascii="Bookman Old Style" w:hAnsi="Bookman Old Style"/>
          <w:b w:val="0"/>
          <w:i/>
          <w:spacing w:val="-15"/>
          <w:vertAlign w:val="baseline"/>
        </w:rPr>
        <w:t> </w:t>
      </w:r>
      <w:r>
        <w:rPr>
          <w:rFonts w:ascii="Gill Sans MT" w:hAnsi="Gill Sans MT"/>
          <w:vertAlign w:val="baseline"/>
        </w:rPr>
        <w:t>&gt;</w:t>
      </w:r>
      <w:r>
        <w:rPr>
          <w:rFonts w:ascii="Gill Sans MT" w:hAnsi="Gill Sans MT"/>
          <w:spacing w:val="-14"/>
          <w:vertAlign w:val="baseline"/>
        </w:rPr>
        <w:t> </w:t>
      </w:r>
      <w:r>
        <w:rPr>
          <w:rFonts w:ascii="Times New Roman" w:hAnsi="Times New Roman"/>
          <w:vertAlign w:val="baseline"/>
        </w:rPr>
        <w:t>16</w:t>
      </w:r>
      <w:r>
        <w:rPr>
          <w:vertAlign w:val="baseline"/>
        </w:rPr>
        <w:t>.</w:t>
      </w:r>
      <w:hyperlink w:history="true" w:anchor="_bookmark38">
        <w:r>
          <w:rPr>
            <w:color w:val="903192"/>
            <w:vertAlign w:val="superscript"/>
          </w:rPr>
          <w:t>5</w:t>
        </w:r>
      </w:hyperlink>
      <w:r>
        <w:rPr>
          <w:color w:val="903192"/>
          <w:spacing w:val="-12"/>
          <w:vertAlign w:val="baseline"/>
        </w:rPr>
        <w:t> </w:t>
      </w:r>
      <w:r>
        <w:rPr>
          <w:vertAlign w:val="baseline"/>
        </w:rPr>
        <w:t>For</w:t>
      </w:r>
      <w:r>
        <w:rPr>
          <w:spacing w:val="-13"/>
          <w:vertAlign w:val="baseline"/>
        </w:rPr>
        <w:t> </w:t>
      </w:r>
      <w:r>
        <w:rPr>
          <w:vertAlign w:val="baseline"/>
        </w:rPr>
        <w:t>precision</w:t>
      </w:r>
      <w:r>
        <w:rPr>
          <w:spacing w:val="-12"/>
          <w:vertAlign w:val="baseline"/>
        </w:rPr>
        <w:t> </w:t>
      </w:r>
      <w:r>
        <w:rPr>
          <w:vertAlign w:val="baseline"/>
        </w:rPr>
        <w:t>of</w:t>
      </w:r>
      <w:r>
        <w:rPr>
          <w:spacing w:val="-13"/>
          <w:vertAlign w:val="baseline"/>
        </w:rPr>
        <w:t> </w:t>
      </w:r>
      <w:r>
        <w:rPr>
          <w:vertAlign w:val="baseline"/>
        </w:rPr>
        <w:t>16-bit,</w:t>
      </w:r>
      <w:r>
        <w:rPr>
          <w:spacing w:val="-12"/>
          <w:vertAlign w:val="baseline"/>
        </w:rPr>
        <w:t> </w:t>
      </w:r>
      <w:r>
        <w:rPr>
          <w:vertAlign w:val="baseline"/>
        </w:rPr>
        <w:t>in</w:t>
      </w:r>
      <w:r>
        <w:rPr>
          <w:spacing w:val="-13"/>
          <w:vertAlign w:val="baseline"/>
        </w:rPr>
        <w:t> </w:t>
      </w:r>
      <w:r>
        <w:rPr>
          <w:vertAlign w:val="baseline"/>
        </w:rPr>
        <w:t>order</w:t>
      </w:r>
      <w:r>
        <w:rPr>
          <w:spacing w:val="-12"/>
          <w:vertAlign w:val="baseline"/>
        </w:rPr>
        <w:t> </w:t>
      </w:r>
      <w:r>
        <w:rPr>
          <w:vertAlign w:val="baseline"/>
        </w:rPr>
        <w:t>to</w:t>
      </w:r>
      <w:r>
        <w:rPr>
          <w:spacing w:val="-13"/>
          <w:vertAlign w:val="baseline"/>
        </w:rPr>
        <w:t> </w:t>
      </w:r>
      <w:r>
        <w:rPr>
          <w:vertAlign w:val="baseline"/>
        </w:rPr>
        <w:t>store</w:t>
      </w:r>
      <w:r>
        <w:rPr>
          <w:spacing w:val="-12"/>
          <w:vertAlign w:val="baseline"/>
        </w:rPr>
        <w:t> </w:t>
      </w:r>
      <w:r>
        <w:rPr>
          <w:rFonts w:ascii="Times New Roman" w:hAnsi="Times New Roman"/>
          <w:vertAlign w:val="baseline"/>
        </w:rPr>
        <w:t>5</w:t>
      </w:r>
      <w:r>
        <w:rPr>
          <w:rFonts w:ascii="Times New Roman" w:hAnsi="Times New Roman"/>
          <w:vertAlign w:val="superscript"/>
        </w:rPr>
        <w:t>3</w:t>
      </w:r>
      <w:r>
        <w:rPr>
          <w:rFonts w:ascii="Times New Roman" w:hAnsi="Times New Roman"/>
          <w:vertAlign w:val="baseline"/>
        </w:rPr>
        <w:t> </w:t>
      </w:r>
      <w:r>
        <w:rPr>
          <w:vertAlign w:val="baseline"/>
        </w:rPr>
        <w:t>scale</w:t>
      </w:r>
      <w:r>
        <w:rPr>
          <w:spacing w:val="-6"/>
          <w:vertAlign w:val="baseline"/>
        </w:rPr>
        <w:t> </w:t>
      </w:r>
      <w:r>
        <w:rPr>
          <w:vertAlign w:val="baseline"/>
        </w:rPr>
        <w:t>factors</w:t>
      </w:r>
      <w:r>
        <w:rPr>
          <w:spacing w:val="-5"/>
          <w:vertAlign w:val="baseline"/>
        </w:rPr>
        <w:t> </w:t>
      </w:r>
      <w:r>
        <w:rPr>
          <w:vertAlign w:val="baseline"/>
        </w:rPr>
        <w:t>we</w:t>
      </w:r>
      <w:r>
        <w:rPr>
          <w:spacing w:val="-6"/>
          <w:vertAlign w:val="baseline"/>
        </w:rPr>
        <w:t> </w:t>
      </w:r>
      <w:r>
        <w:rPr>
          <w:vertAlign w:val="baseline"/>
        </w:rPr>
        <w:t>need</w:t>
      </w:r>
      <w:r>
        <w:rPr>
          <w:spacing w:val="-6"/>
          <w:vertAlign w:val="baseline"/>
        </w:rPr>
        <w:t> </w:t>
      </w:r>
      <w:r>
        <w:rPr>
          <w:vertAlign w:val="baseline"/>
        </w:rPr>
        <w:t>a</w:t>
      </w:r>
      <w:r>
        <w:rPr>
          <w:spacing w:val="-7"/>
          <w:vertAlign w:val="baseline"/>
        </w:rPr>
        <w:t> </w:t>
      </w:r>
      <w:r>
        <w:rPr>
          <w:rFonts w:ascii="Times New Roman" w:hAnsi="Times New Roman"/>
          <w:vertAlign w:val="baseline"/>
        </w:rPr>
        <w:t>125</w:t>
      </w:r>
      <w:r>
        <w:rPr>
          <w:rFonts w:ascii="Lucida Sans Unicode" w:hAnsi="Lucida Sans Unicode"/>
          <w:spacing w:val="80"/>
          <w:vertAlign w:val="baseline"/>
        </w:rPr>
        <w:t> </w:t>
      </w:r>
      <w:r>
        <w:rPr>
          <w:rFonts w:ascii="Times New Roman" w:hAnsi="Times New Roman"/>
          <w:vertAlign w:val="baseline"/>
        </w:rPr>
        <w:t>16</w:t>
      </w:r>
      <w:r>
        <w:rPr>
          <w:rFonts w:ascii="Times New Roman" w:hAnsi="Times New Roman"/>
          <w:spacing w:val="-6"/>
          <w:vertAlign w:val="baseline"/>
        </w:rPr>
        <w:t> </w:t>
      </w:r>
      <w:r>
        <w:rPr>
          <w:vertAlign w:val="baseline"/>
        </w:rPr>
        <w:t>ROM.</w:t>
      </w:r>
      <w:r>
        <w:rPr>
          <w:spacing w:val="-7"/>
          <w:vertAlign w:val="baseline"/>
        </w:rPr>
        <w:t> </w:t>
      </w:r>
      <w:r>
        <w:rPr>
          <w:vertAlign w:val="baseline"/>
        </w:rPr>
        <w:t>With</w:t>
      </w:r>
      <w:r>
        <w:rPr>
          <w:spacing w:val="-6"/>
          <w:vertAlign w:val="baseline"/>
        </w:rPr>
        <w:t> </w:t>
      </w:r>
      <w:r>
        <w:rPr>
          <w:vertAlign w:val="baseline"/>
        </w:rPr>
        <w:t>the</w:t>
      </w:r>
      <w:r>
        <w:rPr>
          <w:spacing w:val="-6"/>
          <w:vertAlign w:val="baseline"/>
        </w:rPr>
        <w:t> </w:t>
      </w:r>
      <w:r>
        <w:rPr>
          <w:vertAlign w:val="baseline"/>
        </w:rPr>
        <w:t>help</w:t>
      </w:r>
      <w:r>
        <w:rPr>
          <w:spacing w:val="-6"/>
          <w:vertAlign w:val="baseline"/>
        </w:rPr>
        <w:t> </w:t>
      </w:r>
      <w:r>
        <w:rPr>
          <w:vertAlign w:val="baseline"/>
        </w:rPr>
        <w:t>of</w:t>
      </w:r>
      <w:r>
        <w:rPr>
          <w:spacing w:val="-6"/>
          <w:vertAlign w:val="baseline"/>
        </w:rPr>
        <w:t> </w:t>
      </w:r>
      <w:r>
        <w:rPr>
          <w:vertAlign w:val="baseline"/>
        </w:rPr>
        <w:t>a</w:t>
      </w:r>
      <w:r>
        <w:rPr>
          <w:spacing w:val="-7"/>
          <w:vertAlign w:val="baseline"/>
        </w:rPr>
        <w:t> </w:t>
      </w:r>
      <w:r>
        <w:rPr>
          <w:vertAlign w:val="baseline"/>
        </w:rPr>
        <w:t>circuit</w:t>
      </w:r>
      <w:r>
        <w:rPr>
          <w:spacing w:val="-5"/>
          <w:vertAlign w:val="baseline"/>
        </w:rPr>
        <w:t> </w:t>
      </w:r>
      <w:r>
        <w:rPr>
          <w:vertAlign w:val="baseline"/>
        </w:rPr>
        <w:t>which</w:t>
      </w:r>
      <w:r>
        <w:rPr>
          <w:spacing w:val="-6"/>
          <w:vertAlign w:val="baseline"/>
        </w:rPr>
        <w:t> </w:t>
      </w:r>
      <w:r>
        <w:rPr>
          <w:vertAlign w:val="baseline"/>
        </w:rPr>
        <w:t>is</w:t>
      </w:r>
      <w:r>
        <w:rPr>
          <w:spacing w:val="-7"/>
          <w:vertAlign w:val="baseline"/>
        </w:rPr>
        <w:t> </w:t>
      </w:r>
      <w:r>
        <w:rPr>
          <w:vertAlign w:val="baseline"/>
        </w:rPr>
        <w:t>shown</w:t>
      </w:r>
      <w:r>
        <w:rPr>
          <w:spacing w:val="-6"/>
          <w:vertAlign w:val="baseline"/>
        </w:rPr>
        <w:t> </w:t>
      </w:r>
      <w:r>
        <w:rPr>
          <w:vertAlign w:val="baseline"/>
        </w:rPr>
        <w:t>in Fig.</w:t>
      </w:r>
      <w:r>
        <w:rPr>
          <w:spacing w:val="-1"/>
          <w:vertAlign w:val="baseline"/>
        </w:rPr>
        <w:t> </w:t>
      </w:r>
      <w:hyperlink w:history="true" w:anchor="_bookmark13">
        <w:r>
          <w:rPr>
            <w:color w:val="903192"/>
            <w:vertAlign w:val="baseline"/>
          </w:rPr>
          <w:t>5</w:t>
        </w:r>
      </w:hyperlink>
      <w:r>
        <w:rPr>
          <w:vertAlign w:val="baseline"/>
        </w:rPr>
        <w:t>,</w:t>
      </w:r>
      <w:r>
        <w:rPr>
          <w:spacing w:val="-3"/>
          <w:vertAlign w:val="baseline"/>
        </w:rPr>
        <w:t> </w:t>
      </w:r>
      <w:r>
        <w:rPr>
          <w:vertAlign w:val="baseline"/>
        </w:rPr>
        <w:t>we</w:t>
      </w:r>
      <w:r>
        <w:rPr>
          <w:spacing w:val="-1"/>
          <w:vertAlign w:val="baseline"/>
        </w:rPr>
        <w:t> </w:t>
      </w:r>
      <w:r>
        <w:rPr>
          <w:vertAlign w:val="baseline"/>
        </w:rPr>
        <w:t>can</w:t>
      </w:r>
      <w:r>
        <w:rPr>
          <w:spacing w:val="-2"/>
          <w:vertAlign w:val="baseline"/>
        </w:rPr>
        <w:t> </w:t>
      </w:r>
      <w:r>
        <w:rPr>
          <w:vertAlign w:val="baseline"/>
        </w:rPr>
        <w:t>compute</w:t>
      </w:r>
      <w:r>
        <w:rPr>
          <w:spacing w:val="-3"/>
          <w:vertAlign w:val="baseline"/>
        </w:rPr>
        <w:t> </w:t>
      </w:r>
      <w:r>
        <w:rPr>
          <w:vertAlign w:val="baseline"/>
        </w:rPr>
        <w:t>the</w:t>
      </w:r>
      <w:r>
        <w:rPr>
          <w:spacing w:val="-1"/>
          <w:vertAlign w:val="baseline"/>
        </w:rPr>
        <w:t> </w:t>
      </w:r>
      <w:r>
        <w:rPr>
          <w:vertAlign w:val="baseline"/>
        </w:rPr>
        <w:t>scale factors for</w:t>
      </w:r>
      <w:r>
        <w:rPr>
          <w:spacing w:val="-2"/>
          <w:vertAlign w:val="baseline"/>
        </w:rPr>
        <w:t> </w:t>
      </w:r>
      <w:r>
        <w:rPr>
          <w:vertAlign w:val="baseline"/>
        </w:rPr>
        <w:t>the</w:t>
      </w:r>
      <w:r>
        <w:rPr>
          <w:spacing w:val="-1"/>
          <w:vertAlign w:val="baseline"/>
        </w:rPr>
        <w:t> </w:t>
      </w:r>
      <w:r>
        <w:rPr>
          <w:vertAlign w:val="baseline"/>
        </w:rPr>
        <w:t>next</w:t>
      </w:r>
      <w:r>
        <w:rPr>
          <w:spacing w:val="-2"/>
          <w:vertAlign w:val="baseline"/>
        </w:rPr>
        <w:t> </w:t>
      </w:r>
      <w:r>
        <w:rPr>
          <w:vertAlign w:val="baseline"/>
        </w:rPr>
        <w:t>iteration.</w:t>
      </w:r>
      <w:r>
        <w:rPr>
          <w:spacing w:val="-1"/>
          <w:vertAlign w:val="baseline"/>
        </w:rPr>
        <w:t> </w:t>
      </w:r>
      <w:r>
        <w:rPr>
          <w:vertAlign w:val="baseline"/>
        </w:rPr>
        <w:t>Thus</w:t>
      </w:r>
      <w:r>
        <w:rPr>
          <w:spacing w:val="-1"/>
          <w:vertAlign w:val="baseline"/>
        </w:rPr>
        <w:t> </w:t>
      </w:r>
      <w:r>
        <w:rPr>
          <w:vertAlign w:val="baseline"/>
        </w:rPr>
        <w:t>parallel</w:t>
      </w:r>
      <w:r>
        <w:rPr>
          <w:spacing w:val="-2"/>
          <w:vertAlign w:val="baseline"/>
        </w:rPr>
        <w:t> </w:t>
      </w:r>
      <w:r>
        <w:rPr>
          <w:vertAlign w:val="baseline"/>
        </w:rPr>
        <w:t>to</w:t>
      </w:r>
      <w:r>
        <w:rPr>
          <w:spacing w:val="-1"/>
          <w:vertAlign w:val="baseline"/>
        </w:rPr>
        <w:t> </w:t>
      </w:r>
      <w:r>
        <w:rPr>
          <w:vertAlign w:val="baseline"/>
        </w:rPr>
        <w:t>the </w:t>
      </w:r>
      <w:r>
        <w:rPr>
          <w:spacing w:val="-2"/>
          <w:vertAlign w:val="baseline"/>
        </w:rPr>
        <w:t>computation</w:t>
      </w:r>
      <w:r>
        <w:rPr>
          <w:spacing w:val="-11"/>
          <w:vertAlign w:val="baseline"/>
        </w:rPr>
        <w:t> </w:t>
      </w:r>
      <w:r>
        <w:rPr>
          <w:spacing w:val="-2"/>
          <w:vertAlign w:val="baseline"/>
        </w:rPr>
        <w:t>of</w:t>
      </w:r>
      <w:r>
        <w:rPr>
          <w:spacing w:val="-10"/>
          <w:vertAlign w:val="baseline"/>
        </w:rPr>
        <w:t> </w:t>
      </w:r>
      <w:r>
        <w:rPr>
          <w:spacing w:val="-2"/>
          <w:vertAlign w:val="baseline"/>
        </w:rPr>
        <w:t>the</w:t>
      </w:r>
      <w:r>
        <w:rPr>
          <w:spacing w:val="-11"/>
          <w:vertAlign w:val="baseline"/>
        </w:rPr>
        <w:t> </w:t>
      </w:r>
      <w:r>
        <w:rPr>
          <w:rFonts w:ascii="Bookman Old Style" w:hAnsi="Bookman Old Style"/>
          <w:b w:val="0"/>
          <w:i/>
          <w:spacing w:val="-2"/>
          <w:vertAlign w:val="baseline"/>
        </w:rPr>
        <w:t>x</w:t>
      </w:r>
      <w:r>
        <w:rPr>
          <w:spacing w:val="-2"/>
          <w:vertAlign w:val="baseline"/>
        </w:rPr>
        <w:t>/</w:t>
      </w:r>
      <w:r>
        <w:rPr>
          <w:rFonts w:ascii="Bookman Old Style" w:hAnsi="Bookman Old Style"/>
          <w:b w:val="0"/>
          <w:i/>
          <w:spacing w:val="-2"/>
          <w:vertAlign w:val="baseline"/>
        </w:rPr>
        <w:t>y</w:t>
      </w:r>
      <w:r>
        <w:rPr>
          <w:rFonts w:ascii="Bookman Old Style" w:hAnsi="Bookman Old Style"/>
          <w:b w:val="0"/>
          <w:i/>
          <w:spacing w:val="-13"/>
          <w:vertAlign w:val="baseline"/>
        </w:rPr>
        <w:t> </w:t>
      </w:r>
      <w:r>
        <w:rPr>
          <w:spacing w:val="-2"/>
          <w:vertAlign w:val="baseline"/>
        </w:rPr>
        <w:t>coordinates</w:t>
      </w:r>
      <w:r>
        <w:rPr>
          <w:spacing w:val="-10"/>
          <w:vertAlign w:val="baseline"/>
        </w:rPr>
        <w:t> </w:t>
      </w:r>
      <w:r>
        <w:rPr>
          <w:spacing w:val="-2"/>
          <w:vertAlign w:val="baseline"/>
        </w:rPr>
        <w:t>we</w:t>
      </w:r>
      <w:r>
        <w:rPr>
          <w:spacing w:val="-11"/>
          <w:vertAlign w:val="baseline"/>
        </w:rPr>
        <w:t> </w:t>
      </w:r>
      <w:r>
        <w:rPr>
          <w:spacing w:val="-2"/>
          <w:vertAlign w:val="baseline"/>
        </w:rPr>
        <w:t>can</w:t>
      </w:r>
      <w:r>
        <w:rPr>
          <w:spacing w:val="-10"/>
          <w:vertAlign w:val="baseline"/>
        </w:rPr>
        <w:t> </w:t>
      </w:r>
      <w:r>
        <w:rPr>
          <w:spacing w:val="-2"/>
          <w:vertAlign w:val="baseline"/>
        </w:rPr>
        <w:t>compute</w:t>
      </w:r>
      <w:r>
        <w:rPr>
          <w:spacing w:val="-11"/>
          <w:vertAlign w:val="baseline"/>
        </w:rPr>
        <w:t> </w:t>
      </w:r>
      <w:r>
        <w:rPr>
          <w:spacing w:val="-2"/>
          <w:vertAlign w:val="baseline"/>
        </w:rPr>
        <w:t>the</w:t>
      </w:r>
      <w:r>
        <w:rPr>
          <w:spacing w:val="-10"/>
          <w:vertAlign w:val="baseline"/>
        </w:rPr>
        <w:t> </w:t>
      </w:r>
      <w:r>
        <w:rPr>
          <w:spacing w:val="-2"/>
          <w:vertAlign w:val="baseline"/>
        </w:rPr>
        <w:t>values</w:t>
      </w:r>
      <w:r>
        <w:rPr>
          <w:spacing w:val="-11"/>
          <w:vertAlign w:val="baseline"/>
        </w:rPr>
        <w:t> </w:t>
      </w:r>
      <w:r>
        <w:rPr>
          <w:spacing w:val="-2"/>
          <w:vertAlign w:val="baseline"/>
        </w:rPr>
        <w:t>for</w:t>
      </w:r>
      <w:r>
        <w:rPr>
          <w:spacing w:val="-10"/>
          <w:vertAlign w:val="baseline"/>
        </w:rPr>
        <w:t> </w:t>
      </w:r>
      <w:r>
        <w:rPr>
          <w:spacing w:val="-2"/>
          <w:vertAlign w:val="baseline"/>
        </w:rPr>
        <w:t>the</w:t>
      </w:r>
      <w:r>
        <w:rPr>
          <w:spacing w:val="-11"/>
          <w:vertAlign w:val="baseline"/>
        </w:rPr>
        <w:t> </w:t>
      </w:r>
      <w:r>
        <w:rPr>
          <w:spacing w:val="-2"/>
          <w:vertAlign w:val="baseline"/>
        </w:rPr>
        <w:t>scale</w:t>
      </w:r>
      <w:r>
        <w:rPr>
          <w:spacing w:val="-10"/>
          <w:vertAlign w:val="baseline"/>
        </w:rPr>
        <w:t> </w:t>
      </w:r>
      <w:r>
        <w:rPr>
          <w:spacing w:val="-2"/>
          <w:vertAlign w:val="baseline"/>
        </w:rPr>
        <w:t>factors. </w:t>
      </w:r>
      <w:r>
        <w:rPr>
          <w:w w:val="105"/>
          <w:vertAlign w:val="baseline"/>
        </w:rPr>
        <w:t>For</w:t>
      </w:r>
      <w:r>
        <w:rPr>
          <w:spacing w:val="-11"/>
          <w:w w:val="105"/>
          <w:vertAlign w:val="baseline"/>
        </w:rPr>
        <w:t> </w:t>
      </w:r>
      <w:r>
        <w:rPr>
          <w:w w:val="105"/>
          <w:vertAlign w:val="baseline"/>
        </w:rPr>
        <w:t>the</w:t>
      </w:r>
      <w:r>
        <w:rPr>
          <w:spacing w:val="-11"/>
          <w:w w:val="105"/>
          <w:vertAlign w:val="baseline"/>
        </w:rPr>
        <w:t> </w:t>
      </w:r>
      <w:r>
        <w:rPr>
          <w:w w:val="105"/>
          <w:vertAlign w:val="baseline"/>
        </w:rPr>
        <w:t>¯rst</w:t>
      </w:r>
      <w:r>
        <w:rPr>
          <w:spacing w:val="-11"/>
          <w:w w:val="105"/>
          <w:vertAlign w:val="baseline"/>
        </w:rPr>
        <w:t> </w:t>
      </w:r>
      <w:r>
        <w:rPr>
          <w:w w:val="105"/>
          <w:vertAlign w:val="baseline"/>
        </w:rPr>
        <w:t>two</w:t>
      </w:r>
      <w:r>
        <w:rPr>
          <w:spacing w:val="-11"/>
          <w:w w:val="105"/>
          <w:vertAlign w:val="baseline"/>
        </w:rPr>
        <w:t> </w:t>
      </w:r>
      <w:r>
        <w:rPr>
          <w:w w:val="105"/>
          <w:vertAlign w:val="baseline"/>
        </w:rPr>
        <w:t>iterations,</w:t>
      </w:r>
      <w:r>
        <w:rPr>
          <w:spacing w:val="-11"/>
          <w:w w:val="105"/>
          <w:vertAlign w:val="baseline"/>
        </w:rPr>
        <w:t> </w:t>
      </w:r>
      <w:r>
        <w:rPr>
          <w:w w:val="105"/>
          <w:vertAlign w:val="baseline"/>
        </w:rPr>
        <w:t>the</w:t>
      </w:r>
      <w:r>
        <w:rPr>
          <w:spacing w:val="-11"/>
          <w:w w:val="105"/>
          <w:vertAlign w:val="baseline"/>
        </w:rPr>
        <w:t> </w:t>
      </w:r>
      <w:r>
        <w:rPr>
          <w:w w:val="105"/>
          <w:vertAlign w:val="baseline"/>
        </w:rPr>
        <w:t>values</w:t>
      </w:r>
      <w:r>
        <w:rPr>
          <w:spacing w:val="-11"/>
          <w:w w:val="105"/>
          <w:vertAlign w:val="baseline"/>
        </w:rPr>
        <w:t> </w:t>
      </w:r>
      <w:r>
        <w:rPr>
          <w:w w:val="105"/>
          <w:vertAlign w:val="baseline"/>
        </w:rPr>
        <w:t>of</w:t>
      </w:r>
      <w:r>
        <w:rPr>
          <w:spacing w:val="-12"/>
          <w:w w:val="105"/>
          <w:vertAlign w:val="baseline"/>
        </w:rPr>
        <w:t> </w:t>
      </w:r>
      <w:r>
        <w:rPr>
          <w:w w:val="105"/>
          <w:vertAlign w:val="baseline"/>
        </w:rPr>
        <w:t>the</w:t>
      </w:r>
      <w:r>
        <w:rPr>
          <w:spacing w:val="-10"/>
          <w:w w:val="105"/>
          <w:vertAlign w:val="baseline"/>
        </w:rPr>
        <w:t> </w:t>
      </w:r>
      <w:r>
        <w:rPr>
          <w:w w:val="105"/>
          <w:vertAlign w:val="baseline"/>
        </w:rPr>
        <w:t>scale</w:t>
      </w:r>
      <w:r>
        <w:rPr>
          <w:spacing w:val="-11"/>
          <w:w w:val="105"/>
          <w:vertAlign w:val="baseline"/>
        </w:rPr>
        <w:t> </w:t>
      </w:r>
      <w:r>
        <w:rPr>
          <w:w w:val="105"/>
          <w:vertAlign w:val="baseline"/>
        </w:rPr>
        <w:t>factor</w:t>
      </w:r>
      <w:r>
        <w:rPr>
          <w:spacing w:val="-11"/>
          <w:w w:val="105"/>
          <w:vertAlign w:val="baseline"/>
        </w:rPr>
        <w:t> </w:t>
      </w:r>
      <w:r>
        <w:rPr>
          <w:rFonts w:ascii="Bookman Old Style" w:hAnsi="Bookman Old Style"/>
          <w:b w:val="0"/>
          <w:i/>
          <w:w w:val="105"/>
          <w:vertAlign w:val="baseline"/>
        </w:rPr>
        <w:t>K</w:t>
      </w:r>
      <w:r>
        <w:rPr>
          <w:rFonts w:ascii="Times New Roman" w:hAnsi="Times New Roman"/>
          <w:w w:val="105"/>
          <w:vertAlign w:val="subscript"/>
        </w:rPr>
        <w:t>2</w:t>
      </w:r>
      <w:r>
        <w:rPr>
          <w:rFonts w:ascii="Lucida Sans Unicode" w:hAnsi="Lucida Sans Unicode"/>
          <w:w w:val="105"/>
          <w:vertAlign w:val="superscript"/>
        </w:rPr>
        <w:t>-</w:t>
      </w:r>
      <w:r>
        <w:rPr>
          <w:rFonts w:ascii="Times New Roman" w:hAnsi="Times New Roman"/>
          <w:w w:val="105"/>
          <w:vertAlign w:val="superscript"/>
        </w:rPr>
        <w:t>1</w:t>
      </w:r>
      <w:r>
        <w:rPr>
          <w:rFonts w:ascii="Times New Roman" w:hAnsi="Times New Roman"/>
          <w:spacing w:val="-4"/>
          <w:w w:val="105"/>
          <w:vertAlign w:val="baseline"/>
        </w:rPr>
        <w:t> </w:t>
      </w:r>
      <w:r>
        <w:rPr>
          <w:w w:val="105"/>
          <w:vertAlign w:val="baseline"/>
        </w:rPr>
        <w:t>can</w:t>
      </w:r>
      <w:r>
        <w:rPr>
          <w:spacing w:val="-10"/>
          <w:w w:val="105"/>
          <w:vertAlign w:val="baseline"/>
        </w:rPr>
        <w:t> </w:t>
      </w:r>
      <w:r>
        <w:rPr>
          <w:w w:val="105"/>
          <w:vertAlign w:val="baseline"/>
        </w:rPr>
        <w:t>be</w:t>
      </w:r>
      <w:r>
        <w:rPr>
          <w:spacing w:val="-12"/>
          <w:w w:val="105"/>
          <w:vertAlign w:val="baseline"/>
        </w:rPr>
        <w:t> </w:t>
      </w:r>
      <w:r>
        <w:rPr>
          <w:w w:val="105"/>
          <w:vertAlign w:val="baseline"/>
        </w:rPr>
        <w:t>obtained</w:t>
      </w:r>
      <w:r>
        <w:rPr>
          <w:spacing w:val="-11"/>
          <w:w w:val="105"/>
          <w:vertAlign w:val="baseline"/>
        </w:rPr>
        <w:t> </w:t>
      </w:r>
      <w:r>
        <w:rPr>
          <w:w w:val="105"/>
          <w:vertAlign w:val="baseline"/>
        </w:rPr>
        <w:t>as</w:t>
      </w:r>
    </w:p>
    <w:p>
      <w:pPr>
        <w:spacing w:after="0" w:line="237" w:lineRule="auto"/>
        <w:jc w:val="both"/>
        <w:sectPr>
          <w:pgSz w:w="9360" w:h="14040"/>
          <w:pgMar w:header="0" w:footer="670" w:top="1240" w:bottom="860" w:left="960" w:right="960"/>
        </w:sectPr>
      </w:pPr>
    </w:p>
    <w:p>
      <w:pPr>
        <w:pStyle w:val="BodyText"/>
        <w:spacing w:line="68" w:lineRule="exact" w:before="87"/>
        <w:ind w:left="2678"/>
        <w:rPr>
          <w:rFonts w:ascii="Bookman Old Style" w:hAnsi="Bookman Old Style"/>
          <w:b w:val="0"/>
          <w:i/>
        </w:rPr>
      </w:pPr>
      <w:r>
        <w:rPr>
          <w:rFonts w:ascii="Bookman Old Style" w:hAnsi="Bookman Old Style"/>
          <w:b w:val="0"/>
          <w:i/>
          <w:w w:val="110"/>
        </w:rPr>
        <w:t>K</w:t>
      </w:r>
      <w:r>
        <w:rPr>
          <w:rFonts w:ascii="Bookman Old Style" w:hAnsi="Bookman Old Style"/>
          <w:b w:val="0"/>
          <w:i/>
          <w:spacing w:val="10"/>
          <w:w w:val="120"/>
        </w:rPr>
        <w:t> </w:t>
      </w:r>
      <w:r>
        <w:rPr>
          <w:rFonts w:ascii="Lucida Sans Unicode" w:hAnsi="Lucida Sans Unicode"/>
          <w:w w:val="120"/>
          <w:vertAlign w:val="superscript"/>
        </w:rPr>
        <w:t>-</w:t>
      </w:r>
      <w:r>
        <w:rPr>
          <w:rFonts w:ascii="Times New Roman" w:hAnsi="Times New Roman"/>
          <w:w w:val="110"/>
          <w:vertAlign w:val="superscript"/>
        </w:rPr>
        <w:t>1</w:t>
      </w:r>
      <w:r>
        <w:rPr>
          <w:rFonts w:ascii="Times New Roman" w:hAnsi="Times New Roman"/>
          <w:spacing w:val="5"/>
          <w:w w:val="110"/>
          <w:vertAlign w:val="baseline"/>
        </w:rPr>
        <w:t> </w:t>
      </w:r>
      <w:r>
        <w:rPr>
          <w:rFonts w:ascii="Lucida Sans Unicode" w:hAnsi="Lucida Sans Unicode"/>
          <w:w w:val="110"/>
          <w:vertAlign w:val="baseline"/>
        </w:rPr>
        <w:t>¼</w:t>
      </w:r>
      <w:r>
        <w:rPr>
          <w:rFonts w:ascii="Lucida Sans Unicode" w:hAnsi="Lucida Sans Unicode"/>
          <w:spacing w:val="-9"/>
          <w:w w:val="110"/>
          <w:vertAlign w:val="baseline"/>
        </w:rPr>
        <w:t> </w:t>
      </w:r>
      <w:r>
        <w:rPr>
          <w:rFonts w:ascii="Lucida Sans Unicode" w:hAnsi="Lucida Sans Unicode"/>
          <w:vertAlign w:val="baseline"/>
        </w:rPr>
        <w:t>ð</w:t>
      </w:r>
      <w:r>
        <w:rPr>
          <w:rFonts w:ascii="Times New Roman" w:hAnsi="Times New Roman"/>
          <w:vertAlign w:val="baseline"/>
        </w:rPr>
        <w:t>1</w:t>
      </w:r>
      <w:r>
        <w:rPr>
          <w:rFonts w:ascii="Times New Roman" w:hAnsi="Times New Roman"/>
          <w:spacing w:val="-9"/>
          <w:vertAlign w:val="baseline"/>
        </w:rPr>
        <w:t> </w:t>
      </w:r>
      <w:r>
        <w:rPr>
          <w:rFonts w:ascii="Lucida Sans Unicode" w:hAnsi="Lucida Sans Unicode"/>
          <w:w w:val="110"/>
          <w:vertAlign w:val="baseline"/>
        </w:rPr>
        <w:t>þ</w:t>
      </w:r>
      <w:r>
        <w:rPr>
          <w:rFonts w:ascii="Lucida Sans Unicode" w:hAnsi="Lucida Sans Unicode"/>
          <w:spacing w:val="-25"/>
          <w:w w:val="110"/>
          <w:vertAlign w:val="baseline"/>
        </w:rPr>
        <w:t> </w:t>
      </w:r>
      <w:r>
        <w:rPr>
          <w:rFonts w:ascii="Times New Roman" w:hAnsi="Times New Roman"/>
          <w:w w:val="110"/>
          <w:vertAlign w:val="baseline"/>
        </w:rPr>
        <w:t>8</w:t>
      </w:r>
      <w:r>
        <w:rPr>
          <w:rFonts w:ascii="Lucida Sans Unicode" w:hAnsi="Lucida Sans Unicode"/>
          <w:w w:val="110"/>
          <w:vertAlign w:val="superscript"/>
        </w:rPr>
        <w:t>-</w:t>
      </w:r>
      <w:r>
        <w:rPr>
          <w:rFonts w:ascii="Times New Roman" w:hAnsi="Times New Roman"/>
          <w:spacing w:val="-5"/>
          <w:w w:val="110"/>
          <w:vertAlign w:val="superscript"/>
        </w:rPr>
        <w:t>2</w:t>
      </w:r>
      <w:r>
        <w:rPr>
          <w:rFonts w:ascii="Bookman Old Style" w:hAnsi="Bookman Old Style"/>
          <w:b w:val="0"/>
          <w:i/>
          <w:spacing w:val="-5"/>
          <w:w w:val="110"/>
          <w:vertAlign w:val="superscript"/>
        </w:rPr>
        <w:t>n</w:t>
      </w:r>
    </w:p>
    <w:p>
      <w:pPr>
        <w:spacing w:line="77" w:lineRule="exact" w:before="78"/>
        <w:ind w:left="177" w:right="0" w:firstLine="0"/>
        <w:jc w:val="left"/>
        <w:rPr>
          <w:rFonts w:ascii="Times New Roman"/>
          <w:sz w:val="14"/>
        </w:rPr>
      </w:pPr>
      <w:r>
        <w:rPr/>
        <w:br w:type="column"/>
      </w:r>
      <w:r>
        <w:rPr>
          <w:rFonts w:ascii="Times New Roman"/>
          <w:w w:val="115"/>
          <w:sz w:val="14"/>
        </w:rPr>
        <w:t>2</w:t>
      </w:r>
      <w:r>
        <w:rPr>
          <w:rFonts w:ascii="Times New Roman"/>
          <w:spacing w:val="55"/>
          <w:w w:val="115"/>
          <w:sz w:val="14"/>
        </w:rPr>
        <w:t> </w:t>
      </w:r>
      <w:r>
        <w:rPr>
          <w:rFonts w:ascii="Lucida Sans Unicode"/>
          <w:w w:val="115"/>
          <w:sz w:val="14"/>
        </w:rPr>
        <w:t>-</w:t>
      </w:r>
      <w:r>
        <w:rPr>
          <w:rFonts w:ascii="Times New Roman"/>
          <w:spacing w:val="-12"/>
          <w:w w:val="115"/>
          <w:sz w:val="14"/>
          <w:vertAlign w:val="superscript"/>
        </w:rPr>
        <w:t>1</w:t>
      </w:r>
    </w:p>
    <w:p>
      <w:pPr>
        <w:spacing w:after="0" w:line="77" w:lineRule="exact"/>
        <w:jc w:val="left"/>
        <w:rPr>
          <w:rFonts w:ascii="Times New Roman"/>
          <w:sz w:val="14"/>
        </w:rPr>
        <w:sectPr>
          <w:type w:val="continuous"/>
          <w:pgSz w:w="9360" w:h="14040"/>
          <w:pgMar w:header="0" w:footer="670" w:top="1240" w:bottom="860" w:left="960" w:right="960"/>
          <w:cols w:num="2" w:equalWidth="0">
            <w:col w:w="4187" w:space="40"/>
            <w:col w:w="3213"/>
          </w:cols>
        </w:sectPr>
      </w:pPr>
    </w:p>
    <w:p>
      <w:pPr>
        <w:tabs>
          <w:tab w:pos="4197" w:val="left" w:leader="none"/>
        </w:tabs>
        <w:spacing w:line="239" w:lineRule="exact" w:before="0"/>
        <w:ind w:left="2848" w:right="0" w:firstLine="0"/>
        <w:jc w:val="left"/>
        <w:rPr>
          <w:rFonts w:ascii="Lucida Sans Unicode" w:hAnsi="Lucida Sans Unicode"/>
          <w:sz w:val="20"/>
        </w:rPr>
      </w:pPr>
      <w:r>
        <w:rPr/>
        <w:pict>
          <v:rect style="position:absolute;margin-left:281.424011pt;margin-top:1.895092pt;width:3.1748pt;height:.39685pt;mso-position-horizontal-relative:page;mso-position-vertical-relative:paragraph;z-index:-17530880" id="docshape97" filled="true" fillcolor="#000000" stroked="false">
            <v:fill type="solid"/>
            <w10:wrap type="none"/>
          </v:rect>
        </w:pict>
      </w:r>
      <w:r>
        <w:rPr>
          <w:rFonts w:ascii="Bookman Old Style" w:hAnsi="Bookman Old Style"/>
          <w:b w:val="0"/>
          <w:i/>
          <w:spacing w:val="-10"/>
          <w:w w:val="105"/>
          <w:sz w:val="20"/>
          <w:vertAlign w:val="subscript"/>
        </w:rPr>
        <w:t>n</w:t>
      </w:r>
      <w:r>
        <w:rPr>
          <w:rFonts w:ascii="Bookman Old Style" w:hAnsi="Bookman Old Style"/>
          <w:b w:val="0"/>
          <w:i/>
          <w:sz w:val="20"/>
          <w:vertAlign w:val="baseline"/>
        </w:rPr>
        <w:tab/>
      </w:r>
      <w:r>
        <w:rPr>
          <w:rFonts w:ascii="Gill Sans MT" w:hAnsi="Gill Sans MT"/>
          <w:w w:val="105"/>
          <w:sz w:val="20"/>
          <w:vertAlign w:val="baseline"/>
        </w:rPr>
        <w:t>a</w:t>
      </w:r>
      <w:r>
        <w:rPr>
          <w:rFonts w:ascii="Bookman Old Style" w:hAnsi="Bookman Old Style"/>
          <w:b w:val="0"/>
          <w:i/>
          <w:w w:val="105"/>
          <w:sz w:val="20"/>
          <w:vertAlign w:val="subscript"/>
        </w:rPr>
        <w:t>n</w:t>
      </w:r>
      <w:r>
        <w:rPr>
          <w:rFonts w:ascii="Bookman Old Style" w:hAnsi="Bookman Old Style"/>
          <w:b w:val="0"/>
          <w:i/>
          <w:spacing w:val="47"/>
          <w:w w:val="105"/>
          <w:sz w:val="20"/>
          <w:vertAlign w:val="baseline"/>
        </w:rPr>
        <w:t> </w:t>
      </w:r>
      <w:r>
        <w:rPr>
          <w:rFonts w:ascii="Lucida Sans Unicode" w:hAnsi="Lucida Sans Unicode"/>
          <w:spacing w:val="-26"/>
          <w:w w:val="85"/>
          <w:sz w:val="20"/>
          <w:vertAlign w:val="baseline"/>
        </w:rPr>
        <w:t>Þ</w:t>
      </w:r>
    </w:p>
    <w:p>
      <w:pPr>
        <w:spacing w:before="26"/>
        <w:ind w:left="0" w:right="897" w:firstLine="0"/>
        <w:jc w:val="right"/>
        <w:rPr>
          <w:rFonts w:ascii="Times New Roman"/>
          <w:sz w:val="14"/>
        </w:rPr>
      </w:pPr>
      <w:r>
        <w:rPr/>
        <w:pict>
          <v:shape style="position:absolute;margin-left:182.665176pt;margin-top:11.101369pt;width:32.35pt;height:12.7pt;mso-position-horizontal-relative:page;mso-position-vertical-relative:paragraph;z-index:15757312" type="#_x0000_t202" id="docshape98" filled="false" stroked="false">
            <v:textbox inset="0,0,0,0">
              <w:txbxContent>
                <w:p>
                  <w:pPr>
                    <w:spacing w:line="115" w:lineRule="auto" w:before="30"/>
                    <w:ind w:left="0" w:right="0" w:firstLine="0"/>
                    <w:jc w:val="left"/>
                    <w:rPr>
                      <w:rFonts w:ascii="Lucida Sans Unicode" w:hAnsi="Lucida Sans Unicode"/>
                      <w:sz w:val="20"/>
                    </w:rPr>
                  </w:pPr>
                  <w:r>
                    <w:rPr>
                      <w:rFonts w:ascii="Bookman Old Style" w:hAnsi="Bookman Old Style"/>
                      <w:b w:val="0"/>
                      <w:i/>
                      <w:w w:val="105"/>
                      <w:position w:val="-6"/>
                      <w:sz w:val="20"/>
                    </w:rPr>
                    <w:t>K</w:t>
                  </w:r>
                  <w:r>
                    <w:rPr>
                      <w:rFonts w:ascii="Times New Roman" w:hAnsi="Times New Roman"/>
                      <w:w w:val="105"/>
                      <w:position w:val="-10"/>
                      <w:sz w:val="14"/>
                    </w:rPr>
                    <w:t>2</w:t>
                  </w:r>
                  <w:r>
                    <w:rPr>
                      <w:rFonts w:ascii="Lucida Sans Unicode" w:hAnsi="Lucida Sans Unicode"/>
                      <w:w w:val="105"/>
                      <w:sz w:val="14"/>
                    </w:rPr>
                    <w:t>-</w:t>
                  </w:r>
                  <w:r>
                    <w:rPr>
                      <w:rFonts w:ascii="Times New Roman" w:hAnsi="Times New Roman"/>
                      <w:w w:val="105"/>
                      <w:sz w:val="14"/>
                    </w:rPr>
                    <w:t>1</w:t>
                  </w:r>
                  <w:r>
                    <w:rPr>
                      <w:rFonts w:ascii="Times New Roman" w:hAnsi="Times New Roman"/>
                      <w:spacing w:val="69"/>
                      <w:w w:val="105"/>
                      <w:sz w:val="14"/>
                    </w:rPr>
                    <w:t> </w:t>
                  </w:r>
                  <w:r>
                    <w:rPr>
                      <w:rFonts w:ascii="Lucida Sans Unicode" w:hAnsi="Lucida Sans Unicode"/>
                      <w:spacing w:val="-22"/>
                      <w:w w:val="105"/>
                      <w:position w:val="-6"/>
                      <w:sz w:val="20"/>
                    </w:rPr>
                    <w:t>¼</w:t>
                  </w:r>
                </w:p>
              </w:txbxContent>
            </v:textbox>
            <w10:wrap type="none"/>
          </v:shape>
        </w:pict>
      </w:r>
      <w:r>
        <w:rPr/>
        <w:pict>
          <v:shape style="position:absolute;margin-left:240.264496pt;margin-top:11.101369pt;width:173.95pt;height:12.7pt;mso-position-horizontal-relative:page;mso-position-vertical-relative:paragraph;z-index:15757824" type="#_x0000_t202" id="docshape99" filled="false" stroked="false">
            <v:textbox inset="0,0,0,0">
              <w:txbxContent>
                <w:p>
                  <w:pPr>
                    <w:pStyle w:val="BodyText"/>
                    <w:tabs>
                      <w:tab w:pos="3124" w:val="left" w:leader="none"/>
                    </w:tabs>
                    <w:spacing w:line="254" w:lineRule="exact"/>
                    <w:rPr>
                      <w:rFonts w:ascii="Lucida Sans Unicode" w:hAnsi="Lucida Sans Unicode"/>
                    </w:rPr>
                  </w:pPr>
                  <w:r>
                    <w:rPr>
                      <w:rFonts w:ascii="Bookman Old Style" w:hAnsi="Bookman Old Style"/>
                      <w:b w:val="0"/>
                      <w:i/>
                      <w:w w:val="110"/>
                    </w:rPr>
                    <w:t>K</w:t>
                  </w:r>
                  <w:r>
                    <w:rPr>
                      <w:rFonts w:ascii="Bookman Old Style" w:hAnsi="Bookman Old Style"/>
                      <w:b w:val="0"/>
                      <w:i/>
                      <w:w w:val="110"/>
                      <w:vertAlign w:val="subscript"/>
                    </w:rPr>
                    <w:t>n</w:t>
                  </w:r>
                  <w:r>
                    <w:rPr>
                      <w:rFonts w:ascii="Lucida Sans Unicode" w:hAnsi="Lucida Sans Unicode"/>
                      <w:w w:val="110"/>
                      <w:vertAlign w:val="superscript"/>
                    </w:rPr>
                    <w:t>-</w:t>
                  </w:r>
                  <w:r>
                    <w:rPr>
                      <w:rFonts w:ascii="Times New Roman" w:hAnsi="Times New Roman"/>
                      <w:spacing w:val="-5"/>
                      <w:w w:val="110"/>
                      <w:vertAlign w:val="superscript"/>
                    </w:rPr>
                    <w:t>1</w:t>
                  </w:r>
                  <w:r>
                    <w:rPr>
                      <w:rFonts w:ascii="Gill Sans MT" w:hAnsi="Gill Sans MT"/>
                      <w:spacing w:val="-5"/>
                      <w:w w:val="110"/>
                      <w:vertAlign w:val="baseline"/>
                    </w:rPr>
                    <w:t>:</w:t>
                  </w:r>
                  <w:r>
                    <w:rPr>
                      <w:rFonts w:ascii="Gill Sans MT" w:hAnsi="Gill Sans MT"/>
                      <w:vertAlign w:val="baseline"/>
                    </w:rPr>
                    <w:tab/>
                  </w:r>
                  <w:r>
                    <w:rPr>
                      <w:rFonts w:ascii="Lucida Sans Unicode" w:hAnsi="Lucida Sans Unicode"/>
                      <w:spacing w:val="-7"/>
                      <w:w w:val="85"/>
                      <w:vertAlign w:val="baseline"/>
                    </w:rPr>
                    <w:t>ð</w:t>
                  </w:r>
                  <w:r>
                    <w:rPr>
                      <w:rFonts w:ascii="Times New Roman" w:hAnsi="Times New Roman"/>
                      <w:spacing w:val="-7"/>
                      <w:w w:val="85"/>
                      <w:vertAlign w:val="baseline"/>
                    </w:rPr>
                    <w:t>13</w:t>
                  </w:r>
                  <w:r>
                    <w:rPr>
                      <w:rFonts w:ascii="Lucida Sans Unicode" w:hAnsi="Lucida Sans Unicode"/>
                      <w:spacing w:val="-7"/>
                      <w:w w:val="85"/>
                      <w:vertAlign w:val="baseline"/>
                    </w:rPr>
                    <w:t>Þ</w:t>
                  </w:r>
                </w:p>
              </w:txbxContent>
            </v:textbox>
            <w10:wrap type="none"/>
          </v:shape>
        </w:pict>
      </w:r>
      <w:r>
        <w:rPr>
          <w:rFonts w:ascii="Arial"/>
          <w:spacing w:val="-167"/>
          <w:w w:val="190"/>
          <w:position w:val="-3"/>
          <w:sz w:val="20"/>
        </w:rPr>
        <w:t>Y</w:t>
      </w:r>
      <w:r>
        <w:rPr>
          <w:rFonts w:ascii="Times New Roman"/>
          <w:spacing w:val="-5"/>
          <w:sz w:val="14"/>
        </w:rPr>
        <w:t>2</w:t>
      </w:r>
    </w:p>
    <w:p>
      <w:pPr>
        <w:pStyle w:val="BodyText"/>
        <w:spacing w:before="2"/>
        <w:rPr>
          <w:rFonts w:ascii="Times New Roman"/>
        </w:rPr>
      </w:pPr>
      <w:r>
        <w:rPr/>
        <w:pict>
          <v:shape style="position:absolute;margin-left:222.746399pt;margin-top:12.832544pt;width:13.15pt;height:7.05pt;mso-position-horizontal-relative:page;mso-position-vertical-relative:paragraph;z-index:-15704064;mso-wrap-distance-left:0;mso-wrap-distance-right:0" type="#_x0000_t202" id="docshape100" filled="false" stroked="false">
            <v:textbox inset="0,0,0,0">
              <w:txbxContent>
                <w:p>
                  <w:pPr>
                    <w:spacing w:line="141" w:lineRule="exact" w:before="0"/>
                    <w:ind w:left="0" w:right="0" w:firstLine="0"/>
                    <w:jc w:val="left"/>
                    <w:rPr>
                      <w:rFonts w:ascii="Times New Roman" w:hAnsi="Times New Roman"/>
                      <w:sz w:val="14"/>
                    </w:rPr>
                  </w:pPr>
                  <w:r>
                    <w:rPr>
                      <w:rFonts w:ascii="Bookman Old Style" w:hAnsi="Bookman Old Style"/>
                      <w:b w:val="0"/>
                      <w:i/>
                      <w:spacing w:val="-7"/>
                      <w:sz w:val="14"/>
                    </w:rPr>
                    <w:t>n</w:t>
                  </w:r>
                  <w:r>
                    <w:rPr>
                      <w:rFonts w:ascii="Lucida Sans Unicode" w:hAnsi="Lucida Sans Unicode"/>
                      <w:spacing w:val="-7"/>
                      <w:sz w:val="14"/>
                    </w:rPr>
                    <w:t>¼</w:t>
                  </w:r>
                  <w:r>
                    <w:rPr>
                      <w:rFonts w:ascii="Times New Roman" w:hAnsi="Times New Roman"/>
                      <w:spacing w:val="-7"/>
                      <w:sz w:val="14"/>
                    </w:rPr>
                    <w:t>0</w:t>
                  </w:r>
                </w:p>
              </w:txbxContent>
            </v:textbox>
            <w10:wrap type="topAndBottom"/>
          </v:shape>
        </w:pict>
      </w:r>
    </w:p>
    <w:p>
      <w:pPr>
        <w:tabs>
          <w:tab w:pos="2369" w:val="left" w:leader="none"/>
        </w:tabs>
        <w:spacing w:line="239" w:lineRule="exact" w:before="0"/>
        <w:ind w:left="74" w:right="0" w:firstLine="0"/>
        <w:jc w:val="left"/>
        <w:rPr>
          <w:rFonts w:ascii="Lucida Sans Unicode" w:hAnsi="Lucida Sans Unicode"/>
          <w:sz w:val="20"/>
        </w:rPr>
      </w:pPr>
      <w:r>
        <w:rPr/>
        <w:br w:type="column"/>
      </w:r>
      <w:r>
        <w:rPr>
          <w:rFonts w:ascii="Times New Roman" w:hAnsi="Times New Roman"/>
          <w:spacing w:val="-2"/>
          <w:position w:val="3"/>
          <w:sz w:val="10"/>
        </w:rPr>
        <w:t>2</w:t>
      </w:r>
      <w:r>
        <w:rPr>
          <w:rFonts w:ascii="Times New Roman" w:hAnsi="Times New Roman"/>
          <w:spacing w:val="-7"/>
          <w:position w:val="3"/>
          <w:sz w:val="10"/>
        </w:rPr>
        <w:t> </w:t>
      </w:r>
      <w:r>
        <w:rPr>
          <w:rFonts w:ascii="Gill Sans MT" w:hAnsi="Gill Sans MT"/>
          <w:spacing w:val="-10"/>
          <w:sz w:val="20"/>
        </w:rPr>
        <w:t>;</w:t>
      </w:r>
      <w:r>
        <w:rPr>
          <w:rFonts w:ascii="Gill Sans MT" w:hAnsi="Gill Sans MT"/>
          <w:sz w:val="20"/>
        </w:rPr>
        <w:tab/>
      </w:r>
      <w:r>
        <w:rPr>
          <w:rFonts w:ascii="Lucida Sans Unicode" w:hAnsi="Lucida Sans Unicode"/>
          <w:spacing w:val="-4"/>
          <w:sz w:val="20"/>
        </w:rPr>
        <w:t>ð</w:t>
      </w:r>
      <w:r>
        <w:rPr>
          <w:rFonts w:ascii="Times New Roman" w:hAnsi="Times New Roman"/>
          <w:spacing w:val="-4"/>
          <w:sz w:val="20"/>
        </w:rPr>
        <w:t>12</w:t>
      </w:r>
      <w:r>
        <w:rPr>
          <w:rFonts w:ascii="Lucida Sans Unicode" w:hAnsi="Lucida Sans Unicode"/>
          <w:spacing w:val="-4"/>
          <w:sz w:val="20"/>
        </w:rPr>
        <w:t>Þ</w:t>
      </w:r>
    </w:p>
    <w:p>
      <w:pPr>
        <w:spacing w:after="0" w:line="239" w:lineRule="exact"/>
        <w:jc w:val="left"/>
        <w:rPr>
          <w:rFonts w:ascii="Lucida Sans Unicode" w:hAnsi="Lucida Sans Unicode"/>
          <w:sz w:val="20"/>
        </w:rPr>
        <w:sectPr>
          <w:type w:val="continuous"/>
          <w:pgSz w:w="9360" w:h="14040"/>
          <w:pgMar w:header="0" w:footer="670" w:top="1240" w:bottom="860" w:left="960" w:right="960"/>
          <w:cols w:num="2" w:equalWidth="0">
            <w:col w:w="4561" w:space="40"/>
            <w:col w:w="2839"/>
          </w:cols>
        </w:sectPr>
      </w:pPr>
    </w:p>
    <w:p>
      <w:pPr>
        <w:pStyle w:val="BodyText"/>
        <w:spacing w:line="225" w:lineRule="auto" w:before="136"/>
        <w:ind w:left="151"/>
      </w:pPr>
      <w:r>
        <w:rPr/>
        <w:pict>
          <v:shape style="position:absolute;margin-left:-.128906pt;margin-top:134.144928pt;width:18.9pt;height:433.75pt;mso-position-horizontal-relative:page;mso-position-vertical-relative:page;z-index:15754752" type="#_x0000_t202" id="docshape101"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t>By</w:t>
      </w:r>
      <w:r>
        <w:rPr>
          <w:spacing w:val="-4"/>
        </w:rPr>
        <w:t> </w:t>
      </w:r>
      <w:r>
        <w:rPr/>
        <w:t>performing</w:t>
      </w:r>
      <w:r>
        <w:rPr>
          <w:spacing w:val="-5"/>
        </w:rPr>
        <w:t> </w:t>
      </w:r>
      <w:r>
        <w:rPr/>
        <w:t>add</w:t>
      </w:r>
      <w:r>
        <w:rPr>
          <w:spacing w:val="-6"/>
        </w:rPr>
        <w:t> </w:t>
      </w:r>
      <w:r>
        <w:rPr/>
        <w:t>and</w:t>
      </w:r>
      <w:r>
        <w:rPr>
          <w:spacing w:val="-4"/>
        </w:rPr>
        <w:t> </w:t>
      </w:r>
      <w:r>
        <w:rPr/>
        <w:t>shift</w:t>
      </w:r>
      <w:r>
        <w:rPr>
          <w:spacing w:val="-4"/>
        </w:rPr>
        <w:t> </w:t>
      </w:r>
      <w:r>
        <w:rPr/>
        <w:t>operations</w:t>
      </w:r>
      <w:r>
        <w:rPr>
          <w:spacing w:val="-4"/>
        </w:rPr>
        <w:t> </w:t>
      </w:r>
      <w:r>
        <w:rPr/>
        <w:t>on</w:t>
      </w:r>
      <w:r>
        <w:rPr>
          <w:spacing w:val="-6"/>
        </w:rPr>
        <w:t> </w:t>
      </w:r>
      <w:r>
        <w:rPr/>
        <w:t>the</w:t>
      </w:r>
      <w:r>
        <w:rPr>
          <w:spacing w:val="-4"/>
        </w:rPr>
        <w:t> </w:t>
      </w:r>
      <w:r>
        <w:rPr/>
        <w:t>data</w:t>
      </w:r>
      <w:r>
        <w:rPr>
          <w:spacing w:val="-4"/>
        </w:rPr>
        <w:t> </w:t>
      </w:r>
      <w:r>
        <w:rPr/>
        <w:t>present</w:t>
      </w:r>
      <w:r>
        <w:rPr>
          <w:spacing w:val="-4"/>
        </w:rPr>
        <w:t> </w:t>
      </w:r>
      <w:r>
        <w:rPr/>
        <w:t>in</w:t>
      </w:r>
      <w:r>
        <w:rPr>
          <w:spacing w:val="-5"/>
        </w:rPr>
        <w:t> </w:t>
      </w:r>
      <w:r>
        <w:rPr/>
        <w:t>the</w:t>
      </w:r>
      <w:r>
        <w:rPr>
          <w:spacing w:val="-5"/>
        </w:rPr>
        <w:t> </w:t>
      </w:r>
      <w:r>
        <w:rPr/>
        <w:t>ROM,</w:t>
      </w:r>
      <w:r>
        <w:rPr>
          <w:spacing w:val="-5"/>
        </w:rPr>
        <w:t> </w:t>
      </w:r>
      <w:r>
        <w:rPr/>
        <w:t>the</w:t>
      </w:r>
      <w:r>
        <w:rPr>
          <w:spacing w:val="-5"/>
        </w:rPr>
        <w:t> </w:t>
      </w:r>
      <w:r>
        <w:rPr/>
        <w:t>scale factor</w:t>
      </w:r>
      <w:r>
        <w:rPr>
          <w:spacing w:val="6"/>
        </w:rPr>
        <w:t> </w:t>
      </w:r>
      <w:r>
        <w:rPr/>
        <w:t>for</w:t>
      </w:r>
      <w:r>
        <w:rPr>
          <w:spacing w:val="6"/>
        </w:rPr>
        <w:t> </w:t>
      </w:r>
      <w:r>
        <w:rPr/>
        <w:t>the</w:t>
      </w:r>
      <w:r>
        <w:rPr>
          <w:spacing w:val="8"/>
        </w:rPr>
        <w:t> </w:t>
      </w:r>
      <w:r>
        <w:rPr/>
        <w:t>next</w:t>
      </w:r>
      <w:r>
        <w:rPr>
          <w:spacing w:val="7"/>
        </w:rPr>
        <w:t> </w:t>
      </w:r>
      <w:r>
        <w:rPr/>
        <w:t>iteration</w:t>
      </w:r>
      <w:r>
        <w:rPr>
          <w:spacing w:val="6"/>
        </w:rPr>
        <w:t> </w:t>
      </w:r>
      <w:r>
        <w:rPr>
          <w:rFonts w:ascii="Bookman Old Style" w:hAnsi="Bookman Old Style"/>
          <w:b w:val="0"/>
          <w:i/>
        </w:rPr>
        <w:t>K</w:t>
      </w:r>
      <w:r>
        <w:rPr>
          <w:rFonts w:ascii="Times New Roman" w:hAnsi="Times New Roman"/>
          <w:vertAlign w:val="subscript"/>
        </w:rPr>
        <w:t>3</w:t>
      </w:r>
      <w:r>
        <w:rPr>
          <w:rFonts w:ascii="Lucida Sans Unicode" w:hAnsi="Lucida Sans Unicode"/>
          <w:vertAlign w:val="superscript"/>
        </w:rPr>
        <w:t>-</w:t>
      </w:r>
      <w:r>
        <w:rPr>
          <w:rFonts w:ascii="Times New Roman" w:hAnsi="Times New Roman"/>
          <w:vertAlign w:val="superscript"/>
        </w:rPr>
        <w:t>1</w:t>
      </w:r>
      <w:r>
        <w:rPr>
          <w:rFonts w:ascii="Times New Roman" w:hAnsi="Times New Roman"/>
          <w:spacing w:val="15"/>
          <w:vertAlign w:val="baseline"/>
        </w:rPr>
        <w:t> </w:t>
      </w:r>
      <w:r>
        <w:rPr>
          <w:vertAlign w:val="baseline"/>
        </w:rPr>
        <w:t>is</w:t>
      </w:r>
      <w:r>
        <w:rPr>
          <w:spacing w:val="6"/>
          <w:vertAlign w:val="baseline"/>
        </w:rPr>
        <w:t> </w:t>
      </w:r>
      <w:r>
        <w:rPr>
          <w:vertAlign w:val="baseline"/>
        </w:rPr>
        <w:t>calculated.</w:t>
      </w:r>
      <w:r>
        <w:rPr>
          <w:spacing w:val="7"/>
          <w:vertAlign w:val="baseline"/>
        </w:rPr>
        <w:t> </w:t>
      </w:r>
      <w:r>
        <w:rPr>
          <w:vertAlign w:val="baseline"/>
        </w:rPr>
        <w:t>This</w:t>
      </w:r>
      <w:r>
        <w:rPr>
          <w:spacing w:val="7"/>
          <w:vertAlign w:val="baseline"/>
        </w:rPr>
        <w:t> </w:t>
      </w:r>
      <w:r>
        <w:rPr>
          <w:vertAlign w:val="baseline"/>
        </w:rPr>
        <w:t>is</w:t>
      </w:r>
      <w:r>
        <w:rPr>
          <w:spacing w:val="6"/>
          <w:vertAlign w:val="baseline"/>
        </w:rPr>
        <w:t> </w:t>
      </w:r>
      <w:r>
        <w:rPr>
          <w:vertAlign w:val="baseline"/>
        </w:rPr>
        <w:t>achieved</w:t>
      </w:r>
      <w:r>
        <w:rPr>
          <w:spacing w:val="7"/>
          <w:vertAlign w:val="baseline"/>
        </w:rPr>
        <w:t> </w:t>
      </w:r>
      <w:r>
        <w:rPr>
          <w:vertAlign w:val="baseline"/>
        </w:rPr>
        <w:t>by</w:t>
      </w:r>
      <w:r>
        <w:rPr>
          <w:spacing w:val="7"/>
          <w:vertAlign w:val="baseline"/>
        </w:rPr>
        <w:t> </w:t>
      </w:r>
      <w:r>
        <w:rPr>
          <w:vertAlign w:val="baseline"/>
        </w:rPr>
        <w:t>taking</w:t>
      </w:r>
      <w:r>
        <w:rPr>
          <w:spacing w:val="5"/>
          <w:vertAlign w:val="baseline"/>
        </w:rPr>
        <w:t> </w:t>
      </w:r>
      <w:r>
        <w:rPr>
          <w:vertAlign w:val="baseline"/>
        </w:rPr>
        <w:t>the</w:t>
      </w:r>
      <w:r>
        <w:rPr>
          <w:spacing w:val="7"/>
          <w:vertAlign w:val="baseline"/>
        </w:rPr>
        <w:t> </w:t>
      </w:r>
      <w:r>
        <w:rPr>
          <w:spacing w:val="-4"/>
          <w:vertAlign w:val="baseline"/>
        </w:rPr>
        <w:t>¯rst</w:t>
      </w:r>
    </w:p>
    <w:p>
      <w:pPr>
        <w:spacing w:after="0" w:line="225" w:lineRule="auto"/>
        <w:sectPr>
          <w:type w:val="continuous"/>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8"/>
        <w:rPr>
          <w:rFonts w:ascii="Bookman Old Style"/>
          <w:b w:val="0"/>
          <w:i/>
          <w:sz w:val="24"/>
        </w:rPr>
      </w:pPr>
      <w:r>
        <w:rPr/>
        <w:pict>
          <v:group style="position:absolute;margin-left:129.033493pt;margin-top:15.690375pt;width:208.25pt;height:243.8pt;mso-position-horizontal-relative:page;mso-position-vertical-relative:paragraph;z-index:-15698944;mso-wrap-distance-left:0;mso-wrap-distance-right:0" id="docshapegroup102" coordorigin="2581,314" coordsize="4165,4876">
            <v:shape style="position:absolute;left:2845;top:313;width:2901;height:3197" id="docshape103" coordorigin="2845,314" coordsize="2901,3197" path="m3029,426l3025,426,3022,425,3017,421,3013,416,2983,373,3002,348,3007,343,3013,339,3016,338,3019,337,3019,334,2987,334,2987,337,2989,337,2991,338,2993,339,2994,343,2994,344,2992,349,2979,367,2969,351,2966,347,2965,344,2965,343,2967,339,2968,338,2970,337,2973,337,2973,334,2927,334,2927,337,2932,337,2935,338,2941,342,2945,347,2968,381,2942,416,2937,421,2933,425,2931,426,2928,426,2928,430,2959,430,2959,426,2956,426,2954,425,2952,424,2950,419,2950,418,2952,414,2973,387,2991,414,2993,418,2993,420,2991,424,2990,425,2987,426,2984,426,2984,430,3029,430,3029,426xm3061,388l3060,386,3057,384,3055,383,3052,383,3050,384,3047,386,3046,388,3046,392,3047,394,3050,397,3052,397,3055,397,3057,397,3060,394,3061,392,3061,388xm3069,480l3066,480,3064,480,3063,479,3060,476,3060,475,3059,472,3059,426,3059,417,3056,417,3037,424,3038,427,3040,426,3041,426,3043,426,3046,427,3047,430,3047,432,3048,472,3047,475,3047,476,3044,479,3043,480,3041,480,3038,480,3038,483,3069,483,3069,480xm3113,3413l3110,3413,3107,3412,3103,3409,3100,3405,3083,3381,3075,3370,3079,3364,3091,3349,3095,3344,3098,3343,3100,3341,3102,3340,3105,3340,3105,3337,3078,3337,3078,3340,3080,3340,3082,3341,3083,3341,3084,3344,3084,3346,3082,3350,3072,3364,3066,3355,3064,3352,3061,3348,3060,3346,3061,3344,3062,3341,3063,3341,3064,3340,3067,3340,3067,3337,3030,3337,3030,3340,3033,3340,3036,3341,3041,3344,3044,3348,3048,3354,3063,3376,3047,3398,3041,3405,3038,3409,3034,3412,3032,3413,3030,3413,3030,3416,3056,3416,3056,3413,3053,3413,3051,3412,3050,3411,3048,3407,3048,3406,3050,3403,3067,3381,3082,3403,3084,3406,3084,3408,3082,3411,3081,3412,3079,3413,3076,3413,3076,3416,3113,3416,3113,3413xm3113,2905l3110,2905,3107,2904,3103,2901,3100,2897,3083,2873,3075,2862,3079,2856,3086,2847,3091,2841,3095,2837,3098,2835,3100,2833,3102,2833,3105,2832,3105,2829,3078,2829,3078,2832,3080,2832,3082,2833,3083,2834,3084,2836,3084,2838,3082,2842,3072,2856,3065,2845,3063,2843,3061,2840,3060,2838,3061,2836,3062,2834,3063,2833,3064,2832,3067,2832,3067,2829,3030,2829,3030,2832,3033,2832,3036,2833,3041,2836,3044,2840,3048,2846,3063,2868,3047,2890,3041,2897,3038,2901,3034,2904,3032,2905,3030,2905,3030,2908,3056,2908,3056,2905,3053,2905,3051,2904,3050,2903,3048,2899,3048,2898,3050,2895,3067,2873,3082,2895,3084,2898,3084,2900,3082,2903,3081,2904,3079,2905,3076,2905,3076,2908,3113,2908,3113,2905xm3113,2396l3110,2395,3107,2395,3103,2392,3100,2387,3083,2364,3075,2352,3079,2347,3091,2331,3095,2327,3098,2325,3100,2324,3102,2323,3105,2323,3105,2320,3078,2320,3078,2323,3080,2323,3082,2323,3083,2324,3084,2327,3084,2329,3082,2332,3072,2347,3065,2336,3063,2334,3061,2331,3060,2329,3060,2327,3062,2324,3063,2323,3064,2323,3067,2323,3067,2320,3030,2320,3030,2323,3033,2323,3036,2324,3041,2327,3044,2331,3048,2337,3063,2359,3047,2381,3041,2388,3038,2392,3034,2395,3032,2395,3030,2396,3030,2399,3056,2399,3056,2396,3053,2395,3051,2395,3050,2394,3048,2390,3048,2389,3050,2386,3067,2364,3078,2381,3082,2386,3084,2389,3084,2391,3082,2394,3081,2395,3079,2396,3076,2396,3076,2399,3113,2399,3113,2396xm3113,1891l3110,1891,3107,1890,3103,1887,3100,1883,3083,1859,3075,1848,3079,1843,3091,1827,3095,1823,3098,1821,3100,1820,3102,1819,3105,1819,3105,1815,3078,1815,3078,1819,3080,1819,3082,1819,3083,1820,3084,1823,3084,1824,3082,1828,3072,1843,3066,1834,3064,1830,3061,1827,3060,1824,3061,1823,3062,1820,3063,1819,3064,1819,3067,1819,3067,1815,3030,1815,3030,1819,3033,1819,3036,1819,3041,1823,3044,1827,3048,1833,3063,1854,3047,1876,3041,1883,3038,1887,3034,1890,3032,1891,3030,1891,3030,1894,3056,1894,3056,1891,3053,1891,3051,1891,3050,1889,3048,1886,3048,1885,3050,1882,3067,1859,3082,1882,3084,1885,3084,1886,3082,1890,3081,1891,3079,1891,3076,1891,3076,1894,3113,1894,3113,1891xm3113,879l3110,879,3107,878,3103,875,3100,871,3083,847,3075,836,3079,831,3091,815,3095,811,3098,809,3100,808,3102,807,3105,807,3105,803,3078,803,3078,807,3080,807,3082,807,3083,808,3084,811,3084,812,3082,816,3072,831,3065,820,3063,817,3061,814,3060,812,3060,811,3062,808,3063,807,3064,807,3067,807,3067,803,3030,803,3030,807,3033,807,3036,807,3041,811,3044,815,3048,821,3063,842,3047,864,3041,871,3038,875,3034,878,3032,879,3030,879,3030,882,3056,882,3056,879,3053,879,3051,878,3050,877,3048,874,3048,873,3050,870,3067,847,3078,864,3082,870,3084,873,3084,874,3082,877,3081,879,3079,879,3076,879,3076,882,3113,882,3113,879xm3113,1383l3110,1383,3108,1382,3103,1380,3100,1375,3083,1352,3075,1340,3079,1335,3091,1319,3095,1315,3098,1313,3100,1312,3102,1311,3105,1311,3105,1308,3078,1308,3078,1311,3081,1311,3082,1311,3083,1312,3084,1315,3085,1317,3083,1320,3072,1335,3065,1324,3064,1322,3061,1319,3060,1317,3061,1315,3062,1312,3063,1311,3064,1311,3067,1311,3067,1308,3030,1308,3030,1311,3033,1311,3036,1312,3041,1315,3044,1319,3048,1325,3063,1347,3041,1375,3038,1380,3034,1382,3032,1383,3030,1383,3030,1387,3056,1387,3056,1383,3053,1383,3051,1383,3050,1382,3048,1378,3048,1377,3050,1374,3067,1352,3082,1374,3084,1377,3084,1379,3082,1382,3081,1383,3079,1383,3076,1383,3076,1387,3113,1387,3113,1383xm3144,480l3141,480,3139,480,3137,479,3135,476,3134,475,3134,475,3134,473,3134,434,3133,431,3131,425,3131,424,3129,421,3124,417,3121,417,3111,417,3103,421,3096,430,3096,426,3096,417,3093,417,3074,424,3075,427,3076,426,3078,426,3079,426,3082,427,3084,430,3084,432,3084,473,3084,476,3081,479,3079,480,3075,480,3075,483,3106,483,3106,480,3103,480,3100,480,3099,479,3097,476,3096,475,3096,474,3096,434,3100,430,3101,428,3107,425,3116,425,3119,427,3122,432,3122,435,3122,474,3122,475,3120,479,3118,480,3116,480,3112,480,3112,483,3144,483,3144,480xm3165,3293l3158,3293,3116,3418,3123,3418,3165,3293xm3165,2786l3158,2786,3116,2910,3123,2910,3165,2786xm3165,2276l3158,2276,3116,2401,3123,2401,3165,2276xm3165,1772l3158,1772,3116,1897,3123,1897,3165,1772xm3165,760l3158,760,3116,885,3123,885,3165,760xm3165,1264l3158,1264,3116,1389,3123,1389,3165,1264xm3252,3337l3226,3337,3226,3340,3229,3340,3230,3340,3231,3341,3233,3342,3234,3345,3234,3347,3233,3349,3215,3395,3196,3355,3194,3351,3193,3348,3193,3346,3195,3342,3196,3341,3198,3340,3202,3340,3202,3337,3166,3337,3166,3340,3169,3341,3171,3342,3173,3343,3174,3345,3177,3349,3179,3352,3208,3413,3202,3426,3200,3432,3198,3435,3194,3439,3192,3440,3190,3440,3189,3439,3183,3437,3180,3436,3176,3436,3174,3437,3170,3440,3170,3442,3170,3447,3171,3449,3175,3453,3178,3454,3186,3454,3191,3452,3201,3444,3204,3440,3205,3438,3223,3395,3240,3351,3242,3348,3242,3346,3243,3345,3244,3344,3246,3342,3248,3341,3250,3340,3252,3340,3252,3337xm3252,2829l3226,2829,3226,2832,3229,2832,3230,2833,3231,2833,3233,2834,3234,2837,3234,2839,3233,2841,3215,2887,3196,2848,3194,2844,3193,2841,3193,2838,3195,2834,3196,2833,3198,2832,3202,2832,3202,2829,3166,2829,3166,2832,3169,2833,3171,2834,3173,2835,3174,2837,3177,2841,3179,2844,3208,2905,3202,2919,3200,2924,3198,2927,3194,2931,3192,2932,3190,2932,3189,2931,3183,2929,3180,2928,3176,2928,3174,2929,3170,2932,3170,2934,3170,2939,3171,2941,3173,2943,3175,2945,3178,2946,3186,2946,3191,2944,3201,2936,3204,2932,3205,2931,3223,2887,3240,2844,3242,2840,3242,2838,3243,2838,3244,2836,3246,2834,3248,2833,3250,2833,3252,2832,3252,2829xm3252,2320l3226,2320,3226,2323,3229,2323,3230,2323,3231,2323,3233,2325,3234,2327,3234,2330,3233,2332,3215,2378,3196,2338,3194,2334,3193,2331,3193,2329,3195,2325,3196,2323,3198,2323,3202,2323,3202,2320,3166,2320,3166,2323,3169,2324,3171,2324,3173,2326,3174,2327,3177,2332,3179,2334,3208,2396,3202,2409,3200,2414,3198,2418,3194,2421,3192,2422,3190,2422,3189,2422,3183,2420,3180,2419,3176,2419,3174,2420,3170,2423,3170,2425,3170,2430,3171,2432,3175,2436,3178,2437,3186,2437,3191,2435,3201,2427,3204,2422,3205,2421,3223,2378,3240,2334,3242,2331,3242,2329,3243,2328,3244,2326,3246,2325,3248,2324,3250,2323,3252,2323,3252,2320xm3252,1815l3226,1815,3226,1819,3229,1819,3230,1819,3231,1819,3233,1821,3234,1823,3234,1825,3233,1828,3215,1874,3196,1834,3194,1830,3193,1827,3193,1825,3195,1820,3196,1819,3198,1819,3202,1819,3202,1815,3166,1815,3166,1819,3169,1819,3171,1820,3173,1822,3174,1823,3177,1828,3179,1830,3208,1891,3202,1905,3200,1910,3198,1914,3194,1917,3192,1918,3190,1918,3189,1918,3183,1915,3180,1915,3176,1915,3174,1916,3170,1918,3170,1920,3170,1925,3171,1928,3175,1931,3178,1932,3186,1932,3191,1930,3201,1923,3204,1918,3205,1917,3223,1874,3240,1830,3242,1827,3242,1825,3244,1822,3246,1821,3248,1819,3250,1819,3252,1819,3252,1815xm3252,803l3226,803,3226,807,3229,807,3230,807,3231,807,3233,809,3234,811,3234,813,3233,816,3215,862,3196,822,3194,818,3193,815,3193,812,3195,808,3196,807,3198,807,3202,807,3202,803,3166,803,3166,807,3169,807,3171,808,3173,810,3174,811,3177,816,3179,818,3208,879,3202,893,3200,898,3198,901,3194,905,3192,906,3190,906,3189,905,3183,903,3180,903,3176,903,3174,903,3170,906,3170,908,3170,913,3171,915,3175,919,3178,920,3186,920,3191,918,3201,911,3204,906,3205,905,3223,862,3240,818,3242,815,3242,813,3243,812,3244,810,3246,809,3248,807,3250,807,3252,807,3252,803xm3252,1308l3226,1308,3226,1311,3229,1311,3231,1311,3231,1311,3234,1313,3234,1315,3234,1317,3234,1320,3233,1322,3215,1366,3194,1322,3193,1319,3193,1317,3195,1312,3196,1311,3198,1311,3203,1311,3203,1308,3166,1308,3166,1311,3169,1311,3171,1312,3173,1314,3174,1315,3178,1320,3179,1322,3208,1383,3201,1402,3198,1406,3194,1409,3193,1410,3190,1410,3189,1410,3186,1409,3183,1408,3181,1407,3176,1407,3174,1408,3171,1411,3170,1413,3170,1418,3171,1420,3175,1424,3178,1425,3186,1425,3191,1423,3201,1415,3204,1410,3205,1409,3223,1366,3241,1322,3242,1319,3243,1317,3245,1314,3246,1313,3248,1311,3250,1311,3252,1311,3252,1308xm3308,3296l3270,3296,3270,3451,3308,3451,3308,3444,3283,3444,3283,3303,3308,3303,3308,3296xm3308,2789l3270,2789,3270,2943,3308,2943,3308,2936,3283,2936,3283,2795,3308,2795,3308,2789xm3308,2279l3270,2279,3270,2434,3308,2434,3308,2427,3283,2427,3283,2286,3308,2286,3308,2279xm3308,1775l3270,1775,3270,1929,3308,1929,3308,1923,3283,1923,3283,1782,3308,1782,3308,1775xm3308,763l3270,763,3270,917,3308,917,3308,911,3283,911,3283,770,3308,770,3308,763xm3308,1267l3270,1267,3270,1422,3308,1422,3308,1415,3283,1415,3283,1274,3308,1274,3308,1267xm3381,1383l3376,1383,3372,1383,3370,1382,3367,1378,3366,1377,3366,1373,3366,1281,3366,1267,3363,1267,3335,1281,3336,1284,3340,1282,3343,1281,3345,1281,3349,1282,3350,1283,3351,1285,3351,1286,3352,1289,3352,1294,3352,1373,3352,1377,3351,1379,3348,1382,3346,1383,3342,1383,3337,1383,3337,1387,3381,1387,3381,1383xm3388,2353l3386,2347,3378,2336,3373,2332,3366,2329,3376,2320,3382,2312,3382,2298,3380,2293,3378,2291,3376,2289,3371,2282,3364,2279,3347,2279,3341,2282,3330,2290,3326,2296,3323,2304,3326,2305,3332,2296,3339,2291,3354,2291,3358,2293,3366,2300,3367,2305,3367,2316,3366,2320,3362,2327,3359,2331,3350,2336,3345,2338,3341,2338,3341,2341,3348,2341,3352,2342,3361,2345,3364,2347,3369,2351,3370,2354,3374,2361,3375,2366,3375,2377,3373,2382,3364,2391,3359,2393,3351,2393,3348,2393,3346,2392,3345,2392,3342,2391,3336,2387,3333,2386,3332,2386,3328,2385,3326,2385,3324,2386,3323,2387,3321,2392,3321,2394,3323,2396,3328,2400,3334,2401,3357,2401,3369,2396,3372,2393,3384,2379,3388,2370,3388,2353xm3391,3299l3349,3299,3326,3344,3337,3345,3346,3346,3360,3352,3366,3357,3375,3369,3377,3376,3377,3390,3375,3396,3365,3407,3359,3409,3348,3409,3343,3408,3336,3403,3334,3402,3333,3401,3329,3400,3327,3400,3326,3401,3324,3402,3322,3407,3322,3409,3324,3412,3330,3417,3335,3418,3349,3418,3356,3416,3367,3411,3370,3409,3372,3408,3379,3401,3382,3396,3387,3386,3389,3380,3389,3363,3385,3354,3368,3337,3356,3332,3341,3329,3349,3314,3384,3314,3391,3299xm3395,1872l3392,1872,3390,1874,3388,1876,3384,1879,3382,1880,3377,1881,3373,1881,3336,1881,3340,1878,3349,1869,3372,1843,3379,1833,3384,1823,3386,1818,3388,1812,3388,1798,3385,1790,3382,1788,3372,1778,3364,1775,3346,1775,3338,1778,3326,1789,3323,1798,3321,1808,3324,1808,3326,1802,3330,1797,3339,1790,3344,1788,3356,1788,3362,1791,3371,1800,3373,1806,3373,1824,3369,1834,3361,1846,3353,1855,3344,1866,3332,1878,3318,1891,3318,1894,3387,1894,3391,1881,3395,1872xm3396,823l3395,809,3393,797,3388,786,3383,777,3379,772,3379,806,3379,823,3379,832,3378,843,3377,853,3375,861,3373,867,3371,872,3364,878,3361,879,3351,879,3346,875,3339,856,3337,843,3337,817,3338,807,3341,786,3344,779,3351,771,3354,769,3362,769,3364,770,3370,774,3373,779,3378,795,3379,806,3379,772,3376,769,3375,768,3367,763,3353,763,3348,765,3342,769,3336,773,3330,781,3322,800,3320,811,3320,825,3321,836,3323,846,3326,856,3330,865,3337,878,3346,884,3363,884,3369,882,3374,879,3381,874,3386,867,3394,848,3396,836,3396,823xm3396,2865l3380,2865,3380,2807,3380,2789,3371,2789,3366,2796,3366,2807,3366,2865,3325,2865,3366,2807,3366,2796,3317,2866,3317,2877,3366,2877,3366,2908,3380,2908,3380,2877,3396,2877,3396,2865xm3447,3296l3409,3296,3409,3303,3434,3303,3434,3444,3409,3444,3409,3451,3447,3451,3447,3296xm3447,2789l3409,2789,3409,2795,3434,2795,3434,2936,3409,2936,3409,2943,3447,2943,3447,2789xm3447,2279l3409,2279,3409,2286,3434,2286,3434,2427,3409,2427,3409,2434,3447,2434,3447,2279xm3447,1775l3409,1775,3409,1782,3434,1782,3434,1923,3409,1923,3409,1929,3447,1929,3447,1775xm3447,763l3409,763,3409,770,3434,770,3434,911,3409,911,3409,917,3447,917,3447,763xm3447,1267l3409,1267,3409,1274,3434,1274,3434,1415,3409,1415,3409,1422,3447,1422,3447,1267xm3475,314l3444,314,3444,318,3449,318,3450,318,3453,320,3454,323,3454,326,3453,329,3430,385,3404,331,3403,328,3403,323,3404,321,3407,318,3410,318,3415,318,3415,314,3370,314,3370,318,3374,319,3376,320,3379,321,3385,329,3386,331,3422,406,3412,429,3410,433,3405,438,3403,439,3400,439,3391,436,3388,435,3383,435,3380,436,3376,439,3375,442,3375,448,3376,451,3382,455,3385,456,3395,456,3401,454,3413,445,3418,438,3464,325,3466,322,3468,320,3471,319,3473,318,3475,318,3475,314xm3506,368l3506,367,3503,364,3501,363,3497,363,3496,364,3493,367,3492,368,3492,372,3493,374,3496,377,3497,378,3501,378,3503,377,3506,374,3506,372,3506,368xm3515,460l3512,460,3510,460,3508,459,3506,457,3505,455,3505,452,3505,406,3505,397,3502,397,3483,405,3484,407,3485,407,3487,406,3488,406,3491,407,3493,410,3493,412,3493,452,3493,455,3492,457,3490,460,3489,460,3487,460,3484,460,3484,463,3515,463,3515,460xm3589,460l3586,460,3584,460,3583,459,3581,457,3580,456,3580,455,3580,453,3580,415,3579,411,3577,406,3577,404,3575,401,3570,398,3567,397,3556,397,3549,401,3542,411,3542,406,3542,397,3539,397,3519,405,3520,407,3522,407,3524,406,3525,406,3528,407,3529,411,3530,412,3530,453,3529,456,3527,460,3525,460,3520,460,3520,463,3552,463,3552,460,3549,460,3546,460,3545,459,3542,457,3542,456,3542,454,3542,415,3545,411,3547,409,3553,406,3562,406,3564,407,3567,412,3568,415,3568,454,3568,455,3565,459,3564,460,3562,460,3558,460,3558,463,3589,463,3589,460xm4137,2325l4128,2325,4128,1331,4128,1322,4128,1314,4111,1314,4111,1331,4111,1822,3681,1822,3681,1839,4111,1839,4111,2325,3702,2325,3702,2304,3643,2334,3702,2363,3702,2342,4111,2342,4111,2835,3681,2835,3681,2815,3642,2834,3642,2700,3642,2682,3625,2682,3625,2700,3625,2842,3622,2844,3625,2846,3625,2986,2862,2986,2862,2986,2862,2700,3625,2700,3625,2682,3247,2682,3268,2642,3273,2632,3252,2632,3252,2493,3642,2493,3642,2485,3642,2477,3642,2191,3642,2173,3625,2173,3625,2191,3625,2477,2862,2477,2862,2477,2862,2191,3625,2191,3625,2173,3248,2173,3268,2134,3273,2124,3252,2124,3252,1990,3642,1990,3642,1982,3642,1974,3642,1840,3681,1860,3681,1839,3681,1839,3681,1822,3681,1801,3642,1820,3642,1688,3642,1670,3625,1670,3625,1688,3625,1829,3622,1830,3625,1832,3625,1974,2862,1974,2862,1973,2862,1688,3625,1688,3625,1670,3247,1670,3268,1629,3273,1619,3252,1619,3252,1482,3642,1482,3642,1474,3642,1466,3642,1327,3692,1352,3692,1331,4111,1331,4111,1314,3692,1314,3692,1293,3642,1318,3642,1180,3642,1162,3625,1162,3625,1180,3625,1466,2862,1466,2862,1465,2862,1180,3625,1180,3625,1162,3247,1162,3268,1121,3273,1112,3252,1112,3252,979,3642,979,3642,971,3642,963,3642,822,3692,847,3692,826,4127,826,4127,809,3692,809,3692,788,3642,813,3642,673,3642,657,3625,657,3625,673,3625,963,2862,963,2862,962,2862,673,3011,673,3011,674,3012,673,3455,673,3456,674,3457,673,3625,673,3625,657,3465,657,3480,625,3485,615,3464,615,3464,463,3447,463,3447,615,3427,615,3447,657,3020,657,3036,625,3041,615,3020,615,3020,463,3003,463,3003,615,2982,615,3003,657,2845,657,2845,673,2845,963,2845,971,2845,979,3234,979,3234,1112,3214,1112,3239,1162,2845,1162,2845,1180,2845,1466,2845,1474,2845,1482,3234,1482,3234,1619,3214,1619,3239,1670,2845,1670,2845,1688,2845,1974,2845,1982,2845,1990,3234,1990,3234,2124,3214,2124,3238,2173,2845,2173,2845,2191,2845,2477,2845,2485,2845,2493,3234,2493,3234,2632,3214,2632,3239,2682,2845,2682,2845,2700,2845,2986,2845,2994,2845,3002,3234,3002,3234,3140,3214,3140,3239,3191,2845,3191,2845,3209,2845,3495,2845,3503,2845,3511,3642,3511,3642,3503,3642,3495,3642,3209,3642,3191,3625,3191,3625,3209,3625,3495,2862,3495,2862,3494,2862,3209,3625,3209,3625,3191,3247,3191,3268,3150,3273,3140,3252,3140,3252,3002,3642,3002,3642,2994,3642,2986,3642,2854,3681,2873,3681,2853,4111,2853,4111,3342,3702,3342,3702,3322,3643,3351,3702,3380,3702,3359,4128,3359,4128,3351,4128,3342,4128,2342,4137,2342,4137,2325xm5746,1653l5729,1653,5729,1671,5729,2293,4469,2293,4469,2292,4469,1671,5729,1671,5729,1653,4452,1653,4452,1671,4452,2293,4452,2301,4452,2309,5746,2309,5746,2301,5746,2293,5746,1671,5746,1653xe" filled="true" fillcolor="#000000" stroked="false">
              <v:path arrowok="t"/>
              <v:fill type="solid"/>
            </v:shape>
            <v:shape style="position:absolute;left:4542;top:1670;width:1204;height:622" id="docshape104" coordorigin="4543,1671" coordsize="1204,622" path="m4632,1849l4630,1843,4621,1832,4619,1830,4616,1829,4612,1827,4612,1852,4612,1865,4610,1871,4601,1880,4596,1882,4588,1882,4586,1882,4582,1882,4579,1881,4576,1881,4576,1832,4581,1831,4584,1830,4592,1830,4596,1831,4604,1836,4607,1839,4611,1848,4612,1852,4612,1827,4604,1824,4596,1823,4543,1823,4543,1827,4552,1827,4555,1828,4559,1832,4559,1832,4559,1836,4559,1927,4559,1930,4558,1932,4556,1935,4552,1937,4543,1937,4543,1940,4593,1940,4593,1937,4584,1937,4581,1936,4578,1933,4577,1931,4576,1927,4576,1886,4580,1886,4583,1887,4590,1888,4593,1888,4607,1888,4614,1886,4616,1885,4619,1882,4629,1873,4632,1865,4632,1849xm4698,1866l4697,1864,4693,1860,4690,1859,4680,1859,4673,1865,4667,1877,4667,1870,4667,1859,4663,1859,4639,1869,4640,1872,4642,1871,4644,1870,4646,1870,4650,1872,4650,1872,4652,1875,4652,1877,4652,1930,4651,1933,4650,1934,4647,1936,4644,1937,4640,1937,4640,1940,4680,1940,4680,1937,4677,1937,4674,1937,4670,1935,4669,1933,4667,1929,4667,1927,4667,1884,4669,1879,4671,1877,4672,1875,4675,1872,4678,1871,4679,1871,4681,1872,4686,1876,4688,1877,4692,1877,4694,1876,4697,1873,4698,1871,4698,1871,4698,1866xm4770,1886l4770,1881,4767,1873,4759,1865,4756,1862,4752,1860,4752,1886,4715,1886,4716,1879,4718,1874,4722,1871,4726,1867,4730,1865,4738,1865,4741,1866,4747,1870,4749,1872,4751,1877,4752,1881,4752,1886,4752,1860,4748,1859,4729,1859,4721,1863,4707,1878,4703,1888,4703,1914,4707,1924,4720,1939,4728,1943,4746,1943,4754,1939,4763,1929,4765,1926,4769,1919,4770,1911,4767,1910,4765,1917,4762,1921,4754,1927,4749,1929,4736,1929,4730,1925,4718,1912,4715,1903,4715,1891,4770,1891,4770,1886xm4848,1910l4845,1909,4842,1916,4839,1921,4836,1923,4831,1927,4826,1929,4813,1929,4807,1926,4797,1911,4795,1903,4795,1884,4797,1877,4805,1867,4810,1865,4819,1865,4822,1866,4824,1867,4826,1869,4827,1872,4828,1879,4829,1881,4831,1884,4834,1885,4840,1885,4842,1885,4845,1882,4845,1880,4845,1874,4843,1869,4837,1865,4833,1861,4826,1859,4808,1859,4799,1863,4785,1878,4781,1888,4781,1914,4784,1924,4798,1939,4805,1943,4822,1943,4829,1940,4841,1929,4841,1929,4845,1921,4848,1910xm4936,1889l4933,1880,4920,1865,4920,1864,4920,1892,4920,1917,4918,1925,4911,1934,4906,1937,4893,1937,4887,1932,4878,1916,4876,1906,4876,1887,4877,1881,4880,1872,4883,1869,4889,1865,4892,1865,4901,1865,4907,1867,4917,1881,4920,1892,4920,1864,4919,1864,4910,1859,4891,1859,4885,1861,4873,1868,4869,1873,4861,1887,4860,1894,4860,1911,4863,1920,4875,1938,4885,1943,4904,1943,4911,1941,4918,1937,4923,1933,4927,1928,4934,1914,4936,1906,4936,1889xm5078,1937l5075,1937,5072,1937,5071,1936,5068,1933,5067,1931,5067,1931,5066,1928,5066,1881,5066,1877,5066,1876,5063,1869,5063,1868,5060,1864,5054,1860,5050,1859,5041,1859,5037,1860,5029,1864,5024,1869,5018,1876,5017,1870,5016,1869,5014,1866,5007,1860,5003,1859,4995,1859,4992,1860,4986,1862,4984,1864,4980,1867,4971,1876,4971,1870,4971,1859,4967,1859,4943,1869,4945,1872,4947,1871,4949,1870,4950,1870,4954,1871,4954,1872,4955,1872,4955,1874,4956,1878,4956,1928,4956,1930,4956,1931,4955,1932,4952,1936,4951,1937,4948,1937,4945,1937,4945,1940,4984,1940,4984,1937,4979,1937,4976,1937,4975,1936,4972,1933,4972,1932,4971,1931,4971,1931,4971,1928,4971,1880,4973,1877,4975,1876,4977,1874,4985,1870,4988,1869,4996,1869,4999,1871,5004,1877,5004,1881,5004,1930,5004,1931,5003,1933,5002,1935,4999,1937,4996,1937,4992,1937,4992,1940,5032,1940,5032,1937,5028,1937,5025,1937,5023,1936,5020,1933,5019,1932,5019,1931,5019,1930,5019,1880,5023,1876,5027,1873,5033,1870,5036,1869,5044,1869,5048,1871,5050,1875,5051,1877,5051,1878,5052,1880,5052,1930,5052,1931,5051,1933,5051,1933,5050,1934,5049,1935,5047,1936,5044,1937,5039,1937,5039,1940,5078,1940,5078,1937xm5160,1886l5157,1876,5157,1876,5153,1871,5145,1862,5145,1862,5145,1894,5145,1917,5143,1925,5135,1935,5130,1937,5119,1937,5115,1936,5115,1936,5109,1931,5107,1928,5106,1923,5106,1919,5106,1883,5110,1878,5114,1875,5119,1872,5121,1871,5129,1871,5133,1874,5137,1878,5142,1885,5145,1894,5145,1862,5139,1859,5126,1859,5122,1860,5114,1866,5110,1871,5106,1878,5106,1871,5106,1859,5102,1859,5078,1869,5078,1869,5079,1872,5081,1871,5083,1871,5084,1871,5088,1872,5091,1875,5091,1876,5091,1877,5091,1965,5091,1969,5090,1970,5088,1973,5086,1974,5083,1975,5080,1975,5078,1975,5078,1978,5119,1978,5119,1975,5119,1975,5115,1975,5112,1974,5110,1973,5107,1970,5106,1968,5106,1965,5106,1936,5108,1938,5111,1940,5113,1941,5116,1942,5120,1943,5134,1943,5142,1939,5144,1937,5156,1923,5160,1912,5160,1886xm5254,1933l5254,1931,5253,1930,5251,1931,5249,1931,5247,1931,5244,1930,5243,1929,5242,1928,5242,1926,5241,1924,5241,1919,5241,1861,5214,1861,5214,1865,5219,1865,5223,1865,5226,1869,5227,1872,5227,1921,5223,1925,5219,1928,5213,1931,5210,1932,5204,1932,5201,1931,5196,1926,5194,1921,5194,1864,5194,1861,5167,1861,5167,1865,5171,1864,5174,1865,5175,1866,5179,1869,5180,1870,5180,1873,5180,1921,5181,1925,5183,1933,5185,1936,5192,1941,5196,1943,5204,1943,5208,1942,5215,1938,5220,1933,5221,1932,5227,1926,5227,1943,5231,1943,5254,1933xm5304,1925l5301,1925,5300,1927,5298,1929,5295,1931,5293,1932,5289,1932,5287,1931,5284,1927,5283,1925,5283,1867,5301,1867,5301,1861,5283,1861,5283,1835,5280,1835,5278,1841,5276,1845,5275,1847,5272,1851,5269,1855,5263,1861,5259,1863,5256,1865,5256,1867,5269,1867,5269,1927,5269,1930,5270,1931,5272,1936,5274,1938,5276,1939,5279,1941,5281,1942,5288,1942,5292,1940,5299,1934,5301,1932,5302,1930,5304,1925xm5382,1924l5378,1928,5376,1930,5375,1930,5372,1931,5370,1930,5369,1929,5369,1927,5368,1925,5368,1893,5368,1877,5368,1873,5365,1867,5362,1864,5362,1864,5359,1863,5355,1860,5349,1859,5333,1859,5326,1861,5315,1869,5313,1874,5313,1882,5314,1883,5315,1885,5316,1886,5318,1887,5322,1887,5324,1886,5327,1884,5328,1882,5327,1871,5328,1869,5333,1865,5336,1864,5344,1864,5348,1866,5353,1872,5354,1877,5354,1888,5354,1893,5354,1923,5347,1929,5341,1932,5333,1932,5331,1930,5326,1925,5324,1922,5324,1914,5325,1911,5327,1908,5329,1906,5333,1903,5340,1899,5345,1897,5354,1893,5354,1888,5340,1893,5331,1897,5319,1904,5315,1908,5311,1914,5310,1918,5310,1928,5312,1933,5319,1940,5323,1942,5332,1942,5336,1941,5341,1939,5346,1935,5350,1932,5354,1929,5354,1934,5355,1937,5358,1941,5360,1942,5369,1942,5375,1937,5380,1931,5381,1929,5382,1924xm5432,1925l5429,1925,5428,1927,5426,1929,5423,1931,5421,1932,5417,1932,5415,1931,5412,1927,5411,1924,5411,1867,5430,1867,5430,1861,5411,1861,5411,1835,5408,1835,5406,1841,5404,1845,5400,1851,5397,1855,5391,1861,5388,1863,5384,1865,5384,1867,5397,1867,5397,1927,5397,1930,5398,1931,5400,1936,5402,1938,5407,1941,5409,1942,5416,1942,5420,1940,5427,1934,5429,1932,5430,1930,5432,1925xm5746,1671l5729,1671,5729,2293,5746,2293,5746,1671xe" filled="true" fillcolor="#000000" stroked="false">
              <v:path arrowok="t"/>
              <v:fill type="solid"/>
            </v:shape>
            <v:shape style="position:absolute;left:5031;top:1817;width:627;height:337" type="#_x0000_t75" id="docshape105" stroked="false">
              <v:imagedata r:id="rId31" o:title=""/>
            </v:shape>
            <v:shape style="position:absolute;left:4119;top:1160;width:1146;height:852" id="docshape106" coordorigin="4119,1160" coordsize="1146,852" path="m4460,1973l4178,1973,4178,1953,4119,1982,4178,2011,4178,1991,4460,1991,4460,1973xm4964,1279l4959,1279,4955,1278,4950,1273,4947,1268,4937,1244,4934,1237,4917,1196,4917,1237,4877,1237,4897,1190,4917,1237,4917,1196,4914,1190,4903,1163,4900,1163,4859,1259,4856,1268,4852,1273,4848,1277,4845,1279,4840,1279,4840,1283,4877,1283,4877,1279,4871,1279,4867,1278,4866,1277,4863,1272,4863,1270,4864,1267,4874,1244,4919,1244,4929,1266,4930,1270,4930,1274,4929,1276,4927,1277,4926,1278,4923,1279,4918,1279,4918,1283,4964,1283,4964,1279xm5053,1280l5050,1280,5047,1279,5046,1278,5042,1275,5042,1273,5042,1273,5041,1271,5041,1223,5041,1219,5038,1212,5038,1210,5035,1207,5029,1203,5025,1201,5012,1201,5004,1207,4994,1218,4994,1213,4994,1201,4991,1201,4967,1211,4968,1214,4970,1213,4972,1213,4974,1213,4978,1214,4978,1215,4979,1216,4980,1220,4980,1223,4980,1271,4979,1274,4977,1279,4974,1280,4968,1280,4968,1283,5007,1283,5007,1280,5003,1280,5000,1279,4999,1278,4995,1275,4995,1273,4995,1272,4994,1223,4999,1218,5001,1216,5008,1212,5019,1212,5022,1214,5026,1220,5027,1224,5027,1272,5026,1275,5025,1277,5022,1279,5020,1280,5014,1280,5014,1283,5053,1283,5053,1280xm5119,1608l5098,1608,5098,1370,5081,1370,5081,1608,5060,1608,5089,1667,5114,1618,5119,1608xm5139,1211l5139,1208,5138,1207,5137,1207,5136,1207,5117,1207,5115,1206,5113,1204,5113,1224,5113,1240,5112,1245,5106,1251,5102,1253,5093,1253,5090,1251,5087,1247,5083,1242,5081,1235,5081,1219,5082,1214,5088,1207,5091,1206,5100,1206,5104,1207,5111,1216,5113,1224,5113,1204,5111,1203,5105,1201,5088,1201,5080,1204,5069,1216,5066,1222,5066,1235,5067,1240,5072,1248,5076,1252,5081,1254,5075,1259,5071,1263,5068,1268,5067,1270,5067,1273,5069,1277,5070,1279,5072,1280,5075,1282,5069,1288,5067,1291,5063,1295,5061,1298,5060,1300,5059,1304,5059,1307,5062,1310,5066,1313,5073,1318,5083,1321,5108,1321,5120,1317,5127,1310,5127,1310,5135,1302,5138,1296,5138,1285,5137,1283,5136,1281,5132,1277,5132,1290,5132,1297,5129,1301,5119,1309,5112,1310,5112,1310,5091,1310,5082,1309,5073,1303,5072,1301,5072,1295,5072,1293,5074,1291,5075,1288,5077,1286,5080,1283,5087,1284,5097,1284,5119,1285,5124,1286,5127,1287,5130,1288,5132,1290,5132,1277,5130,1275,5126,1273,5120,1272,5117,1272,5109,1271,5091,1271,5087,1270,5085,1270,5083,1270,5081,1269,5080,1268,5078,1265,5080,1261,5081,1260,5082,1258,5085,1256,5089,1257,5093,1257,5106,1257,5111,1256,5114,1255,5116,1253,5125,1244,5128,1238,5128,1224,5126,1219,5123,1215,5136,1215,5137,1215,5138,1214,5139,1214,5139,1211xm5188,1280l5184,1280,5181,1279,5179,1278,5176,1275,5175,1273,5175,1270,5175,1171,5175,1160,5171,1160,5148,1170,5149,1173,5151,1172,5153,1171,5155,1171,5158,1173,5159,1173,5160,1175,5160,1177,5160,1179,5161,1270,5160,1273,5160,1275,5156,1278,5155,1279,5153,1280,5149,1280,5149,1283,5188,1283,5188,1280xm5265,1228l5264,1223,5262,1216,5254,1207,5250,1204,5247,1203,5247,1228,5210,1228,5211,1222,5213,1217,5217,1213,5220,1209,5225,1207,5233,1207,5236,1208,5241,1212,5243,1215,5246,1220,5246,1223,5247,1228,5247,1203,5243,1201,5224,1201,5215,1205,5201,1220,5198,1231,5198,1257,5201,1267,5215,1281,5223,1285,5241,1285,5248,1282,5258,1271,5260,1269,5263,1262,5265,1254,5262,1252,5259,1259,5256,1264,5252,1267,5249,1270,5244,1271,5231,1271,5224,1268,5213,1254,5210,1245,5210,1233,5265,1233,5265,1228xe" filled="true" fillcolor="#000000" stroked="false">
              <v:path arrowok="t"/>
              <v:fill type="solid"/>
            </v:shape>
            <v:shape style="position:absolute;left:5191;top:1051;width:2;height:282" id="docshape107" coordorigin="5192,1051" coordsize="2,282" path="m5193,1051l5192,1051,5192,1275,5192,1277,5192,1333,5193,1333,5193,1277,5193,1275,5193,1051xe" filled="true" fillcolor="#ffffff" stroked="false">
              <v:path arrowok="t"/>
              <v:fill type="solid"/>
            </v:shape>
            <v:shape style="position:absolute;left:5301;top:1119;width:219;height:164" type="#_x0000_t75" id="docshape108" stroked="false">
              <v:imagedata r:id="rId32" o:title=""/>
            </v:shape>
            <v:shape style="position:absolute;left:5060;top:2300;width:59;height:297" id="docshape109" coordorigin="5060,2301" coordsize="59,297" path="m5081,2538l5060,2538,5089,2597,5114,2548,5081,2548,5081,2538xm5098,2301l5081,2301,5081,2548,5098,2548,5098,2301xm5119,2538l5098,2538,5098,2548,5114,2548,5119,2538xe" filled="true" fillcolor="#000000" stroked="false">
              <v:path arrowok="t"/>
              <v:fill type="solid"/>
            </v:shape>
            <v:shape style="position:absolute;left:5045;top:2292;width:294;height:253" id="docshape110" coordorigin="5046,2292" coordsize="294,253" path="m5047,2292l5046,2292,5046,2309,5047,2309,5047,2292xm5117,2543l5062,2543,5063,2544,5116,2544,5117,2543xm5339,2292l5337,2292,5337,2309,5339,2309,5339,2292xe" filled="true" fillcolor="#221f1f" stroked="false">
              <v:path arrowok="t"/>
              <v:fill type="solid"/>
            </v:shape>
            <v:shape style="position:absolute;left:5147;top:2378;width:95;height:84" id="docshape111" coordorigin="5147,2378" coordsize="95,84" path="m5241,2378l5204,2378,5195,2379,5182,2382,5176,2384,5167,2390,5163,2394,5159,2399,5155,2404,5152,2409,5148,2420,5147,2426,5147,2442,5150,2449,5160,2459,5167,2462,5185,2462,5192,2460,5200,2455,5173,2455,5171,2455,5166,2453,5165,2451,5162,2445,5161,2442,5161,2428,5163,2421,5169,2406,5174,2401,5186,2392,5193,2390,5201,2390,5211,2390,5211,2390,5239,2390,5241,2378xm5211,2390l5201,2390,5204,2395,5205,2402,5205,2417,5204,2424,5198,2440,5195,2446,5186,2453,5181,2455,5200,2455,5205,2452,5211,2446,5218,2432,5220,2424,5220,2409,5219,2406,5216,2398,5214,2394,5211,2390,5211,2390xe" filled="true" fillcolor="#000000" stroked="false">
              <v:path arrowok="t"/>
              <v:fill type="solid"/>
            </v:shape>
            <v:rect style="position:absolute;left:4503;top:2592;width:1169;height:639" id="docshape112" filled="false" stroked="true" strokeweight=".857pt" strokecolor="#000000">
              <v:stroke dashstyle="solid"/>
            </v:rect>
            <v:shape style="position:absolute;left:2650;top:2748;width:2939;height:1380" id="docshape113" coordorigin="2650,2748" coordsize="2939,1380" path="m2825,4031l2822,4022,2809,4006,2809,4006,2809,4033,2809,4059,2807,4067,2800,4076,2795,4078,2782,4078,2776,4074,2767,4057,2765,4048,2765,4029,2766,4023,2769,4014,2772,4011,2778,4007,2781,4006,2790,4006,2796,4009,2800,4014,2806,4022,2809,4033,2809,4006,2808,4005,2799,4000,2780,4000,2774,4002,2762,4009,2758,4014,2750,4029,2749,4036,2749,4053,2752,4062,2765,4079,2774,4084,2793,4084,2800,4082,2807,4078,2812,4075,2816,4069,2823,4055,2825,4048,2825,4031xm2845,3842l2842,3841,2835,3850,2829,3857,2817,3863,2811,3865,2794,3865,2787,3863,2773,3855,2768,3849,2761,3833,2759,3824,2759,3801,2761,3790,2768,3773,2773,3766,2786,3758,2793,3756,2810,3756,2818,3759,2831,3769,2836,3778,2840,3790,2842,3790,2840,3758,2840,3750,2837,3750,2836,3753,2835,3755,2833,3757,2829,3758,2828,3758,2827,3758,2824,3756,2816,3752,2808,3750,2788,3750,2778,3753,2769,3758,2760,3764,2753,3771,2748,3781,2742,3791,2740,3801,2740,3828,2744,3840,2752,3851,2760,3860,2771,3867,2783,3871,2797,3873,2807,3873,2817,3870,2825,3865,2832,3860,2839,3853,2845,3842xm2908,3974l2907,3970,2906,3968,2903,3966,2898,3961,2892,3959,2879,3959,2874,3961,2863,3968,2859,3972,2854,3983,2853,3990,2853,4003,2838,4003,2838,4009,2853,4009,2853,4068,2853,4070,2851,4074,2850,4076,2846,4078,2844,4079,2838,4079,2838,4082,2885,4082,2885,4079,2875,4079,2872,4077,2868,4073,2867,4068,2867,4009,2888,4009,2888,4003,2867,4003,2867,3983,2868,3977,2869,3971,2871,3969,2874,3966,2876,3966,2881,3966,2883,3966,2887,3968,2889,3970,2893,3977,2895,3979,2896,3980,2901,3981,2905,3979,2908,3974xm2933,3819l2930,3810,2918,3794,2917,3794,2917,3821,2917,3847,2915,3855,2912,3859,2908,3864,2904,3866,2891,3866,2885,3862,2875,3845,2873,3836,2873,3817,2874,3811,2876,3806,2878,3802,2880,3799,2886,3795,2890,3794,2899,3794,2904,3797,2908,3802,2914,3810,2917,3821,2917,3794,2917,3793,2907,3789,2889,3789,2883,3790,2871,3797,2866,3802,2859,3817,2857,3824,2857,3841,2860,3850,2866,3858,2873,3868,2882,3872,2902,3872,2908,3870,2915,3866,2920,3863,2925,3858,2932,3843,2933,3836,2933,3819xm2996,4051l2990,4043,2961,4029,2957,4026,2955,4024,2953,4022,2953,4019,2953,4013,2954,4011,2959,4007,2962,4006,2971,4006,2976,4007,2982,4013,2985,4019,2987,4027,2990,4027,2990,4006,2990,4004,2990,4000,2987,4000,2986,4003,2983,4004,2982,4004,2981,4003,2973,4001,2969,4000,2959,4000,2954,4003,2945,4011,2942,4017,2943,4029,2944,4032,2946,4036,2949,4039,2954,4043,2971,4051,2976,4054,2982,4060,2983,4063,2983,4070,2982,4073,2977,4078,2974,4079,2964,4079,2959,4077,2950,4069,2947,4063,2946,4055,2943,4055,2943,4083,2946,4083,2949,4081,2950,4081,2951,4081,2953,4082,2960,4083,2965,4084,2977,4084,2983,4082,2984,4081,2986,4079,2994,4073,2996,4067,2996,4051xm3074,4052l3072,4051,3069,4057,3065,4062,3062,4065,3058,4069,3053,4071,3039,4071,3033,4067,3024,4053,3021,4044,3021,4026,3024,4018,3032,4008,3037,4006,3046,4006,3049,4007,3053,4011,3054,4013,3054,4020,3055,4022,3058,4026,3060,4027,3066,4027,3068,4026,3071,4023,3072,4022,3072,4015,3069,4011,3064,4006,3059,4003,3053,4000,3035,4000,3026,4004,3011,4020,3008,4030,3008,4055,3011,4065,3024,4080,3032,4084,3048,4084,3055,4081,3067,4071,3068,4070,3072,4062,3074,4052xm3076,3867l3073,3867,3070,3866,3068,3865,3065,3862,3065,3861,3065,3860,3064,3858,3064,3811,3064,3806,3061,3799,3060,3797,3058,3794,3051,3790,3048,3789,3039,3789,3035,3790,3027,3794,3022,3798,3016,3805,3015,3800,3014,3799,3012,3796,3005,3790,3001,3789,2993,3789,2990,3789,2984,3792,2981,3793,2978,3796,2970,3803,2968,3805,2968,3800,2968,3789,2965,3789,2941,3798,2942,3801,2944,3800,2946,3800,2948,3800,2951,3801,2952,3801,2952,3802,2953,3803,2954,3808,2954,3858,2954,3859,2954,3860,2953,3862,2950,3866,2948,3866,2946,3867,2942,3867,2942,3870,2981,3870,2981,3867,2977,3867,2974,3866,2973,3866,2970,3862,2969,3862,2969,3861,2969,3860,2968,3858,2968,3810,2971,3806,2972,3805,2975,3804,2983,3799,2986,3799,2993,3799,2997,3800,3001,3807,3002,3811,3002,3859,3002,3860,3001,3863,3000,3864,2997,3866,2994,3867,2989,3867,2989,3870,3029,3870,3029,3867,3025,3867,3022,3866,3021,3865,3017,3862,3017,3862,3017,3861,3017,3859,3016,3810,3021,3805,3024,3803,3031,3800,3034,3799,3042,3799,3045,3801,3049,3807,3049,3808,3050,3811,3050,3859,3049,3862,3048,3864,3045,3866,3042,3867,3037,3867,3037,3870,3076,3870,3076,3867xm3158,3815l3155,3806,3154,3805,3151,3801,3143,3792,3142,3791,3142,3824,3142,3846,3140,3854,3132,3865,3127,3867,3117,3867,3113,3866,3112,3865,3106,3861,3104,3858,3103,3852,3103,3848,3103,3812,3108,3807,3111,3804,3116,3802,3119,3801,3126,3801,3131,3803,3134,3808,3140,3814,3142,3824,3142,3791,3136,3789,3124,3789,3119,3790,3111,3795,3107,3800,3103,3807,3103,3800,3103,3789,3100,3789,3075,3799,3075,3799,3076,3801,3078,3801,3080,3800,3082,3800,3086,3801,3088,3804,3088,3805,3088,3806,3089,3895,3088,3898,3088,3900,3085,3903,3083,3904,3080,3904,3077,3904,3075,3904,3075,3908,3116,3908,3116,3904,3116,3904,3112,3904,3109,3904,3107,3903,3104,3900,3103,3898,3103,3895,3103,3865,3106,3868,3108,3870,3111,3870,3114,3872,3117,3872,3131,3872,3140,3869,3141,3867,3154,3852,3158,3841,3158,3815xm3158,4066l3154,4069,3152,4071,3151,4072,3148,4072,3146,4072,3146,4070,3145,4068,3144,4067,3144,4035,3144,4018,3144,4015,3141,4009,3139,4006,3138,4006,3131,4002,3125,4000,3109,4000,3102,4003,3092,4011,3089,4015,3089,4023,3090,4025,3092,4028,3094,4029,3099,4029,3100,4028,3103,4025,3104,4023,3104,4013,3105,4011,3109,4007,3112,4006,3120,4006,3124,4007,3129,4013,3130,4018,3130,4029,3130,4035,3130,4065,3123,4070,3117,4073,3110,4073,3107,4072,3102,4067,3101,4063,3101,4056,3102,4053,3104,4050,3105,4047,3109,4045,3116,4041,3121,4038,3130,4035,3130,4029,3116,4034,3107,4039,3095,4045,3091,4049,3087,4056,3086,4059,3086,4069,3088,4074,3095,4081,3099,4083,3108,4083,3112,4083,3117,4080,3122,4077,3126,4073,3130,4070,3130,4075,3131,4078,3134,4082,3137,4083,3145,4083,3151,4079,3156,4072,3158,4070,3158,4066xm3204,4079l3200,4079,3197,4078,3196,4077,3193,4074,3192,4072,3191,4069,3191,3971,3191,3959,3188,3959,3164,3969,3166,3972,3168,3971,3170,3971,3171,3971,3175,3972,3176,3972,3176,3974,3177,3978,3177,4069,3177,4072,3176,4074,3173,4078,3172,4078,3169,4079,3166,4079,3166,4082,3204,4082,3204,4079xm3237,3816l3237,3811,3234,3803,3226,3795,3223,3791,3219,3790,3219,3816,3183,3816,3183,3809,3185,3804,3193,3796,3197,3795,3205,3795,3208,3795,3211,3797,3214,3799,3216,3802,3218,3807,3219,3811,3219,3816,3219,3790,3216,3788,3196,3788,3188,3792,3174,3807,3170,3818,3170,3844,3174,3854,3187,3869,3195,3872,3214,3872,3221,3869,3231,3858,3232,3856,3236,3849,3237,3841,3234,3839,3232,3846,3229,3851,3221,3857,3217,3858,3204,3858,3197,3855,3185,3842,3183,3832,3183,3821,3237,3821,3237,3816xm3281,4028l3281,4022,3278,4015,3270,4007,3267,4003,3263,4002,3263,4028,3227,4028,3227,4021,3229,4016,3237,4008,3241,4007,3249,4007,3252,4007,3258,4011,3260,4014,3262,4019,3263,4022,3263,4028,3263,4002,3260,4000,3240,4000,3232,4004,3218,4019,3214,4030,3214,4056,3218,4066,3231,4080,3239,4084,3258,4084,3265,4081,3275,4070,3276,4068,3280,4061,3281,4053,3279,4051,3276,4058,3273,4063,3265,4069,3261,4070,3248,4070,3241,4067,3229,4053,3227,4044,3227,4033,3281,4033,3281,4028xm3330,3867l3326,3867,3323,3866,3322,3866,3319,3862,3318,3860,3318,3858,3318,3810,3317,3806,3315,3799,3314,3797,3311,3794,3305,3790,3302,3789,3289,3789,3280,3794,3271,3805,3271,3800,3271,3789,3267,3789,3243,3798,3245,3801,3247,3800,3249,3800,3250,3800,3254,3801,3255,3802,3255,3803,3256,3807,3256,3810,3257,3858,3256,3862,3253,3866,3250,3867,3245,3867,3245,3870,3284,3870,3284,3867,3279,3867,3276,3866,3275,3866,3272,3862,3271,3861,3271,3859,3271,3810,3275,3805,3278,3803,3284,3799,3296,3799,3299,3801,3302,3807,3303,3811,3303,3859,3303,3862,3301,3864,3299,3866,3296,3867,3291,3867,3291,3870,3330,3870,3330,3867xm3393,3839l3387,3831,3357,3817,3354,3814,3352,3812,3350,3810,3349,3807,3349,3801,3351,3799,3355,3795,3359,3794,3368,3794,3372,3795,3379,3801,3382,3807,3384,3815,3387,3815,3387,3794,3387,3792,3387,3789,3384,3789,3382,3791,3380,3792,3379,3792,3377,3791,3370,3789,3366,3789,3356,3789,3350,3791,3341,3799,3339,3805,3339,3817,3340,3821,3346,3827,3351,3831,3368,3839,3373,3843,3379,3848,3380,3851,3380,3859,3379,3861,3374,3866,3371,3867,3361,3867,3356,3865,3347,3857,3344,3851,3342,3843,3339,3843,3339,3871,3342,3871,3345,3869,3347,3869,3348,3869,3350,3870,3356,3871,3362,3872,3373,3872,3379,3870,3381,3869,3383,3867,3390,3861,3393,3855,3393,3839xm3407,3974l3407,3970,3405,3968,3403,3966,3397,3961,3392,3959,3379,3959,3373,3961,3363,3968,3359,3972,3354,3983,3353,3990,3353,4003,3337,4003,3337,4009,3353,4009,3352,4068,3352,4070,3351,4074,3350,4076,3346,4078,3344,4079,3338,4079,3338,4082,3385,4082,3385,4079,3374,4079,3371,4077,3368,4073,3367,4069,3367,4009,3387,4009,3387,4003,3367,4003,3367,3981,3367,3977,3369,3971,3370,3969,3374,3966,3376,3966,3381,3966,3383,3966,3386,3968,3388,3970,3393,3977,3394,3979,3396,3980,3400,3981,3405,3979,3407,3974xm3467,4066l3464,4069,3461,4071,3460,4072,3458,4072,3455,4072,3455,4070,3454,4068,3454,4067,3454,4035,3453,4018,3453,4015,3450,4009,3448,4006,3448,4006,3440,4002,3434,4000,3418,4000,3411,4003,3401,4011,3399,4015,3399,4023,3399,4025,3402,4028,3404,4029,3408,4029,3410,4028,3412,4025,3413,4023,3413,4013,3414,4011,3418,4007,3421,4006,3430,4006,3433,4007,3438,4013,3439,4018,3439,4029,3439,4035,3439,4065,3432,4070,3427,4073,3419,4073,3416,4072,3411,4067,3410,4063,3410,4056,3411,4053,3415,4047,3418,4045,3425,4041,3431,4038,3439,4035,3439,4029,3426,4034,3416,4039,3405,4045,3400,4049,3396,4056,3396,4059,3396,4069,3397,4074,3404,4081,3409,4083,3418,4083,3421,4083,3426,4080,3431,4077,3435,4073,3439,4070,3439,4074,3440,4076,3440,4078,3444,4082,3446,4083,3455,4083,3461,4079,3466,4072,3467,4070,3467,4066xm3477,3854l3474,3857,3471,3859,3470,3860,3468,3861,3466,3860,3465,3858,3464,3856,3464,3855,3464,3823,3464,3807,3463,3803,3461,3797,3458,3794,3458,3794,3450,3790,3444,3789,3428,3789,3421,3791,3411,3799,3409,3803,3409,3811,3409,3813,3412,3816,3414,3817,3418,3817,3420,3816,3422,3813,3423,3811,3423,3801,3424,3799,3428,3795,3431,3794,3440,3794,3443,3795,3448,3801,3450,3807,3450,3818,3450,3823,3450,3853,3442,3859,3437,3861,3429,3861,3426,3860,3421,3855,3420,3851,3420,3844,3421,3841,3423,3838,3425,3835,3428,3833,3433,3830,3435,3829,3441,3826,3450,3823,3450,3818,3436,3822,3426,3827,3415,3834,3410,3837,3406,3844,3406,3847,3406,3857,3407,3862,3414,3870,3419,3871,3428,3871,3431,3871,3436,3868,3441,3865,3446,3861,3450,3858,3450,3863,3450,3867,3454,3870,3456,3871,3465,3871,3471,3867,3476,3861,3477,3859,3477,3854xm3527,3854l3524,3854,3523,3856,3521,3858,3518,3861,3516,3861,3512,3861,3510,3860,3507,3857,3506,3853,3506,3797,3525,3797,3525,3791,3506,3791,3506,3765,3503,3765,3501,3771,3499,3775,3495,3781,3492,3785,3486,3791,3483,3793,3479,3794,3479,3797,3492,3797,3492,3857,3492,3860,3493,3861,3495,3865,3497,3867,3502,3870,3504,3871,3511,3871,3515,3870,3518,3867,3522,3864,3524,3861,3525,3860,3527,3854xm3540,4052l3538,4051,3535,4057,3532,4062,3528,4065,3524,4069,3519,4071,3505,4071,3499,4067,3490,4053,3488,4044,3488,4026,3490,4018,3498,4008,3503,4006,3512,4006,3515,4007,3517,4009,3519,4011,3520,4013,3521,4020,3521,4022,3524,4026,3526,4027,3532,4027,3534,4026,3537,4023,3538,4022,3538,4015,3535,4011,3530,4006,3525,4003,3519,4000,3501,4000,3492,4004,3477,4020,3474,4030,3474,4055,3477,4065,3490,4080,3498,4084,3515,4084,3521,4081,3533,4071,3534,4070,3538,4062,3540,4052xm3561,3753l3560,3751,3557,3748,3555,3747,3550,3747,3548,3748,3544,3751,3544,3753,3544,3758,3544,3760,3548,3764,3550,3765,3555,3765,3557,3764,3560,3760,3561,3758,3561,3753xm3572,3867l3568,3867,3565,3866,3564,3866,3561,3862,3560,3860,3560,3857,3560,3800,3560,3789,3556,3789,3532,3798,3533,3801,3535,3800,3537,3800,3539,3800,3543,3801,3543,3802,3544,3803,3545,3807,3545,3813,3545,3857,3545,3860,3544,3862,3541,3866,3540,3866,3537,3867,3533,3867,3533,3870,3572,3870,3572,3867xm3596,4066l3593,4066,3592,4068,3590,4070,3587,4072,3585,4073,3581,4073,3579,4072,3576,4069,3575,4066,3575,4009,3594,4009,3594,4003,3575,4003,3575,3977,3572,3977,3570,3983,3568,3987,3564,3993,3561,3997,3555,4003,3552,4005,3548,4006,3548,4009,3561,4009,3561,4069,3562,4072,3562,4072,3564,4077,3566,4079,3568,4081,3571,4082,3573,4083,3580,4083,3584,4082,3591,4076,3593,4073,3594,4072,3596,4066xm3658,3819l3655,3810,3643,3794,3642,3794,3642,3821,3642,3847,3641,3855,3633,3864,3629,3866,3616,3866,3610,3862,3605,3854,3600,3845,3598,3836,3598,3817,3599,3811,3603,3802,3605,3799,3612,3795,3615,3794,3624,3794,3629,3797,3633,3802,3639,3810,3642,3821,3642,3794,3642,3793,3632,3789,3614,3789,3608,3790,3596,3797,3591,3802,3584,3817,3582,3824,3582,3841,3585,3850,3598,3868,3608,3872,3627,3872,3633,3870,3640,3866,3645,3863,3650,3858,3657,3843,3658,3836,3658,3819xm3678,4031l3675,4022,3662,4006,3662,4006,3662,4033,3662,4059,3660,4067,3653,4076,3648,4078,3635,4078,3629,4074,3620,4057,3618,4048,3618,4029,3619,4023,3622,4014,3625,4011,3631,4007,3634,4006,3644,4006,3649,4009,3653,4014,3659,4022,3662,4033,3662,4006,3661,4005,3652,4000,3633,4000,3627,4002,3615,4009,3611,4014,3604,4029,3602,4036,3602,4053,3605,4062,3618,4079,3627,4084,3646,4084,3653,4082,3660,4078,3665,4075,3669,4069,3676,4055,3678,4048,3678,4031xm3744,4008l3743,4005,3739,4001,3736,4000,3726,4000,3719,4006,3713,4018,3713,4012,3713,4000,3709,4000,3685,4010,3686,4013,3688,4012,3690,4012,3692,4012,3696,4013,3696,4013,3698,4017,3698,4018,3698,4071,3698,4072,3697,4074,3696,4076,3693,4078,3690,4079,3686,4079,3686,4082,3726,4082,3726,4079,3723,4079,3720,4078,3716,4076,3715,4075,3713,4071,3713,4069,3713,4025,3715,4020,3717,4018,3718,4016,3721,4014,3724,4012,3725,4012,3727,4013,3732,4017,3734,4018,3738,4018,3740,4017,3742,4016,3743,4014,3744,4012,3744,4012,3744,4008xm3752,3867l3748,3867,3746,3866,3744,3866,3741,3862,3740,3860,3740,3858,3740,3810,3739,3806,3737,3799,3736,3797,3734,3794,3728,3790,3724,3789,3711,3789,3702,3794,3693,3805,3693,3800,3693,3789,3689,3789,3666,3798,3667,3801,3669,3800,3671,3800,3673,3800,3676,3801,3677,3802,3678,3803,3679,3807,3679,3810,3679,3858,3678,3862,3675,3866,3673,3867,3667,3867,3667,3870,3706,3870,3706,3867,3702,3867,3699,3866,3697,3866,3694,3862,3693,3861,3693,3859,3693,3810,3698,3805,3700,3803,3707,3799,3718,3799,3721,3801,3725,3807,3726,3811,3726,3859,3725,3862,3724,3864,3721,3866,3718,3867,3713,3867,3713,3870,3752,3870,3752,3867xm3837,3694l3820,3694,3820,3712,3820,4112,2667,4112,2667,4111,2667,3712,3820,3712,3820,3694,3248,3694,3268,3654,3273,3645,3252,3645,3252,3503,3234,3503,3234,3645,3214,3645,3238,3694,2650,3694,2650,3712,2650,4112,2650,4120,2650,4128,3837,4128,3837,4120,3837,4112,3837,3712,3837,3694xm4669,3031l4666,3022,4654,3007,4653,3006,4653,3034,4653,3059,4651,3067,4644,3076,4640,3079,4627,3079,4621,3074,4611,3058,4609,3048,4609,3029,4610,3023,4614,3014,4616,3011,4623,3008,4626,3007,4635,3007,4640,3009,4644,3015,4650,3023,4653,3034,4653,3006,4653,3006,4643,3001,4625,3001,4619,3003,4607,3010,4602,3015,4595,3029,4593,3036,4593,3054,4596,3063,4609,3080,4618,3085,4638,3085,4644,3083,4651,3079,4656,3076,4661,3070,4668,3056,4669,3048,4669,3031xm4739,2843l4736,2842,4729,2851,4723,2858,4711,2864,4704,2866,4688,2866,4680,2864,4667,2855,4662,2849,4655,2834,4653,2825,4653,2801,4655,2791,4662,2773,4667,2767,4680,2759,4687,2757,4704,2757,4711,2760,4725,2770,4730,2779,4733,2791,4736,2791,4734,2759,4733,2751,4730,2751,4730,2754,4729,2756,4727,2758,4723,2759,4722,2759,4720,2759,4718,2757,4710,2753,4701,2751,4682,2751,4672,2754,4654,2765,4647,2772,4636,2792,4634,2802,4634,2828,4637,2841,4645,2852,4654,2861,4665,2868,4677,2872,4690,2873,4701,2873,4710,2871,4719,2866,4726,2861,4733,2854,4739,2843xm4752,2975l4752,2971,4750,2968,4747,2966,4742,2962,4736,2960,4724,2960,4718,2962,4708,2968,4704,2973,4699,2984,4698,2990,4698,3003,4682,3003,4682,3010,4698,3010,4697,3069,4697,3071,4696,3075,4694,3076,4691,3079,4689,3079,4683,3079,4683,3082,4730,3082,4730,3079,4719,3079,4716,3078,4713,3073,4712,3069,4712,3010,4732,3010,4732,3003,4712,3003,4712,2982,4712,2978,4714,2972,4715,2970,4719,2967,4721,2966,4726,2966,4728,2967,4731,2969,4733,2971,4738,2977,4739,2979,4741,2980,4745,2982,4750,2979,4752,2975xm4827,2820l4824,2811,4811,2795,4811,2795,4811,2822,4811,2848,4809,2855,4802,2865,4797,2867,4784,2867,4778,2863,4774,2854,4769,2846,4767,2837,4767,2818,4768,2812,4772,2803,4774,2800,4780,2796,4783,2795,4793,2795,4798,2798,4808,2811,4811,2822,4811,2795,4810,2794,4801,2789,4782,2789,4776,2791,4764,2798,4760,2803,4753,2818,4751,2825,4751,2842,4754,2851,4767,2868,4776,2873,4795,2873,4802,2871,4809,2867,4814,2864,4818,2858,4825,2844,4827,2837,4827,2820xm4841,3051l4835,3044,4805,3030,4802,3027,4800,3025,4798,3022,4797,3020,4797,3014,4798,3011,4803,3007,4806,3006,4816,3006,4820,3008,4827,3014,4830,3020,4832,3028,4835,3028,4835,3006,4835,3004,4835,3001,4832,3001,4830,3004,4828,3004,4827,3004,4825,3004,4818,3002,4814,3001,4804,3001,4798,3003,4789,3012,4787,3017,4787,3030,4788,3033,4791,3036,4793,3040,4799,3043,4815,3052,4821,3055,4827,3060,4828,3063,4828,3071,4827,3074,4822,3078,4818,3080,4809,3080,4804,3078,4795,3069,4792,3063,4790,3055,4787,3055,4787,3084,4790,3084,4793,3081,4794,3081,4796,3082,4798,3082,4804,3084,4809,3085,4821,3085,4827,3083,4829,3081,4831,3080,4838,3074,4841,3068,4841,3051xm4918,3052l4916,3051,4913,3058,4910,3063,4907,3066,4902,3069,4897,3071,4884,3071,4877,3068,4868,3053,4866,3045,4866,3026,4868,3019,4876,3009,4881,3007,4890,3007,4893,3008,4895,3009,4897,3011,4898,3014,4899,3021,4900,3023,4902,3026,4905,3027,4911,3027,4913,3027,4916,3024,4916,3022,4916,3016,4914,3011,4908,3007,4904,3003,4897,3001,4879,3001,4870,3005,4856,3020,4852,3031,4852,3056,4855,3066,4869,3081,4876,3085,4893,3085,4900,3082,4912,3071,4912,3071,4916,3063,4918,3052xm4969,2868l4966,2868,4963,2867,4962,2866,4959,2863,4958,2862,4958,2861,4958,2859,4958,2811,4957,2807,4957,2806,4954,2800,4954,2798,4951,2795,4945,2790,4941,2789,4932,2789,4928,2790,4920,2795,4915,2799,4909,2806,4908,2801,4907,2799,4906,2797,4899,2791,4894,2789,4886,2789,4883,2790,4877,2792,4875,2794,4871,2797,4862,2806,4862,2801,4862,2789,4858,2789,4834,2799,4836,2802,4838,2801,4840,2801,4842,2801,4845,2802,4846,2803,4847,2804,4847,2808,4848,2859,4847,2860,4847,2861,4847,2863,4843,2866,4842,2867,4839,2868,4836,2868,4836,2871,4875,2871,4875,2868,4870,2868,4868,2867,4866,2866,4863,2863,4863,2863,4862,2862,4862,2861,4862,2859,4862,2811,4865,2807,4866,2806,4868,2805,4876,2800,4879,2799,4887,2799,4890,2801,4895,2808,4895,2811,4895,2860,4895,2863,4893,2865,4890,2867,4887,2868,4883,2868,4883,2871,4923,2871,4923,2868,4919,2868,4916,2867,4914,2866,4911,2863,4911,2863,4910,2862,4910,2860,4910,2811,4914,2806,4918,2804,4924,2801,4927,2800,4935,2800,4939,2802,4941,2805,4942,2808,4943,2808,4943,2811,4943,2860,4943,2862,4942,2863,4942,2863,4941,2865,4938,2867,4936,2868,4931,2868,4931,2871,4969,2871,4969,2868xm5002,3066l4999,3070,4996,3072,4995,3072,4993,3073,4991,3072,4990,3071,4989,3069,4989,3067,4989,3035,4989,3019,4988,3015,4986,3009,4983,3006,4983,3006,4975,3002,4969,3001,4953,3001,4946,3003,4936,3011,4934,3016,4934,3024,4934,3026,4937,3029,4939,3029,4943,3029,4945,3029,4947,3026,4948,3024,4948,3013,4949,3011,4953,3007,4956,3006,4965,3006,4968,3008,4973,3014,4974,3019,4974,3030,4974,3035,4974,3065,4967,3071,4962,3074,4954,3074,4951,3073,4946,3067,4945,3064,4945,3056,4946,3053,4950,3048,4953,3045,4960,3041,4966,3039,4974,3035,4974,3030,4961,3035,4951,3039,4940,3046,4936,3050,4931,3056,4931,3060,4931,3070,4932,3075,4939,3082,4944,3084,4953,3084,4956,3083,4961,3081,4966,3077,4971,3074,4974,3071,4975,3076,4975,3079,4979,3083,4981,3084,4990,3084,4996,3080,5001,3073,5002,3071,5002,3066xm5049,3079l5045,3079,5042,3079,5040,3078,5037,3074,5036,3073,5036,3069,5036,2971,5036,2960,5032,2960,5009,2969,5010,2972,5012,2972,5014,2971,5016,2971,5019,2972,5020,2973,5021,2974,5021,2978,5022,3069,5021,3073,5021,3074,5017,3078,5016,3079,5014,3079,5010,3079,5010,3082,5049,3082,5049,3079xm5052,2816l5048,2807,5048,2806,5045,2802,5037,2793,5036,2792,5036,2824,5036,2847,5034,2855,5026,2866,5021,2868,5011,2868,5007,2867,5006,2866,5000,2862,4998,2859,4998,2855,4997,2853,4997,2849,4997,2813,5001,2808,5005,2805,5010,2803,5012,2802,5020,2802,5025,2804,5034,2815,5036,2824,5036,2792,5030,2789,5017,2789,5013,2791,5005,2796,5001,2801,4997,2808,4997,2801,4997,2790,4993,2790,4969,2799,4969,2800,4970,2802,4972,2802,4974,2801,4975,2801,4980,2802,4982,2805,4982,2806,4982,2807,4982,2895,4982,2899,4982,2900,4979,2903,4977,2905,4974,2905,4971,2905,4969,2905,4969,2908,5010,2908,5010,2905,5010,2905,5006,2905,5003,2905,5001,2904,4998,2900,4997,2899,4997,2895,4997,2866,5000,2869,5002,2870,5008,2872,5011,2873,5025,2873,5033,2869,5035,2868,5048,2853,5052,2842,5052,2816xm5126,3028l5126,3023,5123,3016,5115,3007,5111,3004,5108,3002,5108,3028,5071,3028,5072,3022,5074,3016,5081,3009,5086,3007,5094,3007,5097,3008,5102,3012,5104,3014,5107,3020,5107,3023,5108,3028,5108,3002,5104,3001,5085,3001,5076,3005,5062,3020,5059,3030,5059,3056,5062,3066,5076,3081,5084,3085,5102,3085,5109,3081,5119,3071,5121,3069,5124,3061,5126,3054,5123,3052,5120,3059,5117,3064,5110,3069,5105,3071,5092,3071,5085,3067,5074,3054,5071,3045,5071,3033,5126,3033,5126,3028xm5146,2863l5145,2862,5144,2860,5142,2861,5140,2862,5138,2862,5135,2861,5134,2860,5133,2858,5133,2856,5132,2854,5132,2850,5132,2792,5105,2792,5105,2795,5111,2795,5114,2796,5117,2799,5118,2802,5118,2851,5114,2856,5110,2859,5104,2862,5101,2862,5095,2862,5092,2861,5087,2857,5085,2852,5085,2795,5085,2792,5058,2792,5058,2795,5062,2795,5065,2795,5066,2796,5070,2799,5071,2801,5071,2803,5071,2851,5072,2855,5074,2863,5076,2867,5083,2872,5087,2873,5095,2873,5099,2872,5106,2868,5111,2864,5112,2862,5118,2856,5118,2873,5122,2873,5146,2863xm5195,2855l5192,2855,5191,2857,5189,2859,5186,2861,5184,2862,5180,2862,5178,2861,5175,2857,5174,2855,5174,2798,5193,2798,5193,2792,5174,2792,5174,2766,5172,2766,5169,2772,5167,2776,5166,2778,5163,2782,5160,2785,5154,2792,5151,2794,5147,2795,5147,2798,5160,2798,5160,2857,5161,2861,5161,2861,5163,2866,5165,2868,5170,2871,5172,2872,5179,2872,5183,2871,5190,2865,5192,2862,5193,2861,5195,2855xm5252,2975l5251,2971,5250,2968,5247,2966,5242,2962,5236,2960,5223,2960,5218,2962,5207,2968,5203,2973,5198,2984,5197,2990,5197,3003,5182,3003,5182,3010,5197,3010,5197,3069,5197,3071,5195,3075,5194,3076,5190,3079,5188,3079,5182,3079,5182,3082,5229,3082,5229,3079,5219,3079,5216,3078,5212,3073,5211,3070,5211,3010,5232,3010,5232,3003,5211,3003,5211,2982,5212,2978,5213,2972,5215,2970,5218,2967,5221,2966,5225,2966,5227,2967,5231,2969,5233,2971,5237,2977,5239,2979,5240,2980,5245,2982,5249,2979,5252,2975xm5273,2854l5269,2858,5267,2860,5266,2861,5263,2861,5261,2860,5261,2859,5260,2857,5259,2855,5259,2824,5259,2807,5259,2804,5256,2798,5254,2795,5253,2795,5246,2791,5240,2789,5224,2789,5217,2791,5207,2800,5204,2804,5204,2812,5205,2814,5207,2817,5209,2818,5214,2818,5215,2817,5218,2814,5219,2812,5218,2802,5220,2800,5224,2796,5227,2795,5235,2795,5239,2796,5244,2802,5245,2807,5245,2818,5245,2824,5245,2854,5238,2859,5232,2862,5225,2862,5222,2861,5217,2855,5216,2852,5216,2845,5217,2842,5220,2836,5224,2833,5231,2829,5236,2827,5245,2824,5245,2818,5231,2823,5222,2827,5210,2834,5206,2838,5202,2845,5201,2848,5201,2858,5203,2863,5210,2870,5214,2872,5223,2872,5227,2872,5232,2869,5237,2866,5241,2862,5245,2859,5245,2864,5246,2867,5249,2871,5252,2872,5260,2872,5266,2868,5271,2861,5273,2859,5273,2854xm5312,3066l5308,3070,5306,3072,5305,3072,5302,3073,5300,3072,5299,3071,5299,3069,5298,3067,5298,3035,5298,3019,5298,3015,5295,3009,5292,3006,5292,3006,5285,3002,5279,3001,5263,3001,5256,3003,5246,3011,5243,3016,5243,3024,5244,3026,5246,3029,5248,3029,5252,3029,5254,3029,5257,3026,5258,3024,5257,3013,5258,3011,5263,3007,5266,3006,5274,3006,5278,3008,5283,3014,5284,3019,5284,3030,5284,3035,5284,3065,5277,3071,5271,3074,5263,3074,5261,3073,5256,3067,5254,3064,5254,3056,5255,3053,5259,3048,5263,3045,5270,3041,5275,3039,5284,3035,5284,3030,5270,3035,5261,3039,5249,3046,5245,3050,5241,3056,5240,3060,5240,3070,5242,3075,5249,3082,5253,3084,5262,3084,5266,3083,5271,3081,5276,3077,5280,3074,5284,3071,5284,3074,5284,3076,5285,3079,5288,3083,5290,3084,5299,3084,5305,3080,5310,3073,5312,3071,5312,3066xm5323,2855l5320,2855,5319,2857,5317,2859,5314,2861,5312,2862,5308,2862,5306,2861,5303,2857,5302,2855,5302,2798,5321,2798,5321,2792,5302,2792,5302,2766,5300,2766,5297,2772,5295,2776,5291,2782,5289,2785,5282,2792,5279,2794,5276,2795,5276,2798,5288,2798,5288,2857,5289,2861,5289,2861,5291,2866,5293,2868,5298,2871,5301,2872,5307,2872,5311,2871,5318,2865,5320,2862,5321,2861,5323,2855xm5357,2754l5356,2752,5353,2749,5351,2748,5346,2748,5344,2749,5341,2752,5340,2754,5340,2759,5341,2761,5344,2765,5346,2766,5351,2766,5353,2765,5356,2761,5357,2759,5357,2754xm5368,2868l5364,2868,5361,2867,5360,2866,5357,2863,5356,2861,5356,2858,5356,2801,5356,2789,5352,2789,5328,2799,5329,2802,5332,2801,5333,2801,5335,2801,5339,2802,5339,2803,5340,2804,5341,2806,5341,2808,5341,2814,5341,2858,5341,2861,5340,2863,5337,2866,5336,2867,5333,2868,5329,2868,5329,2871,5368,2871,5368,2868xm5385,3052l5382,3051,5379,3058,5376,3063,5373,3066,5368,3069,5363,3071,5350,3071,5344,3068,5334,3053,5332,3045,5332,3026,5334,3019,5342,3009,5347,3007,5356,3007,5359,3008,5361,3009,5363,3011,5364,3014,5365,3021,5366,3023,5368,3026,5371,3027,5377,3027,5379,3027,5382,3024,5382,3022,5382,3016,5380,3011,5374,3007,5370,3003,5363,3001,5345,3001,5336,3005,5322,3020,5318,3031,5318,3056,5321,3066,5335,3081,5342,3085,5359,3085,5366,3082,5378,3071,5378,3071,5382,3063,5385,3052xm5440,3067l5437,3067,5436,3069,5435,3071,5431,3073,5429,3074,5425,3074,5423,3073,5420,3069,5420,3067,5420,3009,5438,3009,5438,3003,5420,3003,5420,2977,5417,2977,5415,2983,5413,2987,5411,2989,5409,2994,5406,2997,5399,3003,5396,3005,5393,3007,5393,3009,5405,3009,5406,3069,5406,3072,5406,3073,5408,3078,5410,3080,5415,3083,5418,3084,5424,3084,5428,3082,5436,3076,5438,3074,5438,3072,5440,3067xm5454,2820l5451,2811,5439,2795,5438,2794,5438,2822,5438,2848,5437,2855,5429,2865,5425,2867,5412,2867,5406,2863,5397,2846,5395,2837,5394,2818,5395,2812,5399,2803,5402,2800,5408,2796,5411,2795,5420,2795,5425,2798,5429,2803,5435,2811,5438,2822,5438,2794,5438,2794,5428,2789,5410,2789,5404,2791,5392,2798,5387,2803,5380,2818,5378,2825,5378,2842,5381,2851,5394,2868,5404,2873,5423,2873,5429,2871,5436,2867,5441,2864,5446,2858,5453,2844,5454,2837,5454,2820xm5522,3031l5519,3022,5507,3007,5506,3006,5506,3034,5506,3059,5504,3067,5497,3076,5493,3079,5480,3079,5474,3074,5464,3058,5462,3048,5462,3029,5463,3023,5467,3014,5469,3011,5476,3008,5479,3007,5488,3007,5493,3009,5497,3015,5503,3023,5506,3034,5506,3006,5506,3006,5496,3001,5478,3001,5472,3003,5460,3010,5455,3015,5448,3029,5446,3036,5446,3054,5449,3063,5462,3080,5472,3085,5491,3085,5497,3083,5504,3079,5509,3076,5514,3070,5521,3056,5522,3048,5522,3031xm5548,2868l5544,2868,5542,2867,5540,2866,5537,2863,5536,2861,5536,2859,5536,2811,5535,2807,5533,2800,5532,2798,5530,2795,5524,2790,5520,2789,5507,2789,5498,2795,5489,2806,5489,2801,5489,2789,5485,2789,5462,2799,5463,2802,5465,2801,5467,2801,5469,2801,5472,2802,5473,2803,5474,2804,5475,2808,5475,2811,5475,2859,5474,2862,5473,2865,5471,2867,5469,2868,5463,2868,5463,2871,5502,2871,5502,2868,5498,2868,5495,2867,5493,2866,5490,2863,5489,2861,5489,2860,5489,2811,5494,2806,5496,2804,5503,2800,5514,2800,5517,2802,5521,2808,5522,2812,5522,2860,5521,2863,5520,2865,5517,2867,5514,2868,5509,2868,5509,2871,5548,2871,5548,2868xm5588,3008l5587,3006,5585,3004,5583,3002,5581,3001,5570,3001,5564,3007,5557,3019,5557,3013,5557,3001,5553,3001,5530,3011,5530,3014,5533,3013,5535,3013,5536,3013,5540,3014,5540,3014,5542,3018,5542,3019,5543,3072,5542,3075,5541,3076,5537,3079,5534,3079,5530,3079,5530,3082,5571,3082,5571,3079,5567,3079,5565,3079,5561,3077,5559,3075,5558,3072,5557,3069,5557,3026,5560,3021,5561,3019,5562,3017,5565,3014,5568,3013,5570,3013,5571,3014,5576,3018,5579,3019,5583,3019,5585,3018,5588,3015,5588,3013,5588,3013,5588,3008xe" filled="true" fillcolor="#000000" stroked="false">
              <v:path arrowok="t"/>
              <v:fill type="solid"/>
            </v:shape>
            <v:rect style="position:absolute;left:2589;top:4318;width:1363;height:464" id="docshape114" filled="false" stroked="true" strokeweight=".857pt" strokecolor="#000000">
              <v:stroke dashstyle="solid"/>
            </v:rect>
            <v:shape style="position:absolute;left:2688;top:3230;width:2409;height:1529" id="docshape115" coordorigin="2689,3231" coordsize="2409,1529" path="m2771,4667l2768,4658,2764,4653,2756,4644,2756,4674,2756,4695,2754,4703,2745,4715,2740,4718,2732,4718,2728,4717,2722,4714,2719,4712,2716,4709,2716,4662,2720,4658,2722,4656,2723,4656,2725,4655,2728,4653,2731,4653,2740,4653,2745,4655,2754,4666,2756,4674,2756,4644,2756,4644,2749,4640,2732,4640,2724,4646,2716,4656,2716,4610,2716,4599,2712,4599,2689,4609,2690,4612,2692,4611,2694,4610,2696,4610,2699,4612,2700,4612,2701,4614,2702,4618,2702,4623,2702,4714,2707,4717,2712,4720,2721,4723,2726,4724,2740,4724,2749,4720,2752,4718,2767,4705,2771,4693,2771,4667xm2812,4605l2811,4603,2807,4600,2805,4599,2800,4599,2798,4600,2795,4603,2794,4605,2794,4610,2795,4612,2798,4616,2800,4617,2805,4617,2807,4616,2811,4612,2812,4610,2812,4605xm2822,4719l2818,4719,2816,4718,2814,4717,2811,4714,2810,4712,2810,4709,2810,4652,2810,4640,2806,4640,2782,4650,2784,4653,2786,4652,2788,4652,2790,4652,2793,4653,2794,4654,2795,4655,2795,4659,2796,4665,2796,4709,2795,4712,2795,4714,2791,4717,2790,4718,2787,4719,2784,4719,2784,4722,2822,4722,2822,4719xm2914,4719l2910,4719,2907,4718,2906,4717,2903,4714,2902,4712,2902,4710,2902,4662,2901,4658,2899,4651,2898,4649,2896,4646,2892,4644,2889,4642,2886,4640,2873,4640,2864,4646,2855,4657,2855,4652,2855,4640,2851,4640,2827,4650,2829,4653,2831,4652,2833,4652,2834,4652,2838,4653,2839,4654,2840,4655,2840,4659,2841,4662,2841,4710,2840,4713,2837,4718,2834,4719,2829,4719,2829,4722,2868,4722,2868,4719,2863,4719,2860,4718,2859,4717,2856,4714,2855,4713,2855,4711,2855,4662,2859,4657,2862,4655,2868,4651,2880,4651,2883,4653,2887,4659,2887,4663,2887,4711,2887,4714,2886,4716,2883,4718,2880,4719,2875,4719,2875,4722,2914,4722,2914,4719xm2992,4705l2989,4709,2987,4711,2986,4712,2983,4712,2981,4712,2980,4710,2979,4708,2979,4707,2979,4675,2979,4658,2978,4655,2976,4649,2973,4646,2973,4646,2970,4644,2965,4642,2960,4640,2944,4640,2936,4643,2926,4651,2924,4655,2924,4663,2925,4665,2927,4668,2929,4669,2933,4669,2935,4668,2938,4665,2938,4663,2938,4653,2939,4651,2944,4647,2947,4646,2955,4646,2959,4647,2964,4653,2965,4658,2965,4669,2965,4675,2965,4705,2958,4710,2952,4713,2944,4713,2941,4712,2937,4707,2935,4703,2935,4696,2936,4693,2938,4690,2940,4687,2943,4685,2950,4681,2956,4678,2965,4675,2965,4669,2951,4674,2942,4679,2930,4685,2926,4689,2922,4696,2921,4699,2921,4709,2923,4714,2930,4721,2934,4723,2943,4723,2946,4723,2952,4720,2957,4717,2961,4713,2965,4710,2965,4715,2966,4718,2969,4722,2971,4723,2980,4723,2986,4719,2991,4712,2992,4710,2992,4705xm3007,4507l3001,4506,2996,4505,2988,4499,2983,4494,2977,4487,2955,4455,2953,4453,2963,4451,2965,4450,2970,4447,2980,4437,2982,4430,2982,4417,2980,4411,2972,4401,2970,4400,2967,4398,2963,4396,2963,4417,2963,4432,2960,4438,2948,4448,2940,4450,2940,4450,2927,4450,2924,4450,2924,4401,2930,4400,2934,4400,2945,4400,2951,4402,2960,4411,2963,4417,2963,4396,2961,4396,2955,4394,2946,4393,2891,4393,2891,4396,2900,4396,2903,4398,2907,4402,2908,4407,2908,4497,2907,4500,2904,4505,2900,4507,2891,4507,2891,4510,2941,4510,2941,4507,2932,4507,2929,4506,2927,4503,2925,4501,2924,4497,2924,4455,2927,4456,2929,4456,2931,4456,2933,4456,2936,4455,2976,4510,3007,4510,3007,4507xm3053,4652l3053,4647,3052,4645,3048,4641,3046,4640,3036,4640,3029,4646,3022,4658,3022,4652,3022,4640,3019,4640,2995,4650,2996,4653,2998,4652,3000,4652,3002,4652,3005,4653,3005,4653,3007,4657,3008,4658,3008,4711,3007,4714,3006,4716,3003,4718,3000,4719,2996,4719,2996,4722,3036,4722,3036,4719,3032,4719,3030,4718,3026,4716,3025,4715,3023,4711,3022,4709,3022,4665,3025,4660,3026,4658,3028,4656,3030,4654,3034,4652,3035,4652,3037,4653,3042,4657,3044,4658,3048,4658,3050,4657,3053,4654,3053,4653,3053,4652xm3079,4456l3079,4451,3076,4443,3068,4435,3065,4432,3061,4430,3061,4456,3024,4456,3025,4449,3027,4444,3035,4437,3039,4435,3047,4435,3050,4436,3055,4439,3058,4442,3059,4445,3060,4447,3061,4451,3061,4456,3061,4430,3057,4429,3038,4429,3029,4432,3016,4448,3012,4458,3012,4484,3015,4494,3029,4509,3037,4512,3055,4512,3062,4509,3072,4498,3074,4496,3078,4489,3079,4481,3076,4480,3074,4486,3070,4491,3063,4497,3058,4498,3045,4498,3039,4495,3027,4482,3024,4473,3024,4461,3079,4461,3079,4456xm3139,4643l3114,4643,3114,4646,3116,4646,3118,4646,3119,4647,3121,4648,3121,4649,3122,4653,3121,4655,3103,4701,3083,4661,3082,4657,3081,4654,3081,4652,3082,4648,3084,4647,3086,4646,3090,4646,3090,4643,3053,4643,3053,4646,3056,4647,3058,4648,3060,4648,3061,4649,3062,4650,3065,4655,3067,4657,3096,4719,3090,4732,3088,4737,3086,4741,3082,4744,3080,4745,3078,4745,3076,4745,3071,4743,3068,4742,3064,4742,3061,4743,3058,4746,3057,4748,3057,4753,3058,4755,3063,4759,3066,4760,3074,4760,3079,4758,3089,4750,3092,4745,3093,4744,3110,4701,3130,4652,3130,4652,3131,4651,3132,4649,3133,4648,3136,4647,3137,4646,3139,4646,3139,4643xm3172,4503l3172,4500,3169,4501,3167,4501,3165,4501,3162,4500,3161,4499,3160,4498,3159,4494,3159,4489,3159,4435,3159,4399,3159,4388,3155,4388,3132,4397,3133,4400,3135,4399,3137,4399,3139,4399,3142,4400,3143,4401,3144,4402,3144,4404,3145,4406,3145,4435,3145,4495,3140,4500,3135,4503,3124,4503,3118,4500,3108,4488,3105,4479,3105,4456,3108,4447,3117,4436,3122,4434,3130,4434,3132,4435,3138,4438,3140,4441,3144,4447,3145,4451,3145,4452,3145,4495,3145,4435,3144,4434,3141,4431,3135,4429,3117,4429,3107,4433,3093,4452,3090,4463,3090,4485,3093,4494,3106,4509,3113,4512,3126,4512,3130,4512,3137,4508,3141,4505,3143,4503,3145,4501,3145,4512,3149,4512,3172,4503xm3257,4692l3254,4691,3251,4697,3248,4702,3245,4705,3241,4709,3236,4711,3222,4711,3216,4707,3211,4700,3206,4693,3204,4684,3204,4666,3207,4658,3215,4648,3219,4646,3229,4646,3231,4647,3235,4651,3237,4653,3237,4660,3238,4662,3241,4666,3243,4667,3249,4667,3251,4666,3252,4665,3254,4663,3255,4662,3255,4655,3252,4651,3246,4646,3242,4643,3236,4640,3218,4640,3209,4644,3194,4660,3190,4670,3190,4695,3194,4705,3207,4720,3215,4724,3231,4724,3238,4721,3250,4711,3250,4710,3255,4702,3257,4692xm3260,4503l3259,4501,3259,4500,3257,4501,3255,4501,3253,4501,3249,4500,3248,4499,3248,4498,3247,4496,3247,4494,3247,4431,3220,4431,3220,4434,3225,4434,3228,4435,3232,4438,3232,4441,3232,4491,3228,4495,3224,4498,3218,4501,3215,4502,3209,4502,3206,4501,3201,4496,3200,4491,3200,4434,3200,4431,3172,4431,3172,4434,3176,4434,3179,4435,3181,4435,3184,4439,3185,4440,3186,4443,3186,4491,3186,4494,3186,4495,3189,4503,3191,4506,3197,4511,3201,4512,3210,4512,3213,4511,3221,4508,3226,4503,3227,4502,3232,4496,3232,4512,3236,4512,3260,4503xm3273,4260l3252,4260,3252,4118,3234,4118,3234,4260,3214,4260,3243,4318,3268,4269,3273,4260xm3345,4671l3342,4662,3335,4654,3329,4646,3329,4646,3329,4673,3329,4699,3327,4707,3323,4711,3320,4716,3315,4718,3302,4718,3296,4714,3287,4697,3285,4688,3285,4669,3285,4663,3289,4654,3292,4651,3298,4647,3301,4646,3310,4646,3315,4649,3326,4662,3329,4673,3329,4646,3328,4645,3319,4640,3300,4640,3294,4642,3282,4649,3277,4654,3270,4669,3268,4676,3268,4693,3271,4702,3284,4719,3294,4724,3313,4724,3320,4722,3326,4718,3331,4715,3336,4709,3343,4695,3345,4688,3345,4671xm3348,4507l3344,4507,3341,4507,3340,4506,3337,4502,3336,4501,3336,4498,3336,4451,3335,4446,3332,4439,3332,4438,3329,4434,3323,4430,3319,4429,3307,4429,3298,4434,3289,4446,3289,4440,3289,4429,3285,4429,3261,4438,3263,4442,3265,4441,3267,4440,3268,4440,3272,4441,3273,4442,3273,4444,3274,4447,3274,4451,3275,4498,3274,4502,3271,4506,3268,4507,3263,4507,3263,4510,3302,4510,3302,4507,3297,4507,3294,4507,3293,4506,3290,4502,3289,4501,3289,4499,3289,4451,3293,4446,3296,4443,3302,4439,3314,4439,3317,4441,3320,4447,3321,4451,3321,4499,3320,4502,3319,4504,3317,4506,3314,4507,3309,4507,3309,4510,3348,4510,3348,4507xm3437,4503l3436,4500,3434,4501,3431,4501,3430,4501,3427,4500,3426,4499,3425,4498,3424,4494,3424,4488,3424,4435,3424,4399,3424,4388,3420,4388,3397,4397,3398,4400,3400,4399,3402,4399,3404,4399,3407,4400,3408,4401,3409,4402,3409,4406,3410,4412,3410,4435,3410,4454,3410,4495,3405,4500,3400,4503,3388,4503,3383,4500,3373,4488,3370,4479,3370,4456,3373,4447,3382,4436,3386,4434,3394,4434,3397,4435,3403,4438,3405,4441,3408,4447,3409,4451,3410,4454,3410,4435,3408,4434,3405,4431,3399,4429,3381,4429,3372,4433,3358,4452,3354,4463,3354,4485,3357,4494,3364,4502,3370,4509,3378,4512,3391,4512,3395,4512,3402,4508,3406,4505,3408,4503,3410,4501,3410,4512,3414,4512,3437,4503xm3438,4719l3434,4719,3432,4718,3430,4717,3427,4714,3427,4713,3426,4712,3426,4710,3426,4662,3425,4658,3423,4651,3422,4649,3420,4646,3417,4644,3414,4642,3410,4640,3397,4640,3388,4646,3379,4657,3379,4652,3379,4640,3376,4640,3352,4650,3353,4653,3355,4652,3357,4652,3359,4652,3362,4653,3363,4654,3364,4655,3365,4659,3365,4662,3365,4710,3364,4713,3362,4718,3359,4719,3353,4719,3353,4722,3392,4722,3392,4719,3388,4719,3385,4718,3383,4717,3380,4714,3380,4713,3379,4711,3379,4662,3384,4657,3386,4655,3393,4651,3404,4651,3407,4653,3411,4659,3412,4663,3412,4711,3411,4714,3410,4716,3407,4718,3404,4719,3399,4719,3399,4722,3438,4722,3438,4719xm3515,4494l3511,4498,3509,4499,3508,4500,3505,4501,3503,4500,3502,4499,3502,4496,3501,4495,3501,4463,3501,4447,3501,4443,3498,4437,3495,4434,3495,4434,3488,4430,3482,4429,3466,4429,3459,4431,3448,4439,3446,4444,3446,4451,3447,4453,3449,4456,3451,4457,3455,4457,3457,4456,3460,4453,3460,4451,3460,4441,3461,4439,3466,4435,3469,4434,3477,4434,3481,4436,3486,4441,3487,4447,3487,4458,3487,4463,3487,4493,3480,4499,3474,4502,3466,4502,3464,4500,3459,4495,3457,4491,3457,4484,3458,4481,3462,4475,3466,4473,3470,4470,3473,4469,3478,4466,3487,4463,3487,4458,3473,4463,3464,4467,3452,4474,3448,4477,3444,4484,3443,4487,3443,4498,3445,4502,3452,4510,3456,4512,3465,4512,3468,4511,3472,4510,3474,4509,3479,4505,3483,4502,3487,4499,3487,4503,3488,4507,3491,4511,3493,4512,3502,4512,3508,4507,3513,4501,3514,4499,3515,4494xm3525,4643l3500,4643,3500,4646,3503,4646,3505,4646,3506,4646,3508,4648,3509,4650,3509,4652,3508,4654,3488,4703,3470,4659,3469,4656,3468,4654,3468,4650,3469,4649,3471,4647,3473,4646,3478,4646,3478,4643,3440,4643,3440,4646,3443,4646,3445,4647,3446,4647,3451,4651,3452,4652,3453,4654,3454,4658,3482,4724,3486,4724,3495,4703,3514,4656,3515,4652,3517,4650,3520,4647,3523,4646,3525,4646,3525,4643xm3600,4668l3600,4662,3598,4655,3589,4646,3586,4643,3582,4642,3582,4668,3546,4668,3547,4661,3549,4656,3552,4652,3556,4648,3561,4646,3568,4646,3571,4647,3577,4651,3579,4654,3582,4659,3582,4662,3582,4668,3582,4642,3579,4640,3560,4640,3551,4644,3537,4659,3534,4670,3534,4696,3537,4706,3551,4720,3559,4724,3577,4724,3584,4721,3594,4710,3596,4708,3599,4701,3600,4693,3598,4691,3595,4698,3592,4703,3584,4709,3580,4710,3567,4710,3560,4707,3549,4693,3546,4684,3546,4673,3600,4673,3600,4668xm3603,4507l3599,4507,3597,4507,3595,4506,3592,4502,3592,4501,3591,4500,3591,4498,3591,4451,3590,4446,3588,4439,3587,4438,3585,4434,3579,4430,3575,4429,3562,4429,3553,4434,3544,4446,3544,4440,3544,4429,3540,4429,3517,4438,3518,4442,3520,4441,3522,4440,3524,4440,3527,4441,3528,4442,3529,4444,3530,4448,3530,4498,3529,4502,3526,4506,3524,4507,3518,4507,3518,4510,3557,4510,3557,4507,3553,4507,3550,4507,3548,4506,3545,4502,3544,4501,3544,4499,3544,4451,3549,4446,3551,4443,3558,4439,3569,4439,3572,4441,3574,4444,3576,4447,3577,4451,3577,4499,3576,4502,3575,4504,3572,4506,3569,4507,3564,4507,3564,4510,3603,4510,3603,4507xm3653,4494l3650,4494,3649,4497,3647,4498,3644,4501,3642,4501,3638,4501,3636,4500,3633,4497,3632,4494,3632,4437,3651,4437,3651,4431,3632,4431,3632,4405,3630,4405,3627,4411,3625,4415,3622,4421,3619,4425,3612,4431,3609,4433,3606,4434,3606,4437,3618,4437,3618,4497,3619,4500,3619,4501,3621,4506,3623,4508,3628,4511,3631,4511,3637,4511,3641,4510,3648,4504,3650,4501,3651,4500,3653,4494xm3666,4648l3665,4645,3663,4643,3661,4641,3658,4640,3648,4640,3641,4646,3635,4658,3635,4652,3635,4640,3631,4640,3607,4650,3608,4653,3610,4652,3612,4652,3614,4652,3618,4653,3618,4653,3620,4657,3620,4658,3620,4711,3620,4714,3619,4716,3615,4718,3612,4719,3608,4719,3608,4722,3649,4722,3649,4719,3645,4719,3642,4718,3638,4716,3637,4715,3635,4711,3635,4709,3635,4665,3638,4660,3639,4658,3640,4656,3643,4654,3646,4652,3647,4652,3649,4653,3654,4657,3656,4658,3661,4658,3662,4657,3664,4656,3665,4654,3666,4652,3666,4652,3666,4648xm3714,4706l3711,4706,3710,4708,3708,4710,3705,4712,3703,4713,3699,4713,3697,4712,3694,4709,3693,4706,3693,4649,3712,4649,3712,4643,3693,4643,3693,4617,3691,4617,3688,4623,3686,4627,3685,4629,3683,4633,3680,4637,3673,4643,3670,4645,3667,4646,3667,4649,3679,4649,3679,4709,3680,4712,3680,4712,3682,4717,3684,4719,3689,4722,3692,4723,3698,4723,3702,4722,3706,4719,3709,4716,3711,4713,3712,4712,3714,4706xm3787,4668l3787,4662,3784,4655,3776,4646,3773,4643,3769,4642,3769,4668,3733,4668,3733,4661,3736,4656,3743,4648,3747,4646,3755,4646,3758,4647,3764,4651,3766,4654,3768,4659,3769,4662,3769,4668,3769,4642,3766,4640,3746,4640,3738,4644,3724,4659,3720,4670,3720,4696,3724,4706,3737,4720,3745,4724,3764,4724,3771,4721,3781,4710,3783,4708,3786,4701,3787,4693,3785,4691,3782,4698,3779,4703,3771,4709,3767,4710,3754,4710,3747,4707,3735,4693,3733,4684,3733,4673,3787,4673,3787,4668xm3853,4648l3852,4645,3850,4643,3848,4641,3845,4640,3835,4640,3828,4646,3822,4658,3822,4652,3822,4640,3818,4640,3794,4650,3795,4653,3797,4652,3799,4652,3801,4652,3805,4653,3805,4653,3807,4657,3807,4658,3807,4711,3807,4712,3806,4714,3805,4716,3802,4718,3799,4719,3795,4719,3795,4722,3835,4722,3835,4719,3832,4719,3829,4718,3825,4716,3824,4715,3822,4711,3822,4709,3822,4665,3824,4660,3826,4658,3827,4656,3830,4654,3833,4652,3834,4652,3836,4653,3841,4657,3843,4658,3847,4658,3849,4657,3852,4654,3853,4652,3853,4652,3853,4648xm5097,3231l5080,3231,5080,3902,3888,3902,3888,3881,3829,3910,3888,3940,3888,3919,5097,3919,5097,3910,5097,3902,5097,3231xe" filled="true" fillcolor="#000000" stroked="false">
              <v:path arrowok="t"/>
              <v:fill type="solid"/>
            </v:shape>
            <v:shape style="position:absolute;left:4397;top:3696;width:232;height:147" type="#_x0000_t75" id="docshape116" stroked="false">
              <v:imagedata r:id="rId33" o:title=""/>
            </v:shape>
            <v:shape style="position:absolute;left:2860;top:4782;width:778;height:209" id="docshape117" coordorigin="2861,4782" coordsize="778,209" path="m2920,4927l2899,4927,2899,4782,2882,4782,2882,4927,2861,4927,2890,4986,2915,4937,2920,4927xm3638,4932l3617,4932,3617,4787,3600,4787,3600,4932,3579,4932,3609,4991,3633,4942,3638,4932xe" filled="true" fillcolor="#000000" stroked="false">
              <v:path arrowok="t"/>
              <v:fill type="solid"/>
            </v:shape>
            <v:shape style="position:absolute;left:2836;top:5038;width:290;height:152" type="#_x0000_t75" id="docshape118" stroked="false">
              <v:imagedata r:id="rId34" o:title=""/>
            </v:shape>
            <v:shape style="position:absolute;left:3542;top:5019;width:292;height:152" id="docshape119" coordorigin="3543,5019" coordsize="292,152" path="m3648,5019l3617,5019,3617,5023,3622,5023,3623,5024,3626,5026,3626,5029,3626,5031,3626,5034,3603,5090,3577,5037,3576,5033,3576,5028,3577,5027,3580,5024,3582,5023,3588,5023,3588,5019,3543,5019,3543,5023,3547,5024,3549,5025,3552,5027,3557,5034,3559,5037,3595,5112,3585,5135,3583,5139,3578,5143,3576,5144,3573,5144,3564,5141,3561,5141,3555,5141,3553,5141,3549,5145,3548,5147,3548,5153,3549,5156,3555,5161,3558,5162,3568,5162,3574,5160,3586,5150,3591,5143,3637,5031,3639,5027,3641,5026,3643,5024,3645,5024,3648,5023,3648,5019xm3718,5127l3715,5120,3710,5113,3705,5107,3705,5107,3705,5129,3705,5150,3703,5156,3700,5160,3697,5164,3694,5166,3683,5166,3678,5162,3675,5155,3671,5149,3669,5141,3669,5125,3670,5121,3673,5113,3675,5111,3680,5108,3682,5107,3690,5107,3694,5109,3697,5114,3702,5120,3705,5129,3705,5107,3704,5106,3697,5103,3682,5103,3677,5104,3667,5109,3663,5114,3657,5125,3656,5131,3656,5145,3658,5152,3669,5167,3676,5171,3692,5171,3697,5169,3703,5166,3707,5163,3711,5159,3716,5147,3718,5141,3718,5127xm3794,5163l3794,5161,3793,5160,3791,5161,3790,5161,3788,5161,3786,5160,3784,5157,3784,5155,3784,5104,3762,5104,3762,5107,3766,5107,3769,5108,3770,5109,3771,5110,3772,5113,3772,5153,3768,5156,3765,5159,3760,5161,3758,5162,3753,5162,3751,5161,3746,5157,3745,5153,3745,5107,3745,5104,3723,5104,3723,5107,3726,5107,3729,5107,3730,5108,3733,5111,3733,5112,3734,5114,3734,5153,3734,5155,3734,5156,3736,5163,3738,5165,3743,5169,3747,5171,3753,5171,3756,5170,3762,5167,3766,5163,3767,5162,3772,5157,3772,5171,3775,5171,3794,5163xm3835,5156l3832,5156,3831,5158,3830,5159,3829,5160,3824,5162,3822,5162,3821,5161,3819,5159,3818,5158,3818,5156,3818,5109,3833,5109,3833,5104,3818,5104,3818,5083,3815,5083,3814,5088,3812,5091,3811,5093,3809,5096,3806,5099,3801,5104,3799,5106,3796,5107,3796,5109,3806,5109,3806,5158,3807,5160,3807,5161,3809,5165,3810,5167,3814,5169,3816,5170,3822,5170,3825,5168,3828,5166,3831,5164,3832,5162,3833,5160,3835,5156xe" filled="true" fillcolor="#000000" stroked="false">
              <v:path arrowok="t"/>
              <v:fill type="solid"/>
            </v:shape>
            <v:rect style="position:absolute;left:3642;top:1355;width:469;height:2" id="docshape120" filled="true" fillcolor="#ffffff" stroked="false">
              <v:fill type="solid"/>
            </v:rect>
            <v:shape style="position:absolute;left:3604;top:656;width:524;height:701" id="docshape121" coordorigin="3604,656" coordsize="524,701" path="m3605,1162l3604,1162,3604,1179,3605,1179,3605,1162xm3605,962l3604,962,3604,979,3605,979,3605,962xm3605,656l3604,656,3604,673,3605,673,3605,656xm3626,1355l3625,1355,3625,1356,3626,1356,3626,1355xm3642,1355l3628,1355,3628,1356,3642,1356,3642,1355xm4128,1355l4111,1355,4111,1356,4128,1356,4128,1355xe" filled="true" fillcolor="#221f1f" stroked="false">
              <v:path arrowok="t"/>
              <v:fill type="solid"/>
            </v:shape>
            <v:shape style="position:absolute;left:3706;top:614;width:302;height:172" type="#_x0000_t75" id="docshape122" stroked="false">
              <v:imagedata r:id="rId35" o:title=""/>
            </v:shape>
            <v:shape style="position:absolute;left:4458;top:1653;width:10;height:210" id="docshape123" coordorigin="4458,1654" coordsize="10,210" path="m4465,1862l4458,1862,4458,1863,4465,1863,4465,1862xm4467,1654l4466,1654,4466,1863,4467,1863,4467,1654xe" filled="true" fillcolor="#221f1f" stroked="false">
              <v:path arrowok="t"/>
              <v:fill type="solid"/>
            </v:shape>
            <v:rect style="position:absolute;left:3642;top:1861;width:469;height:2" id="docshape124" filled="true" fillcolor="#ffffff" stroked="false">
              <v:fill type="solid"/>
            </v:rect>
            <v:shape style="position:absolute;left:3626;top:1730;width:831;height:133" id="docshape125" coordorigin="3627,1730" coordsize="831,133" path="m3642,1862l3628,1862,3628,1833,3628,1827,3628,1730,3627,1730,3627,1828,3627,1828,3627,1833,3627,1833,3627,1863,3642,1863,3642,1862xm4128,1862l4111,1862,4111,1863,4128,1863,4128,1862xm4457,1862l4452,1862,4452,1863,4457,1863,4457,1862xe" filled="true" fillcolor="#221f1f" stroked="false">
              <v:path arrowok="t"/>
              <v:fill type="solid"/>
            </v:shape>
            <v:shape style="position:absolute;left:3721;top:707;width:104;height:2" id="docshape126" coordorigin="3722,708" coordsize="104,2" path="m3763,708l3722,708,3722,710,3763,710,3763,708xm3825,708l3778,708,3778,710,3825,710,3825,708xe" filled="true" fillcolor="#ffffff" stroked="false">
              <v:path arrowok="t"/>
              <v:fill type="solid"/>
            </v:shape>
            <v:shape style="position:absolute;left:3626;top:707;width:382;height:1022" id="docshape127" coordorigin="3626,708" coordsize="382,1022" path="m3628,1670l3626,1670,3626,1729,3628,1729,3628,1670xm3628,1356l3626,1356,3626,1483,3628,1483,3628,1356xm3628,1220l3626,1220,3626,1355,3626,1355,3626,1356,3628,1356,3628,1355,3628,1355,3628,1220xm3628,1162l3626,1162,3626,1219,3628,1219,3628,1162xm3642,708l3626,708,3626,710,3626,980,3628,980,3628,710,3642,710,3642,708xm3722,708l3707,708,3707,710,3721,710,3722,708xm3778,708l3763,708,3762,709,3762,710,3778,710,3778,708xm4007,708l3993,708,3993,710,4007,710,4007,708xe" filled="true" fillcolor="#221f1f" stroked="false">
              <v:path arrowok="t"/>
              <v:fill type="solid"/>
            </v:shape>
            <v:shape style="position:absolute;left:3839;top:708;width:98;height:2" id="docshape128" coordorigin="3839,708" coordsize="98,2" path="m3937,708l3896,708,3897,710,3937,710,3937,708xm3880,708l3839,708,3839,710,3880,710,3880,708xe" filled="true" fillcolor="#ffffff" stroked="false">
              <v:path arrowok="t"/>
              <v:fill type="solid"/>
            </v:shape>
            <v:shape style="position:absolute;left:3824;top:708;width:128;height:2" id="docshape129" coordorigin="3825,708" coordsize="128,2" path="m3839,708l3825,708,3825,710,3839,710,3839,708xm3897,710l3897,708,3880,708,3880,710,3897,710xm3953,708l3937,708,3937,710,3953,710,3953,708xe" filled="true" fillcolor="#221f1f" stroked="false">
              <v:path arrowok="t"/>
              <v:fill type="solid"/>
            </v:shape>
            <v:shape style="position:absolute;left:3727;top:1121;width:302;height:172" type="#_x0000_t75" id="docshape130" stroked="false">
              <v:imagedata r:id="rId36" o:title=""/>
            </v:shape>
            <v:rect style="position:absolute;left:3642;top:2372;width:469;height:2" id="docshape131" filled="true" fillcolor="#ffffff" stroked="false">
              <v:fill type="solid"/>
            </v:rect>
            <v:shape style="position:absolute;left:3624;top:1653;width:834;height:721" id="docshape132" coordorigin="3625,1654" coordsize="834,721" path="m3625,2372l3625,2372,3625,2374,3625,2374,3625,2372xm3642,2372l3627,2372,3627,2374,3642,2374,3642,2372xm4128,2372l4111,2372,4111,2374,4128,2374,4128,2372xm4458,1730l4457,1730,4457,1863,4458,1863,4458,1730xm4458,1654l4457,1654,4457,1729,4458,1729,4458,1654xm4458,1991l4457,1991,4457,2227,4457,2227,4457,2301,4457,2309,4458,2309,4458,2301,4458,2301,4458,2301,4458,2227,4458,1991xm4458,1863l4457,1863,4457,1973,4457,1973,4457,1990,4458,1990,4458,1973,4458,1973,4458,1863xe" filled="true" fillcolor="#221f1f" stroked="false">
              <v:path arrowok="t"/>
              <v:fill type="solid"/>
            </v:shape>
            <v:shape style="position:absolute;left:3642;top:1218;width:373;height:2" id="docshape133" coordorigin="3642,1219" coordsize="373,2" path="m4015,1219l3949,1219,3949,1220,4015,1220,4015,1219xm3934,1219l3861,1219,3861,1220,3934,1220,3934,1219xm3847,1219l3799,1219,3799,1220,3799,1220,3847,1220,3847,1219xm3784,1219l3743,1219,3742,1220,3783,1220,3783,1220,3784,1219xm3728,1219l3642,1219,3642,1220,3728,1220,3728,1219xe" filled="true" fillcolor="#ffffff" stroked="false">
              <v:path arrowok="t"/>
              <v:fill type="solid"/>
            </v:shape>
            <v:shape style="position:absolute;left:3615;top:1218;width:414;height:972" id="docshape134" coordorigin="3616,1219" coordsize="414,972" path="m3617,2173l3616,2173,3616,2190,3617,2190,3617,2173xm3617,1973l3616,1973,3616,1991,3617,1991,3617,1973xm3617,1670l3616,1670,3616,1687,3617,1687,3617,1670xm3617,1465l3616,1465,3616,1483,3617,1483,3617,1465xm3642,1219l3628,1219,3626,1219,3625,1219,3625,1220,3626,1220,3628,1220,3642,1220,3642,1219xm3743,1219l3728,1219,3728,1220,3742,1220,3743,1219xm3799,1219l3784,1219,3783,1220,3799,1220,3799,1219xm3861,1219l3847,1219,3847,1220,3861,1220,3861,1219xm3949,1219l3934,1219,3934,1220,3949,1220,3949,1219xm4029,1219l4015,1219,4015,1220,4029,1220,4029,1219xe" filled="true" fillcolor="#221f1f" stroked="false">
              <v:path arrowok="t"/>
              <v:fill type="solid"/>
            </v:shape>
            <v:shape style="position:absolute;left:3718;top:1632;width:302;height:172" type="#_x0000_t75" id="docshape135" stroked="false">
              <v:imagedata r:id="rId37" o:title=""/>
            </v:shape>
            <v:shape style="position:absolute;left:3625;top:1729;width:842;height:1009" id="docshape136" coordorigin="3625,1729" coordsize="842,1009" path="m3627,2374l3625,2374,3625,2494,3627,2494,3627,2374xm3627,2683l3625,2683,3625,2738,3627,2738,3627,2683xm4466,1729l4458,1729,4458,1731,4465,1731,4465,1861,4466,1861,4466,1731,4466,1729xm4466,1863l4465,1863,4465,2309,4466,2309,4466,1863xe" filled="true" fillcolor="#221f1f" stroked="false">
              <v:path arrowok="t"/>
              <v:fill type="solid"/>
            </v:shape>
            <v:rect style="position:absolute;left:3642;top:2882;width:469;height:2" id="docshape137" filled="true" fillcolor="#ffffff" stroked="false">
              <v:fill type="solid"/>
            </v:rect>
            <v:shape style="position:absolute;left:3625;top:1729;width:842;height:1156" id="docshape138" coordorigin="3625,1729" coordsize="842,1156" path="m3627,2229l3625,2229,3625,2372,3627,2372,3627,2229xm3642,2883l3627,2883,3627,2884,3642,2884,3642,2883xm4128,2883l4111,2883,4111,2884,4128,2884,4128,2883xm4466,1729l4466,1729,4466,1862,4465,1862,4465,1863,4466,1863,4466,1729xe" filled="true" fillcolor="#221f1f" stroked="false">
              <v:path arrowok="t"/>
              <v:fill type="solid"/>
            </v:shape>
            <v:rect style="position:absolute;left:4019;top:1729;width:91;height:2" id="docshape139" filled="true" fillcolor="#ffffff" stroked="false">
              <v:fill type="solid"/>
            </v:rect>
            <v:shape style="position:absolute;left:4110;top:1729;width:346;height:2" id="docshape140" coordorigin="4111,1729" coordsize="346,2" path="m4128,1729l4111,1729,4111,1730,4128,1730,4128,1729xm4457,1729l4452,1729,4452,1730,4457,1730,4457,1729xe" filled="true" fillcolor="#221f1f" stroked="false">
              <v:path arrowok="t"/>
              <v:fill type="solid"/>
            </v:shape>
            <v:shape style="position:absolute;left:3642;top:1729;width:364;height:2" id="docshape141" coordorigin="3642,1729" coordsize="364,2" path="m3719,1729l3642,1729,3642,1730,3719,1730,3719,1729xm3774,1729l3733,1729,3733,1730,3774,1730,3774,1729xm3837,1729l3790,1729,3790,1730,3837,1730,3837,1729xm4005,1729l3925,1729,3923,1730,4005,1730,4005,1729xe" filled="true" fillcolor="#ffffff" stroked="false">
              <v:path arrowok="t"/>
              <v:fill type="solid"/>
            </v:shape>
            <v:shape style="position:absolute;left:3625;top:1729;width:833;height:645" id="docshape142" coordorigin="3625,1729" coordsize="833,645" path="m3627,2372l3625,2372,3625,2374,3627,2374,3627,2372xm3627,2173l3625,2173,3625,2228,3627,2228,3627,2173xm3627,1828l3626,1828,3626,1828,3626,1828,3625,1829,3625,1832,3625,1832,3625,1991,3627,1991,3627,1863,3627,1863,3627,1863,3626,1833,3627,1833,3627,1828xm3642,1729l3628,1729,3626,1729,3626,1729,3625,1729,3625,1829,3626,1828,3627,1730,3628,1730,3628,1730,3642,1730,3642,1729xm3733,1729l3719,1729,3719,1730,3733,1730,3733,1729xm3790,1729l3774,1729,3774,1730,3790,1730,3790,1729xm4020,1729l4005,1729,4005,1730,4020,1730,4020,1729xm4458,1729l4457,1729,4457,1730,4458,1730,4458,1729xe" filled="true" fillcolor="#221f1f" stroked="false">
              <v:path arrowok="t"/>
              <v:fill type="solid"/>
            </v:shape>
            <v:shape style="position:absolute;left:3851;top:1729;width:60;height:2" id="docshape143" coordorigin="3851,1729" coordsize="60,2" path="m3911,1729l3851,1729,3851,1730,3910,1730,3911,1729xe" filled="true" fillcolor="#ffffff" stroked="false">
              <v:path arrowok="t"/>
              <v:fill type="solid"/>
            </v:shape>
            <v:shape style="position:absolute;left:3837;top:1729;width:88;height:2" id="docshape144" coordorigin="3837,1729" coordsize="88,2" path="m3851,1729l3837,1729,3837,1730,3851,1730,3851,1729xm3925,1729l3911,1729,3910,1730,3923,1730,3925,1729xe" filled="true" fillcolor="#221f1f" stroked="false">
              <v:path arrowok="t"/>
              <v:fill type="solid"/>
            </v:shape>
            <v:shape style="position:absolute;left:3726;top:2142;width:302;height:172" type="#_x0000_t75" id="docshape145" stroked="false">
              <v:imagedata r:id="rId38" o:title=""/>
            </v:shape>
            <v:shape style="position:absolute;left:3642;top:2884;width:815;height:498" id="docshape146" coordorigin="3642,2885" coordsize="815,498" path="m4457,2885l4455,2885,4455,3381,3642,3381,3642,3383,4457,3383,4457,3381,4457,2885xe" filled="true" fillcolor="#ffffff" stroked="false">
              <v:path arrowok="t"/>
              <v:fill type="solid"/>
            </v:shape>
            <v:rect style="position:absolute;left:3626;top:3381;width:16;height:2" id="docshape147" filled="true" fillcolor="#221f1f" stroked="false">
              <v:fill type="solid"/>
            </v:rect>
            <v:rect style="position:absolute;left:4028;top:2227;width:83;height:2" id="docshape148" filled="true" fillcolor="#ffffff" stroked="false">
              <v:fill type="solid"/>
            </v:rect>
            <v:shape style="position:absolute;left:4110;top:2227;width:346;height:82" id="docshape149" coordorigin="4111,2228" coordsize="346,82" path="m4128,2228l4111,2228,4111,2229,4128,2229,4128,2228xm4457,2228l4452,2228,4452,2229,4455,2229,4455,2309,4457,2309,4457,2301,4457,2228xe" filled="true" fillcolor="#221f1f" stroked="false">
              <v:path arrowok="t"/>
              <v:fill type="solid"/>
            </v:shape>
            <v:shape style="position:absolute;left:3642;top:2227;width:372;height:2" id="docshape150" coordorigin="3642,2228" coordsize="372,2" path="m3730,2228l3642,2228,3642,2229,3730,2229,3730,2228xm3784,2228l3746,2228,3745,2229,3784,2229,3784,2228xm3846,2228l3799,2228,3799,2229,3846,2229,3846,2228xm3951,2229l3949,2228,3860,2228,3860,2229,3951,2229xm4014,2228l3968,2228,3969,2229,4014,2229,4014,2228xe" filled="true" fillcolor="#ffffff" stroked="false">
              <v:path arrowok="t"/>
              <v:fill type="solid"/>
            </v:shape>
            <v:shape style="position:absolute;left:3614;top:2227;width:843;height:1156" id="docshape151" coordorigin="3615,2228" coordsize="843,1156" path="m3616,3191l3615,3191,3615,3208,3616,3208,3616,3191xm3616,2986l3615,2986,3615,3003,3616,3003,3616,2986xm3616,2683l3615,2683,3615,2700,3616,2700,3616,2683xm3616,2477l3615,2477,3615,2494,3616,2494,3616,2477xm3625,3381l3625,3381,3625,3383,3625,3383,3625,3381xm3627,2228l3625,2228,3625,2228,3625,2228,3625,2229,3625,2229,3625,2229,3627,2229,3627,2228xm3642,2228l3627,2228,3627,2229,3642,2229,3642,2228xm3746,2228l3730,2228,3730,2229,3745,2229,3746,2228xm3799,2229l3799,2228,3784,2228,3784,2229,3799,2229xm3860,2228l3846,2228,3846,2229,3860,2229,3860,2228xm3969,2229l3968,2228,3968,2228,3949,2228,3950,2229,3951,2229,3969,2229xm4028,2228l4014,2228,4014,2229,4028,2229,4028,2228xm4457,2228l4457,2228,4457,2309,4457,2309,4457,2228xe" filled="true" fillcolor="#221f1f" stroked="false">
              <v:path arrowok="t"/>
              <v:fill type="solid"/>
            </v:shape>
            <v:shape style="position:absolute;left:3717;top:2641;width:302;height:172" type="#_x0000_t75" id="docshape152" stroked="false">
              <v:imagedata r:id="rId39" o:title=""/>
            </v:shape>
            <v:shape style="position:absolute;left:3837;top:2885;width:631;height:1008" id="docshape153" coordorigin="3837,2885" coordsize="631,1008" path="m3866,3892l3837,3892,3837,3893,3863,3893,3866,3892xm4467,3811l4466,3811,4466,3891,3888,3891,3888,3893,4467,3893,4467,3891,4467,3811xm4467,3757l4466,3758,4466,3785,4467,3786,4467,3757xm4467,2885l4466,2885,4466,3745,4466,3745,4466,3747,4467,3747,4467,3745,4467,3745,4467,2885xe" filled="true" fillcolor="#ffffff" stroked="false">
              <v:path arrowok="t"/>
              <v:fill type="solid"/>
            </v:shape>
            <v:rect style="position:absolute;left:3625;top:3382;width:2;height:129" id="docshape154" filled="true" fillcolor="#221f1f" stroked="false">
              <v:fill type="solid"/>
            </v:rect>
            <v:shape style="position:absolute;left:3625;top:3711;width:2;height:181" id="docshape155" coordorigin="3625,3711" coordsize="2,181" path="m3627,3871l3625,3871,3625,3891,3627,3891,3627,3871xm3627,3797l3626,3797,3626,3795,3625,3795,3625,3797,3625,3865,3627,3865,3627,3797xm3627,3711l3625,3711,3625,3789,3627,3789,3627,3711xe" filled="true" fillcolor="#ffffff" stroked="false">
              <v:path arrowok="t"/>
              <v:fill type="solid"/>
            </v:shape>
            <v:shape style="position:absolute;left:3625;top:3693;width:843;height:200" id="docshape156" coordorigin="3625,3694" coordsize="843,200" path="m3627,3694l3625,3694,3625,3711,3627,3711,3627,3694xm3627,3866l3625,3866,3625,3872,3627,3872,3627,3866xm3627,3789l3625,3789,3625,3796,3626,3796,3627,3796,3627,3789xm3837,3892l3820,3892,3820,3893,3837,3893,3837,3892xm3888,3892l3866,3892,3863,3893,3888,3893,3888,3892xm4467,3786l4466,3785,4466,3810,4467,3812,4467,3786xm4467,3745l4466,3747,4466,3758,4467,3757,4467,3745xe" filled="true" fillcolor="#221f1f" stroked="false">
              <v:path arrowok="t"/>
              <v:fill type="solid"/>
            </v:shape>
            <v:rect style="position:absolute;left:4018;top:2738;width:93;height:2" id="docshape157" filled="true" fillcolor="#ffffff" stroked="false">
              <v:fill type="solid"/>
            </v:rect>
            <v:rect style="position:absolute;left:4110;top:2738;width:18;height:2" id="docshape158" filled="true" fillcolor="#221f1f" stroked="false">
              <v:fill type="solid"/>
            </v:rect>
            <v:shape style="position:absolute;left:3642;top:2738;width:363;height:2" id="docshape159" coordorigin="3642,2738" coordsize="363,2" path="m4004,2738l3969,2738,3969,2739,3948,2739,3948,2739,4004,2739,4004,2738xm3885,2738l3850,2738,3850,2739,3933,2739,3933,2739,3885,2739,3885,2738xm3836,2738l3789,2738,3789,2739,3836,2739,3836,2738xm3773,2738l3732,2738,3732,2739,3773,2739,3773,2738xm3718,2738l3642,2738,3642,2739,3718,2739,3718,2738xe" filled="true" fillcolor="#ffffff" stroked="false">
              <v:path arrowok="t"/>
              <v:fill type="solid"/>
            </v:shape>
            <v:shape style="position:absolute;left:3625;top:2738;width:394;height:645" id="docshape160" coordorigin="3625,2738" coordsize="394,645" path="m3627,3191l3625,3191,3625,3381,3625,3383,3627,3383,3627,3381,3627,3191xm3642,2738l3627,2738,3627,2738,3625,2738,3625,2842,3625,2846,3625,2846,3625,2884,3625,2884,3625,3003,3627,3003,3627,2884,3627,2884,3627,2846,3627,2842,3627,2739,3642,2739,3642,2738xm3732,2738l3718,2738,3718,2739,3732,2739,3732,2738xm3789,2738l3773,2738,3773,2739,3789,2739,3789,2738xm3850,2738l3836,2738,3836,2739,3850,2739,3850,2738xm3969,2738l3885,2738,3885,2739,3933,2739,3933,2739,3948,2739,3948,2739,3969,2739,3969,2738xm4018,2738l4004,2738,4004,2739,4018,2739,4018,2738xe" filled="true" fillcolor="#221f1f" stroked="false">
              <v:path arrowok="t"/>
              <v:fill type="solid"/>
            </v:shape>
            <v:shape style="position:absolute;left:3727;top:3151;width:302;height:172" type="#_x0000_t75" id="docshape161" stroked="false">
              <v:imagedata r:id="rId40" o:title=""/>
            </v:shape>
            <v:shape style="position:absolute;left:4256;top:1825;width:139;height:133" type="#_x0000_t75" id="docshape162" stroked="false">
              <v:imagedata r:id="rId41" o:title=""/>
            </v:shape>
            <v:shape style="position:absolute;left:4846;top:1276;width:407;height:2" id="docshape163" coordorigin="4847,1276" coordsize="407,2" path="m5253,1276l5210,1276,5211,1277,5212,1278,5252,1278,5252,1277,5253,1276xm5177,1276l5158,1276,5157,1278,5179,1278,5177,1276xm5131,1276l5068,1276,5069,1277,5069,1278,5069,1278,5133,1278,5132,1277,5132,1277,5131,1276xm5044,1276l5025,1276,5025,1277,5024,1277,5024,1278,5045,1278,5044,1276xm4997,1276l4978,1276,4977,1277,4977,1278,4998,1278,4997,1276xm4954,1276l4928,1276,4927,1277,4927,1277,4927,1278,4956,1278,4955,1277,4954,1277,4954,1276xm4865,1276l4849,1276,4848,1277,4848,1277,4847,1278,4867,1278,4867,1277,4866,1277,4866,1277,4865,1276xe" filled="true" fillcolor="#221f1f" stroked="false">
              <v:path arrowok="t"/>
              <v:fill type="solid"/>
            </v:shape>
            <v:rect style="position:absolute;left:5191;top:1276;width:2;height:2" id="docshape164" filled="true" fillcolor="#ffffff" stroked="false">
              <v:fill type="solid"/>
            </v:rect>
            <v:shape style="position:absolute;left:5336;top:1276;width:148;height:2" id="docshape165" coordorigin="5337,1276" coordsize="148,2" path="m5484,1276l5466,1276,5466,1276,5466,1278,5482,1278,5483,1277,5484,1276xm5355,1276l5337,1276,5339,1277,5339,1278,5355,1278,5355,1276,5355,1276xe" filled="true" fillcolor="#221f1f" stroked="false">
              <v:path arrowok="t"/>
              <v:fill type="solid"/>
            </v:shape>
            <v:shape style="position:absolute;left:4372;top:550;width:104;height:119" type="#_x0000_t75" id="docshape166" stroked="false">
              <v:imagedata r:id="rId42" o:title=""/>
            </v:shape>
            <v:shape style="position:absolute;left:4548;top:594;width:107;height:48" id="docshape167" coordorigin="4548,595" coordsize="107,48" path="m4654,595l4548,595,4548,606,4654,606,4654,595xm4654,631l4548,631,4548,642,4654,642,4654,631xe" filled="true" fillcolor="#000000" stroked="false">
              <v:path arrowok="t"/>
              <v:fill type="solid"/>
            </v:shape>
            <v:shape style="position:absolute;left:4724;top:544;width:426;height:165" type="#_x0000_t75" id="docshape168" stroked="false">
              <v:imagedata r:id="rId43" o:title=""/>
            </v:shape>
            <v:shape style="position:absolute;left:5200;top:550;width:246;height:143" type="#_x0000_t75" id="docshape169" stroked="false">
              <v:imagedata r:id="rId44" o:title=""/>
            </v:shape>
            <v:shape style="position:absolute;left:5498;top:550;width:245;height:143" type="#_x0000_t75" id="docshape170" stroked="false">
              <v:imagedata r:id="rId45" o:title=""/>
            </v:shape>
            <v:shape style="position:absolute;left:5795;top:535;width:951;height:165" type="#_x0000_t75" id="docshape171" stroked="false">
              <v:imagedata r:id="rId46" o:title=""/>
            </v:shape>
            <v:shape style="position:absolute;left:4305;top:697;width:131;height:1036" id="docshape172" coordorigin="4306,698" coordsize="131,1036" path="m4306,1672l4329,1734,4359,1686,4340,1686,4328,1684,4329,1675,4306,1672xm4329,1675l4328,1684,4340,1686,4341,1676,4329,1675xm4341,1676l4340,1686,4359,1686,4364,1678,4341,1676xm4424,698l4329,1675,4341,1676,4436,699,4424,698xe" filled="true" fillcolor="#000000" stroked="false">
              <v:path arrowok="t"/>
              <v:fill type="solid"/>
            </v:shape>
            <w10:wrap type="topAndBottom"/>
          </v:group>
        </w:pict>
      </w:r>
    </w:p>
    <w:p>
      <w:pPr>
        <w:pStyle w:val="BodyText"/>
        <w:spacing w:before="9"/>
        <w:rPr>
          <w:rFonts w:ascii="Bookman Old Style"/>
          <w:b w:val="0"/>
          <w:i/>
          <w:sz w:val="11"/>
        </w:rPr>
      </w:pPr>
    </w:p>
    <w:p>
      <w:pPr>
        <w:spacing w:before="66"/>
        <w:ind w:left="350" w:right="0" w:firstLine="0"/>
        <w:jc w:val="left"/>
        <w:rPr>
          <w:sz w:val="16"/>
        </w:rPr>
      </w:pPr>
      <w:bookmarkStart w:name="_bookmark14" w:id="22"/>
      <w:bookmarkEnd w:id="22"/>
      <w:r>
        <w:rPr/>
      </w:r>
      <w:r>
        <w:rPr>
          <w:sz w:val="16"/>
        </w:rPr>
        <w:t>Fig.</w:t>
      </w:r>
      <w:r>
        <w:rPr>
          <w:spacing w:val="-7"/>
          <w:sz w:val="16"/>
        </w:rPr>
        <w:t> </w:t>
      </w:r>
      <w:r>
        <w:rPr>
          <w:sz w:val="16"/>
        </w:rPr>
        <w:t>6.</w:t>
      </w:r>
      <w:r>
        <w:rPr>
          <w:spacing w:val="66"/>
          <w:sz w:val="16"/>
        </w:rPr>
        <w:t> </w:t>
      </w:r>
      <w:r>
        <w:rPr>
          <w:sz w:val="16"/>
        </w:rPr>
        <w:t>The</w:t>
      </w:r>
      <w:r>
        <w:rPr>
          <w:spacing w:val="-6"/>
          <w:sz w:val="16"/>
        </w:rPr>
        <w:t> </w:t>
      </w:r>
      <w:r>
        <w:rPr>
          <w:sz w:val="16"/>
        </w:rPr>
        <w:t>block</w:t>
      </w:r>
      <w:r>
        <w:rPr>
          <w:spacing w:val="-6"/>
          <w:sz w:val="16"/>
        </w:rPr>
        <w:t> </w:t>
      </w:r>
      <w:r>
        <w:rPr>
          <w:sz w:val="16"/>
        </w:rPr>
        <w:t>diagram</w:t>
      </w:r>
      <w:r>
        <w:rPr>
          <w:spacing w:val="-7"/>
          <w:sz w:val="16"/>
        </w:rPr>
        <w:t> </w:t>
      </w:r>
      <w:r>
        <w:rPr>
          <w:sz w:val="16"/>
        </w:rPr>
        <w:t>represents</w:t>
      </w:r>
      <w:r>
        <w:rPr>
          <w:spacing w:val="-7"/>
          <w:sz w:val="16"/>
        </w:rPr>
        <w:t> </w:t>
      </w:r>
      <w:r>
        <w:rPr>
          <w:sz w:val="16"/>
        </w:rPr>
        <w:t>the</w:t>
      </w:r>
      <w:r>
        <w:rPr>
          <w:spacing w:val="-7"/>
          <w:sz w:val="16"/>
        </w:rPr>
        <w:t> </w:t>
      </w:r>
      <w:r>
        <w:rPr>
          <w:rFonts w:ascii="Bookman Old Style"/>
          <w:b w:val="0"/>
          <w:i/>
          <w:sz w:val="16"/>
        </w:rPr>
        <w:t>x</w:t>
      </w:r>
      <w:r>
        <w:rPr>
          <w:sz w:val="16"/>
        </w:rPr>
        <w:t>/</w:t>
      </w:r>
      <w:r>
        <w:rPr>
          <w:rFonts w:ascii="Bookman Old Style"/>
          <w:b w:val="0"/>
          <w:i/>
          <w:sz w:val="16"/>
        </w:rPr>
        <w:t>y</w:t>
      </w:r>
      <w:r>
        <w:rPr>
          <w:rFonts w:ascii="Bookman Old Style"/>
          <w:b w:val="0"/>
          <w:i/>
          <w:spacing w:val="-12"/>
          <w:sz w:val="16"/>
        </w:rPr>
        <w:t> </w:t>
      </w:r>
      <w:r>
        <w:rPr>
          <w:sz w:val="16"/>
        </w:rPr>
        <w:t>path</w:t>
      </w:r>
      <w:r>
        <w:rPr>
          <w:spacing w:val="-7"/>
          <w:sz w:val="16"/>
        </w:rPr>
        <w:t> </w:t>
      </w:r>
      <w:r>
        <w:rPr>
          <w:sz w:val="16"/>
        </w:rPr>
        <w:t>of</w:t>
      </w:r>
      <w:r>
        <w:rPr>
          <w:spacing w:val="-5"/>
          <w:sz w:val="16"/>
        </w:rPr>
        <w:t> </w:t>
      </w:r>
      <w:r>
        <w:rPr>
          <w:sz w:val="16"/>
        </w:rPr>
        <w:t>the</w:t>
      </w:r>
      <w:r>
        <w:rPr>
          <w:spacing w:val="-6"/>
          <w:sz w:val="16"/>
        </w:rPr>
        <w:t> </w:t>
      </w:r>
      <w:r>
        <w:rPr>
          <w:sz w:val="16"/>
        </w:rPr>
        <w:t>proposed</w:t>
      </w:r>
      <w:r>
        <w:rPr>
          <w:spacing w:val="-8"/>
          <w:sz w:val="16"/>
        </w:rPr>
        <w:t> </w:t>
      </w:r>
      <w:r>
        <w:rPr>
          <w:sz w:val="16"/>
        </w:rPr>
        <w:t>CORDIC</w:t>
      </w:r>
      <w:r>
        <w:rPr>
          <w:spacing w:val="-7"/>
          <w:sz w:val="16"/>
        </w:rPr>
        <w:t> </w:t>
      </w:r>
      <w:r>
        <w:rPr>
          <w:sz w:val="16"/>
        </w:rPr>
        <w:t>design</w:t>
      </w:r>
      <w:r>
        <w:rPr>
          <w:spacing w:val="-7"/>
          <w:sz w:val="16"/>
        </w:rPr>
        <w:t> </w:t>
      </w:r>
      <w:r>
        <w:rPr>
          <w:sz w:val="16"/>
        </w:rPr>
        <w:t>(for</w:t>
      </w:r>
      <w:r>
        <w:rPr>
          <w:spacing w:val="-5"/>
          <w:sz w:val="16"/>
        </w:rPr>
        <w:t> </w:t>
      </w:r>
      <w:r>
        <w:rPr>
          <w:sz w:val="16"/>
        </w:rPr>
        <w:t>16-</w:t>
      </w:r>
      <w:r>
        <w:rPr>
          <w:spacing w:val="-2"/>
          <w:sz w:val="16"/>
        </w:rPr>
        <w:t>bit).</w:t>
      </w:r>
    </w:p>
    <w:p>
      <w:pPr>
        <w:pStyle w:val="BodyText"/>
        <w:spacing w:before="9"/>
        <w:rPr>
          <w:sz w:val="14"/>
        </w:rPr>
      </w:pPr>
    </w:p>
    <w:p>
      <w:pPr>
        <w:spacing w:after="0"/>
        <w:rPr>
          <w:sz w:val="14"/>
        </w:rPr>
        <w:sectPr>
          <w:pgSz w:w="9360" w:h="14040"/>
          <w:pgMar w:header="0" w:footer="670" w:top="1220" w:bottom="860" w:left="960" w:right="960"/>
        </w:sectPr>
      </w:pPr>
    </w:p>
    <w:p>
      <w:pPr>
        <w:pStyle w:val="BodyText"/>
        <w:spacing w:before="57"/>
        <w:ind w:left="116"/>
      </w:pPr>
      <w:r>
        <w:rPr/>
        <w:t>two</w:t>
      </w:r>
      <w:r>
        <w:rPr>
          <w:spacing w:val="5"/>
        </w:rPr>
        <w:t> </w:t>
      </w:r>
      <w:r>
        <w:rPr/>
        <w:t>terms</w:t>
      </w:r>
      <w:r>
        <w:rPr>
          <w:spacing w:val="5"/>
        </w:rPr>
        <w:t> </w:t>
      </w:r>
      <w:r>
        <w:rPr/>
        <w:t>of</w:t>
      </w:r>
      <w:r>
        <w:rPr>
          <w:spacing w:val="5"/>
        </w:rPr>
        <w:t> </w:t>
      </w:r>
      <w:r>
        <w:rPr/>
        <w:t>their</w:t>
      </w:r>
      <w:r>
        <w:rPr>
          <w:spacing w:val="6"/>
        </w:rPr>
        <w:t> </w:t>
      </w:r>
      <w:r>
        <w:rPr/>
        <w:t>TSE</w:t>
      </w:r>
      <w:r>
        <w:rPr>
          <w:spacing w:val="6"/>
        </w:rPr>
        <w:t> </w:t>
      </w:r>
      <w:r>
        <w:rPr>
          <w:spacing w:val="-5"/>
        </w:rPr>
        <w:t>as</w:t>
      </w:r>
    </w:p>
    <w:p>
      <w:pPr>
        <w:pStyle w:val="BodyText"/>
        <w:spacing w:before="3"/>
      </w:pPr>
    </w:p>
    <w:p>
      <w:pPr>
        <w:spacing w:before="1"/>
        <w:ind w:left="2306" w:right="0" w:firstLine="0"/>
        <w:jc w:val="left"/>
        <w:rPr>
          <w:rFonts w:ascii="Lucida Sans Unicode" w:hAnsi="Lucida Sans Unicode"/>
          <w:sz w:val="20"/>
        </w:rPr>
      </w:pPr>
      <w:r>
        <w:rPr>
          <w:rFonts w:ascii="Bookman Old Style" w:hAnsi="Bookman Old Style"/>
          <w:b w:val="0"/>
          <w:i/>
          <w:w w:val="110"/>
          <w:sz w:val="20"/>
        </w:rPr>
        <w:t>K</w:t>
      </w:r>
      <w:r>
        <w:rPr>
          <w:rFonts w:ascii="Times New Roman" w:hAnsi="Times New Roman"/>
          <w:w w:val="110"/>
          <w:position w:val="-3"/>
          <w:sz w:val="14"/>
        </w:rPr>
        <w:t>3</w:t>
      </w:r>
      <w:r>
        <w:rPr>
          <w:rFonts w:ascii="Lucida Sans Unicode" w:hAnsi="Lucida Sans Unicode"/>
          <w:w w:val="110"/>
          <w:position w:val="7"/>
          <w:sz w:val="14"/>
        </w:rPr>
        <w:t>-</w:t>
      </w:r>
      <w:r>
        <w:rPr>
          <w:rFonts w:ascii="Times New Roman" w:hAnsi="Times New Roman"/>
          <w:w w:val="110"/>
          <w:position w:val="7"/>
          <w:sz w:val="14"/>
        </w:rPr>
        <w:t>1</w:t>
      </w:r>
      <w:r>
        <w:rPr>
          <w:rFonts w:ascii="Times New Roman" w:hAnsi="Times New Roman"/>
          <w:spacing w:val="28"/>
          <w:w w:val="110"/>
          <w:position w:val="7"/>
          <w:sz w:val="14"/>
        </w:rPr>
        <w:t> </w:t>
      </w:r>
      <w:r>
        <w:rPr>
          <w:rFonts w:ascii="Lucida Sans Unicode" w:hAnsi="Lucida Sans Unicode"/>
          <w:w w:val="110"/>
          <w:sz w:val="20"/>
        </w:rPr>
        <w:t>¼</w:t>
      </w:r>
      <w:r>
        <w:rPr>
          <w:rFonts w:ascii="Lucida Sans Unicode" w:hAnsi="Lucida Sans Unicode"/>
          <w:spacing w:val="-12"/>
          <w:w w:val="110"/>
          <w:sz w:val="20"/>
        </w:rPr>
        <w:t> </w:t>
      </w:r>
      <w:r>
        <w:rPr>
          <w:rFonts w:ascii="Bookman Old Style" w:hAnsi="Bookman Old Style"/>
          <w:b w:val="0"/>
          <w:i/>
          <w:w w:val="110"/>
          <w:sz w:val="20"/>
        </w:rPr>
        <w:t>K</w:t>
      </w:r>
      <w:r>
        <w:rPr>
          <w:rFonts w:ascii="Times New Roman" w:hAnsi="Times New Roman"/>
          <w:w w:val="110"/>
          <w:position w:val="-3"/>
          <w:sz w:val="14"/>
        </w:rPr>
        <w:t>2</w:t>
      </w:r>
      <w:r>
        <w:rPr>
          <w:rFonts w:ascii="Lucida Sans Unicode" w:hAnsi="Lucida Sans Unicode"/>
          <w:w w:val="110"/>
          <w:position w:val="7"/>
          <w:sz w:val="14"/>
        </w:rPr>
        <w:t>-</w:t>
      </w:r>
      <w:r>
        <w:rPr>
          <w:rFonts w:ascii="Times New Roman" w:hAnsi="Times New Roman"/>
          <w:w w:val="110"/>
          <w:position w:val="7"/>
          <w:sz w:val="14"/>
        </w:rPr>
        <w:t>1</w:t>
      </w:r>
      <w:r>
        <w:rPr>
          <w:rFonts w:ascii="Times New Roman" w:hAnsi="Times New Roman"/>
          <w:spacing w:val="41"/>
          <w:w w:val="110"/>
          <w:position w:val="7"/>
          <w:sz w:val="14"/>
        </w:rPr>
        <w:t>  </w:t>
      </w:r>
      <w:r>
        <w:rPr>
          <w:rFonts w:ascii="Times New Roman" w:hAnsi="Times New Roman"/>
          <w:w w:val="110"/>
          <w:sz w:val="20"/>
        </w:rPr>
        <w:t>1</w:t>
      </w:r>
      <w:r>
        <w:rPr>
          <w:rFonts w:ascii="Times New Roman" w:hAnsi="Times New Roman"/>
          <w:spacing w:val="-8"/>
          <w:w w:val="110"/>
          <w:sz w:val="20"/>
        </w:rPr>
        <w:t> </w:t>
      </w:r>
      <w:r>
        <w:rPr>
          <w:rFonts w:ascii="Lucida Sans Unicode" w:hAnsi="Lucida Sans Unicode"/>
          <w:spacing w:val="-10"/>
          <w:w w:val="110"/>
          <w:sz w:val="20"/>
        </w:rPr>
        <w:t>-</w:t>
      </w:r>
    </w:p>
    <w:p>
      <w:pPr>
        <w:spacing w:line="240" w:lineRule="auto" w:before="1"/>
        <w:rPr>
          <w:rFonts w:ascii="Lucida Sans Unicode"/>
          <w:sz w:val="29"/>
        </w:rPr>
      </w:pPr>
      <w:r>
        <w:rPr/>
        <w:br w:type="column"/>
      </w:r>
      <w:r>
        <w:rPr>
          <w:rFonts w:ascii="Lucida Sans Unicode"/>
          <w:sz w:val="29"/>
        </w:rPr>
      </w:r>
    </w:p>
    <w:p>
      <w:pPr>
        <w:tabs>
          <w:tab w:pos="932" w:val="left" w:leader="none"/>
        </w:tabs>
        <w:spacing w:line="132" w:lineRule="auto" w:before="0"/>
        <w:ind w:left="15" w:right="0" w:firstLine="0"/>
        <w:jc w:val="left"/>
        <w:rPr>
          <w:rFonts w:ascii="Times New Roman"/>
          <w:sz w:val="10"/>
        </w:rPr>
      </w:pPr>
      <w:r>
        <w:rPr>
          <w:rFonts w:ascii="Times New Roman"/>
          <w:spacing w:val="-10"/>
          <w:w w:val="110"/>
          <w:position w:val="-11"/>
          <w:sz w:val="20"/>
          <w:u w:val="single"/>
        </w:rPr>
        <w:t>1</w:t>
      </w:r>
      <w:r>
        <w:rPr>
          <w:rFonts w:ascii="Times New Roman"/>
          <w:position w:val="-11"/>
          <w:sz w:val="20"/>
        </w:rPr>
        <w:tab/>
      </w:r>
      <w:r>
        <w:rPr>
          <w:rFonts w:ascii="Lucida Sans Unicode"/>
          <w:w w:val="115"/>
          <w:position w:val="-4"/>
          <w:sz w:val="14"/>
        </w:rPr>
        <w:t>-</w:t>
      </w:r>
      <w:r>
        <w:rPr>
          <w:rFonts w:ascii="Times New Roman"/>
          <w:spacing w:val="-10"/>
          <w:w w:val="110"/>
          <w:sz w:val="10"/>
        </w:rPr>
        <w:t>1</w:t>
      </w:r>
    </w:p>
    <w:p>
      <w:pPr>
        <w:spacing w:line="122" w:lineRule="auto" w:before="0"/>
        <w:ind w:left="158" w:right="0" w:firstLine="0"/>
        <w:jc w:val="left"/>
        <w:rPr>
          <w:rFonts w:ascii="Times New Roman"/>
          <w:sz w:val="14"/>
        </w:rPr>
      </w:pPr>
      <w:r>
        <w:rPr/>
        <w:pict>
          <v:rect style="position:absolute;margin-left:296.503998pt;margin-top:-3.24234pt;width:3.2315pt;height:.39685pt;mso-position-horizontal-relative:page;mso-position-vertical-relative:paragraph;z-index:-17526272" id="docshape173" filled="true" fillcolor="#000000" stroked="false">
            <v:fill type="solid"/>
            <w10:wrap type="none"/>
          </v:rect>
        </w:pict>
      </w:r>
      <w:r>
        <w:rPr/>
        <w:pict>
          <v:shape style="position:absolute;margin-left:296.844086pt;margin-top:-2.711334pt;width:2.5pt;height:5pt;mso-position-horizontal-relative:page;mso-position-vertical-relative:paragraph;z-index:-17525248" type="#_x0000_t202" id="docshape174" filled="false" stroked="false">
            <v:textbox inset="0,0,0,0">
              <w:txbxContent>
                <w:p>
                  <w:pPr>
                    <w:spacing w:line="97" w:lineRule="exact" w:before="0"/>
                    <w:ind w:left="0" w:right="0" w:firstLine="0"/>
                    <w:jc w:val="left"/>
                    <w:rPr>
                      <w:rFonts w:ascii="Times New Roman"/>
                      <w:sz w:val="10"/>
                    </w:rPr>
                  </w:pPr>
                  <w:r>
                    <w:rPr>
                      <w:rFonts w:ascii="Times New Roman"/>
                      <w:w w:val="99"/>
                      <w:sz w:val="10"/>
                    </w:rPr>
                    <w:t>2</w:t>
                  </w:r>
                </w:p>
              </w:txbxContent>
            </v:textbox>
            <w10:wrap type="none"/>
          </v:shape>
        </w:pict>
      </w:r>
      <w:r>
        <w:rPr/>
        <w:pict>
          <v:shape style="position:absolute;margin-left:283.860931pt;margin-top:-12.35874pt;width:7.3pt;height:31pt;mso-position-horizontal-relative:page;mso-position-vertical-relative:paragraph;z-index:-17524736" type="#_x0000_t202" id="docshape175" filled="false" stroked="false">
            <v:textbox inset="0,0,0,0">
              <w:txbxContent>
                <w:p>
                  <w:pPr>
                    <w:spacing w:line="192" w:lineRule="exact" w:before="0"/>
                    <w:ind w:left="0" w:right="0" w:firstLine="0"/>
                    <w:jc w:val="left"/>
                    <w:rPr>
                      <w:rFonts w:ascii="Arial"/>
                      <w:sz w:val="20"/>
                    </w:rPr>
                  </w:pPr>
                  <w:r>
                    <w:rPr>
                      <w:rFonts w:ascii="Arial"/>
                      <w:w w:val="261"/>
                      <w:sz w:val="20"/>
                    </w:rPr>
                    <w:t> </w:t>
                  </w:r>
                </w:p>
              </w:txbxContent>
            </v:textbox>
            <w10:wrap type="none"/>
          </v:shape>
        </w:pict>
      </w:r>
      <w:r>
        <w:rPr>
          <w:rFonts w:ascii="Times New Roman"/>
          <w:w w:val="110"/>
          <w:position w:val="-6"/>
          <w:sz w:val="20"/>
        </w:rPr>
        <w:t>2</w:t>
      </w:r>
      <w:r>
        <w:rPr>
          <w:rFonts w:ascii="Lucida Sans Unicode"/>
          <w:w w:val="110"/>
          <w:sz w:val="14"/>
        </w:rPr>
        <w:t>-</w:t>
      </w:r>
      <w:r>
        <w:rPr>
          <w:rFonts w:ascii="Times New Roman"/>
          <w:spacing w:val="-2"/>
          <w:w w:val="110"/>
          <w:sz w:val="14"/>
        </w:rPr>
        <w:t>18</w:t>
      </w:r>
      <w:r>
        <w:rPr>
          <w:rFonts w:ascii="Gill Sans MT"/>
          <w:spacing w:val="-2"/>
          <w:w w:val="110"/>
          <w:position w:val="-6"/>
          <w:sz w:val="20"/>
        </w:rPr>
        <w:t>a</w:t>
      </w:r>
      <w:r>
        <w:rPr>
          <w:rFonts w:ascii="Times New Roman"/>
          <w:spacing w:val="-2"/>
          <w:w w:val="110"/>
          <w:position w:val="-10"/>
          <w:sz w:val="14"/>
        </w:rPr>
        <w:t>3</w:t>
      </w:r>
      <w:r>
        <w:rPr>
          <w:rFonts w:ascii="Times New Roman"/>
          <w:spacing w:val="-2"/>
          <w:w w:val="110"/>
          <w:sz w:val="14"/>
        </w:rPr>
        <w:t>2</w:t>
      </w:r>
    </w:p>
    <w:p>
      <w:pPr>
        <w:pStyle w:val="BodyText"/>
        <w:spacing w:line="183" w:lineRule="exact"/>
        <w:ind w:left="15"/>
        <w:rPr>
          <w:rFonts w:ascii="Times New Roman"/>
        </w:rPr>
      </w:pPr>
      <w:r>
        <w:rPr>
          <w:rFonts w:ascii="Times New Roman"/>
          <w:w w:val="99"/>
        </w:rPr>
        <w:t>2</w:t>
      </w:r>
    </w:p>
    <w:p>
      <w:pPr>
        <w:spacing w:line="240" w:lineRule="auto" w:before="0"/>
        <w:rPr>
          <w:rFonts w:ascii="Times New Roman"/>
          <w:sz w:val="20"/>
        </w:rPr>
      </w:pPr>
      <w:r>
        <w:rPr/>
        <w:br w:type="column"/>
      </w:r>
      <w:r>
        <w:rPr>
          <w:rFonts w:ascii="Times New Roman"/>
          <w:sz w:val="20"/>
        </w:rPr>
      </w:r>
    </w:p>
    <w:p>
      <w:pPr>
        <w:pStyle w:val="BodyText"/>
        <w:spacing w:before="10"/>
        <w:rPr>
          <w:rFonts w:ascii="Times New Roman"/>
          <w:sz w:val="28"/>
        </w:rPr>
      </w:pPr>
    </w:p>
    <w:p>
      <w:pPr>
        <w:pStyle w:val="BodyText"/>
        <w:tabs>
          <w:tab w:pos="1868" w:val="left" w:leader="none"/>
        </w:tabs>
        <w:ind w:left="-23"/>
        <w:rPr>
          <w:rFonts w:ascii="Lucida Sans Unicode" w:hAnsi="Lucida Sans Unicode"/>
        </w:rPr>
      </w:pPr>
      <w:r>
        <w:rPr>
          <w:rFonts w:ascii="Gill Sans MT" w:hAnsi="Gill Sans MT"/>
          <w:spacing w:val="-10"/>
        </w:rPr>
        <w:t>:</w:t>
      </w:r>
      <w:r>
        <w:rPr>
          <w:rFonts w:ascii="Gill Sans MT" w:hAnsi="Gill Sans MT"/>
        </w:rPr>
        <w:tab/>
      </w:r>
      <w:r>
        <w:rPr>
          <w:rFonts w:ascii="Lucida Sans Unicode" w:hAnsi="Lucida Sans Unicode"/>
          <w:spacing w:val="-4"/>
        </w:rPr>
        <w:t>ð</w:t>
      </w:r>
      <w:r>
        <w:rPr>
          <w:rFonts w:ascii="Times New Roman" w:hAnsi="Times New Roman"/>
          <w:spacing w:val="-4"/>
        </w:rPr>
        <w:t>14</w:t>
      </w:r>
      <w:r>
        <w:rPr>
          <w:rFonts w:ascii="Lucida Sans Unicode" w:hAnsi="Lucida Sans Unicode"/>
          <w:spacing w:val="-4"/>
        </w:rPr>
        <w:t>Þ</w:t>
      </w:r>
    </w:p>
    <w:p>
      <w:pPr>
        <w:spacing w:after="0"/>
        <w:rPr>
          <w:rFonts w:ascii="Lucida Sans Unicode" w:hAnsi="Lucida Sans Unicode"/>
        </w:rPr>
        <w:sectPr>
          <w:type w:val="continuous"/>
          <w:pgSz w:w="9360" w:h="14040"/>
          <w:pgMar w:header="0" w:footer="670" w:top="1240" w:bottom="860" w:left="960" w:right="960"/>
          <w:cols w:num="3" w:equalWidth="0">
            <w:col w:w="3890" w:space="40"/>
            <w:col w:w="1097" w:space="39"/>
            <w:col w:w="2374"/>
          </w:cols>
        </w:sectPr>
      </w:pPr>
    </w:p>
    <w:p>
      <w:pPr>
        <w:pStyle w:val="BodyText"/>
        <w:spacing w:line="244" w:lineRule="auto" w:before="105"/>
        <w:ind w:left="116" w:right="149" w:firstLine="239"/>
        <w:jc w:val="both"/>
      </w:pPr>
      <w:r>
        <w:rPr/>
        <w:pict>
          <v:shape style="position:absolute;margin-left:-.128906pt;margin-top:134.144928pt;width:18.9pt;height:433.75pt;mso-position-horizontal-relative:page;mso-position-vertical-relative:page;z-index:15759360" type="#_x0000_t202" id="docshape176"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spacing w:val="-4"/>
        </w:rPr>
        <w:t>To</w:t>
      </w:r>
      <w:r>
        <w:rPr>
          <w:spacing w:val="-9"/>
        </w:rPr>
        <w:t> </w:t>
      </w:r>
      <w:r>
        <w:rPr>
          <w:spacing w:val="-4"/>
        </w:rPr>
        <w:t>get</w:t>
      </w:r>
      <w:r>
        <w:rPr>
          <w:spacing w:val="-8"/>
        </w:rPr>
        <w:t> </w:t>
      </w:r>
      <w:r>
        <w:rPr>
          <w:spacing w:val="-4"/>
        </w:rPr>
        <w:t>the</w:t>
      </w:r>
      <w:r>
        <w:rPr>
          <w:spacing w:val="-9"/>
        </w:rPr>
        <w:t> </w:t>
      </w:r>
      <w:r>
        <w:rPr>
          <w:spacing w:val="-4"/>
        </w:rPr>
        <w:t>proper</w:t>
      </w:r>
      <w:r>
        <w:rPr>
          <w:spacing w:val="-8"/>
        </w:rPr>
        <w:t> </w:t>
      </w:r>
      <w:r>
        <w:rPr>
          <w:spacing w:val="-4"/>
        </w:rPr>
        <w:t>coordinate</w:t>
      </w:r>
      <w:r>
        <w:rPr>
          <w:spacing w:val="-9"/>
        </w:rPr>
        <w:t> </w:t>
      </w:r>
      <w:r>
        <w:rPr>
          <w:spacing w:val="-4"/>
        </w:rPr>
        <w:t>values</w:t>
      </w:r>
      <w:r>
        <w:rPr>
          <w:spacing w:val="-7"/>
        </w:rPr>
        <w:t> </w:t>
      </w:r>
      <w:r>
        <w:rPr>
          <w:spacing w:val="-4"/>
        </w:rPr>
        <w:t>for</w:t>
      </w:r>
      <w:r>
        <w:rPr>
          <w:spacing w:val="-8"/>
        </w:rPr>
        <w:t> </w:t>
      </w:r>
      <w:r>
        <w:rPr>
          <w:rFonts w:ascii="Bookman Old Style"/>
          <w:b w:val="0"/>
          <w:i/>
          <w:spacing w:val="-4"/>
        </w:rPr>
        <w:t>x</w:t>
      </w:r>
      <w:r>
        <w:rPr>
          <w:rFonts w:ascii="Bookman Old Style"/>
          <w:b w:val="0"/>
          <w:i/>
          <w:spacing w:val="-11"/>
        </w:rPr>
        <w:t> </w:t>
      </w:r>
      <w:r>
        <w:rPr>
          <w:spacing w:val="-4"/>
        </w:rPr>
        <w:t>and</w:t>
      </w:r>
      <w:r>
        <w:rPr>
          <w:spacing w:val="-8"/>
        </w:rPr>
        <w:t> </w:t>
      </w:r>
      <w:r>
        <w:rPr>
          <w:rFonts w:ascii="Bookman Old Style"/>
          <w:b w:val="0"/>
          <w:i/>
          <w:spacing w:val="-4"/>
        </w:rPr>
        <w:t>y</w:t>
      </w:r>
      <w:r>
        <w:rPr>
          <w:spacing w:val="-4"/>
        </w:rPr>
        <w:t>,</w:t>
      </w:r>
      <w:r>
        <w:rPr>
          <w:spacing w:val="-9"/>
        </w:rPr>
        <w:t> </w:t>
      </w:r>
      <w:r>
        <w:rPr>
          <w:spacing w:val="-4"/>
        </w:rPr>
        <w:t>the</w:t>
      </w:r>
      <w:r>
        <w:rPr>
          <w:spacing w:val="-8"/>
        </w:rPr>
        <w:t> </w:t>
      </w:r>
      <w:r>
        <w:rPr>
          <w:rFonts w:ascii="Bookman Old Style"/>
          <w:b w:val="0"/>
          <w:i/>
          <w:spacing w:val="-4"/>
        </w:rPr>
        <w:t>K</w:t>
      </w:r>
      <w:r>
        <w:rPr>
          <w:rFonts w:ascii="Lucida Sans Unicode"/>
          <w:spacing w:val="-4"/>
          <w:vertAlign w:val="superscript"/>
        </w:rPr>
        <w:t>-</w:t>
      </w:r>
      <w:r>
        <w:rPr>
          <w:rFonts w:ascii="Times New Roman"/>
          <w:spacing w:val="-4"/>
          <w:vertAlign w:val="superscript"/>
        </w:rPr>
        <w:t>1</w:t>
      </w:r>
      <w:r>
        <w:rPr>
          <w:rFonts w:ascii="Times New Roman"/>
          <w:vertAlign w:val="baseline"/>
        </w:rPr>
        <w:t> </w:t>
      </w:r>
      <w:r>
        <w:rPr>
          <w:spacing w:val="-4"/>
          <w:vertAlign w:val="baseline"/>
        </w:rPr>
        <w:t>values</w:t>
      </w:r>
      <w:r>
        <w:rPr>
          <w:spacing w:val="-9"/>
          <w:vertAlign w:val="baseline"/>
        </w:rPr>
        <w:t> </w:t>
      </w:r>
      <w:r>
        <w:rPr>
          <w:spacing w:val="-4"/>
          <w:vertAlign w:val="baseline"/>
        </w:rPr>
        <w:t>are</w:t>
      </w:r>
      <w:r>
        <w:rPr>
          <w:spacing w:val="-7"/>
          <w:vertAlign w:val="baseline"/>
        </w:rPr>
        <w:t> </w:t>
      </w:r>
      <w:r>
        <w:rPr>
          <w:spacing w:val="-4"/>
          <w:vertAlign w:val="baseline"/>
        </w:rPr>
        <w:t>multiplied</w:t>
      </w:r>
      <w:r>
        <w:rPr>
          <w:spacing w:val="-7"/>
          <w:vertAlign w:val="baseline"/>
        </w:rPr>
        <w:t> </w:t>
      </w:r>
      <w:r>
        <w:rPr>
          <w:spacing w:val="-4"/>
          <w:vertAlign w:val="baseline"/>
        </w:rPr>
        <w:t>with </w:t>
      </w:r>
      <w:r>
        <w:rPr>
          <w:spacing w:val="-2"/>
          <w:vertAlign w:val="baseline"/>
        </w:rPr>
        <w:t>the</w:t>
      </w:r>
      <w:r>
        <w:rPr>
          <w:spacing w:val="-11"/>
          <w:vertAlign w:val="baseline"/>
        </w:rPr>
        <w:t> </w:t>
      </w:r>
      <w:r>
        <w:rPr>
          <w:rFonts w:ascii="Bookman Old Style"/>
          <w:b w:val="0"/>
          <w:i/>
          <w:spacing w:val="-2"/>
          <w:vertAlign w:val="baseline"/>
        </w:rPr>
        <w:t>x</w:t>
      </w:r>
      <w:r>
        <w:rPr>
          <w:rFonts w:ascii="Bookman Old Style"/>
          <w:b w:val="0"/>
          <w:i/>
          <w:spacing w:val="-13"/>
          <w:vertAlign w:val="baseline"/>
        </w:rPr>
        <w:t> </w:t>
      </w:r>
      <w:r>
        <w:rPr>
          <w:spacing w:val="-2"/>
          <w:vertAlign w:val="baseline"/>
        </w:rPr>
        <w:t>and</w:t>
      </w:r>
      <w:r>
        <w:rPr>
          <w:spacing w:val="-6"/>
          <w:vertAlign w:val="baseline"/>
        </w:rPr>
        <w:t> </w:t>
      </w:r>
      <w:r>
        <w:rPr>
          <w:rFonts w:ascii="Bookman Old Style"/>
          <w:b w:val="0"/>
          <w:i/>
          <w:spacing w:val="-2"/>
          <w:vertAlign w:val="baseline"/>
        </w:rPr>
        <w:t>y</w:t>
      </w:r>
      <w:r>
        <w:rPr>
          <w:rFonts w:ascii="Bookman Old Style"/>
          <w:b w:val="0"/>
          <w:i/>
          <w:spacing w:val="-13"/>
          <w:vertAlign w:val="baseline"/>
        </w:rPr>
        <w:t> </w:t>
      </w:r>
      <w:r>
        <w:rPr>
          <w:spacing w:val="-2"/>
          <w:vertAlign w:val="baseline"/>
        </w:rPr>
        <w:t>values.</w:t>
      </w:r>
      <w:r>
        <w:rPr>
          <w:spacing w:val="-6"/>
          <w:vertAlign w:val="baseline"/>
        </w:rPr>
        <w:t> </w:t>
      </w:r>
      <w:r>
        <w:rPr>
          <w:spacing w:val="-2"/>
          <w:vertAlign w:val="baseline"/>
        </w:rPr>
        <w:t>In</w:t>
      </w:r>
      <w:r>
        <w:rPr>
          <w:spacing w:val="-5"/>
          <w:vertAlign w:val="baseline"/>
        </w:rPr>
        <w:t> </w:t>
      </w:r>
      <w:r>
        <w:rPr>
          <w:spacing w:val="-2"/>
          <w:vertAlign w:val="baseline"/>
        </w:rPr>
        <w:t>our</w:t>
      </w:r>
      <w:r>
        <w:rPr>
          <w:spacing w:val="-7"/>
          <w:vertAlign w:val="baseline"/>
        </w:rPr>
        <w:t> </w:t>
      </w:r>
      <w:r>
        <w:rPr>
          <w:spacing w:val="-2"/>
          <w:vertAlign w:val="baseline"/>
        </w:rPr>
        <w:t>design,</w:t>
      </w:r>
      <w:r>
        <w:rPr>
          <w:spacing w:val="-5"/>
          <w:vertAlign w:val="baseline"/>
        </w:rPr>
        <w:t> </w:t>
      </w:r>
      <w:r>
        <w:rPr>
          <w:spacing w:val="-2"/>
          <w:vertAlign w:val="baseline"/>
        </w:rPr>
        <w:t>in</w:t>
      </w:r>
      <w:r>
        <w:rPr>
          <w:spacing w:val="-5"/>
          <w:vertAlign w:val="baseline"/>
        </w:rPr>
        <w:t> </w:t>
      </w:r>
      <w:r>
        <w:rPr>
          <w:spacing w:val="-2"/>
          <w:vertAlign w:val="baseline"/>
        </w:rPr>
        <w:t>the</w:t>
      </w:r>
      <w:r>
        <w:rPr>
          <w:spacing w:val="-5"/>
          <w:vertAlign w:val="baseline"/>
        </w:rPr>
        <w:t> </w:t>
      </w:r>
      <w:r>
        <w:rPr>
          <w:spacing w:val="-2"/>
          <w:vertAlign w:val="baseline"/>
        </w:rPr>
        <w:t>multiplier,</w:t>
      </w:r>
      <w:r>
        <w:rPr>
          <w:spacing w:val="-6"/>
          <w:vertAlign w:val="baseline"/>
        </w:rPr>
        <w:t> </w:t>
      </w:r>
      <w:r>
        <w:rPr>
          <w:spacing w:val="-2"/>
          <w:vertAlign w:val="baseline"/>
        </w:rPr>
        <w:t>we</w:t>
      </w:r>
      <w:r>
        <w:rPr>
          <w:spacing w:val="-5"/>
          <w:vertAlign w:val="baseline"/>
        </w:rPr>
        <w:t> </w:t>
      </w:r>
      <w:r>
        <w:rPr>
          <w:spacing w:val="-2"/>
          <w:vertAlign w:val="baseline"/>
        </w:rPr>
        <w:t>have</w:t>
      </w:r>
      <w:r>
        <w:rPr>
          <w:spacing w:val="-6"/>
          <w:vertAlign w:val="baseline"/>
        </w:rPr>
        <w:t> </w:t>
      </w:r>
      <w:r>
        <w:rPr>
          <w:spacing w:val="-2"/>
          <w:vertAlign w:val="baseline"/>
        </w:rPr>
        <w:t>reduced</w:t>
      </w:r>
      <w:r>
        <w:rPr>
          <w:spacing w:val="-6"/>
          <w:vertAlign w:val="baseline"/>
        </w:rPr>
        <w:t> </w:t>
      </w:r>
      <w:r>
        <w:rPr>
          <w:spacing w:val="-2"/>
          <w:vertAlign w:val="baseline"/>
        </w:rPr>
        <w:t>the</w:t>
      </w:r>
      <w:r>
        <w:rPr>
          <w:spacing w:val="-5"/>
          <w:vertAlign w:val="baseline"/>
        </w:rPr>
        <w:t> </w:t>
      </w:r>
      <w:r>
        <w:rPr>
          <w:spacing w:val="-2"/>
          <w:vertAlign w:val="baseline"/>
        </w:rPr>
        <w:t>number</w:t>
      </w:r>
      <w:r>
        <w:rPr>
          <w:spacing w:val="-5"/>
          <w:vertAlign w:val="baseline"/>
        </w:rPr>
        <w:t> </w:t>
      </w:r>
      <w:r>
        <w:rPr>
          <w:spacing w:val="-2"/>
          <w:vertAlign w:val="baseline"/>
        </w:rPr>
        <w:t>of </w:t>
      </w:r>
      <w:r>
        <w:rPr>
          <w:spacing w:val="-4"/>
          <w:vertAlign w:val="baseline"/>
        </w:rPr>
        <w:t>nonzero</w:t>
      </w:r>
      <w:r>
        <w:rPr>
          <w:spacing w:val="-6"/>
          <w:vertAlign w:val="baseline"/>
        </w:rPr>
        <w:t> </w:t>
      </w:r>
      <w:r>
        <w:rPr>
          <w:spacing w:val="-4"/>
          <w:vertAlign w:val="baseline"/>
        </w:rPr>
        <w:t>digits</w:t>
      </w:r>
      <w:r>
        <w:rPr>
          <w:spacing w:val="-6"/>
          <w:vertAlign w:val="baseline"/>
        </w:rPr>
        <w:t> </w:t>
      </w:r>
      <w:r>
        <w:rPr>
          <w:spacing w:val="-4"/>
          <w:vertAlign w:val="baseline"/>
        </w:rPr>
        <w:t>in</w:t>
      </w:r>
      <w:r>
        <w:rPr>
          <w:spacing w:val="-7"/>
          <w:vertAlign w:val="baseline"/>
        </w:rPr>
        <w:t> </w:t>
      </w:r>
      <w:r>
        <w:rPr>
          <w:spacing w:val="-4"/>
          <w:vertAlign w:val="baseline"/>
        </w:rPr>
        <w:t>order</w:t>
      </w:r>
      <w:r>
        <w:rPr>
          <w:spacing w:val="-7"/>
          <w:vertAlign w:val="baseline"/>
        </w:rPr>
        <w:t> </w:t>
      </w:r>
      <w:r>
        <w:rPr>
          <w:spacing w:val="-4"/>
          <w:vertAlign w:val="baseline"/>
        </w:rPr>
        <w:t>to</w:t>
      </w:r>
      <w:r>
        <w:rPr>
          <w:spacing w:val="-6"/>
          <w:vertAlign w:val="baseline"/>
        </w:rPr>
        <w:t> </w:t>
      </w:r>
      <w:r>
        <w:rPr>
          <w:spacing w:val="-4"/>
          <w:vertAlign w:val="baseline"/>
        </w:rPr>
        <w:t>decrease</w:t>
      </w:r>
      <w:r>
        <w:rPr>
          <w:spacing w:val="-8"/>
          <w:vertAlign w:val="baseline"/>
        </w:rPr>
        <w:t> </w:t>
      </w:r>
      <w:r>
        <w:rPr>
          <w:spacing w:val="-4"/>
          <w:vertAlign w:val="baseline"/>
        </w:rPr>
        <w:t>the</w:t>
      </w:r>
      <w:r>
        <w:rPr>
          <w:spacing w:val="-6"/>
          <w:vertAlign w:val="baseline"/>
        </w:rPr>
        <w:t> </w:t>
      </w:r>
      <w:r>
        <w:rPr>
          <w:spacing w:val="-4"/>
          <w:vertAlign w:val="baseline"/>
        </w:rPr>
        <w:t>number</w:t>
      </w:r>
      <w:r>
        <w:rPr>
          <w:spacing w:val="-7"/>
          <w:vertAlign w:val="baseline"/>
        </w:rPr>
        <w:t> </w:t>
      </w:r>
      <w:r>
        <w:rPr>
          <w:spacing w:val="-4"/>
          <w:vertAlign w:val="baseline"/>
        </w:rPr>
        <w:t>of</w:t>
      </w:r>
      <w:r>
        <w:rPr>
          <w:spacing w:val="-7"/>
          <w:vertAlign w:val="baseline"/>
        </w:rPr>
        <w:t> </w:t>
      </w:r>
      <w:r>
        <w:rPr>
          <w:spacing w:val="-4"/>
          <w:vertAlign w:val="baseline"/>
        </w:rPr>
        <w:t>partial</w:t>
      </w:r>
      <w:r>
        <w:rPr>
          <w:spacing w:val="-7"/>
          <w:vertAlign w:val="baseline"/>
        </w:rPr>
        <w:t> </w:t>
      </w:r>
      <w:r>
        <w:rPr>
          <w:spacing w:val="-4"/>
          <w:vertAlign w:val="baseline"/>
        </w:rPr>
        <w:t>products.</w:t>
      </w:r>
      <w:r>
        <w:rPr>
          <w:spacing w:val="-7"/>
          <w:vertAlign w:val="baseline"/>
        </w:rPr>
        <w:t> </w:t>
      </w:r>
      <w:r>
        <w:rPr>
          <w:spacing w:val="-4"/>
          <w:vertAlign w:val="baseline"/>
        </w:rPr>
        <w:t>The</w:t>
      </w:r>
      <w:r>
        <w:rPr>
          <w:spacing w:val="-6"/>
          <w:vertAlign w:val="baseline"/>
        </w:rPr>
        <w:t> </w:t>
      </w:r>
      <w:r>
        <w:rPr>
          <w:spacing w:val="-4"/>
          <w:vertAlign w:val="baseline"/>
        </w:rPr>
        <w:t>scale</w:t>
      </w:r>
      <w:r>
        <w:rPr>
          <w:spacing w:val="-6"/>
          <w:vertAlign w:val="baseline"/>
        </w:rPr>
        <w:t> </w:t>
      </w:r>
      <w:r>
        <w:rPr>
          <w:spacing w:val="-4"/>
          <w:vertAlign w:val="baseline"/>
        </w:rPr>
        <w:t>factor</w:t>
      </w:r>
      <w:r>
        <w:rPr>
          <w:spacing w:val="-5"/>
          <w:vertAlign w:val="baseline"/>
        </w:rPr>
        <w:t> </w:t>
      </w:r>
      <w:r>
        <w:rPr>
          <w:spacing w:val="-4"/>
          <w:vertAlign w:val="baseline"/>
        </w:rPr>
        <w:t>is </w:t>
      </w:r>
      <w:r>
        <w:rPr>
          <w:spacing w:val="-2"/>
          <w:vertAlign w:val="baseline"/>
        </w:rPr>
        <w:t>represented</w:t>
      </w:r>
      <w:r>
        <w:rPr>
          <w:spacing w:val="-11"/>
          <w:vertAlign w:val="baseline"/>
        </w:rPr>
        <w:t> </w:t>
      </w:r>
      <w:r>
        <w:rPr>
          <w:spacing w:val="-2"/>
          <w:vertAlign w:val="baseline"/>
        </w:rPr>
        <w:t>by</w:t>
      </w:r>
      <w:r>
        <w:rPr>
          <w:spacing w:val="-10"/>
          <w:vertAlign w:val="baseline"/>
        </w:rPr>
        <w:t> </w:t>
      </w:r>
      <w:r>
        <w:rPr>
          <w:spacing w:val="-2"/>
          <w:vertAlign w:val="baseline"/>
        </w:rPr>
        <w:t>using</w:t>
      </w:r>
      <w:r>
        <w:rPr>
          <w:spacing w:val="-11"/>
          <w:vertAlign w:val="baseline"/>
        </w:rPr>
        <w:t> </w:t>
      </w:r>
      <w:r>
        <w:rPr>
          <w:spacing w:val="-2"/>
          <w:vertAlign w:val="baseline"/>
        </w:rPr>
        <w:t>canonical</w:t>
      </w:r>
      <w:r>
        <w:rPr>
          <w:spacing w:val="-10"/>
          <w:vertAlign w:val="baseline"/>
        </w:rPr>
        <w:t> </w:t>
      </w:r>
      <w:r>
        <w:rPr>
          <w:spacing w:val="-2"/>
          <w:vertAlign w:val="baseline"/>
        </w:rPr>
        <w:t>signed</w:t>
      </w:r>
      <w:r>
        <w:rPr>
          <w:spacing w:val="-11"/>
          <w:vertAlign w:val="baseline"/>
        </w:rPr>
        <w:t> </w:t>
      </w:r>
      <w:r>
        <w:rPr>
          <w:spacing w:val="-2"/>
          <w:vertAlign w:val="baseline"/>
        </w:rPr>
        <w:t>digit</w:t>
      </w:r>
      <w:r>
        <w:rPr>
          <w:spacing w:val="-10"/>
          <w:vertAlign w:val="baseline"/>
        </w:rPr>
        <w:t> </w:t>
      </w:r>
      <w:r>
        <w:rPr>
          <w:spacing w:val="-2"/>
          <w:vertAlign w:val="baseline"/>
        </w:rPr>
        <w:t>because</w:t>
      </w:r>
      <w:r>
        <w:rPr>
          <w:spacing w:val="-11"/>
          <w:vertAlign w:val="baseline"/>
        </w:rPr>
        <w:t> </w:t>
      </w:r>
      <w:r>
        <w:rPr>
          <w:spacing w:val="-2"/>
          <w:vertAlign w:val="baseline"/>
        </w:rPr>
        <w:t>it</w:t>
      </w:r>
      <w:r>
        <w:rPr>
          <w:spacing w:val="-10"/>
          <w:vertAlign w:val="baseline"/>
        </w:rPr>
        <w:t> </w:t>
      </w:r>
      <w:r>
        <w:rPr>
          <w:spacing w:val="-2"/>
          <w:vertAlign w:val="baseline"/>
        </w:rPr>
        <w:t>is</w:t>
      </w:r>
      <w:r>
        <w:rPr>
          <w:spacing w:val="-10"/>
          <w:vertAlign w:val="baseline"/>
        </w:rPr>
        <w:t> </w:t>
      </w:r>
      <w:r>
        <w:rPr>
          <w:spacing w:val="-2"/>
          <w:vertAlign w:val="baseline"/>
        </w:rPr>
        <w:t>helpful</w:t>
      </w:r>
      <w:r>
        <w:rPr>
          <w:spacing w:val="-10"/>
          <w:vertAlign w:val="baseline"/>
        </w:rPr>
        <w:t> </w:t>
      </w:r>
      <w:r>
        <w:rPr>
          <w:spacing w:val="-2"/>
          <w:vertAlign w:val="baseline"/>
        </w:rPr>
        <w:t>for</w:t>
      </w:r>
      <w:r>
        <w:rPr>
          <w:spacing w:val="-11"/>
          <w:vertAlign w:val="baseline"/>
        </w:rPr>
        <w:t> </w:t>
      </w:r>
      <w:r>
        <w:rPr>
          <w:spacing w:val="-2"/>
          <w:vertAlign w:val="baseline"/>
        </w:rPr>
        <w:t>the</w:t>
      </w:r>
      <w:r>
        <w:rPr>
          <w:spacing w:val="-10"/>
          <w:vertAlign w:val="baseline"/>
        </w:rPr>
        <w:t> </w:t>
      </w:r>
      <w:r>
        <w:rPr>
          <w:spacing w:val="-2"/>
          <w:vertAlign w:val="baseline"/>
        </w:rPr>
        <w:t>reduction</w:t>
      </w:r>
      <w:r>
        <w:rPr>
          <w:spacing w:val="-11"/>
          <w:vertAlign w:val="baseline"/>
        </w:rPr>
        <w:t> </w:t>
      </w:r>
      <w:r>
        <w:rPr>
          <w:spacing w:val="-2"/>
          <w:vertAlign w:val="baseline"/>
        </w:rPr>
        <w:t>of </w:t>
      </w:r>
      <w:bookmarkStart w:name="4.3. The x/y data path" w:id="23"/>
      <w:bookmarkEnd w:id="23"/>
      <w:r>
        <w:rPr>
          <w:spacing w:val="-2"/>
          <w:vertAlign w:val="baseline"/>
        </w:rPr>
        <w:t>nonzero</w:t>
      </w:r>
      <w:r>
        <w:rPr>
          <w:spacing w:val="-11"/>
          <w:vertAlign w:val="baseline"/>
        </w:rPr>
        <w:t> </w:t>
      </w:r>
      <w:r>
        <w:rPr>
          <w:spacing w:val="-2"/>
          <w:vertAlign w:val="baseline"/>
        </w:rPr>
        <w:t>digits.</w:t>
      </w:r>
      <w:hyperlink w:history="true" w:anchor="_bookmark73">
        <w:r>
          <w:rPr>
            <w:color w:val="903192"/>
            <w:spacing w:val="-2"/>
            <w:vertAlign w:val="superscript"/>
          </w:rPr>
          <w:t>40</w:t>
        </w:r>
      </w:hyperlink>
      <w:r>
        <w:rPr>
          <w:color w:val="903192"/>
          <w:spacing w:val="-10"/>
          <w:vertAlign w:val="baseline"/>
        </w:rPr>
        <w:t> </w:t>
      </w:r>
      <w:r>
        <w:rPr>
          <w:spacing w:val="-2"/>
          <w:vertAlign w:val="baseline"/>
        </w:rPr>
        <w:t>In</w:t>
      </w:r>
      <w:r>
        <w:rPr>
          <w:spacing w:val="-11"/>
          <w:vertAlign w:val="baseline"/>
        </w:rPr>
        <w:t> </w:t>
      </w:r>
      <w:r>
        <w:rPr>
          <w:spacing w:val="-2"/>
          <w:vertAlign w:val="baseline"/>
        </w:rPr>
        <w:t>Fig.</w:t>
      </w:r>
      <w:r>
        <w:rPr>
          <w:spacing w:val="-10"/>
          <w:vertAlign w:val="baseline"/>
        </w:rPr>
        <w:t> </w:t>
      </w:r>
      <w:hyperlink w:history="true" w:anchor="_bookmark14">
        <w:r>
          <w:rPr>
            <w:color w:val="903192"/>
            <w:spacing w:val="-2"/>
            <w:vertAlign w:val="baseline"/>
          </w:rPr>
          <w:t>6</w:t>
        </w:r>
      </w:hyperlink>
      <w:r>
        <w:rPr>
          <w:spacing w:val="-2"/>
          <w:vertAlign w:val="baseline"/>
        </w:rPr>
        <w:t>,</w:t>
      </w:r>
      <w:r>
        <w:rPr>
          <w:spacing w:val="-11"/>
          <w:vertAlign w:val="baseline"/>
        </w:rPr>
        <w:t> </w:t>
      </w:r>
      <w:r>
        <w:rPr>
          <w:spacing w:val="-2"/>
          <w:vertAlign w:val="baseline"/>
        </w:rPr>
        <w:t>we</w:t>
      </w:r>
      <w:r>
        <w:rPr>
          <w:spacing w:val="-10"/>
          <w:vertAlign w:val="baseline"/>
        </w:rPr>
        <w:t> </w:t>
      </w:r>
      <w:r>
        <w:rPr>
          <w:spacing w:val="-2"/>
          <w:vertAlign w:val="baseline"/>
        </w:rPr>
        <w:t>have</w:t>
      </w:r>
      <w:r>
        <w:rPr>
          <w:spacing w:val="-11"/>
          <w:vertAlign w:val="baseline"/>
        </w:rPr>
        <w:t> </w:t>
      </w:r>
      <w:r>
        <w:rPr>
          <w:spacing w:val="-2"/>
          <w:vertAlign w:val="baseline"/>
        </w:rPr>
        <w:t>shown</w:t>
      </w:r>
      <w:r>
        <w:rPr>
          <w:spacing w:val="-10"/>
          <w:vertAlign w:val="baseline"/>
        </w:rPr>
        <w:t> </w:t>
      </w:r>
      <w:r>
        <w:rPr>
          <w:spacing w:val="-2"/>
          <w:vertAlign w:val="baseline"/>
        </w:rPr>
        <w:t>the</w:t>
      </w:r>
      <w:r>
        <w:rPr>
          <w:spacing w:val="-11"/>
          <w:vertAlign w:val="baseline"/>
        </w:rPr>
        <w:t> </w:t>
      </w:r>
      <w:r>
        <w:rPr>
          <w:rFonts w:ascii="Bookman Old Style"/>
          <w:b w:val="0"/>
          <w:i/>
          <w:spacing w:val="-2"/>
          <w:vertAlign w:val="baseline"/>
        </w:rPr>
        <w:t>x</w:t>
      </w:r>
      <w:r>
        <w:rPr>
          <w:spacing w:val="-2"/>
          <w:vertAlign w:val="baseline"/>
        </w:rPr>
        <w:t>/</w:t>
      </w:r>
      <w:r>
        <w:rPr>
          <w:rFonts w:ascii="Bookman Old Style"/>
          <w:b w:val="0"/>
          <w:i/>
          <w:spacing w:val="-2"/>
          <w:vertAlign w:val="baseline"/>
        </w:rPr>
        <w:t>y</w:t>
      </w:r>
      <w:r>
        <w:rPr>
          <w:rFonts w:ascii="Bookman Old Style"/>
          <w:b w:val="0"/>
          <w:i/>
          <w:spacing w:val="-13"/>
          <w:vertAlign w:val="baseline"/>
        </w:rPr>
        <w:t> </w:t>
      </w:r>
      <w:r>
        <w:rPr>
          <w:spacing w:val="-2"/>
          <w:vertAlign w:val="baseline"/>
        </w:rPr>
        <w:t>data</w:t>
      </w:r>
      <w:r>
        <w:rPr>
          <w:spacing w:val="-10"/>
          <w:vertAlign w:val="baseline"/>
        </w:rPr>
        <w:t> </w:t>
      </w:r>
      <w:r>
        <w:rPr>
          <w:spacing w:val="-2"/>
          <w:vertAlign w:val="baseline"/>
        </w:rPr>
        <w:t>path</w:t>
      </w:r>
      <w:r>
        <w:rPr>
          <w:spacing w:val="-11"/>
          <w:vertAlign w:val="baseline"/>
        </w:rPr>
        <w:t> </w:t>
      </w:r>
      <w:r>
        <w:rPr>
          <w:spacing w:val="-2"/>
          <w:vertAlign w:val="baseline"/>
        </w:rPr>
        <w:t>of</w:t>
      </w:r>
      <w:r>
        <w:rPr>
          <w:spacing w:val="-10"/>
          <w:vertAlign w:val="baseline"/>
        </w:rPr>
        <w:t> </w:t>
      </w:r>
      <w:r>
        <w:rPr>
          <w:spacing w:val="-2"/>
          <w:vertAlign w:val="baseline"/>
        </w:rPr>
        <w:t>the</w:t>
      </w:r>
      <w:r>
        <w:rPr>
          <w:spacing w:val="-11"/>
          <w:vertAlign w:val="baseline"/>
        </w:rPr>
        <w:t> </w:t>
      </w:r>
      <w:r>
        <w:rPr>
          <w:spacing w:val="-2"/>
          <w:vertAlign w:val="baseline"/>
        </w:rPr>
        <w:t>proposed</w:t>
      </w:r>
      <w:r>
        <w:rPr>
          <w:spacing w:val="-10"/>
          <w:vertAlign w:val="baseline"/>
        </w:rPr>
        <w:t> </w:t>
      </w:r>
      <w:r>
        <w:rPr>
          <w:spacing w:val="-2"/>
          <w:vertAlign w:val="baseline"/>
        </w:rPr>
        <w:t>radix-8 </w:t>
      </w:r>
      <w:r>
        <w:rPr>
          <w:vertAlign w:val="baseline"/>
        </w:rPr>
        <w:t>CORDIC architecture.</w:t>
      </w:r>
    </w:p>
    <w:p>
      <w:pPr>
        <w:pStyle w:val="BodyText"/>
        <w:spacing w:before="10"/>
        <w:rPr>
          <w:sz w:val="22"/>
        </w:rPr>
      </w:pPr>
    </w:p>
    <w:p>
      <w:pPr>
        <w:pStyle w:val="ListParagraph"/>
        <w:numPr>
          <w:ilvl w:val="1"/>
          <w:numId w:val="1"/>
        </w:numPr>
        <w:tabs>
          <w:tab w:pos="570" w:val="left" w:leader="none"/>
        </w:tabs>
        <w:spacing w:line="240" w:lineRule="auto" w:before="0" w:after="0"/>
        <w:ind w:left="569" w:right="0" w:hanging="454"/>
        <w:jc w:val="left"/>
        <w:rPr>
          <w:rFonts w:ascii="Bookman Old Style"/>
          <w:b w:val="0"/>
          <w:i/>
          <w:sz w:val="20"/>
        </w:rPr>
      </w:pPr>
      <w:r>
        <w:rPr>
          <w:rFonts w:ascii="Bookman Old Style"/>
          <w:b w:val="0"/>
          <w:i/>
          <w:sz w:val="20"/>
        </w:rPr>
        <w:t>The x/y data </w:t>
      </w:r>
      <w:r>
        <w:rPr>
          <w:rFonts w:ascii="Bookman Old Style"/>
          <w:b w:val="0"/>
          <w:i/>
          <w:spacing w:val="-4"/>
          <w:sz w:val="20"/>
        </w:rPr>
        <w:t>path</w:t>
      </w:r>
    </w:p>
    <w:p>
      <w:pPr>
        <w:pStyle w:val="BodyText"/>
        <w:spacing w:line="249" w:lineRule="auto" w:before="120"/>
        <w:ind w:left="116" w:right="149"/>
        <w:jc w:val="both"/>
      </w:pPr>
      <w:r>
        <w:rPr>
          <w:spacing w:val="-2"/>
        </w:rPr>
        <w:t>For</w:t>
      </w:r>
      <w:r>
        <w:rPr>
          <w:spacing w:val="-6"/>
        </w:rPr>
        <w:t> </w:t>
      </w:r>
      <w:r>
        <w:rPr>
          <w:spacing w:val="-2"/>
        </w:rPr>
        <w:t>the</w:t>
      </w:r>
      <w:r>
        <w:rPr>
          <w:spacing w:val="-6"/>
        </w:rPr>
        <w:t> </w:t>
      </w:r>
      <w:r>
        <w:rPr>
          <w:spacing w:val="-2"/>
        </w:rPr>
        <w:t>precision</w:t>
      </w:r>
      <w:r>
        <w:rPr>
          <w:spacing w:val="-5"/>
        </w:rPr>
        <w:t> </w:t>
      </w:r>
      <w:r>
        <w:rPr>
          <w:spacing w:val="-2"/>
        </w:rPr>
        <w:t>of</w:t>
      </w:r>
      <w:r>
        <w:rPr>
          <w:spacing w:val="-6"/>
        </w:rPr>
        <w:t> </w:t>
      </w:r>
      <w:r>
        <w:rPr>
          <w:spacing w:val="-2"/>
        </w:rPr>
        <w:t>m-bit,</w:t>
      </w:r>
      <w:r>
        <w:rPr>
          <w:spacing w:val="-7"/>
        </w:rPr>
        <w:t> </w:t>
      </w:r>
      <w:r>
        <w:rPr>
          <w:spacing w:val="-2"/>
        </w:rPr>
        <w:t>the</w:t>
      </w:r>
      <w:r>
        <w:rPr>
          <w:spacing w:val="-6"/>
        </w:rPr>
        <w:t> </w:t>
      </w:r>
      <w:r>
        <w:rPr>
          <w:spacing w:val="-2"/>
        </w:rPr>
        <w:t>proposed</w:t>
      </w:r>
      <w:r>
        <w:rPr>
          <w:spacing w:val="-6"/>
        </w:rPr>
        <w:t> </w:t>
      </w:r>
      <w:r>
        <w:rPr>
          <w:spacing w:val="-2"/>
        </w:rPr>
        <w:t>architecture</w:t>
      </w:r>
      <w:r>
        <w:rPr>
          <w:spacing w:val="-7"/>
        </w:rPr>
        <w:t> </w:t>
      </w:r>
      <w:r>
        <w:rPr>
          <w:spacing w:val="-2"/>
        </w:rPr>
        <w:t>needs</w:t>
      </w:r>
      <w:r>
        <w:rPr>
          <w:spacing w:val="-6"/>
        </w:rPr>
        <w:t> </w:t>
      </w:r>
      <w:r>
        <w:rPr>
          <w:rFonts w:ascii="Bookman Old Style" w:hAnsi="Bookman Old Style"/>
          <w:b w:val="0"/>
          <w:i/>
          <w:spacing w:val="-2"/>
        </w:rPr>
        <w:t>m</w:t>
      </w:r>
      <w:r>
        <w:rPr>
          <w:spacing w:val="-2"/>
        </w:rPr>
        <w:t>/3</w:t>
      </w:r>
      <w:r>
        <w:rPr>
          <w:spacing w:val="-6"/>
        </w:rPr>
        <w:t> </w:t>
      </w:r>
      <w:r>
        <w:rPr>
          <w:spacing w:val="-2"/>
        </w:rPr>
        <w:t>stages.</w:t>
      </w:r>
      <w:r>
        <w:rPr>
          <w:spacing w:val="-5"/>
        </w:rPr>
        <w:t> </w:t>
      </w:r>
      <w:r>
        <w:rPr>
          <w:spacing w:val="-2"/>
        </w:rPr>
        <w:t>Every</w:t>
      </w:r>
      <w:r>
        <w:rPr>
          <w:spacing w:val="-5"/>
        </w:rPr>
        <w:t> </w:t>
      </w:r>
      <w:r>
        <w:rPr>
          <w:spacing w:val="-2"/>
        </w:rPr>
        <w:t>stage </w:t>
      </w:r>
      <w:r>
        <w:rPr/>
        <w:t>of the </w:t>
      </w:r>
      <w:r>
        <w:rPr>
          <w:rFonts w:ascii="Bookman Old Style" w:hAnsi="Bookman Old Style"/>
          <w:b w:val="0"/>
          <w:i/>
        </w:rPr>
        <w:t>x</w:t>
      </w:r>
      <w:r>
        <w:rPr/>
        <w:t>/</w:t>
      </w:r>
      <w:r>
        <w:rPr>
          <w:rFonts w:ascii="Bookman Old Style" w:hAnsi="Bookman Old Style"/>
          <w:b w:val="0"/>
          <w:i/>
        </w:rPr>
        <w:t>y </w:t>
      </w:r>
      <w:r>
        <w:rPr/>
        <w:t>data path needs a 2:1 multiplexer, an AND gate and a maximally redundant</w:t>
      </w:r>
      <w:r>
        <w:rPr>
          <w:spacing w:val="-6"/>
        </w:rPr>
        <w:t> </w:t>
      </w:r>
      <w:r>
        <w:rPr/>
        <w:t>radix-8</w:t>
      </w:r>
      <w:r>
        <w:rPr>
          <w:spacing w:val="-6"/>
        </w:rPr>
        <w:t> </w:t>
      </w:r>
      <w:r>
        <w:rPr/>
        <w:t>adder</w:t>
      </w:r>
      <w:r>
        <w:rPr>
          <w:spacing w:val="-6"/>
        </w:rPr>
        <w:t> </w:t>
      </w:r>
      <w:r>
        <w:rPr/>
        <w:t>or</w:t>
      </w:r>
      <w:r>
        <w:rPr>
          <w:spacing w:val="-6"/>
        </w:rPr>
        <w:t> </w:t>
      </w:r>
      <w:r>
        <w:rPr/>
        <w:t>subtractor</w:t>
      </w:r>
      <w:r>
        <w:rPr>
          <w:spacing w:val="-6"/>
        </w:rPr>
        <w:t> </w:t>
      </w:r>
      <w:r>
        <w:rPr/>
        <w:t>in</w:t>
      </w:r>
      <w:r>
        <w:rPr>
          <w:spacing w:val="-6"/>
        </w:rPr>
        <w:t> </w:t>
      </w:r>
      <w:r>
        <w:rPr/>
        <w:t>order</w:t>
      </w:r>
      <w:r>
        <w:rPr>
          <w:spacing w:val="-6"/>
        </w:rPr>
        <w:t> </w:t>
      </w:r>
      <w:r>
        <w:rPr/>
        <w:t>to</w:t>
      </w:r>
      <w:r>
        <w:rPr>
          <w:spacing w:val="-6"/>
        </w:rPr>
        <w:t> </w:t>
      </w:r>
      <w:r>
        <w:rPr/>
        <w:t>realize</w:t>
      </w:r>
      <w:r>
        <w:rPr>
          <w:spacing w:val="-6"/>
        </w:rPr>
        <w:t> </w:t>
      </w:r>
      <w:r>
        <w:rPr/>
        <w:t>Eqs.</w:t>
      </w:r>
      <w:r>
        <w:rPr>
          <w:spacing w:val="-6"/>
        </w:rPr>
        <w:t> </w:t>
      </w:r>
      <w:r>
        <w:rPr/>
        <w:t>(</w:t>
      </w:r>
      <w:hyperlink w:history="true" w:anchor="_bookmark7">
        <w:r>
          <w:rPr>
            <w:color w:val="903192"/>
          </w:rPr>
          <w:t>7</w:t>
        </w:r>
      </w:hyperlink>
      <w:r>
        <w:rPr/>
        <w:t>)</w:t>
      </w:r>
      <w:r>
        <w:rPr>
          <w:spacing w:val="-7"/>
        </w:rPr>
        <w:t> </w:t>
      </w:r>
      <w:r>
        <w:rPr/>
        <w:t>and</w:t>
      </w:r>
      <w:r>
        <w:rPr>
          <w:spacing w:val="-7"/>
        </w:rPr>
        <w:t> </w:t>
      </w:r>
      <w:r>
        <w:rPr/>
        <w:t>(</w:t>
      </w:r>
      <w:hyperlink w:history="true" w:anchor="_bookmark7">
        <w:r>
          <w:rPr>
            <w:color w:val="903192"/>
          </w:rPr>
          <w:t>8</w:t>
        </w:r>
      </w:hyperlink>
      <w:r>
        <w:rPr/>
        <w:t>),</w:t>
      </w:r>
      <w:r>
        <w:rPr>
          <w:spacing w:val="-6"/>
        </w:rPr>
        <w:t> </w:t>
      </w:r>
      <w:r>
        <w:rPr/>
        <w:t>which</w:t>
      </w:r>
      <w:r>
        <w:rPr>
          <w:spacing w:val="-5"/>
        </w:rPr>
        <w:t> </w:t>
      </w:r>
      <w:r>
        <w:rPr/>
        <w:t>is </w:t>
      </w:r>
      <w:r>
        <w:rPr>
          <w:spacing w:val="-2"/>
        </w:rPr>
        <w:t>shown</w:t>
      </w:r>
      <w:r>
        <w:rPr>
          <w:spacing w:val="-11"/>
        </w:rPr>
        <w:t> </w:t>
      </w:r>
      <w:r>
        <w:rPr>
          <w:spacing w:val="-2"/>
        </w:rPr>
        <w:t>in</w:t>
      </w:r>
      <w:r>
        <w:rPr>
          <w:spacing w:val="-10"/>
        </w:rPr>
        <w:t> </w:t>
      </w:r>
      <w:r>
        <w:rPr>
          <w:spacing w:val="-2"/>
        </w:rPr>
        <w:t>Fig.</w:t>
      </w:r>
      <w:r>
        <w:rPr>
          <w:spacing w:val="-11"/>
        </w:rPr>
        <w:t> </w:t>
      </w:r>
      <w:hyperlink w:history="true" w:anchor="_bookmark15">
        <w:r>
          <w:rPr>
            <w:color w:val="903192"/>
            <w:spacing w:val="-2"/>
          </w:rPr>
          <w:t>7</w:t>
        </w:r>
      </w:hyperlink>
      <w:r>
        <w:rPr>
          <w:spacing w:val="-2"/>
        </w:rPr>
        <w:t>.</w:t>
      </w:r>
      <w:r>
        <w:rPr>
          <w:spacing w:val="-10"/>
        </w:rPr>
        <w:t> </w:t>
      </w:r>
      <w:r>
        <w:rPr>
          <w:spacing w:val="-2"/>
        </w:rPr>
        <w:t>The</w:t>
      </w:r>
      <w:r>
        <w:rPr>
          <w:spacing w:val="-11"/>
        </w:rPr>
        <w:t> </w:t>
      </w:r>
      <w:r>
        <w:rPr>
          <w:spacing w:val="-2"/>
        </w:rPr>
        <w:t>rounding</w:t>
      </w:r>
      <w:r>
        <w:rPr>
          <w:spacing w:val="-10"/>
        </w:rPr>
        <w:t> </w:t>
      </w:r>
      <w:r>
        <w:rPr>
          <w:spacing w:val="-2"/>
        </w:rPr>
        <w:t>error</w:t>
      </w:r>
      <w:r>
        <w:rPr>
          <w:spacing w:val="-11"/>
        </w:rPr>
        <w:t> </w:t>
      </w:r>
      <w:r>
        <w:rPr>
          <w:spacing w:val="-2"/>
        </w:rPr>
        <w:t>and</w:t>
      </w:r>
      <w:r>
        <w:rPr>
          <w:spacing w:val="-10"/>
        </w:rPr>
        <w:t> </w:t>
      </w:r>
      <w:r>
        <w:rPr>
          <w:spacing w:val="-2"/>
        </w:rPr>
        <w:t>the</w:t>
      </w:r>
      <w:r>
        <w:rPr>
          <w:spacing w:val="-11"/>
        </w:rPr>
        <w:t> </w:t>
      </w:r>
      <w:r>
        <w:rPr>
          <w:spacing w:val="-2"/>
        </w:rPr>
        <w:t>angle</w:t>
      </w:r>
      <w:r>
        <w:rPr>
          <w:spacing w:val="-10"/>
        </w:rPr>
        <w:t> </w:t>
      </w:r>
      <w:r>
        <w:rPr>
          <w:spacing w:val="-2"/>
        </w:rPr>
        <w:t>approximation</w:t>
      </w:r>
      <w:r>
        <w:rPr>
          <w:spacing w:val="-11"/>
        </w:rPr>
        <w:t> </w:t>
      </w:r>
      <w:r>
        <w:rPr>
          <w:spacing w:val="-2"/>
        </w:rPr>
        <w:t>error</w:t>
      </w:r>
      <w:r>
        <w:rPr>
          <w:spacing w:val="-10"/>
        </w:rPr>
        <w:t> </w:t>
      </w:r>
      <w:r>
        <w:rPr>
          <w:spacing w:val="-2"/>
        </w:rPr>
        <w:t>(AAE)</w:t>
      </w:r>
      <w:r>
        <w:rPr>
          <w:spacing w:val="-11"/>
        </w:rPr>
        <w:t> </w:t>
      </w:r>
      <w:r>
        <w:rPr>
          <w:spacing w:val="-2"/>
        </w:rPr>
        <w:t>a®ect </w:t>
      </w:r>
      <w:r>
        <w:rPr/>
        <w:t>the computational accuracy of the </w:t>
      </w:r>
      <w:r>
        <w:rPr>
          <w:rFonts w:ascii="Bookman Old Style" w:hAnsi="Bookman Old Style"/>
          <w:b w:val="0"/>
          <w:i/>
        </w:rPr>
        <w:t>x </w:t>
      </w:r>
      <w:r>
        <w:rPr/>
        <w:t>and </w:t>
      </w:r>
      <w:r>
        <w:rPr>
          <w:rFonts w:ascii="Bookman Old Style" w:hAnsi="Bookman Old Style"/>
          <w:b w:val="0"/>
          <w:i/>
        </w:rPr>
        <w:t>y </w:t>
      </w:r>
      <w:r>
        <w:rPr/>
        <w:t>coordinates. The AAE is due to the representation of rotation angle in quantized form.</w:t>
      </w:r>
    </w:p>
    <w:p>
      <w:pPr>
        <w:pStyle w:val="BodyText"/>
        <w:spacing w:line="249" w:lineRule="auto" w:before="3"/>
        <w:ind w:left="115" w:right="149" w:firstLine="258"/>
        <w:jc w:val="both"/>
      </w:pPr>
      <w:r>
        <w:rPr>
          <w:spacing w:val="-2"/>
        </w:rPr>
        <w:t>After</w:t>
      </w:r>
      <w:r>
        <w:rPr>
          <w:spacing w:val="-11"/>
        </w:rPr>
        <w:t> </w:t>
      </w:r>
      <w:r>
        <w:rPr>
          <w:spacing w:val="-2"/>
        </w:rPr>
        <w:t>every</w:t>
      </w:r>
      <w:r>
        <w:rPr>
          <w:spacing w:val="-10"/>
        </w:rPr>
        <w:t> </w:t>
      </w:r>
      <w:r>
        <w:rPr>
          <w:rFonts w:ascii="Bookman Old Style"/>
          <w:b w:val="0"/>
          <w:i/>
          <w:spacing w:val="-2"/>
        </w:rPr>
        <w:t>m</w:t>
      </w:r>
      <w:r>
        <w:rPr>
          <w:rFonts w:ascii="Bookman Old Style"/>
          <w:b w:val="0"/>
          <w:i/>
          <w:spacing w:val="-13"/>
        </w:rPr>
        <w:t> </w:t>
      </w:r>
      <w:r>
        <w:rPr>
          <w:spacing w:val="-2"/>
        </w:rPr>
        <w:t>iteration,</w:t>
      </w:r>
      <w:r>
        <w:rPr>
          <w:spacing w:val="-7"/>
        </w:rPr>
        <w:t> </w:t>
      </w:r>
      <w:r>
        <w:rPr>
          <w:spacing w:val="-2"/>
        </w:rPr>
        <w:t>truncation</w:t>
      </w:r>
      <w:r>
        <w:rPr>
          <w:spacing w:val="-8"/>
        </w:rPr>
        <w:t> </w:t>
      </w:r>
      <w:r>
        <w:rPr>
          <w:spacing w:val="-2"/>
        </w:rPr>
        <w:t>of</w:t>
      </w:r>
      <w:r>
        <w:rPr>
          <w:spacing w:val="-8"/>
        </w:rPr>
        <w:t> </w:t>
      </w:r>
      <w:r>
        <w:rPr>
          <w:spacing w:val="-2"/>
        </w:rPr>
        <w:t>intermediate</w:t>
      </w:r>
      <w:r>
        <w:rPr>
          <w:spacing w:val="-9"/>
        </w:rPr>
        <w:t> </w:t>
      </w:r>
      <w:r>
        <w:rPr>
          <w:spacing w:val="-2"/>
        </w:rPr>
        <w:t>outputs</w:t>
      </w:r>
      <w:r>
        <w:rPr>
          <w:spacing w:val="-8"/>
        </w:rPr>
        <w:t> </w:t>
      </w:r>
      <w:r>
        <w:rPr>
          <w:spacing w:val="-2"/>
        </w:rPr>
        <w:t>produces</w:t>
      </w:r>
      <w:r>
        <w:rPr>
          <w:spacing w:val="-8"/>
        </w:rPr>
        <w:t> </w:t>
      </w:r>
      <w:r>
        <w:rPr>
          <w:spacing w:val="-2"/>
        </w:rPr>
        <w:t>a</w:t>
      </w:r>
      <w:r>
        <w:rPr>
          <w:spacing w:val="-8"/>
        </w:rPr>
        <w:t> </w:t>
      </w:r>
      <w:r>
        <w:rPr>
          <w:spacing w:val="-2"/>
        </w:rPr>
        <w:t>rounding error</w:t>
      </w:r>
      <w:r>
        <w:rPr>
          <w:spacing w:val="-8"/>
        </w:rPr>
        <w:t> </w:t>
      </w:r>
      <w:r>
        <w:rPr>
          <w:spacing w:val="-2"/>
        </w:rPr>
        <w:t>of</w:t>
      </w:r>
      <w:r>
        <w:rPr>
          <w:spacing w:val="-6"/>
        </w:rPr>
        <w:t> </w:t>
      </w:r>
      <w:r>
        <w:rPr>
          <w:rFonts w:ascii="Times New Roman"/>
          <w:spacing w:val="-2"/>
        </w:rPr>
        <w:t>log</w:t>
      </w:r>
      <w:r>
        <w:rPr>
          <w:rFonts w:ascii="Times New Roman"/>
          <w:spacing w:val="-2"/>
          <w:vertAlign w:val="subscript"/>
        </w:rPr>
        <w:t>2</w:t>
      </w:r>
      <w:r>
        <w:rPr>
          <w:rFonts w:ascii="Bookman Old Style"/>
          <w:b w:val="0"/>
          <w:i/>
          <w:spacing w:val="-2"/>
          <w:vertAlign w:val="baseline"/>
        </w:rPr>
        <w:t>m</w:t>
      </w:r>
      <w:r>
        <w:rPr>
          <w:rFonts w:ascii="Bookman Old Style"/>
          <w:b w:val="0"/>
          <w:i/>
          <w:spacing w:val="-13"/>
          <w:vertAlign w:val="baseline"/>
        </w:rPr>
        <w:t> </w:t>
      </w:r>
      <w:r>
        <w:rPr>
          <w:spacing w:val="-2"/>
          <w:vertAlign w:val="baseline"/>
        </w:rPr>
        <w:t>bits.</w:t>
      </w:r>
      <w:r>
        <w:rPr>
          <w:spacing w:val="-5"/>
          <w:vertAlign w:val="baseline"/>
        </w:rPr>
        <w:t> </w:t>
      </w:r>
      <w:r>
        <w:rPr>
          <w:spacing w:val="-2"/>
          <w:vertAlign w:val="baseline"/>
        </w:rPr>
        <w:t>For</w:t>
      </w:r>
      <w:r>
        <w:rPr>
          <w:spacing w:val="-6"/>
          <w:vertAlign w:val="baseline"/>
        </w:rPr>
        <w:t> </w:t>
      </w:r>
      <w:r>
        <w:rPr>
          <w:spacing w:val="-2"/>
          <w:vertAlign w:val="baseline"/>
        </w:rPr>
        <w:t>the</w:t>
      </w:r>
      <w:r>
        <w:rPr>
          <w:spacing w:val="-5"/>
          <w:vertAlign w:val="baseline"/>
        </w:rPr>
        <w:t> </w:t>
      </w:r>
      <w:r>
        <w:rPr>
          <w:spacing w:val="-2"/>
          <w:vertAlign w:val="baseline"/>
        </w:rPr>
        <w:t>implementation</w:t>
      </w:r>
      <w:r>
        <w:rPr>
          <w:spacing w:val="-5"/>
          <w:vertAlign w:val="baseline"/>
        </w:rPr>
        <w:t> </w:t>
      </w:r>
      <w:r>
        <w:rPr>
          <w:spacing w:val="-2"/>
          <w:vertAlign w:val="baseline"/>
        </w:rPr>
        <w:t>of</w:t>
      </w:r>
      <w:r>
        <w:rPr>
          <w:spacing w:val="-6"/>
          <w:vertAlign w:val="baseline"/>
        </w:rPr>
        <w:t> </w:t>
      </w:r>
      <w:r>
        <w:rPr>
          <w:spacing w:val="-2"/>
          <w:vertAlign w:val="baseline"/>
        </w:rPr>
        <w:t>the</w:t>
      </w:r>
      <w:r>
        <w:rPr>
          <w:spacing w:val="-6"/>
          <w:vertAlign w:val="baseline"/>
        </w:rPr>
        <w:t> </w:t>
      </w:r>
      <w:r>
        <w:rPr>
          <w:spacing w:val="-2"/>
          <w:vertAlign w:val="baseline"/>
        </w:rPr>
        <w:t>radix-8</w:t>
      </w:r>
      <w:r>
        <w:rPr>
          <w:spacing w:val="-6"/>
          <w:vertAlign w:val="baseline"/>
        </w:rPr>
        <w:t> </w:t>
      </w:r>
      <w:r>
        <w:rPr>
          <w:spacing w:val="-2"/>
          <w:vertAlign w:val="baseline"/>
        </w:rPr>
        <w:t>CORDIC</w:t>
      </w:r>
      <w:r>
        <w:rPr>
          <w:spacing w:val="-7"/>
          <w:vertAlign w:val="baseline"/>
        </w:rPr>
        <w:t> </w:t>
      </w:r>
      <w:r>
        <w:rPr>
          <w:spacing w:val="-2"/>
          <w:vertAlign w:val="baseline"/>
        </w:rPr>
        <w:t>algorithm,</w:t>
      </w:r>
      <w:r>
        <w:rPr>
          <w:spacing w:val="-7"/>
          <w:vertAlign w:val="baseline"/>
        </w:rPr>
        <w:t> </w:t>
      </w:r>
      <w:r>
        <w:rPr>
          <w:spacing w:val="-2"/>
          <w:vertAlign w:val="baseline"/>
        </w:rPr>
        <w:t>some </w:t>
      </w:r>
      <w:r>
        <w:rPr>
          <w:spacing w:val="-4"/>
          <w:vertAlign w:val="baseline"/>
        </w:rPr>
        <w:t>additional </w:t>
      </w:r>
      <w:r>
        <w:rPr>
          <w:rFonts w:ascii="Times New Roman"/>
          <w:spacing w:val="-4"/>
          <w:vertAlign w:val="baseline"/>
        </w:rPr>
        <w:t>log</w:t>
      </w:r>
      <w:r>
        <w:rPr>
          <w:rFonts w:ascii="Times New Roman"/>
          <w:spacing w:val="-4"/>
          <w:vertAlign w:val="subscript"/>
        </w:rPr>
        <w:t>2</w:t>
      </w:r>
      <w:r>
        <w:rPr>
          <w:rFonts w:ascii="Bookman Old Style"/>
          <w:b w:val="0"/>
          <w:i/>
          <w:spacing w:val="-4"/>
          <w:vertAlign w:val="baseline"/>
        </w:rPr>
        <w:t>m</w:t>
      </w:r>
      <w:r>
        <w:rPr>
          <w:rFonts w:ascii="Bookman Old Style"/>
          <w:b w:val="0"/>
          <w:i/>
          <w:spacing w:val="-11"/>
          <w:vertAlign w:val="baseline"/>
        </w:rPr>
        <w:t> </w:t>
      </w:r>
      <w:r>
        <w:rPr>
          <w:spacing w:val="-4"/>
          <w:vertAlign w:val="baseline"/>
        </w:rPr>
        <w:t>bits</w:t>
      </w:r>
      <w:r>
        <w:rPr>
          <w:spacing w:val="-1"/>
          <w:vertAlign w:val="baseline"/>
        </w:rPr>
        <w:t> </w:t>
      </w:r>
      <w:r>
        <w:rPr>
          <w:spacing w:val="-4"/>
          <w:vertAlign w:val="baseline"/>
        </w:rPr>
        <w:t>known</w:t>
      </w:r>
      <w:r>
        <w:rPr>
          <w:spacing w:val="-2"/>
          <w:vertAlign w:val="baseline"/>
        </w:rPr>
        <w:t> </w:t>
      </w:r>
      <w:r>
        <w:rPr>
          <w:spacing w:val="-4"/>
          <w:vertAlign w:val="baseline"/>
        </w:rPr>
        <w:t>as</w:t>
      </w:r>
      <w:r>
        <w:rPr>
          <w:spacing w:val="-2"/>
          <w:vertAlign w:val="baseline"/>
        </w:rPr>
        <w:t> </w:t>
      </w:r>
      <w:r>
        <w:rPr>
          <w:spacing w:val="-4"/>
          <w:vertAlign w:val="baseline"/>
        </w:rPr>
        <w:t>guard</w:t>
      </w:r>
      <w:r>
        <w:rPr>
          <w:spacing w:val="-2"/>
          <w:vertAlign w:val="baseline"/>
        </w:rPr>
        <w:t> </w:t>
      </w:r>
      <w:r>
        <w:rPr>
          <w:spacing w:val="-4"/>
          <w:vertAlign w:val="baseline"/>
        </w:rPr>
        <w:t>bits</w:t>
      </w:r>
      <w:r>
        <w:rPr>
          <w:spacing w:val="-2"/>
          <w:vertAlign w:val="baseline"/>
        </w:rPr>
        <w:t> </w:t>
      </w:r>
      <w:r>
        <w:rPr>
          <w:spacing w:val="-4"/>
          <w:vertAlign w:val="baseline"/>
        </w:rPr>
        <w:t>also</w:t>
      </w:r>
      <w:r>
        <w:rPr>
          <w:spacing w:val="-1"/>
          <w:vertAlign w:val="baseline"/>
        </w:rPr>
        <w:t> </w:t>
      </w:r>
      <w:r>
        <w:rPr>
          <w:spacing w:val="-4"/>
          <w:vertAlign w:val="baseline"/>
        </w:rPr>
        <w:t>need</w:t>
      </w:r>
      <w:r>
        <w:rPr>
          <w:spacing w:val="-1"/>
          <w:vertAlign w:val="baseline"/>
        </w:rPr>
        <w:t> </w:t>
      </w:r>
      <w:r>
        <w:rPr>
          <w:spacing w:val="-4"/>
          <w:vertAlign w:val="baseline"/>
        </w:rPr>
        <w:t>to</w:t>
      </w:r>
      <w:r>
        <w:rPr>
          <w:spacing w:val="-2"/>
          <w:vertAlign w:val="baseline"/>
        </w:rPr>
        <w:t> </w:t>
      </w:r>
      <w:r>
        <w:rPr>
          <w:spacing w:val="-4"/>
          <w:vertAlign w:val="baseline"/>
        </w:rPr>
        <w:t>be</w:t>
      </w:r>
      <w:r>
        <w:rPr>
          <w:spacing w:val="-2"/>
          <w:vertAlign w:val="baseline"/>
        </w:rPr>
        <w:t> </w:t>
      </w:r>
      <w:r>
        <w:rPr>
          <w:spacing w:val="-4"/>
          <w:vertAlign w:val="baseline"/>
        </w:rPr>
        <w:t>considered.</w:t>
      </w:r>
      <w:hyperlink w:history="true" w:anchor="_bookmark37">
        <w:r>
          <w:rPr>
            <w:color w:val="903192"/>
            <w:spacing w:val="-4"/>
            <w:vertAlign w:val="superscript"/>
          </w:rPr>
          <w:t>4</w:t>
        </w:r>
      </w:hyperlink>
      <w:r>
        <w:rPr>
          <w:color w:val="903192"/>
          <w:spacing w:val="-3"/>
          <w:vertAlign w:val="baseline"/>
        </w:rPr>
        <w:t> </w:t>
      </w:r>
      <w:r>
        <w:rPr>
          <w:spacing w:val="-4"/>
          <w:vertAlign w:val="baseline"/>
        </w:rPr>
        <w:t>Therefore,</w:t>
      </w:r>
      <w:r>
        <w:rPr>
          <w:spacing w:val="-1"/>
          <w:vertAlign w:val="baseline"/>
        </w:rPr>
        <w:t> </w:t>
      </w:r>
      <w:r>
        <w:rPr>
          <w:spacing w:val="-5"/>
          <w:vertAlign w:val="baseline"/>
        </w:rPr>
        <w:t>for</w:t>
      </w:r>
    </w:p>
    <w:p>
      <w:pPr>
        <w:spacing w:after="0" w:line="249" w:lineRule="auto"/>
        <w:jc w:val="both"/>
        <w:sectPr>
          <w:type w:val="continuous"/>
          <w:pgSz w:w="9360" w:h="14040"/>
          <w:pgMar w:header="0" w:footer="670" w:top="124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763456" type="#_x0000_t202" id="docshape177"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8"/>
        <w:rPr>
          <w:rFonts w:ascii="Bookman Old Style"/>
          <w:b w:val="0"/>
          <w:i/>
          <w:sz w:val="24"/>
        </w:rPr>
      </w:pPr>
      <w:r>
        <w:rPr/>
        <w:drawing>
          <wp:anchor distT="0" distB="0" distL="0" distR="0" allowOverlap="1" layoutInCell="1" locked="0" behindDoc="0" simplePos="0" relativeHeight="63">
            <wp:simplePos x="0" y="0"/>
            <wp:positionH relativeFrom="page">
              <wp:posOffset>1894325</wp:posOffset>
            </wp:positionH>
            <wp:positionV relativeFrom="paragraph">
              <wp:posOffset>199267</wp:posOffset>
            </wp:positionV>
            <wp:extent cx="2175780" cy="1957387"/>
            <wp:effectExtent l="0" t="0" r="0" b="0"/>
            <wp:wrapTopAndBottom/>
            <wp:docPr id="15" name="image34.png"/>
            <wp:cNvGraphicFramePr>
              <a:graphicFrameLocks noChangeAspect="1"/>
            </wp:cNvGraphicFramePr>
            <a:graphic>
              <a:graphicData uri="http://schemas.openxmlformats.org/drawingml/2006/picture">
                <pic:pic>
                  <pic:nvPicPr>
                    <pic:cNvPr id="16" name="image34.png"/>
                    <pic:cNvPicPr/>
                  </pic:nvPicPr>
                  <pic:blipFill>
                    <a:blip r:embed="rId47" cstate="print"/>
                    <a:stretch>
                      <a:fillRect/>
                    </a:stretch>
                  </pic:blipFill>
                  <pic:spPr>
                    <a:xfrm>
                      <a:off x="0" y="0"/>
                      <a:ext cx="2175780" cy="1957387"/>
                    </a:xfrm>
                    <a:prstGeom prst="rect">
                      <a:avLst/>
                    </a:prstGeom>
                  </pic:spPr>
                </pic:pic>
              </a:graphicData>
            </a:graphic>
          </wp:anchor>
        </w:drawing>
      </w:r>
    </w:p>
    <w:p>
      <w:pPr>
        <w:pStyle w:val="BodyText"/>
        <w:spacing w:before="6"/>
        <w:rPr>
          <w:rFonts w:ascii="Bookman Old Style"/>
          <w:b w:val="0"/>
          <w:i/>
          <w:sz w:val="17"/>
        </w:rPr>
      </w:pPr>
    </w:p>
    <w:p>
      <w:pPr>
        <w:spacing w:before="0"/>
        <w:ind w:left="606" w:right="571" w:firstLine="0"/>
        <w:jc w:val="center"/>
        <w:rPr>
          <w:sz w:val="16"/>
        </w:rPr>
      </w:pPr>
      <w:bookmarkStart w:name="_bookmark15" w:id="24"/>
      <w:bookmarkEnd w:id="24"/>
      <w:r>
        <w:rPr/>
      </w:r>
      <w:r>
        <w:rPr>
          <w:sz w:val="16"/>
        </w:rPr>
        <w:t>Fig.</w:t>
      </w:r>
      <w:r>
        <w:rPr>
          <w:spacing w:val="-7"/>
          <w:sz w:val="16"/>
        </w:rPr>
        <w:t> </w:t>
      </w:r>
      <w:r>
        <w:rPr>
          <w:sz w:val="16"/>
        </w:rPr>
        <w:t>7.</w:t>
      </w:r>
      <w:r>
        <w:rPr>
          <w:spacing w:val="65"/>
          <w:sz w:val="16"/>
        </w:rPr>
        <w:t> </w:t>
      </w:r>
      <w:r>
        <w:rPr>
          <w:sz w:val="16"/>
        </w:rPr>
        <w:t>The</w:t>
      </w:r>
      <w:r>
        <w:rPr>
          <w:spacing w:val="-6"/>
          <w:sz w:val="16"/>
        </w:rPr>
        <w:t> </w:t>
      </w:r>
      <w:r>
        <w:rPr>
          <w:sz w:val="16"/>
        </w:rPr>
        <w:t>block</w:t>
      </w:r>
      <w:r>
        <w:rPr>
          <w:spacing w:val="-8"/>
          <w:sz w:val="16"/>
        </w:rPr>
        <w:t> </w:t>
      </w:r>
      <w:r>
        <w:rPr>
          <w:sz w:val="16"/>
        </w:rPr>
        <w:t>diagram</w:t>
      </w:r>
      <w:r>
        <w:rPr>
          <w:spacing w:val="-7"/>
          <w:sz w:val="16"/>
        </w:rPr>
        <w:t> </w:t>
      </w:r>
      <w:r>
        <w:rPr>
          <w:sz w:val="16"/>
        </w:rPr>
        <w:t>represents</w:t>
      </w:r>
      <w:r>
        <w:rPr>
          <w:spacing w:val="-7"/>
          <w:sz w:val="16"/>
        </w:rPr>
        <w:t> </w:t>
      </w:r>
      <w:r>
        <w:rPr>
          <w:sz w:val="16"/>
        </w:rPr>
        <w:t>a</w:t>
      </w:r>
      <w:r>
        <w:rPr>
          <w:spacing w:val="-6"/>
          <w:sz w:val="16"/>
        </w:rPr>
        <w:t> </w:t>
      </w:r>
      <w:r>
        <w:rPr>
          <w:sz w:val="16"/>
        </w:rPr>
        <w:t>microrotation</w:t>
      </w:r>
      <w:r>
        <w:rPr>
          <w:spacing w:val="-6"/>
          <w:sz w:val="16"/>
        </w:rPr>
        <w:t> </w:t>
      </w:r>
      <w:r>
        <w:rPr>
          <w:sz w:val="16"/>
        </w:rPr>
        <w:t>in</w:t>
      </w:r>
      <w:r>
        <w:rPr>
          <w:spacing w:val="-7"/>
          <w:sz w:val="16"/>
        </w:rPr>
        <w:t> </w:t>
      </w:r>
      <w:r>
        <w:rPr>
          <w:rFonts w:ascii="Bookman Old Style"/>
          <w:b w:val="0"/>
          <w:i/>
          <w:sz w:val="16"/>
        </w:rPr>
        <w:t>x</w:t>
      </w:r>
      <w:r>
        <w:rPr>
          <w:sz w:val="16"/>
        </w:rPr>
        <w:t>/</w:t>
      </w:r>
      <w:r>
        <w:rPr>
          <w:rFonts w:ascii="Bookman Old Style"/>
          <w:b w:val="0"/>
          <w:i/>
          <w:sz w:val="16"/>
        </w:rPr>
        <w:t>y</w:t>
      </w:r>
      <w:r>
        <w:rPr>
          <w:rFonts w:ascii="Bookman Old Style"/>
          <w:b w:val="0"/>
          <w:i/>
          <w:spacing w:val="-12"/>
          <w:sz w:val="16"/>
        </w:rPr>
        <w:t> </w:t>
      </w:r>
      <w:r>
        <w:rPr>
          <w:spacing w:val="-2"/>
          <w:sz w:val="16"/>
        </w:rPr>
        <w:t>path.</w:t>
      </w:r>
    </w:p>
    <w:p>
      <w:pPr>
        <w:pStyle w:val="BodyText"/>
        <w:rPr>
          <w:sz w:val="26"/>
        </w:rPr>
      </w:pPr>
    </w:p>
    <w:p>
      <w:pPr>
        <w:pStyle w:val="BodyText"/>
        <w:spacing w:line="242" w:lineRule="auto" w:before="58"/>
        <w:ind w:left="151" w:right="113"/>
        <w:jc w:val="both"/>
      </w:pPr>
      <w:r>
        <w:rPr/>
        <w:t>16-bit</w:t>
      </w:r>
      <w:r>
        <w:rPr>
          <w:spacing w:val="-11"/>
        </w:rPr>
        <w:t> </w:t>
      </w:r>
      <w:r>
        <w:rPr/>
        <w:t>precision,</w:t>
      </w:r>
      <w:r>
        <w:rPr>
          <w:spacing w:val="-12"/>
        </w:rPr>
        <w:t> </w:t>
      </w:r>
      <w:r>
        <w:rPr/>
        <w:t>we</w:t>
      </w:r>
      <w:r>
        <w:rPr>
          <w:spacing w:val="-12"/>
        </w:rPr>
        <w:t> </w:t>
      </w:r>
      <w:r>
        <w:rPr/>
        <w:t>have</w:t>
      </w:r>
      <w:r>
        <w:rPr>
          <w:spacing w:val="-11"/>
        </w:rPr>
        <w:t> </w:t>
      </w:r>
      <w:r>
        <w:rPr/>
        <w:t>taken</w:t>
      </w:r>
      <w:r>
        <w:rPr>
          <w:spacing w:val="-12"/>
        </w:rPr>
        <w:t> </w:t>
      </w:r>
      <w:r>
        <w:rPr/>
        <w:t>a</w:t>
      </w:r>
      <w:r>
        <w:rPr>
          <w:spacing w:val="-12"/>
        </w:rPr>
        <w:t> </w:t>
      </w:r>
      <w:r>
        <w:rPr/>
        <w:t>data</w:t>
      </w:r>
      <w:r>
        <w:rPr>
          <w:spacing w:val="-11"/>
        </w:rPr>
        <w:t> </w:t>
      </w:r>
      <w:r>
        <w:rPr/>
        <w:t>bus</w:t>
      </w:r>
      <w:r>
        <w:rPr>
          <w:spacing w:val="-12"/>
        </w:rPr>
        <w:t> </w:t>
      </w:r>
      <w:r>
        <w:rPr/>
        <w:t>of</w:t>
      </w:r>
      <w:r>
        <w:rPr>
          <w:spacing w:val="-12"/>
        </w:rPr>
        <w:t> </w:t>
      </w:r>
      <w:r>
        <w:rPr/>
        <w:t>20-bit</w:t>
      </w:r>
      <w:r>
        <w:rPr>
          <w:spacing w:val="-11"/>
        </w:rPr>
        <w:t> </w:t>
      </w:r>
      <w:r>
        <w:rPr/>
        <w:t>wide</w:t>
      </w:r>
      <w:r>
        <w:rPr>
          <w:spacing w:val="-11"/>
        </w:rPr>
        <w:t> </w:t>
      </w:r>
      <w:r>
        <w:rPr/>
        <w:t>in</w:t>
      </w:r>
      <w:r>
        <w:rPr>
          <w:spacing w:val="-12"/>
        </w:rPr>
        <w:t> </w:t>
      </w:r>
      <w:r>
        <w:rPr/>
        <w:t>order</w:t>
      </w:r>
      <w:r>
        <w:rPr>
          <w:spacing w:val="-12"/>
        </w:rPr>
        <w:t> </w:t>
      </w:r>
      <w:r>
        <w:rPr/>
        <w:t>to</w:t>
      </w:r>
      <w:r>
        <w:rPr>
          <w:spacing w:val="-11"/>
        </w:rPr>
        <w:t> </w:t>
      </w:r>
      <w:r>
        <w:rPr/>
        <w:t>design</w:t>
      </w:r>
      <w:r>
        <w:rPr>
          <w:spacing w:val="-12"/>
        </w:rPr>
        <w:t> </w:t>
      </w:r>
      <w:r>
        <w:rPr/>
        <w:t>the</w:t>
      </w:r>
      <w:r>
        <w:rPr>
          <w:spacing w:val="-11"/>
        </w:rPr>
        <w:t> </w:t>
      </w:r>
      <w:r>
        <w:rPr>
          <w:rFonts w:ascii="Bookman Old Style" w:hAnsi="Bookman Old Style"/>
          <w:b w:val="0"/>
          <w:i/>
        </w:rPr>
        <w:t>x</w:t>
      </w:r>
      <w:r>
        <w:rPr/>
        <w:t>/</w:t>
      </w:r>
      <w:r>
        <w:rPr>
          <w:rFonts w:ascii="Bookman Old Style" w:hAnsi="Bookman Old Style"/>
          <w:b w:val="0"/>
          <w:i/>
        </w:rPr>
        <w:t>y</w:t>
      </w:r>
      <w:r>
        <w:rPr>
          <w:rFonts w:ascii="Bookman Old Style" w:hAnsi="Bookman Old Style"/>
          <w:b w:val="0"/>
          <w:i/>
        </w:rPr>
        <w:t> </w:t>
      </w:r>
      <w:bookmarkStart w:name="_bookmark16" w:id="25"/>
      <w:bookmarkEnd w:id="25"/>
      <w:r>
        <w:rPr>
          <w:rFonts w:ascii="Bookman Old Style" w:hAnsi="Bookman Old Style"/>
          <w:b w:val="0"/>
          <w:i/>
          <w:w w:val="79"/>
        </w:rPr>
      </w:r>
      <w:r>
        <w:rPr/>
        <w:t>data</w:t>
      </w:r>
      <w:r>
        <w:rPr>
          <w:spacing w:val="-5"/>
        </w:rPr>
        <w:t> </w:t>
      </w:r>
      <w:r>
        <w:rPr/>
        <w:t>path.</w:t>
      </w:r>
      <w:r>
        <w:rPr>
          <w:spacing w:val="-5"/>
        </w:rPr>
        <w:t> </w:t>
      </w:r>
      <w:r>
        <w:rPr/>
        <w:t>The</w:t>
      </w:r>
      <w:r>
        <w:rPr>
          <w:spacing w:val="-4"/>
        </w:rPr>
        <w:t> </w:t>
      </w:r>
      <w:r>
        <w:rPr/>
        <w:t>scaled</w:t>
      </w:r>
      <w:r>
        <w:rPr>
          <w:spacing w:val="-4"/>
        </w:rPr>
        <w:t> </w:t>
      </w:r>
      <w:r>
        <w:rPr>
          <w:rFonts w:ascii="Bookman Old Style" w:hAnsi="Bookman Old Style"/>
          <w:b w:val="0"/>
          <w:i/>
        </w:rPr>
        <w:t>x</w:t>
      </w:r>
      <w:r>
        <w:rPr>
          <w:rFonts w:ascii="Bookman Old Style" w:hAnsi="Bookman Old Style"/>
          <w:b w:val="0"/>
          <w:i/>
          <w:spacing w:val="-15"/>
        </w:rPr>
        <w:t> </w:t>
      </w:r>
      <w:r>
        <w:rPr/>
        <w:t>and</w:t>
      </w:r>
      <w:r>
        <w:rPr>
          <w:spacing w:val="-4"/>
        </w:rPr>
        <w:t> </w:t>
      </w:r>
      <w:r>
        <w:rPr>
          <w:rFonts w:ascii="Bookman Old Style" w:hAnsi="Bookman Old Style"/>
          <w:b w:val="0"/>
          <w:i/>
        </w:rPr>
        <w:t>y</w:t>
      </w:r>
      <w:r>
        <w:rPr>
          <w:rFonts w:ascii="Bookman Old Style" w:hAnsi="Bookman Old Style"/>
          <w:b w:val="0"/>
          <w:i/>
          <w:spacing w:val="-15"/>
        </w:rPr>
        <w:t> </w:t>
      </w:r>
      <w:r>
        <w:rPr/>
        <w:t>coordinates</w:t>
      </w:r>
      <w:r>
        <w:rPr>
          <w:spacing w:val="-4"/>
        </w:rPr>
        <w:t> </w:t>
      </w:r>
      <w:r>
        <w:rPr/>
        <w:t>are</w:t>
      </w:r>
      <w:r>
        <w:rPr>
          <w:spacing w:val="-5"/>
        </w:rPr>
        <w:t> </w:t>
      </w:r>
      <w:r>
        <w:rPr/>
        <w:t>converted</w:t>
      </w:r>
      <w:r>
        <w:rPr>
          <w:spacing w:val="-4"/>
        </w:rPr>
        <w:t> </w:t>
      </w:r>
      <w:r>
        <w:rPr/>
        <w:t>to</w:t>
      </w:r>
      <w:r>
        <w:rPr>
          <w:spacing w:val="-5"/>
        </w:rPr>
        <w:t> </w:t>
      </w:r>
      <w:r>
        <w:rPr/>
        <w:t>a</w:t>
      </w:r>
      <w:r>
        <w:rPr>
          <w:spacing w:val="-5"/>
        </w:rPr>
        <w:t> </w:t>
      </w:r>
      <w:r>
        <w:rPr/>
        <w:t>radix-2</w:t>
      </w:r>
      <w:r>
        <w:rPr>
          <w:spacing w:val="-5"/>
        </w:rPr>
        <w:t> </w:t>
      </w:r>
      <w:r>
        <w:rPr/>
        <w:t>binary</w:t>
      </w:r>
      <w:r>
        <w:rPr>
          <w:spacing w:val="-4"/>
        </w:rPr>
        <w:t> </w:t>
      </w:r>
      <w:r>
        <w:rPr/>
        <w:t>repre- sentation</w:t>
      </w:r>
      <w:r>
        <w:rPr>
          <w:spacing w:val="-4"/>
        </w:rPr>
        <w:t> </w:t>
      </w:r>
      <w:r>
        <w:rPr/>
        <w:t>and</w:t>
      </w:r>
      <w:r>
        <w:rPr>
          <w:spacing w:val="-4"/>
        </w:rPr>
        <w:t> </w:t>
      </w:r>
      <w:r>
        <w:rPr/>
        <w:t>the</w:t>
      </w:r>
      <w:r>
        <w:rPr>
          <w:spacing w:val="-4"/>
        </w:rPr>
        <w:t> </w:t>
      </w:r>
      <w:r>
        <w:rPr/>
        <w:t>converters</w:t>
      </w:r>
      <w:r>
        <w:rPr>
          <w:spacing w:val="-4"/>
        </w:rPr>
        <w:t> </w:t>
      </w:r>
      <w:r>
        <w:rPr/>
        <w:t>are</w:t>
      </w:r>
      <w:r>
        <w:rPr>
          <w:spacing w:val="-4"/>
        </w:rPr>
        <w:t> </w:t>
      </w:r>
      <w:r>
        <w:rPr/>
        <w:t>designed</w:t>
      </w:r>
      <w:r>
        <w:rPr>
          <w:spacing w:val="-4"/>
        </w:rPr>
        <w:t> </w:t>
      </w:r>
      <w:r>
        <w:rPr/>
        <w:t>using</w:t>
      </w:r>
      <w:r>
        <w:rPr>
          <w:spacing w:val="-3"/>
        </w:rPr>
        <w:t> </w:t>
      </w:r>
      <w:r>
        <w:rPr/>
        <w:t>multiplexer</w:t>
      </w:r>
      <w:r>
        <w:rPr>
          <w:spacing w:val="-3"/>
        </w:rPr>
        <w:t> </w:t>
      </w:r>
      <w:r>
        <w:rPr/>
        <w:t>cells</w:t>
      </w:r>
      <w:r>
        <w:rPr>
          <w:spacing w:val="-3"/>
        </w:rPr>
        <w:t> </w:t>
      </w:r>
      <w:r>
        <w:rPr/>
        <w:t>with</w:t>
      </w:r>
      <w:r>
        <w:rPr>
          <w:spacing w:val="-4"/>
        </w:rPr>
        <w:t> </w:t>
      </w:r>
      <w:r>
        <w:rPr/>
        <w:t>tree-based approach. The redundant to binary converter is designed with the help of this </w:t>
      </w:r>
      <w:bookmarkStart w:name="5. The Architecture of the Proposed Radi" w:id="26"/>
      <w:bookmarkEnd w:id="26"/>
      <w:r>
        <w:rPr/>
        <w:t>approach</w:t>
      </w:r>
      <w:r>
        <w:rPr/>
        <w:t> having a delay of only </w:t>
      </w:r>
      <w:r>
        <w:rPr>
          <w:rFonts w:ascii="Times New Roman" w:hAnsi="Times New Roman"/>
        </w:rPr>
        <w:t>0</w:t>
      </w:r>
      <w:r>
        <w:rPr>
          <w:rFonts w:ascii="Gill Sans MT" w:hAnsi="Gill Sans MT"/>
        </w:rPr>
        <w:t>:</w:t>
      </w:r>
      <w:r>
        <w:rPr>
          <w:rFonts w:ascii="Times New Roman" w:hAnsi="Times New Roman"/>
        </w:rPr>
        <w:t>5</w:t>
      </w:r>
      <w:r>
        <w:rPr>
          <w:rFonts w:ascii="Lucida Sans Unicode" w:hAnsi="Lucida Sans Unicode"/>
        </w:rPr>
        <w:t>ðd</w:t>
      </w:r>
      <w:r>
        <w:rPr>
          <w:rFonts w:ascii="Times New Roman" w:hAnsi="Times New Roman"/>
        </w:rPr>
        <w:t>log</w:t>
      </w:r>
      <w:r>
        <w:rPr>
          <w:rFonts w:ascii="Times New Roman" w:hAnsi="Times New Roman"/>
          <w:position w:val="-3"/>
          <w:sz w:val="14"/>
        </w:rPr>
        <w:t>2</w:t>
      </w:r>
      <w:r>
        <w:rPr>
          <w:rFonts w:ascii="Bookman Old Style" w:hAnsi="Bookman Old Style"/>
          <w:b w:val="0"/>
          <w:i/>
        </w:rPr>
        <w:t>m</w:t>
      </w:r>
      <w:r>
        <w:rPr>
          <w:rFonts w:ascii="Lucida Sans Unicode" w:hAnsi="Lucida Sans Unicode"/>
        </w:rPr>
        <w:t>eþ</w:t>
      </w:r>
      <w:r>
        <w:rPr>
          <w:rFonts w:ascii="Lucida Sans Unicode" w:hAnsi="Lucida Sans Unicode"/>
          <w:spacing w:val="-19"/>
        </w:rPr>
        <w:t> </w:t>
      </w:r>
      <w:r>
        <w:rPr>
          <w:rFonts w:ascii="Times New Roman" w:hAnsi="Times New Roman"/>
        </w:rPr>
        <w:t>3</w:t>
      </w:r>
      <w:r>
        <w:rPr>
          <w:rFonts w:ascii="Lucida Sans Unicode" w:hAnsi="Lucida Sans Unicode"/>
        </w:rPr>
        <w:t>Þ</w:t>
      </w:r>
      <w:r>
        <w:rPr>
          <w:rFonts w:ascii="Bookman Old Style" w:hAnsi="Bookman Old Style"/>
          <w:b w:val="0"/>
          <w:i/>
        </w:rPr>
        <w:t>t</w:t>
      </w:r>
      <w:r>
        <w:rPr>
          <w:rFonts w:ascii="Times New Roman" w:hAnsi="Times New Roman"/>
          <w:position w:val="-3"/>
          <w:sz w:val="14"/>
        </w:rPr>
        <w:t>FA</w:t>
      </w:r>
      <w:r>
        <w:rPr/>
        <w:t>.</w:t>
      </w:r>
    </w:p>
    <w:p>
      <w:pPr>
        <w:pStyle w:val="BodyText"/>
        <w:spacing w:before="6"/>
        <w:rPr>
          <w:sz w:val="27"/>
        </w:rPr>
      </w:pPr>
    </w:p>
    <w:p>
      <w:pPr>
        <w:pStyle w:val="ListParagraph"/>
        <w:numPr>
          <w:ilvl w:val="0"/>
          <w:numId w:val="1"/>
        </w:numPr>
        <w:tabs>
          <w:tab w:pos="428" w:val="left" w:leader="none"/>
        </w:tabs>
        <w:spacing w:line="240" w:lineRule="auto" w:before="1" w:after="0"/>
        <w:ind w:left="427" w:right="0" w:hanging="277"/>
        <w:jc w:val="left"/>
        <w:rPr>
          <w:rFonts w:ascii="Bookman Old Style"/>
          <w:b w:val="0"/>
          <w:sz w:val="20"/>
        </w:rPr>
      </w:pPr>
      <w:r>
        <w:rPr>
          <w:rFonts w:ascii="Bookman Old Style"/>
          <w:b w:val="0"/>
          <w:sz w:val="20"/>
        </w:rPr>
        <w:t>The</w:t>
      </w:r>
      <w:r>
        <w:rPr>
          <w:rFonts w:ascii="Bookman Old Style"/>
          <w:b w:val="0"/>
          <w:spacing w:val="21"/>
          <w:sz w:val="20"/>
        </w:rPr>
        <w:t> </w:t>
      </w:r>
      <w:r>
        <w:rPr>
          <w:rFonts w:ascii="Bookman Old Style"/>
          <w:b w:val="0"/>
          <w:sz w:val="20"/>
        </w:rPr>
        <w:t>Architecture</w:t>
      </w:r>
      <w:r>
        <w:rPr>
          <w:rFonts w:ascii="Bookman Old Style"/>
          <w:b w:val="0"/>
          <w:spacing w:val="23"/>
          <w:sz w:val="20"/>
        </w:rPr>
        <w:t> </w:t>
      </w:r>
      <w:r>
        <w:rPr>
          <w:rFonts w:ascii="Bookman Old Style"/>
          <w:b w:val="0"/>
          <w:sz w:val="20"/>
        </w:rPr>
        <w:t>of</w:t>
      </w:r>
      <w:r>
        <w:rPr>
          <w:rFonts w:ascii="Bookman Old Style"/>
          <w:b w:val="0"/>
          <w:spacing w:val="22"/>
          <w:sz w:val="20"/>
        </w:rPr>
        <w:t> </w:t>
      </w:r>
      <w:r>
        <w:rPr>
          <w:rFonts w:ascii="Bookman Old Style"/>
          <w:b w:val="0"/>
          <w:sz w:val="20"/>
        </w:rPr>
        <w:t>the</w:t>
      </w:r>
      <w:r>
        <w:rPr>
          <w:rFonts w:ascii="Bookman Old Style"/>
          <w:b w:val="0"/>
          <w:spacing w:val="22"/>
          <w:sz w:val="20"/>
        </w:rPr>
        <w:t> </w:t>
      </w:r>
      <w:r>
        <w:rPr>
          <w:rFonts w:ascii="Bookman Old Style"/>
          <w:b w:val="0"/>
          <w:sz w:val="20"/>
        </w:rPr>
        <w:t>Proposed</w:t>
      </w:r>
      <w:r>
        <w:rPr>
          <w:rFonts w:ascii="Bookman Old Style"/>
          <w:b w:val="0"/>
          <w:spacing w:val="21"/>
          <w:sz w:val="20"/>
        </w:rPr>
        <w:t> </w:t>
      </w:r>
      <w:r>
        <w:rPr>
          <w:rFonts w:ascii="Bookman Old Style"/>
          <w:b w:val="0"/>
          <w:sz w:val="20"/>
        </w:rPr>
        <w:t>Radix-2</w:t>
      </w:r>
      <w:r>
        <w:rPr>
          <w:rFonts w:ascii="Bookman Old Style"/>
          <w:b w:val="0"/>
          <w:sz w:val="20"/>
          <w:vertAlign w:val="superscript"/>
        </w:rPr>
        <w:t>2</w:t>
      </w:r>
      <w:r>
        <w:rPr>
          <w:rFonts w:ascii="Bookman Old Style"/>
          <w:b w:val="0"/>
          <w:spacing w:val="22"/>
          <w:sz w:val="20"/>
          <w:vertAlign w:val="baseline"/>
        </w:rPr>
        <w:t> </w:t>
      </w:r>
      <w:r>
        <w:rPr>
          <w:rFonts w:ascii="Bookman Old Style"/>
          <w:b w:val="0"/>
          <w:sz w:val="20"/>
          <w:vertAlign w:val="baseline"/>
        </w:rPr>
        <w:t>Feedforward</w:t>
      </w:r>
      <w:r>
        <w:rPr>
          <w:rFonts w:ascii="Bookman Old Style"/>
          <w:b w:val="0"/>
          <w:spacing w:val="22"/>
          <w:sz w:val="20"/>
          <w:vertAlign w:val="baseline"/>
        </w:rPr>
        <w:t> </w:t>
      </w:r>
      <w:r>
        <w:rPr>
          <w:rFonts w:ascii="Bookman Old Style"/>
          <w:b w:val="0"/>
          <w:spacing w:val="-5"/>
          <w:sz w:val="20"/>
          <w:vertAlign w:val="baseline"/>
        </w:rPr>
        <w:t>FFT</w:t>
      </w:r>
    </w:p>
    <w:p>
      <w:pPr>
        <w:pStyle w:val="BodyText"/>
        <w:spacing w:line="249" w:lineRule="auto" w:before="121"/>
        <w:ind w:left="151" w:right="109"/>
        <w:jc w:val="both"/>
      </w:pPr>
      <w:r>
        <w:rPr/>
        <w:pict>
          <v:rect style="position:absolute;margin-left:68.711998pt;margin-top:80.001099pt;width:3.0047pt;height:.39685pt;mso-position-horizontal-relative:page;mso-position-vertical-relative:paragraph;z-index:-17523712" id="docshape178" filled="true" fillcolor="#000000" stroked="false">
            <v:fill type="solid"/>
            <w10:wrap type="none"/>
          </v:rect>
        </w:pict>
      </w:r>
      <w:r>
        <w:rPr/>
        <w:pict>
          <v:rect style="position:absolute;margin-left:149.216003pt;margin-top:92.927094pt;width:3.0047pt;height:.39685pt;mso-position-horizontal-relative:page;mso-position-vertical-relative:paragraph;z-index:-17523200" id="docshape179" filled="true" fillcolor="#000000" stroked="false">
            <v:fill type="solid"/>
            <w10:wrap type="none"/>
          </v:rect>
        </w:pict>
      </w:r>
      <w:r>
        <w:rPr/>
        <w:t>In this proposed design, we have replaced the complex rotators with the help of radix-8 CORDIC. The proposed DIF FFT is designed using radix-2</w:t>
      </w:r>
      <w:r>
        <w:rPr>
          <w:vertAlign w:val="superscript"/>
        </w:rPr>
        <w:t>2</w:t>
      </w:r>
      <w:r>
        <w:rPr>
          <w:vertAlign w:val="baseline"/>
        </w:rPr>
        <w:t> feedforward architecture.</w:t>
      </w:r>
      <w:r>
        <w:rPr>
          <w:spacing w:val="40"/>
          <w:vertAlign w:val="baseline"/>
        </w:rPr>
        <w:t> </w:t>
      </w:r>
      <w:r>
        <w:rPr>
          <w:vertAlign w:val="baseline"/>
        </w:rPr>
        <w:t>The</w:t>
      </w:r>
      <w:r>
        <w:rPr>
          <w:spacing w:val="40"/>
          <w:vertAlign w:val="baseline"/>
        </w:rPr>
        <w:t> </w:t>
      </w:r>
      <w:r>
        <w:rPr>
          <w:vertAlign w:val="baseline"/>
        </w:rPr>
        <w:t>radix-2</w:t>
      </w:r>
      <w:r>
        <w:rPr>
          <w:vertAlign w:val="superscript"/>
        </w:rPr>
        <w:t>2</w:t>
      </w:r>
      <w:r>
        <w:rPr>
          <w:spacing w:val="40"/>
          <w:vertAlign w:val="baseline"/>
        </w:rPr>
        <w:t> </w:t>
      </w:r>
      <w:r>
        <w:rPr>
          <w:vertAlign w:val="baseline"/>
        </w:rPr>
        <w:t>feedforward</w:t>
      </w:r>
      <w:r>
        <w:rPr>
          <w:spacing w:val="40"/>
          <w:vertAlign w:val="baseline"/>
        </w:rPr>
        <w:t> </w:t>
      </w:r>
      <w:r>
        <w:rPr>
          <w:vertAlign w:val="baseline"/>
        </w:rPr>
        <w:t>architecture</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computation</w:t>
      </w:r>
      <w:r>
        <w:rPr>
          <w:spacing w:val="40"/>
          <w:vertAlign w:val="baseline"/>
        </w:rPr>
        <w:t> </w:t>
      </w:r>
      <w:r>
        <w:rPr>
          <w:vertAlign w:val="baseline"/>
        </w:rPr>
        <w:t>of</w:t>
      </w:r>
      <w:r>
        <w:rPr>
          <w:spacing w:val="80"/>
          <w:vertAlign w:val="baseline"/>
        </w:rPr>
        <w:t> </w:t>
      </w:r>
      <w:r>
        <w:rPr>
          <w:vertAlign w:val="baseline"/>
        </w:rPr>
        <w:t>16-point and 64-point FFT is shown in Fig. </w:t>
      </w:r>
      <w:hyperlink w:history="true" w:anchor="_bookmark17">
        <w:r>
          <w:rPr>
            <w:color w:val="903192"/>
            <w:vertAlign w:val="baseline"/>
          </w:rPr>
          <w:t>8</w:t>
        </w:r>
      </w:hyperlink>
      <w:r>
        <w:rPr>
          <w:vertAlign w:val="baseline"/>
        </w:rPr>
        <w:t>. The R2 block, as shown in Fig. </w:t>
      </w:r>
      <w:hyperlink w:history="true" w:anchor="_bookmark17">
        <w:r>
          <w:rPr>
            <w:color w:val="903192"/>
            <w:vertAlign w:val="baseline"/>
          </w:rPr>
          <w:t>8</w:t>
        </w:r>
      </w:hyperlink>
      <w:r>
        <w:rPr>
          <w:vertAlign w:val="baseline"/>
        </w:rPr>
        <w:t>, denotes the radix-2 butter°y structure having complex inputs and outputs. The R2 COR1 block consists of radix-2 butter°ies utilizing a single radix-8 CORDIC unit, whereas the R2 COR2 block comprises radix-2 butter°ies with two radix-8 CORDIC units instead of complex rotators. The steps involved in order to com- pute</w:t>
      </w:r>
      <w:r>
        <w:rPr>
          <w:spacing w:val="40"/>
          <w:vertAlign w:val="baseline"/>
        </w:rPr>
        <w:t> </w:t>
      </w:r>
      <w:r>
        <w:rPr>
          <w:vertAlign w:val="baseline"/>
        </w:rPr>
        <w:t>the</w:t>
      </w:r>
      <w:r>
        <w:rPr>
          <w:spacing w:val="40"/>
          <w:vertAlign w:val="baseline"/>
        </w:rPr>
        <w:t> </w:t>
      </w:r>
      <w:r>
        <w:rPr>
          <w:vertAlign w:val="baseline"/>
        </w:rPr>
        <w:t>radix-8</w:t>
      </w:r>
      <w:r>
        <w:rPr>
          <w:spacing w:val="40"/>
          <w:vertAlign w:val="baseline"/>
        </w:rPr>
        <w:t> </w:t>
      </w:r>
      <w:r>
        <w:rPr>
          <w:vertAlign w:val="baseline"/>
        </w:rPr>
        <w:t>CORDIC</w:t>
      </w:r>
      <w:r>
        <w:rPr>
          <w:spacing w:val="40"/>
          <w:vertAlign w:val="baseline"/>
        </w:rPr>
        <w:t> </w:t>
      </w:r>
      <w:r>
        <w:rPr>
          <w:vertAlign w:val="baseline"/>
        </w:rPr>
        <w:t>are</w:t>
      </w:r>
      <w:r>
        <w:rPr>
          <w:spacing w:val="40"/>
          <w:vertAlign w:val="baseline"/>
        </w:rPr>
        <w:t> </w:t>
      </w:r>
      <w:r>
        <w:rPr>
          <w:vertAlign w:val="baseline"/>
        </w:rPr>
        <w:t>explained</w:t>
      </w:r>
      <w:r>
        <w:rPr>
          <w:spacing w:val="40"/>
          <w:vertAlign w:val="baseline"/>
        </w:rPr>
        <w:t> </w:t>
      </w:r>
      <w:r>
        <w:rPr>
          <w:vertAlign w:val="baseline"/>
        </w:rPr>
        <w:t>in</w:t>
      </w:r>
      <w:r>
        <w:rPr>
          <w:spacing w:val="40"/>
          <w:vertAlign w:val="baseline"/>
        </w:rPr>
        <w:t> </w:t>
      </w:r>
      <w:r>
        <w:rPr>
          <w:vertAlign w:val="baseline"/>
        </w:rPr>
        <w:t>Sec.</w:t>
      </w:r>
      <w:r>
        <w:rPr>
          <w:spacing w:val="40"/>
          <w:vertAlign w:val="baseline"/>
        </w:rPr>
        <w:t> </w:t>
      </w:r>
      <w:hyperlink w:history="true" w:anchor="_bookmark10">
        <w:r>
          <w:rPr>
            <w:color w:val="903192"/>
            <w:vertAlign w:val="baseline"/>
          </w:rPr>
          <w:t>4</w:t>
        </w:r>
      </w:hyperlink>
      <w:r>
        <w:rPr>
          <w:vertAlign w:val="baseline"/>
        </w:rPr>
        <w:t>.</w:t>
      </w:r>
      <w:r>
        <w:rPr>
          <w:spacing w:val="40"/>
          <w:vertAlign w:val="baseline"/>
        </w:rPr>
        <w:t> </w:t>
      </w:r>
      <w:r>
        <w:rPr>
          <w:vertAlign w:val="baseline"/>
        </w:rPr>
        <w:t>The</w:t>
      </w:r>
      <w:r>
        <w:rPr>
          <w:spacing w:val="40"/>
          <w:vertAlign w:val="baseline"/>
        </w:rPr>
        <w:t> </w:t>
      </w:r>
      <w:r>
        <w:rPr>
          <w:vertAlign w:val="baseline"/>
        </w:rPr>
        <w:t>trivial</w:t>
      </w:r>
      <w:r>
        <w:rPr>
          <w:spacing w:val="40"/>
          <w:vertAlign w:val="baseline"/>
        </w:rPr>
        <w:t> </w:t>
      </w:r>
      <w:r>
        <w:rPr>
          <w:vertAlign w:val="baseline"/>
        </w:rPr>
        <w:t>rotations'</w:t>
      </w:r>
      <w:r>
        <w:rPr>
          <w:spacing w:val="40"/>
          <w:vertAlign w:val="baseline"/>
        </w:rPr>
        <w:t> </w:t>
      </w:r>
      <w:r>
        <w:rPr>
          <w:vertAlign w:val="baseline"/>
        </w:rPr>
        <w:t>(TR) block is responsible for the computation of all the TR. The TR can be obtained by only changing the sign of the data and/or by doing the interchange between imaginary and real parts.</w:t>
      </w:r>
    </w:p>
    <w:p>
      <w:pPr>
        <w:pStyle w:val="BodyText"/>
        <w:spacing w:line="249" w:lineRule="auto" w:before="6"/>
        <w:ind w:left="151" w:right="110" w:firstLine="258"/>
        <w:jc w:val="both"/>
      </w:pPr>
      <w:r>
        <w:rPr/>
        <w:pict>
          <v:rect style="position:absolute;margin-left:305.404999pt;margin-top:9.509507pt;width:3.0047pt;height:.39687pt;mso-position-horizontal-relative:page;mso-position-vertical-relative:paragraph;z-index:-17522688" id="docshape180" filled="true" fillcolor="#000000" stroked="false">
            <v:fill type="solid"/>
            <w10:wrap type="none"/>
          </v:rect>
        </w:pict>
      </w:r>
      <w:r>
        <w:rPr/>
        <w:pict>
          <v:rect style="position:absolute;margin-left:373.096008pt;margin-top:9.509507pt;width:3.0047pt;height:.39687pt;mso-position-horizontal-relative:page;mso-position-vertical-relative:paragraph;z-index:-17522176" id="docshape181" filled="true" fillcolor="#000000" stroked="false">
            <v:fill type="solid"/>
            <w10:wrap type="none"/>
          </v:rect>
        </w:pict>
      </w:r>
      <w:r>
        <w:rPr/>
        <w:t>The internal block diagram representation of the R2 COR1 and R2 COR2 is shown in Figs. </w:t>
      </w:r>
      <w:hyperlink w:history="true" w:anchor="_bookmark18">
        <w:r>
          <w:rPr>
            <w:color w:val="903192"/>
          </w:rPr>
          <w:t>9</w:t>
        </w:r>
      </w:hyperlink>
      <w:r>
        <w:rPr/>
        <w:t>(a) and </w:t>
      </w:r>
      <w:hyperlink w:history="true" w:anchor="_bookmark18">
        <w:r>
          <w:rPr>
            <w:color w:val="903192"/>
          </w:rPr>
          <w:t>9</w:t>
        </w:r>
      </w:hyperlink>
      <w:r>
        <w:rPr/>
        <w:t>(b), respectively. The size of the delay line is dependent on the total delay generated by the radix-8 CORDIC unit. The order of data at stages 1{4 of Fig. </w:t>
      </w:r>
      <w:hyperlink w:history="true" w:anchor="_bookmark17">
        <w:r>
          <w:rPr>
            <w:color w:val="903192"/>
          </w:rPr>
          <w:t>8</w:t>
        </w:r>
      </w:hyperlink>
      <w:r>
        <w:rPr/>
        <w:t>(a) is shown in Fig. </w:t>
      </w:r>
      <w:hyperlink w:history="true" w:anchor="_bookmark19">
        <w:r>
          <w:rPr>
            <w:color w:val="903192"/>
          </w:rPr>
          <w:t>10</w:t>
        </w:r>
      </w:hyperlink>
      <w:r>
        <w:rPr/>
        <w:t>. The proposed radix-2</w:t>
      </w:r>
      <w:r>
        <w:rPr>
          <w:vertAlign w:val="superscript"/>
        </w:rPr>
        <w:t>2</w:t>
      </w:r>
      <w:r>
        <w:rPr>
          <w:vertAlign w:val="baseline"/>
        </w:rPr>
        <w:t> FFT can process four</w:t>
      </w:r>
      <w:r>
        <w:rPr>
          <w:spacing w:val="-7"/>
          <w:vertAlign w:val="baseline"/>
        </w:rPr>
        <w:t> </w:t>
      </w:r>
      <w:r>
        <w:rPr>
          <w:vertAlign w:val="baseline"/>
        </w:rPr>
        <w:t>samples</w:t>
      </w:r>
      <w:r>
        <w:rPr>
          <w:spacing w:val="-7"/>
          <w:vertAlign w:val="baseline"/>
        </w:rPr>
        <w:t> </w:t>
      </w:r>
      <w:r>
        <w:rPr>
          <w:vertAlign w:val="baseline"/>
        </w:rPr>
        <w:t>per</w:t>
      </w:r>
      <w:r>
        <w:rPr>
          <w:spacing w:val="-8"/>
          <w:vertAlign w:val="baseline"/>
        </w:rPr>
        <w:t> </w:t>
      </w:r>
      <w:r>
        <w:rPr>
          <w:vertAlign w:val="baseline"/>
        </w:rPr>
        <w:t>clock</w:t>
      </w:r>
      <w:r>
        <w:rPr>
          <w:spacing w:val="-7"/>
          <w:vertAlign w:val="baseline"/>
        </w:rPr>
        <w:t> </w:t>
      </w:r>
      <w:r>
        <w:rPr>
          <w:vertAlign w:val="baseline"/>
        </w:rPr>
        <w:t>cycle.</w:t>
      </w:r>
      <w:r>
        <w:rPr>
          <w:spacing w:val="-6"/>
          <w:vertAlign w:val="baseline"/>
        </w:rPr>
        <w:t> </w:t>
      </w:r>
      <w:r>
        <w:rPr>
          <w:vertAlign w:val="baseline"/>
        </w:rPr>
        <w:t>As</w:t>
      </w:r>
      <w:r>
        <w:rPr>
          <w:spacing w:val="-7"/>
          <w:vertAlign w:val="baseline"/>
        </w:rPr>
        <w:t> </w:t>
      </w:r>
      <w:r>
        <w:rPr>
          <w:vertAlign w:val="baseline"/>
        </w:rPr>
        <w:t>shown</w:t>
      </w:r>
      <w:r>
        <w:rPr>
          <w:spacing w:val="-7"/>
          <w:vertAlign w:val="baseline"/>
        </w:rPr>
        <w:t> </w:t>
      </w:r>
      <w:r>
        <w:rPr>
          <w:vertAlign w:val="baseline"/>
        </w:rPr>
        <w:t>in</w:t>
      </w:r>
      <w:r>
        <w:rPr>
          <w:spacing w:val="-7"/>
          <w:vertAlign w:val="baseline"/>
        </w:rPr>
        <w:t> </w:t>
      </w:r>
      <w:r>
        <w:rPr>
          <w:vertAlign w:val="baseline"/>
        </w:rPr>
        <w:t>Fig.</w:t>
      </w:r>
      <w:r>
        <w:rPr>
          <w:spacing w:val="-6"/>
          <w:vertAlign w:val="baseline"/>
        </w:rPr>
        <w:t> </w:t>
      </w:r>
      <w:hyperlink w:history="true" w:anchor="_bookmark19">
        <w:r>
          <w:rPr>
            <w:color w:val="903192"/>
            <w:vertAlign w:val="baseline"/>
          </w:rPr>
          <w:t>10</w:t>
        </w:r>
      </w:hyperlink>
      <w:r>
        <w:rPr>
          <w:vertAlign w:val="baseline"/>
        </w:rPr>
        <w:t>,</w:t>
      </w:r>
      <w:r>
        <w:rPr>
          <w:spacing w:val="-7"/>
          <w:vertAlign w:val="baseline"/>
        </w:rPr>
        <w:t> </w:t>
      </w:r>
      <w:r>
        <w:rPr>
          <w:vertAlign w:val="baseline"/>
        </w:rPr>
        <w:t>the</w:t>
      </w:r>
      <w:r>
        <w:rPr>
          <w:spacing w:val="-7"/>
          <w:vertAlign w:val="baseline"/>
        </w:rPr>
        <w:t> </w:t>
      </w:r>
      <w:r>
        <w:rPr>
          <w:vertAlign w:val="baseline"/>
        </w:rPr>
        <w:t>samples</w:t>
      </w:r>
      <w:r>
        <w:rPr>
          <w:spacing w:val="-7"/>
          <w:vertAlign w:val="baseline"/>
        </w:rPr>
        <w:t> </w:t>
      </w:r>
      <w:r>
        <w:rPr>
          <w:vertAlign w:val="baseline"/>
        </w:rPr>
        <w:t>with</w:t>
      </w:r>
      <w:r>
        <w:rPr>
          <w:spacing w:val="-7"/>
          <w:vertAlign w:val="baseline"/>
        </w:rPr>
        <w:t> </w:t>
      </w:r>
      <w:r>
        <w:rPr>
          <w:vertAlign w:val="baseline"/>
        </w:rPr>
        <w:t>indices</w:t>
      </w:r>
      <w:r>
        <w:rPr>
          <w:spacing w:val="-7"/>
          <w:vertAlign w:val="baseline"/>
        </w:rPr>
        <w:t> </w:t>
      </w:r>
      <w:r>
        <w:rPr>
          <w:rFonts w:ascii="MTD Danielle Harris Caps" w:hAnsi="MTD Danielle Harris Caps"/>
          <w:vertAlign w:val="baseline"/>
        </w:rPr>
        <w:t>f</w:t>
      </w:r>
      <w:r>
        <w:rPr>
          <w:vertAlign w:val="baseline"/>
        </w:rPr>
        <w:t>0,</w:t>
      </w:r>
      <w:r>
        <w:rPr>
          <w:spacing w:val="-6"/>
          <w:vertAlign w:val="baseline"/>
        </w:rPr>
        <w:t> </w:t>
      </w:r>
      <w:r>
        <w:rPr>
          <w:vertAlign w:val="baseline"/>
        </w:rPr>
        <w:t>8,</w:t>
      </w:r>
      <w:r>
        <w:rPr>
          <w:spacing w:val="-6"/>
          <w:vertAlign w:val="baseline"/>
        </w:rPr>
        <w:t> </w:t>
      </w:r>
      <w:r>
        <w:rPr>
          <w:vertAlign w:val="baseline"/>
        </w:rPr>
        <w:t>4 and 12</w:t>
      </w:r>
      <w:r>
        <w:rPr>
          <w:rFonts w:ascii="MTD Danielle Harris Caps" w:hAnsi="MTD Danielle Harris Caps"/>
          <w:vertAlign w:val="baseline"/>
        </w:rPr>
        <w:t>g </w:t>
      </w:r>
      <w:r>
        <w:rPr>
          <w:vertAlign w:val="baseline"/>
        </w:rPr>
        <w:t>arrive at the di®erent terminals at the same clock cycle. Whereas the samples having the indices </w:t>
      </w:r>
      <w:r>
        <w:rPr>
          <w:rFonts w:ascii="MTD Danielle Harris Caps" w:hAnsi="MTD Danielle Harris Caps"/>
          <w:vertAlign w:val="baseline"/>
        </w:rPr>
        <w:t>f</w:t>
      </w:r>
      <w:r>
        <w:rPr>
          <w:vertAlign w:val="baseline"/>
        </w:rPr>
        <w:t>0, 1, 2 and 3</w:t>
      </w:r>
      <w:r>
        <w:rPr>
          <w:rFonts w:ascii="MTD Danielle Harris Caps" w:hAnsi="MTD Danielle Harris Caps"/>
          <w:vertAlign w:val="baseline"/>
        </w:rPr>
        <w:t>g </w:t>
      </w:r>
      <w:r>
        <w:rPr>
          <w:vertAlign w:val="baseline"/>
        </w:rPr>
        <w:t>arrive at the same terminal at the consecutive clock cycles.</w:t>
      </w:r>
    </w:p>
    <w:p>
      <w:pPr>
        <w:spacing w:after="0" w:line="249" w:lineRule="auto"/>
        <w:jc w:val="both"/>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line style="position:absolute;mso-position-horizontal-relative:page;mso-position-vertical-relative:paragraph;z-index:-17519104" from="246.371002pt,39.861939pt" to="246.371002pt,32.048939pt" stroked="true" strokeweight=".301pt" strokecolor="#000000">
            <v:stroke dashstyle="solid"/>
            <w10:wrap type="none"/>
          </v:line>
        </w:pict>
      </w:r>
      <w:r>
        <w:rPr/>
        <w:pict>
          <v:shape style="position:absolute;margin-left:-.128906pt;margin-top:134.144928pt;width:18.9pt;height:433.75pt;mso-position-horizontal-relative:page;mso-position-vertical-relative:page;z-index:15787520" type="#_x0000_t202" id="docshape182"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pict>
          <v:shape style="position:absolute;margin-left:288pt;margin-top:473.880005pt;width:180pt;height:120pt;mso-position-horizontal-relative:page;mso-position-vertical-relative:page;z-index:15794176" type="#_x0000_t202" id="docshape183" fillcolor="#ffff4c" stroked="true" strokeweight="1pt" strokecolor="#000000">
            <v:textbox inset="0,0,0,0">
              <w:txbxContent>
                <w:p>
                  <w:pPr>
                    <w:spacing w:before="90"/>
                    <w:ind w:left="40" w:right="0" w:firstLine="0"/>
                    <w:jc w:val="left"/>
                    <w:rPr>
                      <w:rFonts w:ascii="Arial"/>
                      <w:b/>
                      <w:i/>
                      <w:color w:val="000000"/>
                      <w:sz w:val="16"/>
                    </w:rPr>
                  </w:pPr>
                  <w:r>
                    <w:rPr>
                      <w:rFonts w:ascii="Arial"/>
                      <w:b/>
                      <w:i/>
                      <w:color w:val="000000"/>
                      <w:spacing w:val="-2"/>
                      <w:sz w:val="16"/>
                    </w:rPr>
                    <w:t>hoang</w:t>
                  </w:r>
                </w:p>
                <w:p>
                  <w:pPr>
                    <w:spacing w:before="16"/>
                    <w:ind w:left="40" w:right="0" w:firstLine="0"/>
                    <w:jc w:val="left"/>
                    <w:rPr>
                      <w:rFonts w:ascii="Arial"/>
                      <w:i/>
                      <w:color w:val="000000"/>
                      <w:sz w:val="16"/>
                    </w:rPr>
                  </w:pPr>
                  <w:r>
                    <w:rPr>
                      <w:rFonts w:ascii="Arial"/>
                      <w:i/>
                      <w:color w:val="000000"/>
                      <w:sz w:val="16"/>
                    </w:rPr>
                    <w:t>2026-04-04 </w:t>
                  </w:r>
                  <w:r>
                    <w:rPr>
                      <w:rFonts w:ascii="Arial"/>
                      <w:i/>
                      <w:color w:val="000000"/>
                      <w:spacing w:val="-2"/>
                      <w:sz w:val="16"/>
                    </w:rPr>
                    <w:t>09:10:54</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pStyle w:val="BodyText"/>
                    <w:spacing w:before="10"/>
                    <w:ind w:left="40"/>
                    <w:rPr>
                      <w:rFonts w:ascii="Arial"/>
                      <w:color w:val="000000"/>
                    </w:rPr>
                  </w:pPr>
                  <w:r>
                    <w:rPr>
                      <w:rFonts w:ascii="Arial"/>
                      <w:color w:val="000000"/>
                    </w:rPr>
                    <w:t>n3 = </w:t>
                  </w:r>
                  <w:r>
                    <w:rPr>
                      <w:rFonts w:ascii="Arial"/>
                      <w:color w:val="000000"/>
                      <w:spacing w:val="-10"/>
                    </w:rPr>
                    <w:t>0</w:t>
                  </w:r>
                </w:p>
              </w:txbxContent>
            </v:textbox>
            <v:fill opacity="45875f" type="gradient"/>
            <v:stroke dashstyle="dash"/>
            <w10:wrap type="none"/>
          </v:shape>
        </w:pict>
      </w:r>
      <w:r>
        <w:rPr/>
        <w:pict>
          <v:shape style="position:absolute;margin-left:288pt;margin-top:473.093994pt;width:180pt;height:120pt;mso-position-horizontal-relative:page;mso-position-vertical-relative:page;z-index:15794688" type="#_x0000_t202" id="docshape184" fillcolor="#ffff4c" stroked="true" strokeweight="1pt" strokecolor="#000000">
            <v:textbox inset="0,0,0,0">
              <w:txbxContent>
                <w:p>
                  <w:pPr>
                    <w:spacing w:before="90"/>
                    <w:ind w:left="40" w:right="0" w:firstLine="0"/>
                    <w:jc w:val="left"/>
                    <w:rPr>
                      <w:rFonts w:ascii="Arial"/>
                      <w:b/>
                      <w:i/>
                      <w:color w:val="000000"/>
                      <w:sz w:val="16"/>
                    </w:rPr>
                  </w:pPr>
                  <w:r>
                    <w:rPr>
                      <w:rFonts w:ascii="Arial"/>
                      <w:b/>
                      <w:i/>
                      <w:color w:val="000000"/>
                      <w:spacing w:val="-2"/>
                      <w:sz w:val="16"/>
                    </w:rPr>
                    <w:t>hoang</w:t>
                  </w:r>
                </w:p>
                <w:p>
                  <w:pPr>
                    <w:spacing w:before="16"/>
                    <w:ind w:left="40" w:right="0" w:firstLine="0"/>
                    <w:jc w:val="left"/>
                    <w:rPr>
                      <w:rFonts w:ascii="Arial"/>
                      <w:i/>
                      <w:color w:val="000000"/>
                      <w:sz w:val="16"/>
                    </w:rPr>
                  </w:pPr>
                  <w:r>
                    <w:rPr>
                      <w:rFonts w:ascii="Arial"/>
                      <w:i/>
                      <w:color w:val="000000"/>
                      <w:sz w:val="16"/>
                    </w:rPr>
                    <w:t>2026-04-04 </w:t>
                  </w:r>
                  <w:r>
                    <w:rPr>
                      <w:rFonts w:ascii="Arial"/>
                      <w:i/>
                      <w:color w:val="000000"/>
                      <w:spacing w:val="-2"/>
                      <w:sz w:val="16"/>
                    </w:rPr>
                    <w:t>09:11:13</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pStyle w:val="BodyText"/>
                    <w:spacing w:before="10"/>
                    <w:ind w:left="40"/>
                    <w:rPr>
                      <w:rFonts w:ascii="Arial"/>
                      <w:color w:val="000000"/>
                    </w:rPr>
                  </w:pPr>
                  <w:r>
                    <w:rPr>
                      <w:rFonts w:ascii="Arial"/>
                      <w:color w:val="000000"/>
                    </w:rPr>
                    <w:t>n3 = </w:t>
                  </w:r>
                  <w:r>
                    <w:rPr>
                      <w:rFonts w:ascii="Arial"/>
                      <w:color w:val="000000"/>
                      <w:spacing w:val="-10"/>
                    </w:rPr>
                    <w:t>1</w:t>
                  </w:r>
                </w:p>
              </w:txbxContent>
            </v:textbox>
            <v:fill opacity="45875f" type="gradient"/>
            <v:stroke dashstyle="dash"/>
            <w10:wrap type="none"/>
          </v:shape>
        </w:pict>
      </w:r>
      <w:r>
        <w:rPr/>
        <w:pict>
          <v:shape style="position:absolute;margin-left:288pt;margin-top:473.093994pt;width:180pt;height:120pt;mso-position-horizontal-relative:page;mso-position-vertical-relative:page;z-index:15795200" type="#_x0000_t202" id="docshape185" fillcolor="#ffff4c" stroked="true" strokeweight="1pt" strokecolor="#000000">
            <v:textbox inset="0,0,0,0">
              <w:txbxContent>
                <w:p>
                  <w:pPr>
                    <w:spacing w:before="90"/>
                    <w:ind w:left="40" w:right="0" w:firstLine="0"/>
                    <w:jc w:val="left"/>
                    <w:rPr>
                      <w:rFonts w:ascii="Arial"/>
                      <w:b/>
                      <w:i/>
                      <w:color w:val="000000"/>
                      <w:sz w:val="16"/>
                    </w:rPr>
                  </w:pPr>
                  <w:r>
                    <w:rPr>
                      <w:rFonts w:ascii="Arial"/>
                      <w:b/>
                      <w:i/>
                      <w:color w:val="000000"/>
                      <w:spacing w:val="-2"/>
                      <w:sz w:val="16"/>
                    </w:rPr>
                    <w:t>hoang</w:t>
                  </w:r>
                </w:p>
                <w:p>
                  <w:pPr>
                    <w:spacing w:before="16"/>
                    <w:ind w:left="40" w:right="0" w:firstLine="0"/>
                    <w:jc w:val="left"/>
                    <w:rPr>
                      <w:rFonts w:ascii="Arial"/>
                      <w:i/>
                      <w:color w:val="000000"/>
                      <w:sz w:val="16"/>
                    </w:rPr>
                  </w:pPr>
                  <w:r>
                    <w:rPr>
                      <w:rFonts w:ascii="Arial"/>
                      <w:i/>
                      <w:color w:val="000000"/>
                      <w:sz w:val="16"/>
                    </w:rPr>
                    <w:t>2026-04-04 </w:t>
                  </w:r>
                  <w:r>
                    <w:rPr>
                      <w:rFonts w:ascii="Arial"/>
                      <w:i/>
                      <w:color w:val="000000"/>
                      <w:spacing w:val="-2"/>
                      <w:sz w:val="16"/>
                    </w:rPr>
                    <w:t>09:11:31</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pStyle w:val="BodyText"/>
                    <w:spacing w:before="10"/>
                    <w:ind w:left="40"/>
                    <w:rPr>
                      <w:rFonts w:ascii="Arial"/>
                      <w:color w:val="000000"/>
                    </w:rPr>
                  </w:pPr>
                  <w:r>
                    <w:rPr>
                      <w:rFonts w:ascii="Arial"/>
                      <w:color w:val="000000"/>
                    </w:rPr>
                    <w:t>n3 = </w:t>
                  </w:r>
                  <w:r>
                    <w:rPr>
                      <w:rFonts w:ascii="Arial"/>
                      <w:color w:val="000000"/>
                      <w:spacing w:val="-10"/>
                    </w:rPr>
                    <w:t>2</w:t>
                  </w:r>
                </w:p>
              </w:txbxContent>
            </v:textbox>
            <v:fill opacity="45875f" type="gradient"/>
            <v:stroke dashstyle="dash"/>
            <w10:wrap type="none"/>
          </v:shape>
        </w:pict>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rPr>
          <w:rFonts w:ascii="Bookman Old Style"/>
          <w:b w:val="0"/>
          <w:i/>
          <w:sz w:val="28"/>
        </w:rPr>
      </w:pPr>
      <w:r>
        <w:rPr/>
        <w:pict>
          <v:group style="position:absolute;margin-left:114.916pt;margin-top:17.674376pt;width:236.45pt;height:79.55pt;mso-position-horizontal-relative:page;mso-position-vertical-relative:paragraph;z-index:-15693312;mso-wrap-distance-left:0;mso-wrap-distance-right:0" id="docshapegroup186" coordorigin="2298,353" coordsize="4729,1591">
            <v:rect style="position:absolute;left:2604;top:589;width:361;height:481" id="docshape187" filled="false" stroked="true" strokeweight=".526pt" strokecolor="#000000">
              <v:stroke dashstyle="solid"/>
            </v:rect>
            <v:shape style="position:absolute;left:2723;top:792;width:120;height:74" id="docshape188" coordorigin="2724,792" coordsize="120,74" path="m2754,864l2724,864,2724,865,2754,865,2754,864xm2763,832l2751,832,2776,865,2795,865,2795,864,2791,863,2788,862,2783,859,2780,856,2763,832xm2757,794l2724,794,2724,796,2729,796,2731,797,2733,799,2734,802,2734,857,2733,859,2733,861,2731,863,2729,864,2749,864,2747,863,2744,860,2744,857,2744,832,2763,832,2762,831,2768,829,2769,829,2754,829,2744,829,2744,799,2747,798,2750,798,2772,798,2770,797,2763,794,2757,794xm2751,832l2744,832,2746,832,2747,832,2751,832xm2772,798l2757,798,2761,799,2766,805,2767,808,2768,818,2766,821,2759,827,2754,829,2769,829,2772,827,2778,821,2779,817,2779,808,2778,805,2773,799,2772,798xm2836,800l2820,800,2823,802,2829,808,2830,811,2830,822,2827,829,2817,843,2809,852,2796,864,2796,865,2838,865,2841,857,2807,857,2810,855,2815,850,2830,834,2834,828,2838,818,2839,815,2839,806,2837,802,2836,800xm2843,852l2841,852,2838,855,2834,857,2833,857,2830,857,2841,857,2843,852xm2824,792l2813,792,2809,794,2801,801,2799,806,2798,813,2800,813,2802,809,2804,806,2809,801,2812,800,2836,800,2829,794,2824,792xe" filled="true" fillcolor="#000000" stroked="false">
              <v:path arrowok="t"/>
              <v:fill type="solid"/>
            </v:shape>
            <v:rect style="position:absolute;left:2604;top:1430;width:361;height:481" id="docshape189" filled="false" stroked="true" strokeweight=".526pt" strokecolor="#000000">
              <v:stroke dashstyle="solid"/>
            </v:rect>
            <v:shape style="position:absolute;left:2723;top:1633;width:120;height:74" id="docshape190" coordorigin="2724,1634" coordsize="120,74" path="m2754,1705l2724,1705,2724,1707,2754,1707,2754,1705xm2763,1673l2751,1673,2776,1707,2795,1707,2795,1705,2791,1704,2788,1704,2785,1702,2783,1700,2780,1697,2763,1673xm2757,1635l2724,1635,2724,1637,2729,1637,2731,1638,2733,1641,2734,1643,2734,1699,2733,1701,2731,1704,2729,1705,2749,1705,2747,1704,2744,1701,2744,1699,2744,1673,2763,1673,2762,1672,2768,1671,2769,1670,2754,1670,2744,1670,2744,1640,2747,1640,2750,1639,2772,1639,2770,1638,2763,1636,2757,1635xm2751,1673l2744,1673,2747,1673,2750,1673,2751,1673xm2772,1639l2757,1639,2761,1641,2766,1646,2767,1650,2768,1659,2766,1663,2759,1669,2754,1670,2769,1670,2772,1668,2778,1662,2779,1658,2779,1650,2778,1646,2773,1640,2772,1639xm2836,1642l2820,1642,2823,1643,2829,1649,2830,1653,2830,1663,2827,1670,2817,1684,2809,1694,2796,1705,2796,1707,2838,1707,2841,1699,2807,1699,2810,1697,2815,1691,2830,1675,2834,1669,2838,1660,2839,1656,2839,1647,2837,1643,2836,1642xm2843,1693l2841,1693,2838,1697,2834,1698,2833,1699,2830,1699,2841,1699,2843,1693xm2824,1634l2813,1634,2809,1635,2801,1642,2799,1648,2798,1654,2800,1654,2802,1650,2804,1647,2809,1643,2812,1642,2836,1642,2829,1636,2824,1634xe" filled="true" fillcolor="#000000" stroked="false">
              <v:path arrowok="t"/>
              <v:fill type="solid"/>
            </v:shape>
            <v:rect style="position:absolute;left:3566;top:589;width:361;height:481" id="docshape191" filled="false" stroked="true" strokeweight=".526pt" strokecolor="#000000">
              <v:stroke dashstyle="solid"/>
            </v:rect>
            <v:shape style="position:absolute;left:3582;top:806;width:320;height:70" id="docshape192" coordorigin="3583,807" coordsize="320,70" path="m3605,858l3583,858,3583,859,3605,859,3605,858xm3611,835l3603,835,3620,859,3634,859,3634,858,3631,858,3629,857,3627,856,3626,855,3624,853,3611,835xm3607,808l3583,808,3583,809,3587,809,3588,810,3590,812,3590,814,3590,854,3590,855,3588,857,3587,858,3601,858,3600,857,3598,856,3598,854,3598,835,3611,835,3610,834,3615,833,3616,833,3605,833,3598,833,3598,811,3600,811,3602,811,3618,811,3616,810,3611,808,3607,808xm3603,835l3598,835,3599,835,3600,835,3603,835xm3618,811l3607,811,3610,812,3614,816,3614,818,3615,825,3613,828,3608,832,3605,833,3616,833,3618,832,3622,827,3623,824,3623,818,3622,816,3619,811,3618,811xm3664,812l3652,812,3655,814,3659,818,3660,820,3660,828,3658,833,3651,843,3644,850,3635,858,3635,859,3666,859,3668,854,3643,854,3645,852,3649,848,3659,837,3663,832,3666,825,3666,823,3666,816,3665,813,3664,812xm3669,850l3668,850,3666,852,3663,853,3662,854,3660,854,3668,854,3669,850xm3656,807l3648,807,3644,808,3639,813,3637,817,3637,821,3638,821,3639,818,3641,816,3645,813,3647,812,3664,812,3659,808,3656,807xm3712,873l3672,873,3672,876,3712,876,3712,873xm3745,807l3736,807,3732,808,3723,812,3720,816,3716,825,3715,829,3715,841,3716,846,3724,857,3731,861,3744,861,3749,860,3752,857,3739,857,3735,856,3729,853,3727,850,3724,843,3723,839,3723,829,3724,824,3727,816,3729,814,3735,810,3738,809,3752,809,3748,807,3745,807xm3760,847l3757,851,3754,854,3749,857,3746,857,3752,857,3755,855,3758,852,3761,847,3760,847xm3752,809l3746,809,3749,810,3755,815,3757,819,3759,824,3760,824,3759,810,3754,810,3752,809xm3759,807l3757,807,3756,809,3754,810,3759,810,3759,807xm3799,807l3786,807,3780,809,3769,819,3767,825,3767,842,3769,848,3779,858,3785,861,3799,861,3805,858,3805,858,3787,858,3783,856,3777,848,3775,842,3775,825,3777,819,3783,811,3787,809,3805,809,3805,809,3799,807xm3805,809l3797,809,3800,811,3807,819,3808,825,3808,843,3807,848,3804,852,3801,856,3797,858,3805,858,3815,848,3817,841,3817,825,3815,819,3805,809xm3844,858l3822,858,3822,859,3844,859,3844,858xm3850,835l3842,835,3859,859,3873,859,3873,858,3870,858,3868,857,3864,855,3862,853,3850,835xm3846,808l3822,808,3822,809,3825,809,3827,810,3829,812,3829,855,3829,855,3827,857,3826,858,3840,858,3838,857,3837,856,3836,854,3836,835,3850,835,3849,834,3854,833,3854,833,3843,833,3836,833,3836,811,3839,811,3841,811,3857,811,3855,810,3850,808,3846,808xm3842,835l3836,835,3837,835,3842,835xm3857,811l3846,811,3848,812,3852,816,3853,818,3853,825,3852,828,3847,832,3843,833,3854,833,3857,832,3861,827,3862,824,3862,818,3861,816,3857,811,3857,811xm3895,813l3886,813,3888,813,3889,815,3889,816,3889,855,3889,856,3887,857,3886,858,3885,858,3882,858,3882,859,3902,859,3902,858,3900,858,3898,858,3897,857,3896,856,3895,855,3895,813xm3895,807l3894,807,3881,813,3882,814,3886,813,3895,813,3895,807xe" filled="true" fillcolor="#000000" stroked="false">
              <v:path arrowok="t"/>
              <v:fill type="solid"/>
            </v:shape>
            <v:rect style="position:absolute;left:3566;top:1430;width:361;height:481" id="docshape193" filled="false" stroked="true" strokeweight=".526pt" strokecolor="#000000">
              <v:stroke dashstyle="solid"/>
            </v:rect>
            <v:shape style="position:absolute;left:3582;top:1647;width:326;height:70" id="docshape194" coordorigin="3583,1648" coordsize="326,70" path="m3605,1699l3583,1699,3583,1701,3605,1701,3605,1699xm3611,1677l3603,1677,3620,1701,3634,1701,3634,1699,3631,1699,3629,1698,3626,1696,3624,1694,3621,1691,3611,1677xm3607,1649l3583,1649,3583,1651,3587,1651,3588,1651,3590,1653,3590,1655,3590,1695,3590,1697,3588,1699,3587,1699,3601,1699,3600,1699,3598,1697,3598,1695,3598,1677,3611,1677,3610,1676,3615,1675,3616,1674,3600,1674,3598,1674,3598,1653,3600,1652,3602,1652,3618,1652,3616,1651,3611,1650,3607,1649xm3603,1677l3598,1677,3600,1677,3603,1677xm3618,1652l3607,1652,3610,1653,3614,1657,3614,1659,3615,1666,3613,1669,3608,1673,3605,1674,3616,1674,3618,1673,3622,1668,3623,1666,3623,1659,3622,1657,3619,1653,3618,1652xm3664,1654l3652,1654,3655,1655,3659,1659,3660,1662,3660,1669,3658,1674,3651,1685,3644,1691,3635,1699,3635,1701,3666,1701,3668,1695,3643,1695,3645,1694,3649,1690,3659,1678,3663,1674,3666,1667,3666,1664,3666,1658,3665,1655,3664,1654xm3669,1691l3668,1691,3666,1694,3663,1695,3662,1695,3660,1695,3668,1695,3669,1691xm3656,1648l3648,1648,3644,1649,3639,1654,3637,1658,3637,1663,3638,1663,3639,1660,3641,1658,3645,1655,3647,1654,3664,1654,3659,1649,3656,1648xm3712,1715l3672,1715,3672,1718,3712,1718,3712,1715xm3745,1648l3736,1648,3732,1649,3723,1654,3720,1657,3716,1666,3715,1670,3715,1682,3716,1688,3724,1699,3731,1702,3744,1702,3749,1701,3752,1699,3739,1699,3735,1698,3729,1694,3727,1691,3724,1685,3723,1681,3723,1670,3724,1665,3727,1658,3729,1655,3735,1652,3738,1651,3752,1651,3748,1649,3745,1648xm3760,1688l3757,1692,3754,1695,3749,1698,3746,1699,3752,1699,3755,1697,3758,1693,3761,1689,3760,1688xm3752,1651l3746,1651,3749,1652,3755,1656,3757,1660,3759,1666,3760,1666,3759,1652,3754,1652,3752,1651xm3759,1648l3757,1648,3756,1651,3754,1652,3759,1652,3759,1648xm3799,1648l3786,1648,3780,1650,3769,1660,3767,1666,3767,1683,3769,1689,3779,1700,3785,1702,3799,1702,3805,1699,3805,1699,3787,1699,3783,1698,3777,1690,3775,1683,3775,1666,3777,1660,3783,1652,3787,1651,3805,1651,3805,1651,3799,1648xm3805,1651l3797,1651,3800,1652,3807,1660,3807,1661,3808,1666,3808,1684,3807,1690,3801,1697,3797,1699,3805,1699,3815,1689,3817,1683,3817,1666,3815,1661,3805,1651xm3844,1699l3822,1699,3822,1701,3844,1701,3844,1699xm3850,1677l3842,1677,3859,1701,3873,1701,3873,1699,3870,1699,3868,1698,3864,1696,3862,1694,3860,1691,3850,1677xm3846,1649l3822,1649,3822,1651,3825,1651,3827,1651,3829,1653,3829,1696,3829,1697,3827,1699,3826,1699,3840,1699,3838,1699,3837,1697,3836,1695,3836,1677,3850,1677,3849,1676,3854,1675,3854,1674,3838,1674,3836,1674,3836,1653,3839,1652,3841,1652,3857,1652,3855,1651,3850,1650,3846,1649xm3842,1677l3836,1677,3839,1677,3842,1677xm3857,1652l3846,1652,3848,1653,3852,1657,3853,1659,3853,1666,3852,1669,3847,1673,3843,1674,3854,1674,3857,1673,3861,1668,3862,1666,3862,1659,3861,1657,3857,1653,3857,1652xm3903,1654l3891,1654,3893,1655,3897,1659,3898,1662,3898,1669,3897,1674,3889,1685,3883,1691,3874,1699,3874,1701,3905,1701,3907,1695,3882,1695,3884,1694,3888,1690,3898,1678,3901,1674,3904,1667,3905,1664,3905,1658,3904,1655,3903,1654xm3908,1691l3907,1691,3904,1694,3901,1695,3900,1695,3898,1695,3907,1695,3908,1691xm3894,1648l3886,1648,3883,1649,3878,1654,3876,1658,3876,1663,3877,1663,3878,1660,3879,1658,3883,1655,3886,1654,3903,1654,3898,1649,3894,1648xe" filled="true" fillcolor="#000000" stroked="false">
              <v:path arrowok="t"/>
              <v:fill type="solid"/>
            </v:shape>
            <v:shape style="position:absolute;left:2965;top:949;width:601;height:601" id="docshape195" coordorigin="2965,950" coordsize="601,601" path="m2965,950l3145,950,3386,1551,3566,1551e" filled="false" stroked="true" strokeweight=".526pt" strokecolor="#000000">
              <v:path arrowok="t"/>
              <v:stroke dashstyle="solid"/>
            </v:shape>
            <v:shape style="position:absolute;left:2965;top:949;width:601;height:601" id="docshape196" coordorigin="2965,950" coordsize="601,601" path="m2965,1551l3145,1551,3386,950,3566,950e" filled="false" stroked="true" strokeweight=".526pt" strokecolor="#000000">
              <v:path arrowok="t"/>
              <v:stroke dashstyle="solid"/>
            </v:shape>
            <v:line style="position:absolute" from="2965,709" to="3566,709" stroked="true" strokeweight=".526pt" strokecolor="#000000">
              <v:stroke dashstyle="solid"/>
            </v:line>
            <v:shape style="position:absolute;left:2965;top:1791;width:601;height:2" id="docshape197" coordorigin="2965,1791" coordsize="601,0" path="m2965,1791l3206,1791m3386,1791l3566,1791e" filled="false" stroked="true" strokeweight=".526pt" strokecolor="#000000">
              <v:path arrowok="t"/>
              <v:stroke dashstyle="solid"/>
            </v:shape>
            <v:rect style="position:absolute;left:3205;top:1706;width:181;height:181" id="docshape198" filled="false" stroked="true" strokeweight=".526pt" strokecolor="#000000">
              <v:stroke dashstyle="solid"/>
            </v:rect>
            <v:shape style="position:absolute;left:3244;top:1777;width:106;height:56" id="docshape199" coordorigin="3244,1777" coordsize="106,56" path="m3279,1832l3256,1832,3256,1833,3279,1833,3279,1832xm3272,1781l3264,1781,3264,1827,3263,1829,3262,1831,3260,1832,3275,1832,3274,1831,3272,1829,3272,1827,3272,1781xm3291,1777l3245,1777,3244,1790,3246,1790,3246,1788,3247,1786,3248,1784,3251,1781,3253,1781,3254,1781,3291,1781,3291,1777xm3291,1781l3282,1781,3284,1781,3285,1782,3288,1785,3289,1786,3289,1788,3290,1790,3291,1790,3291,1781xm3319,1832l3295,1832,3295,1833,3319,1833,3319,1832xm3325,1807l3316,1807,3335,1833,3350,1833,3350,1832,3347,1831,3345,1830,3341,1828,3339,1826,3325,1807xm3321,1777l3295,1777,3295,1779,3299,1779,3301,1779,3302,1782,3303,1784,3303,1827,3302,1828,3301,1831,3299,1832,3314,1832,3313,1831,3312,1830,3311,1829,3311,1827,3311,1807,3325,1807,3324,1806,3329,1805,3330,1804,3313,1804,3311,1804,3311,1781,3313,1781,3315,1780,3332,1780,3331,1780,3325,1778,3321,1777xm3316,1807l3311,1807,3313,1807,3316,1807xm3332,1780l3321,1780,3324,1782,3328,1786,3329,1789,3329,1796,3328,1799,3322,1803,3318,1804,3330,1804,3333,1803,3337,1798,3338,1795,3338,1789,3337,1786,3333,1781,3332,1780xe" filled="true" fillcolor="#000000" stroked="false">
              <v:path arrowok="t"/>
              <v:fill type="solid"/>
            </v:shape>
            <v:shape style="position:absolute;left:4527;top:845;width:91;height:226" id="docshape200" coordorigin="4528,846" coordsize="91,226" path="m4528,846l4618,891,4618,1026,4528,1071,4528,846xe" filled="false" stroked="true" strokeweight=".526pt" strokecolor="#000000">
              <v:path arrowok="t"/>
              <v:stroke dashstyle="solid"/>
            </v:shape>
            <v:shape style="position:absolute;left:4527;top:581;width:91;height:226" id="docshape201" coordorigin="4528,582" coordsize="91,226" path="m4528,582l4618,627,4618,762,4528,807,4528,582xe" filled="false" stroked="true" strokeweight=".526pt" strokecolor="#000000">
              <v:path arrowok="t"/>
              <v:stroke dashstyle="solid"/>
            </v:shape>
            <v:line style="position:absolute" from="3927,637" to="4528,638" stroked="true" strokeweight=".526pt" strokecolor="#000000">
              <v:stroke dashstyle="solid"/>
            </v:line>
            <v:shape style="position:absolute;left:4522;top:1417;width:101;height:498" type="#_x0000_t75" id="docshape202" stroked="false">
              <v:imagedata r:id="rId48" o:title=""/>
            </v:shape>
            <v:shape style="position:absolute;left:3926;top:1015;width:601;height:536" id="docshape203" coordorigin="3927,1015" coordsize="601,536" path="m3927,1551l4227,1551,4347,1016,4528,1015e" filled="false" stroked="true" strokeweight=".526pt" strokecolor="#000000">
              <v:path arrowok="t"/>
              <v:stroke dashstyle="solid"/>
            </v:shape>
            <v:shape style="position:absolute;left:4005;top:1473;width:191;height:158" type="#_x0000_t75" id="docshape204" stroked="false">
              <v:imagedata r:id="rId49" o:title=""/>
            </v:shape>
            <v:shape style="position:absolute;left:4347;top:643;width:181;height:254" id="docshape205" coordorigin="4347,643" coordsize="181,254" path="m4347,643l4347,896,4528,896e" filled="false" stroked="true" strokeweight=".526pt" strokecolor="#000000">
              <v:path arrowok="t"/>
              <v:stroke dashstyle="solid"/>
            </v:shape>
            <v:shape style="position:absolute;left:4407;top:750;width:121;height:260" id="docshape206" coordorigin="4408,751" coordsize="121,260" path="m4528,751l4408,751,4408,1010e" filled="false" stroked="true" strokeweight=".526pt" strokecolor="#000000">
              <v:path arrowok="t"/>
              <v:stroke dashstyle="solid"/>
            </v:shape>
            <v:shape style="position:absolute;left:3921;top:1863;width:612;height:2" id="docshape207" coordorigin="3921,1864" coordsize="612,0" path="m3921,1864l4011,1864m4191,1864l4533,1864e" filled="false" stroked="true" strokeweight=".566pt" strokecolor="#000000">
              <v:path arrowok="t"/>
              <v:stroke dashstyle="solid"/>
            </v:shape>
            <v:rect style="position:absolute;left:4010;top:1791;width:181;height:148" id="docshape208" filled="false" stroked="true" strokeweight=".526pt" strokecolor="#000000">
              <v:stroke dashstyle="solid"/>
            </v:rect>
            <v:shape style="position:absolute;left:4076;top:1826;width:48;height:74" id="docshape209" coordorigin="4076,1826" coordsize="48,74" path="m4105,1826l4093,1826,4089,1828,4082,1835,4079,1840,4078,1846,4080,1846,4082,1842,4084,1839,4089,1835,4093,1834,4100,1834,4103,1836,4109,1841,4110,1845,4110,1856,4108,1862,4098,1877,4089,1886,4076,1897,4076,1899,4119,1899,4124,1885,4122,1885,4118,1889,4114,1891,4113,1891,4110,1891,4088,1891,4090,1889,4095,1883,4110,1868,4114,1861,4118,1852,4119,1849,4119,1840,4117,1835,4110,1828,4105,1826xe" filled="true" fillcolor="#000000" stroked="false">
              <v:path arrowok="t"/>
              <v:fill type="solid"/>
            </v:shape>
            <v:shape style="position:absolute;left:3926;top:1024;width:601;height:455" id="docshape210" coordorigin="3927,1025" coordsize="601,455" path="m3927,1025l4107,1025,4347,1478,4528,1479e" filled="false" stroked="true" strokeweight=".526pt" strokecolor="#000000">
              <v:path arrowok="t"/>
              <v:stroke dashstyle="solid"/>
            </v:shape>
            <v:shape style="position:absolute;left:4467;top:1478;width:61;height:253" id="docshape211" coordorigin="4468,1478" coordsize="61,253" path="m4468,1478l4468,1731,4528,1731e" filled="false" stroked="true" strokeweight=".526pt" strokecolor="#000000">
              <v:path arrowok="t"/>
              <v:stroke dashstyle="solid"/>
            </v:shape>
            <v:shape style="position:absolute;left:4431;top:1597;width:97;height:260" id="docshape212" coordorigin="4432,1598" coordsize="97,260" path="m4528,1598l4432,1599,4432,1857e" filled="false" stroked="true" strokeweight=".526pt" strokecolor="#000000">
              <v:path arrowok="t"/>
              <v:stroke dashstyle="solid"/>
            </v:shape>
            <v:rect style="position:absolute;left:4936;top:589;width:361;height:481" id="docshape213" filled="false" stroked="true" strokeweight=".526pt" strokecolor="#000000">
              <v:stroke dashstyle="solid"/>
            </v:rect>
            <v:shape style="position:absolute;left:5055;top:792;width:120;height:74" id="docshape214" coordorigin="5055,792" coordsize="120,74" path="m5086,864l5055,864,5055,865,5086,865,5086,864xm5095,832l5083,832,5108,865,5127,865,5127,864,5123,863,5120,862,5115,859,5112,856,5095,832xm5089,794l5055,794,5055,796,5061,796,5063,797,5065,799,5066,802,5066,857,5065,859,5063,863,5061,864,5081,864,5079,863,5076,860,5076,857,5076,832,5095,832,5094,831,5100,829,5101,829,5086,829,5076,829,5076,799,5079,798,5082,798,5104,798,5102,797,5095,794,5089,794xm5083,832l5076,832,5077,832,5079,832,5083,832xm5104,798l5089,798,5092,799,5098,805,5099,808,5099,818,5098,821,5091,827,5086,829,5101,829,5104,827,5110,821,5111,817,5111,808,5110,805,5105,799,5104,798xm5168,800l5152,800,5155,802,5160,808,5162,811,5162,822,5159,829,5149,843,5140,852,5128,864,5128,865,5170,865,5173,857,5139,857,5142,855,5147,850,5162,834,5166,828,5170,818,5171,815,5171,806,5169,802,5168,800xm5175,852l5173,852,5170,855,5166,857,5164,857,5162,857,5173,857,5175,852xm5156,792l5145,792,5141,794,5133,801,5131,806,5130,813,5132,813,5133,809,5135,806,5141,801,5144,800,5168,800,5161,794,5156,792xe" filled="true" fillcolor="#000000" stroked="false">
              <v:path arrowok="t"/>
              <v:fill type="solid"/>
            </v:shape>
            <v:line style="position:absolute" from="4866,693" to="4942,691" stroked="true" strokeweight=".526pt" strokecolor="#000000">
              <v:stroke dashstyle="solid"/>
            </v:line>
            <v:line style="position:absolute" from="4612,956" to="4942,956" stroked="true" strokeweight=".526pt" strokecolor="#000000">
              <v:stroke dashstyle="solid"/>
            </v:line>
            <v:rect style="position:absolute;left:4936;top:1430;width:361;height:481" id="docshape215" filled="false" stroked="true" strokeweight=".526pt" strokecolor="#000000">
              <v:stroke dashstyle="solid"/>
            </v:rect>
            <v:shape style="position:absolute;left:5055;top:1633;width:120;height:74" id="docshape216" coordorigin="5055,1634" coordsize="120,74" path="m5086,1705l5055,1705,5055,1707,5086,1707,5086,1705xm5095,1673l5083,1673,5108,1707,5127,1707,5127,1705,5123,1704,5120,1704,5115,1700,5112,1697,5095,1673xm5089,1635l5055,1635,5055,1637,5061,1637,5063,1638,5065,1641,5066,1643,5066,1699,5065,1701,5063,1704,5061,1705,5081,1705,5079,1704,5076,1701,5076,1699,5076,1673,5095,1673,5094,1672,5100,1671,5101,1670,5086,1670,5076,1670,5076,1640,5079,1640,5082,1639,5104,1639,5102,1638,5095,1636,5089,1635xm5083,1673l5076,1673,5079,1673,5081,1673,5083,1673xm5104,1639l5089,1639,5092,1641,5098,1646,5099,1650,5099,1659,5098,1663,5091,1669,5086,1670,5101,1670,5104,1668,5110,1662,5111,1658,5111,1650,5110,1646,5105,1640,5104,1639xm5168,1642l5152,1642,5155,1643,5160,1649,5162,1653,5162,1663,5159,1670,5149,1684,5140,1694,5128,1705,5128,1707,5170,1707,5173,1699,5139,1699,5142,1697,5147,1691,5162,1675,5166,1669,5168,1663,5170,1660,5171,1656,5171,1647,5169,1643,5168,1642xm5175,1693l5173,1693,5170,1697,5166,1698,5164,1699,5162,1699,5173,1699,5175,1693xm5156,1634l5145,1634,5141,1635,5133,1642,5131,1648,5130,1654,5132,1654,5133,1650,5135,1647,5141,1643,5144,1642,5168,1642,5161,1636,5156,1634xe" filled="true" fillcolor="#000000" stroked="false">
              <v:path arrowok="t"/>
              <v:fill type="solid"/>
            </v:shape>
            <v:line style="position:absolute" from="4612,1797" to="4942,1797" stroked="true" strokeweight=".526pt" strokecolor="#000000">
              <v:stroke dashstyle="solid"/>
            </v:line>
            <v:shape style="position:absolute;left:4606;top:1455;width:342;height:158" type="#_x0000_t75" id="docshape217" stroked="false">
              <v:imagedata r:id="rId50" o:title=""/>
            </v:shape>
            <v:rect style="position:absolute;left:4685;top:620;width:181;height:148" id="docshape218" filled="false" stroked="true" strokeweight=".526pt" strokecolor="#000000">
              <v:stroke dashstyle="solid"/>
            </v:rect>
            <v:shape style="position:absolute;left:4749;top:660;width:48;height:74" id="docshape219" coordorigin="4749,660" coordsize="48,74" path="m4778,660l4766,660,4762,662,4755,669,4752,674,4751,680,4753,680,4755,676,4757,673,4762,669,4766,668,4773,668,4776,670,4782,676,4783,679,4783,690,4781,696,4771,711,4762,720,4749,731,4749,733,4792,733,4797,719,4795,719,4792,723,4787,725,4786,725,4783,725,4761,725,4763,723,4768,718,4783,702,4787,696,4791,686,4792,683,4792,674,4790,669,4783,662,4778,660xe" filled="true" fillcolor="#000000" stroked="false">
              <v:path arrowok="t"/>
              <v:fill type="solid"/>
            </v:shape>
            <v:line style="position:absolute" from="4612,691" to="4686,692" stroked="true" strokeweight=".526pt" strokecolor="#000000">
              <v:stroke dashstyle="solid"/>
            </v:line>
            <v:shape style="position:absolute;left:5898;top:845;width:91;height:226" id="docshape220" coordorigin="5898,846" coordsize="91,226" path="m5898,846l5988,891,5988,1026,5898,1071,5898,846xe" filled="false" stroked="true" strokeweight=".526pt" strokecolor="#000000">
              <v:path arrowok="t"/>
              <v:stroke dashstyle="solid"/>
            </v:shape>
            <v:shape style="position:absolute;left:5898;top:581;width:91;height:226" id="docshape221" coordorigin="5898,582" coordsize="91,226" path="m5898,582l5988,627,5988,762,5898,807,5898,582xe" filled="false" stroked="true" strokeweight=".526pt" strokecolor="#000000">
              <v:path arrowok="t"/>
              <v:stroke dashstyle="solid"/>
            </v:shape>
            <v:line style="position:absolute" from="5297,637" to="5898,638" stroked="true" strokeweight=".526pt" strokecolor="#000000">
              <v:stroke dashstyle="solid"/>
            </v:line>
            <v:shape style="position:absolute;left:5892;top:1417;width:101;height:498" type="#_x0000_t75" id="docshape222" stroked="false">
              <v:imagedata r:id="rId48" o:title=""/>
            </v:shape>
            <v:shape style="position:absolute;left:5297;top:1015;width:601;height:536" id="docshape223" coordorigin="5297,1015" coordsize="601,536" path="m5297,1551l5598,1551,5718,1016,5898,1015e" filled="false" stroked="true" strokeweight=".526pt" strokecolor="#000000">
              <v:path arrowok="t"/>
              <v:stroke dashstyle="solid"/>
            </v:shape>
            <v:shape style="position:absolute;left:5375;top:1473;width:191;height:158" type="#_x0000_t75" id="docshape224" stroked="false">
              <v:imagedata r:id="rId51" o:title=""/>
            </v:shape>
            <v:shape style="position:absolute;left:5717;top:643;width:181;height:254" id="docshape225" coordorigin="5718,643" coordsize="181,254" path="m5718,643l5718,896,5898,896e" filled="false" stroked="true" strokeweight=".526pt" strokecolor="#000000">
              <v:path arrowok="t"/>
              <v:stroke dashstyle="solid"/>
            </v:shape>
            <v:shape style="position:absolute;left:5777;top:750;width:121;height:260" id="docshape226" coordorigin="5778,751" coordsize="121,260" path="m5898,751l5778,751,5778,1010e" filled="false" stroked="true" strokeweight=".526pt" strokecolor="#000000">
              <v:path arrowok="t"/>
              <v:stroke dashstyle="solid"/>
            </v:shape>
            <v:shape style="position:absolute;left:5291;top:1863;width:612;height:2" id="docshape227" coordorigin="5292,1864" coordsize="612,0" path="m5292,1864l5381,1864m5561,1864l5903,1864e" filled="false" stroked="true" strokeweight=".566pt" strokecolor="#000000">
              <v:path arrowok="t"/>
              <v:stroke dashstyle="solid"/>
            </v:shape>
            <v:rect style="position:absolute;left:5381;top:1791;width:181;height:148" id="docshape228" filled="false" stroked="true" strokeweight=".526pt" strokecolor="#000000">
              <v:stroke dashstyle="solid"/>
            </v:rect>
            <v:shape style="position:absolute;left:5456;top:1826;width:29;height:74" id="docshape229" coordorigin="5457,1826" coordsize="29,74" path="m5476,1826l5474,1826,5457,1835,5458,1836,5460,1835,5462,1835,5463,1835,5466,1835,5467,1838,5467,1839,5467,1843,5467,1891,5458,1897,5458,1899,5485,1899,5485,1897,5482,1897,5480,1897,5479,1896,5477,1894,5476,1893,5476,1891,5476,1826xe" filled="true" fillcolor="#000000" stroked="false">
              <v:path arrowok="t"/>
              <v:fill type="solid"/>
            </v:shape>
            <v:shape style="position:absolute;left:5297;top:1024;width:601;height:455" id="docshape230" coordorigin="5297,1025" coordsize="601,455" path="m5297,1025l5477,1025,5718,1478,5898,1479e" filled="false" stroked="true" strokeweight=".526pt" strokecolor="#000000">
              <v:path arrowok="t"/>
              <v:stroke dashstyle="solid"/>
            </v:shape>
            <v:shape style="position:absolute;left:5837;top:1478;width:61;height:253" id="docshape231" coordorigin="5838,1478" coordsize="61,253" path="m5838,1478l5838,1731,5898,1731e" filled="false" stroked="true" strokeweight=".526pt" strokecolor="#000000">
              <v:path arrowok="t"/>
              <v:stroke dashstyle="solid"/>
            </v:shape>
            <v:shape style="position:absolute;left:5801;top:1597;width:97;height:260" id="docshape232" coordorigin="5802,1598" coordsize="97,260" path="m5898,1598l5802,1599,5802,1857e" filled="false" stroked="true" strokeweight=".526pt" strokecolor="#000000">
              <v:path arrowok="t"/>
              <v:stroke dashstyle="solid"/>
            </v:shape>
            <v:rect style="position:absolute;left:6306;top:589;width:361;height:481" id="docshape233" filled="false" stroked="true" strokeweight=".526pt" strokecolor="#000000">
              <v:stroke dashstyle="solid"/>
            </v:rect>
            <v:shape style="position:absolute;left:6425;top:792;width:120;height:74" id="docshape234" coordorigin="6426,792" coordsize="120,74" path="m6456,864l6426,864,6426,865,6456,865,6456,864xm6465,832l6454,832,6478,865,6497,865,6497,864,6493,863,6490,862,6485,859,6482,856,6479,851,6465,832xm6459,794l6426,794,6426,796,6431,796,6433,797,6435,799,6436,802,6436,857,6436,859,6434,863,6431,864,6451,864,6449,863,6447,860,6446,857,6446,832,6465,832,6464,831,6470,829,6471,829,6456,829,6446,829,6446,799,6450,798,6452,798,6474,798,6472,797,6465,794,6459,794xm6454,832l6446,832,6448,832,6449,832,6454,832xm6474,798l6459,798,6463,799,6468,805,6470,808,6470,818,6468,821,6461,827,6456,829,6471,829,6474,827,6477,824,6480,821,6482,817,6482,808,6480,805,6475,799,6474,798xm6538,800l6522,800,6525,802,6531,808,6532,811,6532,822,6530,829,6519,843,6511,852,6498,864,6498,865,6541,865,6543,857,6510,857,6512,855,6517,850,6532,834,6536,828,6540,818,6541,815,6541,806,6539,802,6538,800xm6546,852l6544,852,6540,855,6536,857,6535,857,6532,857,6543,857,6546,852xm6527,792l6515,792,6511,794,6503,801,6501,806,6500,813,6502,813,6504,809,6506,806,6511,801,6514,800,6538,800,6531,794,6527,792xe" filled="true" fillcolor="#000000" stroked="false">
              <v:path arrowok="t"/>
              <v:fill type="solid"/>
            </v:shape>
            <v:line style="position:absolute" from="6236,693" to="6313,691" stroked="true" strokeweight=".526pt" strokecolor="#000000">
              <v:stroke dashstyle="solid"/>
            </v:line>
            <v:line style="position:absolute" from="5982,956" to="6313,956" stroked="true" strokeweight=".526pt" strokecolor="#000000">
              <v:stroke dashstyle="solid"/>
            </v:line>
            <v:line style="position:absolute" from="5982,1797" to="6056,1797" stroked="true" strokeweight=".526pt" strokecolor="#000000">
              <v:stroke dashstyle="solid"/>
            </v:line>
            <v:rect style="position:absolute;left:6306;top:1430;width:361;height:481" id="docshape235" filled="false" stroked="true" strokeweight=".526pt" strokecolor="#000000">
              <v:stroke dashstyle="solid"/>
            </v:rect>
            <v:shape style="position:absolute;left:6425;top:1633;width:120;height:74" id="docshape236" coordorigin="6426,1634" coordsize="120,74" path="m6456,1705l6426,1705,6426,1707,6456,1707,6456,1705xm6465,1673l6454,1673,6478,1707,6497,1707,6497,1705,6493,1704,6490,1704,6485,1700,6482,1697,6479,1693,6465,1673xm6459,1635l6426,1635,6426,1637,6431,1637,6433,1638,6435,1641,6436,1643,6436,1699,6436,1701,6434,1704,6431,1705,6451,1705,6449,1704,6448,1703,6447,1701,6446,1699,6446,1673,6465,1673,6464,1672,6470,1671,6471,1670,6456,1670,6446,1670,6446,1640,6450,1640,6452,1639,6474,1639,6472,1638,6465,1636,6459,1635xm6454,1673l6446,1673,6449,1673,6452,1673,6454,1673xm6474,1639l6459,1639,6463,1641,6468,1646,6470,1650,6470,1659,6468,1663,6461,1669,6456,1670,6471,1670,6474,1668,6480,1662,6482,1658,6482,1650,6480,1646,6475,1640,6474,1639xm6538,1642l6522,1642,6525,1643,6531,1649,6532,1653,6532,1663,6530,1670,6519,1684,6511,1694,6498,1705,6498,1707,6541,1707,6543,1699,6510,1699,6512,1697,6517,1691,6532,1675,6536,1669,6540,1660,6541,1656,6541,1647,6539,1643,6538,1642xm6546,1693l6544,1693,6540,1697,6536,1698,6535,1699,6532,1699,6543,1699,6546,1693xm6527,1634l6515,1634,6511,1635,6503,1642,6501,1648,6500,1654,6502,1654,6504,1650,6506,1647,6511,1643,6514,1642,6538,1642,6531,1636,6527,1634xe" filled="true" fillcolor="#000000" stroked="false">
              <v:path arrowok="t"/>
              <v:fill type="solid"/>
            </v:shape>
            <v:line style="position:absolute" from="6236,1797" to="6313,1797" stroked="true" strokeweight=".526pt" strokecolor="#000000">
              <v:stroke dashstyle="solid"/>
            </v:line>
            <v:line style="position:absolute" from="6236,1533" to="6313,1533" stroked="true" strokeweight=".526pt" strokecolor="#000000">
              <v:stroke dashstyle="solid"/>
            </v:line>
            <v:rect style="position:absolute;left:6055;top:1460;width:181;height:148" id="docshape237" filled="false" stroked="true" strokeweight=".526pt" strokecolor="#000000">
              <v:stroke dashstyle="solid"/>
            </v:rect>
            <v:shape style="position:absolute;left:6130;top:1495;width:29;height:74" id="docshape238" coordorigin="6130,1496" coordsize="29,74" path="m6149,1496l6148,1496,6130,1504,6131,1506,6133,1505,6135,1504,6136,1504,6139,1505,6140,1507,6140,1509,6141,1512,6141,1560,6131,1567,6131,1569,6158,1569,6158,1567,6155,1567,6153,1566,6152,1566,6150,1564,6149,1563,6149,1560,6149,1496xe" filled="true" fillcolor="#000000" stroked="false">
              <v:path arrowok="t"/>
              <v:fill type="solid"/>
            </v:shape>
            <v:line style="position:absolute" from="5982,1533" to="6056,1533" stroked="true" strokeweight=".526pt" strokecolor="#000000">
              <v:stroke dashstyle="solid"/>
            </v:line>
            <v:rect style="position:absolute;left:6055;top:620;width:181;height:148" id="docshape239" filled="false" stroked="true" strokeweight=".526pt" strokecolor="#000000">
              <v:stroke dashstyle="solid"/>
            </v:rect>
            <v:shape style="position:absolute;left:6130;top:660;width:29;height:74" id="docshape240" coordorigin="6130,660" coordsize="29,74" path="m6149,660l6148,660,6130,669,6131,670,6133,669,6135,669,6136,669,6139,669,6140,672,6140,673,6141,677,6141,725,6131,731,6131,733,6158,733,6158,731,6155,731,6153,731,6152,730,6150,728,6149,727,6149,725,6149,660xe" filled="true" fillcolor="#000000" stroked="false">
              <v:path arrowok="t"/>
              <v:fill type="solid"/>
            </v:shape>
            <v:line style="position:absolute" from="5982,691" to="6056,692" stroked="true" strokeweight=".526pt" strokecolor="#000000">
              <v:stroke dashstyle="solid"/>
            </v:line>
            <v:rect style="position:absolute;left:6055;top:1706;width:181;height:181" id="docshape241" filled="false" stroked="true" strokeweight=".526pt" strokecolor="#000000">
              <v:stroke dashstyle="solid"/>
            </v:rect>
            <v:shape style="position:absolute;left:6093;top:1777;width:106;height:56" id="docshape242" coordorigin="6093,1777" coordsize="106,56" path="m6128,1832l6105,1832,6105,1833,6128,1833,6128,1832xm6120,1781l6112,1781,6112,1827,6112,1829,6111,1831,6109,1832,6124,1832,6122,1831,6121,1829,6120,1827,6120,1781xm6139,1777l6094,1777,6093,1790,6095,1790,6095,1788,6096,1786,6097,1784,6100,1781,6101,1781,6103,1781,6139,1781,6139,1777xm6139,1781l6130,1781,6132,1781,6134,1782,6137,1785,6138,1786,6138,1788,6138,1790,6140,1790,6139,1781xm6167,1832l6143,1832,6143,1833,6167,1833,6167,1832xm6174,1807l6165,1807,6184,1833,6199,1833,6199,1832,6196,1831,6193,1830,6190,1828,6187,1826,6174,1807xm6170,1777l6143,1777,6143,1779,6148,1779,6149,1779,6151,1782,6151,1784,6151,1827,6151,1828,6150,1831,6148,1832,6163,1832,6162,1831,6160,1829,6159,1827,6159,1807,6174,1807,6173,1806,6178,1805,6179,1804,6162,1804,6159,1804,6159,1781,6162,1781,6164,1780,6181,1780,6180,1780,6174,1778,6170,1777xm6165,1807l6159,1807,6162,1807,6165,1807xm6181,1780l6169,1780,6172,1782,6177,1786,6178,1789,6178,1796,6176,1799,6171,1803,6167,1804,6179,1804,6181,1803,6186,1798,6187,1795,6187,1789,6186,1786,6182,1781,6181,1780xe" filled="true" fillcolor="#000000" stroked="false">
              <v:path arrowok="t"/>
              <v:fill type="solid"/>
            </v:shape>
            <v:line style="position:absolute" from="2484,649" to="2605,649" stroked="true" strokeweight=".526pt" strokecolor="#000000">
              <v:stroke dashstyle="solid"/>
            </v:line>
            <v:line style="position:absolute" from="2484,1004" to="2605,1004" stroked="true" strokeweight=".526pt" strokecolor="#000000">
              <v:stroke dashstyle="solid"/>
            </v:line>
            <v:line style="position:absolute" from="2490,1491" to="2611,1491" stroked="true" strokeweight=".526pt" strokecolor="#000000">
              <v:stroke dashstyle="solid"/>
            </v:line>
            <v:line style="position:absolute" from="2490,1839" to="2611,1839" stroked="true" strokeweight=".526pt" strokecolor="#000000">
              <v:stroke dashstyle="solid"/>
            </v:line>
            <v:line style="position:absolute" from="6667,649" to="6788,649" stroked="true" strokeweight=".526pt" strokecolor="#000000">
              <v:stroke dashstyle="solid"/>
            </v:line>
            <v:line style="position:absolute" from="6673,992" to="6794,992" stroked="true" strokeweight=".526pt" strokecolor="#000000">
              <v:stroke dashstyle="solid"/>
            </v:line>
            <v:line style="position:absolute" from="6667,1503" to="6788,1503" stroked="true" strokeweight=".526pt" strokecolor="#000000">
              <v:stroke dashstyle="solid"/>
            </v:line>
            <v:line style="position:absolute" from="6673,1833" to="6794,1833" stroked="true" strokeweight=".526pt" strokecolor="#000000">
              <v:stroke dashstyle="solid"/>
            </v:line>
            <v:shape style="position:absolute;left:2298;top:534;width:4729;height:1277" id="docshape243" coordorigin="2298,534" coordsize="4729,1277" path="m2324,1719l2298,1719,2298,1721,2300,1721,2305,1722,2306,1724,2307,1725,2307,1726,2307,1772,2307,1774,2305,1777,2303,1777,2298,1777,2298,1779,2324,1779,2324,1777,2322,1777,2318,1776,2316,1774,2316,1773,2315,1772,2315,1726,2316,1724,2318,1722,2319,1721,2324,1721,2324,1719xm2324,1377l2298,1377,2298,1378,2300,1378,2305,1379,2306,1381,2307,1382,2307,1384,2307,1429,2307,1432,2305,1434,2303,1435,2298,1435,2298,1436,2324,1436,2324,1435,2322,1435,2318,1434,2316,1432,2316,1431,2315,1429,2315,1384,2316,1381,2318,1379,2319,1378,2324,1378,2324,1377xm2324,890l2298,890,2298,892,2300,892,2305,893,2306,895,2307,895,2307,897,2307,943,2307,945,2305,947,2303,948,2298,948,2298,950,2324,950,2324,948,2322,948,2318,947,2316,945,2316,944,2315,943,2315,897,2316,895,2318,892,2319,892,2324,892,2324,890xm2324,535l2298,535,2298,537,2300,537,2305,538,2306,540,2307,541,2307,542,2307,588,2307,590,2305,593,2303,593,2298,593,2298,595,2324,595,2324,593,2322,593,2318,592,2316,590,2316,589,2315,588,2315,542,2316,540,2318,538,2319,537,2324,537,2324,535xm2371,1777l2369,1777,2368,1777,2367,1777,2365,1775,2365,1774,2365,1774,2365,1749,2364,1747,2364,1746,2363,1743,2363,1742,2361,1740,2358,1738,2356,1737,2350,1737,2345,1740,2341,1746,2341,1743,2341,1737,2339,1737,2327,1742,2327,1744,2330,1743,2332,1744,2333,1746,2333,1774,2333,1775,2332,1776,2332,1777,2330,1777,2327,1777,2327,1779,2347,1779,2347,1777,2345,1777,2344,1777,2343,1777,2341,1775,2341,1775,2341,1774,2341,1749,2343,1746,2344,1745,2348,1743,2353,1743,2355,1744,2357,1747,2357,1749,2357,1774,2356,1777,2355,1777,2354,1777,2351,1777,2351,1779,2371,1779,2371,1777xm2371,1435l2369,1435,2368,1435,2367,1434,2365,1433,2365,1432,2365,1431,2365,1406,2364,1404,2364,1403,2363,1400,2363,1399,2361,1398,2358,1395,2356,1395,2350,1395,2345,1398,2341,1403,2341,1401,2341,1395,2339,1395,2327,1400,2327,1401,2330,1401,2332,1401,2333,1403,2333,1431,2333,1432,2332,1434,2330,1435,2327,1435,2327,1436,2347,1436,2347,1435,2345,1435,2344,1435,2343,1434,2341,1433,2341,1432,2341,1432,2341,1406,2343,1403,2344,1402,2348,1400,2353,1400,2355,1401,2357,1404,2357,1406,2357,1431,2356,1434,2355,1435,2354,1435,2351,1435,2351,1436,2371,1436,2371,1435xm2371,948l2369,948,2368,948,2367,947,2365,946,2365,945,2365,944,2365,919,2364,918,2364,917,2363,914,2363,913,2361,911,2358,909,2356,908,2350,908,2345,911,2341,917,2341,914,2341,908,2339,908,2327,913,2327,915,2330,914,2332,915,2333,917,2333,944,2333,945,2332,948,2330,948,2327,948,2327,950,2347,950,2347,948,2345,948,2344,948,2343,947,2341,946,2341,945,2341,945,2341,919,2343,917,2344,915,2348,914,2353,914,2355,914,2357,918,2357,919,2357,945,2356,947,2355,948,2354,948,2351,948,2351,950,2371,950,2371,948xm2371,593l2369,593,2368,593,2367,593,2365,591,2365,590,2365,590,2365,565,2364,563,2364,562,2363,559,2363,558,2361,556,2358,554,2356,554,2350,554,2345,556,2341,562,2341,559,2341,554,2339,554,2327,558,2327,560,2330,559,2332,560,2333,562,2333,590,2333,591,2332,593,2330,593,2327,593,2327,595,2347,595,2347,593,2345,593,2344,593,2343,593,2341,591,2341,591,2341,590,2341,565,2343,562,2344,561,2348,559,2353,559,2355,560,2357,563,2357,565,2357,590,2356,593,2355,593,2354,593,2351,593,2351,595,2371,595,2371,593xm2413,1764l2413,1751,2412,1746,2410,1744,2405,1739,2405,1739,2405,1755,2405,1767,2404,1771,2400,1776,2398,1778,2392,1778,2390,1777,2390,1777,2389,1776,2387,1774,2386,1773,2385,1770,2385,1750,2388,1747,2389,1745,2390,1745,2395,1744,2397,1744,2399,1745,2404,1751,2405,1755,2405,1739,2402,1737,2396,1737,2394,1738,2389,1741,2387,1744,2385,1747,2385,1743,2385,1738,2383,1738,2371,1743,2372,1744,2374,1743,2376,1744,2378,1746,2378,1793,2377,1794,2376,1796,2372,1797,2371,1797,2371,1798,2392,1798,2392,1797,2390,1797,2388,1796,2387,1796,2386,1794,2385,1793,2385,1777,2389,1779,2391,1780,2393,1780,2400,1780,2404,1778,2405,1778,2411,1770,2413,1764xm2413,1422l2413,1408,2412,1404,2410,1401,2405,1396,2405,1396,2405,1413,2405,1424,2404,1429,2400,1434,2398,1435,2392,1435,2390,1434,2390,1434,2387,1432,2386,1430,2385,1428,2385,1407,2388,1405,2389,1403,2390,1402,2395,1401,2397,1401,2399,1402,2404,1408,2405,1413,2405,1396,2402,1395,2396,1395,2394,1396,2389,1398,2387,1401,2385,1405,2385,1401,2385,1395,2383,1395,2371,1400,2372,1402,2374,1401,2376,1401,2378,1403,2378,1451,2377,1452,2376,1453,2372,1454,2371,1454,2371,1456,2392,1456,2392,1454,2390,1454,2388,1454,2387,1453,2386,1452,2385,1451,2385,1434,2389,1437,2391,1437,2393,1438,2400,1438,2404,1436,2405,1435,2411,1428,2413,1422xm2413,935l2413,921,2412,917,2410,914,2405,910,2405,910,2405,926,2405,938,2404,942,2400,947,2398,948,2392,948,2390,948,2390,947,2387,945,2386,943,2385,941,2385,920,2388,918,2389,916,2390,916,2395,914,2397,914,2399,916,2404,921,2405,926,2405,910,2402,908,2396,908,2394,909,2389,912,2387,914,2385,918,2385,914,2385,908,2383,908,2371,913,2372,915,2374,914,2376,915,2378,916,2378,964,2377,965,2376,966,2372,967,2371,967,2371,969,2392,969,2392,967,2390,967,2388,967,2387,967,2386,965,2385,964,2385,947,2389,950,2391,951,2393,951,2400,951,2404,949,2405,948,2411,941,2413,935xm2413,580l2413,567,2412,562,2410,560,2405,555,2405,555,2405,571,2405,583,2404,587,2400,592,2398,594,2392,594,2390,593,2390,593,2387,590,2386,589,2385,586,2385,566,2388,563,2389,561,2390,561,2395,560,2397,560,2399,561,2404,567,2405,571,2405,555,2402,554,2396,554,2394,554,2389,557,2387,560,2385,563,2385,560,2385,554,2383,554,2371,559,2372,560,2374,560,2376,560,2378,562,2378,609,2377,610,2376,612,2372,613,2371,613,2371,614,2392,614,2392,613,2390,613,2388,612,2387,612,2386,610,2385,609,2385,593,2389,595,2391,596,2393,596,2400,596,2404,594,2405,594,2411,586,2413,580xm2461,1775l2461,1775,2461,1774,2461,1774,2458,1774,2456,1774,2455,1772,2455,1771,2454,1769,2454,1739,2441,1739,2441,1740,2443,1740,2445,1741,2447,1742,2447,1743,2447,1769,2445,1771,2443,1773,2441,1774,2437,1775,2435,1775,2434,1774,2432,1773,2431,1772,2430,1769,2430,1740,2430,1739,2416,1739,2416,1740,2418,1740,2420,1740,2421,1741,2423,1743,2423,1743,2423,1744,2423,1769,2423,1771,2424,1771,2425,1775,2426,1777,2429,1780,2431,1780,2435,1780,2437,1780,2441,1778,2444,1775,2444,1775,2447,1772,2447,1780,2449,1780,2461,1775xm2461,1433l2461,1432,2461,1432,2461,1431,2458,1432,2456,1431,2455,1429,2455,1429,2454,1427,2454,1396,2441,1396,2441,1398,2443,1398,2445,1398,2447,1400,2447,1401,2447,1427,2445,1429,2443,1430,2441,1431,2437,1432,2435,1432,2434,1432,2432,1430,2431,1429,2430,1427,2430,1398,2430,1396,2416,1396,2416,1398,2419,1398,2420,1398,2421,1398,2423,1400,2423,1401,2423,1401,2423,1427,2424,1429,2425,1433,2426,1434,2429,1437,2431,1438,2435,1438,2437,1437,2441,1435,2444,1433,2444,1432,2447,1429,2447,1438,2449,1438,2461,1433xm2461,946l2461,945,2461,945,2461,944,2458,945,2456,944,2455,942,2455,942,2454,940,2454,909,2441,909,2441,911,2443,911,2445,911,2447,913,2447,914,2447,940,2445,942,2443,943,2441,944,2437,945,2435,945,2434,945,2431,943,2430,940,2430,911,2430,909,2416,909,2416,911,2418,911,2420,911,2421,911,2423,913,2423,914,2423,915,2423,940,2423,941,2424,942,2425,946,2426,948,2429,950,2431,951,2435,951,2437,950,2441,948,2444,946,2444,945,2447,942,2447,951,2449,951,2461,946xm2461,591l2461,591,2461,590,2461,590,2458,590,2456,590,2455,588,2455,587,2454,585,2454,555,2441,555,2441,556,2443,556,2445,557,2447,558,2447,559,2447,585,2445,587,2443,589,2441,590,2437,591,2435,591,2434,590,2431,588,2430,585,2430,556,2430,555,2416,555,2416,556,2419,556,2420,556,2421,557,2423,559,2423,559,2423,560,2423,585,2424,587,2425,591,2426,593,2429,596,2431,596,2435,596,2437,596,2441,594,2444,591,2444,591,2447,588,2447,596,2449,596,2461,591xm2487,1771l2485,1771,2483,1774,2480,1775,2477,1773,2476,1772,2476,1771,2476,1742,2485,1742,2485,1739,2476,1739,2476,1725,2474,1725,2473,1728,2472,1730,2470,1734,2469,1735,2467,1737,2462,1740,2462,1742,2469,1742,2469,1773,2469,1774,2470,1775,2472,1779,2476,1780,2478,1780,2480,1779,2484,1776,2485,1775,2485,1774,2487,1771xm2487,1428l2485,1428,2483,1431,2480,1432,2477,1431,2476,1430,2476,1428,2476,1399,2485,1399,2485,1396,2476,1396,2476,1383,2474,1383,2473,1386,2472,1388,2470,1391,2469,1393,2467,1394,2462,1398,2462,1399,2469,1399,2469,1431,2469,1431,2470,1433,2472,1436,2476,1437,2478,1437,2480,1436,2484,1433,2485,1432,2485,1431,2487,1428xm2487,942l2485,942,2483,944,2480,945,2477,944,2476,943,2476,942,2476,912,2485,912,2485,909,2476,909,2476,896,2474,896,2473,899,2472,901,2470,904,2469,906,2467,908,2462,911,2462,912,2469,912,2469,944,2469,945,2470,946,2472,949,2476,950,2478,950,2480,950,2482,948,2484,947,2485,945,2485,945,2487,942xm2487,587l2485,587,2483,590,2480,591,2477,589,2476,588,2476,587,2476,558,2485,558,2485,555,2476,555,2476,541,2474,541,2473,544,2472,546,2470,550,2469,552,2467,553,2462,556,2462,558,2469,558,2469,589,2469,590,2470,591,2472,595,2476,596,2478,596,2480,595,2484,592,2485,591,2485,590,2487,587xm2532,1795l2486,1795,2486,1798,2532,1798,2532,1795xm2532,1452l2486,1452,2486,1456,2532,1456,2532,1452xm2532,965l2486,965,2486,969,2532,969,2532,965xm2532,611l2486,611,2486,615,2532,615,2532,611xm2566,948l2563,948,2561,948,2560,947,2558,945,2558,945,2558,896,2558,889,2557,889,2542,896,2543,897,2545,896,2546,896,2547,896,2549,896,2550,899,2551,900,2551,945,2550,946,2549,947,2548,948,2546,948,2543,948,2543,950,2566,950,2566,948xm2569,1756l2568,1752,2564,1747,2562,1745,2558,1744,2563,1739,2566,1735,2566,1728,2565,1725,2564,1724,2561,1720,2557,1718,2548,1718,2545,1719,2540,1724,2538,1727,2536,1731,2537,1731,2541,1727,2544,1724,2552,1724,2554,1725,2558,1729,2559,1731,2559,1737,2558,1739,2556,1743,2554,1744,2550,1747,2547,1748,2545,1748,2545,1749,2549,1749,2551,1750,2555,1752,2557,1753,2558,1754,2561,1758,2562,1760,2563,1762,2563,1768,2561,1770,2557,1775,2554,1776,2551,1776,2548,1776,2547,1776,2546,1775,2542,1773,2541,1773,2541,1772,2539,1772,2536,1773,2535,1775,2535,1776,2537,1779,2539,1780,2541,1780,2554,1780,2560,1778,2561,1776,2567,1769,2569,1764,2569,1756xm2573,1425l2571,1425,2568,1428,2565,1429,2564,1430,2562,1430,2543,1430,2545,1428,2549,1423,2561,1410,2565,1405,2568,1397,2569,1394,2569,1387,2568,1383,2566,1382,2561,1377,2557,1376,2548,1376,2544,1377,2538,1383,2536,1387,2535,1392,2537,1392,2538,1389,2540,1387,2544,1383,2547,1382,2553,1382,2556,1383,2560,1388,2562,1391,2562,1400,2559,1406,2551,1418,2544,1425,2533,1435,2533,1436,2569,1436,2571,1430,2573,1425xm2573,555l2571,547,2566,541,2565,539,2565,555,2565,574,2564,579,2562,587,2560,590,2557,593,2555,593,2551,593,2548,591,2544,582,2543,575,2543,562,2544,556,2545,546,2547,542,2550,538,2552,537,2556,537,2557,537,2560,540,2562,542,2564,550,2565,555,2565,539,2563,537,2563,536,2559,534,2551,534,2549,535,2546,537,2543,539,2540,543,2536,553,2535,559,2535,574,2536,580,2543,593,2548,596,2557,596,2560,595,2562,593,2566,591,2568,587,2572,577,2573,572,2573,555xm6751,1770l6751,1751,6748,1745,6741,1737,6741,1771,6739,1778,6732,1787,6727,1789,6716,1789,6712,1787,6709,1783,6705,1778,6703,1771,6703,1751,6705,1744,6709,1739,6712,1735,6716,1733,6727,1733,6732,1735,6739,1744,6741,1751,6741,1771,6741,1737,6737,1733,6737,1733,6730,1730,6715,1730,6708,1733,6696,1744,6693,1751,6693,1771,6695,1778,6707,1789,6713,1792,6730,1792,6737,1789,6737,1789,6743,1783,6748,1777,6751,1770xm6751,1434l6751,1415,6748,1408,6741,1401,6741,1435,6739,1442,6732,1451,6727,1453,6716,1453,6712,1451,6709,1447,6705,1441,6703,1434,6703,1415,6705,1407,6709,1403,6712,1399,6716,1397,6727,1397,6732,1399,6739,1408,6741,1415,6741,1435,6741,1401,6737,1397,6737,1396,6730,1393,6715,1393,6708,1396,6696,1407,6693,1415,6693,1434,6695,1441,6707,1453,6713,1456,6730,1456,6737,1453,6737,1453,6743,1447,6748,1441,6751,1434xm6751,929l6751,910,6748,903,6741,896,6741,930,6739,937,6732,946,6727,948,6716,948,6712,946,6709,942,6705,937,6703,929,6703,910,6705,903,6712,894,6716,892,6727,892,6732,894,6739,903,6741,910,6741,930,6741,896,6737,892,6737,892,6730,889,6715,889,6708,891,6696,902,6693,910,6693,929,6695,936,6707,948,6713,951,6730,951,6737,948,6737,948,6743,942,6748,936,6751,929xm6751,586l6751,567,6748,561,6741,553,6741,587,6739,594,6732,603,6727,605,6716,605,6712,603,6709,599,6705,594,6703,587,6703,567,6705,560,6712,551,6716,549,6727,549,6732,551,6739,560,6741,567,6741,587,6741,553,6737,549,6737,549,6730,546,6715,546,6708,549,6696,560,6693,567,6693,587,6695,594,6707,606,6713,608,6730,608,6737,605,6737,605,6748,593,6751,586xm6799,946l6799,945,6799,945,6799,944,6796,945,6794,944,6793,942,6793,942,6793,939,6793,909,6779,909,6779,911,6782,911,6783,911,6785,913,6785,914,6785,940,6783,942,6781,943,6780,944,6775,945,6774,945,6772,945,6771,944,6769,943,6769,940,6769,911,6769,909,6755,909,6755,911,6757,911,6758,911,6759,911,6761,913,6761,914,6761,915,6761,940,6762,941,6762,942,6763,946,6764,948,6767,950,6769,951,6774,951,6776,950,6779,948,6782,946,6783,945,6785,942,6785,951,6787,951,6799,946xm6799,603l6799,603,6799,603,6799,602,6796,603,6794,602,6793,600,6793,599,6793,596,6793,567,6779,567,6779,568,6782,568,6783,569,6785,570,6785,571,6785,597,6783,599,6781,601,6780,602,6775,603,6774,603,6772,602,6769,600,6769,597,6769,568,6769,567,6755,567,6755,568,6757,568,6758,569,6759,569,6761,571,6761,571,6761,572,6761,597,6762,599,6763,603,6764,605,6767,608,6769,608,6774,608,6776,608,6779,606,6782,604,6783,603,6785,600,6785,608,6787,608,6799,603xm6799,1787l6799,1786,6799,1786,6796,1786,6794,1786,6793,1784,6793,1783,6793,1780,6793,1751,6779,1751,6779,1752,6782,1752,6783,1753,6785,1754,6785,1755,6785,1781,6783,1783,6781,1785,6780,1786,6775,1787,6774,1787,6772,1786,6771,1785,6769,1784,6769,1781,6769,1752,6769,1751,6755,1751,6755,1752,6757,1752,6758,1752,6759,1753,6761,1755,6761,1755,6761,1756,6761,1781,6762,1783,6762,1783,6763,1787,6764,1789,6767,1792,6769,1792,6774,1792,6776,1792,6779,1790,6782,1787,6783,1787,6785,1784,6785,1792,6787,1792,6799,1787xm6799,1451l6799,1450,6799,1449,6796,1450,6794,1449,6793,1447,6793,1447,6793,1444,6793,1414,6779,1414,6779,1416,6782,1416,6783,1416,6785,1418,6785,1419,6785,1445,6783,1447,6781,1448,6780,1449,6775,1450,6774,1450,6772,1450,6771,1449,6769,1447,6769,1445,6769,1416,6769,1414,6755,1414,6755,1416,6757,1416,6758,1416,6759,1416,6761,1418,6761,1419,6761,1419,6761,1445,6762,1446,6762,1447,6763,1451,6764,1452,6767,1455,6769,1456,6774,1456,6776,1455,6779,1453,6782,1451,6783,1450,6785,1447,6785,1456,6787,1456,6799,1451xm6825,1783l6823,1783,6821,1786,6818,1787,6815,1785,6814,1784,6814,1783,6814,1754,6824,1754,6824,1751,6814,1751,6814,1737,6813,1737,6812,1740,6811,1742,6809,1746,6807,1747,6805,1749,6800,1752,6800,1754,6807,1754,6807,1785,6807,1786,6808,1787,6811,1791,6815,1792,6817,1792,6819,1791,6822,1788,6823,1787,6824,1786,6825,1783xm6825,1446l6823,1446,6821,1449,6818,1450,6815,1449,6814,1448,6814,1446,6814,1417,6824,1417,6824,1414,6814,1414,6814,1401,6813,1401,6812,1404,6811,1406,6809,1409,6807,1411,6805,1412,6800,1416,6800,1417,6807,1417,6807,1448,6807,1449,6808,1451,6811,1454,6815,1455,6817,1455,6819,1454,6822,1451,6823,1450,6824,1449,6825,1446xm6825,942l6823,942,6821,944,6818,945,6815,944,6814,943,6814,942,6814,912,6824,912,6824,909,6814,909,6814,896,6813,896,6812,899,6811,901,6809,904,6807,906,6805,908,6800,911,6800,912,6807,912,6807,943,6807,945,6808,946,6811,949,6815,950,6817,950,6819,950,6822,947,6823,945,6824,945,6825,942xm6825,599l6823,599,6821,602,6818,603,6815,601,6814,600,6814,599,6814,570,6824,570,6824,567,6814,567,6814,553,6813,553,6812,556,6811,558,6809,562,6807,564,6805,565,6800,568,6800,570,6807,570,6807,601,6807,602,6808,603,6811,607,6815,608,6817,608,6819,607,6822,604,6823,603,6824,602,6825,599xm6867,1776l6866,1763,6865,1758,6863,1756,6859,1751,6859,1751,6859,1767,6859,1779,6858,1783,6853,1788,6851,1790,6846,1790,6844,1789,6843,1789,6840,1786,6839,1785,6839,1782,6839,1762,6841,1759,6843,1757,6844,1757,6848,1756,6851,1756,6853,1757,6857,1763,6859,1767,6859,1751,6856,1750,6849,1750,6847,1750,6843,1753,6841,1756,6839,1759,6839,1755,6839,1750,6837,1750,6825,1755,6825,1756,6828,1755,6830,1756,6831,1758,6831,1758,6831,1805,6831,1806,6830,1808,6825,1809,6824,1809,6824,1810,6845,1810,6845,1809,6843,1809,6842,1808,6841,1808,6839,1806,6839,1805,6839,1789,6843,1791,6844,1792,6846,1792,6853,1792,6857,1790,6858,1790,6865,1782,6867,1776xm6867,1440l6866,1426,6865,1422,6863,1419,6859,1415,6859,1414,6859,1431,6859,1442,6858,1447,6853,1452,6851,1453,6846,1453,6844,1452,6843,1452,6840,1450,6839,1448,6839,1446,6839,1425,6841,1423,6843,1421,6844,1420,6848,1419,6851,1419,6853,1420,6857,1426,6859,1431,6859,1414,6856,1413,6849,1413,6847,1414,6845,1415,6843,1417,6841,1419,6839,1423,6839,1419,6839,1413,6837,1413,6825,1418,6825,1420,6828,1419,6830,1419,6831,1421,6831,1422,6831,1469,6831,1470,6830,1471,6825,1472,6824,1472,6824,1474,6845,1474,6845,1472,6843,1472,6842,1472,6841,1471,6839,1470,6839,1469,6839,1452,6843,1455,6844,1455,6846,1456,6853,1456,6857,1454,6858,1453,6865,1446,6867,1440xm6867,935l6866,921,6865,917,6863,914,6859,910,6859,910,6859,926,6859,938,6858,942,6853,947,6851,948,6846,948,6844,948,6843,947,6840,945,6839,943,6839,941,6839,920,6841,918,6843,916,6844,916,6848,914,6851,914,6853,916,6857,921,6859,926,6859,910,6856,908,6849,908,6847,909,6843,912,6841,914,6839,918,6839,914,6839,908,6837,908,6825,913,6825,915,6828,914,6830,915,6831,916,6831,917,6831,964,6831,965,6830,966,6825,967,6824,967,6824,969,6845,969,6845,967,6843,967,6842,967,6841,967,6839,965,6839,964,6839,947,6843,950,6844,951,6846,951,6853,951,6857,949,6858,948,6865,941,6867,935xm6867,592l6866,579,6865,574,6863,572,6859,567,6859,567,6859,583,6859,595,6858,599,6853,604,6851,606,6846,606,6844,605,6843,605,6840,602,6839,601,6839,598,6839,578,6841,575,6843,573,6844,573,6848,572,6851,572,6853,573,6857,579,6859,583,6859,567,6856,566,6849,566,6847,566,6845,568,6843,569,6841,572,6839,575,6839,572,6839,566,6837,566,6825,571,6825,572,6828,572,6830,572,6831,574,6831,574,6831,622,6831,622,6830,624,6825,625,6824,625,6824,626,6845,626,6845,625,6843,625,6842,624,6841,624,6839,622,6839,622,6839,605,6843,607,6844,608,6846,608,6853,608,6857,606,6858,606,6865,598,6867,592xm6915,946l6914,945,6914,945,6914,944,6911,945,6909,944,6908,942,6908,942,6908,939,6908,909,6894,909,6894,911,6897,911,6898,911,6900,913,6900,914,6901,940,6898,942,6896,943,6895,944,6891,945,6889,945,6887,945,6885,943,6884,940,6884,911,6884,909,6870,909,6870,911,6872,911,6873,911,6874,911,6876,913,6876,914,6876,915,6877,940,6877,941,6877,942,6878,946,6879,948,6883,950,6885,951,6889,951,6891,950,6894,948,6897,946,6898,945,6901,942,6901,951,6903,951,6915,946xm6915,603l6914,603,6914,603,6914,602,6911,603,6909,602,6908,600,6908,599,6908,596,6908,567,6894,567,6894,568,6897,568,6898,569,6900,570,6900,571,6901,597,6898,599,6896,601,6895,602,6891,603,6889,603,6887,602,6885,600,6884,597,6884,568,6884,567,6870,567,6870,568,6872,568,6873,569,6874,569,6876,571,6876,571,6876,572,6877,597,6877,599,6878,603,6879,605,6883,608,6885,608,6889,608,6891,608,6894,606,6897,604,6898,603,6901,600,6901,608,6903,608,6915,603xm6915,1787l6914,1786,6914,1786,6911,1786,6909,1786,6908,1784,6908,1783,6908,1780,6908,1751,6894,1751,6894,1752,6897,1752,6898,1753,6900,1754,6900,1755,6901,1781,6898,1783,6896,1785,6895,1786,6891,1787,6889,1787,6887,1786,6885,1784,6884,1781,6884,1752,6884,1751,6870,1751,6870,1752,6872,1752,6873,1752,6874,1753,6876,1755,6876,1755,6876,1756,6877,1781,6877,1783,6877,1783,6878,1787,6879,1789,6883,1792,6885,1792,6889,1792,6891,1792,6894,1790,6897,1787,6898,1787,6901,1784,6901,1792,6903,1792,6915,1787xm6915,1451l6914,1450,6914,1449,6911,1450,6909,1449,6908,1447,6908,1447,6908,1444,6908,1414,6894,1414,6894,1416,6897,1416,6898,1416,6900,1418,6900,1419,6901,1445,6898,1447,6896,1448,6895,1449,6891,1450,6889,1450,6887,1450,6885,1447,6884,1445,6884,1416,6884,1414,6870,1414,6870,1416,6872,1416,6873,1416,6874,1416,6876,1418,6876,1419,6876,1419,6877,1445,6877,1446,6877,1447,6878,1451,6879,1452,6883,1455,6885,1456,6889,1456,6891,1455,6894,1453,6897,1451,6898,1450,6901,1447,6901,1456,6903,1456,6915,1451xm6940,1783l6938,1783,6936,1786,6933,1787,6930,1785,6930,1784,6929,1783,6929,1754,6939,1754,6939,1751,6929,1751,6929,1737,6928,1737,6927,1740,6926,1742,6924,1746,6922,1747,6921,1749,6916,1752,6916,1754,6922,1754,6922,1784,6922,1786,6923,1787,6926,1791,6930,1792,6932,1792,6934,1791,6937,1788,6938,1787,6939,1786,6940,1783xm6940,1446l6938,1446,6936,1449,6933,1450,6930,1449,6930,1448,6929,1446,6929,1417,6939,1417,6939,1414,6929,1414,6929,1401,6928,1401,6927,1404,6926,1406,6924,1409,6922,1411,6921,1412,6916,1416,6916,1417,6922,1417,6922,1448,6922,1449,6923,1451,6926,1454,6930,1455,6932,1455,6934,1454,6937,1451,6938,1450,6939,1449,6940,1446xm6940,942l6938,942,6936,944,6933,945,6930,944,6930,943,6929,942,6929,912,6939,912,6939,909,6929,909,6929,896,6928,896,6927,899,6926,901,6924,904,6922,906,6921,908,6916,911,6916,912,6922,912,6922,943,6922,945,6923,946,6926,949,6930,950,6932,950,6934,950,6936,948,6937,947,6938,945,6939,945,6940,942xm6940,599l6938,599,6936,602,6933,603,6930,601,6930,600,6929,599,6929,570,6939,570,6939,567,6929,567,6929,553,6928,553,6927,556,6926,558,6924,562,6922,564,6921,565,6916,568,6916,570,6922,570,6922,600,6922,602,6923,603,6926,607,6930,608,6932,608,6934,607,6937,604,6938,603,6939,602,6940,599xm6986,1807l6939,1807,6939,1810,6986,1810,6986,1807xm6986,1470l6939,1470,6939,1474,6986,1474,6986,1470xm6986,965l6939,965,6939,969,6986,969,6986,965xm6986,623l6939,623,6939,627,6986,627,6986,623xm7019,948l7016,948,7014,948,7014,947,7012,945,7012,945,7011,896,7011,889,7010,889,6995,896,6996,897,6998,896,7000,896,7001,896,7003,896,7004,899,7004,900,7004,945,7004,946,7002,947,7001,948,6999,948,6996,948,6996,950,7019,950,7019,948xm7022,1768l7022,1764,7018,1759,7015,1757,7011,1756,7017,1751,7020,1747,7020,1740,7019,1737,7018,1736,7014,1732,7010,1730,7002,1730,6999,1731,6993,1736,6991,1739,6989,1743,6991,1743,6994,1739,6998,1736,7005,1736,7007,1737,7011,1741,7012,1743,7012,1749,7012,1751,7011,1753,7010,1755,7008,1756,7003,1759,7001,1760,6999,1760,6999,1761,7002,1761,7005,1762,7009,1764,7011,1765,7012,1766,7014,1770,7015,1772,7016,1774,7016,1780,7015,1782,7010,1787,7008,1788,7005,1788,7001,1788,7001,1788,6999,1787,6996,1785,6995,1785,6994,1784,6992,1784,6990,1785,6989,1787,6989,1788,6991,1791,6992,1792,6995,1792,7007,1792,7013,1790,7014,1788,7021,1781,7022,1776,7022,1768xm7026,1443l7025,1443,7022,1446,7018,1447,7017,1448,7015,1448,6996,1448,6998,1446,7003,1441,7015,1428,7018,1423,7020,1418,7022,1415,7023,1412,7022,1405,7021,1401,7020,1400,7014,1395,7010,1394,7001,1394,6997,1395,6991,1401,6989,1405,6989,1410,6990,1410,6991,1407,6993,1405,6998,1401,7000,1400,7006,1400,7009,1402,7014,1406,7015,1409,7015,1418,7013,1424,7009,1430,7004,1436,6997,1443,6987,1453,6987,1454,7022,1454,7024,1448,7026,1443xm7027,567l7024,559,7020,553,7018,551,7018,567,7018,586,7017,591,7015,599,7014,602,7011,605,7009,605,7004,605,7001,603,7000,599,6998,594,6997,587,6997,571,6997,568,6999,558,7000,554,7004,550,7006,549,7009,549,7011,550,7012,550,7014,552,7015,554,7017,562,7018,567,7018,551,7017,549,7016,548,7012,546,7005,546,7002,547,6999,549,6996,551,6993,555,6989,565,6988,571,6988,586,6990,592,6997,605,7001,608,7010,608,7013,607,7015,605,7019,603,7022,599,7026,589,7027,584,7027,567xe" filled="true" fillcolor="#000000" stroked="false">
              <v:path arrowok="t"/>
              <v:fill type="solid"/>
            </v:shape>
            <v:line style="position:absolute" from="2640,460" to="3501,460" stroked="true" strokeweight=".301pt" strokecolor="#000000">
              <v:stroke dashstyle="solid"/>
            </v:line>
            <v:shape style="position:absolute;left:2608;top:438;width:43;height:43" id="docshape244" coordorigin="2608,439" coordsize="43,43" path="m2650,439l2608,460,2650,481,2640,460,2650,439xe" filled="true" fillcolor="#000000" stroked="false">
              <v:path arrowok="t"/>
              <v:fill type="solid"/>
            </v:shape>
            <v:shape style="position:absolute;left:2608;top:438;width:43;height:43" id="docshape245" coordorigin="2608,439" coordsize="43,43" path="m2608,460l2650,439,2640,460,2650,481,2608,460xe" filled="false" stroked="true" strokeweight=".301pt" strokecolor="#000000">
              <v:path arrowok="t"/>
              <v:stroke dashstyle="solid"/>
            </v:shape>
            <v:shape style="position:absolute;left:3490;top:438;width:43;height:43" id="docshape246" coordorigin="3490,439" coordsize="43,43" path="m3490,439l3501,460,3490,481,3532,460,3490,439xe" filled="true" fillcolor="#000000" stroked="false">
              <v:path arrowok="t"/>
              <v:fill type="solid"/>
            </v:shape>
            <v:shape style="position:absolute;left:3490;top:438;width:43;height:43" id="docshape247" coordorigin="3490,439" coordsize="43,43" path="m3532,460l3490,481,3501,460,3490,439,3532,460xe" filled="false" stroked="true" strokeweight=".301pt" strokecolor="#000000">
              <v:path arrowok="t"/>
              <v:stroke dashstyle="solid"/>
            </v:shape>
            <v:line style="position:absolute" from="3545,538" to="3545,382" stroked="true" strokeweight=".301pt" strokecolor="#000000">
              <v:stroke dashstyle="solid"/>
            </v:line>
            <v:line style="position:absolute" from="2602,526" to="2602,370" stroked="true" strokeweight=".301pt" strokecolor="#000000">
              <v:stroke dashstyle="solid"/>
            </v:line>
            <v:shape style="position:absolute;left:2871;top:353;width:302;height:97" id="docshape248" coordorigin="2871,353" coordsize="302,97" path="m2874,404l2872,404,2872,428,2874,428,2875,425,2877,424,2911,424,2911,424,2891,424,2888,423,2882,420,2879,418,2876,413,2875,409,2874,404xm2911,424l2878,424,2880,425,2887,427,2889,428,2892,428,2894,428,2903,428,2908,426,2911,424xm2896,353l2886,353,2881,355,2873,363,2871,367,2871,375,2872,378,2875,383,2877,385,2882,389,2886,392,2898,399,2902,401,2906,404,2907,405,2908,407,2909,409,2909,411,2909,416,2908,418,2903,423,2900,424,2911,424,2917,419,2919,414,2919,405,2918,403,2916,398,2914,395,2909,392,2904,389,2889,381,2884,377,2880,373,2880,371,2880,366,2881,363,2886,359,2889,358,2914,358,2914,358,2908,358,2906,357,2900,354,2896,353xm2914,358l2896,358,2899,359,2905,362,2907,364,2910,370,2912,373,2912,378,2914,378,2914,358xm2914,353l2912,353,2911,357,2909,358,2914,358,2914,353xm2942,382l2933,382,2933,419,2934,421,2934,422,2938,426,2943,428,2945,428,2947,427,2952,423,2953,421,2947,421,2943,420,2943,419,2942,417,2942,382xm2955,417l2953,417,2950,420,2947,421,2953,421,2954,421,2954,420,2955,417xm2942,362l2940,362,2939,366,2938,368,2936,372,2934,375,2930,378,2928,380,2926,380,2926,382,2953,382,2953,378,2942,378,2942,362xm2991,380l2979,380,2982,381,2985,385,2986,388,2986,395,2977,398,2971,400,2964,405,2962,407,2959,411,2959,413,2959,419,2960,422,2964,427,2967,428,2972,428,2974,427,2977,426,2981,424,2983,422,2973,422,2971,421,2968,417,2967,415,2967,411,2968,409,2970,406,2972,404,2977,402,2980,400,2986,398,2994,398,2994,388,2994,386,2992,382,2991,380xm2995,420l2986,420,2986,423,2986,425,2987,426,2988,427,2990,428,2995,428,2999,425,3002,421,2997,421,2995,421,2995,420xm2994,398l2986,398,2986,416,2981,420,2978,422,2983,422,2986,420,2995,420,2995,418,2994,417,2994,398xm3003,417l3000,419,2999,420,2998,421,2997,421,3002,421,3002,420,3003,417xm2982,377l2973,377,2968,378,2962,383,2961,386,2960,389,2962,393,2965,394,2968,393,2969,389,2969,386,2971,382,2973,381,2974,380,2991,380,2986,378,2982,377xm3034,377l3024,377,3019,379,3012,386,3010,390,3010,398,3011,400,3014,406,3016,408,3019,409,3015,412,3013,414,3012,416,3011,420,3011,421,3012,423,3013,424,3014,425,3016,426,3010,432,3008,434,3007,436,3007,437,3006,439,3006,442,3007,444,3010,446,3015,449,3020,450,3036,450,3043,448,3047,444,3025,444,3020,443,3015,439,3014,438,3014,436,3015,432,3016,430,3017,429,3019,427,3054,427,3053,426,3049,422,3047,421,3041,420,3037,420,3025,419,3023,419,3022,419,3019,418,3018,416,3019,414,3022,410,3038,410,3039,410,3041,409,3027,409,3024,407,3023,405,3020,402,3019,398,3019,388,3020,385,3023,381,3026,379,3040,379,3038,378,3034,377xm3054,427l3019,427,3023,427,3029,428,3042,428,3046,429,3049,430,3050,431,3050,436,3049,438,3043,443,3038,444,3047,444,3052,439,3054,435,3054,428,3054,427xm3038,410l3022,410,3024,411,3027,411,3035,411,3038,410xm3040,379l3031,379,3033,381,3038,386,3039,391,3039,400,3038,404,3035,408,3032,409,3041,409,3046,403,3048,399,3048,391,3047,388,3045,385,3051,385,3054,385,3055,384,3055,383,3055,381,3054,380,3051,380,3041,380,3040,379xm3089,377l3077,377,3071,379,3063,388,3061,395,3061,411,3063,417,3071,426,3076,428,3087,428,3092,426,3098,420,3081,420,3077,418,3070,409,3068,404,3068,397,3102,397,3102,394,3068,394,3069,389,3070,386,3075,382,3077,381,3095,381,3093,379,3089,377xm3100,408l3099,412,3097,415,3092,419,3089,420,3098,420,3099,418,3101,414,3102,409,3100,408xm3095,381l3082,381,3084,381,3087,383,3089,385,3090,388,3091,390,3091,394,3102,394,3102,390,3100,386,3095,381xm3164,362l3151,362,3153,363,3155,365,3155,367,3155,421,3154,422,3152,424,3151,424,3149,425,3146,425,3146,427,3173,427,3173,425,3170,425,3167,424,3166,424,3164,422,3164,421,3164,362xm3164,354l3162,354,3145,362,3145,364,3148,363,3150,362,3164,362,3164,354xe" filled="true" fillcolor="#000000" stroked="false">
              <v:path arrowok="t"/>
              <v:fill type="solid"/>
            </v:shape>
            <v:line style="position:absolute" from="3589,460" to="4883,460" stroked="true" strokeweight=".301pt" strokecolor="#000000">
              <v:stroke dashstyle="solid"/>
            </v:line>
            <v:shape style="position:absolute;left:3557;top:438;width:43;height:43" id="docshape249" coordorigin="3558,439" coordsize="43,43" path="m3600,439l3558,460,3600,481,3589,460,3600,439xe" filled="true" fillcolor="#000000" stroked="false">
              <v:path arrowok="t"/>
              <v:fill type="solid"/>
            </v:shape>
            <v:shape style="position:absolute;left:3557;top:438;width:43;height:43" id="docshape250" coordorigin="3558,439" coordsize="43,43" path="m3558,460l3600,439,3589,460,3600,481,3558,460xe" filled="false" stroked="true" strokeweight=".301pt" strokecolor="#000000">
              <v:path arrowok="t"/>
              <v:stroke dashstyle="solid"/>
            </v:shape>
            <v:shape style="position:absolute;left:4872;top:438;width:43;height:43" id="docshape251" coordorigin="4873,439" coordsize="43,43" path="m4873,439l4883,460,4873,481,4915,460,4873,439xe" filled="true" fillcolor="#000000" stroked="false">
              <v:path arrowok="t"/>
              <v:fill type="solid"/>
            </v:shape>
            <v:shape style="position:absolute;left:4872;top:438;width:43;height:43" id="docshape252" coordorigin="4873,439" coordsize="43,43" path="m4915,460l4873,481,4883,460,4873,439,4915,460xe" filled="false" stroked="true" strokeweight=".301pt" strokecolor="#000000">
              <v:path arrowok="t"/>
              <v:stroke dashstyle="solid"/>
            </v:shape>
            <v:shape style="position:absolute;left:4067;top:353;width:311;height:97" id="docshape253" coordorigin="4067,353" coordsize="311,97" path="m4070,404l4068,404,4068,428,4070,428,4071,425,4073,424,4107,424,4107,424,4087,424,4084,423,4077,420,4075,418,4072,413,4071,409,4070,404xm4107,424l4074,424,4076,425,4083,427,4085,428,4088,428,4090,428,4099,428,4104,426,4107,424xm4092,353l4082,353,4077,355,4069,363,4067,367,4067,375,4068,378,4071,383,4073,385,4078,389,4082,392,4094,399,4098,401,4102,404,4103,405,4105,409,4105,411,4105,416,4104,418,4102,421,4099,423,4096,424,4107,424,4113,419,4115,414,4115,405,4114,403,4112,398,4110,395,4105,392,4100,389,4085,381,4080,377,4076,373,4076,371,4076,366,4077,363,4082,359,4085,358,4110,358,4110,358,4104,358,4102,357,4096,354,4092,353xm4110,358l4092,358,4095,359,4101,362,4103,364,4106,370,4107,373,4108,378,4110,378,4110,358xm4110,353l4108,353,4107,357,4104,358,4110,358,4110,353xm4138,382l4129,382,4129,419,4130,421,4130,422,4134,426,4139,428,4141,428,4143,427,4148,423,4149,421,4143,421,4139,420,4139,419,4138,417,4138,382xm4151,417l4149,417,4146,420,4143,421,4149,421,4150,421,4150,420,4151,417xm4138,362l4136,362,4135,366,4134,368,4131,372,4130,375,4126,378,4124,380,4122,380,4122,382,4149,382,4149,378,4138,378,4138,362xm4187,380l4175,380,4178,381,4181,385,4181,388,4181,395,4173,398,4167,400,4160,405,4158,407,4155,411,4155,413,4155,419,4156,422,4160,427,4163,428,4168,428,4170,427,4173,426,4177,424,4179,422,4169,422,4167,421,4164,417,4163,415,4163,411,4164,409,4166,406,4168,404,4173,402,4176,400,4181,398,4190,398,4190,388,4190,386,4188,382,4187,380xm4191,420l4181,420,4182,423,4182,425,4184,427,4185,428,4191,428,4195,425,4198,421,4193,421,4191,421,4191,420xm4190,398l4181,398,4181,416,4177,420,4174,422,4179,422,4181,420,4191,420,4190,418,4190,417,4190,398xm4198,417l4196,419,4195,420,4194,421,4193,421,4198,421,4198,420,4198,417xm4178,377l4168,377,4164,378,4158,383,4157,386,4156,389,4158,393,4161,394,4164,393,4165,389,4165,386,4167,382,4169,381,4170,380,4187,380,4182,378,4178,377xm4230,377l4219,377,4215,379,4208,386,4206,390,4206,398,4207,400,4210,406,4212,408,4215,409,4211,412,4209,414,4208,416,4207,420,4207,421,4208,423,4208,424,4210,425,4212,426,4208,430,4206,432,4204,434,4203,436,4202,437,4202,439,4202,442,4203,444,4206,446,4211,449,4216,450,4232,450,4239,448,4243,444,4221,444,4216,443,4211,439,4209,438,4210,436,4211,432,4212,430,4213,429,4215,427,4250,427,4249,426,4245,422,4243,421,4237,420,4233,420,4221,419,4219,419,4218,419,4215,418,4214,416,4214,414,4218,410,4234,410,4235,410,4236,409,4223,409,4220,407,4219,405,4216,402,4215,398,4215,388,4216,385,4219,381,4222,379,4236,379,4234,378,4230,377xm4250,427l4215,427,4219,427,4225,428,4238,428,4242,429,4245,430,4246,431,4246,436,4245,438,4239,443,4234,444,4243,444,4248,439,4250,435,4250,428,4250,427xm4234,410l4218,410,4220,411,4223,411,4231,411,4234,410xm4236,379l4227,379,4229,381,4234,386,4235,391,4235,400,4234,404,4230,408,4228,409,4236,409,4242,403,4244,399,4244,391,4243,388,4241,385,4247,385,4250,385,4251,384,4251,383,4251,381,4250,380,4247,380,4237,380,4236,379xm4285,377l4273,377,4267,379,4259,388,4257,395,4257,411,4259,417,4267,426,4272,428,4283,428,4288,426,4294,420,4277,420,4273,418,4266,409,4264,404,4264,397,4298,397,4298,394,4264,394,4265,389,4266,386,4271,382,4273,381,4291,381,4289,379,4285,377xm4296,408l4295,412,4293,415,4288,419,4285,420,4294,420,4295,418,4297,414,4298,409,4296,408xm4291,381l4278,381,4280,381,4283,383,4285,385,4286,388,4287,390,4287,394,4298,394,4298,390,4296,386,4291,381xm4370,362l4354,362,4357,363,4363,369,4364,373,4364,383,4362,390,4351,404,4343,413,4330,425,4330,427,4372,427,4375,419,4341,419,4344,417,4349,411,4364,395,4368,389,4372,380,4373,376,4373,367,4371,363,4370,362xm4377,413l4376,413,4372,417,4368,418,4367,419,4364,419,4375,419,4377,413xm4358,354l4347,354,4343,355,4335,362,4333,367,4332,374,4334,374,4336,370,4338,367,4343,363,4346,362,4370,362,4363,356,4358,354xe" filled="true" fillcolor="#000000" stroked="false">
              <v:path arrowok="t"/>
              <v:fill type="solid"/>
            </v:shape>
            <v:line style="position:absolute" from="4966,466" to="6259,466" stroked="true" strokeweight=".301pt" strokecolor="#000000">
              <v:stroke dashstyle="solid"/>
            </v:line>
            <v:shape style="position:absolute;left:4934;top:444;width:43;height:43" id="docshape254" coordorigin="4934,445" coordsize="43,43" path="m4976,445l4934,466,4976,487,4966,466,4976,445xe" filled="true" fillcolor="#000000" stroked="false">
              <v:path arrowok="t"/>
              <v:fill type="solid"/>
            </v:shape>
            <v:shape style="position:absolute;left:4934;top:444;width:43;height:43" id="docshape255" coordorigin="4934,445" coordsize="43,43" path="m4934,466l4976,445,4966,466,4976,487,4934,466xe" filled="false" stroked="true" strokeweight=".301pt" strokecolor="#000000">
              <v:path arrowok="t"/>
              <v:stroke dashstyle="solid"/>
            </v:shape>
            <v:shape style="position:absolute;left:6248;top:444;width:43;height:43" id="docshape256" coordorigin="6249,445" coordsize="43,43" path="m6249,445l6259,466,6249,487,6291,466,6249,445xe" filled="true" fillcolor="#000000" stroked="false">
              <v:path arrowok="t"/>
              <v:fill type="solid"/>
            </v:shape>
            <v:shape style="position:absolute;left:6248;top:444;width:43;height:43" id="docshape257" coordorigin="6249,445" coordsize="43,43" path="m6291,466l6249,487,6259,466,6249,445,6291,466xe" filled="false" stroked="true" strokeweight=".301pt" strokecolor="#000000">
              <v:path arrowok="t"/>
              <v:stroke dashstyle="solid"/>
            </v:shape>
            <v:line style="position:absolute" from="6304,544" to="6304,388" stroked="true" strokeweight=".301pt" strokecolor="#000000">
              <v:stroke dashstyle="solid"/>
            </v:line>
            <v:shape style="position:absolute;left:5443;top:359;width:306;height:97" id="docshape258" coordorigin="5444,359" coordsize="306,97" path="m5446,410l5444,410,5444,434,5446,434,5447,431,5449,430,5483,430,5483,430,5464,430,5460,429,5454,426,5451,424,5448,419,5447,415,5446,410xm5483,430l5450,430,5452,431,5459,433,5462,434,5465,434,5466,434,5475,434,5481,432,5483,430xm5468,359l5458,359,5453,361,5446,369,5444,373,5444,381,5444,384,5447,389,5449,391,5454,395,5458,398,5471,405,5474,407,5478,410,5479,411,5481,415,5482,417,5482,422,5480,424,5475,429,5472,430,5483,430,5489,425,5491,420,5491,411,5490,409,5488,404,5486,401,5481,398,5476,395,5462,387,5456,383,5454,381,5453,379,5452,377,5452,372,5453,369,5458,365,5461,364,5486,364,5486,364,5480,364,5479,363,5472,360,5468,359xm5486,364l5468,364,5471,365,5477,368,5479,370,5483,376,5484,379,5484,384,5486,384,5486,364xm5486,359l5484,359,5483,363,5481,364,5486,364,5486,359xm5514,388l5506,388,5506,425,5506,427,5507,428,5510,432,5515,434,5517,434,5520,433,5524,429,5525,427,5519,427,5516,426,5515,425,5514,423,5514,388xm5527,423l5525,423,5523,426,5519,427,5525,427,5526,427,5526,426,5527,423xm5514,368l5513,368,5511,372,5510,374,5508,378,5506,381,5502,384,5500,386,5498,386,5498,388,5526,388,5526,384,5514,384,5514,368xm5563,386l5552,386,5554,387,5557,391,5558,394,5558,401,5549,404,5544,406,5536,411,5534,413,5532,415,5531,417,5531,419,5531,425,5532,428,5536,433,5539,434,5545,434,5547,433,5550,432,5553,430,5555,428,5545,428,5544,427,5540,423,5540,421,5540,417,5540,415,5543,412,5545,410,5549,408,5552,406,5558,404,5567,404,5566,394,5566,392,5565,388,5563,386,5563,386xm5567,426l5558,426,5558,429,5558,431,5560,433,5562,434,5567,434,5571,431,5574,427,5569,427,5568,427,5567,426xm5567,404l5558,404,5558,422,5553,426,5550,428,5555,428,5558,426,5567,426,5567,424,5567,423,5567,404xm5575,423l5573,425,5571,426,5571,427,5569,427,5574,427,5575,426,5575,423xm5555,383l5545,383,5540,384,5534,389,5533,392,5533,395,5534,399,5537,400,5540,399,5542,395,5542,392,5544,388,5545,387,5547,386,5563,386,5558,384,5555,383xm5606,383l5596,383,5591,385,5584,392,5582,396,5582,404,5583,406,5586,412,5588,414,5591,415,5588,418,5585,420,5584,422,5583,426,5583,427,5584,429,5585,430,5586,431,5588,432,5584,436,5583,438,5581,440,5579,442,5579,443,5578,445,5578,448,5580,450,5582,452,5587,455,5593,456,5608,456,5615,454,5619,450,5597,450,5592,449,5587,445,5586,444,5586,442,5587,438,5588,436,5589,435,5591,433,5626,433,5626,432,5622,428,5619,427,5614,426,5609,426,5598,425,5595,425,5594,425,5591,424,5590,422,5591,420,5594,416,5610,416,5612,416,5613,415,5599,415,5597,413,5593,408,5591,404,5591,394,5592,391,5594,389,5596,387,5598,385,5612,385,5610,384,5606,383xm5626,433l5591,433,5595,433,5601,434,5614,434,5618,435,5620,435,5622,436,5623,437,5622,442,5621,444,5615,449,5610,450,5619,450,5625,445,5627,441,5626,434,5626,433xm5610,416l5594,416,5596,417,5599,417,5607,417,5610,416xm5612,385l5603,385,5606,387,5610,392,5611,397,5611,406,5610,410,5607,414,5605,415,5613,415,5619,409,5620,405,5620,397,5619,394,5617,391,5624,391,5626,391,5627,390,5627,389,5627,387,5626,386,5624,386,5613,386,5612,385xm5661,383l5649,383,5644,385,5635,394,5633,401,5633,417,5635,423,5643,432,5648,434,5660,434,5664,432,5670,426,5654,426,5649,424,5642,415,5641,410,5641,403,5674,403,5674,400,5641,400,5641,395,5642,392,5645,390,5647,388,5650,387,5667,387,5665,385,5661,383xm5672,414l5671,418,5669,421,5664,425,5661,426,5670,426,5671,424,5673,420,5674,415,5672,414xm5667,387l5654,387,5656,387,5660,389,5661,391,5662,394,5663,396,5663,400,5674,400,5674,396,5672,392,5667,387xm5713,425l5710,426,5709,428,5709,430,5709,431,5713,433,5716,434,5731,434,5738,431,5740,429,5728,429,5724,429,5723,429,5722,428,5717,426,5716,425,5715,425,5713,425xm5744,367l5728,367,5731,368,5736,372,5737,375,5737,382,5736,384,5734,389,5732,391,5726,394,5723,395,5721,396,5721,397,5725,397,5728,398,5733,400,5735,401,5738,404,5739,405,5741,410,5741,413,5741,419,5740,422,5735,428,5732,429,5740,429,5747,421,5749,415,5749,405,5748,401,5744,395,5740,392,5736,390,5742,385,5746,379,5746,371,5745,368,5744,367xm5735,360l5724,360,5721,361,5714,366,5712,370,5710,375,5711,376,5715,370,5720,367,5744,367,5742,365,5739,362,5735,360xe" filled="true" fillcolor="#000000" stroked="false">
              <v:path arrowok="t"/>
              <v:fill type="solid"/>
            </v:shape>
            <v:line style="position:absolute" from="6330,466" to="6626,466" stroked="true" strokeweight=".301pt" strokecolor="#000000">
              <v:stroke dashstyle="solid"/>
            </v:line>
            <v:shape style="position:absolute;left:6298;top:444;width:43;height:43" id="docshape259" coordorigin="6298,445" coordsize="43,43" path="m6340,445l6298,466,6340,487,6330,466,6340,445xe" filled="true" fillcolor="#000000" stroked="false">
              <v:path arrowok="t"/>
              <v:fill type="solid"/>
            </v:shape>
            <v:shape style="position:absolute;left:6298;top:444;width:43;height:43" id="docshape260" coordorigin="6298,445" coordsize="43,43" path="m6298,466l6340,445,6330,466,6340,487,6298,466xe" filled="false" stroked="true" strokeweight=".301pt" strokecolor="#000000">
              <v:path arrowok="t"/>
              <v:stroke dashstyle="solid"/>
            </v:shape>
            <v:shape style="position:absolute;left:6615;top:444;width:43;height:43" id="docshape261" coordorigin="6615,445" coordsize="43,43" path="m6615,445l6626,466,6615,487,6658,466,6615,445xe" filled="true" fillcolor="#000000" stroked="false">
              <v:path arrowok="t"/>
              <v:fill type="solid"/>
            </v:shape>
            <v:shape style="position:absolute;left:6615;top:444;width:43;height:43" id="docshape262" coordorigin="6615,445" coordsize="43,43" path="m6658,466l6615,487,6626,466,6615,445,6658,466xe" filled="false" stroked="true" strokeweight=".301pt" strokecolor="#000000">
              <v:path arrowok="t"/>
              <v:stroke dashstyle="solid"/>
            </v:shape>
            <v:line style="position:absolute" from="6670,544" to="6670,388" stroked="true" strokeweight=".301pt" strokecolor="#000000">
              <v:stroke dashstyle="solid"/>
            </v:line>
            <v:shape style="position:absolute;left:6314;top:359;width:311;height:97" id="docshape263" coordorigin="6315,359" coordsize="311,97" path="m6318,410l6316,410,6316,434,6318,434,6319,431,6321,430,6354,430,6354,430,6335,430,6332,429,6325,426,6323,424,6320,419,6319,415,6318,410xm6354,430l6322,430,6324,431,6331,433,6333,434,6336,434,6338,434,6347,434,6352,432,6354,430xm6340,359l6330,359,6325,361,6317,369,6315,373,6315,381,6316,384,6318,389,6320,391,6325,395,6330,398,6342,405,6346,407,6347,408,6349,410,6351,411,6353,415,6353,417,6353,422,6352,424,6347,429,6343,430,6354,430,6360,425,6363,420,6363,411,6362,409,6359,404,6357,401,6352,398,6348,395,6333,387,6328,383,6324,379,6323,377,6323,372,6325,369,6329,365,6332,364,6358,364,6358,364,6351,364,6350,363,6348,362,6344,360,6340,359xm6358,364l6339,364,6342,365,6348,368,6351,370,6354,376,6355,379,6356,384,6358,384,6358,364xm6358,359l6356,359,6354,363,6352,364,6358,364,6358,359xm6386,388l6377,388,6377,425,6377,427,6378,428,6382,432,6386,434,6389,434,6391,433,6396,429,6397,427,6391,427,6387,426,6386,425,6386,423,6386,388xm6399,423l6397,423,6394,426,6391,427,6397,427,6397,427,6397,426,6399,423xm6386,368l6384,368,6383,372,6382,374,6379,378,6377,381,6373,384,6371,386,6369,386,6369,388,6397,388,6397,384,6386,384,6386,368xm6434,386l6423,386,6425,387,6428,391,6429,394,6429,401,6421,404,6415,406,6408,411,6405,413,6403,417,6402,419,6402,425,6403,428,6408,433,6410,434,6416,434,6418,433,6421,432,6424,430,6427,428,6417,428,6415,427,6412,423,6411,421,6411,417,6412,415,6414,412,6416,410,6420,408,6424,406,6429,404,6438,404,6438,394,6438,392,6436,388,6434,386,6434,386xm6439,426l6429,426,6429,429,6430,431,6431,432,6432,433,6433,434,6439,434,6442,431,6445,427,6440,427,6439,427,6439,426xm6438,404l6429,404,6429,422,6425,426,6421,428,6427,428,6429,426,6439,426,6438,424,6438,423,6438,404xm6446,423l6444,425,6443,426,6442,427,6440,427,6445,427,6446,426,6446,423xm6426,383l6416,383,6412,384,6406,389,6404,392,6404,395,6405,399,6409,400,6412,399,6413,395,6413,392,6415,388,6416,387,6418,386,6434,386,6430,384,6426,383xm6477,383l6467,383,6463,385,6455,392,6454,396,6454,404,6454,406,6458,412,6460,414,6463,415,6459,418,6457,420,6456,422,6455,426,6454,427,6455,429,6456,430,6457,431,6459,432,6454,438,6452,440,6451,442,6450,443,6450,445,6450,448,6451,450,6458,455,6464,456,6480,456,6487,454,6491,450,6469,450,6464,449,6458,445,6457,444,6457,442,6458,438,6459,436,6461,435,6462,433,6497,433,6497,432,6493,428,6490,427,6485,426,6480,426,6469,425,6467,425,6466,425,6462,424,6461,422,6462,420,6465,416,6482,416,6483,416,6484,415,6470,415,6468,413,6464,408,6463,404,6463,394,6464,391,6467,387,6469,385,6484,385,6481,384,6477,383xm6497,433l6462,433,6466,433,6473,434,6486,434,6490,435,6491,435,6493,436,6494,437,6494,442,6493,444,6487,449,6482,450,6491,450,6496,445,6498,441,6498,434,6497,433xm6482,416l6465,416,6468,417,6470,417,6479,417,6482,416xm6484,385l6475,385,6477,387,6481,392,6483,397,6483,406,6482,410,6478,414,6476,415,6484,415,6490,409,6492,405,6492,397,6491,394,6489,391,6495,391,6498,391,6498,390,6499,389,6498,387,6498,386,6495,386,6485,386,6484,385xm6532,383l6520,383,6515,385,6507,394,6505,401,6505,417,6507,423,6515,432,6520,434,6531,434,6535,432,6541,426,6525,426,6521,424,6517,419,6514,415,6512,410,6512,403,6545,403,6545,400,6512,400,6512,395,6514,392,6518,388,6521,387,6539,387,6537,385,6532,383xm6544,414l6542,418,6540,421,6536,425,6533,426,6541,426,6543,424,6545,420,6545,415,6544,414xm6539,387l6526,387,6528,387,6531,389,6532,391,6534,394,6534,396,6534,400,6545,400,6545,396,6544,392,6539,387xm6616,414l6608,414,6608,433,6616,433,6616,414xm6616,360l6610,360,6577,407,6577,414,6626,414,6626,406,6582,406,6608,371,6616,371,6616,360xm6616,371l6608,371,6608,406,6616,406,6616,371xe" filled="true" fillcolor="#000000" stroked="false">
              <v:path arrowok="t"/>
              <v:fill type="solid"/>
            </v:shape>
            <w10:wrap type="topAndBottom"/>
          </v:group>
        </w:pict>
      </w:r>
    </w:p>
    <w:p>
      <w:pPr>
        <w:pStyle w:val="BodyText"/>
        <w:spacing w:before="7"/>
        <w:rPr>
          <w:rFonts w:ascii="Bookman Old Style"/>
          <w:b w:val="0"/>
          <w:i/>
          <w:sz w:val="7"/>
        </w:rPr>
      </w:pPr>
    </w:p>
    <w:p>
      <w:pPr>
        <w:spacing w:before="66"/>
        <w:ind w:left="606" w:right="638" w:firstLine="0"/>
        <w:jc w:val="center"/>
        <w:rPr>
          <w:sz w:val="16"/>
        </w:rPr>
      </w:pPr>
      <w:r>
        <w:rPr/>
        <w:pict>
          <v:line style="position:absolute;mso-position-horizontal-relative:page;mso-position-vertical-relative:paragraph;z-index:-17518592" from="70.280998pt,36.210288pt" to="70.280998pt,28.785288pt" stroked="true" strokeweight=".286pt" strokecolor="#000000">
            <v:stroke dashstyle="solid"/>
            <w10:wrap type="none"/>
          </v:line>
        </w:pict>
      </w:r>
      <w:r>
        <w:rPr>
          <w:spacing w:val="-5"/>
          <w:w w:val="110"/>
          <w:sz w:val="16"/>
        </w:rPr>
        <w:t>(a)</w:t>
      </w:r>
    </w:p>
    <w:p>
      <w:pPr>
        <w:pStyle w:val="BodyText"/>
        <w:spacing w:before="4"/>
        <w:rPr>
          <w:sz w:val="17"/>
        </w:rPr>
      </w:pPr>
      <w:r>
        <w:rPr/>
        <w:pict>
          <v:group style="position:absolute;margin-left:54.141998pt;margin-top:11.991495pt;width:358pt;height:77.5pt;mso-position-horizontal-relative:page;mso-position-vertical-relative:paragraph;z-index:-15692800;mso-wrap-distance-left:0;mso-wrap-distance-right:0" id="docshapegroup264" coordorigin="1083,240" coordsize="7160,1550">
            <v:rect style="position:absolute;left:1402;top:502;width:343;height:457" id="docshape265" filled="false" stroked="true" strokeweight=".499pt" strokecolor="#000000">
              <v:stroke dashstyle="solid"/>
            </v:rect>
            <v:shape style="position:absolute;left:1512;top:691;width:121;height:74" id="docshape266" coordorigin="1513,692" coordsize="121,74" path="m1543,763l1513,763,1513,765,1543,765,1543,763xm1552,732l1541,732,1565,765,1584,765,1584,763,1580,763,1577,762,1572,759,1569,756,1552,732xm1546,693l1513,693,1513,695,1518,695,1520,696,1522,699,1523,702,1523,757,1523,759,1521,762,1518,763,1538,763,1536,763,1535,761,1534,760,1533,757,1533,732,1552,732,1551,730,1557,729,1558,728,1536,728,1533,728,1533,698,1537,698,1539,697,1561,697,1559,696,1552,694,1546,693xm1541,732l1533,732,1535,732,1539,732,1541,732xm1561,697l1546,697,1550,699,1555,705,1557,708,1557,717,1555,721,1548,727,1543,728,1558,728,1561,727,1567,720,1569,716,1569,708,1567,704,1562,698,1561,697xm1625,700l1609,700,1612,702,1618,707,1619,711,1619,722,1617,728,1607,743,1598,752,1585,763,1585,765,1628,765,1631,757,1597,757,1599,755,1604,750,1619,734,1623,727,1628,718,1628,714,1628,706,1627,701,1625,700xm1633,751l1631,751,1628,755,1624,757,1622,757,1619,757,1631,757,1633,751xm1614,692l1603,692,1598,694,1591,701,1588,706,1588,712,1589,712,1591,708,1593,705,1599,701,1602,700,1625,700,1619,694,1614,692xe" filled="true" fillcolor="#000000" stroked="false">
              <v:path arrowok="t"/>
              <v:fill type="solid"/>
            </v:shape>
            <v:rect style="position:absolute;left:1402;top:1302;width:343;height:457" id="docshape267" filled="false" stroked="true" strokeweight=".499pt" strokecolor="#000000">
              <v:stroke dashstyle="solid"/>
            </v:rect>
            <v:shape style="position:absolute;left:1512;top:1491;width:121;height:74" id="docshape268" coordorigin="1513,1492" coordsize="121,74" path="m1543,1563l1513,1563,1513,1565,1543,1565,1543,1563xm1552,1531l1541,1531,1565,1565,1584,1565,1584,1563,1580,1563,1577,1562,1572,1558,1569,1555,1552,1531xm1546,1493l1513,1493,1513,1495,1518,1495,1520,1496,1522,1498,1523,1501,1523,1557,1523,1559,1521,1562,1518,1563,1538,1563,1536,1562,1535,1561,1534,1560,1533,1557,1533,1531,1552,1531,1551,1530,1557,1529,1558,1528,1543,1528,1533,1528,1533,1498,1537,1497,1539,1497,1561,1497,1559,1496,1552,1494,1546,1493xm1541,1531l1533,1531,1536,1531,1539,1531,1541,1531xm1561,1497l1546,1497,1550,1499,1555,1504,1557,1507,1557,1517,1555,1521,1548,1527,1543,1528,1558,1528,1561,1526,1567,1520,1569,1516,1569,1507,1567,1504,1562,1498,1561,1497xm1625,1500l1609,1500,1612,1501,1618,1507,1619,1511,1619,1521,1617,1528,1607,1542,1598,1552,1585,1563,1585,1565,1628,1565,1631,1557,1597,1557,1599,1555,1604,1549,1619,1533,1623,1527,1628,1518,1628,1514,1628,1505,1627,1501,1625,1500xm1633,1551l1631,1551,1628,1555,1624,1557,1622,1557,1619,1557,1631,1557,1633,1551xm1614,1492l1603,1492,1598,1493,1591,1500,1588,1505,1588,1512,1589,1512,1591,1508,1593,1505,1599,1501,1602,1500,1625,1500,1619,1493,1614,1492xe" filled="true" fillcolor="#000000" stroked="false">
              <v:path arrowok="t"/>
              <v:fill type="solid"/>
            </v:shape>
            <v:rect style="position:absolute;left:2259;top:502;width:457;height:457" id="docshape269" filled="false" stroked="true" strokeweight=".499pt" strokecolor="#000000">
              <v:stroke dashstyle="solid"/>
            </v:rect>
            <v:shape style="position:absolute;left:2272;top:695;width:420;height:92" id="docshape270" coordorigin="2273,696" coordsize="420,92" path="m2302,763l2273,763,2273,765,2302,765,2302,763xm2310,733l2299,733,2322,765,2340,765,2340,763,2337,763,2334,762,2329,759,2326,756,2323,752,2310,733xm2305,697l2273,697,2273,699,2278,699,2280,700,2282,702,2282,705,2282,758,2282,760,2280,763,2278,763,2297,763,2295,763,2292,760,2292,758,2292,733,2310,733,2309,732,2315,731,2316,730,2301,730,2292,730,2292,702,2295,701,2298,701,2319,701,2317,700,2310,698,2305,697xm2299,733l2292,733,2295,734,2299,733xm2319,701l2304,701,2308,702,2313,708,2314,711,2314,720,2313,723,2306,729,2301,730,2316,730,2319,729,2324,723,2326,719,2326,711,2325,707,2320,702,2319,701xm2379,704l2364,704,2367,705,2372,710,2374,714,2374,724,2371,730,2362,744,2353,753,2342,763,2342,765,2382,765,2385,758,2352,758,2355,756,2360,750,2373,735,2378,729,2380,724,2382,721,2382,717,2382,709,2381,705,2379,704xm2387,752l2385,752,2382,756,2378,757,2376,758,2374,758,2385,758,2387,752xm2369,696l2358,696,2354,697,2350,701,2347,704,2344,709,2344,715,2345,715,2347,711,2349,708,2354,704,2357,704,2379,704,2373,698,2369,696xm2443,783l2390,783,2390,787,2443,787,2443,783xm2486,696l2474,696,2468,697,2458,704,2454,708,2447,719,2446,725,2446,741,2448,748,2459,763,2468,767,2485,767,2491,765,2496,762,2478,762,2473,761,2465,756,2462,753,2458,744,2457,739,2457,725,2458,719,2463,709,2465,705,2473,700,2477,699,2495,699,2490,697,2486,696xm2506,748l2502,754,2498,758,2491,761,2487,762,2496,762,2500,760,2504,755,2507,749,2506,748xm2495,699l2487,699,2491,701,2499,707,2502,712,2504,719,2506,719,2504,700,2498,700,2495,699xm2504,696l2502,696,2501,699,2498,700,2504,700,2504,696xm2557,696l2540,696,2532,699,2518,711,2515,720,2515,742,2518,750,2530,764,2538,767,2557,767,2565,763,2565,763,2542,763,2537,761,2528,750,2526,742,2526,720,2528,712,2536,702,2541,699,2565,699,2565,699,2557,696xm2565,699l2554,699,2559,702,2563,706,2567,712,2569,720,2570,743,2568,751,2559,761,2554,763,2565,763,2578,750,2581,742,2581,720,2578,712,2571,706,2565,699xm2616,763l2587,763,2587,765,2616,765,2616,763xm2624,733l2613,733,2636,765,2655,765,2655,763,2651,763,2648,762,2643,759,2640,756,2624,733xm2619,697l2587,697,2587,699,2592,699,2594,700,2596,702,2597,705,2597,758,2596,760,2594,763,2592,763,2611,763,2609,763,2607,760,2606,758,2606,733,2624,733,2623,732,2629,731,2630,730,2615,730,2606,730,2606,702,2610,701,2612,701,2633,701,2631,700,2624,698,2619,697xm2613,733l2606,733,2609,734,2613,733xm2633,701l2618,701,2622,702,2627,708,2629,711,2629,720,2627,723,2620,729,2615,730,2630,730,2633,729,2636,726,2639,723,2640,719,2640,711,2639,707,2634,702,2633,701xm2684,704l2672,704,2674,705,2675,707,2675,708,2675,759,2675,760,2675,761,2673,763,2672,763,2670,763,2667,763,2667,765,2692,765,2692,763,2689,763,2687,763,2686,763,2684,760,2684,759,2684,704xm2684,696l2682,696,2666,704,2666,705,2669,704,2670,704,2684,704,2684,696xe" filled="true" fillcolor="#000000" stroked="false">
              <v:path arrowok="t"/>
              <v:fill type="solid"/>
            </v:shape>
            <v:rect style="position:absolute;left:2259;top:1302;width:457;height:457" id="docshape271" filled="false" stroked="true" strokeweight=".499pt" strokecolor="#000000">
              <v:stroke dashstyle="solid"/>
            </v:rect>
            <v:shape style="position:absolute;left:2272;top:1495;width:429;height:92" id="docshape272" coordorigin="2273,1495" coordsize="429,92" path="m2302,1563l2273,1563,2273,1565,2302,1565,2302,1563xm2310,1533l2299,1533,2322,1565,2340,1565,2340,1563,2337,1563,2334,1562,2329,1559,2326,1556,2310,1533xm2305,1497l2273,1497,2273,1499,2278,1499,2280,1499,2282,1502,2282,1505,2282,1557,2282,1559,2280,1562,2278,1563,2297,1563,2295,1562,2292,1560,2292,1557,2292,1533,2310,1533,2309,1532,2315,1531,2316,1530,2301,1530,2292,1530,2292,1502,2295,1501,2298,1501,2319,1501,2317,1499,2310,1497,2305,1497xm2299,1533l2292,1533,2295,1533,2299,1533xm2319,1501l2304,1501,2308,1502,2313,1507,2314,1510,2314,1519,2313,1523,2306,1529,2301,1530,2316,1530,2319,1528,2324,1522,2326,1519,2326,1510,2325,1507,2320,1501,2319,1501xm2379,1503l2364,1503,2367,1505,2372,1510,2374,1514,2374,1524,2371,1530,2362,1543,2353,1552,2342,1563,2342,1565,2382,1565,2385,1557,2352,1557,2355,1555,2360,1550,2373,1535,2378,1529,2380,1524,2382,1520,2382,1517,2382,1508,2381,1504,2379,1503xm2387,1552l2385,1552,2382,1555,2378,1557,2376,1557,2374,1557,2385,1557,2387,1552xm2369,1495l2358,1495,2354,1497,2350,1500,2347,1504,2344,1509,2344,1515,2345,1515,2347,1511,2349,1508,2354,1504,2357,1503,2379,1503,2373,1497,2369,1495xm2443,1583l2390,1583,2390,1587,2443,1587,2443,1583xm2486,1495l2474,1495,2468,1497,2458,1503,2454,1508,2447,1519,2446,1525,2446,1540,2448,1548,2459,1562,2468,1566,2485,1566,2491,1565,2496,1562,2478,1562,2473,1561,2465,1556,2462,1553,2458,1544,2457,1538,2457,1525,2458,1518,2463,1508,2465,1505,2473,1500,2477,1499,2495,1499,2490,1497,2486,1495xm2506,1548l2502,1554,2498,1557,2491,1561,2487,1562,2496,1562,2500,1559,2504,1555,2507,1549,2506,1548xm2495,1499l2487,1499,2491,1500,2499,1507,2502,1512,2504,1518,2506,1518,2504,1500,2498,1500,2495,1499xm2504,1495l2502,1495,2501,1499,2498,1500,2504,1500,2504,1495xm2557,1495l2540,1495,2532,1498,2518,1511,2515,1520,2515,1542,2518,1550,2530,1563,2538,1566,2557,1566,2565,1563,2565,1563,2542,1563,2537,1561,2528,1550,2526,1542,2526,1520,2528,1511,2536,1501,2541,1499,2565,1499,2565,1499,2557,1495xm2565,1499l2554,1499,2559,1501,2563,1506,2567,1512,2569,1520,2570,1543,2568,1550,2559,1560,2554,1563,2565,1563,2578,1549,2581,1541,2581,1520,2578,1512,2571,1505,2565,1499xm2616,1563l2587,1563,2587,1565,2616,1565,2616,1563xm2624,1533l2613,1533,2636,1565,2655,1565,2655,1563,2651,1563,2648,1562,2645,1560,2643,1559,2640,1556,2624,1533xm2619,1497l2587,1497,2587,1499,2592,1499,2594,1499,2596,1502,2597,1505,2597,1557,2596,1559,2594,1562,2592,1563,2611,1563,2609,1562,2607,1560,2606,1557,2606,1533,2624,1533,2623,1532,2629,1531,2630,1530,2615,1530,2606,1530,2606,1502,2610,1501,2612,1501,2633,1501,2631,1499,2624,1497,2619,1497xm2613,1533l2606,1533,2609,1533,2613,1533xm2633,1501l2618,1501,2622,1502,2627,1507,2629,1510,2629,1519,2627,1523,2620,1529,2615,1530,2630,1530,2633,1528,2636,1525,2639,1522,2640,1519,2640,1510,2639,1507,2634,1501,2633,1501xm2694,1503l2678,1503,2681,1505,2687,1510,2688,1514,2688,1524,2686,1530,2676,1543,2668,1552,2656,1563,2656,1565,2696,1565,2699,1557,2667,1557,2669,1555,2674,1550,2688,1535,2692,1529,2696,1520,2697,1517,2697,1508,2695,1504,2694,1503xm2701,1552l2699,1552,2696,1555,2692,1557,2690,1557,2688,1557,2699,1557,2701,1552xm2683,1495l2672,1495,2668,1497,2661,1504,2659,1509,2658,1515,2660,1515,2661,1511,2663,1508,2668,1504,2671,1503,2694,1503,2687,1497,2683,1495xe" filled="true" fillcolor="#000000" stroked="false">
              <v:path arrowok="t"/>
              <v:fill type="solid"/>
            </v:shape>
            <v:shape style="position:absolute;left:1739;top:845;width:520;height:572" id="docshape273" coordorigin="1740,845" coordsize="520,572" path="m1740,845l1911,845,2140,1416,2260,1416e" filled="false" stroked="true" strokeweight=".499pt" strokecolor="#000000">
              <v:path arrowok="t"/>
              <v:stroke dashstyle="solid"/>
            </v:shape>
            <v:shape style="position:absolute;left:1739;top:845;width:520;height:572" id="docshape274" coordorigin="1740,845" coordsize="520,572" path="m1740,1416l1911,1416,2140,845,2260,845e" filled="false" stroked="true" strokeweight=".499pt" strokecolor="#000000">
              <v:path arrowok="t"/>
              <v:stroke dashstyle="solid"/>
            </v:shape>
            <v:line style="position:absolute" from="1740,617" to="2260,617" stroked="true" strokeweight=".499pt" strokecolor="#000000">
              <v:stroke dashstyle="solid"/>
            </v:line>
            <v:shape style="position:absolute;left:1739;top:1644;width:520;height:2" id="docshape275" coordorigin="1740,1645" coordsize="520,0" path="m1740,1645l1968,1645m2140,1645l2260,1645e" filled="false" stroked="true" strokeweight=".499pt" strokecolor="#000000">
              <v:path arrowok="t"/>
              <v:stroke dashstyle="solid"/>
            </v:shape>
            <v:rect style="position:absolute;left:1968;top:1564;width:172;height:172" id="docshape276" filled="false" stroked="true" strokeweight=".499pt" strokecolor="#000000">
              <v:stroke dashstyle="solid"/>
            </v:rect>
            <v:shape style="position:absolute;left:1994;top:1620;width:122;height:65" id="docshape277" coordorigin="1995,1621" coordsize="122,65" path="m2035,1683l2008,1683,2008,1685,2035,1685,2035,1683xm2026,1625l2017,1625,2017,1678,2017,1680,2016,1681,2015,1682,2013,1683,2030,1683,2029,1682,2027,1681,2026,1680,2026,1678,2026,1625xm2048,1621l1995,1621,1995,1636,1997,1636,1997,1633,1997,1630,2000,1627,2001,1626,2004,1625,2006,1625,2048,1625,2048,1621xm2048,1625l2038,1625,2040,1625,2043,1627,2044,1628,2045,1630,2046,1631,2047,1633,2047,1636,2049,1636,2048,1625xm2080,1683l2053,1683,2053,1685,2080,1685,2080,1683xm2088,1655l2078,1655,2100,1685,2117,1685,2117,1683,2113,1683,2110,1682,2106,1679,2103,1676,2088,1655xm2083,1621l2053,1621,2053,1622,2058,1622,2059,1623,2062,1625,2062,1628,2062,1678,2062,1679,2060,1682,2058,1683,2075,1683,2074,1682,2072,1681,2071,1680,2071,1678,2071,1655,2088,1655,2087,1654,2092,1652,2093,1652,2073,1652,2071,1652,2071,1625,2074,1625,2077,1624,2096,1624,2095,1623,2088,1621,2083,1621xm2078,1655l2071,1655,2073,1655,2074,1655,2078,1655xm2096,1624l2083,1624,2086,1625,2091,1630,2092,1633,2092,1642,2091,1645,2084,1651,2080,1652,2093,1652,2096,1650,2102,1645,2103,1641,2103,1633,2102,1630,2097,1625,2096,1624xe" filled="true" fillcolor="#000000" stroked="false">
              <v:path arrowok="t"/>
              <v:fill type="solid"/>
            </v:shape>
            <v:shape style="position:absolute;left:3230;top:746;width:86;height:215" id="docshape278" coordorigin="3231,747" coordsize="86,215" path="m3231,747l3316,790,3316,918,3231,961,3231,747xe" filled="false" stroked="true" strokeweight=".499pt" strokecolor="#000000">
              <v:path arrowok="t"/>
              <v:stroke dashstyle="solid"/>
            </v:shape>
            <v:shape style="position:absolute;left:3230;top:495;width:86;height:215" id="docshape279" coordorigin="3231,495" coordsize="86,215" path="m3231,495l3316,538,3316,667,3231,710,3231,495xe" filled="false" stroked="true" strokeweight=".499pt" strokecolor="#000000">
              <v:path arrowok="t"/>
              <v:stroke dashstyle="solid"/>
            </v:shape>
            <v:line style="position:absolute" from="2716,548" to="3230,549" stroked="true" strokeweight=".499pt" strokecolor="#000000">
              <v:stroke dashstyle="solid"/>
            </v:line>
            <v:shape style="position:absolute;left:3230;top:1295;width:86;height:215" id="docshape280" coordorigin="3231,1295" coordsize="86,215" path="m3231,1295l3316,1338,3316,1466,3231,1509,3231,1295xe" filled="false" stroked="true" strokeweight=".499pt" strokecolor="#000000">
              <v:path arrowok="t"/>
              <v:stroke dashstyle="solid"/>
            </v:shape>
            <v:shape style="position:absolute;left:3230;top:1543;width:86;height:215" id="docshape281" coordorigin="3231,1544" coordsize="86,215" path="m3231,1544l3316,1586,3316,1715,3231,1758,3231,1544xe" filled="false" stroked="true" strokeweight=".499pt" strokecolor="#000000">
              <v:path arrowok="t"/>
              <v:stroke dashstyle="solid"/>
            </v:shape>
            <v:shape style="position:absolute;left:2716;top:907;width:515;height:510" id="docshape282" coordorigin="2716,907" coordsize="515,510" path="m2716,1416l3002,1416,3059,908,3230,907e" filled="false" stroked="true" strokeweight=".499pt" strokecolor="#000000">
              <v:path arrowok="t"/>
              <v:stroke dashstyle="solid"/>
            </v:shape>
            <v:shape style="position:absolute;left:2762;top:1342;width:182;height:150" type="#_x0000_t75" id="docshape283" stroked="false">
              <v:imagedata r:id="rId52" o:title=""/>
            </v:shape>
            <v:shape style="position:absolute;left:3059;top:553;width:172;height:241" id="docshape284" coordorigin="3059,554" coordsize="172,241" path="m3059,554l3059,794,3231,795e" filled="false" stroked="true" strokeweight=".499pt" strokecolor="#000000">
              <v:path arrowok="t"/>
              <v:stroke dashstyle="solid"/>
            </v:shape>
            <v:shape style="position:absolute;left:3116;top:656;width:115;height:247" id="docshape285" coordorigin="3116,656" coordsize="115,247" path="m3230,656l3116,657,3116,902e" filled="false" stroked="true" strokeweight=".499pt" strokecolor="#000000">
              <v:path arrowok="t"/>
              <v:stroke dashstyle="solid"/>
            </v:shape>
            <v:shape style="position:absolute;left:2711;top:1708;width:525;height:2" id="docshape286" coordorigin="2711,1708" coordsize="525,0" path="m2711,1708l2785,1708m2956,1708l3235,1708e" filled="false" stroked="true" strokeweight="1.107pt" strokecolor="#000000">
              <v:path arrowok="t"/>
              <v:stroke dashstyle="solid"/>
            </v:shape>
            <v:rect style="position:absolute;left:2785;top:1644;width:172;height:140" id="docshape287" filled="false" stroked="true" strokeweight=".499pt" strokecolor="#000000">
              <v:stroke dashstyle="solid"/>
            </v:rect>
            <v:shape style="position:absolute;left:2849;top:1676;width:44;height:79" id="docshape288" coordorigin="2849,1676" coordsize="44,79" path="m2877,1676l2864,1676,2859,1678,2852,1685,2850,1689,2850,1698,2851,1701,2854,1706,2858,1710,2864,1715,2859,1719,2855,1723,2850,1730,2849,1732,2849,1741,2851,1744,2858,1753,2863,1755,2877,1755,2883,1753,2884,1752,2867,1752,2864,1750,2859,1745,2858,1741,2858,1732,2858,1729,2861,1723,2864,1720,2867,1717,2883,1717,2882,1717,2875,1712,2879,1709,2873,1709,2864,1702,2862,1700,2860,1698,2858,1694,2858,1692,2858,1688,2859,1685,2862,1683,2864,1681,2867,1679,2883,1679,2882,1678,2877,1676xm2883,1717l2867,1717,2875,1724,2880,1729,2884,1735,2885,1737,2885,1743,2884,1746,2879,1751,2876,1752,2884,1752,2891,1745,2893,1741,2893,1731,2891,1727,2886,1721,2883,1717xm2883,1679l2875,1679,2878,1681,2882,1685,2882,1685,2883,1688,2883,1695,2882,1698,2880,1702,2877,1705,2873,1709,2879,1709,2882,1708,2886,1704,2890,1698,2891,1695,2891,1688,2889,1685,2883,1679xe" filled="true" fillcolor="#000000" stroked="false">
              <v:path arrowok="t"/>
              <v:fill type="solid"/>
            </v:shape>
            <v:shape style="position:absolute;left:2716;top:916;width:515;height:432" id="docshape289" coordorigin="2716,917" coordsize="515,432" path="m2716,920l2831,917,3059,1348,3230,1349e" filled="false" stroked="true" strokeweight=".499pt" strokecolor="#000000">
              <v:path arrowok="t"/>
              <v:stroke dashstyle="solid"/>
            </v:shape>
            <v:shape style="position:absolute;left:3173;top:1347;width:58;height:240" id="docshape290" coordorigin="3173,1348" coordsize="58,240" path="m3173,1348l3173,1588,3230,1588e" filled="false" stroked="true" strokeweight=".499pt" strokecolor="#000000">
              <v:path arrowok="t"/>
              <v:stroke dashstyle="solid"/>
            </v:shape>
            <v:shape style="position:absolute;left:3139;top:1461;width:92;height:247" id="docshape291" coordorigin="3139,1461" coordsize="92,247" path="m3231,1461l3139,1462,3139,1708e" filled="false" stroked="true" strokeweight=".499pt" strokecolor="#000000">
              <v:path arrowok="t"/>
              <v:stroke dashstyle="solid"/>
            </v:shape>
            <v:rect style="position:absolute;left:3618;top:502;width:343;height:457" id="docshape292" filled="false" stroked="true" strokeweight=".499pt" strokecolor="#000000">
              <v:stroke dashstyle="solid"/>
            </v:rect>
            <v:shape style="position:absolute;left:3728;top:691;width:121;height:74" id="docshape293" coordorigin="3729,692" coordsize="121,74" path="m3760,763l3729,763,3729,765,3760,765,3760,763xm3768,732l3757,732,3781,765,3800,765,3800,763,3796,763,3793,762,3788,759,3785,756,3768,732xm3763,693l3729,693,3729,695,3734,695,3736,696,3739,699,3739,702,3739,757,3739,759,3737,762,3734,763,3754,763,3752,763,3751,761,3750,760,3749,757,3749,732,3768,732,3767,730,3773,729,3774,728,3752,728,3749,728,3749,698,3753,698,3755,697,3777,697,3775,696,3768,694,3763,693xm3757,732l3749,732,3751,732,3755,732,3757,732xm3777,697l3762,697,3766,699,3771,705,3773,708,3773,717,3771,721,3764,727,3759,728,3774,728,3778,727,3783,720,3785,716,3785,708,3784,704,3778,698,3777,697xm3841,700l3825,700,3829,702,3834,707,3836,711,3836,722,3833,728,3823,743,3814,752,3802,763,3802,765,3844,765,3847,757,3813,757,3815,755,3821,750,3835,734,3839,727,3844,718,3845,714,3845,706,3843,701,3841,700xm3849,751l3847,751,3844,755,3840,757,3838,757,3835,757,3847,757,3849,751xm3830,692l3819,692,3814,694,3807,701,3805,706,3804,712,3806,712,3807,708,3809,705,3815,701,3818,700,3841,700,3835,694,3830,692xe" filled="true" fillcolor="#000000" stroked="false">
              <v:path arrowok="t"/>
              <v:fill type="solid"/>
            </v:shape>
            <v:line style="position:absolute" from="3552,601" to="3625,600" stroked="true" strokeweight=".499pt" strokecolor="#000000">
              <v:stroke dashstyle="solid"/>
            </v:line>
            <v:line style="position:absolute" from="3310,851" to="3625,851" stroked="true" strokeweight=".499pt" strokecolor="#000000">
              <v:stroke dashstyle="solid"/>
            </v:line>
            <v:rect style="position:absolute;left:3618;top:1302;width:343;height:457" id="docshape294" filled="false" stroked="true" strokeweight=".499pt" strokecolor="#000000">
              <v:stroke dashstyle="solid"/>
            </v:rect>
            <v:shape style="position:absolute;left:3728;top:1491;width:121;height:74" id="docshape295" coordorigin="3729,1492" coordsize="121,74" path="m3760,1563l3729,1563,3729,1565,3760,1565,3760,1563xm3768,1531l3757,1531,3781,1565,3800,1565,3800,1563,3796,1563,3793,1562,3788,1558,3785,1555,3782,1551,3768,1531xm3763,1493l3729,1493,3729,1495,3734,1495,3736,1496,3739,1498,3739,1501,3739,1557,3739,1559,3737,1562,3734,1563,3754,1563,3752,1562,3751,1561,3750,1560,3749,1557,3749,1531,3768,1531,3767,1530,3773,1529,3774,1528,3759,1528,3749,1528,3749,1498,3753,1497,3755,1497,3777,1497,3775,1496,3768,1494,3763,1493xm3757,1531l3749,1531,3752,1531,3755,1531,3757,1531xm3777,1497l3762,1497,3766,1499,3771,1504,3773,1507,3773,1517,3771,1521,3764,1527,3759,1528,3774,1528,3778,1526,3783,1520,3785,1516,3785,1507,3784,1504,3778,1498,3777,1497xm3841,1500l3825,1500,3829,1501,3834,1507,3836,1511,3836,1521,3833,1528,3823,1542,3814,1552,3802,1563,3802,1565,3844,1565,3847,1557,3813,1557,3815,1555,3821,1549,3835,1533,3839,1527,3844,1518,3845,1514,3845,1505,3843,1501,3841,1500xm3849,1551l3847,1551,3844,1555,3840,1557,3838,1557,3835,1557,3847,1557,3849,1551xm3830,1492l3819,1492,3814,1493,3807,1500,3805,1505,3804,1512,3806,1512,3807,1508,3809,1505,3815,1501,3818,1500,3841,1500,3835,1493,3830,1492xe" filled="true" fillcolor="#000000" stroked="false">
              <v:path arrowok="t"/>
              <v:fill type="solid"/>
            </v:shape>
            <v:line style="position:absolute" from="3310,1651" to="3625,1651" stroked="true" strokeweight=".499pt" strokecolor="#000000">
              <v:stroke dashstyle="solid"/>
            </v:line>
            <v:shape style="position:absolute;left:3305;top:1325;width:325;height:150" type="#_x0000_t75" id="docshape296" stroked="false">
              <v:imagedata r:id="rId53" o:title=""/>
            </v:shape>
            <v:rect style="position:absolute;left:3380;top:532;width:172;height:140" id="docshape297" filled="false" stroked="true" strokeweight=".499pt" strokecolor="#000000">
              <v:stroke dashstyle="solid"/>
            </v:rect>
            <v:shape style="position:absolute;left:3443;top:568;width:44;height:79" id="docshape298" coordorigin="3443,568" coordsize="44,79" path="m3471,568l3458,568,3453,570,3446,577,3444,581,3444,589,3445,592,3448,598,3452,602,3458,607,3453,611,3449,615,3444,621,3443,624,3443,633,3445,636,3452,644,3457,647,3471,647,3477,645,3478,644,3461,644,3458,642,3453,636,3452,633,3452,624,3452,621,3455,615,3458,612,3461,609,3477,609,3476,609,3469,603,3473,601,3467,601,3458,594,3456,592,3454,590,3452,586,3452,584,3452,579,3453,577,3458,572,3461,571,3477,571,3476,570,3471,568xm3477,609l3461,609,3469,616,3474,621,3478,627,3479,629,3479,635,3478,638,3475,640,3473,643,3470,644,3478,644,3485,637,3487,633,3487,623,3485,619,3480,612,3477,609xm3477,571l3469,571,3472,572,3476,577,3476,577,3477,579,3477,587,3476,589,3474,594,3471,597,3467,601,3473,601,3476,599,3480,596,3484,590,3485,587,3485,580,3483,576,3477,571xe" filled="true" fillcolor="#000000" stroked="false">
              <v:path arrowok="t"/>
              <v:fill type="solid"/>
            </v:shape>
            <v:line style="position:absolute" from="3310,600" to="3380,601" stroked="true" strokeweight=".499pt" strokecolor="#000000">
              <v:stroke dashstyle="solid"/>
            </v:line>
            <v:shape style="position:absolute;left:4532;top:746;width:86;height:215" id="docshape299" coordorigin="4533,747" coordsize="86,215" path="m4533,747l4618,790,4618,918,4533,961,4533,747xe" filled="false" stroked="true" strokeweight=".499pt" strokecolor="#000000">
              <v:path arrowok="t"/>
              <v:stroke dashstyle="solid"/>
            </v:shape>
            <v:shape style="position:absolute;left:4532;top:495;width:86;height:215" id="docshape300" coordorigin="4533,495" coordsize="86,215" path="m4533,495l4618,538,4618,667,4533,710,4533,495xe" filled="false" stroked="true" strokeweight=".499pt" strokecolor="#000000">
              <v:path arrowok="t"/>
              <v:stroke dashstyle="solid"/>
            </v:shape>
            <v:line style="position:absolute" from="3962,548" to="4533,549" stroked="true" strokeweight=".499pt" strokecolor="#000000">
              <v:stroke dashstyle="solid"/>
            </v:line>
            <v:shape style="position:absolute;left:4532;top:1295;width:86;height:215" id="docshape301" coordorigin="4533,1295" coordsize="86,215" path="m4533,1295l4618,1338,4618,1466,4533,1509,4533,1295xe" filled="false" stroked="true" strokeweight=".499pt" strokecolor="#000000">
              <v:path arrowok="t"/>
              <v:stroke dashstyle="solid"/>
            </v:shape>
            <v:shape style="position:absolute;left:4532;top:1543;width:86;height:215" id="docshape302" coordorigin="4533,1544" coordsize="86,215" path="m4533,1544l4618,1586,4618,1715,4533,1758,4533,1544xe" filled="false" stroked="true" strokeweight=".499pt" strokecolor="#000000">
              <v:path arrowok="t"/>
              <v:stroke dashstyle="solid"/>
            </v:shape>
            <v:shape style="position:absolute;left:3961;top:907;width:572;height:510" id="docshape303" coordorigin="3962,907" coordsize="572,510" path="m3962,1416l4247,1416,4361,908,4533,907e" filled="false" stroked="true" strokeweight=".499pt" strokecolor="#000000">
              <v:path arrowok="t"/>
              <v:stroke dashstyle="solid"/>
            </v:shape>
            <v:shape style="position:absolute;left:4036;top:1342;width:182;height:150" type="#_x0000_t75" id="docshape304" stroked="false">
              <v:imagedata r:id="rId54" o:title=""/>
            </v:shape>
            <v:shape style="position:absolute;left:4361;top:553;width:172;height:241" id="docshape305" coordorigin="4361,554" coordsize="172,241" path="m4361,554l4361,794,4533,795e" filled="false" stroked="true" strokeweight=".499pt" strokecolor="#000000">
              <v:path arrowok="t"/>
              <v:stroke dashstyle="solid"/>
            </v:shape>
            <v:shape style="position:absolute;left:4418;top:656;width:115;height:247" id="docshape306" coordorigin="4419,656" coordsize="115,247" path="m4533,656l4419,657,4419,902e" filled="false" stroked="true" strokeweight=".499pt" strokecolor="#000000">
              <v:path arrowok="t"/>
              <v:stroke dashstyle="solid"/>
            </v:shape>
            <v:shape style="position:absolute;left:3956;top:1713;width:582;height:2" id="docshape307" coordorigin="3957,1714" coordsize="582,0" path="m3957,1714l4042,1714m4213,1714l4538,1714e" filled="false" stroked="true" strokeweight=".536pt" strokecolor="#000000">
              <v:path arrowok="t"/>
              <v:stroke dashstyle="solid"/>
            </v:shape>
            <v:rect style="position:absolute;left:4041;top:1644;width:172;height:140" id="docshape308" filled="false" stroked="true" strokeweight=".499pt" strokecolor="#000000">
              <v:stroke dashstyle="solid"/>
            </v:rect>
            <v:shape style="position:absolute;left:4100;top:1676;width:52;height:78" id="docshape309" coordorigin="4100,1676" coordsize="52,78" path="m4142,1733l4132,1733,4132,1753,4142,1753,4142,1733xm4142,1676l4136,1676,4100,1726,4100,1733,4152,1733,4152,1726,4106,1726,4132,1688,4142,1688,4142,1676xm4142,1688l4132,1688,4132,1726,4142,1726,4142,1688xe" filled="true" fillcolor="#000000" stroked="false">
              <v:path arrowok="t"/>
              <v:fill type="solid"/>
            </v:shape>
            <v:shape style="position:absolute;left:3961;top:916;width:572;height:432" id="docshape310" coordorigin="3962,917" coordsize="572,432" path="m3962,917l4133,917,4361,1348,4533,1349e" filled="false" stroked="true" strokeweight=".499pt" strokecolor="#000000">
              <v:path arrowok="t"/>
              <v:stroke dashstyle="solid"/>
            </v:shape>
            <v:shape style="position:absolute;left:4475;top:1347;width:58;height:240" id="docshape311" coordorigin="4476,1348" coordsize="58,240" path="m4476,1348l4476,1588,4533,1588e" filled="false" stroked="true" strokeweight=".499pt" strokecolor="#000000">
              <v:path arrowok="t"/>
              <v:stroke dashstyle="solid"/>
            </v:shape>
            <v:shape style="position:absolute;left:4441;top:1461;width:92;height:247" id="docshape312" coordorigin="4441,1461" coordsize="92,247" path="m4533,1461l4441,1462,4441,1708e" filled="false" stroked="true" strokeweight=".499pt" strokecolor="#000000">
              <v:path arrowok="t"/>
              <v:stroke dashstyle="solid"/>
            </v:shape>
            <v:rect style="position:absolute;left:4921;top:502;width:480;height:457" id="docshape313" filled="false" stroked="true" strokeweight=".499pt" strokecolor="#000000">
              <v:stroke dashstyle="solid"/>
            </v:rect>
            <v:shape style="position:absolute;left:4945;top:695;width:420;height:92" id="docshape314" coordorigin="4946,696" coordsize="420,92" path="m4975,763l4946,763,4946,765,4975,765,4975,763xm4983,733l4972,733,4995,765,5013,765,5013,763,5010,763,5007,762,5002,759,4999,756,4996,752,4983,733xm4978,697l4946,697,4946,699,4951,699,4953,700,4955,702,4955,705,4955,758,4955,760,4953,763,4951,763,4970,763,4968,763,4966,760,4965,758,4965,733,4983,733,4982,732,4988,731,4989,730,4974,730,4965,730,4965,702,4968,701,4971,701,4992,701,4990,700,4983,698,4978,697xm4972,733l4965,733,4968,734,4972,733xm4992,701l4977,701,4981,702,4986,708,4987,711,4987,720,4986,723,4979,729,4974,730,4989,730,4992,729,4997,723,4999,719,4999,711,4998,707,4993,702,4992,701xm5052,704l5037,704,5040,705,5046,710,5047,714,5047,724,5044,730,5035,744,5027,753,5015,763,5015,765,5055,765,5058,758,5025,758,5028,756,5033,750,5047,735,5051,729,5053,724,5055,721,5055,717,5055,709,5054,705,5052,704xm5060,752l5058,752,5055,756,5051,757,5049,758,5047,758,5058,758,5060,752xm5042,696l5031,696,5027,697,5020,704,5017,709,5017,715,5019,715,5020,711,5022,708,5027,704,5030,704,5052,704,5046,698,5042,696xm5116,783l5063,783,5063,787,5116,787,5116,783xm5159,696l5147,696,5141,697,5131,704,5127,708,5121,719,5119,725,5119,741,5121,748,5132,763,5141,767,5158,767,5164,765,5169,762,5151,762,5146,761,5138,756,5135,753,5131,744,5130,739,5130,725,5132,719,5136,709,5139,705,5146,700,5150,699,5168,699,5163,697,5159,696xm5179,748l5175,754,5171,758,5164,761,5160,762,5169,762,5173,760,5177,755,5180,749,5179,748xm5168,699l5160,699,5164,701,5172,707,5175,712,5177,719,5179,719,5178,700,5171,700,5168,699xm5177,696l5175,696,5174,699,5171,700,5178,700,5177,696xm5230,696l5213,696,5205,699,5191,711,5188,720,5188,742,5191,750,5203,764,5211,767,5230,767,5238,763,5238,763,5215,763,5210,761,5201,750,5199,742,5199,720,5201,712,5210,702,5214,699,5238,699,5238,699,5230,696xm5238,699l5227,699,5232,702,5236,706,5240,712,5243,720,5243,743,5241,751,5232,761,5227,763,5238,763,5251,750,5254,742,5254,720,5251,712,5238,699xm5289,763l5260,763,5260,765,5289,765,5289,763xm5297,733l5286,733,5309,765,5328,765,5328,763,5324,763,5321,762,5316,759,5314,756,5297,733xm5292,697l5260,697,5260,699,5265,699,5267,700,5269,702,5270,705,5270,758,5269,760,5267,763,5265,763,5284,763,5282,763,5280,760,5279,758,5279,733,5297,733,5296,732,5302,731,5303,730,5289,730,5279,730,5279,702,5283,701,5285,701,5306,701,5304,700,5297,698,5292,697xm5286,733l5279,733,5282,734,5286,733xm5306,701l5292,701,5295,702,5298,705,5300,708,5302,711,5302,720,5300,723,5293,729,5289,730,5303,730,5306,729,5312,723,5313,719,5313,711,5312,707,5307,702,5306,701xm5357,704l5345,704,5347,705,5348,707,5349,708,5349,760,5348,761,5346,763,5345,763,5343,763,5340,763,5340,765,5366,765,5366,763,5362,763,5360,763,5359,763,5357,760,5357,759,5357,704xm5357,696l5355,696,5339,704,5339,705,5342,704,5343,704,5357,704,5357,696xe" filled="true" fillcolor="#000000" stroked="false">
              <v:path arrowok="t"/>
              <v:fill type="solid"/>
            </v:shape>
            <v:line style="position:absolute" from="4854,601" to="4927,600" stroked="true" strokeweight=".499pt" strokecolor="#000000">
              <v:stroke dashstyle="solid"/>
            </v:line>
            <v:line style="position:absolute" from="4613,851" to="4927,851" stroked="true" strokeweight=".499pt" strokecolor="#000000">
              <v:stroke dashstyle="solid"/>
            </v:line>
            <v:line style="position:absolute" from="4613,1651" to="4666,1651" stroked="true" strokeweight=".499pt" strokecolor="#000000">
              <v:stroke dashstyle="solid"/>
            </v:line>
            <v:rect style="position:absolute;left:4886;top:1302;width:457;height:457" id="docshape315" filled="false" stroked="true" strokeweight=".499pt" strokecolor="#000000">
              <v:stroke dashstyle="solid"/>
            </v:rect>
            <v:shape style="position:absolute;left:4900;top:1495;width:429;height:92" id="docshape316" coordorigin="4900,1495" coordsize="429,92" path="m4929,1563l4900,1563,4900,1565,4929,1565,4929,1563xm4937,1533l4927,1533,4950,1565,4968,1565,4968,1563,4964,1563,4961,1562,4956,1559,4954,1556,4937,1533xm4932,1497l4900,1497,4900,1499,4905,1499,4907,1499,4909,1502,4910,1505,4910,1557,4909,1559,4907,1562,4905,1563,4924,1563,4922,1562,4920,1560,4919,1557,4919,1533,4937,1533,4936,1532,4942,1531,4943,1530,4929,1530,4919,1530,4919,1502,4923,1501,4925,1501,4946,1501,4944,1499,4937,1497,4932,1497xm4927,1533l4919,1533,4922,1533,4927,1533xm4946,1501l4932,1501,4935,1502,4940,1507,4942,1510,4942,1519,4940,1523,4934,1529,4929,1530,4943,1530,4946,1528,4952,1522,4953,1519,4953,1510,4952,1507,4947,1501,4946,1501xm5007,1503l4991,1503,4995,1505,5000,1510,5001,1514,5001,1524,4999,1530,4989,1543,4981,1552,4969,1563,4969,1565,5009,1565,5012,1557,4980,1557,4982,1555,4987,1550,5001,1535,5005,1529,5009,1520,5010,1517,5010,1508,5008,1504,5007,1503xm5014,1552l5012,1552,5009,1555,5005,1557,5004,1557,5001,1557,5012,1557,5014,1552xm4996,1495l4985,1495,4981,1497,4977,1500,4974,1504,4972,1509,4971,1515,4973,1515,4974,1511,4976,1508,4981,1504,4984,1503,5007,1503,5001,1497,4996,1495xm5071,1583l5017,1583,5017,1587,5071,1587,5071,1583xm5113,1495l5102,1495,5096,1497,5085,1503,5081,1508,5075,1519,5073,1525,5073,1540,5076,1548,5086,1562,5095,1566,5113,1566,5118,1565,5123,1562,5105,1562,5101,1561,5093,1556,5090,1553,5086,1544,5085,1538,5085,1525,5086,1518,5090,1508,5093,1505,5100,1500,5104,1499,5123,1499,5118,1497,5113,1495xm5133,1548l5129,1554,5125,1557,5119,1561,5115,1562,5123,1562,5127,1559,5131,1555,5135,1549,5133,1548xm5123,1499l5114,1499,5119,1500,5126,1507,5129,1512,5132,1518,5133,1518,5132,1500,5126,1500,5123,1499xm5132,1495l5130,1495,5128,1499,5126,1500,5132,1500,5132,1495xm5185,1495l5167,1495,5159,1498,5145,1511,5142,1520,5142,1542,5145,1550,5158,1563,5166,1566,5184,1566,5192,1563,5192,1563,5169,1563,5164,1561,5160,1556,5156,1550,5153,1542,5153,1520,5156,1511,5164,1501,5169,1499,5193,1499,5192,1499,5185,1495xm5193,1499l5181,1499,5186,1501,5190,1506,5195,1512,5197,1520,5197,1543,5195,1550,5187,1560,5181,1563,5192,1563,5205,1549,5208,1541,5208,1520,5205,1512,5193,1499xm5243,1563l5214,1563,5214,1565,5243,1565,5243,1563xm5251,1533l5241,1533,5264,1565,5282,1565,5282,1563,5278,1563,5275,1562,5273,1560,5271,1559,5268,1556,5251,1533xm5246,1497l5214,1497,5214,1499,5219,1499,5221,1499,5224,1502,5224,1505,5224,1557,5224,1559,5222,1562,5220,1563,5238,1563,5236,1562,5234,1560,5234,1557,5234,1533,5251,1533,5251,1532,5256,1531,5257,1530,5243,1530,5234,1530,5234,1502,5237,1501,5240,1501,5260,1501,5258,1499,5252,1497,5246,1497xm5241,1533l5234,1533,5237,1533,5241,1533xm5260,1501l5246,1501,5249,1502,5255,1507,5256,1510,5256,1519,5254,1523,5248,1529,5243,1530,5257,1530,5261,1528,5263,1525,5266,1522,5267,1519,5267,1510,5266,1507,5261,1501,5260,1501xm5321,1503l5306,1503,5309,1505,5314,1510,5315,1514,5315,1524,5313,1530,5303,1543,5295,1552,5283,1563,5283,1565,5323,1565,5326,1557,5294,1557,5296,1555,5301,1550,5315,1535,5319,1529,5323,1520,5324,1517,5324,1508,5322,1504,5321,1503xm5328,1552l5326,1552,5323,1555,5319,1557,5318,1557,5315,1557,5326,1557,5328,1552xm5310,1495l5299,1495,5295,1497,5292,1500,5288,1504,5286,1509,5285,1515,5287,1515,5288,1511,5290,1508,5296,1504,5299,1503,5321,1503,5315,1497,5310,1495xe" filled="true" fillcolor="#000000" stroked="false">
              <v:path arrowok="t"/>
              <v:fill type="solid"/>
            </v:shape>
            <v:line style="position:absolute" from="4837,1651" to="4887,1651" stroked="true" strokeweight=".499pt" strokecolor="#000000">
              <v:stroke dashstyle="solid"/>
            </v:line>
            <v:shape style="position:absolute;left:4607;top:1325;width:285;height:150" type="#_x0000_t75" id="docshape317" stroked="false">
              <v:imagedata r:id="rId55" o:title=""/>
            </v:shape>
            <v:rect style="position:absolute;left:4682;top:532;width:172;height:140" id="docshape318" filled="false" stroked="true" strokeweight=".499pt" strokecolor="#000000">
              <v:stroke dashstyle="solid"/>
            </v:rect>
            <v:shape style="position:absolute;left:4740;top:568;width:52;height:78" id="docshape319" coordorigin="4740,568" coordsize="52,78" path="m4781,625l4772,625,4772,645,4781,645,4781,625xm4781,568l4775,568,4740,618,4740,625,4792,625,4792,617,4746,617,4772,580,4781,580,4781,568xm4781,580l4772,580,4772,617,4781,617,4781,580xe" filled="true" fillcolor="#000000" stroked="false">
              <v:path arrowok="t"/>
              <v:fill type="solid"/>
            </v:shape>
            <v:line style="position:absolute" from="4613,600" to="4683,601" stroked="true" strokeweight=".499pt" strokecolor="#000000">
              <v:stroke dashstyle="solid"/>
            </v:line>
            <v:rect style="position:absolute;left:4665;top:1564;width:172;height:172" id="docshape320" filled="false" stroked="true" strokeweight=".499pt" strokecolor="#000000">
              <v:stroke dashstyle="solid"/>
            </v:rect>
            <v:shape style="position:absolute;left:4690;top:1620;width:122;height:65" id="docshape321" coordorigin="4691,1621" coordsize="122,65" path="m4731,1683l4704,1683,4704,1685,4731,1685,4731,1683xm4722,1625l4713,1625,4713,1678,4713,1680,4711,1682,4709,1683,4726,1683,4724,1682,4723,1681,4722,1680,4722,1678,4722,1625xm4744,1621l4691,1621,4691,1636,4692,1636,4693,1633,4693,1630,4696,1627,4697,1626,4700,1625,4702,1625,4744,1625,4744,1621xm4744,1625l4734,1625,4736,1625,4739,1627,4740,1628,4741,1630,4742,1631,4742,1633,4743,1636,4745,1636,4744,1625xm4776,1683l4749,1683,4749,1685,4776,1685,4776,1683xm4784,1655l4774,1655,4795,1685,4813,1685,4813,1683,4809,1683,4806,1682,4802,1679,4799,1676,4784,1655xm4779,1621l4749,1621,4749,1622,4754,1622,4755,1623,4757,1625,4758,1628,4758,1678,4758,1679,4756,1682,4754,1683,4771,1683,4770,1682,4768,1681,4767,1680,4767,1678,4767,1655,4784,1655,4783,1654,4788,1652,4789,1652,4769,1652,4767,1652,4767,1625,4770,1625,4773,1624,4792,1624,4790,1623,4784,1621,4779,1621xm4774,1655l4767,1655,4768,1655,4770,1655,4774,1655xm4792,1624l4779,1624,4782,1625,4787,1630,4788,1633,4788,1642,4787,1645,4780,1651,4776,1652,4789,1652,4792,1650,4798,1645,4799,1641,4799,1633,4798,1630,4793,1625,4792,1624xe" filled="true" fillcolor="#000000" stroked="false">
              <v:path arrowok="t"/>
              <v:fill type="solid"/>
            </v:shape>
            <v:line style="position:absolute" from="1289,560" to="1403,560" stroked="true" strokeweight=".499pt" strokecolor="#000000">
              <v:stroke dashstyle="solid"/>
            </v:line>
            <v:line style="position:absolute" from="1289,897" to="1403,897" stroked="true" strokeweight=".499pt" strokecolor="#000000">
              <v:stroke dashstyle="solid"/>
            </v:line>
            <v:line style="position:absolute" from="1294,1359" to="1408,1359" stroked="true" strokeweight=".499pt" strokecolor="#000000">
              <v:stroke dashstyle="solid"/>
            </v:line>
            <v:line style="position:absolute" from="1294,1691" to="1408,1691" stroked="true" strokeweight=".499pt" strokecolor="#000000">
              <v:stroke dashstyle="solid"/>
            </v:line>
            <v:shape style="position:absolute;left:1082;top:448;width:302;height:1218" id="docshape322" coordorigin="1083,448" coordsize="302,1218" path="m1110,1581l1083,1581,1083,1582,1085,1582,1089,1583,1091,1586,1092,1587,1092,1588,1092,1637,1092,1640,1090,1642,1088,1643,1083,1643,1083,1645,1110,1645,1110,1643,1108,1643,1104,1642,1102,1640,1101,1639,1101,1637,1101,1588,1102,1586,1104,1583,1105,1582,1110,1582,1110,1581xm1110,1249l1083,1249,1083,1251,1085,1251,1089,1252,1091,1254,1092,1255,1092,1257,1092,1306,1092,1309,1090,1311,1088,1312,1083,1312,1083,1314,1110,1314,1110,1312,1108,1312,1104,1311,1102,1309,1101,1308,1101,1306,1101,1257,1102,1254,1104,1252,1105,1251,1110,1251,1110,1249xm1116,787l1089,787,1089,788,1091,788,1095,790,1097,792,1098,793,1098,794,1098,843,1097,846,1095,848,1093,849,1089,849,1089,851,1116,851,1116,849,1114,849,1109,848,1107,846,1107,845,1107,843,1107,794,1107,792,1109,789,1111,788,1116,788,1116,787xm1116,450l1089,450,1089,451,1091,451,1095,453,1097,455,1098,456,1098,457,1098,506,1097,509,1095,511,1093,512,1089,512,1089,514,1116,514,1116,512,1114,512,1109,511,1107,509,1107,508,1107,506,1107,457,1107,455,1109,452,1111,451,1116,451,1116,450xm1161,1643l1159,1643,1157,1643,1157,1643,1155,1641,1155,1640,1154,1639,1154,1613,1154,1610,1153,1606,1152,1605,1151,1603,1147,1601,1145,1600,1138,1600,1134,1603,1128,1609,1128,1607,1128,1600,1126,1600,1113,1606,1114,1607,1117,1607,1119,1607,1120,1609,1120,1610,1120,1639,1120,1640,1119,1643,1117,1643,1114,1643,1114,1645,1136,1645,1136,1643,1133,1643,1132,1643,1131,1643,1129,1641,1129,1640,1129,1640,1128,1612,1131,1609,1132,1608,1136,1606,1142,1606,1144,1607,1146,1610,1146,1612,1146,1640,1145,1642,1144,1643,1142,1643,1139,1643,1139,1645,1161,1645,1161,1643xm1161,1312l1159,1312,1157,1312,1157,1311,1155,1309,1155,1309,1154,1308,1154,1281,1154,1278,1153,1275,1152,1274,1151,1272,1147,1270,1145,1269,1138,1269,1134,1272,1128,1278,1128,1275,1128,1269,1126,1269,1113,1274,1114,1276,1117,1275,1119,1276,1120,1278,1120,1278,1120,1308,1120,1309,1119,1311,1117,1312,1114,1312,1114,1314,1136,1314,1136,1312,1133,1312,1132,1312,1131,1311,1129,1309,1129,1309,1128,1281,1131,1278,1132,1277,1136,1275,1142,1275,1144,1276,1146,1279,1146,1281,1146,1308,1145,1311,1144,1312,1142,1312,1139,1312,1139,1314,1161,1314,1161,1312xm1167,849l1165,849,1163,849,1162,849,1161,847,1160,846,1160,845,1160,819,1160,816,1158,812,1158,811,1157,809,1153,807,1151,806,1144,806,1139,809,1134,815,1134,813,1134,806,1132,806,1119,812,1120,813,1123,813,1125,813,1126,815,1126,816,1126,845,1126,846,1124,849,1123,849,1120,849,1120,851,1141,851,1141,849,1139,849,1137,849,1136,849,1135,847,1134,846,1134,818,1137,815,1138,814,1142,812,1148,812,1150,813,1152,817,1152,819,1152,844,1152,846,1150,848,1149,849,1148,849,1145,849,1145,851,1167,851,1167,849xm1167,512l1165,512,1163,512,1162,512,1161,510,1160,509,1160,508,1160,482,1160,479,1158,475,1158,474,1157,472,1153,470,1151,469,1144,469,1139,472,1134,478,1134,476,1134,469,1132,469,1119,475,1120,476,1123,476,1125,476,1126,478,1126,479,1126,508,1126,509,1124,512,1123,512,1120,512,1120,514,1141,514,1141,512,1139,512,1137,512,1136,512,1135,510,1135,509,1134,509,1134,481,1137,478,1138,477,1142,475,1148,475,1150,476,1152,480,1152,482,1152,507,1152,509,1150,511,1149,512,1148,512,1145,512,1145,514,1167,514,1167,512xm1207,1629l1206,1614,1205,1609,1203,1607,1198,1602,1198,1602,1198,1619,1198,1632,1197,1636,1192,1642,1190,1643,1184,1643,1182,1643,1181,1642,1178,1640,1177,1638,1177,1635,1176,1613,1179,1611,1181,1609,1182,1608,1187,1607,1189,1607,1192,1608,1197,1614,1198,1619,1198,1602,1195,1600,1188,1600,1185,1601,1181,1604,1179,1607,1176,1611,1176,1607,1176,1600,1175,1600,1161,1606,1162,1607,1165,1607,1167,1607,1168,1609,1168,1609,1168,1660,1168,1661,1167,1663,1165,1664,1164,1664,1164,1664,1162,1664,1161,1664,1161,1666,1184,1666,1184,1664,1184,1664,1181,1664,1180,1664,1179,1663,1177,1661,1177,1660,1176,1642,1181,1645,1182,1646,1184,1646,1192,1646,1197,1644,1197,1643,1204,1635,1207,1629xm1207,1298l1206,1283,1205,1278,1203,1276,1198,1271,1198,1271,1198,1288,1198,1301,1197,1305,1192,1311,1190,1312,1184,1312,1182,1311,1181,1311,1178,1309,1177,1307,1177,1304,1176,1282,1179,1279,1181,1278,1182,1277,1187,1276,1189,1276,1192,1277,1197,1283,1198,1288,1198,1271,1195,1269,1188,1269,1185,1270,1183,1271,1181,1273,1179,1275,1176,1279,1176,1275,1176,1269,1175,1269,1161,1275,1162,1276,1165,1275,1167,1276,1168,1278,1168,1278,1168,1329,1168,1330,1167,1332,1165,1332,1164,1333,1164,1333,1162,1333,1161,1333,1161,1334,1184,1334,1184,1333,1184,1333,1181,1333,1180,1332,1179,1332,1177,1330,1177,1329,1176,1311,1181,1314,1182,1315,1184,1315,1192,1315,1197,1313,1197,1312,1204,1304,1207,1298xm1212,835l1212,820,1210,816,1208,813,1204,808,1204,808,1204,826,1204,838,1203,843,1198,848,1195,849,1190,849,1188,849,1187,848,1184,846,1183,844,1182,841,1182,819,1185,817,1187,815,1188,814,1192,813,1195,813,1197,814,1202,820,1204,826,1204,808,1200,806,1194,806,1191,807,1187,810,1184,813,1182,817,1182,813,1182,806,1180,806,1167,812,1168,813,1170,813,1173,813,1174,815,1174,816,1174,867,1174,867,1172,869,1171,870,1170,870,1168,870,1167,870,1167,872,1189,872,1189,870,1189,870,1187,870,1185,870,1185,869,1183,867,1182,867,1182,848,1186,851,1188,852,1190,852,1198,852,1202,850,1203,849,1210,841,1212,835xm1212,498l1212,483,1210,479,1208,476,1204,471,1204,471,1204,489,1204,501,1203,506,1198,511,1195,512,1190,512,1188,512,1187,511,1184,509,1183,507,1182,504,1182,482,1185,480,1187,478,1188,477,1192,476,1195,476,1197,477,1202,483,1204,489,1204,471,1200,469,1194,469,1191,470,1187,473,1184,476,1182,480,1182,476,1182,469,1180,469,1167,475,1168,476,1170,476,1173,476,1174,478,1174,479,1174,530,1174,530,1172,532,1171,533,1170,533,1170,533,1168,533,1167,533,1167,535,1189,535,1189,533,1189,533,1187,533,1185,533,1185,532,1183,530,1182,530,1182,511,1186,514,1188,515,1190,515,1198,515,1202,513,1203,512,1210,504,1212,498xm1258,1641l1258,1640,1258,1640,1258,1639,1254,1640,1252,1639,1251,1637,1251,1636,1251,1634,1251,1601,1236,1601,1236,1603,1239,1603,1241,1604,1243,1605,1243,1607,1243,1634,1241,1637,1239,1638,1235,1640,1234,1640,1230,1640,1229,1640,1226,1637,1225,1635,1225,1603,1225,1601,1210,1601,1210,1603,1212,1603,1214,1603,1215,1604,1217,1606,1217,1606,1217,1608,1217,1634,1218,1636,1218,1637,1219,1641,1220,1643,1224,1646,1226,1646,1231,1646,1233,1646,1237,1644,1239,1641,1240,1640,1243,1637,1243,1646,1245,1646,1258,1641xm1258,1310l1258,1309,1258,1309,1258,1308,1254,1309,1252,1308,1251,1306,1251,1305,1251,1303,1251,1270,1236,1270,1236,1272,1239,1272,1241,1272,1243,1274,1243,1276,1243,1303,1241,1305,1239,1307,1235,1309,1234,1309,1230,1309,1229,1308,1226,1306,1225,1303,1225,1272,1225,1270,1210,1270,1210,1272,1212,1272,1214,1272,1215,1273,1217,1274,1217,1275,1217,1277,1217,1303,1218,1305,1219,1310,1220,1311,1224,1314,1226,1315,1231,1315,1233,1314,1237,1312,1239,1310,1240,1309,1243,1306,1243,1315,1245,1315,1258,1310xm1264,847l1264,846,1264,846,1263,845,1260,846,1258,845,1257,843,1257,843,1257,840,1257,808,1242,808,1242,809,1245,809,1247,810,1248,812,1249,813,1249,840,1247,843,1244,844,1241,846,1239,846,1236,846,1234,846,1232,843,1231,841,1231,809,1231,808,1216,808,1216,809,1218,809,1220,809,1220,810,1222,812,1223,813,1223,814,1223,840,1223,842,1223,843,1225,847,1226,849,1230,852,1232,852,1236,852,1238,852,1242,850,1245,847,1246,846,1249,843,1249,852,1251,852,1264,847xm1264,510l1264,509,1264,509,1263,508,1260,509,1258,508,1257,506,1257,506,1257,503,1257,471,1242,471,1242,472,1245,472,1247,473,1248,475,1249,476,1249,503,1247,506,1244,507,1241,509,1239,509,1236,509,1234,509,1232,506,1231,504,1231,472,1231,471,1216,471,1216,472,1218,472,1220,472,1220,473,1222,475,1223,476,1223,477,1223,503,1223,505,1223,506,1225,510,1226,512,1230,515,1232,515,1236,515,1238,515,1242,513,1245,510,1246,509,1249,506,1249,515,1251,515,1264,510xm1286,1636l1284,1636,1281,1639,1278,1640,1275,1639,1274,1638,1274,1636,1274,1605,1284,1605,1284,1601,1274,1601,1274,1587,1273,1587,1271,1590,1270,1593,1268,1596,1267,1598,1263,1601,1261,1603,1259,1603,1259,1605,1266,1605,1266,1638,1267,1639,1267,1641,1270,1644,1275,1646,1277,1646,1279,1645,1283,1642,1284,1640,1284,1639,1286,1636xm1286,1305l1284,1305,1281,1308,1278,1309,1275,1307,1274,1306,1274,1305,1274,1274,1284,1274,1284,1270,1274,1270,1274,1256,1273,1256,1271,1259,1270,1261,1268,1265,1267,1267,1263,1270,1261,1271,1259,1272,1259,1274,1266,1274,1266,1306,1267,1308,1267,1310,1270,1313,1275,1314,1277,1314,1279,1314,1281,1312,1283,1310,1284,1309,1284,1308,1286,1305xm1291,842l1289,842,1287,845,1284,846,1281,845,1280,844,1280,842,1280,811,1290,811,1290,808,1280,808,1280,793,1278,793,1277,796,1276,799,1274,802,1272,804,1269,807,1267,809,1265,809,1265,811,1272,811,1272,844,1272,846,1273,847,1276,850,1280,852,1282,852,1285,851,1289,848,1290,846,1290,846,1291,842xm1291,505l1289,505,1287,508,1284,509,1281,508,1280,507,1280,505,1280,474,1290,474,1290,471,1280,471,1280,456,1278,456,1277,459,1276,462,1274,465,1272,467,1269,470,1267,472,1265,472,1265,474,1272,474,1272,507,1272,509,1273,510,1276,513,1280,515,1282,515,1285,514,1289,511,1290,509,1290,509,1291,505xm1335,1662l1285,1662,1285,1666,1335,1666,1335,1662xm1335,1331l1285,1331,1285,1335,1335,1335,1335,1331xm1341,868l1290,868,1290,872,1341,872,1341,868xm1341,531l1290,531,1290,535,1341,535,1341,531xm1374,1620l1373,1616,1369,1611,1366,1608,1362,1607,1368,1602,1371,1597,1371,1589,1370,1587,1369,1586,1365,1581,1361,1579,1352,1579,1349,1580,1343,1585,1341,1589,1339,1593,1340,1594,1344,1588,1348,1586,1356,1586,1358,1587,1362,1591,1363,1593,1363,1599,1363,1601,1361,1606,1359,1607,1354,1610,1351,1611,1349,1612,1349,1613,1353,1613,1355,1614,1360,1616,1362,1617,1364,1619,1365,1620,1367,1624,1367,1627,1367,1633,1366,1636,1361,1641,1359,1642,1355,1642,1352,1641,1351,1641,1350,1641,1346,1639,1345,1638,1344,1638,1342,1638,1339,1639,1338,1641,1338,1641,1340,1644,1342,1646,1345,1646,1358,1646,1364,1643,1366,1642,1373,1634,1374,1629,1374,1620xm1376,849l1373,849,1372,849,1371,848,1369,846,1368,845,1368,793,1368,785,1367,785,1351,793,1352,794,1354,793,1355,793,1357,793,1359,794,1360,796,1360,797,1360,846,1360,847,1358,848,1357,849,1355,849,1352,849,1352,851,1376,851,1376,849xm1378,1301l1377,1301,1374,1305,1370,1306,1369,1306,1366,1306,1346,1306,1348,1305,1353,1300,1366,1285,1370,1280,1372,1275,1374,1271,1375,1268,1375,1260,1373,1256,1372,1255,1366,1250,1361,1248,1351,1248,1347,1250,1341,1256,1339,1260,1338,1266,1340,1266,1341,1263,1343,1260,1348,1256,1351,1255,1357,1255,1360,1257,1365,1262,1366,1265,1366,1275,1364,1280,1355,1293,1347,1302,1336,1312,1336,1314,1374,1314,1377,1306,1378,1301xm1385,471l1382,462,1375,453,1375,471,1375,491,1375,497,1372,506,1371,508,1367,511,1365,512,1360,512,1358,510,1354,499,1352,492,1352,478,1353,472,1355,461,1356,457,1360,452,1362,451,1366,451,1367,452,1369,453,1371,455,1372,457,1375,466,1375,471,1375,453,1374,451,1373,451,1369,448,1361,448,1358,449,1352,454,1349,458,1344,469,1343,475,1343,491,1345,498,1349,506,1352,511,1358,515,1367,515,1370,514,1372,512,1377,509,1379,505,1384,495,1385,489,1385,471xe" filled="true" fillcolor="#000000" stroked="false">
              <v:path arrowok="t"/>
              <v:fill type="solid"/>
            </v:shape>
            <v:shape style="position:absolute;left:5829;top:735;width:86;height:215" id="docshape323" coordorigin="5829,735" coordsize="86,215" path="m5829,735l5915,778,5915,907,5829,949,5829,735xe" filled="false" stroked="true" strokeweight=".499pt" strokecolor="#000000">
              <v:path arrowok="t"/>
              <v:stroke dashstyle="solid"/>
            </v:shape>
            <v:shape style="position:absolute;left:5829;top:483;width:86;height:215" id="docshape324" coordorigin="5829,484" coordsize="86,215" path="m5829,484l5915,527,5915,655,5829,698,5829,484xe" filled="false" stroked="true" strokeweight=".499pt" strokecolor="#000000">
              <v:path arrowok="t"/>
              <v:stroke dashstyle="solid"/>
            </v:shape>
            <v:line style="position:absolute" from="5401,537" to="5829,538" stroked="true" strokeweight=".499pt" strokecolor="#000000">
              <v:stroke dashstyle="solid"/>
            </v:line>
            <v:shape style="position:absolute;left:5829;top:1283;width:86;height:215" id="docshape325" coordorigin="5829,1284" coordsize="86,215" path="m5829,1284l5915,1326,5915,1455,5829,1498,5829,1284xe" filled="false" stroked="true" strokeweight=".499pt" strokecolor="#000000">
              <v:path arrowok="t"/>
              <v:stroke dashstyle="solid"/>
            </v:shape>
            <v:shape style="position:absolute;left:5829;top:1532;width:86;height:215" id="docshape326" coordorigin="5829,1532" coordsize="86,215" path="m5829,1532l5915,1575,5915,1703,5829,1746,5829,1532xe" filled="false" stroked="true" strokeweight=".499pt" strokecolor="#000000">
              <v:path arrowok="t"/>
              <v:stroke dashstyle="solid"/>
            </v:shape>
            <v:shape style="position:absolute;left:5343;top:895;width:486;height:521" id="docshape327" coordorigin="5344,896" coordsize="486,521" path="m5344,1416l5629,1416,5658,897,5829,896e" filled="false" stroked="true" strokeweight=".499pt" strokecolor="#000000">
              <v:path arrowok="t"/>
              <v:stroke dashstyle="solid"/>
            </v:shape>
            <v:shape style="position:absolute;left:5390;top:1331;width:182;height:150" type="#_x0000_t75" id="docshape328" stroked="false">
              <v:imagedata r:id="rId56" o:title=""/>
            </v:shape>
            <v:shape style="position:absolute;left:5657;top:542;width:172;height:241" id="docshape329" coordorigin="5658,543" coordsize="172,241" path="m5658,543l5658,782,5829,783e" filled="false" stroked="true" strokeweight=".499pt" strokecolor="#000000">
              <v:path arrowok="t"/>
              <v:stroke dashstyle="solid"/>
            </v:shape>
            <v:shape style="position:absolute;left:5715;top:644;width:115;height:247" id="docshape330" coordorigin="5715,645" coordsize="115,247" path="m5829,645l5715,645,5715,891e" filled="false" stroked="true" strokeweight=".499pt" strokecolor="#000000">
              <v:path arrowok="t"/>
              <v:stroke dashstyle="solid"/>
            </v:shape>
            <v:shape style="position:absolute;left:5338;top:1702;width:496;height:2" id="docshape331" coordorigin="5339,1702" coordsize="496,0" path="m5339,1702l5395,1702m5567,1702l5834,1702e" filled="false" stroked="true" strokeweight=".536pt" strokecolor="#000000">
              <v:path arrowok="t"/>
              <v:stroke dashstyle="solid"/>
            </v:shape>
            <v:rect style="position:absolute;left:5395;top:1633;width:172;height:140" id="docshape332" filled="false" stroked="true" strokeweight=".499pt" strokecolor="#000000">
              <v:stroke dashstyle="solid"/>
            </v:rect>
            <v:shape style="position:absolute;left:5457;top:1666;width:45;height:70" id="docshape333" coordorigin="5457,1667" coordsize="45,70" path="m5484,1667l5474,1667,5469,1668,5462,1675,5460,1680,5459,1686,5461,1686,5463,1682,5464,1679,5470,1675,5473,1674,5480,1674,5483,1676,5488,1681,5490,1685,5490,1695,5487,1701,5478,1715,5469,1724,5457,1734,5457,1736,5498,1736,5502,1723,5501,1723,5497,1727,5494,1728,5492,1729,5490,1729,5468,1729,5470,1727,5475,1721,5489,1706,5493,1700,5497,1692,5498,1688,5498,1680,5496,1676,5489,1669,5484,1667xe" filled="true" fillcolor="#000000" stroked="false">
              <v:path arrowok="t"/>
              <v:fill type="solid"/>
            </v:shape>
            <v:shape style="position:absolute;left:5400;top:902;width:429;height:435" id="docshape334" coordorigin="5401,902" coordsize="429,435" path="m5401,902l5515,908,5687,1336,5829,1337e" filled="false" stroked="true" strokeweight=".499pt" strokecolor="#000000">
              <v:path arrowok="t"/>
              <v:stroke dashstyle="solid"/>
            </v:shape>
            <v:shape style="position:absolute;left:5772;top:1336;width:58;height:240" id="docshape335" coordorigin="5772,1336" coordsize="58,240" path="m5772,1336l5772,1576,5829,1576e" filled="false" stroked="true" strokeweight=".499pt" strokecolor="#000000">
              <v:path arrowok="t"/>
              <v:stroke dashstyle="solid"/>
            </v:shape>
            <v:shape style="position:absolute;left:5737;top:1450;width:92;height:247" id="docshape336" coordorigin="5738,1450" coordsize="92,247" path="m5829,1450l5738,1451,5738,1696e" filled="false" stroked="true" strokeweight=".499pt" strokecolor="#000000">
              <v:path arrowok="t"/>
              <v:stroke dashstyle="solid"/>
            </v:shape>
            <v:rect style="position:absolute;left:6217;top:491;width:343;height:457" id="docshape337" filled="false" stroked="true" strokeweight=".499pt" strokecolor="#000000">
              <v:stroke dashstyle="solid"/>
            </v:rect>
            <v:shape style="position:absolute;left:6327;top:680;width:121;height:74" id="docshape338" coordorigin="6328,681" coordsize="121,74" path="m6358,752l6328,752,6328,754,6358,754,6358,752xm6367,720l6356,720,6380,754,6399,754,6399,752,6395,751,6392,750,6387,747,6384,744,6367,720xm6361,682l6328,682,6328,684,6333,684,6335,685,6337,687,6338,690,6338,746,6337,748,6335,751,6333,752,6353,752,6351,751,6349,748,6348,746,6348,720,6367,720,6366,719,6372,718,6373,717,6358,717,6348,717,6348,687,6351,686,6354,686,6376,686,6374,685,6367,683,6361,682xm6356,720l6348,720,6350,720,6354,720,6356,720xm6376,686l6361,686,6365,687,6367,690,6370,693,6372,696,6372,706,6370,710,6363,716,6358,717,6373,717,6376,715,6382,709,6384,705,6384,696,6382,693,6377,687,6376,686xm6440,689l6424,689,6427,690,6433,696,6434,700,6434,710,6432,717,6422,731,6413,741,6400,752,6400,754,6443,754,6446,746,6412,746,6414,744,6419,738,6434,722,6438,716,6441,710,6443,707,6443,703,6443,694,6441,690,6440,689xm6448,740l6446,740,6443,744,6438,745,6437,746,6434,746,6446,746,6448,740xm6429,681l6418,681,6413,682,6406,689,6403,694,6402,701,6404,701,6406,697,6408,694,6413,690,6417,689,6440,689,6434,682,6429,681xe" filled="true" fillcolor="#000000" stroked="false">
              <v:path arrowok="t"/>
              <v:fill type="solid"/>
            </v:shape>
            <v:line style="position:absolute" from="6151,590" to="6223,588" stroked="true" strokeweight=".499pt" strokecolor="#000000">
              <v:stroke dashstyle="solid"/>
            </v:line>
            <v:line style="position:absolute" from="5909,840" to="6223,840" stroked="true" strokeweight=".499pt" strokecolor="#000000">
              <v:stroke dashstyle="solid"/>
            </v:line>
            <v:rect style="position:absolute;left:6217;top:1290;width:343;height:457" id="docshape339" filled="false" stroked="true" strokeweight=".499pt" strokecolor="#000000">
              <v:stroke dashstyle="solid"/>
            </v:rect>
            <v:shape style="position:absolute;left:6327;top:1480;width:121;height:74" id="docshape340" coordorigin="6328,1480" coordsize="121,74" path="m6358,1552l6328,1552,6328,1554,6358,1554,6358,1552xm6367,1520l6356,1520,6380,1554,6399,1554,6399,1552,6395,1551,6392,1550,6387,1547,6384,1544,6381,1539,6367,1520xm6361,1482l6328,1482,6328,1484,6333,1484,6335,1484,6337,1487,6338,1490,6338,1545,6337,1547,6335,1551,6333,1552,6353,1552,6351,1551,6349,1548,6348,1545,6348,1520,6367,1520,6366,1519,6372,1517,6373,1517,6358,1517,6348,1517,6348,1487,6351,1486,6354,1486,6376,1486,6374,1484,6367,1482,6361,1482xm6356,1520l6348,1520,6351,1520,6354,1520,6356,1520xm6376,1486l6361,1486,6365,1487,6370,1493,6372,1496,6372,1505,6370,1509,6363,1515,6358,1517,6373,1517,6376,1515,6379,1512,6382,1508,6384,1505,6384,1496,6382,1492,6377,1486,6376,1486xm6440,1488l6424,1488,6427,1490,6433,1496,6434,1499,6434,1510,6432,1516,6422,1531,6413,1540,6400,1552,6400,1554,6443,1554,6446,1546,6412,1546,6414,1543,6419,1538,6434,1522,6438,1516,6441,1510,6443,1506,6443,1503,6443,1494,6441,1490,6440,1488xm6448,1540l6446,1540,6443,1543,6438,1545,6437,1545,6434,1546,6446,1546,6448,1540xm6429,1480l6418,1480,6413,1482,6406,1489,6403,1494,6402,1500,6404,1500,6406,1496,6408,1493,6413,1489,6417,1488,6440,1488,6434,1482,6429,1480xe" filled="true" fillcolor="#000000" stroked="false">
              <v:path arrowok="t"/>
              <v:fill type="solid"/>
            </v:shape>
            <v:line style="position:absolute" from="5909,1639" to="6223,1639" stroked="true" strokeweight=".499pt" strokecolor="#000000">
              <v:stroke dashstyle="solid"/>
            </v:line>
            <v:shape style="position:absolute;left:5904;top:1314;width:325;height:150" type="#_x0000_t75" id="docshape341" stroked="false">
              <v:imagedata r:id="rId57" o:title=""/>
            </v:shape>
            <v:rect style="position:absolute;left:5979;top:521;width:172;height:140" id="docshape342" filled="false" stroked="true" strokeweight=".499pt" strokecolor="#000000">
              <v:stroke dashstyle="solid"/>
            </v:rect>
            <v:shape style="position:absolute;left:6037;top:556;width:50;height:78" id="docshape343" coordorigin="6037,557" coordsize="50,78" path="m6067,557l6055,557,6051,559,6043,566,6040,571,6040,578,6042,578,6043,574,6045,571,6051,566,6054,565,6062,565,6066,567,6072,573,6073,577,6073,588,6037,632,6037,634,6082,634,6087,619,6085,619,6082,623,6077,625,6076,625,6073,626,6049,626,6052,623,6057,617,6073,600,6077,594,6082,584,6083,580,6083,571,6081,567,6072,559,6067,557xe" filled="true" fillcolor="#000000" stroked="false">
              <v:path arrowok="t"/>
              <v:fill type="solid"/>
            </v:shape>
            <v:line style="position:absolute" from="5909,588" to="5979,589" stroked="true" strokeweight=".499pt" strokecolor="#000000">
              <v:stroke dashstyle="solid"/>
            </v:line>
            <v:shape style="position:absolute;left:7131;top:735;width:86;height:215" id="docshape344" coordorigin="7132,735" coordsize="86,215" path="m7132,735l7217,778,7217,907,7132,949,7132,735xe" filled="false" stroked="true" strokeweight=".499pt" strokecolor="#000000">
              <v:path arrowok="t"/>
              <v:stroke dashstyle="solid"/>
            </v:shape>
            <v:shape style="position:absolute;left:7131;top:483;width:86;height:215" id="docshape345" coordorigin="7132,484" coordsize="86,215" path="m7132,484l7217,527,7217,655,7132,698,7132,484xe" filled="false" stroked="true" strokeweight=".499pt" strokecolor="#000000">
              <v:path arrowok="t"/>
              <v:stroke dashstyle="solid"/>
            </v:shape>
            <v:line style="position:absolute" from="6560,537" to="7132,538" stroked="true" strokeweight=".499pt" strokecolor="#000000">
              <v:stroke dashstyle="solid"/>
            </v:line>
            <v:shape style="position:absolute;left:7131;top:1283;width:86;height:215" id="docshape346" coordorigin="7132,1284" coordsize="86,215" path="m7132,1284l7217,1326,7217,1455,7132,1498,7132,1284xe" filled="false" stroked="true" strokeweight=".499pt" strokecolor="#000000">
              <v:path arrowok="t"/>
              <v:stroke dashstyle="solid"/>
            </v:shape>
            <v:shape style="position:absolute;left:7131;top:1532;width:86;height:215" id="docshape347" coordorigin="7132,1532" coordsize="86,215" path="m7132,1532l7217,1575,7217,1703,7132,1746,7132,1532xe" filled="false" stroked="true" strokeweight=".499pt" strokecolor="#000000">
              <v:path arrowok="t"/>
              <v:stroke dashstyle="solid"/>
            </v:shape>
            <v:shape style="position:absolute;left:6560;top:895;width:572;height:510" id="docshape348" coordorigin="6560,896" coordsize="572,510" path="m6560,1405l6846,1405,6960,897,7132,896e" filled="false" stroked="true" strokeweight=".499pt" strokecolor="#000000">
              <v:path arrowok="t"/>
              <v:stroke dashstyle="solid"/>
            </v:shape>
            <v:shape style="position:absolute;left:6635;top:1331;width:182;height:150" type="#_x0000_t75" id="docshape349" stroked="false">
              <v:imagedata r:id="rId58" o:title=""/>
            </v:shape>
            <v:shape style="position:absolute;left:6960;top:542;width:172;height:241" id="docshape350" coordorigin="6960,543" coordsize="172,241" path="m6960,543l6960,782,7132,783e" filled="false" stroked="true" strokeweight=".499pt" strokecolor="#000000">
              <v:path arrowok="t"/>
              <v:stroke dashstyle="solid"/>
            </v:shape>
            <v:shape style="position:absolute;left:7017;top:644;width:115;height:247" id="docshape351" coordorigin="7017,645" coordsize="115,247" path="m7132,645l7017,645,7017,891e" filled="false" stroked="true" strokeweight=".499pt" strokecolor="#000000">
              <v:path arrowok="t"/>
              <v:stroke dashstyle="solid"/>
            </v:shape>
            <v:shape style="position:absolute;left:6555;top:1702;width:582;height:2" id="docshape352" coordorigin="6555,1702" coordsize="582,0" path="m6555,1702l6640,1702m6812,1702l7137,1702e" filled="false" stroked="true" strokeweight=".536pt" strokecolor="#000000">
              <v:path arrowok="t"/>
              <v:stroke dashstyle="solid"/>
            </v:shape>
            <v:rect style="position:absolute;left:6640;top:1633;width:172;height:140" id="docshape353" filled="false" stroked="true" strokeweight=".499pt" strokecolor="#000000">
              <v:stroke dashstyle="solid"/>
            </v:rect>
            <v:shape style="position:absolute;left:6710;top:1664;width:30;height:78" id="docshape354" coordorigin="6711,1665" coordsize="30,78" path="m6731,1665l6729,1665,6711,1674,6712,1676,6714,1674,6716,1674,6717,1674,6720,1675,6721,1677,6722,1679,6722,1682,6722,1733,6712,1740,6712,1742,6741,1742,6741,1740,6737,1740,6735,1740,6734,1739,6732,1737,6731,1736,6731,1733,6731,1665xe" filled="true" fillcolor="#000000" stroked="false">
              <v:path arrowok="t"/>
              <v:fill type="solid"/>
            </v:shape>
            <v:shape style="position:absolute;left:6560;top:905;width:572;height:432" id="docshape355" coordorigin="6560,905" coordsize="572,432" path="m6560,905l6732,905,6960,1336,7132,1337e" filled="false" stroked="true" strokeweight=".499pt" strokecolor="#000000">
              <v:path arrowok="t"/>
              <v:stroke dashstyle="solid"/>
            </v:shape>
            <v:shape style="position:absolute;left:7074;top:1336;width:58;height:240" id="docshape356" coordorigin="7074,1336" coordsize="58,240" path="m7074,1336l7074,1576,7132,1576e" filled="false" stroked="true" strokeweight=".499pt" strokecolor="#000000">
              <v:path arrowok="t"/>
              <v:stroke dashstyle="solid"/>
            </v:shape>
            <v:shape style="position:absolute;left:7040;top:1450;width:92;height:247" id="docshape357" coordorigin="7040,1450" coordsize="92,247" path="m7132,1450l7040,1451,7040,1696e" filled="false" stroked="true" strokeweight=".499pt" strokecolor="#000000">
              <v:path arrowok="t"/>
              <v:stroke dashstyle="solid"/>
            </v:shape>
            <v:line style="position:absolute" from="7863,560" to="7977,560" stroked="true" strokeweight=".499pt" strokecolor="#000000">
              <v:stroke dashstyle="solid"/>
            </v:line>
            <v:rect style="position:absolute;left:7945;top:414;width:229;height:172" id="docshape358" filled="false" stroked="true" strokeweight=".286pt" strokecolor="#ffffff">
              <v:stroke dashstyle="solid"/>
            </v:rect>
            <v:shape style="position:absolute;left:7877;top:465;width:360;height:87" id="docshape359" coordorigin="7877,465" coordsize="360,87" path="m7917,465l7901,465,7893,468,7880,480,7877,488,7877,509,7880,517,7892,529,7899,533,7917,533,7924,529,7925,529,7902,529,7898,527,7894,523,7890,517,7888,509,7888,488,7890,481,7898,471,7902,469,7925,469,7925,469,7917,465xm7925,469l7914,469,7919,471,7927,481,7929,488,7929,510,7927,517,7919,527,7914,529,7925,529,7937,516,7940,509,7940,488,7937,481,7925,469xm7959,489l7946,489,7948,490,7948,490,7950,492,7951,493,7951,494,7951,520,7951,522,7951,523,7953,527,7954,529,7956,530,7958,532,7960,532,7964,532,7966,532,7970,530,7973,527,7974,527,7964,527,7962,526,7960,523,7959,521,7959,489xm7985,523l7977,523,7977,532,7979,532,7992,527,7992,527,7992,526,7988,526,7986,526,7985,523xm7985,488l7970,488,7970,489,7973,490,7975,490,7976,492,7977,493,7977,520,7974,523,7972,524,7969,526,7967,527,7974,527,7977,523,7985,523,7985,523,7985,521,7985,488xm7991,525l7988,526,7992,526,7991,525xm7959,488l7944,488,7944,489,7959,489,7959,488xm8020,550l8019,550,8019,552,8042,552,8042,550,8020,550xm8034,493l8022,493,8025,493,8026,495,8026,547,8026,547,8024,549,8023,550,8022,550,8042,550,8042,550,8039,550,8038,550,8037,549,8035,548,8034,547,8034,529,8039,529,8036,526,8035,525,8034,522,8034,500,8037,497,8034,497,8034,493xm8039,529l8034,529,8038,531,8040,532,8042,532,8050,532,8054,530,8055,530,8042,530,8040,529,8039,529xm8008,491l8000,491,8000,525,8000,526,8001,527,8004,531,8008,532,8010,532,8013,531,8017,528,8018,526,8012,526,8009,525,8008,524,8008,522,8008,491xm8061,493l8047,493,8050,495,8054,501,8056,506,8056,518,8055,523,8050,528,8048,530,8055,530,8062,522,8064,515,8064,501,8063,496,8061,493xm8019,522l8017,522,8015,525,8012,526,8018,526,8018,526,8019,522xm8052,486l8046,486,8043,487,8041,489,8039,490,8036,493,8034,497,8037,497,8039,495,8040,494,8044,493,8061,493,8056,488,8052,486xm8034,487l8032,487,8019,492,8020,494,8022,493,8034,493,8034,487xm8008,473l8006,473,8005,477,8004,479,8003,480,8002,482,8000,484,7998,486,7997,488,7995,489,7993,489,7993,491,8018,491,8018,488,8008,488,8008,473xm8083,489l8070,489,8072,490,8072,490,8074,492,8075,493,8075,494,8075,520,8075,522,8076,523,8077,527,8078,529,8082,532,8084,532,8088,532,8090,532,8094,530,8097,527,8098,527,8088,527,8086,526,8084,523,8083,521,8083,489xm8109,523l8101,523,8101,532,8103,532,8116,527,8116,527,8116,526,8112,526,8110,526,8109,523xm8109,488l8094,488,8094,489,8097,490,8099,490,8100,492,8101,493,8101,520,8099,523,8097,524,8093,526,8092,527,8098,527,8101,523,8109,523,8109,523,8109,520,8109,488xm8115,525l8112,526,8116,526,8115,525xm8083,488l8068,488,8068,489,8083,489,8083,488xm8132,491l8124,491,8124,524,8124,526,8125,527,8128,531,8132,532,8135,532,8137,531,8141,528,8142,526,8136,526,8133,525,8132,524,8132,522,8132,491xm8143,522l8141,522,8139,525,8136,526,8142,526,8142,526,8143,522xm8132,473l8130,473,8129,477,8128,479,8126,482,8124,484,8121,488,8119,489,8117,489,8117,491,8142,491,8142,488,8132,488,8132,473xm8193,548l8142,548,8142,552,8193,552,8193,548xm8221,465l8213,465,8210,467,8204,471,8201,475,8196,486,8195,492,8195,508,8197,515,8204,529,8210,532,8219,532,8222,531,8225,529,8212,529,8210,527,8206,517,8205,509,8205,495,8205,490,8207,478,8208,474,8212,470,8214,469,8226,469,8226,468,8221,465xm8226,469l8218,469,8220,469,8221,470,8223,472,8224,474,8227,483,8227,488,8227,508,8227,514,8225,519,8224,523,8223,525,8221,527,8219,529,8218,529,8225,529,8229,526,8231,523,8234,517,8236,512,8237,506,8237,488,8234,479,8229,473,8226,469xe" filled="true" fillcolor="#000000" stroked="false">
              <v:path arrowok="t"/>
              <v:fill type="solid"/>
            </v:shape>
            <v:line style="position:absolute" from="7868,885" to="7983,885" stroked="true" strokeweight=".499pt" strokecolor="#000000">
              <v:stroke dashstyle="solid"/>
            </v:line>
            <v:rect style="position:absolute;left:7951;top:739;width:229;height:172" id="docshape360" filled="false" stroked="true" strokeweight=".286pt" strokecolor="#ffffff">
              <v:stroke dashstyle="solid"/>
            </v:rect>
            <v:shape style="position:absolute;left:7882;top:790;width:352;height:87" id="docshape361" coordorigin="7883,791" coordsize="352,87" path="m7923,791l7906,791,7899,794,7886,806,7883,814,7883,835,7886,842,7898,855,7905,858,7923,858,7930,855,7930,855,7908,855,7904,853,7896,843,7893,835,7893,814,7896,806,7903,797,7908,794,7931,794,7930,794,7923,791xm7931,794l7920,794,7925,797,7928,801,7933,806,7935,814,7935,836,7933,843,7925,852,7920,855,7930,855,7936,848,7942,842,7945,834,7945,814,7942,807,7931,794xm7965,815l7952,815,7953,815,7954,816,7956,817,7957,818,7957,820,7957,846,7957,848,7957,848,7958,853,7960,854,7963,857,7965,858,7970,858,7972,857,7974,856,7976,855,7979,853,7979,852,7970,852,7968,852,7965,849,7965,846,7965,815xm7991,849l7983,849,7983,858,7985,858,7998,853,7998,852,7997,852,7994,852,7992,851,7991,849xm7990,813l7976,813,7976,815,7978,815,7980,816,7982,817,7983,819,7983,846,7980,848,7978,850,7975,852,7973,852,7979,852,7983,849,7991,849,7991,848,7990,846,7990,813xm7997,851l7994,852,7997,852,7997,851xm7965,813l7949,813,7949,815,7965,815,7965,813xm8026,876l8024,876,8024,877,8047,877,8047,876,8026,876xm8040,818l8028,818,8030,819,8032,821,8032,872,8032,873,8030,875,8029,875,8027,876,8047,876,8047,876,8045,876,8043,875,8042,875,8040,873,8040,872,8040,854,8045,854,8042,852,8041,850,8040,847,8040,825,8043,822,8040,822,8040,818xm8045,854l8040,854,8044,857,8046,858,8048,858,8056,858,8060,856,8061,855,8047,855,8045,854,8045,854xm8014,817l8006,817,8006,850,8006,851,8007,853,8010,856,8014,857,8016,857,8018,857,8022,853,8023,852,8018,852,8015,850,8014,849,8014,848,8014,817xm8066,819l8053,819,8055,820,8060,826,8062,831,8062,844,8060,848,8056,854,8053,855,8061,855,8068,847,8070,841,8070,826,8068,821,8066,819xm8025,848l8023,848,8021,851,8018,852,8023,852,8024,851,8025,848xm8058,812l8051,812,8049,813,8044,816,8042,818,8040,822,8043,822,8044,821,8046,820,8050,819,8066,819,8062,814,8058,812xm8040,812l8038,812,8025,818,8025,819,8028,818,8040,818,8040,812xm8014,799l8012,799,8011,802,8010,804,8008,808,8006,810,8002,813,8001,814,7999,815,7999,817,8024,817,8024,813,8014,813,8014,799xm8089,815l8076,815,8077,815,8078,816,8080,817,8081,818,8081,820,8081,846,8081,848,8081,848,8083,853,8084,854,8087,857,8089,858,8094,858,8096,857,8100,855,8103,853,8104,852,8094,852,8092,852,8089,849,8089,846,8089,815xm8115,849l8107,849,8107,858,8109,858,8122,853,8122,852,8121,852,8118,852,8116,851,8115,849xm8114,813l8100,813,8100,815,8103,815,8104,816,8106,817,8107,819,8107,846,8104,848,8102,850,8099,852,8097,852,8104,852,8107,849,8115,849,8115,848,8115,846,8114,813xm8121,851l8118,852,8121,852,8121,851xm8089,813l8073,813,8073,815,8089,815,8089,813xm8138,817l8130,817,8130,849,8130,851,8131,853,8134,856,8138,857,8140,857,8142,857,8146,853,8147,852,8142,852,8139,850,8138,849,8138,848,8138,817xm8149,848l8147,848,8145,851,8142,852,8147,852,8148,851,8149,848xm8138,799l8136,799,8135,802,8134,804,8132,808,8130,810,8126,813,8125,814,8123,815,8123,817,8148,817,8148,813,8138,813,8138,799xm8198,874l8148,874,8148,878,8198,878,8198,874xm8226,799l8214,799,8217,799,8218,802,8218,803,8218,852,8218,852,8216,854,8215,855,8213,855,8210,855,8210,857,8234,857,8234,855,8231,855,8229,855,8228,854,8226,852,8226,851,8226,799xm8226,791l8224,791,8209,799,8210,800,8212,799,8213,799,8226,799,8226,791xe" filled="true" fillcolor="#000000" stroked="false">
              <v:path arrowok="t"/>
              <v:fill type="solid"/>
            </v:shape>
            <v:rect style="position:absolute;left:7519;top:491;width:343;height:457" id="docshape362" filled="false" stroked="true" strokeweight=".499pt" strokecolor="#000000">
              <v:stroke dashstyle="solid"/>
            </v:rect>
            <v:shape style="position:absolute;left:7629;top:680;width:121;height:74" id="docshape363" coordorigin="7630,681" coordsize="121,74" path="m7661,752l7630,752,7630,754,7661,754,7661,752xm7669,720l7658,720,7682,754,7701,754,7701,752,7697,751,7694,750,7689,747,7686,744,7669,720xm7664,682l7630,682,7630,684,7635,684,7637,685,7640,687,7640,690,7640,746,7640,748,7638,751,7636,752,7655,752,7653,751,7652,750,7651,748,7650,746,7650,720,7669,720,7668,719,7674,718,7675,717,7660,717,7650,717,7650,687,7654,686,7657,686,7678,686,7676,685,7669,683,7664,682xm7658,720l7650,720,7652,720,7656,720,7658,720xm7678,686l7663,686,7667,687,7673,693,7674,696,7674,706,7672,710,7665,716,7660,717,7675,717,7679,715,7682,712,7684,709,7686,705,7686,696,7685,693,7680,687,7678,686xm7742,689l7726,689,7730,690,7735,696,7737,700,7737,710,7734,717,7724,731,7715,741,7703,752,7703,754,7745,754,7748,746,7714,746,7716,744,7722,738,7736,722,7741,716,7745,707,7746,703,7746,694,7744,690,7742,689xm7750,740l7748,740,7745,744,7741,745,7739,746,7737,746,7748,746,7750,740xm7731,681l7720,681,7715,682,7708,689,7706,694,7705,701,7707,701,7708,697,7710,694,7713,692,7716,690,7719,689,7742,689,7736,682,7731,681xe" filled="true" fillcolor="#000000" stroked="false">
              <v:path arrowok="t"/>
              <v:fill type="solid"/>
            </v:shape>
            <v:line style="position:absolute" from="7453,590" to="7526,588" stroked="true" strokeweight=".499pt" strokecolor="#000000">
              <v:stroke dashstyle="solid"/>
            </v:line>
            <v:line style="position:absolute" from="7212,840" to="7526,840" stroked="true" strokeweight=".499pt" strokecolor="#000000">
              <v:stroke dashstyle="solid"/>
            </v:line>
            <v:line style="position:absolute" from="7212,1639" to="7282,1639" stroked="true" strokeweight=".499pt" strokecolor="#000000">
              <v:stroke dashstyle="solid"/>
            </v:line>
            <v:line style="position:absolute" from="7863,1371" to="7977,1371" stroked="true" strokeweight=".499pt" strokecolor="#000000">
              <v:stroke dashstyle="solid"/>
            </v:line>
            <v:rect style="position:absolute;left:7951;top:1225;width:229;height:172" id="docshape364" filled="false" stroked="true" strokeweight=".286pt" strokecolor="#ffffff">
              <v:stroke dashstyle="solid"/>
            </v:rect>
            <v:shape style="position:absolute;left:7882;top:1276;width:360;height:87" id="docshape365" coordorigin="7883,1276" coordsize="360,87" path="m7923,1276l7906,1276,7899,1279,7886,1291,7883,1299,7883,1320,7886,1328,7898,1341,7905,1344,7923,1344,7930,1340,7930,1340,7908,1340,7904,1338,7896,1328,7893,1320,7893,1299,7896,1292,7903,1282,7908,1280,7931,1280,7930,1280,7923,1276xm7931,1280l7920,1280,7925,1282,7933,1292,7935,1299,7935,1321,7933,1329,7925,1338,7920,1340,7930,1340,7942,1328,7945,1320,7945,1299,7942,1292,7931,1280xm7965,1300l7952,1300,7953,1301,7954,1301,7956,1303,7957,1304,7957,1305,7957,1332,7957,1333,7957,1334,7958,1338,7960,1340,7963,1343,7965,1343,7970,1343,7972,1343,7976,1341,7979,1338,7979,1338,7970,1338,7968,1337,7965,1335,7965,1332,7965,1300xm7991,1334l7983,1334,7983,1343,7985,1343,7998,1338,7998,1338,7997,1337,7994,1337,7992,1337,7991,1334xm7990,1299l7976,1299,7976,1301,7978,1301,7980,1301,7982,1303,7982,1304,7983,1332,7980,1334,7978,1336,7975,1337,7973,1338,7979,1338,7983,1334,7991,1334,7991,1334,7990,1332,7990,1299xm7997,1336l7994,1337,7997,1337,7997,1336xm7965,1299l7949,1299,7949,1301,7965,1300,7965,1299xm8026,1361l8024,1361,8024,1363,8047,1363,8047,1361,8026,1361xm8040,1304l8028,1304,8030,1304,8032,1306,8032,1358,8032,1359,8030,1360,8029,1361,8027,1361,8047,1361,8047,1361,8045,1361,8043,1361,8042,1360,8040,1359,8040,1358,8040,1340,8045,1340,8042,1337,8041,1336,8040,1333,8040,1311,8043,1308,8040,1308,8040,1304xm8045,1340l8040,1340,8044,1343,8046,1343,8048,1343,8056,1343,8060,1342,8061,1341,8047,1341,8045,1340,8045,1340xm8014,1302l8006,1302,8006,1336,8006,1337,8007,1338,8010,1342,8014,1343,8016,1343,8018,1342,8022,1339,8023,1337,8018,1337,8015,1336,8014,1335,8014,1334,8014,1302xm8066,1304l8053,1304,8055,1306,8060,1312,8062,1317,8062,1329,8060,1334,8056,1339,8053,1341,8061,1341,8068,1333,8070,1326,8070,1312,8068,1307,8066,1304xm8025,1334l8023,1334,8021,1336,8018,1337,8023,1337,8024,1337,8025,1334xm8058,1297l8051,1297,8049,1298,8044,1301,8042,1304,8040,1308,8043,1308,8044,1306,8046,1305,8050,1304,8066,1304,8062,1299,8058,1297xm8040,1298l8038,1298,8025,1303,8025,1305,8028,1304,8040,1304,8040,1298xm8014,1284l8012,1284,8011,1288,8010,1290,8008,1293,8006,1295,8004,1297,8002,1299,8001,1300,7999,1301,7999,1302,8024,1302,8024,1299,8014,1299,8014,1284xm8089,1300l8076,1300,8077,1301,8078,1301,8080,1303,8081,1304,8081,1305,8081,1332,8081,1333,8081,1334,8083,1338,8084,1340,8087,1343,8089,1343,8094,1343,8096,1343,8100,1341,8103,1338,8104,1338,8094,1338,8092,1337,8089,1335,8089,1332,8089,1300xm8115,1334l8107,1334,8107,1343,8109,1343,8122,1338,8122,1338,8121,1337,8118,1337,8116,1337,8115,1334xm8114,1299l8100,1299,8100,1301,8103,1301,8104,1301,8105,1302,8106,1303,8106,1304,8107,1332,8104,1334,8102,1336,8099,1337,8097,1338,8104,1338,8107,1334,8115,1334,8115,1334,8115,1332,8114,1299xm8121,1336l8118,1337,8121,1337,8121,1336xm8089,1299l8073,1299,8073,1301,8089,1300,8089,1299xm8138,1302l8130,1302,8130,1335,8130,1337,8131,1338,8134,1342,8138,1343,8140,1343,8142,1342,8146,1339,8147,1337,8142,1337,8139,1336,8138,1335,8138,1334,8138,1302xm8149,1334l8147,1334,8145,1336,8142,1337,8147,1337,8148,1337,8149,1334xm8138,1284l8136,1284,8135,1288,8134,1290,8132,1293,8130,1295,8128,1297,8126,1299,8125,1300,8123,1301,8123,1302,8148,1302,8148,1299,8138,1299,8138,1284xm8198,1359l8148,1359,8148,1363,8198,1363,8198,1359xm8235,1284l8221,1284,8224,1285,8229,1290,8230,1294,8230,1303,8228,1309,8219,1322,8211,1330,8200,1340,8200,1342,8237,1342,8240,1335,8210,1335,8212,1333,8217,1328,8230,1314,8233,1308,8237,1300,8238,1297,8238,1288,8236,1285,8235,1284xm8242,1330l8240,1330,8237,1333,8234,1335,8232,1335,8230,1335,8240,1335,8242,1330xm8225,1277l8215,1277,8211,1278,8204,1284,8202,1289,8201,1295,8203,1295,8204,1291,8206,1288,8209,1287,8211,1285,8214,1284,8235,1284,8229,1278,8225,1277xe" filled="true" fillcolor="#000000" stroked="false">
              <v:path arrowok="t"/>
              <v:fill type="solid"/>
            </v:shape>
            <v:line style="position:absolute" from="7868,1685" to="7983,1685" stroked="true" strokeweight=".499pt" strokecolor="#000000">
              <v:stroke dashstyle="solid"/>
            </v:line>
            <v:rect style="position:absolute;left:7951;top:1536;width:229;height:172" id="docshape366" filled="false" stroked="true" strokeweight=".286pt" strokecolor="#ffffff">
              <v:stroke dashstyle="solid"/>
            </v:rect>
            <v:shape style="position:absolute;left:7882;top:1590;width:356;height:87" id="docshape367" coordorigin="7883,1591" coordsize="356,87" path="m7923,1591l7906,1591,7899,1593,7886,1605,7883,1614,7883,1634,7886,1642,7898,1655,7905,1658,7923,1658,7930,1655,7930,1654,7908,1654,7904,1652,7896,1642,7893,1634,7893,1614,7896,1606,7903,1596,7908,1594,7931,1594,7930,1594,7923,1591xm7931,1594l7920,1594,7925,1596,7933,1606,7935,1614,7935,1635,7933,1643,7925,1652,7920,1654,7930,1654,7936,1648,7943,1642,7945,1634,7945,1614,7943,1606,7931,1594xm7965,1615l7952,1615,7953,1615,7954,1615,7956,1617,7957,1618,7957,1619,7957,1646,7957,1647,7957,1648,7958,1652,7960,1654,7963,1657,7965,1658,7970,1658,7972,1657,7974,1656,7976,1655,7979,1652,7979,1652,7970,1652,7968,1651,7965,1649,7965,1646,7965,1615xm7991,1648l7983,1648,7983,1658,7985,1658,7998,1652,7998,1652,7997,1651,7994,1651,7992,1651,7991,1648xm7990,1613l7976,1613,7976,1615,7978,1615,7980,1615,7981,1616,7982,1617,7982,1618,7983,1646,7980,1648,7978,1650,7975,1651,7973,1652,7979,1652,7983,1648,7991,1648,7991,1648,7990,1646,7990,1613xm7997,1651l7994,1651,7997,1651,7997,1651xm7965,1613l7949,1613,7949,1615,7965,1615,7965,1613xm8026,1675l8025,1675,8025,1677,8047,1677,8047,1675,8027,1675,8026,1675xm8040,1618l8028,1618,8030,1619,8032,1620,8032,1672,8032,1673,8030,1674,8029,1675,8027,1675,8047,1675,8047,1675,8045,1675,8043,1675,8042,1675,8040,1673,8040,1672,8040,1654,8045,1654,8042,1651,8041,1650,8040,1647,8040,1625,8043,1622,8040,1622,8040,1618xm8045,1654l8040,1654,8044,1657,8046,1657,8048,1658,8056,1658,8060,1656,8061,1655,8048,1655,8045,1654,8045,1654xm8014,1616l8006,1616,8006,1650,8006,1651,8007,1652,8010,1656,8014,1657,8016,1657,8018,1656,8022,1653,8023,1652,8018,1652,8015,1650,8014,1649,8014,1648,8014,1616xm8066,1618l8053,1618,8055,1620,8060,1626,8062,1631,8062,1643,8060,1648,8056,1654,8053,1655,8061,1655,8068,1647,8070,1641,8070,1626,8068,1621,8066,1618xm8025,1648l8023,1648,8021,1651,8018,1652,8023,1652,8024,1651,8025,1648xm8058,1612l8051,1612,8049,1612,8044,1615,8042,1618,8040,1622,8043,1622,8044,1620,8046,1620,8050,1618,8066,1618,8062,1613,8058,1612xm8040,1612l8038,1612,8025,1617,8025,1619,8028,1618,8040,1618,8040,1612xm8014,1599l8012,1599,8011,1602,8010,1604,8008,1607,8006,1609,8004,1611,8002,1613,8001,1614,7999,1615,7999,1616,8024,1616,8024,1613,8014,1613,8014,1599xm8089,1615l8076,1615,8077,1615,8078,1615,8080,1617,8081,1618,8081,1619,8081,1646,8081,1647,8081,1648,8083,1652,8084,1654,8087,1657,8090,1658,8094,1658,8096,1657,8100,1655,8103,1652,8104,1652,8094,1652,8092,1651,8089,1649,8089,1646,8089,1615xm8115,1648l8107,1648,8107,1658,8109,1658,8122,1652,8122,1652,8121,1651,8118,1651,8116,1651,8115,1648xm8114,1613l8100,1613,8100,1615,8103,1615,8104,1615,8105,1616,8106,1617,8106,1618,8107,1646,8104,1648,8102,1650,8099,1651,8097,1652,8104,1652,8107,1648,8115,1648,8115,1648,8115,1646,8114,1613xm8121,1651l8118,1651,8121,1651,8121,1651xm8089,1613l8073,1613,8073,1615,8089,1615,8089,1613xm8138,1616l8130,1616,8130,1649,8130,1651,8131,1652,8134,1656,8138,1657,8140,1657,8142,1656,8146,1653,8147,1652,8142,1652,8139,1650,8138,1649,8138,1648,8138,1616xm8149,1648l8147,1648,8145,1651,8142,1652,8147,1652,8148,1651,8149,1648xm8138,1599l8136,1599,8135,1602,8134,1604,8132,1607,8130,1609,8128,1611,8126,1613,8125,1614,8123,1615,8123,1616,8148,1616,8148,1613,8138,1613,8138,1599xm8198,1673l8148,1673,8148,1677,8198,1677,8198,1673xm8205,1649l8203,1650,8202,1652,8202,1653,8204,1656,8205,1657,8208,1657,8221,1657,8228,1655,8229,1653,8219,1653,8215,1653,8214,1653,8213,1652,8209,1650,8208,1649,8208,1649,8205,1649xm8233,1597l8219,1597,8222,1598,8224,1600,8226,1602,8227,1605,8227,1611,8226,1613,8225,1615,8224,1617,8222,1619,8217,1622,8215,1623,8212,1623,8212,1624,8216,1624,8219,1625,8223,1627,8225,1628,8228,1630,8228,1632,8230,1636,8231,1638,8231,1644,8230,1647,8225,1652,8222,1653,8229,1653,8236,1645,8238,1641,8238,1631,8237,1628,8233,1622,8230,1620,8226,1618,8232,1613,8235,1608,8235,1601,8234,1598,8233,1597xm8225,1591l8216,1591,8212,1592,8207,1597,8204,1600,8204,1600,8202,1604,8204,1605,8207,1600,8211,1597,8233,1597,8229,1592,8225,1591xe" filled="true" fillcolor="#000000" stroked="false">
              <v:path arrowok="t"/>
              <v:fill type="solid"/>
            </v:shape>
            <v:rect style="position:absolute;left:7519;top:1290;width:343;height:457" id="docshape368" filled="false" stroked="true" strokeweight=".499pt" strokecolor="#000000">
              <v:stroke dashstyle="solid"/>
            </v:rect>
            <v:shape style="position:absolute;left:7629;top:1480;width:121;height:74" id="docshape369" coordorigin="7630,1480" coordsize="121,74" path="m7661,1552l7630,1552,7630,1554,7661,1554,7661,1552xm7669,1520l7658,1520,7682,1554,7701,1554,7701,1552,7697,1551,7694,1550,7689,1547,7686,1544,7683,1539,7669,1520xm7664,1482l7630,1482,7630,1484,7635,1484,7637,1484,7639,1486,7640,1487,7640,1490,7640,1545,7640,1547,7638,1551,7636,1552,7655,1552,7653,1551,7652,1549,7651,1548,7650,1545,7650,1520,7669,1520,7668,1519,7674,1517,7675,1517,7660,1517,7650,1517,7650,1487,7654,1486,7657,1486,7678,1486,7676,1484,7669,1482,7664,1482xm7658,1520l7650,1520,7653,1520,7656,1520,7658,1520xm7678,1486l7663,1486,7667,1487,7670,1490,7673,1493,7674,1496,7674,1505,7672,1509,7665,1515,7660,1517,7675,1517,7679,1515,7684,1508,7686,1505,7686,1496,7685,1492,7680,1486,7678,1486xm7742,1488l7726,1488,7730,1490,7735,1496,7737,1499,7737,1510,7734,1516,7724,1531,7715,1540,7703,1552,7703,1554,7745,1554,7748,1546,7714,1546,7716,1543,7722,1538,7736,1522,7741,1516,7745,1506,7746,1503,7746,1494,7744,1490,7742,1488xm7750,1540l7748,1540,7745,1543,7741,1545,7739,1545,7737,1546,7748,1546,7750,1540xm7731,1480l7720,1480,7715,1482,7708,1489,7706,1494,7705,1500,7707,1500,7708,1496,7710,1493,7716,1489,7719,1488,7742,1488,7736,1482,7731,1480xe" filled="true" fillcolor="#000000" stroked="false">
              <v:path arrowok="t"/>
              <v:fill type="solid"/>
            </v:shape>
            <v:line style="position:absolute" from="7453,1639" to="7526,1639" stroked="true" strokeweight=".499pt" strokecolor="#000000">
              <v:stroke dashstyle="solid"/>
            </v:line>
            <v:line style="position:absolute" from="7453,1388" to="7526,1388" stroked="true" strokeweight=".499pt" strokecolor="#000000">
              <v:stroke dashstyle="solid"/>
            </v:line>
            <v:rect style="position:absolute;left:7281;top:1319;width:172;height:140" id="docshape370" filled="false" stroked="true" strokeweight=".499pt" strokecolor="#000000">
              <v:stroke dashstyle="solid"/>
            </v:rect>
            <v:shape style="position:absolute;left:7350;top:1350;width:30;height:78" id="docshape371" coordorigin="7351,1351" coordsize="30,78" path="m7371,1351l7369,1351,7351,1360,7351,1361,7354,1360,7356,1360,7357,1360,7360,1360,7361,1363,7361,1365,7362,1368,7362,1419,7352,1426,7352,1428,7380,1428,7380,1426,7377,1426,7375,1425,7374,1425,7371,1422,7371,1421,7371,1419,7371,1351xe" filled="true" fillcolor="#000000" stroked="false">
              <v:path arrowok="t"/>
              <v:fill type="solid"/>
            </v:shape>
            <v:line style="position:absolute" from="7212,1388" to="7282,1388" stroked="true" strokeweight=".499pt" strokecolor="#000000">
              <v:stroke dashstyle="solid"/>
            </v:line>
            <v:rect style="position:absolute;left:7281;top:521;width:172;height:140" id="docshape372" filled="false" stroked="true" strokeweight=".499pt" strokecolor="#000000">
              <v:stroke dashstyle="solid"/>
            </v:rect>
            <v:shape style="position:absolute;left:7350;top:556;width:30;height:78" id="docshape373" coordorigin="7351,557" coordsize="30,78" path="m7371,557l7369,557,7351,566,7351,567,7354,566,7356,566,7357,566,7360,567,7361,569,7361,571,7362,574,7362,625,7352,632,7352,634,7380,634,7380,632,7377,632,7375,631,7374,631,7371,629,7371,627,7371,625,7371,557xe" filled="true" fillcolor="#000000" stroked="false">
              <v:path arrowok="t"/>
              <v:fill type="solid"/>
            </v:shape>
            <v:line style="position:absolute" from="7212,588" to="7282,589" stroked="true" strokeweight=".499pt" strokecolor="#000000">
              <v:stroke dashstyle="solid"/>
            </v:line>
            <v:rect style="position:absolute;left:7281;top:1553;width:172;height:172" id="docshape374" filled="false" stroked="true" strokeweight=".499pt" strokecolor="#000000">
              <v:stroke dashstyle="solid"/>
            </v:rect>
            <v:shape style="position:absolute;left:7306;top:1609;width:122;height:65" id="docshape375" coordorigin="7307,1609" coordsize="122,65" path="m7347,1672l7320,1672,7320,1673,7347,1673,7347,1672xm7338,1613l7329,1613,7329,1666,7328,1668,7327,1671,7325,1672,7342,1672,7340,1671,7338,1669,7338,1666,7338,1613xm7360,1609l7307,1609,7307,1624,7308,1624,7309,1621,7309,1619,7312,1616,7313,1614,7316,1613,7318,1613,7360,1613,7360,1609xm7360,1613l7350,1613,7352,1614,7355,1615,7356,1617,7357,1619,7358,1620,7358,1622,7359,1624,7361,1624,7360,1613xm7392,1672l7365,1672,7365,1673,7392,1673,7392,1672xm7400,1643l7390,1643,7411,1673,7429,1673,7429,1672,7425,1671,7422,1670,7418,1668,7415,1665,7400,1643xm7395,1609l7365,1609,7365,1611,7369,1611,7371,1612,7373,1614,7374,1616,7374,1666,7374,1668,7373,1669,7372,1671,7370,1672,7387,1672,7385,1671,7383,1669,7383,1666,7383,1643,7400,1643,7399,1642,7404,1641,7405,1640,7386,1640,7383,1640,7383,1614,7386,1613,7389,1613,7408,1613,7406,1612,7400,1610,7395,1609xm7390,1643l7383,1643,7384,1643,7386,1643,7390,1643xm7408,1613l7394,1613,7398,1614,7403,1619,7404,1622,7404,1630,7403,1634,7396,1639,7392,1640,7405,1640,7408,1639,7414,1633,7415,1630,7415,1622,7414,1619,7409,1613,7408,1613xe" filled="true" fillcolor="#000000" stroked="false">
              <v:path arrowok="t"/>
              <v:fill type="solid"/>
            </v:shape>
            <v:line style="position:absolute" from="1442,397" to="2260,397" stroked="true" strokeweight=".286pt" strokecolor="#000000">
              <v:stroke dashstyle="solid"/>
            </v:line>
            <v:shape style="position:absolute;left:1412;top:376;width:40;height:40" id="docshape376" coordorigin="1412,377" coordsize="40,40" path="m1452,377l1412,397,1452,417,1442,397,1452,377xe" filled="true" fillcolor="#000000" stroked="false">
              <v:path arrowok="t"/>
              <v:fill type="solid"/>
            </v:shape>
            <v:shape style="position:absolute;left:1412;top:376;width:40;height:40" id="docshape377" coordorigin="1412,377" coordsize="40,40" path="m1412,397l1452,377,1442,397,1452,417,1412,397xe" filled="false" stroked="true" strokeweight=".286pt" strokecolor="#000000">
              <v:path arrowok="t"/>
              <v:stroke dashstyle="solid"/>
            </v:shape>
            <v:shape style="position:absolute;left:2250;top:376;width:40;height:40" id="docshape378" coordorigin="2250,377" coordsize="40,40" path="m2250,377l2260,397,2250,417,2290,397,2250,377xe" filled="true" fillcolor="#000000" stroked="false">
              <v:path arrowok="t"/>
              <v:fill type="solid"/>
            </v:shape>
            <v:shape style="position:absolute;left:2250;top:376;width:40;height:40" id="docshape379" coordorigin="2250,377" coordsize="40,40" path="m2290,397l2250,417,2260,397,2250,377,2290,397xe" filled="false" stroked="true" strokeweight=".286pt" strokecolor="#000000">
              <v:path arrowok="t"/>
              <v:stroke dashstyle="solid"/>
            </v:shape>
            <v:line style="position:absolute" from="2302,471" to="2302,323" stroked="true" strokeweight=".286pt" strokecolor="#000000">
              <v:stroke dashstyle="solid"/>
            </v:line>
            <v:shape style="position:absolute;left:1671;top:288;width:319;height:103" type="#_x0000_t75" id="docshape380" stroked="false">
              <v:imagedata r:id="rId59" o:title=""/>
            </v:shape>
            <v:line style="position:absolute" from="2344,397" to="3574,397" stroked="true" strokeweight=".286pt" strokecolor="#000000">
              <v:stroke dashstyle="solid"/>
            </v:line>
            <v:shape style="position:absolute;left:2314;top:376;width:40;height:40" id="docshape381" coordorigin="2314,377" coordsize="40,40" path="m2354,377l2314,397,2354,417,2344,397,2354,377xe" filled="true" fillcolor="#000000" stroked="false">
              <v:path arrowok="t"/>
              <v:fill type="solid"/>
            </v:shape>
            <v:shape style="position:absolute;left:2314;top:376;width:40;height:40" id="docshape382" coordorigin="2314,377" coordsize="40,40" path="m2314,397l2354,377,2344,397,2354,417,2314,397xe" filled="false" stroked="true" strokeweight=".286pt" strokecolor="#000000">
              <v:path arrowok="t"/>
              <v:stroke dashstyle="solid"/>
            </v:shape>
            <v:shape style="position:absolute;left:3563;top:376;width:40;height:40" id="docshape383" coordorigin="3564,377" coordsize="40,40" path="m3564,377l3574,397,3564,417,3604,397,3564,377xe" filled="true" fillcolor="#000000" stroked="false">
              <v:path arrowok="t"/>
              <v:fill type="solid"/>
            </v:shape>
            <v:shape style="position:absolute;left:3563;top:376;width:40;height:40" id="docshape384" coordorigin="3564,377" coordsize="40,40" path="m3604,397l3564,417,3574,397,3564,377,3604,397xe" filled="false" stroked="true" strokeweight=".286pt" strokecolor="#000000">
              <v:path arrowok="t"/>
              <v:stroke dashstyle="solid"/>
            </v:shape>
            <v:line style="position:absolute" from="3616,471" to="3616,323" stroked="true" strokeweight=".286pt" strokecolor="#000000">
              <v:stroke dashstyle="solid"/>
            </v:line>
            <v:shape style="position:absolute;left:2810;top:288;width:328;height:103" type="#_x0000_t75" id="docshape385" stroked="false">
              <v:imagedata r:id="rId60" o:title=""/>
            </v:shape>
            <v:line style="position:absolute" from="3652,403" to="4882,403" stroked="true" strokeweight=".286pt" strokecolor="#000000">
              <v:stroke dashstyle="solid"/>
            </v:line>
            <v:shape style="position:absolute;left:3622;top:382;width:40;height:40" id="docshape386" coordorigin="3622,383" coordsize="40,40" path="m3662,383l3622,403,3662,423,3652,403,3662,383xe" filled="true" fillcolor="#000000" stroked="false">
              <v:path arrowok="t"/>
              <v:fill type="solid"/>
            </v:shape>
            <v:shape style="position:absolute;left:3622;top:382;width:40;height:40" id="docshape387" coordorigin="3622,383" coordsize="40,40" path="m3622,403l3662,383,3652,403,3662,423,3622,403xe" filled="false" stroked="true" strokeweight=".286pt" strokecolor="#000000">
              <v:path arrowok="t"/>
              <v:stroke dashstyle="solid"/>
            </v:shape>
            <v:shape style="position:absolute;left:4871;top:382;width:40;height:40" id="docshape388" coordorigin="4872,383" coordsize="40,40" path="m4872,383l4882,403,4872,423,4912,403,4872,383xe" filled="true" fillcolor="#000000" stroked="false">
              <v:path arrowok="t"/>
              <v:fill type="solid"/>
            </v:shape>
            <v:shape style="position:absolute;left:4871;top:382;width:40;height:40" id="docshape389" coordorigin="4872,383" coordsize="40,40" path="m4912,403l4872,423,4882,403,4872,383,4912,403xe" filled="false" stroked="true" strokeweight=".286pt" strokecolor="#000000">
              <v:path arrowok="t"/>
              <v:stroke dashstyle="solid"/>
            </v:shape>
            <v:line style="position:absolute" from="4924,477" to="4924,328" stroked="true" strokeweight=".286pt" strokecolor="#000000">
              <v:stroke dashstyle="solid"/>
            </v:line>
            <v:shape style="position:absolute;left:4121;top:293;width:323;height:103" type="#_x0000_t75" id="docshape390" stroked="false">
              <v:imagedata r:id="rId61" o:title=""/>
            </v:shape>
            <v:line style="position:absolute" from="4949,403" to="6178,403" stroked="true" strokeweight=".286pt" strokecolor="#000000">
              <v:stroke dashstyle="solid"/>
            </v:line>
            <v:shape style="position:absolute;left:4919;top:382;width:40;height:40" id="docshape391" coordorigin="4919,383" coordsize="40,40" path="m4959,383l4919,403,4959,423,4949,403,4959,383xe" filled="true" fillcolor="#000000" stroked="false">
              <v:path arrowok="t"/>
              <v:fill type="solid"/>
            </v:shape>
            <v:shape style="position:absolute;left:4919;top:382;width:40;height:40" id="docshape392" coordorigin="4919,383" coordsize="40,40" path="m4919,403l4959,383,4949,403,4959,423,4919,403xe" filled="false" stroked="true" strokeweight=".286pt" strokecolor="#000000">
              <v:path arrowok="t"/>
              <v:stroke dashstyle="solid"/>
            </v:shape>
            <v:shape style="position:absolute;left:6168;top:382;width:40;height:40" id="docshape393" coordorigin="6168,383" coordsize="40,40" path="m6168,383l6178,403,6168,423,6208,403,6168,383xe" filled="true" fillcolor="#000000" stroked="false">
              <v:path arrowok="t"/>
              <v:fill type="solid"/>
            </v:shape>
            <v:shape style="position:absolute;left:6168;top:382;width:40;height:40" id="docshape394" coordorigin="6168,383" coordsize="40,40" path="m6208,403l6168,423,6178,403,6168,383,6208,403xe" filled="false" stroked="true" strokeweight=".286pt" strokecolor="#000000">
              <v:path arrowok="t"/>
              <v:stroke dashstyle="solid"/>
            </v:shape>
            <v:line style="position:absolute" from="6221,477" to="6221,328" stroked="true" strokeweight=".286pt" strokecolor="#000000">
              <v:stroke dashstyle="solid"/>
            </v:line>
            <v:shape style="position:absolute;left:5398;top:293;width:329;height:103" type="#_x0000_t75" id="docshape395" stroked="false">
              <v:imagedata r:id="rId62" o:title=""/>
            </v:shape>
            <v:line style="position:absolute" from="6251,403" to="7481,403" stroked="true" strokeweight=".286pt" strokecolor="#000000">
              <v:stroke dashstyle="solid"/>
            </v:line>
            <v:shape style="position:absolute;left:6221;top:382;width:40;height:40" id="docshape396" coordorigin="6221,383" coordsize="40,40" path="m6261,383l6221,403,6261,423,6251,403,6261,383xe" filled="true" fillcolor="#000000" stroked="false">
              <v:path arrowok="t"/>
              <v:fill type="solid"/>
            </v:shape>
            <v:shape style="position:absolute;left:6221;top:382;width:40;height:40" id="docshape397" coordorigin="6221,383" coordsize="40,40" path="m6221,403l6261,383,6251,403,6261,423,6221,403xe" filled="false" stroked="true" strokeweight=".286pt" strokecolor="#000000">
              <v:path arrowok="t"/>
              <v:stroke dashstyle="solid"/>
            </v:shape>
            <v:shape style="position:absolute;left:7470;top:382;width:40;height:40" id="docshape398" coordorigin="7471,383" coordsize="40,40" path="m7471,383l7481,403,7471,423,7511,403,7471,383xe" filled="true" fillcolor="#000000" stroked="false">
              <v:path arrowok="t"/>
              <v:fill type="solid"/>
            </v:shape>
            <v:shape style="position:absolute;left:7470;top:382;width:40;height:40" id="docshape399" coordorigin="7471,383" coordsize="40,40" path="m7511,403l7471,423,7481,403,7471,383,7511,403xe" filled="false" stroked="true" strokeweight=".286pt" strokecolor="#000000">
              <v:path arrowok="t"/>
              <v:stroke dashstyle="solid"/>
            </v:shape>
            <v:line style="position:absolute" from="7523,477" to="7523,328" stroked="true" strokeweight=".286pt" strokecolor="#000000">
              <v:stroke dashstyle="solid"/>
            </v:line>
            <v:shape style="position:absolute;left:6706;top:293;width:325;height:103" type="#_x0000_t75" id="docshape400" stroked="false">
              <v:imagedata r:id="rId63" o:title=""/>
            </v:shape>
            <v:line style="position:absolute" from="7554,403" to="7823,403" stroked="true" strokeweight=".286pt" strokecolor="#000000">
              <v:stroke dashstyle="solid"/>
            </v:line>
            <v:shape style="position:absolute;left:7523;top:382;width:40;height:40" id="docshape401" coordorigin="7524,383" coordsize="40,40" path="m7563,383l7524,403,7563,423,7554,403,7563,383xe" filled="true" fillcolor="#000000" stroked="false">
              <v:path arrowok="t"/>
              <v:fill type="solid"/>
            </v:shape>
            <v:shape style="position:absolute;left:7523;top:382;width:40;height:40" id="docshape402" coordorigin="7524,383" coordsize="40,40" path="m7524,403l7563,383,7554,403,7563,423,7524,403xe" filled="false" stroked="true" strokeweight=".286pt" strokecolor="#000000">
              <v:path arrowok="t"/>
              <v:stroke dashstyle="solid"/>
            </v:shape>
            <v:shape style="position:absolute;left:7813;top:382;width:40;height:40" id="docshape403" coordorigin="7813,383" coordsize="40,40" path="m7813,383l7823,403,7813,423,7853,403,7813,383xe" filled="true" fillcolor="#000000" stroked="false">
              <v:path arrowok="t"/>
              <v:fill type="solid"/>
            </v:shape>
            <v:shape style="position:absolute;left:7813;top:382;width:40;height:40" id="docshape404" coordorigin="7813,383" coordsize="40,40" path="m7853,403l7813,423,7823,403,7813,383,7853,403xe" filled="false" stroked="true" strokeweight=".286pt" strokecolor="#000000">
              <v:path arrowok="t"/>
              <v:stroke dashstyle="solid"/>
            </v:shape>
            <v:line style="position:absolute" from="7866,477" to="7866,328" stroked="true" strokeweight=".286pt" strokecolor="#000000">
              <v:stroke dashstyle="solid"/>
            </v:line>
            <v:rect style="position:absolute;left:7494;top:242;width:395;height:172" id="docshape405" filled="false" stroked="true" strokeweight=".286pt" strokecolor="#ffffff">
              <v:stroke dashstyle="solid"/>
            </v:rect>
            <v:shape style="position:absolute;left:7525;top:293;width:328;height:103" id="docshape406" coordorigin="7526,294" coordsize="328,103" path="m7529,347l7527,347,7527,373,7529,373,7529,371,7529,370,7530,369,7532,369,7567,369,7567,369,7547,369,7543,368,7537,364,7534,362,7531,356,7530,352,7529,347xm7567,369l7533,369,7535,369,7543,372,7545,372,7548,373,7550,373,7559,373,7565,371,7567,369xm7552,294l7542,294,7536,296,7528,304,7526,308,7526,317,7527,320,7529,325,7531,327,7537,332,7542,335,7554,342,7558,344,7560,345,7562,347,7564,349,7566,352,7566,354,7566,360,7565,362,7559,367,7556,369,7567,369,7574,363,7576,358,7576,349,7575,346,7573,340,7571,338,7565,334,7561,331,7545,323,7539,319,7536,314,7535,312,7535,307,7536,304,7541,299,7544,298,7571,298,7571,298,7564,298,7563,298,7556,295,7552,294xm7571,298l7552,298,7555,299,7561,303,7564,305,7567,311,7568,315,7569,320,7571,320,7571,298xm7571,294l7569,294,7569,296,7568,297,7568,297,7565,298,7571,298,7571,294xm7601,324l7591,324,7592,363,7592,365,7593,367,7593,368,7595,370,7598,372,7600,372,7604,372,7606,371,7611,367,7612,366,7606,366,7602,364,7601,363,7601,361,7601,324xm7614,361l7612,361,7609,364,7606,366,7612,366,7613,365,7613,364,7614,361xm7601,303l7599,303,7597,307,7596,310,7594,314,7592,316,7588,320,7585,321,7583,322,7583,324,7613,324,7613,320,7601,320,7601,303xm7652,322l7640,322,7642,323,7646,327,7647,330,7647,337,7638,341,7631,343,7624,348,7621,350,7620,353,7619,354,7618,357,7618,363,7619,366,7624,371,7627,372,7632,372,7635,372,7637,371,7638,370,7641,368,7644,366,7633,366,7631,365,7628,361,7627,359,7627,354,7628,352,7631,349,7633,347,7637,345,7641,343,7647,341,7656,341,7656,330,7655,328,7654,324,7652,322,7652,322xm7657,364l7647,364,7647,367,7647,369,7649,372,7651,372,7656,372,7660,369,7663,365,7658,365,7657,365,7657,364xm7656,341l7647,341,7647,360,7642,364,7638,366,7644,366,7647,364,7657,364,7656,362,7656,361,7656,341xm7664,361l7662,363,7661,364,7660,365,7658,365,7663,365,7664,364,7664,361xm7643,319l7633,319,7628,320,7622,325,7620,328,7620,331,7621,335,7625,337,7628,335,7629,335,7629,333,7630,328,7631,324,7633,323,7635,322,7652,322,7647,319,7643,319xm7697,319l7687,319,7682,320,7674,328,7672,332,7672,341,7673,343,7676,349,7679,351,7682,353,7678,356,7676,358,7674,362,7673,362,7673,365,7674,368,7675,369,7676,370,7678,371,7673,377,7673,377,7671,379,7669,381,7669,383,7668,384,7668,387,7670,389,7672,391,7677,394,7683,396,7700,396,7707,393,7712,389,7688,389,7683,388,7677,384,7676,383,7676,381,7677,376,7678,375,7680,373,7681,371,7718,371,7718,370,7714,366,7711,365,7705,364,7700,364,7689,363,7686,363,7683,363,7682,362,7681,362,7680,360,7681,357,7685,354,7702,354,7703,353,7705,352,7690,352,7688,351,7686,348,7683,345,7682,341,7682,330,7683,327,7687,322,7689,321,7704,321,7702,320,7697,319xm7718,371l7681,371,7686,372,7692,372,7706,373,7710,373,7714,375,7715,376,7715,381,7713,383,7707,388,7702,389,7712,389,7717,384,7719,380,7719,372,7718,371xm7702,354l7685,354,7687,354,7690,355,7699,355,7702,354xm7704,321l7695,321,7697,323,7702,328,7703,333,7703,343,7702,347,7698,351,7696,352,7705,352,7711,346,7713,342,7712,333,7711,330,7709,327,7716,327,7719,327,7719,327,7720,325,7719,323,7719,322,7716,322,7705,322,7704,321xm7755,319l7743,319,7737,321,7728,331,7726,338,7726,354,7728,361,7733,366,7737,370,7742,373,7754,373,7759,371,7765,364,7748,364,7743,362,7736,353,7734,347,7734,339,7769,339,7769,336,7734,336,7734,332,7736,329,7738,326,7741,324,7743,323,7762,323,7760,320,7755,319xm7768,351l7766,356,7764,359,7759,363,7756,364,7765,364,7766,362,7769,358,7769,353,7768,351xm7762,323l7749,323,7750,323,7754,325,7756,327,7757,331,7757,333,7758,336,7769,336,7769,333,7767,328,7762,323xm7852,294l7845,294,7841,295,7832,298,7827,301,7817,311,7813,316,7807,328,7806,334,7806,352,7809,361,7820,371,7825,373,7837,373,7843,369,7829,369,7826,369,7824,367,7822,364,7820,361,7819,357,7817,353,7817,349,7817,340,7817,338,7818,333,7821,331,7823,330,7825,329,7826,329,7819,329,7820,324,7822,319,7826,312,7828,309,7834,303,7837,300,7843,298,7847,297,7852,296,7852,294xm7847,328l7834,328,7838,331,7843,340,7844,345,7844,358,7843,362,7837,368,7835,369,7843,369,7843,369,7848,363,7852,358,7854,353,7854,339,7852,334,7847,328xm7840,323l7829,323,7824,325,7819,329,7826,329,7829,328,7847,328,7844,326,7840,323xe" filled="true" fillcolor="#000000" stroked="false">
              <v:path arrowok="t"/>
              <v:fill type="solid"/>
            </v:shape>
            <w10:wrap type="topAndBottom"/>
          </v:group>
        </w:pict>
      </w:r>
    </w:p>
    <w:p>
      <w:pPr>
        <w:pStyle w:val="BodyText"/>
        <w:spacing w:before="1"/>
        <w:rPr>
          <w:sz w:val="7"/>
        </w:rPr>
      </w:pPr>
    </w:p>
    <w:p>
      <w:pPr>
        <w:spacing w:before="66"/>
        <w:ind w:left="606" w:right="639" w:firstLine="0"/>
        <w:jc w:val="center"/>
        <w:rPr>
          <w:sz w:val="16"/>
        </w:rPr>
      </w:pPr>
      <w:bookmarkStart w:name="_bookmark17" w:id="27"/>
      <w:bookmarkEnd w:id="27"/>
      <w:r>
        <w:rPr/>
      </w:r>
      <w:r>
        <w:rPr>
          <w:spacing w:val="-5"/>
          <w:w w:val="110"/>
          <w:sz w:val="16"/>
        </w:rPr>
        <w:t>(b)</w:t>
      </w:r>
    </w:p>
    <w:p>
      <w:pPr>
        <w:pStyle w:val="BodyText"/>
        <w:spacing w:before="2"/>
        <w:rPr>
          <w:sz w:val="16"/>
        </w:rPr>
      </w:pPr>
    </w:p>
    <w:p>
      <w:pPr>
        <w:spacing w:before="0"/>
        <w:ind w:left="606" w:right="637" w:firstLine="0"/>
        <w:jc w:val="center"/>
        <w:rPr>
          <w:sz w:val="16"/>
        </w:rPr>
      </w:pPr>
      <w:r>
        <w:rPr>
          <w:sz w:val="16"/>
        </w:rPr>
        <w:t>Fig. 8.</w:t>
      </w:r>
      <w:r>
        <w:rPr>
          <w:spacing w:val="70"/>
          <w:w w:val="150"/>
          <w:sz w:val="16"/>
        </w:rPr>
        <w:t> </w:t>
      </w:r>
      <w:r>
        <w:rPr>
          <w:sz w:val="16"/>
        </w:rPr>
        <w:t>Feedforward FFT</w:t>
      </w:r>
      <w:r>
        <w:rPr>
          <w:spacing w:val="1"/>
          <w:sz w:val="16"/>
        </w:rPr>
        <w:t> </w:t>
      </w:r>
      <w:r>
        <w:rPr>
          <w:sz w:val="16"/>
        </w:rPr>
        <w:t>design using</w:t>
      </w:r>
      <w:r>
        <w:rPr>
          <w:spacing w:val="1"/>
          <w:sz w:val="16"/>
        </w:rPr>
        <w:t> </w:t>
      </w:r>
      <w:r>
        <w:rPr>
          <w:sz w:val="16"/>
        </w:rPr>
        <w:t>CORDIC (a)</w:t>
      </w:r>
      <w:r>
        <w:rPr>
          <w:spacing w:val="1"/>
          <w:sz w:val="16"/>
        </w:rPr>
        <w:t> </w:t>
      </w:r>
      <w:r>
        <w:rPr>
          <w:sz w:val="16"/>
        </w:rPr>
        <w:t>for 16-point</w:t>
      </w:r>
      <w:r>
        <w:rPr>
          <w:spacing w:val="1"/>
          <w:sz w:val="16"/>
        </w:rPr>
        <w:t> </w:t>
      </w:r>
      <w:r>
        <w:rPr>
          <w:sz w:val="16"/>
        </w:rPr>
        <w:t>and (b)</w:t>
      </w:r>
      <w:r>
        <w:rPr>
          <w:spacing w:val="2"/>
          <w:sz w:val="16"/>
        </w:rPr>
        <w:t> </w:t>
      </w:r>
      <w:r>
        <w:rPr>
          <w:sz w:val="16"/>
        </w:rPr>
        <w:t>for</w:t>
      </w:r>
      <w:r>
        <w:rPr>
          <w:spacing w:val="1"/>
          <w:sz w:val="16"/>
        </w:rPr>
        <w:t> </w:t>
      </w:r>
      <w:r>
        <w:rPr>
          <w:sz w:val="16"/>
        </w:rPr>
        <w:t>64-</w:t>
      </w:r>
      <w:r>
        <w:rPr>
          <w:spacing w:val="-2"/>
          <w:sz w:val="16"/>
        </w:rPr>
        <w:t>point.</w:t>
      </w:r>
    </w:p>
    <w:p>
      <w:pPr>
        <w:pStyle w:val="BodyText"/>
      </w:pPr>
    </w:p>
    <w:p>
      <w:pPr>
        <w:pStyle w:val="BodyText"/>
        <w:spacing w:before="10"/>
        <w:rPr>
          <w:sz w:val="29"/>
        </w:rPr>
      </w:pPr>
      <w:r>
        <w:rPr/>
        <w:pict>
          <v:group style="position:absolute;margin-left:56.353001pt;margin-top:19.751558pt;width:170.85pt;height:66.25pt;mso-position-horizontal-relative:page;mso-position-vertical-relative:paragraph;z-index:-15692288;mso-wrap-distance-left:0;mso-wrap-distance-right:0" id="docshapegroup407" coordorigin="1127,395" coordsize="3417,1325">
            <v:rect style="position:absolute;left:1734;top:503;width:645;height:1209" id="docshape408" filled="false" stroked="true" strokeweight=".705pt" strokecolor="#000000">
              <v:stroke dashstyle="solid"/>
            </v:rect>
            <v:shape style="position:absolute;left:1970;top:1052;width:170;height:104" type="#_x0000_t75" id="docshape409" stroked="false">
              <v:imagedata r:id="rId64" o:title=""/>
            </v:shape>
            <v:line style="position:absolute" from="1453,649" to="1735,649" stroked="true" strokeweight=".705pt" strokecolor="#000000">
              <v:stroke dashstyle="solid"/>
            </v:line>
            <v:line style="position:absolute" from="1452,963" to="1735,963" stroked="true" strokeweight=".705pt" strokecolor="#000000">
              <v:stroke dashstyle="solid"/>
            </v:line>
            <v:line style="position:absolute" from="1452,1277" to="1735,1278" stroked="true" strokeweight=".705pt" strokecolor="#000000">
              <v:stroke dashstyle="solid"/>
            </v:line>
            <v:line style="position:absolute" from="1461,1575" to="1743,1576" stroked="true" strokeweight=".705pt" strokecolor="#000000">
              <v:stroke dashstyle="solid"/>
            </v:line>
            <v:rect style="position:absolute;left:1158;top:427;width:524;height:242" id="docshape410" filled="false" stroked="true" strokeweight=".403pt" strokecolor="#ffffff">
              <v:stroke dashstyle="solid"/>
            </v:rect>
            <v:shape style="position:absolute;left:1127;top:491;width:584;height:123" id="docshape411" coordorigin="1127,492" coordsize="584,123" path="m1166,582l1127,582,1127,584,1166,584,1166,582xm1159,496l1132,496,1134,497,1136,498,1139,501,1140,502,1140,504,1140,574,1140,577,1137,581,1134,582,1161,582,1158,581,1157,580,1154,577,1153,576,1153,574,1153,504,1153,501,1156,497,1159,496xm1166,494l1127,494,1127,496,1166,496,1166,494xm1201,582l1171,582,1171,584,1201,584,1201,582xm1237,582l1207,582,1207,584,1237,584,1237,582xm1191,530l1176,530,1178,531,1180,534,1180,535,1180,576,1180,578,1178,581,1176,582,1198,582,1196,582,1195,581,1192,578,1192,577,1192,576,1191,538,1195,534,1191,534,1191,530xm1225,530l1211,530,1213,531,1216,536,1217,539,1217,576,1216,577,1214,581,1213,582,1211,582,1234,582,1232,582,1231,581,1229,579,1228,577,1228,576,1228,575,1228,538,1227,535,1225,530xm1215,521l1205,521,1199,526,1191,534,1195,534,1197,533,1202,530,1225,530,1225,528,1223,526,1218,522,1215,521xm1191,521l1189,521,1170,529,1171,531,1176,530,1191,530,1191,521xm1239,611l1237,611,1237,614,1269,614,1269,611,1241,611,1239,611xm1259,530l1242,530,1246,531,1247,534,1248,535,1248,604,1248,606,1247,607,1245,610,1243,611,1241,611,1269,611,1269,611,1266,611,1264,611,1262,610,1260,608,1259,606,1259,604,1259,581,1266,581,1262,577,1260,575,1259,571,1259,540,1263,536,1259,536,1259,530xm1266,581l1259,581,1261,583,1263,584,1265,585,1267,586,1270,586,1281,586,1287,584,1288,582,1270,582,1267,581,1266,581xm1296,531l1277,531,1281,533,1288,541,1290,549,1290,566,1288,573,1281,581,1278,582,1288,582,1298,571,1302,562,1302,542,1299,535,1296,531xm1285,521l1275,521,1272,522,1265,527,1262,531,1259,536,1263,536,1265,534,1269,532,1271,531,1296,531,1290,524,1285,521xm1259,522l1256,522,1238,529,1238,531,1242,530,1259,530,1259,522xm1328,526l1310,526,1312,526,1313,527,1316,529,1316,530,1317,532,1317,570,1317,572,1317,573,1319,579,1321,581,1326,585,1329,586,1335,586,1338,586,1344,583,1348,579,1349,578,1335,578,1333,577,1329,574,1328,570,1328,526xm1365,573l1353,573,1353,586,1356,586,1375,579,1374,578,1369,578,1366,577,1365,573xm1364,523l1343,523,1343,526,1347,526,1350,526,1353,529,1353,531,1353,569,1350,573,1347,575,1342,577,1340,578,1349,578,1353,573,1365,573,1364,572,1364,523xm1374,576l1369,578,1374,578,1374,576xm1328,523l1306,523,1306,526,1310,526,1328,526,1328,523xm1397,528l1386,528,1386,574,1386,577,1388,581,1390,583,1393,585,1395,585,1401,585,1403,584,1409,580,1411,578,1403,578,1398,576,1397,574,1397,572,1397,528xm1413,572l1410,572,1407,576,1403,578,1411,578,1411,577,1411,576,1413,572xm1397,503l1395,503,1393,508,1391,511,1390,512,1388,516,1386,518,1384,521,1381,523,1378,525,1376,526,1376,528,1411,528,1411,523,1397,523,1397,503xm1482,608l1412,608,1412,614,1482,614,1482,608xm1522,503l1505,503,1508,504,1510,507,1510,509,1511,513,1511,574,1510,577,1510,578,1507,581,1506,582,1503,582,1499,582,1499,584,1533,584,1533,582,1529,582,1526,582,1525,581,1522,578,1522,577,1522,574,1522,503xm1522,492l1519,492,1497,503,1498,505,1501,503,1504,503,1522,503,1522,492xm1619,608l1549,608,1549,614,1619,614,1619,608xm1659,582l1620,582,1620,584,1659,584,1659,582xm1670,542l1656,542,1687,584,1711,584,1711,582,1706,581,1702,580,1696,576,1692,572,1688,566,1670,542xm1663,494l1620,494,1620,496,1627,496,1630,497,1633,501,1634,504,1633,574,1633,577,1632,578,1630,581,1628,582,1652,582,1650,581,1648,579,1647,578,1646,574,1646,542,1670,542,1669,540,1677,539,1678,538,1650,538,1649,538,1646,538,1646,500,1651,499,1654,499,1682,499,1679,497,1670,494,1663,494xm1656,542l1646,542,1648,542,1650,542,1654,542,1656,542xm1682,499l1663,499,1667,501,1674,508,1676,512,1676,524,1674,529,1665,536,1659,538,1678,538,1682,536,1686,532,1689,528,1691,523,1691,512,1690,507,1683,500,1682,499xe" filled="true" fillcolor="#000000" stroked="false">
              <v:path arrowok="t"/>
              <v:fill type="solid"/>
            </v:shape>
            <v:rect style="position:absolute;left:1158;top:725;width:524;height:266" id="docshape412" filled="false" stroked="true" strokeweight=".403pt" strokecolor="#ffffff">
              <v:stroke dashstyle="solid"/>
            </v:rect>
            <v:shape style="position:absolute;left:1149;top:806;width:534;height:123" id="docshape413" coordorigin="1150,806" coordsize="534,123" path="m1189,896l1150,896,1150,899,1189,899,1189,896xm1182,810l1155,810,1157,811,1159,812,1162,815,1163,816,1163,819,1163,888,1162,891,1161,893,1160,895,1157,896,1183,896,1181,896,1179,895,1177,892,1176,890,1176,888,1176,819,1176,815,1179,812,1182,810xm1189,808l1150,808,1150,810,1189,810,1189,808xm1224,896l1194,896,1194,899,1224,899,1224,896xm1260,896l1230,896,1230,899,1260,899,1260,896xm1214,844l1198,844,1201,845,1203,849,1203,850,1203,889,1203,892,1201,895,1198,896,1221,896,1219,896,1218,895,1215,892,1215,892,1214,890,1214,852,1218,849,1214,849,1214,844xm1248,844l1234,844,1236,845,1239,850,1239,853,1240,890,1239,891,1237,895,1236,896,1234,896,1257,896,1255,896,1254,895,1252,893,1251,892,1251,891,1251,889,1251,852,1250,849,1248,844xm1238,836l1228,836,1221,840,1214,849,1218,849,1220,847,1225,844,1248,844,1248,843,1246,840,1241,836,1238,836xm1214,836l1211,836,1193,843,1194,845,1198,844,1214,844,1214,836xm1262,925l1260,925,1260,928,1292,928,1292,925,1264,925,1262,925xm1282,845l1265,845,1269,845,1270,848,1271,849,1271,918,1271,921,1270,922,1268,924,1266,925,1264,925,1292,925,1292,925,1289,925,1287,925,1285,924,1283,922,1282,921,1282,918,1282,895,1289,895,1285,892,1283,889,1282,885,1282,854,1286,850,1282,850,1282,845xm1289,895l1282,895,1284,897,1286,898,1288,899,1290,900,1293,901,1304,901,1310,898,1311,896,1293,896,1290,896,1289,895xm1319,845l1300,845,1304,847,1311,856,1313,863,1313,880,1311,887,1304,895,1301,896,1311,896,1321,885,1324,876,1324,856,1322,849,1319,845xm1308,836l1298,836,1295,837,1288,841,1285,845,1282,850,1286,850,1288,848,1292,846,1294,845,1319,845,1313,838,1308,836xm1282,836l1279,836,1261,843,1261,846,1265,845,1282,845,1282,836xm1351,840l1332,840,1335,840,1336,841,1339,843,1339,844,1340,846,1340,884,1340,886,1340,887,1342,893,1344,896,1346,898,1349,900,1352,901,1358,901,1361,900,1364,898,1367,897,1371,893,1372,892,1358,892,1356,891,1352,888,1351,884,1351,840xm1388,888l1376,888,1376,901,1379,901,1397,893,1397,892,1392,892,1389,891,1388,888xm1387,837l1366,837,1366,840,1370,840,1373,841,1375,843,1376,845,1376,884,1373,887,1370,889,1367,890,1365,892,1363,892,1372,892,1376,888,1388,888,1387,886,1387,837xm1396,891l1392,892,1397,892,1396,891xm1351,837l1329,837,1329,840,1332,840,1351,840,1351,837xm1420,842l1409,842,1409,888,1409,891,1411,895,1412,897,1416,899,1418,900,1423,900,1426,899,1432,894,1434,892,1426,892,1421,890,1420,888,1420,886,1420,842xm1436,886l1433,886,1430,891,1426,892,1434,892,1434,891,1434,891,1436,886xm1420,817l1418,817,1416,822,1414,825,1411,830,1409,833,1404,837,1401,839,1399,840,1399,842,1434,842,1434,837,1420,837,1420,817xm1505,923l1435,923,1435,928,1505,928,1505,923xm1544,817l1528,817,1531,818,1533,821,1533,823,1533,827,1533,888,1533,891,1533,892,1530,895,1529,896,1526,896,1522,896,1522,899,1556,899,1556,896,1552,896,1549,896,1548,895,1545,892,1545,891,1544,817xm1544,806l1542,806,1520,817,1521,819,1524,818,1526,817,1544,817,1544,806xm1642,923l1571,923,1571,928,1642,928,1642,923xm1683,896l1644,896,1644,899,1683,899,1683,896xm1676,810l1650,810,1652,811,1654,812,1657,815,1657,816,1657,819,1657,888,1657,891,1654,895,1651,896,1678,896,1676,896,1674,895,1671,892,1671,890,1670,888,1670,819,1671,815,1672,814,1674,812,1676,810xm1683,808l1644,808,1644,810,1683,810,1683,808xe" filled="true" fillcolor="#000000" stroked="false">
              <v:path arrowok="t"/>
              <v:fill type="solid"/>
            </v:shape>
            <v:rect style="position:absolute;left:1158;top:1055;width:524;height:242" id="docshape414" filled="false" stroked="true" strokeweight=".403pt" strokecolor="#ffffff">
              <v:stroke dashstyle="solid"/>
            </v:rect>
            <v:shape style="position:absolute;left:1127;top:1120;width:584;height:123" id="docshape415" coordorigin="1127,1120" coordsize="584,123" path="m1166,1210l1127,1210,1127,1213,1166,1213,1166,1210xm1159,1125l1132,1125,1134,1125,1136,1126,1139,1129,1140,1131,1140,1133,1140,1202,1140,1206,1137,1209,1134,1210,1161,1210,1158,1210,1157,1209,1154,1206,1153,1204,1153,1202,1153,1133,1153,1129,1156,1126,1159,1125xm1166,1122l1127,1122,1127,1125,1166,1125,1166,1122xm1201,1210l1171,1210,1171,1213,1201,1213,1201,1210xm1237,1210l1207,1210,1207,1213,1237,1213,1237,1210xm1191,1159l1176,1159,1178,1160,1180,1163,1180,1164,1180,1205,1180,1206,1178,1210,1176,1210,1198,1210,1196,1210,1195,1209,1192,1207,1192,1206,1192,1205,1191,1167,1195,1163,1191,1163,1191,1159xm1225,1158l1211,1158,1213,1159,1216,1164,1217,1167,1217,1205,1216,1205,1214,1209,1213,1210,1211,1210,1234,1210,1232,1210,1231,1209,1229,1207,1228,1206,1228,1205,1228,1203,1228,1167,1227,1163,1225,1158xm1215,1150l1205,1150,1199,1154,1191,1163,1195,1163,1197,1161,1202,1158,1225,1158,1225,1157,1223,1154,1218,1151,1215,1150xm1191,1150l1189,1150,1170,1157,1171,1160,1176,1159,1191,1159,1191,1150xm1239,1240l1237,1240,1237,1242,1269,1242,1269,1240,1241,1240,1239,1240xm1259,1159l1242,1159,1246,1160,1247,1162,1248,1163,1248,1232,1248,1235,1247,1236,1245,1238,1243,1239,1241,1240,1269,1240,1269,1240,1266,1240,1264,1239,1262,1239,1260,1236,1259,1235,1259,1232,1259,1209,1266,1209,1262,1206,1260,1204,1259,1199,1259,1168,1263,1164,1259,1164,1259,1159xm1266,1209l1259,1209,1261,1211,1263,1213,1265,1213,1267,1214,1270,1215,1281,1215,1287,1212,1288,1211,1270,1211,1267,1210,1266,1209xm1296,1159l1277,1159,1281,1161,1288,1170,1290,1177,1290,1195,1288,1201,1284,1205,1281,1209,1278,1211,1288,1211,1292,1206,1298,1199,1302,1191,1302,1171,1299,1163,1296,1159xm1285,1150l1275,1150,1272,1151,1265,1155,1262,1159,1259,1164,1263,1164,1265,1162,1269,1160,1271,1159,1296,1159,1290,1152,1285,1150xm1259,1150l1256,1150,1238,1158,1238,1160,1242,1159,1259,1159,1259,1150xm1328,1154l1310,1154,1312,1154,1313,1155,1316,1157,1316,1159,1317,1161,1317,1198,1317,1200,1317,1201,1319,1207,1321,1210,1326,1214,1329,1215,1335,1215,1338,1214,1344,1211,1348,1207,1349,1206,1335,1206,1333,1206,1329,1202,1328,1198,1328,1154xm1365,1202l1353,1202,1353,1215,1356,1215,1375,1207,1374,1206,1369,1206,1366,1205,1365,1202xm1364,1152l1343,1152,1343,1154,1347,1154,1350,1155,1353,1157,1353,1160,1353,1198,1350,1201,1347,1203,1342,1206,1340,1206,1349,1206,1353,1202,1365,1202,1364,1200,1364,1152xm1374,1205l1369,1206,1374,1206,1374,1205xm1328,1152l1306,1152,1306,1154,1310,1154,1328,1154,1328,1152xm1397,1156l1386,1156,1386,1203,1386,1205,1388,1209,1390,1211,1393,1213,1395,1214,1401,1214,1403,1213,1409,1208,1411,1206,1403,1206,1398,1204,1397,1203,1397,1201,1397,1156xm1413,1201l1410,1201,1407,1205,1403,1206,1411,1206,1411,1205,1411,1205,1413,1201xm1397,1131l1395,1131,1393,1136,1391,1139,1390,1141,1388,1144,1386,1147,1384,1149,1381,1151,1378,1153,1376,1154,1376,1156,1411,1156,1411,1152,1397,1152,1397,1131xm1482,1237l1412,1237,1412,1242,1482,1242,1482,1237xm1534,1131l1514,1131,1518,1132,1525,1140,1527,1144,1527,1158,1524,1166,1517,1175,1512,1182,1504,1191,1495,1200,1484,1210,1484,1213,1538,1213,1541,1203,1498,1203,1501,1200,1508,1193,1527,1173,1532,1165,1537,1153,1538,1149,1538,1138,1536,1132,1534,1131xm1544,1195l1542,1195,1540,1197,1539,1199,1536,1201,1534,1202,1530,1203,1527,1203,1541,1203,1544,1195xm1520,1120l1506,1120,1500,1122,1491,1131,1488,1138,1487,1146,1489,1146,1491,1141,1494,1137,1501,1132,1505,1131,1534,1131,1526,1123,1520,1120xm1619,1237l1549,1237,1549,1242,1619,1242,1619,1237xm1659,1210l1620,1210,1620,1213,1659,1213,1659,1210xm1670,1170l1656,1170,1687,1213,1711,1213,1711,1210,1706,1210,1702,1209,1696,1205,1692,1201,1688,1195,1670,1170xm1663,1122l1620,1122,1620,1125,1627,1125,1630,1126,1633,1129,1634,1132,1633,1202,1633,1205,1630,1209,1628,1210,1652,1210,1650,1209,1647,1206,1646,1202,1646,1170,1670,1170,1669,1169,1677,1167,1678,1166,1650,1166,1646,1166,1646,1129,1651,1128,1654,1127,1682,1127,1679,1126,1670,1123,1663,1122xm1656,1170l1646,1170,1648,1171,1650,1171,1654,1171,1656,1170xm1682,1127l1663,1127,1667,1129,1674,1136,1676,1140,1676,1152,1674,1157,1665,1164,1659,1166,1678,1166,1682,1164,1689,1156,1691,1151,1691,1140,1690,1136,1683,1128,1682,1127xe" filled="true" fillcolor="#000000" stroked="false">
              <v:path arrowok="t"/>
              <v:fill type="solid"/>
            </v:shape>
            <v:rect style="position:absolute;left:1158;top:1345;width:524;height:242" id="docshape416" filled="false" stroked="true" strokeweight=".403pt" strokecolor="#ffffff">
              <v:stroke dashstyle="solid"/>
            </v:rect>
            <v:shape style="position:absolute;left:1149;top:1410;width:534;height:123" id="docshape417" coordorigin="1150,1410" coordsize="534,123" path="m1189,1500l1150,1500,1150,1503,1189,1503,1189,1500xm1182,1415l1155,1415,1157,1415,1159,1416,1162,1419,1163,1421,1163,1423,1163,1492,1162,1496,1161,1497,1160,1499,1157,1500,1183,1500,1181,1500,1179,1499,1177,1496,1176,1494,1176,1492,1176,1423,1176,1419,1177,1418,1179,1416,1182,1415xm1189,1412l1150,1412,1150,1415,1189,1415,1189,1412xm1224,1500l1194,1500,1194,1503,1224,1503,1224,1500xm1260,1500l1230,1500,1230,1503,1260,1503,1260,1500xm1214,1449l1198,1449,1201,1450,1203,1453,1203,1454,1203,1493,1203,1496,1201,1500,1198,1500,1221,1500,1219,1500,1218,1500,1215,1497,1215,1496,1214,1495,1214,1457,1218,1453,1214,1453,1214,1449xm1248,1448l1234,1448,1236,1449,1239,1454,1239,1457,1240,1495,1239,1495,1237,1499,1236,1500,1234,1500,1257,1500,1255,1500,1254,1500,1252,1497,1251,1496,1251,1495,1251,1493,1251,1457,1250,1453,1248,1448xm1238,1440l1228,1440,1221,1444,1214,1453,1218,1453,1220,1451,1225,1448,1248,1448,1248,1447,1246,1444,1241,1441,1238,1440xm1214,1440l1211,1440,1193,1447,1194,1450,1198,1449,1214,1449,1214,1440xm1262,1530l1260,1530,1260,1532,1292,1532,1292,1530,1264,1530,1262,1530xm1282,1449l1265,1449,1269,1450,1270,1452,1271,1453,1271,1522,1271,1525,1270,1526,1268,1528,1266,1529,1264,1530,1292,1530,1292,1530,1289,1530,1287,1529,1285,1529,1283,1526,1282,1525,1282,1522,1282,1499,1289,1499,1285,1496,1283,1494,1282,1489,1282,1458,1286,1454,1282,1454,1282,1449xm1289,1499l1282,1499,1284,1501,1286,1503,1290,1504,1293,1505,1304,1505,1310,1502,1311,1501,1293,1501,1290,1500,1289,1499xm1319,1449l1300,1449,1304,1451,1311,1460,1313,1467,1313,1485,1311,1491,1304,1499,1301,1501,1311,1501,1321,1489,1324,1481,1324,1461,1322,1453,1319,1449xm1308,1440l1298,1440,1295,1441,1288,1445,1285,1449,1282,1454,1286,1454,1288,1452,1292,1450,1294,1449,1319,1449,1313,1442,1308,1440xm1282,1440l1279,1440,1261,1448,1261,1450,1265,1449,1282,1449,1282,1440xm1351,1444l1332,1444,1335,1444,1336,1445,1339,1447,1339,1449,1340,1451,1340,1488,1340,1490,1340,1491,1342,1497,1344,1500,1346,1502,1349,1504,1352,1505,1358,1505,1361,1504,1367,1501,1371,1497,1372,1496,1358,1496,1356,1496,1352,1492,1351,1488,1351,1444xm1388,1492l1376,1492,1376,1505,1379,1505,1397,1497,1397,1496,1392,1496,1389,1495,1388,1492xm1387,1442l1366,1442,1366,1444,1370,1444,1373,1445,1375,1447,1376,1450,1376,1488,1373,1491,1370,1493,1365,1496,1363,1496,1372,1496,1376,1492,1388,1492,1387,1490,1387,1442xm1396,1495l1392,1496,1397,1496,1396,1495xm1351,1442l1329,1442,1329,1444,1332,1444,1351,1444,1351,1442xm1420,1446l1409,1446,1409,1493,1409,1495,1411,1499,1412,1501,1416,1503,1418,1504,1423,1504,1426,1503,1429,1501,1432,1498,1434,1496,1426,1496,1421,1494,1420,1493,1420,1491,1420,1446xm1436,1491l1433,1491,1430,1495,1426,1496,1434,1496,1434,1495,1434,1495,1436,1491xm1420,1421l1418,1421,1416,1426,1414,1429,1411,1434,1409,1437,1404,1441,1401,1443,1399,1444,1399,1446,1434,1446,1434,1442,1420,1442,1420,1421xm1505,1527l1435,1527,1435,1532,1505,1532,1505,1527xm1557,1421l1537,1421,1541,1422,1548,1430,1550,1435,1550,1448,1547,1456,1540,1465,1535,1473,1527,1481,1518,1490,1507,1500,1507,1503,1561,1503,1564,1493,1521,1493,1524,1490,1531,1483,1550,1463,1555,1455,1560,1443,1561,1439,1561,1428,1559,1422,1557,1421xm1567,1485l1564,1485,1563,1487,1562,1489,1559,1491,1557,1492,1553,1493,1550,1493,1564,1493,1567,1485xm1543,1410l1529,1410,1523,1412,1514,1421,1511,1428,1510,1436,1512,1436,1514,1431,1516,1427,1524,1422,1528,1421,1557,1421,1549,1413,1543,1410xm1642,1527l1571,1527,1571,1532,1642,1532,1642,1527xm1683,1500l1644,1500,1644,1503,1683,1503,1683,1500xm1676,1415l1650,1415,1652,1415,1654,1416,1657,1419,1657,1421,1657,1423,1657,1492,1657,1496,1656,1497,1654,1499,1651,1500,1678,1500,1676,1500,1674,1499,1671,1496,1671,1494,1670,1492,1670,1423,1671,1419,1674,1416,1676,1415xm1683,1412l1644,1412,1644,1415,1683,1415,1683,1412xe" filled="true" fillcolor="#000000" stroked="false">
              <v:path arrowok="t"/>
              <v:fill type="solid"/>
            </v:shape>
            <v:rect style="position:absolute;left:2878;top:503;width:967;height:484" id="docshape418" filled="false" stroked="true" strokeweight=".705pt" strokecolor="#000000">
              <v:stroke dashstyle="solid"/>
            </v:rect>
            <v:shape style="position:absolute;left:3081;top:690;width:561;height:125" id="docshape419" coordorigin="3081,691" coordsize="561,125" path="m3132,695l3081,695,3081,698,3088,698,3090,699,3093,702,3094,706,3094,775,3094,778,3091,782,3088,783,3081,783,3081,786,3122,786,3134,785,3145,782,3147,781,3117,781,3113,781,3107,779,3107,702,3112,701,3117,700,3150,700,3142,697,3132,695xm3150,700l3131,700,3140,704,3154,718,3157,728,3157,753,3154,763,3140,778,3132,781,3147,781,3154,778,3161,772,3169,763,3172,753,3172,731,3170,722,3162,708,3156,703,3150,700xm3218,723l3203,723,3196,726,3185,737,3183,746,3183,766,3185,773,3196,785,3202,788,3216,788,3222,785,3229,777,3208,777,3203,774,3194,764,3192,757,3192,748,3235,748,3235,744,3192,744,3193,739,3194,735,3200,729,3204,727,3226,727,3223,725,3218,723xm3232,762l3230,768,3228,771,3222,776,3219,777,3229,777,3231,775,3234,770,3235,764,3232,762xm3226,727l3210,727,3212,728,3216,731,3218,733,3220,737,3220,740,3221,744,3235,744,3234,740,3232,734,3226,727xm3274,783l3244,783,3244,786,3274,786,3274,783xm3264,700l3248,700,3251,700,3252,704,3252,705,3253,776,3252,778,3252,780,3249,783,3248,783,3246,783,3270,783,3268,783,3267,782,3265,780,3264,778,3264,776,3264,700xm3264,691l3261,691,3242,698,3244,701,3248,700,3264,700,3264,691xm3322,727l3308,727,3311,728,3314,733,3315,737,3315,745,3305,749,3297,752,3288,758,3285,761,3282,766,3281,768,3281,776,3283,780,3288,786,3292,787,3299,787,3301,787,3305,785,3309,782,3312,779,3300,779,3297,778,3294,774,3293,771,3293,766,3293,763,3296,759,3299,757,3304,754,3309,752,3315,749,3326,749,3326,737,3326,734,3324,729,3322,727,3322,727xm3328,777l3315,777,3315,781,3316,783,3319,786,3320,787,3327,787,3332,784,3336,779,3330,779,3328,778,3328,777xm3326,749l3315,749,3315,773,3310,777,3305,779,3312,779,3315,777,3328,777,3327,775,3327,774,3326,749xm3337,773l3334,776,3332,778,3332,778,3330,779,3336,779,3337,777,3337,773xm3312,723l3299,723,3293,724,3286,731,3284,734,3284,740,3284,742,3285,743,3289,745,3293,743,3294,742,3295,740,3295,732,3296,731,3297,729,3299,728,3301,727,3322,727,3316,724,3312,723xm3350,802l3346,802,3344,802,3342,805,3341,806,3341,810,3342,812,3345,815,3348,815,3354,815,3358,814,3365,808,3368,804,3357,804,3354,803,3352,802,3350,802xm3367,725l3338,725,3338,727,3340,728,3342,728,3343,729,3346,732,3347,734,3348,736,3349,737,3371,783,3365,798,3363,801,3362,802,3357,804,3368,804,3369,803,3382,770,3376,770,3360,736,3359,733,3359,732,3361,728,3362,728,3363,727,3367,727,3367,725xm3405,725l3385,725,3385,727,3387,727,3388,727,3389,728,3391,729,3391,730,3390,736,3376,770,3382,770,3397,733,3398,732,3398,731,3401,728,3405,727,3405,725xm3475,783l3445,783,3445,786,3475,786,3475,783xm3465,700l3450,700,3452,700,3454,704,3454,705,3454,776,3454,778,3453,780,3451,783,3450,783,3448,783,3472,783,3470,783,3469,782,3466,780,3466,778,3465,776,3465,700xm3465,691l3462,691,3444,698,3445,701,3450,700,3465,700,3465,691xm3500,691l3496,691,3494,691,3492,694,3491,696,3491,699,3492,701,3494,704,3496,704,3500,704,3501,704,3504,701,3505,699,3505,696,3504,694,3501,691,3500,691xm3513,783l3483,783,3483,786,3513,786,3513,783xm3503,732l3487,732,3490,733,3492,736,3492,737,3492,742,3492,776,3492,778,3491,780,3489,783,3488,783,3486,783,3510,783,3508,783,3507,782,3504,780,3504,778,3503,776,3503,732xm3503,723l3500,723,3482,730,3483,733,3487,732,3503,732,3503,723xm3548,783l3518,783,3518,786,3548,786,3548,783xm3584,783l3554,783,3554,786,3584,786,3584,783xm3538,732l3522,732,3525,733,3527,736,3527,737,3527,776,3527,779,3524,783,3522,783,3545,783,3543,783,3541,782,3539,780,3538,779,3538,778,3538,740,3542,736,3538,736,3538,732xm3572,731l3557,731,3560,732,3563,737,3563,740,3563,778,3563,778,3561,782,3560,783,3558,783,3581,783,3579,783,3578,782,3575,780,3575,779,3575,778,3575,776,3574,740,3574,736,3572,731xm3562,723l3552,723,3545,727,3538,736,3542,736,3543,734,3549,731,3572,731,3572,730,3570,727,3565,724,3562,723xm3538,723l3535,723,3517,730,3518,733,3522,732,3538,732,3538,723xm3625,723l3610,723,3603,726,3592,737,3590,746,3590,766,3592,773,3603,785,3609,788,3623,788,3629,785,3636,777,3615,777,3610,774,3601,764,3599,757,3599,748,3641,748,3641,744,3599,744,3600,739,3601,735,3607,729,3610,727,3633,727,3630,725,3625,723xm3639,762l3637,768,3635,771,3632,774,3629,776,3625,777,3636,777,3638,775,3640,770,3641,764,3639,762xm3633,727l3617,727,3619,728,3623,731,3625,733,3627,737,3627,740,3627,744,3641,744,3641,740,3639,734,3633,727xe" filled="true" fillcolor="#000000" stroked="false">
              <v:path arrowok="t"/>
              <v:fill type="solid"/>
            </v:shape>
            <v:line style="position:absolute" from="2879,625" to="2402,636" stroked="true" strokeweight=".705pt" strokecolor="#ffffff">
              <v:stroke dashstyle="solid"/>
            </v:line>
            <v:line style="position:absolute" from="2379,907" to="2701,907" stroked="true" strokeweight=".705pt" strokecolor="#ffffff">
              <v:stroke dashstyle="solid"/>
            </v:line>
            <v:rect style="position:absolute;left:2878;top:1220;width:967;height:484" id="docshape420" filled="false" stroked="true" strokeweight=".705pt" strokecolor="#000000">
              <v:stroke dashstyle="solid"/>
            </v:rect>
            <v:shape style="position:absolute;left:2984;top:1327;width:760;height:267" id="docshape421" coordorigin="2985,1327" coordsize="760,267" path="m3066,1570l3064,1569,3059,1576,3054,1581,3045,1586,3040,1588,3027,1588,3021,1586,3010,1580,3006,1575,3001,1563,3000,1556,3000,1538,3001,1529,3007,1516,3011,1511,3020,1505,3026,1504,3039,1504,3045,1506,3055,1514,3059,1520,3062,1530,3064,1530,3063,1505,3062,1499,3060,1499,3059,1501,3058,1502,3057,1504,3054,1505,3053,1505,3052,1505,3050,1504,3044,1500,3037,1499,3022,1499,3015,1501,3000,1509,2995,1515,2987,1530,2985,1538,2985,1559,2988,1569,3002,1588,3014,1594,3037,1594,3044,1592,3051,1588,3056,1584,3062,1578,3066,1570xm3164,1560l3164,1531,3160,1521,3152,1512,3149,1510,3149,1562,3147,1572,3135,1585,3128,1589,3112,1589,3106,1586,3101,1580,3094,1572,3091,1560,3091,1531,3094,1520,3105,1507,3112,1504,3128,1504,3135,1507,3140,1513,3146,1520,3149,1531,3149,1562,3149,1510,3143,1504,3143,1503,3133,1499,3109,1499,3099,1503,3081,1520,3076,1531,3076,1560,3080,1571,3097,1589,3108,1594,3132,1594,3143,1589,3143,1589,3160,1571,3164,1560xm3234,1420l3229,1419,3225,1418,3219,1414,3215,1410,3193,1380,3192,1378,3200,1376,3201,1376,3205,1374,3213,1365,3215,1361,3215,1350,3213,1345,3207,1338,3205,1337,3203,1335,3199,1334,3199,1362,3197,1366,3188,1374,3182,1376,3173,1376,3170,1376,3170,1338,3174,1337,3177,1337,3186,1337,3191,1338,3198,1346,3199,1350,3199,1362,3199,1334,3194,1332,3186,1332,3144,1332,3144,1334,3151,1334,3153,1335,3155,1337,3156,1338,3157,1342,3157,1412,3156,1415,3154,1419,3151,1420,3144,1420,3144,1422,3183,1422,3183,1420,3176,1420,3173,1419,3171,1417,3170,1415,3170,1412,3170,1380,3172,1380,3174,1380,3177,1380,3179,1380,3210,1422,3234,1422,3234,1420xm3262,1589l3258,1588,3254,1587,3247,1583,3244,1579,3222,1549,3221,1547,3228,1546,3230,1545,3234,1543,3241,1535,3243,1530,3243,1519,3241,1514,3235,1507,3233,1506,3231,1504,3228,1503,3228,1531,3226,1536,3217,1543,3210,1545,3202,1545,3198,1545,3198,1507,3202,1506,3206,1506,3214,1506,3219,1508,3223,1511,3226,1515,3228,1519,3228,1531,3228,1503,3222,1501,3215,1501,3172,1501,3172,1503,3179,1503,3182,1504,3185,1508,3185,1511,3185,1581,3185,1584,3182,1588,3180,1589,3172,1589,3172,1591,3211,1591,3211,1589,3204,1589,3202,1588,3199,1585,3198,1581,3198,1549,3202,1549,3205,1549,3208,1549,3238,1591,3262,1591,3262,1589xm3293,1410l3290,1412,3289,1414,3288,1415,3286,1415,3284,1414,3284,1413,3283,1412,3283,1410,3283,1386,3283,1373,3282,1370,3280,1366,3278,1363,3278,1363,3272,1360,3268,1359,3255,1359,3250,1361,3242,1367,3240,1371,3240,1377,3240,1378,3242,1379,3246,1381,3250,1379,3251,1378,3251,1377,3251,1369,3252,1367,3254,1366,3255,1364,3258,1363,3264,1363,3267,1364,3271,1369,3272,1373,3272,1382,3272,1386,3272,1409,3266,1414,3262,1416,3256,1416,3254,1415,3250,1410,3249,1408,3249,1402,3250,1400,3253,1395,3255,1393,3261,1390,3265,1388,3272,1386,3272,1382,3261,1386,3254,1389,3245,1394,3241,1397,3238,1402,3238,1405,3238,1412,3239,1416,3244,1422,3248,1424,3255,1424,3257,1423,3262,1421,3265,1418,3269,1416,3272,1413,3272,1417,3272,1420,3275,1423,3277,1423,3284,1423,3288,1420,3292,1415,3293,1414,3293,1410xm3355,1536l3353,1528,3344,1514,3340,1510,3340,1534,3340,1559,3336,1569,3323,1583,3314,1587,3300,1587,3295,1586,3289,1585,3289,1508,3295,1507,3299,1506,3314,1506,3323,1509,3336,1524,3340,1534,3340,1510,3339,1508,3332,1506,3324,1502,3314,1501,3264,1501,3264,1503,3270,1503,3273,1504,3275,1506,3276,1508,3277,1511,3277,1581,3276,1584,3274,1588,3271,1589,3264,1589,3264,1591,3304,1591,3316,1591,3327,1588,3329,1587,3336,1583,3343,1577,3351,1569,3355,1559,3355,1536xm3362,1417l3362,1414,3360,1415,3358,1415,3357,1415,3354,1414,3353,1411,3352,1410,3352,1364,3352,1336,3352,1327,3349,1327,3331,1335,3332,1337,3334,1336,3335,1336,3336,1336,3339,1337,3341,1340,3341,1342,3341,1364,3341,1411,3337,1415,3333,1417,3325,1417,3320,1414,3312,1405,3310,1398,3310,1380,3312,1373,3320,1365,3323,1363,3329,1363,3331,1364,3336,1366,3337,1368,3340,1373,3341,1376,3341,1377,3341,1411,3341,1364,3340,1363,3338,1361,3333,1359,3319,1359,3312,1363,3301,1377,3298,1385,3298,1403,3301,1410,3311,1421,3316,1424,3326,1424,3329,1423,3335,1421,3338,1419,3340,1417,3341,1415,3341,1424,3344,1424,3362,1417xm3389,1332l3388,1330,3387,1329,3385,1328,3384,1327,3380,1327,3378,1328,3376,1330,3375,1332,3375,1336,3376,1337,3378,1340,3380,1341,3384,1341,3385,1340,3387,1339,3388,1337,3389,1336,3389,1332xm3397,1420l3394,1420,3392,1420,3391,1419,3388,1416,3388,1415,3387,1412,3387,1368,3387,1359,3384,1359,3366,1367,3367,1369,3372,1368,3374,1369,3376,1372,3376,1374,3376,1412,3376,1415,3375,1416,3373,1419,3372,1420,3370,1420,3367,1420,3367,1422,3397,1422,3397,1420xm3402,1501l3364,1501,3364,1503,3369,1503,3371,1504,3373,1505,3376,1508,3376,1509,3376,1511,3377,1581,3376,1584,3373,1588,3371,1589,3364,1589,3364,1591,3402,1591,3402,1589,3397,1589,3395,1588,3393,1587,3390,1585,3390,1583,3389,1581,3389,1511,3390,1508,3393,1504,3395,1503,3402,1503,3402,1501xm3467,1420l3464,1420,3462,1419,3459,1417,3456,1414,3453,1408,3444,1395,3437,1386,3441,1382,3450,1370,3453,1367,3455,1365,3456,1364,3458,1364,3460,1363,3460,1361,3440,1361,3440,1363,3443,1364,3444,1367,3444,1368,3443,1371,3435,1382,3430,1375,3428,1372,3427,1370,3426,1368,3426,1367,3427,1364,3431,1363,3431,1361,3402,1361,3402,1363,3405,1363,3407,1364,3410,1367,3413,1370,3428,1391,3411,1414,3408,1417,3407,1418,3402,1420,3402,1422,3422,1422,3422,1420,3420,1420,3419,1419,3418,1418,3416,1416,3416,1415,3418,1412,3431,1395,3443,1412,3444,1415,3444,1416,3443,1419,3442,1419,3440,1420,3438,1420,3438,1422,3467,1422,3467,1420xm3492,1570l3490,1569,3485,1576,3480,1581,3471,1586,3466,1588,3453,1588,3447,1586,3436,1580,3433,1575,3427,1563,3426,1556,3426,1538,3427,1529,3430,1523,3433,1516,3437,1511,3446,1505,3452,1504,3465,1504,3471,1506,3482,1514,3485,1520,3488,1530,3490,1530,3489,1505,3488,1499,3486,1499,3485,1501,3485,1502,3483,1504,3480,1505,3479,1505,3478,1505,3476,1504,3470,1500,3463,1499,3448,1499,3441,1501,3426,1509,3421,1515,3413,1530,3411,1538,3411,1559,3414,1569,3428,1588,3440,1594,3463,1594,3470,1592,3477,1588,3483,1584,3488,1578,3492,1570xm3509,1387l3474,1387,3474,1397,3509,1397,3509,1387xm3575,1396l3573,1391,3569,1386,3567,1383,3565,1381,3565,1403,3565,1410,3564,1413,3558,1419,3554,1420,3545,1420,3541,1419,3534,1412,3533,1407,3533,1397,3534,1393,3537,1386,3540,1382,3544,1379,3553,1387,3560,1393,3564,1400,3565,1403,3565,1381,3563,1379,3562,1378,3554,1372,3558,1369,3562,1367,3567,1363,3572,1356,3573,1353,3573,1344,3570,1340,3564,1334,3563,1333,3563,1353,3563,1355,3560,1361,3556,1365,3551,1369,3540,1360,3538,1358,3536,1356,3534,1351,3533,1349,3533,1343,3535,1340,3537,1338,3540,1335,3544,1334,3553,1334,3557,1335,3562,1340,3562,1340,3563,1343,3563,1353,3563,1333,3562,1332,3556,1330,3541,1330,3535,1332,3526,1340,3523,1345,3523,1355,3524,1359,3529,1366,3533,1371,3540,1377,3534,1381,3529,1386,3527,1390,3524,1394,3523,1397,3523,1407,3524,1411,3528,1416,3533,1421,3540,1424,3556,1424,3563,1422,3564,1420,3572,1413,3575,1407,3575,1396xm3600,1586l3599,1585,3599,1583,3594,1585,3591,1584,3590,1580,3590,1579,3589,1530,3568,1530,3568,1533,3572,1533,3575,1533,3578,1536,3578,1538,3578,1576,3575,1580,3572,1582,3567,1585,3565,1585,3560,1585,3558,1584,3554,1581,3553,1577,3553,1533,3553,1530,3531,1530,3531,1533,3535,1533,3537,1533,3538,1534,3541,1536,3542,1537,3542,1539,3542,1577,3542,1579,3542,1580,3544,1586,3546,1588,3549,1590,3551,1592,3554,1593,3561,1593,3563,1593,3566,1591,3569,1590,3573,1586,3574,1585,3578,1580,3578,1593,3581,1593,3600,1586xm3668,1589l3665,1589,3663,1589,3662,1588,3659,1586,3659,1584,3659,1584,3658,1582,3658,1545,3658,1542,3656,1537,3655,1535,3654,1533,3649,1529,3646,1528,3636,1528,3629,1533,3622,1541,3622,1537,3622,1528,3619,1528,3601,1536,3602,1538,3606,1537,3609,1538,3610,1541,3611,1542,3611,1583,3610,1585,3608,1588,3606,1589,3602,1589,3602,1591,3632,1591,3632,1589,3629,1589,3626,1589,3625,1588,3623,1585,3622,1584,3622,1583,3622,1545,3626,1541,3627,1540,3632,1537,3641,1537,3644,1538,3647,1543,3647,1545,3647,1583,3647,1584,3645,1588,3644,1589,3642,1589,3637,1589,3637,1591,3668,1591,3668,1589xm3695,1501l3694,1500,3692,1497,3690,1496,3686,1496,3685,1497,3682,1500,3681,1501,3681,1505,3682,1507,3685,1509,3686,1510,3690,1510,3692,1509,3694,1507,3695,1505,3695,1501xm3703,1589l3700,1589,3698,1589,3697,1588,3695,1585,3694,1584,3694,1581,3694,1537,3694,1528,3691,1528,3672,1536,3673,1538,3678,1537,3681,1538,3682,1541,3682,1543,3683,1547,3683,1581,3682,1584,3682,1585,3679,1588,3678,1589,3676,1589,3673,1589,3673,1591,3703,1591,3703,1589xm3745,1579l3742,1579,3739,1583,3735,1585,3730,1583,3729,1581,3729,1579,3728,1535,3743,1535,3743,1530,3728,1530,3728,1510,3726,1510,3725,1515,3723,1518,3722,1519,3720,1523,3718,1525,3713,1530,3710,1532,3708,1533,3708,1535,3717,1535,3717,1581,3718,1584,3720,1588,3721,1590,3725,1592,3727,1592,3732,1592,3735,1591,3741,1587,3742,1585,3743,1584,3743,1583,3745,1579xe" filled="true" fillcolor="#000000" stroked="false">
              <v:path arrowok="t"/>
              <v:fill type="solid"/>
            </v:shape>
            <v:shape style="position:absolute;left:2379;top:1398;width:453;height:250" type="#_x0000_t75" id="docshape422" stroked="false">
              <v:imagedata r:id="rId65" o:title=""/>
            </v:shape>
            <v:shape style="position:absolute;left:2421;top:1128;width:438;height:123" id="docshape423" coordorigin="2421,1128" coordsize="438,123" path="m2478,1128l2455,1128,2444,1132,2426,1149,2421,1160,2421,1190,2425,1201,2442,1219,2453,1223,2478,1223,2488,1218,2488,1218,2457,1218,2451,1215,2446,1209,2440,1201,2437,1190,2437,1160,2440,1150,2451,1136,2457,1133,2489,1133,2488,1133,2478,1128xm2489,1133l2474,1133,2481,1136,2492,1150,2495,1161,2495,1191,2492,1202,2481,1215,2474,1218,2488,1218,2506,1200,2510,1189,2510,1161,2506,1150,2489,1133xm2558,1218l2519,1218,2519,1221,2558,1221,2558,1218xm2551,1133l2524,1133,2526,1133,2528,1134,2531,1137,2531,1139,2532,1141,2532,1210,2531,1214,2528,1217,2526,1218,2552,1218,2550,1218,2548,1217,2545,1214,2545,1212,2545,1210,2545,1141,2545,1137,2548,1134,2551,1133xm2558,1130l2519,1130,2519,1133,2558,1133,2558,1130xm2631,1245l2560,1245,2560,1250,2631,1250,2631,1245xm2683,1139l2662,1139,2666,1140,2673,1148,2675,1153,2675,1166,2672,1174,2666,1183,2660,1191,2652,1199,2643,1208,2632,1218,2632,1221,2686,1221,2689,1211,2647,1211,2649,1208,2656,1201,2675,1181,2680,1173,2683,1166,2686,1161,2687,1157,2687,1146,2684,1140,2683,1139xm2692,1203l2690,1203,2689,1205,2687,1207,2684,1209,2682,1210,2678,1211,2675,1211,2689,1211,2692,1203xm2668,1128l2654,1128,2648,1131,2639,1139,2636,1146,2635,1154,2637,1154,2639,1149,2642,1145,2649,1140,2653,1139,2683,1139,2674,1131,2668,1128xm2768,1245l2697,1245,2697,1250,2768,1250,2768,1245xm2808,1218l2769,1218,2769,1221,2808,1221,2808,1218xm2818,1178l2804,1178,2835,1221,2859,1221,2859,1218,2854,1218,2850,1217,2844,1213,2840,1209,2836,1203,2818,1178xm2811,1130l2769,1130,2769,1133,2776,1133,2778,1134,2781,1137,2782,1141,2782,1211,2781,1213,2780,1215,2779,1217,2776,1218,2801,1218,2798,1217,2796,1215,2795,1214,2794,1211,2794,1178,2818,1178,2817,1177,2825,1175,2826,1174,2798,1174,2794,1174,2794,1137,2799,1136,2802,1135,2830,1135,2828,1134,2818,1131,2811,1130xm2804,1178l2794,1178,2797,1179,2798,1179,2802,1179,2804,1178xm2830,1135l2811,1135,2815,1137,2823,1144,2824,1148,2824,1160,2822,1165,2813,1172,2807,1174,2826,1174,2830,1172,2838,1164,2839,1159,2839,1148,2838,1144,2831,1136,2830,1135xe" filled="true" fillcolor="#000000" stroked="false">
              <v:path arrowok="t"/>
              <v:fill type="solid"/>
            </v:shape>
            <v:rect style="position:absolute;left:2496;top:701;width:242;height:242" id="docshape424" filled="false" stroked="true" strokeweight=".403pt" strokecolor="#ffffff">
              <v:stroke dashstyle="solid"/>
            </v:rect>
            <v:shape style="position:absolute;left:2393;top:395;width:438;height:493" id="docshape425" coordorigin="2393,395" coordsize="438,493" path="m2482,456l2481,428,2477,417,2466,406,2466,458,2464,469,2453,482,2446,485,2429,485,2423,482,2418,476,2411,468,2408,457,2408,427,2411,416,2422,403,2429,400,2446,400,2452,403,2463,417,2466,428,2466,458,2466,406,2461,400,2460,400,2450,395,2426,395,2416,399,2398,416,2393,427,2393,457,2397,468,2414,485,2425,490,2450,490,2460,485,2460,485,2477,467,2482,456xm2509,827l2508,798,2504,788,2493,777,2493,829,2491,839,2480,852,2473,856,2456,856,2450,853,2445,847,2438,839,2435,827,2435,798,2438,787,2449,774,2456,771,2473,771,2479,774,2490,787,2493,798,2493,829,2493,777,2488,771,2487,770,2477,766,2453,766,2443,770,2425,787,2420,798,2420,827,2424,838,2441,856,2452,860,2476,860,2487,856,2487,856,2504,838,2509,827xm2529,397l2490,397,2490,400,2496,400,2498,400,2500,401,2503,404,2503,406,2503,408,2503,477,2503,481,2500,484,2497,485,2490,485,2490,488,2529,488,2529,485,2524,485,2522,485,2520,484,2517,481,2517,479,2516,477,2516,408,2517,404,2520,401,2522,400,2529,400,2529,397xm2556,768l2517,768,2517,770,2523,770,2525,771,2527,772,2530,775,2530,776,2530,778,2530,848,2530,851,2529,853,2527,855,2524,856,2517,856,2517,858,2556,858,2556,856,2551,856,2549,855,2547,854,2544,851,2544,850,2543,848,2543,778,2544,775,2547,771,2549,770,2556,770,2556,768xm2602,512l2532,512,2532,517,2602,517,2602,512xm2629,882l2558,882,2558,888,2629,888,2629,882xm2653,485l2649,485,2646,485,2645,484,2642,481,2642,480,2642,477,2641,406,2641,395,2639,395,2617,406,2618,408,2621,407,2623,406,2625,406,2628,407,2630,410,2630,412,2630,416,2630,477,2630,481,2630,482,2627,484,2626,485,2623,485,2619,485,2619,488,2653,488,2653,485xm2680,856l2676,856,2673,855,2672,855,2669,852,2669,851,2668,777,2668,766,2666,766,2644,777,2645,779,2648,777,2650,777,2652,777,2655,778,2657,781,2657,783,2657,787,2657,848,2657,851,2657,852,2654,855,2653,855,2650,856,2646,856,2646,858,2680,858,2680,856xm2739,512l2669,512,2669,517,2739,517,2739,512xm2766,882l2695,882,2695,888,2766,888,2766,882xm2807,768l2768,768,2768,770,2774,770,2776,771,2778,772,2781,775,2781,776,2781,778,2781,848,2781,851,2780,853,2778,855,2775,856,2768,856,2768,858,2807,858,2807,856,2802,856,2800,855,2798,854,2795,851,2795,850,2794,848,2794,778,2795,775,2798,771,2800,770,2807,770,2807,768xm2831,485l2826,485,2822,484,2816,480,2812,476,2790,445,2789,444,2796,442,2798,441,2802,439,2809,431,2811,426,2811,415,2810,411,2803,403,2802,402,2799,401,2796,400,2796,427,2794,432,2785,439,2779,441,2770,441,2766,441,2766,403,2771,403,2774,402,2783,402,2787,404,2794,411,2796,415,2796,427,2796,400,2790,398,2783,397,2740,397,2740,400,2747,400,2750,401,2753,404,2753,407,2753,477,2753,480,2752,482,2750,484,2748,485,2740,485,2740,488,2779,488,2779,485,2772,485,2770,484,2768,482,2767,481,2766,477,2766,445,2768,445,2770,446,2773,445,2776,445,2806,488,2831,488,2831,485xe" filled="true" fillcolor="#000000" stroked="false">
              <v:path arrowok="t"/>
              <v:fill type="solid"/>
            </v:shape>
            <v:line style="position:absolute" from="3837,625" to="4160,625" stroked="true" strokeweight=".705pt" strokecolor="#000000">
              <v:stroke dashstyle="solid"/>
            </v:line>
            <v:line style="position:absolute" from="3837,915" to="4160,915" stroked="true" strokeweight=".705pt" strokecolor="#000000">
              <v:stroke dashstyle="solid"/>
            </v:line>
            <v:line style="position:absolute" from="3845,1318" to="4168,1318" stroked="true" strokeweight=".705pt" strokecolor="#000000">
              <v:stroke dashstyle="solid"/>
            </v:line>
            <v:line style="position:absolute" from="3837,1624" to="4160,1624" stroked="true" strokeweight=".705pt" strokecolor="#000000">
              <v:stroke dashstyle="solid"/>
            </v:line>
            <v:rect style="position:absolute;left:3946;top:411;width:524;height:242" id="docshape426" filled="false" stroked="true" strokeweight=".403pt" strokecolor="#ffffff">
              <v:stroke dashstyle="solid"/>
            </v:rect>
            <v:shape style="position:absolute;left:3870;top:475;width:674;height:123" id="docshape427" coordorigin="3870,476" coordsize="674,123" path="m3927,476l3904,476,3893,480,3875,497,3870,508,3870,537,3874,548,3891,566,3902,570,3927,570,3937,566,3937,566,3906,566,3900,563,3895,557,3889,549,3885,537,3885,508,3888,497,3900,483,3906,480,3938,480,3937,480,3927,476xm3938,480l3923,480,3930,484,3934,490,3941,497,3943,508,3944,539,3941,549,3930,562,3923,566,3937,566,3955,548,3959,537,3959,508,3955,498,3938,480xm3986,510l3968,510,3970,510,3971,510,3974,513,3974,514,3975,516,3975,554,3975,556,3975,557,3977,563,3979,565,3984,569,3987,570,3993,570,3996,569,4002,567,4006,563,4007,562,3993,562,3991,561,3987,558,3986,554,3986,510xm4023,557l4011,557,4011,570,4014,570,4032,563,4032,561,4027,561,4024,561,4023,557xm4022,507l4001,507,4001,510,4005,510,4008,510,4009,512,4011,513,4011,515,4011,553,4008,557,4005,559,4000,561,3998,562,4007,562,4011,557,4023,557,4022,556,4022,507xm4032,560l4027,561,4032,561,4032,560xm3986,507l3964,507,3964,510,3968,510,3986,510,3986,507xm4072,595l4070,595,4070,598,4102,598,4102,595,4074,595,4072,595xm4092,514l4075,514,4079,515,4080,518,4081,519,4081,588,4081,590,4080,591,4078,594,4076,595,4074,595,4102,595,4102,595,4099,595,4097,595,4095,594,4093,591,4092,590,4092,588,4092,565,4099,565,4095,561,4093,559,4092,555,4092,524,4096,520,4092,520,4092,514xm4099,565l4092,565,4094,567,4096,568,4098,569,4100,570,4103,570,4114,570,4120,567,4121,566,4103,566,4100,565,4099,565xm4055,512l4044,512,4044,558,4044,561,4046,565,4048,567,4051,569,4053,569,4059,569,4061,568,4067,564,4069,562,4061,562,4056,560,4055,558,4055,556,4055,512xm4129,515l4110,515,4114,517,4121,525,4123,532,4123,550,4121,556,4114,564,4111,566,4121,566,4131,555,4135,546,4135,526,4132,518,4129,515xm4071,556l4068,556,4065,560,4061,562,4069,562,4069,561,4071,556xm4118,505l4108,505,4105,506,4101,509,4098,511,4095,514,4092,520,4096,520,4098,517,4102,516,4104,515,4129,515,4123,508,4118,505xm4092,506l4089,506,4071,513,4071,515,4075,514,4092,514,4092,506xm4055,487l4053,487,4051,491,4049,495,4046,499,4044,502,4039,507,4036,509,4034,510,4034,512,4069,512,4069,507,4055,507,4055,487xm4161,510l4143,510,4145,510,4146,510,4149,513,4149,514,4150,516,4150,554,4150,556,4150,557,4152,563,4154,565,4159,569,4162,570,4168,570,4171,569,4177,567,4181,563,4182,562,4168,562,4166,561,4162,558,4161,554,4161,510xm4198,557l4186,557,4186,570,4189,570,4207,563,4207,561,4202,561,4199,561,4198,557xm4197,507l4176,507,4176,510,4180,510,4183,510,4184,512,4186,513,4186,515,4186,553,4183,557,4180,559,4175,561,4173,562,4182,562,4186,557,4198,557,4197,556,4197,507xm4207,560l4202,561,4207,561,4207,560xm4161,507l4139,507,4139,510,4143,510,4161,510,4161,507xm4230,512l4219,512,4219,558,4219,561,4221,565,4223,567,4226,569,4228,569,4234,569,4236,568,4242,564,4244,562,4236,562,4231,560,4230,558,4230,556,4230,512xm4246,556l4243,556,4240,560,4236,562,4244,562,4244,561,4245,560,4246,556xm4230,487l4228,487,4226,491,4224,495,4221,499,4219,502,4217,505,4214,507,4211,509,4209,510,4209,512,4244,512,4244,507,4230,507,4230,487xm4315,592l4245,592,4245,598,4315,598,4315,592xm4355,487l4338,487,4341,488,4343,491,4343,493,4344,497,4344,558,4343,561,4343,562,4340,565,4339,565,4336,566,4332,566,4332,568,4366,568,4366,566,4362,566,4359,565,4358,565,4355,562,4355,561,4355,558,4355,487xm4355,476l4352,476,4330,487,4331,489,4334,487,4337,487,4355,487,4355,476xm4452,592l4382,592,4382,598,4452,598,4452,592xm4492,566l4453,566,4453,568,4492,568,4492,566xm4503,526l4489,526,4520,568,4544,568,4544,566,4539,565,4535,564,4529,560,4525,556,4503,526xm4496,478l4453,478,4453,480,4460,480,4463,481,4466,485,4467,488,4466,558,4466,561,4465,562,4463,565,4461,566,4485,566,4483,565,4481,563,4480,562,4479,558,4479,526,4503,526,4502,524,4510,523,4511,522,4483,522,4479,522,4479,484,4484,483,4487,483,4515,483,4512,481,4503,478,4496,478xm4489,526l4479,526,4481,526,4483,526,4487,526,4489,526xm4515,483l4496,483,4500,485,4507,492,4509,496,4509,508,4507,512,4498,520,4492,522,4511,522,4515,520,4522,511,4524,507,4524,496,4523,491,4516,484,4515,483xe" filled="true" fillcolor="#000000" stroked="false">
              <v:path arrowok="t"/>
              <v:fill type="solid"/>
            </v:shape>
            <v:rect style="position:absolute;left:3946;top:701;width:524;height:242" id="docshape428" filled="false" stroked="true" strokeweight=".403pt" strokecolor="#ffffff">
              <v:stroke dashstyle="solid"/>
            </v:rect>
            <v:shape style="position:absolute;left:3893;top:765;width:624;height:123" id="docshape429" coordorigin="3893,766" coordsize="624,123" path="m3950,766l3926,766,3916,770,3898,787,3893,798,3893,827,3897,838,3914,856,3925,860,3950,860,3960,856,3960,856,3929,856,3923,853,3912,839,3908,827,3908,798,3911,787,3922,774,3929,771,3961,771,3960,770,3950,766xm3961,771l3946,771,3952,774,3963,787,3966,798,3967,829,3964,839,3953,852,3946,856,3960,856,3978,838,3982,827,3982,798,3978,788,3961,771xm4009,800l3990,800,3993,800,3994,800,3997,803,3997,804,3998,806,3998,844,3998,846,3998,847,4000,853,4002,855,4004,857,4007,859,4010,860,4016,860,4019,860,4025,857,4029,853,4030,852,4016,852,4014,851,4010,848,4009,844,4009,800xm4046,847l4034,847,4034,860,4037,860,4055,853,4055,851,4050,851,4047,851,4046,847xm4045,797l4024,797,4024,800,4028,800,4031,800,4033,803,4034,805,4034,843,4031,847,4028,849,4025,850,4023,851,4021,852,4030,852,4034,847,4046,847,4045,846,4045,797xm4054,850l4050,851,4055,851,4054,850xm4009,797l3987,797,3987,800,3990,800,4009,800,4009,797xm4095,885l4093,885,4093,888,4125,888,4125,885,4097,885,4095,885xm4115,804l4098,804,4102,805,4103,808,4104,809,4104,878,4104,880,4103,881,4101,884,4099,885,4097,885,4125,885,4125,885,4122,885,4120,885,4118,884,4116,881,4115,880,4115,878,4115,855,4122,855,4118,851,4116,849,4115,845,4115,814,4119,810,4115,810,4115,804xm4122,855l4115,855,4117,857,4119,858,4121,859,4123,860,4126,860,4137,860,4143,857,4144,856,4126,856,4123,855,4122,855xm4078,802l4067,802,4067,848,4067,851,4069,855,4070,857,4074,859,4076,859,4081,859,4084,858,4090,854,4092,852,4084,852,4079,850,4078,848,4078,846,4078,802xm4152,805l4133,805,4137,807,4139,810,4143,815,4146,822,4146,840,4144,846,4137,854,4134,856,4144,856,4154,845,4157,836,4157,816,4155,808,4152,805xm4094,846l4091,846,4088,850,4084,852,4092,852,4092,851,4094,846xm4141,795l4131,795,4128,796,4121,801,4118,804,4115,810,4119,810,4121,807,4125,806,4127,805,4152,805,4146,798,4141,795xm4115,796l4112,796,4094,803,4094,805,4098,804,4115,804,4115,796xm4078,777l4076,777,4074,781,4072,785,4069,789,4067,792,4062,797,4059,799,4057,800,4057,802,4092,802,4092,797,4078,797,4078,777xm4184,800l4165,800,4168,800,4169,800,4172,803,4172,804,4173,806,4173,844,4173,846,4173,847,4175,853,4177,855,4179,857,4182,859,4185,860,4191,860,4194,860,4200,857,4204,853,4205,852,4191,852,4189,851,4185,848,4184,844,4184,800xm4221,847l4209,847,4209,860,4212,860,4230,853,4230,851,4225,851,4222,851,4221,847xm4220,797l4199,797,4199,800,4203,800,4206,800,4208,803,4209,805,4209,843,4206,847,4203,849,4200,850,4198,851,4196,852,4205,852,4209,847,4221,847,4220,846,4220,797xm4229,850l4225,851,4230,851,4229,850xm4184,797l4162,797,4162,800,4165,800,4184,800,4184,797xm4253,802l4242,802,4242,848,4242,851,4244,855,4245,857,4249,859,4251,859,4256,859,4259,858,4262,856,4265,854,4267,852,4259,852,4254,850,4253,848,4253,846,4253,802xm4269,846l4266,846,4263,850,4259,852,4267,852,4267,851,4267,850,4269,846xm4253,777l4251,777,4249,781,4247,785,4246,786,4244,789,4242,792,4237,797,4234,799,4232,800,4232,802,4267,802,4267,797,4253,797,4253,777xm4338,882l4268,882,4268,888,4338,888,4338,882xm4377,777l4361,777,4364,778,4366,781,4366,783,4366,787,4366,848,4366,851,4366,852,4363,855,4362,855,4359,856,4355,856,4355,858,4389,858,4389,856,4385,856,4382,855,4381,855,4378,852,4378,851,4377,777xm4377,766l4375,766,4353,777,4354,779,4357,777,4359,777,4377,777,4377,766xm4475,882l4404,882,4404,888,4475,888,4475,882xm4516,856l4477,856,4477,858,4516,858,4516,856xm4509,770l4483,770,4485,771,4487,772,4490,775,4490,776,4490,778,4490,848,4490,851,4487,855,4484,856,4511,856,4509,855,4507,854,4504,851,4504,850,4503,848,4503,778,4504,775,4507,771,4509,770xm4516,768l4477,768,4477,770,4516,770,4516,768xe" filled="true" fillcolor="#000000" stroked="false">
              <v:path arrowok="t"/>
              <v:fill type="solid"/>
            </v:shape>
            <v:rect style="position:absolute;left:3946;top:1096;width:524;height:242" id="docshape430" filled="false" stroked="true" strokeweight=".403pt" strokecolor="#ffffff">
              <v:stroke dashstyle="solid"/>
            </v:rect>
            <v:shape style="position:absolute;left:3870;top:1160;width:674;height:123" id="docshape431" coordorigin="3870,1160" coordsize="674,123" path="m3927,1160l3904,1160,3893,1164,3875,1181,3870,1193,3870,1222,3874,1233,3891,1251,3902,1255,3927,1255,3937,1251,3937,1250,3906,1250,3900,1247,3895,1241,3889,1233,3885,1222,3885,1193,3889,1182,3900,1168,3906,1165,3938,1165,3937,1165,3927,1160xm3938,1165l3923,1165,3930,1168,3934,1174,3941,1182,3943,1193,3944,1223,3941,1234,3930,1247,3923,1250,3937,1250,3955,1232,3959,1222,3959,1193,3955,1183,3938,1165xm3986,1194l3968,1194,3970,1195,3971,1195,3974,1198,3974,1199,3975,1201,3975,1239,3975,1240,3975,1241,3977,1247,3979,1250,3981,1252,3984,1254,3987,1255,3993,1255,3996,1254,4002,1251,4006,1248,4007,1247,3993,1247,3991,1246,3987,1242,3986,1239,3986,1194xm4023,1242l4011,1242,4011,1255,4014,1255,4032,1247,4032,1246,4027,1246,4024,1245,4023,1242xm4022,1192l4001,1192,4001,1194,4005,1194,4008,1195,4011,1198,4011,1200,4011,1238,4008,1241,4005,1244,4000,1246,3998,1247,4007,1247,4011,1242,4023,1242,4022,1240,4022,1192xm4032,1245l4027,1246,4032,1246,4032,1245xm3986,1192l3964,1192,3964,1194,3968,1194,3986,1194,3986,1192xm4072,1280l4070,1280,4070,1282,4102,1282,4102,1280,4074,1280,4072,1280xm4092,1199l4075,1199,4079,1200,4080,1202,4081,1203,4081,1272,4081,1275,4080,1276,4078,1279,4077,1280,4074,1280,4102,1280,4102,1280,4099,1280,4097,1280,4095,1279,4093,1276,4092,1275,4092,1272,4092,1250,4099,1250,4095,1246,4093,1244,4092,1240,4092,1209,4096,1205,4092,1205,4092,1199xm4099,1250l4092,1250,4094,1252,4096,1253,4100,1255,4103,1255,4114,1255,4120,1252,4121,1251,4103,1251,4100,1250,4099,1250xm4055,1197l4044,1197,4044,1243,4044,1245,4046,1250,4048,1251,4051,1254,4053,1254,4059,1254,4061,1253,4067,1249,4069,1246,4061,1246,4056,1244,4055,1243,4055,1241,4055,1197xm4129,1200l4110,1200,4114,1201,4121,1210,4123,1217,4123,1235,4121,1241,4114,1249,4111,1251,4121,1251,4132,1240,4135,1231,4135,1211,4132,1203,4129,1200xm4071,1241l4068,1241,4065,1245,4061,1246,4069,1246,4069,1245,4071,1241xm4118,1190l4108,1190,4105,1191,4098,1195,4095,1199,4092,1205,4096,1205,4098,1202,4102,1200,4104,1200,4129,1200,4123,1192,4118,1190xm4092,1190l4089,1190,4071,1198,4071,1200,4075,1199,4092,1199,4092,1190xm4055,1172l4053,1172,4051,1176,4049,1179,4046,1184,4044,1187,4039,1192,4036,1193,4034,1194,4034,1197,4069,1197,4069,1192,4055,1192,4055,1172xm4161,1194l4143,1194,4145,1195,4146,1195,4149,1198,4149,1199,4150,1201,4150,1239,4150,1240,4150,1241,4152,1247,4154,1250,4156,1252,4159,1254,4162,1255,4168,1255,4171,1254,4177,1251,4181,1248,4182,1247,4168,1247,4166,1246,4162,1242,4161,1239,4161,1194xm4198,1242l4186,1242,4186,1255,4189,1255,4208,1247,4207,1246,4202,1246,4199,1245,4198,1242xm4197,1192l4176,1192,4176,1194,4180,1194,4183,1195,4186,1198,4186,1200,4186,1238,4183,1241,4180,1244,4175,1246,4173,1247,4182,1247,4186,1242,4198,1242,4197,1240,4197,1192xm4207,1245l4202,1246,4207,1246,4207,1245xm4161,1192l4139,1192,4139,1194,4143,1194,4161,1194,4161,1192xm4230,1197l4219,1197,4219,1243,4219,1245,4221,1250,4223,1251,4226,1254,4228,1254,4234,1254,4236,1253,4242,1249,4244,1246,4236,1246,4231,1244,4230,1243,4230,1241,4230,1197xm4246,1241l4243,1241,4240,1245,4236,1246,4244,1246,4244,1245,4245,1245,4246,1241xm4230,1172l4228,1172,4226,1176,4224,1179,4221,1184,4219,1187,4217,1189,4214,1192,4211,1193,4209,1194,4209,1197,4244,1197,4244,1192,4230,1192,4230,1172xm4315,1277l4245,1277,4245,1283,4315,1283,4315,1277xm4367,1171l4347,1171,4351,1173,4358,1180,4360,1185,4360,1198,4357,1206,4350,1215,4345,1223,4337,1231,4328,1241,4317,1251,4317,1253,4371,1253,4374,1243,4331,1243,4334,1241,4341,1233,4360,1213,4365,1205,4368,1198,4370,1194,4371,1189,4371,1178,4369,1172,4367,1171xm4377,1236l4375,1236,4373,1238,4372,1239,4369,1241,4367,1242,4363,1243,4360,1243,4374,1243,4377,1236xm4353,1161l4339,1161,4333,1163,4324,1172,4321,1178,4320,1186,4322,1186,4324,1181,4327,1177,4334,1172,4338,1171,4367,1171,4359,1163,4353,1161xm4452,1277l4382,1277,4382,1283,4452,1283,4452,1277xm4492,1251l4454,1251,4454,1253,4492,1253,4492,1251xm4503,1211l4489,1211,4520,1253,4544,1253,4544,1251,4539,1250,4535,1249,4529,1245,4525,1241,4503,1211xm4496,1162l4454,1162,4454,1165,4460,1165,4463,1166,4466,1169,4467,1173,4466,1243,4466,1245,4464,1249,4461,1251,4485,1251,4483,1250,4481,1248,4480,1246,4479,1243,4479,1211,4503,1211,4502,1209,4510,1207,4511,1207,4483,1207,4479,1206,4479,1169,4484,1168,4487,1167,4515,1167,4512,1166,4503,1163,4496,1162xm4489,1211l4479,1211,4481,1211,4483,1211,4487,1211,4489,1211xm4515,1167l4496,1167,4500,1169,4507,1176,4509,1181,4509,1192,4507,1197,4498,1205,4492,1207,4511,1207,4515,1204,4522,1196,4524,1191,4524,1181,4523,1176,4516,1169,4515,1167xe" filled="true" fillcolor="#000000" stroked="false">
              <v:path arrowok="t"/>
              <v:fill type="solid"/>
            </v:shape>
            <v:rect style="position:absolute;left:3946;top:1402;width:524;height:242" id="docshape432" filled="false" stroked="true" strokeweight=".403pt" strokecolor="#ffffff">
              <v:stroke dashstyle="solid"/>
            </v:rect>
            <v:shape style="position:absolute;left:3893;top:1466;width:624;height:123" id="docshape433" coordorigin="3893,1466" coordsize="624,123" path="m3950,1466l3926,1466,3916,1470,3898,1487,3893,1499,3893,1528,3897,1539,3914,1557,3925,1561,3950,1561,3960,1557,3960,1557,3929,1557,3923,1554,3918,1547,3912,1539,3908,1528,3908,1499,3911,1488,3922,1474,3929,1471,3961,1471,3960,1471,3950,1466xm3961,1471l3946,1471,3952,1474,3963,1488,3966,1499,3967,1529,3964,1540,3953,1553,3946,1557,3960,1557,3978,1539,3982,1528,3982,1499,3978,1489,3961,1471xm4009,1500l3990,1500,3993,1501,3994,1501,3997,1504,3997,1505,3998,1507,3998,1545,3998,1547,3998,1548,4000,1554,4002,1556,4007,1560,4010,1561,4016,1561,4019,1560,4025,1557,4029,1554,4030,1553,4016,1553,4014,1552,4010,1548,4009,1545,4009,1500xm4046,1548l4034,1548,4034,1561,4037,1561,4055,1554,4055,1552,4050,1552,4047,1551,4046,1548xm4045,1498l4024,1498,4024,1500,4028,1501,4031,1501,4033,1504,4034,1506,4034,1544,4031,1548,4028,1550,4023,1552,4021,1553,4030,1553,4034,1548,4046,1548,4045,1547,4045,1498xm4054,1551l4050,1552,4055,1552,4054,1551xm4009,1498l3987,1498,3987,1500,3990,1500,4009,1500,4009,1498xm4095,1586l4093,1586,4093,1589,4125,1589,4125,1586,4097,1586,4095,1586xm4115,1505l4098,1505,4102,1506,4103,1508,4104,1510,4104,1579,4104,1581,4103,1582,4101,1585,4099,1586,4097,1586,4125,1586,4125,1586,4122,1586,4120,1586,4118,1585,4116,1582,4115,1581,4115,1579,4115,1556,4122,1556,4118,1552,4116,1550,4115,1546,4115,1515,4119,1511,4115,1511,4115,1505xm4122,1556l4115,1556,4117,1558,4119,1559,4121,1560,4123,1561,4126,1561,4137,1561,4143,1558,4144,1557,4126,1557,4123,1556,4122,1556xm4078,1503l4067,1503,4067,1549,4067,1551,4068,1552,4069,1556,4070,1557,4074,1560,4076,1560,4081,1560,4084,1559,4090,1555,4092,1552,4084,1552,4079,1550,4078,1549,4078,1547,4078,1503xm4152,1506l4133,1506,4137,1508,4139,1511,4143,1516,4146,1523,4146,1541,4144,1547,4140,1552,4137,1555,4134,1557,4144,1557,4154,1546,4157,1537,4157,1517,4155,1509,4152,1506xm4094,1547l4091,1547,4088,1551,4084,1552,4092,1552,4092,1552,4094,1547xm4141,1496l4131,1496,4128,1497,4121,1502,4118,1505,4115,1511,4119,1511,4121,1508,4125,1506,4127,1506,4152,1506,4146,1499,4141,1496xm4115,1496l4112,1496,4094,1504,4094,1506,4098,1505,4115,1505,4115,1496xm4078,1478l4076,1478,4074,1482,4072,1485,4069,1490,4067,1493,4062,1498,4059,1499,4057,1500,4057,1503,4092,1503,4092,1498,4078,1498,4078,1478xm4184,1500l4165,1500,4168,1501,4169,1501,4172,1504,4172,1505,4173,1507,4173,1545,4173,1547,4173,1548,4175,1554,4177,1556,4179,1558,4182,1560,4185,1561,4191,1561,4194,1560,4200,1557,4204,1554,4205,1553,4191,1553,4189,1552,4185,1548,4184,1545,4184,1500xm4221,1548l4209,1548,4209,1561,4212,1561,4230,1554,4230,1552,4225,1552,4222,1551,4221,1548xm4220,1498l4199,1498,4199,1500,4203,1501,4206,1501,4208,1504,4209,1506,4209,1544,4206,1548,4203,1550,4198,1552,4196,1553,4205,1553,4209,1548,4221,1548,4220,1547,4220,1498xm4229,1551l4225,1552,4230,1552,4229,1551xm4184,1498l4162,1498,4162,1500,4165,1500,4184,1500,4184,1498xm4253,1503l4242,1503,4242,1549,4242,1552,4244,1556,4245,1557,4249,1560,4251,1560,4256,1560,4259,1559,4265,1555,4267,1552,4259,1552,4254,1550,4253,1549,4253,1547,4253,1503xm4269,1547l4266,1547,4263,1551,4259,1552,4267,1552,4267,1552,4267,1551,4269,1547xm4253,1478l4251,1478,4249,1482,4247,1485,4244,1490,4242,1493,4237,1498,4234,1499,4232,1500,4232,1503,4267,1503,4267,1498,4253,1498,4253,1478xm4338,1583l4268,1583,4268,1589,4338,1589,4338,1583xm4390,1477l4370,1477,4374,1479,4381,1486,4383,1491,4383,1504,4380,1513,4373,1522,4368,1529,4360,1537,4351,1547,4340,1557,4340,1559,4394,1559,4397,1549,4354,1549,4357,1546,4364,1539,4383,1519,4388,1512,4391,1504,4393,1500,4394,1495,4394,1484,4392,1479,4390,1477xm4400,1542l4397,1542,4396,1544,4395,1545,4392,1548,4390,1548,4386,1549,4383,1549,4397,1549,4400,1542xm4376,1467l4362,1467,4356,1469,4347,1478,4344,1484,4343,1492,4345,1492,4347,1487,4349,1483,4357,1478,4361,1477,4390,1477,4382,1469,4376,1467xm4475,1583l4404,1583,4404,1589,4475,1589,4475,1583xm4516,1557l4477,1557,4477,1559,4516,1559,4516,1557xm4509,1471l4483,1471,4485,1472,4487,1473,4490,1476,4490,1477,4490,1479,4490,1549,4490,1552,4487,1556,4484,1557,4511,1557,4509,1556,4507,1555,4504,1552,4504,1551,4503,1549,4503,1479,4504,1476,4507,1472,4509,1471xm4516,1469l4477,1469,4477,1471,4516,1471,4516,1469xe" filled="true" fillcolor="#000000" stroked="false">
              <v:path arrowok="t"/>
              <v:fill type="solid"/>
            </v:shape>
            <v:line style="position:absolute" from="2379,561" to="2863,560" stroked="true" strokeweight=".705pt" strokecolor="#000000">
              <v:stroke dashstyle="solid"/>
            </v:line>
            <v:line style="position:absolute" from="2387,931" to="2871,931" stroked="true" strokeweight=".705pt" strokecolor="#000000">
              <v:stroke dashstyle="solid"/>
            </v:line>
            <v:line style="position:absolute" from="2395,1294" to="2879,1293" stroked="true" strokeweight=".705pt" strokecolor="#000000">
              <v:stroke dashstyle="solid"/>
            </v:line>
            <v:line style="position:absolute" from="2395,1632" to="2879,1632" stroked="true" strokeweight=".705pt" strokecolor="#000000">
              <v:stroke dashstyle="solid"/>
            </v:line>
            <w10:wrap type="topAndBottom"/>
          </v:group>
        </w:pict>
      </w:r>
      <w:r>
        <w:rPr/>
        <w:pict>
          <v:group style="position:absolute;margin-left:239.130997pt;margin-top:19.751558pt;width:170.85pt;height:66.25pt;mso-position-horizontal-relative:page;mso-position-vertical-relative:paragraph;z-index:-15691776;mso-wrap-distance-left:0;mso-wrap-distance-right:0" id="docshapegroup434" coordorigin="4783,395" coordsize="3417,1325">
            <v:rect style="position:absolute;left:5390;top:503;width:645;height:1209" id="docshape435" filled="false" stroked="true" strokeweight=".705pt" strokecolor="#000000">
              <v:stroke dashstyle="solid"/>
            </v:rect>
            <v:shape style="position:absolute;left:5625;top:1052;width:170;height:104" type="#_x0000_t75" id="docshape436" stroked="false">
              <v:imagedata r:id="rId66" o:title=""/>
            </v:shape>
            <v:line style="position:absolute" from="5108,649" to="5391,649" stroked="true" strokeweight=".705pt" strokecolor="#000000">
              <v:stroke dashstyle="solid"/>
            </v:line>
            <v:line style="position:absolute" from="5108,963" to="5390,963" stroked="true" strokeweight=".705pt" strokecolor="#000000">
              <v:stroke dashstyle="solid"/>
            </v:line>
            <v:line style="position:absolute" from="5108,1277" to="5390,1278" stroked="true" strokeweight=".705pt" strokecolor="#000000">
              <v:stroke dashstyle="solid"/>
            </v:line>
            <v:line style="position:absolute" from="5116,1575" to="5398,1576" stroked="true" strokeweight=".705pt" strokecolor="#000000">
              <v:stroke dashstyle="solid"/>
            </v:line>
            <v:rect style="position:absolute;left:4814;top:427;width:524;height:242" id="docshape437" filled="false" stroked="true" strokeweight=".403pt" strokecolor="#ffffff">
              <v:stroke dashstyle="solid"/>
            </v:rect>
            <v:shape style="position:absolute;left:4782;top:491;width:584;height:123" id="docshape438" coordorigin="4783,492" coordsize="584,123" path="m4821,582l4783,582,4783,584,4821,584,4821,582xm4814,496l4788,496,4790,497,4792,498,4795,501,4795,502,4796,504,4796,574,4795,577,4794,579,4792,581,4790,582,4816,582,4814,581,4812,580,4809,577,4809,576,4809,574,4808,504,4809,501,4812,497,4814,496xm4821,494l4783,494,4783,496,4821,496,4821,494xm4857,582l4827,582,4827,584,4857,584,4857,582xm4893,582l4862,582,4862,584,4893,584,4893,582xm4847,530l4831,530,4834,531,4835,534,4836,536,4836,575,4835,578,4833,581,4831,582,4854,582,4851,582,4850,581,4848,578,4847,577,4847,576,4847,538,4851,534,4847,534,4847,530xm4881,530l4866,530,4869,531,4872,536,4872,539,4872,576,4872,577,4870,581,4869,582,4867,582,4890,582,4888,582,4887,581,4884,579,4884,577,4884,576,4883,575,4883,538,4883,535,4881,530xm4871,521l4861,521,4854,526,4847,534,4851,534,4852,533,4857,530,4881,530,4880,528,4878,526,4874,522,4871,521xm4847,521l4844,521,4826,529,4827,531,4831,530,4847,530,4847,521xm4894,611l4893,611,4893,614,4925,614,4925,611,4897,611,4894,611xm4915,530l4898,530,4901,531,4903,534,4903,535,4903,604,4903,606,4903,607,4901,610,4899,611,4897,611,4925,611,4925,611,4922,611,4919,611,4918,610,4915,608,4915,606,4915,604,4915,581,4922,581,4917,577,4916,575,4915,571,4915,568,4915,540,4918,536,4915,536,4915,530xm4922,581l4915,581,4917,583,4919,584,4921,585,4923,586,4926,586,4937,586,4943,584,4944,582,4925,582,4922,581,4922,581xm4952,531l4933,531,4936,533,4943,541,4945,549,4945,566,4943,573,4937,581,4933,582,4944,582,4954,571,4957,562,4957,542,4955,535,4952,531xm4940,521l4931,521,4927,522,4921,527,4918,531,4915,536,4918,536,4921,534,4925,532,4927,531,4952,531,4945,524,4940,521xm4915,522l4912,522,4893,529,4894,531,4898,530,4915,530,4915,522xm4983,526l4965,526,4967,526,4969,527,4971,529,4972,530,4972,532,4972,570,4973,572,4973,573,4975,579,4976,581,4982,585,4984,586,4991,586,4994,586,4999,583,5003,579,5004,578,4991,578,4988,577,4984,574,4983,570,4983,526xm5020,573l5009,573,5009,586,5012,586,5030,579,5030,578,5024,578,5022,577,5020,573xm5020,523l4999,523,4999,526,5003,526,5006,526,5008,529,5009,531,5009,569,5005,573,5002,575,4998,577,4995,578,5004,578,5009,573,5020,573,5020,572,5020,523xm5029,576l5024,578,5030,578,5029,576xm4983,523l4962,523,4962,526,4965,526,4983,526,4983,523xm5052,528l5041,528,5041,574,5042,577,5044,581,5045,583,5049,585,5051,585,5056,585,5059,584,5065,580,5066,578,5058,578,5054,576,5053,574,5052,572,5052,528xm5068,572l5066,572,5063,576,5058,578,5066,578,5067,577,5067,576,5068,572xm5052,503l5050,503,5048,508,5047,511,5046,512,5044,516,5042,518,5039,521,5037,523,5034,525,5032,526,5032,528,5067,528,5067,523,5052,523,5052,503xm5138,608l5067,608,5067,614,5138,614,5138,608xm5177,503l5161,503,5164,504,5165,507,5166,509,5166,513,5166,574,5166,577,5165,578,5163,581,5161,582,5159,582,5154,582,5154,584,5189,584,5189,582,5184,582,5182,582,5180,581,5178,578,5177,577,5177,574,5177,503xm5177,492l5175,492,5153,503,5154,505,5157,503,5159,503,5177,503,5177,492xm5275,608l5204,608,5204,614,5275,614,5275,608xm5315,582l5276,582,5276,584,5315,584,5315,582xm5326,542l5311,542,5342,584,5366,584,5366,582,5361,581,5357,580,5351,576,5347,572,5326,542xm5319,494l5276,494,5276,496,5283,496,5285,497,5288,501,5289,504,5289,574,5289,577,5288,578,5286,581,5283,582,5308,582,5305,581,5304,579,5302,578,5302,574,5302,542,5326,542,5324,540,5332,539,5333,538,5306,538,5304,538,5302,538,5302,500,5306,499,5310,499,5337,499,5335,497,5330,496,5326,494,5319,494xm5311,542l5302,542,5304,542,5306,542,5309,542,5311,542xm5337,499l5318,499,5323,501,5330,508,5332,512,5332,524,5330,529,5325,532,5321,536,5314,538,5333,538,5338,536,5345,528,5347,523,5347,512,5345,507,5339,500,5337,499xe" filled="true" fillcolor="#000000" stroked="false">
              <v:path arrowok="t"/>
              <v:fill type="solid"/>
            </v:shape>
            <v:rect style="position:absolute;left:4814;top:725;width:524;height:266" id="docshape439" filled="false" stroked="true" strokeweight=".403pt" strokecolor="#ffffff">
              <v:stroke dashstyle="solid"/>
            </v:rect>
            <v:shape style="position:absolute;left:4805;top:806;width:534;height:123" id="docshape440" coordorigin="4806,806" coordsize="534,123" path="m4844,896l4806,896,4806,899,4844,899,4844,896xm4837,810l4811,810,4813,811,4815,812,4818,815,4818,816,4818,819,4818,888,4818,891,4815,895,4812,896,4839,896,4837,896,4835,895,4832,892,4832,890,4831,888,4831,819,4832,815,4835,812,4837,810xm4844,808l4806,808,4806,810,4844,810,4844,808xm4880,896l4850,896,4850,899,4880,899,4880,896xm4916,896l4885,896,4885,899,4916,899,4916,896xm4870,844l4854,844,4857,845,4858,849,4859,850,4859,889,4858,892,4856,895,4854,896,4876,896,4874,896,4873,895,4871,892,4870,892,4870,890,4870,852,4873,849,4870,849,4870,844xm4904,844l4889,844,4892,845,4894,850,4895,852,4895,890,4895,891,4893,895,4891,896,4889,896,4913,896,4911,896,4910,895,4907,893,4907,892,4907,891,4906,889,4906,852,4906,849,4904,844xm4894,836l4884,836,4877,840,4870,849,4873,849,4875,847,4880,844,4904,844,4903,843,4901,840,4897,836,4894,836xm4870,836l4867,836,4849,843,4850,845,4854,844,4870,844,4870,836xm4917,925l4916,925,4916,928,4948,928,4948,925,4920,925,4917,925xm4937,845l4921,845,4924,845,4926,848,4926,849,4926,918,4926,921,4926,922,4924,924,4922,925,4920,925,4948,925,4948,925,4944,925,4942,925,4941,924,4938,922,4938,921,4937,918,4937,895,4945,895,4940,892,4939,889,4938,885,4937,882,4937,854,4941,850,4937,850,4937,845xm4945,895l4937,895,4940,897,4942,898,4943,899,4946,900,4949,901,4960,901,4966,898,4967,896,4948,896,4945,896,4945,895xm4975,845l4956,845,4959,847,4966,856,4968,863,4968,880,4966,887,4960,895,4956,896,4967,896,4977,885,4980,876,4980,856,4977,849,4975,845xm4963,836l4954,836,4950,837,4944,841,4941,845,4937,850,4941,850,4944,848,4948,846,4950,845,4975,845,4968,838,4963,836xm4937,836l4935,836,4916,843,4917,846,4921,845,4937,845,4937,836xm5006,840l4988,840,4990,840,4991,841,4994,843,4995,844,4995,846,4995,884,4996,886,4996,887,4998,893,4999,896,5004,900,5007,901,5014,901,5017,900,5020,898,5022,897,5026,893,5027,892,5014,892,5011,891,5007,888,5006,884,5006,840xm5043,888l5032,888,5032,901,5035,901,5053,893,5052,892,5047,892,5045,891,5043,888xm5043,837l5022,837,5022,840,5026,840,5028,841,5031,843,5032,845,5032,884,5028,887,5025,889,5021,892,5018,892,5027,892,5032,888,5043,888,5043,886,5043,837xm5052,891l5047,892,5052,892,5052,891xm5006,837l4985,837,4985,840,4988,840,5006,840,5006,837xm5075,842l5064,842,5064,888,5065,891,5067,895,5068,897,5072,899,5074,900,5079,900,5082,899,5088,894,5089,892,5081,892,5077,890,5076,888,5075,886,5075,842xm5091,886l5089,886,5086,891,5081,892,5089,892,5090,891,5090,891,5091,886xm5075,817l5073,817,5071,822,5070,825,5067,830,5065,833,5059,837,5057,839,5054,840,5054,842,5090,842,5090,837,5075,837,5075,817xm5161,923l5090,923,5090,928,5161,928,5161,923xm5200,817l5184,817,5187,818,5188,821,5189,823,5189,827,5189,888,5189,891,5188,892,5186,895,5184,896,5182,896,5177,896,5177,899,5211,899,5211,896,5207,896,5205,896,5203,895,5201,892,5200,891,5200,817xm5200,806l5198,806,5176,817,5177,819,5180,818,5182,817,5200,817,5200,806xm5298,923l5227,923,5227,928,5298,928,5298,923xm5339,896l5300,896,5300,899,5339,899,5339,896xm5332,810l5305,810,5307,811,5309,812,5312,815,5313,816,5313,819,5313,888,5312,891,5310,895,5307,896,5333,896,5331,896,5330,895,5327,892,5326,890,5326,888,5326,819,5326,815,5329,812,5332,810xm5339,808l5300,808,5300,810,5339,810,5339,808xe" filled="true" fillcolor="#000000" stroked="false">
              <v:path arrowok="t"/>
              <v:fill type="solid"/>
            </v:shape>
            <v:rect style="position:absolute;left:4814;top:1055;width:524;height:242" id="docshape441" filled="false" stroked="true" strokeweight=".403pt" strokecolor="#ffffff">
              <v:stroke dashstyle="solid"/>
            </v:rect>
            <v:shape style="position:absolute;left:4782;top:1120;width:584;height:123" id="docshape442" coordorigin="4783,1120" coordsize="584,123" path="m4821,1210l4783,1210,4783,1213,4821,1213,4821,1210xm4814,1125l4788,1125,4790,1125,4792,1126,4795,1129,4795,1131,4796,1133,4796,1202,4795,1206,4792,1209,4790,1210,4816,1210,4814,1210,4812,1209,4809,1206,4809,1204,4809,1202,4808,1133,4809,1129,4812,1126,4814,1125xm4821,1122l4783,1122,4783,1125,4821,1125,4821,1122xm4857,1210l4827,1210,4827,1213,4857,1213,4857,1210xm4893,1210l4862,1210,4862,1213,4893,1213,4893,1210xm4847,1159l4831,1159,4834,1160,4835,1163,4836,1164,4836,1203,4835,1206,4834,1208,4833,1210,4831,1210,4854,1210,4851,1210,4850,1209,4848,1207,4847,1206,4847,1205,4847,1167,4851,1163,4847,1163,4847,1159xm4881,1158l4866,1158,4869,1159,4872,1164,4872,1167,4872,1205,4872,1205,4870,1209,4869,1210,4867,1210,4890,1210,4888,1210,4887,1209,4884,1207,4884,1206,4884,1205,4883,1203,4883,1167,4883,1163,4881,1158xm4871,1150l4861,1150,4854,1154,4847,1163,4851,1163,4852,1161,4857,1158,4881,1158,4880,1157,4878,1154,4874,1151,4871,1150xm4847,1150l4844,1150,4826,1157,4827,1160,4831,1159,4847,1159,4847,1150xm4894,1240l4893,1240,4893,1242,4925,1242,4925,1240,4897,1240,4894,1240xm4915,1159l4898,1159,4901,1160,4903,1162,4903,1163,4903,1232,4903,1235,4903,1236,4901,1238,4899,1239,4897,1240,4925,1240,4925,1240,4922,1240,4919,1239,4918,1239,4915,1236,4915,1235,4915,1232,4915,1209,4922,1209,4917,1206,4916,1204,4915,1199,4915,1196,4915,1168,4918,1164,4915,1164,4915,1159xm4922,1209l4915,1209,4917,1211,4919,1213,4921,1213,4923,1214,4926,1215,4937,1215,4943,1212,4944,1211,4925,1211,4922,1210,4922,1209xm4952,1159l4933,1159,4936,1161,4943,1170,4945,1177,4945,1195,4943,1201,4937,1209,4933,1211,4944,1211,4954,1199,4957,1191,4957,1171,4955,1163,4952,1159xm4940,1150l4931,1150,4927,1151,4921,1155,4918,1159,4915,1164,4918,1164,4921,1162,4923,1161,4925,1160,4927,1159,4952,1159,4945,1152,4940,1150xm4915,1150l4912,1150,4893,1158,4894,1160,4898,1159,4915,1159,4915,1150xm4983,1154l4965,1154,4967,1154,4969,1155,4971,1157,4972,1159,4972,1161,4972,1198,4973,1200,4973,1201,4975,1207,4976,1210,4982,1214,4984,1215,4991,1215,4994,1214,4999,1211,5003,1207,5004,1206,4991,1206,4988,1206,4984,1202,4983,1198,4983,1154xm5020,1202l5009,1202,5009,1215,5012,1215,5030,1207,5030,1206,5024,1206,5022,1205,5020,1202xm5020,1152l4999,1152,4999,1154,5003,1154,5006,1155,5007,1156,5008,1157,5009,1160,5009,1198,5005,1201,5002,1203,4998,1206,4995,1206,5004,1206,5009,1202,5020,1202,5020,1200,5020,1152xm5029,1205l5024,1206,5030,1206,5029,1205xm4983,1152l4962,1152,4962,1154,4965,1154,4983,1154,4983,1152xm5052,1156l5041,1156,5041,1203,5042,1205,5044,1209,5045,1211,5047,1212,5049,1213,5051,1214,5056,1214,5059,1213,5065,1208,5066,1206,5058,1206,5054,1204,5053,1203,5052,1201,5052,1156xm5068,1201l5066,1201,5063,1205,5058,1206,5066,1206,5067,1205,5067,1205,5068,1201xm5052,1131l5050,1131,5048,1136,5047,1139,5046,1141,5044,1144,5042,1147,5039,1149,5037,1151,5034,1153,5032,1154,5032,1156,5067,1156,5067,1152,5052,1152,5052,1131xm5138,1237l5067,1237,5067,1242,5138,1242,5138,1237xm5190,1131l5170,1131,5174,1132,5181,1140,5183,1144,5183,1158,5179,1166,5173,1175,5167,1182,5160,1191,5150,1200,5140,1210,5140,1213,5193,1213,5197,1203,5154,1203,5157,1200,5164,1193,5182,1173,5187,1165,5193,1153,5194,1149,5194,1138,5192,1132,5190,1131xm5200,1195l5197,1195,5196,1197,5195,1199,5191,1201,5190,1202,5186,1203,5182,1203,5197,1203,5200,1195xm5176,1120l5161,1120,5156,1122,5146,1131,5143,1138,5142,1146,5145,1146,5146,1141,5149,1137,5156,1132,5160,1131,5190,1131,5182,1123,5176,1120xm5275,1237l5204,1237,5204,1242,5275,1242,5275,1237xm5315,1210l5276,1210,5276,1213,5315,1213,5315,1210xm5326,1170l5311,1170,5342,1213,5366,1213,5366,1210,5361,1210,5357,1209,5351,1205,5347,1201,5326,1170xm5319,1122l5276,1122,5276,1125,5283,1125,5285,1126,5288,1129,5289,1132,5289,1202,5289,1205,5286,1209,5283,1210,5308,1210,5305,1209,5302,1206,5302,1202,5302,1170,5326,1170,5324,1169,5332,1167,5333,1166,5306,1166,5302,1166,5302,1129,5306,1128,5310,1127,5337,1127,5335,1126,5326,1123,5319,1122xm5311,1170l5302,1170,5304,1171,5306,1171,5309,1171,5311,1170xm5337,1127l5318,1127,5323,1129,5330,1136,5332,1140,5332,1152,5330,1157,5321,1164,5314,1166,5333,1166,5338,1164,5345,1156,5347,1151,5347,1140,5345,1136,5339,1128,5337,1127xe" filled="true" fillcolor="#000000" stroked="false">
              <v:path arrowok="t"/>
              <v:fill type="solid"/>
            </v:shape>
            <v:rect style="position:absolute;left:4814;top:1345;width:524;height:242" id="docshape443" filled="false" stroked="true" strokeweight=".403pt" strokecolor="#ffffff">
              <v:stroke dashstyle="solid"/>
            </v:rect>
            <v:shape style="position:absolute;left:4805;top:1410;width:534;height:123" id="docshape444" coordorigin="4806,1410" coordsize="534,123" path="m4844,1500l4806,1500,4806,1503,4844,1503,4844,1500xm4837,1415l4811,1415,4813,1415,4815,1416,4818,1419,4818,1421,4818,1423,4818,1492,4818,1496,4817,1497,4815,1499,4812,1500,4839,1500,4837,1500,4835,1499,4832,1496,4832,1494,4831,1492,4831,1423,4832,1419,4833,1418,4835,1416,4837,1415xm4844,1412l4806,1412,4806,1415,4844,1415,4844,1412xm4880,1500l4850,1500,4850,1503,4880,1503,4880,1500xm4916,1500l4885,1500,4885,1503,4916,1503,4916,1500xm4870,1449l4854,1449,4857,1450,4858,1453,4859,1454,4859,1493,4858,1496,4856,1500,4854,1500,4876,1500,4874,1500,4873,1500,4871,1497,4870,1496,4870,1495,4870,1457,4873,1453,4870,1453,4870,1449xm4904,1448l4889,1448,4892,1449,4894,1454,4895,1457,4895,1495,4895,1495,4893,1499,4891,1500,4889,1500,4913,1500,4911,1500,4910,1500,4907,1497,4907,1496,4906,1495,4906,1493,4906,1457,4906,1453,4904,1448xm4894,1440l4884,1440,4877,1444,4870,1453,4873,1453,4875,1451,4880,1448,4904,1448,4903,1447,4901,1444,4897,1441,4894,1440xm4870,1440l4867,1440,4849,1447,4850,1450,4854,1449,4870,1449,4870,1440xm4917,1530l4916,1530,4916,1532,4948,1532,4948,1530,4920,1530,4917,1530xm4937,1449l4921,1449,4924,1450,4926,1452,4926,1453,4926,1522,4926,1525,4926,1526,4924,1528,4922,1529,4920,1530,4948,1530,4948,1530,4944,1530,4942,1529,4941,1529,4938,1526,4938,1525,4937,1522,4937,1499,4945,1499,4940,1496,4939,1494,4938,1489,4937,1486,4937,1458,4941,1454,4937,1454,4937,1449xm4945,1499l4937,1499,4940,1501,4942,1503,4943,1503,4946,1504,4949,1505,4960,1505,4966,1502,4967,1501,4948,1501,4945,1500,4945,1499xm4975,1449l4956,1449,4959,1451,4966,1460,4968,1467,4968,1485,4966,1491,4960,1499,4956,1501,4967,1501,4977,1489,4980,1481,4980,1461,4977,1453,4975,1449xm4963,1440l4954,1440,4950,1441,4944,1445,4941,1449,4937,1454,4941,1454,4944,1452,4948,1450,4950,1449,4975,1449,4968,1442,4963,1440xm4937,1440l4935,1440,4916,1448,4917,1450,4921,1449,4937,1449,4937,1440xm5006,1444l4988,1444,4990,1444,4991,1445,4994,1447,4995,1449,4995,1451,4995,1488,4996,1490,4996,1491,4998,1497,4999,1500,5004,1504,5007,1505,5014,1505,5017,1504,5022,1501,5026,1497,5027,1496,5014,1496,5011,1496,5007,1492,5006,1488,5006,1444xm5043,1492l5032,1492,5032,1505,5035,1505,5053,1497,5052,1496,5047,1496,5045,1495,5043,1492xm5043,1442l5022,1442,5022,1444,5026,1444,5028,1445,5031,1447,5032,1450,5032,1488,5028,1491,5025,1493,5021,1496,5018,1496,5027,1496,5032,1492,5043,1492,5043,1490,5043,1442xm5052,1495l5047,1496,5052,1496,5052,1495xm5006,1442l4985,1442,4985,1444,4988,1444,5006,1444,5006,1442xm5075,1446l5064,1446,5064,1493,5065,1495,5067,1499,5068,1501,5072,1503,5074,1504,5079,1504,5082,1503,5085,1501,5088,1498,5089,1496,5081,1496,5077,1494,5076,1493,5075,1491,5075,1446xm5091,1491l5089,1491,5086,1495,5081,1496,5089,1496,5090,1495,5090,1495,5091,1491xm5075,1421l5073,1421,5071,1426,5070,1429,5067,1434,5065,1437,5059,1441,5057,1443,5054,1444,5054,1446,5090,1446,5090,1442,5075,1442,5075,1421xm5161,1527l5090,1527,5090,1532,5161,1532,5161,1527xm5213,1421l5192,1421,5197,1422,5204,1430,5205,1435,5205,1448,5202,1456,5196,1465,5190,1473,5183,1481,5173,1490,5163,1500,5163,1503,5216,1503,5220,1493,5177,1493,5180,1490,5187,1483,5205,1463,5210,1455,5214,1448,5216,1443,5217,1439,5217,1428,5214,1422,5213,1421xm5222,1485l5220,1485,5219,1487,5217,1489,5214,1491,5213,1492,5209,1493,5205,1493,5220,1493,5222,1485xm5198,1410l5184,1410,5178,1412,5169,1421,5166,1428,5165,1436,5168,1436,5169,1431,5172,1427,5179,1422,5183,1421,5213,1421,5205,1413,5198,1410xm5298,1527l5227,1527,5227,1532,5298,1532,5298,1527xm5339,1500l5300,1500,5300,1503,5339,1503,5339,1500xm5332,1415l5305,1415,5307,1415,5309,1416,5312,1419,5313,1421,5313,1423,5313,1492,5312,1496,5310,1499,5307,1500,5333,1500,5331,1500,5330,1499,5327,1496,5326,1494,5326,1492,5326,1423,5326,1419,5329,1416,5332,1415xm5339,1412l5300,1412,5300,1415,5339,1415,5339,1412xe" filled="true" fillcolor="#000000" stroked="false">
              <v:path arrowok="t"/>
              <v:fill type="solid"/>
            </v:shape>
            <v:rect style="position:absolute;left:6534;top:503;width:967;height:484" id="docshape445" filled="false" stroked="true" strokeweight=".705pt" strokecolor="#000000">
              <v:stroke dashstyle="solid"/>
            </v:rect>
            <v:shape style="position:absolute;left:6640;top:610;width:760;height:267" id="docshape446" coordorigin="6640,610" coordsize="760,267" path="m6722,853l6720,852,6714,859,6709,864,6700,869,6695,871,6683,871,6677,869,6671,866,6666,863,6662,858,6657,846,6655,839,6655,821,6657,812,6660,806,6662,799,6666,794,6676,788,6681,787,6695,787,6701,789,6711,797,6715,803,6718,813,6720,813,6718,788,6718,782,6715,782,6715,784,6714,786,6713,787,6710,788,6709,788,6708,788,6706,787,6699,783,6693,782,6678,782,6670,784,6656,792,6650,798,6642,813,6640,821,6640,842,6643,852,6658,871,6669,877,6693,877,6700,875,6706,871,6712,867,6717,861,6722,853xm6820,843l6820,814,6816,804,6805,793,6805,845,6802,855,6797,862,6791,868,6784,872,6767,872,6761,869,6756,863,6750,855,6747,843,6747,814,6750,803,6761,790,6767,787,6784,787,6791,790,6802,803,6805,814,6805,845,6805,793,6799,787,6799,786,6788,782,6765,782,6755,786,6736,803,6732,814,6732,843,6736,854,6753,872,6763,877,6788,877,6798,872,6799,872,6816,854,6820,843xm6890,703l6885,702,6881,701,6877,699,6874,697,6871,693,6849,663,6848,661,6855,659,6857,659,6861,657,6868,648,6870,644,6870,633,6868,628,6862,621,6861,620,6858,618,6855,617,6855,645,6853,649,6844,657,6838,659,6829,659,6825,659,6825,621,6830,620,6833,620,6841,620,6846,621,6853,629,6855,633,6855,645,6855,617,6854,617,6849,615,6842,615,6799,615,6799,617,6806,617,6809,618,6812,621,6812,625,6812,695,6812,698,6811,699,6809,702,6807,703,6799,703,6799,705,6838,705,6838,703,6831,703,6829,702,6827,700,6826,699,6825,695,6825,663,6827,663,6829,663,6832,663,6835,663,6865,705,6890,705,6890,703xm6918,872l6913,871,6909,870,6906,868,6903,866,6899,862,6877,832,6876,830,6884,829,6885,828,6889,826,6897,818,6899,813,6899,802,6897,797,6891,790,6889,789,6887,787,6884,786,6884,814,6881,819,6873,826,6866,828,6857,828,6854,828,6854,790,6858,789,6862,789,6870,789,6875,791,6878,794,6882,798,6883,802,6884,814,6884,786,6878,785,6870,784,6828,784,6828,786,6835,786,6837,787,6840,791,6841,794,6841,864,6840,867,6838,871,6835,872,6828,872,6828,874,6867,874,6867,872,6860,872,6857,871,6856,869,6854,868,6854,864,6854,832,6856,832,6858,832,6861,832,6863,832,6894,874,6918,874,6918,872xm6949,693l6946,696,6944,697,6943,698,6942,698,6940,697,6939,696,6939,695,6938,694,6938,669,6938,656,6938,653,6936,649,6934,646,6934,646,6928,643,6923,642,6911,642,6905,644,6898,650,6896,653,6896,660,6896,661,6897,662,6901,664,6905,662,6906,661,6907,660,6907,652,6908,650,6909,649,6911,647,6913,646,6920,646,6922,647,6926,652,6927,656,6927,665,6927,669,6927,692,6922,697,6917,699,6911,699,6909,698,6905,694,6904,691,6904,685,6905,683,6908,678,6911,676,6916,673,6921,671,6927,669,6927,665,6917,669,6909,672,6900,677,6897,680,6895,683,6894,685,6893,688,6893,696,6895,699,6900,705,6904,707,6911,707,6913,706,6917,704,6921,701,6924,699,6927,696,6927,700,6928,703,6931,706,6932,707,6939,707,6944,703,6948,698,6949,697,6949,693xm7011,819l7008,811,7000,797,6995,793,6995,817,6995,842,6992,852,6978,866,6970,870,6955,870,6951,869,6945,868,6945,791,6950,790,6955,789,6969,789,6978,792,6992,807,6995,817,6995,793,6994,791,6988,789,6980,785,6970,784,6919,784,6919,786,6926,786,6929,787,6932,791,6932,794,6932,864,6932,867,6929,871,6926,872,6919,872,6919,874,6960,874,6972,874,6983,871,6985,870,6992,866,6999,860,7007,852,7010,842,7011,819xm7018,700l7017,697,7015,698,7014,698,7012,698,7010,697,7008,694,7008,693,7008,647,7008,619,7008,610,7005,610,6986,618,6987,620,6989,619,6991,619,6992,619,6995,620,6996,623,6997,625,6997,647,6997,694,6993,698,6989,700,6980,700,6976,697,6968,688,6966,681,6966,663,6968,656,6975,648,6979,646,6985,646,6987,647,6991,650,6993,651,6996,656,6996,659,6996,660,6997,694,6997,647,6996,646,6993,644,6989,642,6975,642,6967,646,6956,660,6954,668,6954,686,6956,693,6966,704,6972,707,6982,707,6985,706,6991,704,6994,702,6995,700,6997,698,6997,707,7000,707,7018,700xm7044,615l7044,614,7041,611,7039,610,7036,610,7034,611,7031,614,7031,615,7031,619,7031,620,7034,623,7036,624,7039,624,7041,623,7042,622,7044,620,7044,619,7044,615xm7052,703l7049,703,7047,703,7046,702,7044,699,7043,698,7043,695,7043,651,7043,642,7040,642,7022,650,7023,652,7027,651,7030,652,7031,655,7032,657,7032,695,7032,698,7031,699,7029,702,7028,703,7026,703,7023,703,7023,705,7052,705,7052,703xm7058,784l7019,784,7019,786,7024,786,7027,787,7028,788,7031,791,7032,792,7032,794,7032,864,7032,867,7029,871,7026,872,7019,872,7019,874,7058,874,7058,872,7053,872,7051,871,7049,870,7046,868,7045,866,7045,864,7045,794,7046,791,7048,787,7051,786,7058,786,7058,784xm7122,703l7120,703,7118,702,7115,700,7112,697,7099,678,7093,669,7096,665,7105,653,7108,650,7110,648,7112,647,7114,647,7116,647,7116,644,7095,644,7095,647,7099,647,7100,650,7100,651,7098,654,7090,665,7086,658,7084,655,7082,653,7081,651,7081,650,7082,647,7086,647,7086,644,7057,644,7057,647,7060,647,7062,647,7066,650,7069,653,7084,674,7067,697,7064,700,7062,701,7058,703,7058,705,7078,705,7078,703,7076,703,7074,702,7073,701,7072,699,7072,698,7073,695,7076,691,7086,678,7098,695,7099,698,7100,699,7098,702,7097,702,7096,703,7094,703,7094,705,7122,705,7122,703xm7148,853l7146,852,7140,859,7136,864,7127,869,7121,871,7109,871,7103,869,7097,866,7092,863,7088,858,7083,846,7082,839,7082,821,7083,812,7086,806,7088,799,7092,794,7102,788,7107,787,7121,787,7127,789,7137,797,7141,803,7144,813,7146,813,7144,788,7144,782,7141,782,7141,784,7140,786,7139,787,7136,788,7135,788,7134,788,7132,787,7125,783,7119,782,7104,782,7096,784,7082,792,7076,798,7068,813,7066,821,7066,842,7069,852,7084,871,7095,877,7119,877,7126,875,7132,871,7138,867,7143,861,7148,853xm7164,670l7130,670,7130,680,7164,680,7164,670xm7230,679l7229,674,7223,666,7221,664,7221,686,7221,693,7219,696,7214,702,7210,703,7200,703,7196,702,7190,695,7188,690,7188,680,7189,676,7193,669,7195,665,7199,662,7209,670,7215,676,7218,681,7220,683,7221,686,7221,664,7219,662,7218,661,7210,655,7214,652,7217,650,7222,646,7227,639,7228,636,7228,627,7226,623,7219,617,7219,616,7219,636,7218,638,7217,641,7215,644,7212,648,7207,652,7196,643,7193,641,7192,639,7189,634,7189,632,7189,626,7190,623,7196,618,7200,617,7209,617,7212,618,7217,623,7218,623,7219,626,7219,636,7219,616,7217,615,7211,613,7196,613,7190,615,7181,623,7179,628,7179,638,7180,642,7182,645,7184,649,7189,654,7196,660,7189,664,7185,669,7182,673,7179,677,7178,680,7178,690,7180,694,7189,704,7195,707,7212,707,7218,705,7220,703,7228,696,7230,690,7230,679xm7255,869l7255,868,7254,866,7250,868,7247,867,7245,863,7245,862,7245,813,7224,813,7224,816,7228,816,7231,816,7233,819,7234,821,7234,859,7231,863,7228,865,7225,866,7223,868,7221,868,7216,868,7213,867,7211,865,7210,864,7209,860,7209,816,7209,813,7187,813,7187,816,7190,816,7192,816,7194,817,7196,819,7197,820,7197,822,7198,860,7198,862,7198,863,7200,869,7202,871,7204,873,7207,875,7210,876,7216,876,7219,876,7225,873,7229,869,7230,868,7234,863,7234,876,7237,876,7255,869xm7323,872l7320,872,7318,872,7317,871,7315,869,7314,867,7314,866,7314,865,7314,828,7313,825,7311,820,7311,818,7309,816,7304,812,7301,811,7292,811,7285,816,7278,824,7278,820,7278,811,7275,811,7256,819,7257,821,7262,820,7264,821,7266,824,7266,826,7266,865,7266,868,7264,871,7262,872,7257,872,7257,874,7288,874,7288,872,7284,872,7282,872,7281,871,7278,868,7278,867,7278,866,7278,828,7281,824,7283,823,7288,820,7297,820,7299,821,7302,826,7303,828,7303,866,7303,867,7300,871,7299,872,7297,872,7293,872,7293,874,7323,874,7323,872xm7350,784l7350,783,7347,780,7346,779,7342,779,7340,780,7338,783,7337,784,7337,788,7338,790,7340,792,7342,793,7346,793,7347,792,7350,790,7350,788,7350,784xm7359,872l7356,872,7354,872,7353,871,7350,868,7350,867,7349,864,7349,820,7349,811,7346,811,7328,819,7329,821,7333,820,7336,821,7338,824,7338,826,7338,864,7338,867,7337,868,7335,871,7334,872,7332,872,7329,872,7329,874,7359,874,7359,872xm7400,862l7398,862,7394,866,7390,868,7386,866,7385,864,7384,862,7384,818,7398,818,7398,813,7384,813,7384,793,7382,793,7380,798,7379,801,7378,802,7376,806,7373,808,7368,813,7366,815,7363,816,7363,818,7373,818,7373,864,7373,867,7374,869,7375,871,7377,873,7381,875,7383,875,7388,875,7391,874,7396,870,7398,868,7399,867,7399,866,7400,862xe" filled="true" fillcolor="#000000" stroked="false">
              <v:path arrowok="t"/>
              <v:fill type="solid"/>
            </v:shape>
            <v:line style="position:absolute" from="6534,625" to="6057,636" stroked="true" strokeweight=".705pt" strokecolor="#ffffff">
              <v:stroke dashstyle="solid"/>
            </v:line>
            <v:line style="position:absolute" from="6035,907" to="6357,907" stroked="true" strokeweight=".705pt" strokecolor="#ffffff">
              <v:stroke dashstyle="solid"/>
            </v:line>
            <v:rect style="position:absolute;left:6534;top:1220;width:967;height:484" id="docshape447" filled="false" stroked="true" strokeweight=".705pt" strokecolor="#000000">
              <v:stroke dashstyle="solid"/>
            </v:rect>
            <v:shape style="position:absolute;left:6640;top:1327;width:760;height:267" id="docshape448" coordorigin="6640,1327" coordsize="760,267" path="m6722,1570l6720,1569,6714,1576,6709,1581,6700,1586,6695,1588,6683,1588,6677,1586,6666,1580,6662,1575,6657,1563,6655,1556,6655,1538,6657,1529,6662,1516,6666,1511,6676,1505,6681,1504,6695,1504,6701,1506,6706,1510,6711,1514,6715,1520,6718,1530,6720,1530,6718,1505,6718,1499,6715,1499,6715,1501,6714,1502,6713,1504,6710,1505,6709,1505,6708,1505,6706,1504,6699,1500,6693,1499,6678,1499,6670,1501,6656,1509,6650,1515,6642,1530,6640,1538,6640,1559,6643,1569,6658,1588,6669,1594,6693,1594,6700,1592,6706,1588,6712,1584,6717,1578,6722,1570xm6820,1560l6820,1531,6816,1521,6805,1510,6805,1562,6802,1572,6797,1579,6791,1585,6784,1589,6767,1589,6761,1586,6756,1580,6750,1572,6747,1560,6747,1531,6750,1520,6761,1507,6767,1504,6784,1504,6791,1507,6802,1520,6805,1531,6805,1562,6805,1510,6799,1504,6799,1503,6788,1499,6765,1499,6755,1503,6736,1520,6732,1531,6732,1560,6736,1571,6753,1589,6763,1594,6788,1594,6798,1589,6799,1589,6816,1571,6820,1560xm6890,1420l6885,1419,6881,1418,6874,1414,6871,1410,6849,1380,6848,1378,6855,1376,6857,1376,6861,1374,6868,1365,6870,1361,6870,1350,6868,1345,6862,1338,6861,1337,6858,1335,6855,1334,6855,1362,6853,1366,6844,1374,6838,1376,6829,1376,6825,1376,6825,1338,6830,1337,6833,1337,6841,1337,6846,1338,6853,1346,6855,1350,6855,1362,6855,1334,6849,1332,6842,1332,6799,1332,6799,1334,6806,1334,6809,1335,6812,1338,6812,1341,6812,1412,6812,1415,6809,1419,6807,1420,6799,1420,6799,1422,6838,1422,6838,1420,6831,1420,6829,1419,6827,1417,6826,1415,6825,1412,6825,1380,6827,1380,6829,1380,6832,1380,6835,1380,6865,1422,6890,1422,6890,1420xm6918,1589l6913,1588,6909,1587,6903,1583,6899,1579,6877,1549,6876,1547,6884,1546,6885,1545,6889,1543,6897,1535,6899,1530,6899,1519,6897,1514,6891,1507,6889,1506,6887,1504,6884,1503,6884,1531,6881,1536,6877,1539,6873,1543,6866,1545,6857,1545,6854,1545,6854,1507,6858,1506,6862,1506,6870,1506,6875,1508,6882,1515,6883,1519,6884,1531,6884,1503,6878,1501,6870,1501,6828,1501,6828,1503,6835,1503,6837,1504,6840,1508,6841,1511,6841,1581,6840,1584,6838,1588,6835,1589,6828,1589,6828,1591,6867,1591,6867,1589,6860,1589,6857,1588,6854,1585,6854,1581,6854,1549,6858,1549,6861,1549,6863,1549,6894,1591,6918,1591,6918,1589xm6949,1410l6946,1412,6944,1414,6943,1415,6942,1415,6940,1414,6939,1413,6939,1412,6938,1410,6938,1386,6938,1373,6938,1370,6936,1366,6934,1363,6934,1363,6928,1360,6923,1359,6911,1359,6905,1361,6898,1367,6896,1371,6896,1377,6896,1378,6897,1379,6901,1381,6905,1379,6906,1378,6907,1377,6907,1369,6908,1367,6909,1366,6911,1364,6913,1363,6920,1363,6922,1364,6926,1369,6927,1373,6927,1382,6927,1386,6927,1409,6922,1414,6917,1416,6911,1416,6909,1415,6905,1410,6904,1408,6904,1402,6905,1400,6907,1398,6908,1395,6911,1393,6916,1390,6921,1388,6927,1386,6927,1382,6917,1386,6909,1389,6900,1394,6897,1397,6894,1402,6893,1405,6893,1412,6895,1416,6900,1422,6904,1424,6911,1424,6913,1423,6917,1421,6921,1418,6924,1416,6927,1413,6927,1417,6928,1420,6931,1423,6932,1423,6939,1423,6944,1420,6948,1415,6949,1414,6949,1410xm7011,1536l7008,1528,7000,1514,6995,1510,6995,1534,6995,1559,6992,1569,6978,1583,6970,1587,6955,1587,6951,1586,6945,1585,6945,1508,6950,1507,6955,1506,6969,1506,6978,1509,6992,1524,6995,1534,6995,1510,6994,1508,6988,1506,6980,1502,6970,1501,6919,1501,6919,1503,6926,1503,6929,1504,6932,1508,6932,1511,6932,1581,6932,1584,6929,1588,6926,1589,6919,1589,6919,1591,6960,1591,6972,1591,6983,1588,6985,1587,6992,1583,6999,1577,7007,1569,7010,1559,7011,1536xm7018,1417l7017,1414,7015,1415,7014,1415,7012,1415,7010,1414,7008,1411,7008,1410,7008,1364,7008,1336,7008,1327,7005,1327,6986,1335,6987,1337,6989,1336,6991,1336,6992,1336,6995,1337,6996,1340,6997,1342,6997,1364,6997,1411,6993,1415,6989,1417,6980,1417,6976,1414,6968,1405,6966,1398,6966,1380,6968,1373,6975,1365,6979,1363,6985,1363,6987,1364,6991,1366,6993,1368,6996,1373,6996,1376,6996,1377,6997,1411,6997,1364,6996,1363,6993,1361,6989,1359,6975,1359,6967,1363,6956,1377,6954,1385,6954,1403,6956,1410,6966,1421,6972,1424,6982,1424,6985,1423,6991,1421,6994,1419,6995,1417,6997,1415,6997,1424,7000,1424,7018,1417xm7044,1332l7044,1330,7041,1328,7039,1327,7036,1327,7034,1328,7031,1330,7031,1332,7031,1336,7031,1337,7034,1340,7036,1341,7039,1341,7041,1340,7044,1337,7044,1336,7044,1332xm7052,1420l7049,1420,7047,1420,7046,1419,7044,1416,7043,1415,7043,1412,7043,1368,7043,1359,7040,1359,7022,1367,7023,1369,7027,1368,7030,1369,7031,1372,7032,1374,7032,1412,7032,1415,7031,1416,7029,1419,7028,1420,7026,1420,7023,1420,7023,1422,7052,1422,7052,1420xm7058,1501l7019,1501,7019,1503,7024,1503,7027,1504,7028,1505,7031,1508,7032,1509,7032,1511,7032,1581,7032,1584,7029,1588,7026,1589,7019,1589,7019,1591,7058,1591,7058,1589,7053,1589,7051,1588,7049,1587,7046,1585,7045,1583,7045,1581,7045,1511,7046,1508,7048,1504,7051,1503,7058,1503,7058,1501xm7122,1420l7120,1420,7118,1419,7115,1417,7112,1414,7099,1395,7093,1386,7096,1382,7105,1370,7108,1367,7110,1365,7112,1364,7114,1364,7116,1363,7116,1361,7095,1361,7095,1363,7099,1364,7100,1367,7100,1368,7098,1371,7090,1382,7086,1375,7084,1372,7082,1370,7081,1368,7081,1367,7082,1364,7086,1363,7086,1361,7057,1361,7057,1363,7060,1363,7062,1364,7066,1367,7069,1370,7084,1391,7067,1414,7064,1417,7062,1418,7058,1420,7058,1422,7078,1422,7078,1420,7076,1420,7074,1419,7073,1418,7072,1416,7072,1415,7073,1412,7086,1395,7098,1412,7099,1415,7100,1416,7098,1419,7097,1419,7096,1420,7094,1420,7094,1422,7122,1422,7122,1420xm7148,1570l7146,1569,7140,1576,7136,1581,7127,1586,7121,1588,7109,1588,7103,1586,7092,1580,7088,1575,7083,1563,7082,1556,7082,1538,7083,1529,7088,1516,7092,1511,7102,1505,7107,1504,7121,1504,7127,1506,7137,1514,7141,1520,7144,1530,7146,1530,7144,1505,7144,1499,7141,1499,7141,1501,7140,1502,7139,1504,7136,1505,7135,1505,7134,1505,7132,1504,7125,1500,7119,1499,7104,1499,7096,1501,7082,1509,7076,1515,7068,1530,7066,1538,7066,1559,7069,1569,7084,1588,7095,1594,7119,1594,7126,1592,7132,1588,7138,1584,7143,1578,7148,1570xm7164,1387l7130,1387,7130,1397,7164,1397,7164,1387xm7230,1396l7229,1391,7223,1383,7221,1381,7221,1403,7221,1410,7219,1413,7214,1419,7210,1420,7200,1420,7196,1419,7190,1412,7188,1407,7188,1397,7189,1393,7193,1386,7195,1382,7199,1379,7209,1387,7215,1393,7218,1398,7220,1400,7221,1403,7221,1381,7219,1379,7218,1378,7210,1372,7214,1369,7217,1367,7222,1363,7227,1356,7228,1353,7228,1344,7226,1340,7219,1334,7219,1333,7219,1353,7218,1355,7215,1361,7212,1365,7207,1369,7196,1360,7193,1358,7192,1356,7189,1351,7189,1349,7189,1343,7190,1340,7196,1335,7200,1334,7209,1334,7212,1335,7217,1340,7218,1340,7219,1343,7219,1353,7219,1333,7217,1332,7211,1330,7196,1330,7190,1332,7181,1340,7179,1345,7179,1355,7180,1359,7182,1362,7184,1366,7189,1371,7196,1377,7189,1381,7185,1386,7182,1390,7179,1394,7178,1397,7178,1407,7180,1411,7189,1421,7195,1424,7212,1424,7218,1422,7220,1420,7228,1413,7230,1407,7230,1396xm7255,1586l7255,1585,7254,1583,7250,1585,7247,1584,7245,1580,7245,1579,7245,1530,7224,1530,7224,1533,7228,1533,7231,1533,7233,1536,7234,1538,7234,1576,7231,1580,7228,1582,7223,1585,7221,1585,7216,1585,7213,1584,7211,1582,7210,1581,7209,1577,7209,1533,7209,1530,7187,1530,7187,1533,7190,1533,7192,1533,7194,1534,7196,1536,7197,1537,7197,1539,7198,1577,7198,1579,7198,1580,7200,1586,7202,1588,7204,1590,7207,1592,7210,1593,7216,1593,7219,1593,7225,1590,7229,1586,7229,1585,7234,1580,7234,1593,7237,1593,7255,1586xm7323,1589l7320,1589,7318,1589,7317,1588,7315,1586,7314,1584,7314,1584,7314,1582,7314,1545,7313,1542,7311,1537,7311,1535,7309,1533,7304,1529,7301,1528,7292,1528,7285,1533,7278,1541,7278,1537,7278,1528,7275,1528,7256,1536,7257,1538,7262,1537,7264,1538,7266,1541,7266,1543,7266,1582,7266,1585,7264,1588,7262,1589,7257,1589,7257,1591,7288,1591,7288,1589,7284,1589,7282,1589,7281,1588,7278,1585,7278,1584,7278,1583,7278,1545,7281,1541,7283,1540,7288,1537,7297,1537,7299,1538,7302,1543,7303,1545,7303,1583,7303,1584,7300,1588,7299,1589,7297,1589,7293,1589,7293,1591,7323,1591,7323,1589xm7350,1501l7350,1500,7347,1497,7346,1496,7342,1496,7340,1497,7338,1500,7337,1501,7337,1505,7338,1507,7340,1509,7342,1510,7346,1510,7347,1509,7350,1507,7350,1505,7350,1501xm7359,1589l7356,1589,7354,1589,7353,1588,7350,1585,7350,1584,7349,1581,7349,1537,7349,1528,7346,1528,7328,1536,7329,1538,7333,1537,7336,1538,7338,1541,7338,1543,7338,1581,7338,1584,7337,1585,7335,1588,7334,1589,7332,1589,7329,1589,7329,1591,7359,1591,7359,1589xm7400,1579l7398,1579,7394,1583,7390,1585,7386,1583,7385,1581,7384,1579,7384,1535,7398,1535,7398,1530,7384,1530,7384,1510,7382,1510,7380,1515,7379,1518,7378,1519,7376,1523,7373,1525,7368,1530,7366,1532,7363,1533,7363,1535,7373,1535,7373,1581,7373,1584,7374,1586,7375,1588,7377,1590,7381,1592,7383,1592,7388,1592,7391,1591,7396,1587,7398,1585,7399,1584,7399,1583,7400,1579xe" filled="true" fillcolor="#000000" stroked="false">
              <v:path arrowok="t"/>
              <v:fill type="solid"/>
            </v:shape>
            <v:shape style="position:absolute;left:6034;top:1398;width:453;height:250" type="#_x0000_t75" id="docshape449" stroked="false">
              <v:imagedata r:id="rId67" o:title=""/>
            </v:shape>
            <v:shape style="position:absolute;left:6076;top:1128;width:438;height:123" id="docshape450" coordorigin="6077,1128" coordsize="438,123" path="m6134,1128l6110,1128,6100,1132,6082,1149,6077,1160,6077,1190,6081,1201,6098,1219,6108,1223,6133,1223,6144,1218,6144,1218,6113,1218,6106,1215,6102,1209,6095,1201,6092,1190,6092,1160,6095,1150,6106,1136,6113,1133,6144,1133,6144,1133,6134,1128xm6144,1133l6129,1133,6136,1136,6147,1150,6150,1161,6150,1191,6147,1202,6136,1215,6129,1218,6144,1218,6161,1200,6165,1189,6165,1161,6161,1150,6144,1133xm6213,1218l6174,1218,6174,1221,6213,1221,6213,1218xm6206,1133l6180,1133,6182,1133,6184,1134,6186,1137,6187,1139,6187,1141,6187,1210,6187,1214,6184,1217,6181,1218,6208,1218,6206,1218,6204,1217,6201,1214,6200,1212,6200,1210,6200,1141,6201,1137,6203,1134,6206,1133xm6213,1130l6174,1130,6174,1133,6213,1133,6213,1130xm6286,1245l6215,1245,6215,1250,6286,1250,6286,1245xm6338,1139l6318,1139,6322,1140,6329,1148,6331,1153,6331,1166,6328,1174,6321,1183,6315,1191,6308,1199,6299,1208,6288,1218,6288,1221,6341,1221,6345,1211,6302,1211,6305,1208,6312,1201,6330,1181,6336,1173,6339,1166,6341,1161,6342,1157,6342,1146,6340,1140,6338,1139xm6348,1203l6345,1203,6344,1205,6343,1207,6340,1209,6338,1210,6334,1211,6331,1211,6345,1211,6348,1203xm6324,1128l6309,1128,6304,1131,6294,1139,6292,1146,6290,1154,6293,1154,6295,1149,6297,1145,6304,1140,6308,1139,6338,1139,6330,1131,6324,1128xm6423,1245l6352,1245,6352,1250,6423,1250,6423,1245xm6463,1218l6424,1218,6424,1221,6463,1221,6463,1218xm6474,1178l6460,1178,6490,1221,6514,1221,6514,1218,6509,1218,6505,1217,6499,1213,6496,1209,6474,1178xm6467,1130l6424,1130,6424,1133,6431,1133,6434,1134,6437,1137,6437,1141,6437,1211,6437,1213,6434,1217,6431,1218,6456,1218,6454,1217,6452,1215,6451,1214,6450,1211,6450,1178,6474,1178,6473,1177,6480,1175,6482,1174,6454,1174,6450,1174,6450,1137,6454,1136,6458,1135,6485,1135,6483,1134,6474,1131,6467,1130xm6460,1178l6450,1178,6452,1179,6454,1179,6457,1179,6460,1178xm6485,1135l6466,1135,6471,1137,6478,1144,6480,1148,6480,1160,6478,1165,6469,1172,6462,1174,6482,1174,6486,1172,6493,1164,6495,1159,6495,1148,6493,1144,6487,1136,6485,1135xe" filled="true" fillcolor="#000000" stroked="false">
              <v:path arrowok="t"/>
              <v:fill type="solid"/>
            </v:shape>
            <v:rect style="position:absolute;left:6151;top:701;width:242;height:242" id="docshape451" filled="false" stroked="true" strokeweight=".403pt" strokecolor="#ffffff">
              <v:stroke dashstyle="solid"/>
            </v:rect>
            <v:shape style="position:absolute;left:6048;top:395;width:438;height:493" id="docshape452" coordorigin="6049,395" coordsize="438,493" path="m6137,456l6137,428,6133,417,6122,406,6122,458,6119,469,6108,482,6101,485,6085,485,6078,482,6073,476,6067,468,6064,457,6064,427,6067,416,6078,403,6084,400,6101,400,6108,403,6119,417,6122,428,6122,458,6122,406,6116,400,6116,400,6106,395,6082,395,6072,399,6053,416,6049,427,6049,457,6053,468,6070,485,6080,490,6105,490,6116,485,6116,485,6133,467,6137,456xm6164,827l6164,798,6160,788,6149,777,6149,829,6146,839,6135,852,6128,856,6112,856,6105,853,6094,839,6091,827,6091,798,6094,787,6105,774,6111,771,6128,771,6135,774,6146,787,6149,798,6149,829,6149,777,6143,771,6143,770,6133,766,6109,766,6099,770,6080,787,6076,798,6076,827,6080,838,6088,847,6097,856,6107,860,6132,860,6143,856,6143,856,6160,838,6164,827xm6185,397l6146,397,6146,400,6151,400,6153,400,6155,401,6158,404,6159,406,6159,408,6159,477,6159,481,6157,482,6156,484,6153,485,6146,485,6146,488,6185,488,6185,485,6179,485,6177,485,6176,484,6173,481,6172,479,6172,477,6172,408,6172,404,6175,401,6178,400,6185,400,6185,397xm6212,768l6173,768,6173,770,6178,770,6180,771,6182,772,6185,775,6186,776,6186,778,6186,848,6185,851,6184,853,6183,855,6180,856,6173,856,6173,858,6212,858,6212,856,6206,856,6204,855,6202,854,6200,851,6199,850,6199,848,6199,778,6199,775,6201,773,6202,771,6205,770,6212,770,6212,768xm6258,512l6187,512,6187,517,6258,517,6258,512xm6285,882l6214,882,6214,888,6285,888,6285,882xm6308,485l6304,485,6302,485,6300,484,6298,481,6297,480,6297,406,6297,395,6295,395,6273,406,6274,408,6277,407,6279,406,6281,406,6284,407,6285,410,6286,412,6286,416,6286,477,6286,481,6285,482,6283,484,6281,485,6279,485,6274,485,6274,488,6308,488,6308,485xm6335,856l6331,856,6329,855,6327,855,6325,852,6324,851,6324,777,6324,766,6322,766,6300,777,6301,779,6304,777,6306,777,6308,777,6311,778,6312,781,6313,783,6313,787,6313,848,6313,851,6312,852,6310,855,6308,855,6306,856,6301,856,6301,858,6335,858,6335,856xm6395,512l6324,512,6324,517,6395,517,6395,512xm6422,882l6351,882,6351,888,6422,888,6422,882xm6463,768l6424,768,6424,770,6429,770,6431,771,6433,772,6436,775,6437,776,6437,778,6437,848,6436,851,6435,853,6434,855,6431,856,6424,856,6424,858,6463,858,6463,856,6457,856,6455,855,6454,854,6451,851,6450,850,6450,848,6450,778,6450,775,6453,771,6456,770,6463,770,6463,768xm6486,485l6481,485,6477,484,6471,480,6467,476,6446,445,6444,444,6452,442,6453,441,6458,439,6465,431,6467,426,6467,415,6465,411,6459,403,6457,402,6455,401,6452,400,6452,427,6450,432,6441,439,6434,441,6426,441,6422,441,6422,403,6426,403,6430,402,6438,402,6443,404,6450,411,6452,415,6452,427,6452,400,6446,398,6439,397,6396,397,6396,400,6403,400,6405,401,6408,404,6409,407,6409,477,6409,480,6408,482,6406,484,6403,485,6396,485,6396,488,6435,488,6435,485,6428,485,6425,484,6424,482,6422,481,6422,477,6422,445,6424,445,6426,446,6429,445,6431,445,6462,488,6486,488,6486,485xe" filled="true" fillcolor="#000000" stroked="false">
              <v:path arrowok="t"/>
              <v:fill type="solid"/>
            </v:shape>
            <v:line style="position:absolute" from="7493,625" to="7815,625" stroked="true" strokeweight=".705pt" strokecolor="#000000">
              <v:stroke dashstyle="solid"/>
            </v:line>
            <v:line style="position:absolute" from="7493,915" to="7815,915" stroked="true" strokeweight=".705pt" strokecolor="#000000">
              <v:stroke dashstyle="solid"/>
            </v:line>
            <v:line style="position:absolute" from="7501,1318" to="7823,1318" stroked="true" strokeweight=".705pt" strokecolor="#000000">
              <v:stroke dashstyle="solid"/>
            </v:line>
            <v:line style="position:absolute" from="7493,1624" to="7815,1624" stroked="true" strokeweight=".705pt" strokecolor="#000000">
              <v:stroke dashstyle="solid"/>
            </v:line>
            <v:rect style="position:absolute;left:7601;top:411;width:524;height:242" id="docshape453" filled="false" stroked="true" strokeweight=".403pt" strokecolor="#ffffff">
              <v:stroke dashstyle="solid"/>
            </v:rect>
            <v:shape style="position:absolute;left:7525;top:475;width:674;height:123" id="docshape454" coordorigin="7526,476" coordsize="674,123" path="m7583,476l7559,476,7549,480,7531,497,7526,508,7526,537,7530,548,7547,566,7557,570,7582,570,7593,566,7593,566,7562,566,7555,563,7550,557,7544,549,7541,537,7541,508,7544,497,7555,483,7562,480,7593,480,7593,480,7583,476xm7593,480l7578,480,7585,484,7596,497,7599,508,7599,539,7596,549,7585,562,7578,566,7593,566,7610,548,7614,537,7614,508,7610,498,7593,480xm7641,510l7623,510,7625,510,7627,510,7629,513,7630,514,7630,516,7630,554,7631,556,7631,557,7633,563,7634,565,7640,569,7642,570,7649,570,7652,569,7657,567,7661,563,7662,562,7649,562,7646,561,7642,558,7641,554,7641,510xm7678,557l7667,557,7667,570,7670,570,7688,563,7688,561,7682,561,7680,561,7678,557xm7678,507l7657,507,7657,510,7661,510,7664,510,7666,513,7667,515,7667,553,7663,557,7661,559,7656,561,7653,562,7662,562,7667,557,7678,557,7678,556,7678,507xm7687,560l7682,561,7688,561,7687,560xm7641,507l7620,507,7620,510,7623,510,7641,510,7641,507xm7728,595l7726,595,7726,598,7758,598,7758,595,7730,595,7728,595xm7748,514l7731,514,7734,515,7736,518,7736,519,7736,588,7736,590,7736,591,7734,594,7732,595,7730,595,7758,595,7758,595,7755,595,7752,595,7751,594,7748,591,7748,590,7748,588,7748,565,7755,565,7750,561,7749,559,7748,555,7748,524,7751,520,7748,520,7748,514xm7755,565l7748,565,7750,567,7752,568,7754,569,7756,570,7759,570,7770,570,7776,567,7777,566,7758,566,7755,565,7755,565xm7710,512l7699,512,7699,558,7700,561,7702,565,7703,567,7707,569,7709,569,7714,569,7717,568,7723,564,7724,562,7716,562,7712,560,7711,558,7710,556,7710,512xm7785,515l7766,515,7769,517,7776,525,7778,532,7778,550,7776,556,7770,564,7766,566,7777,566,7787,555,7790,546,7790,526,7788,518,7785,515xm7727,556l7724,556,7721,560,7716,562,7724,562,7725,561,7727,556xm7773,505l7764,505,7760,506,7757,509,7754,511,7751,514,7748,520,7751,520,7754,517,7758,516,7760,515,7785,515,7778,508,7773,505xm7748,506l7745,506,7726,513,7727,515,7731,514,7748,514,7748,506xm7710,487l7708,487,7706,491,7705,495,7704,496,7702,499,7700,502,7695,507,7692,509,7690,510,7690,512,7725,512,7725,507,7710,507,7710,487xm7816,510l7798,510,7800,510,7802,510,7804,513,7805,514,7805,516,7805,554,7806,556,7806,557,7808,563,7809,565,7815,569,7817,570,7824,570,7827,569,7832,567,7836,563,7837,562,7824,562,7821,561,7817,558,7816,554,7816,510xm7853,557l7842,557,7842,570,7845,570,7863,563,7863,561,7857,561,7855,561,7853,557xm7853,507l7832,507,7832,510,7836,510,7839,510,7841,513,7842,515,7842,553,7838,557,7835,559,7831,561,7828,562,7837,562,7842,557,7853,557,7853,556,7853,507xm7862,560l7857,561,7863,561,7862,560xm7816,507l7795,507,7795,510,7798,510,7816,510,7816,507xm7885,512l7874,512,7874,558,7875,561,7877,565,7878,567,7882,569,7884,569,7889,569,7892,568,7898,564,7899,562,7891,562,7887,560,7886,558,7885,556,7885,512xm7902,556l7899,556,7896,560,7891,562,7899,562,7900,561,7900,560,7902,556xm7885,487l7883,487,7881,491,7880,495,7879,496,7877,499,7875,502,7872,505,7870,507,7867,509,7865,510,7865,512,7900,512,7900,507,7885,507,7885,487xm7971,592l7900,592,7900,598,7971,598,7971,592xm8010,487l7994,487,7997,488,7998,491,7999,493,7999,561,7999,561,7998,562,7996,565,7994,565,7992,566,7987,566,7987,568,8022,568,8022,566,8017,566,8015,565,8013,565,8011,562,8010,561,8010,558,8010,487xm8010,476l8008,476,7986,487,7987,489,7990,487,7992,487,8010,487,8010,476xm8108,592l8037,592,8037,598,8108,598,8108,592xm8148,566l8109,566,8109,568,8148,568,8148,566xm8159,526l8144,526,8175,568,8199,568,8199,566,8194,565,8190,564,8184,560,8180,556,8159,526xm8152,478l8109,478,8109,480,8116,480,8119,481,8120,483,8121,485,8122,488,8122,558,8122,561,8121,562,8119,565,8116,566,8141,566,8138,565,8136,562,8135,558,8135,526,8159,526,8157,524,8165,523,8166,522,8139,522,8135,522,8135,484,8139,483,8143,483,8170,483,8168,481,8159,478,8152,478xm8144,526l8135,526,8137,526,8139,526,8142,526,8144,526xm8170,483l8151,483,8156,485,8163,492,8165,496,8165,508,8163,512,8154,520,8147,522,8166,522,8171,520,8174,516,8178,511,8180,507,8180,496,8178,491,8172,484,8170,483xe" filled="true" fillcolor="#000000" stroked="false">
              <v:path arrowok="t"/>
              <v:fill type="solid"/>
            </v:shape>
            <v:rect style="position:absolute;left:7601;top:701;width:524;height:242" id="docshape455" filled="false" stroked="true" strokeweight=".403pt" strokecolor="#ffffff">
              <v:stroke dashstyle="solid"/>
            </v:rect>
            <v:shape style="position:absolute;left:7548;top:765;width:624;height:123" id="docshape456" coordorigin="7549,766" coordsize="624,123" path="m7606,766l7582,766,7572,770,7554,787,7549,798,7549,827,7553,838,7570,856,7580,860,7605,860,7616,856,7616,856,7585,856,7578,853,7567,839,7564,827,7564,798,7567,787,7578,774,7584,771,7616,771,7616,770,7606,766xm7616,771l7601,771,7608,774,7613,780,7619,787,7622,798,7622,829,7619,839,7608,852,7601,856,7616,856,7633,838,7637,827,7637,798,7633,788,7616,771xm7664,800l7646,800,7648,800,7649,800,7652,803,7653,804,7653,806,7653,843,7654,846,7654,847,7656,853,7657,855,7660,857,7662,859,7665,860,7672,860,7675,860,7680,857,7684,853,7685,852,7672,852,7669,851,7665,848,7664,844,7664,800xm7701,847l7690,847,7690,860,7693,860,7711,853,7710,851,7705,851,7703,851,7701,847xm7701,797l7680,797,7680,800,7684,800,7686,800,7689,803,7690,805,7690,843,7686,847,7683,849,7679,851,7676,852,7685,852,7690,847,7701,847,7701,846,7701,797xm7710,850l7705,851,7710,851,7710,850xm7664,797l7643,797,7643,800,7646,800,7664,800,7664,797xm7750,885l7749,885,7749,888,7781,888,7781,885,7753,885,7750,885xm7770,804l7754,804,7757,805,7759,808,7759,809,7759,878,7759,880,7759,881,7757,884,7755,885,7753,885,7781,885,7781,885,7778,885,7775,885,7774,884,7771,881,7771,880,7770,878,7770,855,7778,855,7773,851,7772,849,7771,845,7770,814,7774,810,7770,810,7770,804xm7778,855l7770,855,7773,857,7775,858,7776,859,7779,860,7782,860,7793,860,7799,857,7800,856,7781,856,7778,855,7778,855xm7733,802l7722,802,7722,848,7723,851,7725,855,7726,857,7730,859,7732,859,7737,859,7740,858,7746,854,7747,852,7739,852,7735,850,7734,848,7733,846,7733,802xm7808,805l7789,805,7792,807,7799,815,7801,822,7801,840,7799,846,7793,854,7789,856,7800,856,7810,845,7813,836,7813,816,7811,808,7808,805xm7749,846l7747,846,7744,850,7739,852,7747,852,7748,851,7749,846xm7796,795l7787,795,7783,796,7777,801,7774,804,7770,810,7774,810,7777,807,7781,806,7783,805,7808,805,7801,798,7796,795xm7770,796l7768,796,7749,803,7750,805,7754,804,7770,804,7770,796xm7733,777l7731,777,7729,781,7728,785,7725,789,7723,792,7717,797,7715,799,7712,800,7712,802,7748,802,7748,797,7733,797,7733,777xm7839,800l7821,800,7823,800,7824,800,7827,803,7828,804,7828,806,7828,843,7829,846,7829,847,7831,853,7832,855,7835,857,7837,859,7840,860,7847,860,7850,860,7855,857,7859,853,7860,852,7847,852,7844,851,7840,848,7839,844,7839,800xm7876,847l7865,847,7865,860,7868,860,7886,853,7886,851,7880,851,7878,851,7876,847xm7876,797l7855,797,7855,800,7859,800,7861,800,7864,803,7865,805,7865,843,7861,847,7858,849,7856,850,7854,851,7851,852,7860,852,7865,847,7876,847,7876,846,7876,797xm7885,850l7880,851,7886,851,7885,850xm7839,797l7818,797,7818,800,7821,800,7839,800,7839,797xm7908,802l7897,802,7897,848,7898,851,7900,855,7901,857,7905,859,7907,859,7912,859,7915,858,7921,854,7922,852,7914,852,7910,850,7909,848,7908,846,7908,802xm7924,846l7922,846,7919,850,7914,852,7922,852,7923,851,7923,850,7924,846xm7908,777l7906,777,7904,781,7903,785,7902,786,7900,789,7898,792,7892,797,7890,799,7887,800,7887,802,7923,802,7923,797,7908,797,7908,777xm7994,882l7923,882,7923,888,7994,888,7994,882xm8033,777l8017,777,8020,778,8021,781,8022,783,8022,787,8022,848,8022,851,8021,852,8019,855,8017,855,8015,856,8010,856,8010,858,8044,858,8044,856,8040,856,8038,855,8036,855,8034,852,8033,851,8033,848,8033,777xm8033,766l8031,766,8009,777,8010,779,8013,777,8015,777,8033,777,8033,766xm8131,882l8060,882,8060,888,8131,888,8131,882xm8172,856l8133,856,8133,858,8172,858,8172,856xm8165,770l8138,770,8140,771,8142,772,8145,775,8146,776,8146,778,8146,848,8145,851,8144,853,8143,855,8140,856,8166,856,8164,855,8163,854,8160,851,8159,850,8159,848,8159,778,8159,775,8162,771,8165,770xm8172,768l8133,768,8133,770,8172,770,8172,768xe" filled="true" fillcolor="#000000" stroked="false">
              <v:path arrowok="t"/>
              <v:fill type="solid"/>
            </v:shape>
            <v:rect style="position:absolute;left:7601;top:1096;width:524;height:242" id="docshape457" filled="false" stroked="true" strokeweight=".403pt" strokecolor="#ffffff">
              <v:stroke dashstyle="solid"/>
            </v:rect>
            <v:shape style="position:absolute;left:7525;top:1160;width:674;height:123" id="docshape458" coordorigin="7526,1160" coordsize="674,123" path="m7583,1160l7559,1160,7549,1164,7531,1181,7526,1193,7526,1222,7530,1233,7547,1251,7557,1255,7582,1255,7593,1251,7593,1250,7562,1250,7555,1247,7550,1241,7544,1233,7541,1222,7541,1193,7544,1182,7555,1168,7562,1165,7593,1165,7593,1165,7583,1160xm7593,1165l7578,1165,7585,1168,7596,1182,7599,1193,7599,1223,7596,1234,7591,1240,7585,1247,7578,1250,7593,1250,7610,1232,7614,1222,7614,1193,7610,1183,7593,1165xm7641,1194l7623,1194,7625,1195,7627,1195,7629,1198,7630,1199,7630,1201,7630,1239,7631,1240,7631,1241,7633,1247,7634,1250,7640,1254,7642,1255,7649,1255,7652,1254,7657,1251,7661,1248,7662,1247,7649,1247,7646,1246,7642,1242,7641,1239,7641,1194xm7678,1242l7667,1242,7667,1255,7670,1255,7688,1247,7688,1246,7682,1246,7680,1245,7678,1242xm7678,1192l7657,1192,7657,1194,7661,1194,7664,1195,7666,1198,7667,1200,7667,1238,7663,1241,7661,1244,7656,1246,7653,1247,7662,1247,7667,1242,7678,1242,7678,1240,7678,1192xm7687,1245l7682,1246,7688,1246,7687,1245xm7641,1192l7620,1192,7620,1194,7623,1194,7641,1194,7641,1192xm7728,1280l7726,1280,7726,1282,7758,1282,7758,1280,7730,1280,7728,1280xm7748,1199l7731,1199,7734,1200,7736,1202,7736,1203,7736,1272,7736,1275,7736,1276,7734,1279,7732,1280,7730,1280,7758,1280,7758,1280,7755,1280,7752,1280,7751,1279,7748,1276,7748,1275,7748,1272,7748,1250,7755,1250,7753,1248,7750,1246,7749,1244,7748,1240,7748,1209,7751,1205,7748,1205,7748,1199xm7755,1250l7748,1250,7750,1252,7752,1253,7754,1254,7756,1255,7759,1255,7770,1255,7776,1252,7777,1251,7758,1251,7755,1250,7755,1250xm7710,1197l7699,1197,7699,1243,7700,1245,7700,1246,7702,1250,7703,1251,7707,1254,7709,1254,7714,1254,7717,1253,7723,1249,7724,1246,7716,1246,7712,1244,7711,1243,7710,1241,7710,1197xm7785,1200l7766,1200,7769,1201,7776,1210,7778,1217,7778,1235,7776,1241,7773,1246,7770,1249,7766,1251,7777,1251,7787,1240,7790,1231,7790,1211,7788,1203,7785,1200xm7727,1241l7724,1241,7721,1245,7716,1246,7724,1246,7725,1245,7727,1241xm7773,1190l7764,1190,7760,1191,7757,1193,7754,1195,7751,1199,7748,1205,7751,1205,7754,1202,7758,1200,7760,1200,7785,1200,7778,1192,7773,1190xm7748,1190l7745,1190,7726,1198,7727,1200,7731,1199,7748,1199,7748,1190xm7710,1172l7708,1172,7706,1176,7705,1179,7704,1181,7702,1184,7700,1187,7695,1192,7692,1193,7690,1194,7690,1197,7725,1197,7725,1192,7710,1192,7710,1172xm7816,1194l7798,1194,7800,1195,7802,1195,7804,1198,7805,1199,7805,1201,7805,1239,7806,1240,7806,1241,7808,1247,7809,1250,7815,1254,7817,1255,7824,1255,7827,1254,7832,1251,7836,1248,7837,1247,7824,1247,7821,1246,7817,1242,7816,1239,7816,1194xm7853,1242l7842,1242,7842,1255,7845,1255,7863,1247,7863,1246,7857,1246,7855,1245,7853,1242xm7853,1192l7832,1192,7832,1194,7836,1194,7839,1195,7841,1198,7842,1200,7842,1238,7838,1241,7835,1244,7831,1246,7828,1247,7837,1247,7842,1242,7853,1242,7853,1240,7853,1192xm7862,1245l7857,1246,7863,1246,7862,1245xm7816,1192l7795,1192,7795,1194,7798,1194,7816,1194,7816,1192xm7885,1197l7874,1197,7874,1243,7875,1245,7877,1250,7878,1251,7882,1254,7884,1254,7889,1254,7892,1253,7898,1249,7899,1246,7891,1246,7887,1244,7886,1243,7885,1241,7885,1197xm7902,1241l7899,1241,7896,1245,7891,1246,7899,1246,7900,1245,7900,1245,7902,1241xm7885,1172l7883,1172,7881,1176,7880,1179,7879,1181,7877,1184,7875,1187,7870,1192,7867,1193,7865,1194,7865,1197,7900,1197,7900,1192,7885,1192,7885,1172xm7971,1277l7900,1277,7900,1283,7971,1283,7971,1277xm8023,1171l8003,1171,8007,1173,8014,1180,8016,1185,8016,1198,8012,1206,8006,1215,8000,1223,7993,1231,7983,1241,7973,1251,7973,1253,8026,1253,8030,1243,7987,1243,7990,1240,7997,1233,8015,1213,8021,1205,8024,1198,8026,1194,8027,1189,8027,1178,8025,1172,8023,1171xm8033,1236l8030,1236,8029,1238,8028,1239,8024,1241,8023,1242,8019,1243,8015,1243,8030,1243,8033,1236xm8009,1161l7994,1161,7989,1163,7979,1172,7976,1178,7975,1186,7978,1186,7980,1181,7982,1177,7989,1172,7993,1171,8023,1171,8015,1163,8009,1161xm8108,1277l8037,1277,8037,1283,8108,1283,8108,1277xm8148,1251l8109,1251,8109,1253,8148,1253,8148,1251xm8159,1211l8144,1211,8175,1253,8199,1253,8199,1251,8194,1250,8190,1249,8184,1245,8180,1241,8159,1211xm8152,1162l8109,1162,8109,1165,8116,1165,8119,1166,8121,1169,8122,1173,8122,1243,8122,1245,8119,1249,8116,1251,8141,1251,8138,1250,8136,1246,8135,1243,8135,1211,8159,1211,8157,1209,8165,1207,8166,1207,8139,1207,8135,1206,8135,1169,8139,1168,8143,1167,8170,1167,8168,1166,8159,1163,8152,1162xm8144,1211l8135,1211,8137,1211,8139,1211,8142,1211,8144,1211xm8170,1167l8151,1167,8156,1169,8163,1176,8165,1181,8165,1192,8163,1197,8154,1205,8147,1207,8166,1207,8171,1204,8174,1200,8178,1196,8180,1191,8180,1181,8178,1176,8172,1169,8170,1167xe" filled="true" fillcolor="#000000" stroked="false">
              <v:path arrowok="t"/>
              <v:fill type="solid"/>
            </v:shape>
            <v:rect style="position:absolute;left:7601;top:1402;width:524;height:242" id="docshape459" filled="false" stroked="true" strokeweight=".403pt" strokecolor="#ffffff">
              <v:stroke dashstyle="solid"/>
            </v:rect>
            <v:shape style="position:absolute;left:7548;top:1466;width:624;height:123" id="docshape460" coordorigin="7549,1466" coordsize="624,123" path="m7606,1466l7582,1466,7572,1470,7554,1487,7549,1499,7549,1528,7553,1539,7570,1557,7580,1561,7605,1561,7616,1557,7616,1557,7585,1557,7578,1554,7573,1547,7567,1539,7564,1528,7564,1499,7567,1488,7578,1474,7584,1471,7616,1471,7616,1471,7606,1466xm7616,1471l7601,1471,7608,1474,7613,1480,7619,1488,7622,1499,7622,1529,7619,1540,7608,1553,7601,1557,7616,1557,7633,1539,7637,1528,7637,1499,7633,1489,7616,1471xm7664,1500l7646,1500,7648,1501,7649,1501,7652,1504,7653,1505,7653,1507,7653,1544,7654,1547,7654,1548,7656,1554,7657,1556,7660,1558,7662,1560,7665,1561,7672,1561,7675,1560,7680,1557,7684,1554,7685,1553,7672,1553,7669,1552,7665,1548,7664,1545,7664,1500xm7701,1548l7690,1548,7690,1561,7693,1561,7711,1554,7710,1552,7705,1552,7703,1551,7701,1548xm7701,1498l7680,1498,7680,1500,7684,1501,7686,1501,7689,1504,7690,1506,7690,1544,7686,1548,7683,1550,7679,1552,7676,1553,7685,1553,7690,1548,7701,1548,7701,1547,7701,1498xm7710,1551l7705,1552,7710,1552,7710,1551xm7664,1498l7643,1498,7643,1500,7646,1500,7664,1500,7664,1498xm7750,1586l7749,1586,7749,1589,7781,1589,7781,1586,7753,1586,7750,1586xm7770,1505l7754,1505,7757,1506,7759,1508,7759,1510,7759,1579,7759,1581,7759,1582,7757,1585,7755,1586,7753,1586,7781,1586,7781,1586,7778,1586,7775,1586,7774,1585,7771,1582,7771,1581,7770,1579,7770,1556,7778,1556,7773,1552,7772,1550,7771,1546,7770,1515,7774,1511,7770,1511,7770,1505xm7778,1556l7770,1556,7773,1558,7775,1559,7779,1561,7782,1561,7793,1561,7799,1558,7800,1557,7781,1557,7778,1556,7778,1556xm7733,1503l7722,1503,7722,1549,7723,1551,7723,1552,7725,1556,7726,1557,7730,1560,7732,1560,7737,1560,7740,1559,7746,1555,7747,1552,7739,1552,7735,1550,7734,1549,7733,1547,7733,1503xm7808,1506l7789,1506,7792,1508,7799,1516,7801,1523,7801,1541,7799,1547,7796,1552,7793,1555,7789,1557,7800,1557,7810,1546,7813,1537,7813,1517,7811,1509,7808,1506xm7749,1547l7747,1547,7744,1551,7739,1552,7747,1552,7748,1552,7749,1547xm7796,1496l7787,1496,7783,1497,7777,1502,7774,1505,7770,1511,7774,1511,7777,1508,7781,1506,7783,1506,7808,1506,7801,1499,7796,1496xm7770,1496l7768,1496,7749,1504,7750,1506,7754,1505,7770,1505,7770,1496xm7733,1478l7731,1478,7729,1482,7728,1485,7725,1490,7723,1493,7717,1498,7715,1499,7712,1500,7712,1503,7748,1503,7748,1498,7733,1498,7733,1478xm7839,1500l7821,1500,7823,1501,7824,1501,7827,1504,7828,1505,7828,1507,7828,1544,7829,1547,7829,1548,7831,1554,7832,1556,7835,1558,7837,1560,7840,1561,7847,1561,7850,1560,7855,1557,7859,1554,7860,1553,7847,1553,7844,1552,7840,1548,7839,1545,7839,1500xm7876,1548l7865,1548,7865,1561,7868,1561,7886,1554,7885,1552,7880,1552,7878,1551,7876,1548xm7876,1498l7855,1498,7855,1500,7859,1501,7861,1501,7864,1504,7865,1506,7865,1544,7861,1548,7858,1550,7854,1552,7851,1553,7860,1553,7865,1548,7876,1548,7876,1547,7876,1498xm7885,1551l7880,1552,7885,1552,7885,1551xm7839,1498l7818,1498,7818,1500,7821,1500,7839,1500,7839,1498xm7908,1503l7897,1503,7897,1549,7898,1552,7900,1556,7901,1557,7905,1560,7907,1560,7912,1560,7915,1559,7921,1555,7922,1552,7914,1552,7910,1550,7909,1549,7908,1547,7908,1503xm7924,1547l7922,1547,7919,1551,7914,1552,7922,1552,7923,1552,7923,1551,7924,1547xm7908,1478l7906,1478,7904,1482,7903,1485,7900,1490,7898,1493,7892,1498,7890,1499,7887,1500,7887,1503,7923,1503,7923,1498,7908,1498,7908,1478xm7994,1583l7923,1583,7923,1589,7994,1589,7994,1583xm8046,1477l8025,1477,8030,1479,8037,1486,8038,1491,8038,1504,8035,1513,8029,1522,8023,1529,8016,1537,8006,1547,7996,1557,7996,1559,8049,1559,8053,1549,8010,1549,8013,1546,8020,1539,8038,1519,8043,1512,8049,1500,8050,1495,8050,1484,8047,1479,8046,1477xm8055,1542l8053,1542,8052,1544,8050,1545,8047,1548,8046,1548,8042,1549,8038,1549,8053,1549,8055,1542xm8031,1467l8017,1467,8011,1469,8002,1478,7999,1484,7998,1492,8001,1492,8002,1487,8005,1483,8012,1478,8016,1477,8046,1477,8038,1469,8031,1467xm8131,1583l8060,1583,8060,1589,8131,1589,8131,1583xm8172,1557l8133,1557,8133,1559,8172,1559,8172,1557xm8165,1471l8138,1471,8140,1472,8142,1473,8145,1476,8146,1477,8146,1479,8146,1549,8145,1552,8144,1553,8143,1556,8140,1557,8166,1557,8164,1556,8163,1555,8160,1552,8159,1551,8159,1549,8159,1479,8159,1476,8162,1472,8165,1471xm8172,1469l8133,1469,8133,1471,8172,1471,8172,1469xe" filled="true" fillcolor="#000000" stroked="false">
              <v:path arrowok="t"/>
              <v:fill type="solid"/>
            </v:shape>
            <v:line style="position:absolute" from="6035,561" to="6518,560" stroked="true" strokeweight=".705pt" strokecolor="#000000">
              <v:stroke dashstyle="solid"/>
            </v:line>
            <v:line style="position:absolute" from="6043,931" to="6526,931" stroked="true" strokeweight=".705pt" strokecolor="#000000">
              <v:stroke dashstyle="solid"/>
            </v:line>
            <v:line style="position:absolute" from="6051,1294" to="6534,1293" stroked="true" strokeweight=".705pt" strokecolor="#000000">
              <v:stroke dashstyle="solid"/>
            </v:line>
            <v:line style="position:absolute" from="6051,1632" to="6534,1632" stroked="true" strokeweight=".705pt" strokecolor="#000000">
              <v:stroke dashstyle="solid"/>
            </v:line>
            <w10:wrap type="topAndBottom"/>
          </v:group>
        </w:pict>
      </w:r>
    </w:p>
    <w:p>
      <w:pPr>
        <w:pStyle w:val="BodyText"/>
        <w:spacing w:before="2"/>
        <w:rPr>
          <w:sz w:val="7"/>
        </w:rPr>
      </w:pPr>
    </w:p>
    <w:p>
      <w:pPr>
        <w:tabs>
          <w:tab w:pos="5424" w:val="left" w:leader="none"/>
        </w:tabs>
        <w:spacing w:before="66"/>
        <w:ind w:left="1773" w:right="0" w:firstLine="0"/>
        <w:jc w:val="left"/>
        <w:rPr>
          <w:sz w:val="16"/>
        </w:rPr>
      </w:pPr>
      <w:bookmarkStart w:name="_bookmark18" w:id="28"/>
      <w:bookmarkEnd w:id="28"/>
      <w:r>
        <w:rPr/>
      </w:r>
      <w:r>
        <w:rPr>
          <w:spacing w:val="-5"/>
          <w:w w:val="110"/>
          <w:sz w:val="16"/>
        </w:rPr>
        <w:t>(a)</w:t>
      </w:r>
      <w:r>
        <w:rPr>
          <w:sz w:val="16"/>
        </w:rPr>
        <w:tab/>
      </w:r>
      <w:r>
        <w:rPr>
          <w:spacing w:val="-5"/>
          <w:w w:val="110"/>
          <w:sz w:val="16"/>
        </w:rPr>
        <w:t>(b)</w:t>
      </w:r>
    </w:p>
    <w:p>
      <w:pPr>
        <w:pStyle w:val="BodyText"/>
        <w:rPr>
          <w:sz w:val="16"/>
        </w:rPr>
      </w:pPr>
    </w:p>
    <w:p>
      <w:pPr>
        <w:spacing w:before="1"/>
        <w:ind w:left="606" w:right="637" w:firstLine="0"/>
        <w:jc w:val="center"/>
        <w:rPr>
          <w:sz w:val="16"/>
        </w:rPr>
      </w:pPr>
      <w:r>
        <w:rPr/>
        <w:pict>
          <v:shape style="position:absolute;margin-left:119.853996pt;margin-top:45.428501pt;width:3.1pt;height:5.6pt;mso-position-horizontal-relative:page;mso-position-vertical-relative:paragraph;z-index:-17518080" id="docshape461" coordorigin="2397,909" coordsize="62,112" path="m2437,909l2421,909,2415,911,2406,918,2402,924,2399,931,2401,933,2407,924,2414,919,2427,919,2431,921,2438,928,2440,932,2440,942,2415,963,2415,965,2422,965,2426,966,2447,988,2447,998,2445,1003,2437,1012,2432,1014,2424,1014,2422,1013,2419,1012,2408,1007,2407,1007,2403,1006,2399,1008,2397,1012,2397,1014,2398,1016,2404,1020,2409,1021,2431,1021,2442,1016,2455,1000,2458,992,2458,976,2457,971,2450,961,2445,957,2438,955,2448,946,2453,938,2453,926,2451,921,2443,911,2437,909xe" filled="true" fillcolor="#000000" stroked="false">
            <v:path arrowok="t"/>
            <v:fill type="solid"/>
            <w10:wrap type="none"/>
          </v:shape>
        </w:pict>
      </w:r>
      <w:r>
        <w:rPr/>
        <w:pict>
          <v:shape style="position:absolute;margin-left:149.768997pt;margin-top:45.428501pt;width:3.6pt;height:5.55pt;mso-position-horizontal-relative:page;mso-position-vertical-relative:paragraph;z-index:-17517568" id="docshape462" coordorigin="2995,909" coordsize="72,111" path="m3038,909l3021,909,3014,911,3003,922,3000,929,2998,939,3001,939,3003,933,3007,928,3015,922,3020,921,3031,921,3036,923,3044,932,3046,937,3046,953,3008,1003,2995,1016,2995,1019,3059,1019,3067,998,3064,998,3062,1000,3061,1002,3057,1005,3055,1006,3050,1006,3046,1007,3012,1007,3016,1004,3024,995,3046,971,3052,962,3059,948,3060,942,3060,929,3057,923,3045,911,3038,909xe" filled="true" fillcolor="#000000" stroked="false">
            <v:path arrowok="t"/>
            <v:fill type="solid"/>
            <w10:wrap type="none"/>
          </v:shape>
        </w:pict>
      </w:r>
      <w:r>
        <w:rPr/>
        <w:pict>
          <v:shape style="position:absolute;margin-left:180.636993pt;margin-top:45.428501pt;width:2.15pt;height:5.55pt;mso-position-horizontal-relative:page;mso-position-vertical-relative:paragraph;z-index:-17517056" id="docshape463" coordorigin="3613,909" coordsize="43,111" path="m3642,909l3639,909,3613,921,3614,924,3617,922,3620,921,3622,921,3626,923,3628,926,3628,929,3628,934,3628,1006,3615,1016,3615,1019,3655,1019,3655,1016,3650,1016,3647,1015,3646,1014,3642,1011,3642,1009,3642,1006,3642,909xe" filled="true" fillcolor="#000000" stroked="false">
            <v:path arrowok="t"/>
            <v:fill type="solid"/>
            <w10:wrap type="none"/>
          </v:shape>
        </w:pict>
      </w:r>
      <w:r>
        <w:rPr/>
        <w:pict>
          <v:shape style="position:absolute;margin-left:210.048004pt;margin-top:45.428501pt;width:3.5pt;height:5.6pt;mso-position-horizontal-relative:page;mso-position-vertical-relative:paragraph;z-index:-17516544" id="docshape464" coordorigin="4201,909" coordsize="70,112" path="m4244,909l4231,909,4226,910,4221,914,4215,918,4210,925,4203,942,4201,953,4201,980,4204,992,4216,1014,4225,1021,4241,1021,4246,1019,4250,1016,4230,1016,4225,1012,4222,1004,4218,994,4217,982,4217,958,4217,949,4220,930,4223,923,4229,915,4232,914,4253,914,4252,913,4244,909xm4253,914l4239,914,4242,915,4244,916,4247,919,4249,923,4254,938,4255,948,4255,977,4254,990,4250,1005,4248,1009,4241,1014,4238,1016,4250,1016,4257,1011,4262,1004,4265,996,4269,987,4271,977,4271,964,4270,951,4268,940,4264,930,4258,921,4253,914xe" filled="true" fillcolor="#000000" stroked="false">
            <v:path arrowok="t"/>
            <v:fill type="solid"/>
            <w10:wrap type="none"/>
          </v:shape>
        </w:pict>
      </w:r>
      <w:r>
        <w:rPr/>
        <w:pict>
          <v:shape style="position:absolute;margin-left:252.531006pt;margin-top:45.428501pt;width:3.1pt;height:5.6pt;mso-position-horizontal-relative:page;mso-position-vertical-relative:paragraph;z-index:-17512960" id="docshape465" coordorigin="5051,909" coordsize="62,112" path="m5090,909l5074,909,5069,911,5059,918,5055,924,5052,931,5055,933,5060,924,5067,919,5081,919,5085,921,5092,928,5093,932,5093,942,5069,963,5069,965,5075,965,5079,966,5100,988,5100,998,5098,1003,5090,1012,5085,1014,5078,1014,5076,1013,5073,1012,5062,1007,5061,1007,5057,1006,5052,1008,5051,1012,5051,1014,5052,1016,5057,1020,5062,1021,5084,1021,5095,1016,5109,1000,5112,992,5112,976,5110,971,5103,961,5098,957,5092,955,5102,946,5107,938,5107,926,5105,921,5097,911,5090,909xe" filled="true" fillcolor="#000000" stroked="false">
            <v:path arrowok="t"/>
            <v:fill type="solid"/>
            <w10:wrap type="none"/>
          </v:shape>
        </w:pict>
      </w:r>
      <w:r>
        <w:rPr/>
        <w:pict>
          <v:shape style="position:absolute;margin-left:282.515015pt;margin-top:45.428501pt;width:3.6pt;height:5.55pt;mso-position-horizontal-relative:page;mso-position-vertical-relative:paragraph;z-index:-17512448" id="docshape466" coordorigin="5650,909" coordsize="72,111" path="m5693,909l5676,909,5669,911,5658,922,5655,929,5653,939,5656,939,5658,933,5662,928,5670,922,5675,921,5686,921,5691,923,5699,932,5701,937,5701,953,5663,1003,5650,1016,5650,1019,5714,1019,5722,998,5719,998,5717,1000,5716,1002,5712,1005,5710,1006,5705,1006,5701,1007,5667,1007,5671,1004,5679,995,5701,971,5707,962,5714,948,5715,942,5715,929,5712,923,5700,911,5693,909xe" filled="true" fillcolor="#000000" stroked="false">
            <v:path arrowok="t"/>
            <v:fill type="solid"/>
            <w10:wrap type="none"/>
          </v:shape>
        </w:pict>
      </w:r>
      <w:r>
        <w:rPr/>
        <w:pict>
          <v:shape style="position:absolute;margin-left:313.52301pt;margin-top:45.428501pt;width:2.15pt;height:5.55pt;mso-position-horizontal-relative:page;mso-position-vertical-relative:paragraph;z-index:-17511936" id="docshape467" coordorigin="6270,909" coordsize="43,111" path="m6299,909l6297,909,6270,921,6272,924,6275,922,6278,921,6280,921,6283,923,6285,926,6286,929,6286,934,6286,1006,6272,1016,6272,1019,6313,1019,6313,1016,6308,1016,6305,1015,6303,1014,6300,1011,6300,1009,6299,1006,6299,909xe" filled="true" fillcolor="#000000" stroked="false">
            <v:path arrowok="t"/>
            <v:fill type="solid"/>
            <w10:wrap type="none"/>
          </v:shape>
        </w:pict>
      </w:r>
      <w:r>
        <w:rPr/>
        <w:pict>
          <v:shape style="position:absolute;margin-left:343.071991pt;margin-top:45.428501pt;width:3.5pt;height:5.6pt;mso-position-horizontal-relative:page;mso-position-vertical-relative:paragraph;z-index:-17511424" id="docshape468" coordorigin="6861,909" coordsize="70,112" path="m6905,909l6892,909,6887,910,6882,914,6876,918,6871,925,6863,942,6861,953,6861,980,6864,992,6877,1014,6886,1021,6901,1021,6906,1019,6911,1016,6890,1016,6886,1012,6879,994,6877,982,6877,958,6878,949,6880,930,6883,923,6890,915,6893,914,6913,914,6912,913,6905,909xm6913,914l6900,914,6902,915,6904,916,6907,919,6910,923,6914,938,6916,948,6916,977,6914,990,6910,1005,6908,1009,6902,1014,6899,1016,6911,1016,6918,1011,6922,1004,6929,987,6931,977,6931,964,6930,951,6928,940,6924,930,6919,921,6913,914xe" filled="true" fillcolor="#000000" stroked="false">
            <v:path arrowok="t"/>
            <v:fill type="solid"/>
            <w10:wrap type="none"/>
          </v:shape>
        </w:pict>
      </w:r>
      <w:r>
        <w:rPr/>
        <w:pict>
          <v:shape style="position:absolute;margin-left:202.871994pt;margin-top:30.904507pt;width:19.850pt;height:9.85pt;mso-position-horizontal-relative:page;mso-position-vertical-relative:paragraph;z-index:15788032" type="#_x0000_t202" id="docshape469"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0</w:t>
                  </w:r>
                </w:p>
              </w:txbxContent>
            </v:textbox>
            <w10:wrap type="none"/>
          </v:shape>
        </w:pict>
      </w:r>
      <w:r>
        <w:rPr/>
        <w:pict>
          <v:shape style="position:absolute;margin-left:335.631989pt;margin-top:31.887508pt;width:20.350pt;height:9.85pt;mso-position-horizontal-relative:page;mso-position-vertical-relative:paragraph;z-index:15788544" type="#_x0000_t202" id="docshape470"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0</w:t>
                  </w:r>
                </w:p>
              </w:txbxContent>
            </v:textbox>
            <w10:wrap type="none"/>
          </v:shape>
        </w:pict>
      </w:r>
      <w:r>
        <w:rPr/>
        <w:pict>
          <v:shape style="position:absolute;margin-left:171.645996pt;margin-top:30.118496pt;width:19.8pt;height:10pt;mso-position-horizontal-relative:page;mso-position-vertical-relative:paragraph;z-index:15790080" type="#_x0000_t202" id="docshape471" filled="false" stroked="false">
            <v:textbox inset="0,0,0,0">
              <w:txbxContent>
                <w:p>
                  <w:pPr>
                    <w:spacing w:line="119" w:lineRule="exact" w:before="0"/>
                    <w:ind w:left="0" w:right="-15"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1</w:t>
                  </w:r>
                </w:p>
              </w:txbxContent>
            </v:textbox>
            <w10:wrap type="none"/>
          </v:shape>
        </w:pict>
      </w:r>
      <w:r>
        <w:rPr/>
        <w:pict>
          <v:shape style="position:absolute;margin-left:304.406006pt;margin-top:32.281506pt;width:19.850pt;height:9.85pt;mso-position-horizontal-relative:page;mso-position-vertical-relative:paragraph;z-index:15790592" type="#_x0000_t202" id="docshape472"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1</w:t>
                  </w:r>
                </w:p>
              </w:txbxContent>
            </v:textbox>
            <w10:wrap type="none"/>
          </v:shape>
        </w:pict>
      </w:r>
      <w:r>
        <w:rPr/>
        <w:pict>
          <v:shape style="position:absolute;margin-left:143.169006pt;margin-top:30.118496pt;width:19.850pt;height:10.050pt;mso-position-horizontal-relative:page;mso-position-vertical-relative:paragraph;z-index:15792128" type="#_x0000_t202" id="docshape473"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2</w:t>
                  </w:r>
                </w:p>
              </w:txbxContent>
            </v:textbox>
            <w10:wrap type="none"/>
          </v:shape>
        </w:pict>
      </w:r>
      <w:r>
        <w:rPr/>
        <w:pict>
          <v:shape style="position:absolute;margin-left:274.554993pt;margin-top:31.494503pt;width:19.850pt;height:10.050pt;mso-position-horizontal-relative:page;mso-position-vertical-relative:paragraph;z-index:15792640" type="#_x0000_t202" id="docshape474"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2</w:t>
                  </w:r>
                </w:p>
              </w:txbxContent>
            </v:textbox>
            <w10:wrap type="none"/>
          </v:shape>
        </w:pict>
      </w:r>
      <w:r>
        <w:rPr>
          <w:sz w:val="16"/>
        </w:rPr>
        <w:t>Fig.</w:t>
      </w:r>
      <w:r>
        <w:rPr>
          <w:spacing w:val="8"/>
          <w:sz w:val="16"/>
        </w:rPr>
        <w:t> </w:t>
      </w:r>
      <w:r>
        <w:rPr>
          <w:sz w:val="16"/>
        </w:rPr>
        <w:t>9.</w:t>
      </w:r>
      <w:r>
        <w:rPr>
          <w:spacing w:val="38"/>
          <w:sz w:val="16"/>
        </w:rPr>
        <w:t>  </w:t>
      </w:r>
      <w:r>
        <w:rPr>
          <w:sz w:val="16"/>
        </w:rPr>
        <w:t>Block</w:t>
      </w:r>
      <w:r>
        <w:rPr>
          <w:spacing w:val="9"/>
          <w:sz w:val="16"/>
        </w:rPr>
        <w:t> </w:t>
      </w:r>
      <w:r>
        <w:rPr>
          <w:sz w:val="16"/>
        </w:rPr>
        <w:t>diagram</w:t>
      </w:r>
      <w:r>
        <w:rPr>
          <w:spacing w:val="7"/>
          <w:sz w:val="16"/>
        </w:rPr>
        <w:t> </w:t>
      </w:r>
      <w:r>
        <w:rPr>
          <w:sz w:val="16"/>
        </w:rPr>
        <w:t>of</w:t>
      </w:r>
      <w:r>
        <w:rPr>
          <w:spacing w:val="9"/>
          <w:sz w:val="16"/>
        </w:rPr>
        <w:t> </w:t>
      </w:r>
      <w:r>
        <w:rPr>
          <w:sz w:val="16"/>
        </w:rPr>
        <w:t>(a)</w:t>
      </w:r>
      <w:r>
        <w:rPr>
          <w:spacing w:val="9"/>
          <w:sz w:val="16"/>
        </w:rPr>
        <w:t> </w:t>
      </w:r>
      <w:r>
        <w:rPr>
          <w:sz w:val="16"/>
        </w:rPr>
        <w:t>R2COR1</w:t>
      </w:r>
      <w:r>
        <w:rPr>
          <w:spacing w:val="9"/>
          <w:sz w:val="16"/>
        </w:rPr>
        <w:t> </w:t>
      </w:r>
      <w:r>
        <w:rPr>
          <w:sz w:val="16"/>
        </w:rPr>
        <w:t>and</w:t>
      </w:r>
      <w:r>
        <w:rPr>
          <w:spacing w:val="9"/>
          <w:sz w:val="16"/>
        </w:rPr>
        <w:t> </w:t>
      </w:r>
      <w:r>
        <w:rPr>
          <w:sz w:val="16"/>
        </w:rPr>
        <w:t>(b)</w:t>
      </w:r>
      <w:r>
        <w:rPr>
          <w:spacing w:val="9"/>
          <w:sz w:val="16"/>
        </w:rPr>
        <w:t> </w:t>
      </w:r>
      <w:r>
        <w:rPr>
          <w:sz w:val="16"/>
        </w:rPr>
        <w:t>R2COR2</w:t>
      </w:r>
      <w:r>
        <w:rPr>
          <w:spacing w:val="9"/>
          <w:sz w:val="16"/>
        </w:rPr>
        <w:t> </w:t>
      </w:r>
      <w:r>
        <w:rPr>
          <w:spacing w:val="-2"/>
          <w:sz w:val="16"/>
        </w:rPr>
        <w:t>block.</w:t>
      </w:r>
    </w:p>
    <w:p>
      <w:pPr>
        <w:pStyle w:val="BodyText"/>
      </w:pPr>
    </w:p>
    <w:p>
      <w:pPr>
        <w:pStyle w:val="BodyText"/>
      </w:pPr>
    </w:p>
    <w:p>
      <w:pPr>
        <w:pStyle w:val="BodyText"/>
        <w:spacing w:before="3"/>
        <w:rPr>
          <w:sz w:val="11"/>
        </w:rPr>
      </w:pPr>
      <w:r>
        <w:rPr/>
        <w:pict>
          <v:shape style="position:absolute;margin-left:106.299004pt;margin-top:8.20359pt;width:120.65pt;height:40.4pt;mso-position-horizontal-relative:page;mso-position-vertical-relative:paragraph;z-index:-15728640;mso-wrap-distance-left:0;mso-wrap-distance-right:0" type="#_x0000_t202" id="docshape47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1"/>
                    <w:gridCol w:w="601"/>
                    <w:gridCol w:w="602"/>
                    <w:gridCol w:w="600"/>
                  </w:tblGrid>
                  <w:tr>
                    <w:trPr>
                      <w:trHeight w:val="182" w:hRule="atLeast"/>
                    </w:trPr>
                    <w:tc>
                      <w:tcPr>
                        <w:tcW w:w="601" w:type="dxa"/>
                      </w:tcPr>
                      <w:p>
                        <w:pPr>
                          <w:pStyle w:val="TableParagraph"/>
                          <w:rPr>
                            <w:rFonts w:ascii="Times New Roman"/>
                            <w:sz w:val="12"/>
                          </w:rPr>
                        </w:pPr>
                      </w:p>
                    </w:tc>
                    <w:tc>
                      <w:tcPr>
                        <w:tcW w:w="601" w:type="dxa"/>
                      </w:tcPr>
                      <w:p>
                        <w:pPr>
                          <w:pStyle w:val="TableParagraph"/>
                          <w:rPr>
                            <w:rFonts w:ascii="Times New Roman"/>
                            <w:sz w:val="12"/>
                          </w:rPr>
                        </w:pPr>
                      </w:p>
                    </w:tc>
                    <w:tc>
                      <w:tcPr>
                        <w:tcW w:w="602" w:type="dxa"/>
                      </w:tcPr>
                      <w:p>
                        <w:pPr>
                          <w:pStyle w:val="TableParagraph"/>
                          <w:rPr>
                            <w:rFonts w:ascii="Times New Roman"/>
                            <w:sz w:val="12"/>
                          </w:rPr>
                        </w:pPr>
                      </w:p>
                    </w:tc>
                    <w:tc>
                      <w:tcPr>
                        <w:tcW w:w="600" w:type="dxa"/>
                        <w:tcBorders>
                          <w:right w:val="single" w:sz="2" w:space="0" w:color="000000"/>
                        </w:tcBorders>
                      </w:tcPr>
                      <w:p>
                        <w:pPr>
                          <w:pStyle w:val="TableParagraph"/>
                          <w:rPr>
                            <w:rFonts w:ascii="Times New Roman"/>
                            <w:sz w:val="12"/>
                          </w:rPr>
                        </w:pPr>
                      </w:p>
                    </w:tc>
                  </w:tr>
                  <w:tr>
                    <w:trPr>
                      <w:trHeight w:val="183" w:hRule="atLeast"/>
                    </w:trPr>
                    <w:tc>
                      <w:tcPr>
                        <w:tcW w:w="601" w:type="dxa"/>
                      </w:tcPr>
                      <w:p>
                        <w:pPr>
                          <w:pStyle w:val="TableParagraph"/>
                          <w:spacing w:before="2"/>
                          <w:rPr>
                            <w:sz w:val="3"/>
                          </w:rPr>
                        </w:pPr>
                      </w:p>
                      <w:p>
                        <w:pPr>
                          <w:pStyle w:val="TableParagraph"/>
                          <w:spacing w:line="110" w:lineRule="exact"/>
                          <w:ind w:left="236"/>
                          <w:rPr>
                            <w:sz w:val="11"/>
                          </w:rPr>
                        </w:pPr>
                        <w:r>
                          <w:rPr>
                            <w:position w:val="-1"/>
                            <w:sz w:val="11"/>
                          </w:rPr>
                          <w:drawing>
                            <wp:inline distT="0" distB="0" distL="0" distR="0">
                              <wp:extent cx="79270" cy="70008"/>
                              <wp:effectExtent l="0" t="0" r="0" b="0"/>
                              <wp:docPr id="17" name="image55.png"/>
                              <wp:cNvGraphicFramePr>
                                <a:graphicFrameLocks noChangeAspect="1"/>
                              </wp:cNvGraphicFramePr>
                              <a:graphic>
                                <a:graphicData uri="http://schemas.openxmlformats.org/drawingml/2006/picture">
                                  <pic:pic>
                                    <pic:nvPicPr>
                                      <pic:cNvPr id="18" name="image55.png"/>
                                      <pic:cNvPicPr/>
                                    </pic:nvPicPr>
                                    <pic:blipFill>
                                      <a:blip r:embed="rId68" cstate="print"/>
                                      <a:stretch>
                                        <a:fillRect/>
                                      </a:stretch>
                                    </pic:blipFill>
                                    <pic:spPr>
                                      <a:xfrm>
                                        <a:off x="0" y="0"/>
                                        <a:ext cx="79270" cy="70008"/>
                                      </a:xfrm>
                                      <a:prstGeom prst="rect">
                                        <a:avLst/>
                                      </a:prstGeom>
                                    </pic:spPr>
                                  </pic:pic>
                                </a:graphicData>
                              </a:graphic>
                            </wp:inline>
                          </w:drawing>
                        </w:r>
                        <w:r>
                          <w:rPr>
                            <w:position w:val="-1"/>
                            <w:sz w:val="11"/>
                          </w:rPr>
                        </w:r>
                      </w:p>
                    </w:tc>
                    <w:tc>
                      <w:tcPr>
                        <w:tcW w:w="601" w:type="dxa"/>
                      </w:tcPr>
                      <w:p>
                        <w:pPr>
                          <w:pStyle w:val="TableParagraph"/>
                          <w:spacing w:before="2"/>
                          <w:rPr>
                            <w:sz w:val="3"/>
                          </w:rPr>
                        </w:pPr>
                      </w:p>
                      <w:p>
                        <w:pPr>
                          <w:pStyle w:val="TableParagraph"/>
                          <w:spacing w:line="112" w:lineRule="exact"/>
                          <w:ind w:left="237"/>
                          <w:rPr>
                            <w:sz w:val="11"/>
                          </w:rPr>
                        </w:pPr>
                        <w:r>
                          <w:rPr>
                            <w:position w:val="-1"/>
                            <w:sz w:val="11"/>
                          </w:rPr>
                          <w:drawing>
                            <wp:inline distT="0" distB="0" distL="0" distR="0">
                              <wp:extent cx="88457" cy="71437"/>
                              <wp:effectExtent l="0" t="0" r="0" b="0"/>
                              <wp:docPr id="19" name="image56.png"/>
                              <wp:cNvGraphicFramePr>
                                <a:graphicFrameLocks noChangeAspect="1"/>
                              </wp:cNvGraphicFramePr>
                              <a:graphic>
                                <a:graphicData uri="http://schemas.openxmlformats.org/drawingml/2006/picture">
                                  <pic:pic>
                                    <pic:nvPicPr>
                                      <pic:cNvPr id="20" name="image56.png"/>
                                      <pic:cNvPicPr/>
                                    </pic:nvPicPr>
                                    <pic:blipFill>
                                      <a:blip r:embed="rId69" cstate="print"/>
                                      <a:stretch>
                                        <a:fillRect/>
                                      </a:stretch>
                                    </pic:blipFill>
                                    <pic:spPr>
                                      <a:xfrm>
                                        <a:off x="0" y="0"/>
                                        <a:ext cx="88457" cy="71437"/>
                                      </a:xfrm>
                                      <a:prstGeom prst="rect">
                                        <a:avLst/>
                                      </a:prstGeom>
                                    </pic:spPr>
                                  </pic:pic>
                                </a:graphicData>
                              </a:graphic>
                            </wp:inline>
                          </w:drawing>
                        </w:r>
                        <w:r>
                          <w:rPr>
                            <w:position w:val="-1"/>
                            <w:sz w:val="11"/>
                          </w:rPr>
                        </w:r>
                      </w:p>
                    </w:tc>
                    <w:tc>
                      <w:tcPr>
                        <w:tcW w:w="602" w:type="dxa"/>
                      </w:tcPr>
                      <w:p>
                        <w:pPr>
                          <w:pStyle w:val="TableParagraph"/>
                          <w:rPr>
                            <w:rFonts w:ascii="Times New Roman"/>
                            <w:sz w:val="12"/>
                          </w:rPr>
                        </w:pPr>
                      </w:p>
                    </w:tc>
                    <w:tc>
                      <w:tcPr>
                        <w:tcW w:w="600" w:type="dxa"/>
                        <w:tcBorders>
                          <w:right w:val="single" w:sz="2" w:space="0" w:color="000000"/>
                        </w:tcBorders>
                      </w:tcPr>
                      <w:p>
                        <w:pPr>
                          <w:pStyle w:val="TableParagraph"/>
                          <w:rPr>
                            <w:rFonts w:ascii="Times New Roman"/>
                            <w:sz w:val="12"/>
                          </w:rPr>
                        </w:pPr>
                      </w:p>
                    </w:tc>
                  </w:tr>
                  <w:tr>
                    <w:trPr>
                      <w:trHeight w:val="182" w:hRule="atLeast"/>
                    </w:trPr>
                    <w:tc>
                      <w:tcPr>
                        <w:tcW w:w="601" w:type="dxa"/>
                      </w:tcPr>
                      <w:p>
                        <w:pPr>
                          <w:pStyle w:val="TableParagraph"/>
                          <w:rPr>
                            <w:rFonts w:ascii="Times New Roman"/>
                            <w:sz w:val="12"/>
                          </w:rPr>
                        </w:pPr>
                      </w:p>
                    </w:tc>
                    <w:tc>
                      <w:tcPr>
                        <w:tcW w:w="601" w:type="dxa"/>
                      </w:tcPr>
                      <w:p>
                        <w:pPr>
                          <w:pStyle w:val="TableParagraph"/>
                          <w:rPr>
                            <w:rFonts w:ascii="Times New Roman"/>
                            <w:sz w:val="12"/>
                          </w:rPr>
                        </w:pPr>
                      </w:p>
                    </w:tc>
                    <w:tc>
                      <w:tcPr>
                        <w:tcW w:w="602" w:type="dxa"/>
                      </w:tcPr>
                      <w:p>
                        <w:pPr>
                          <w:pStyle w:val="TableParagraph"/>
                          <w:rPr>
                            <w:rFonts w:ascii="Times New Roman"/>
                            <w:sz w:val="12"/>
                          </w:rPr>
                        </w:pPr>
                      </w:p>
                    </w:tc>
                    <w:tc>
                      <w:tcPr>
                        <w:tcW w:w="600" w:type="dxa"/>
                        <w:tcBorders>
                          <w:right w:val="single" w:sz="2" w:space="0" w:color="000000"/>
                        </w:tcBorders>
                      </w:tcPr>
                      <w:p>
                        <w:pPr>
                          <w:pStyle w:val="TableParagraph"/>
                          <w:rPr>
                            <w:rFonts w:ascii="Times New Roman"/>
                            <w:sz w:val="12"/>
                          </w:rPr>
                        </w:pPr>
                      </w:p>
                    </w:tc>
                  </w:tr>
                  <w:tr>
                    <w:trPr>
                      <w:trHeight w:val="216" w:hRule="atLeast"/>
                    </w:trPr>
                    <w:tc>
                      <w:tcPr>
                        <w:tcW w:w="601" w:type="dxa"/>
                        <w:tcBorders>
                          <w:bottom w:val="single" w:sz="2" w:space="0" w:color="000000"/>
                        </w:tcBorders>
                      </w:tcPr>
                      <w:p>
                        <w:pPr>
                          <w:pStyle w:val="TableParagraph"/>
                          <w:spacing w:before="2"/>
                          <w:rPr>
                            <w:sz w:val="3"/>
                          </w:rPr>
                        </w:pPr>
                      </w:p>
                      <w:p>
                        <w:pPr>
                          <w:pStyle w:val="TableParagraph"/>
                          <w:spacing w:line="111" w:lineRule="exact"/>
                          <w:ind w:left="236"/>
                          <w:rPr>
                            <w:sz w:val="11"/>
                          </w:rPr>
                        </w:pPr>
                        <w:r>
                          <w:rPr>
                            <w:position w:val="-1"/>
                            <w:sz w:val="11"/>
                          </w:rPr>
                          <w:drawing>
                            <wp:inline distT="0" distB="0" distL="0" distR="0">
                              <wp:extent cx="84436" cy="70675"/>
                              <wp:effectExtent l="0" t="0" r="0" b="0"/>
                              <wp:docPr id="21" name="image57.png"/>
                              <wp:cNvGraphicFramePr>
                                <a:graphicFrameLocks noChangeAspect="1"/>
                              </wp:cNvGraphicFramePr>
                              <a:graphic>
                                <a:graphicData uri="http://schemas.openxmlformats.org/drawingml/2006/picture">
                                  <pic:pic>
                                    <pic:nvPicPr>
                                      <pic:cNvPr id="22" name="image57.png"/>
                                      <pic:cNvPicPr/>
                                    </pic:nvPicPr>
                                    <pic:blipFill>
                                      <a:blip r:embed="rId70" cstate="print"/>
                                      <a:stretch>
                                        <a:fillRect/>
                                      </a:stretch>
                                    </pic:blipFill>
                                    <pic:spPr>
                                      <a:xfrm>
                                        <a:off x="0" y="0"/>
                                        <a:ext cx="84436" cy="70675"/>
                                      </a:xfrm>
                                      <a:prstGeom prst="rect">
                                        <a:avLst/>
                                      </a:prstGeom>
                                    </pic:spPr>
                                  </pic:pic>
                                </a:graphicData>
                              </a:graphic>
                            </wp:inline>
                          </w:drawing>
                        </w:r>
                        <w:r>
                          <w:rPr>
                            <w:position w:val="-1"/>
                            <w:sz w:val="11"/>
                          </w:rPr>
                        </w:r>
                      </w:p>
                    </w:tc>
                    <w:tc>
                      <w:tcPr>
                        <w:tcW w:w="601" w:type="dxa"/>
                        <w:tcBorders>
                          <w:bottom w:val="single" w:sz="2" w:space="0" w:color="000000"/>
                        </w:tcBorders>
                      </w:tcPr>
                      <w:p>
                        <w:pPr>
                          <w:pStyle w:val="TableParagraph"/>
                          <w:spacing w:before="2"/>
                          <w:rPr>
                            <w:sz w:val="3"/>
                          </w:rPr>
                        </w:pPr>
                      </w:p>
                      <w:p>
                        <w:pPr>
                          <w:pStyle w:val="TableParagraph"/>
                          <w:spacing w:line="109" w:lineRule="exact"/>
                          <w:ind w:left="237"/>
                          <w:rPr>
                            <w:sz w:val="10"/>
                          </w:rPr>
                        </w:pPr>
                        <w:r>
                          <w:rPr>
                            <w:position w:val="-1"/>
                            <w:sz w:val="10"/>
                          </w:rPr>
                          <w:drawing>
                            <wp:inline distT="0" distB="0" distL="0" distR="0">
                              <wp:extent cx="87458" cy="69342"/>
                              <wp:effectExtent l="0" t="0" r="0" b="0"/>
                              <wp:docPr id="23" name="image58.png"/>
                              <wp:cNvGraphicFramePr>
                                <a:graphicFrameLocks noChangeAspect="1"/>
                              </wp:cNvGraphicFramePr>
                              <a:graphic>
                                <a:graphicData uri="http://schemas.openxmlformats.org/drawingml/2006/picture">
                                  <pic:pic>
                                    <pic:nvPicPr>
                                      <pic:cNvPr id="24" name="image58.png"/>
                                      <pic:cNvPicPr/>
                                    </pic:nvPicPr>
                                    <pic:blipFill>
                                      <a:blip r:embed="rId71" cstate="print"/>
                                      <a:stretch>
                                        <a:fillRect/>
                                      </a:stretch>
                                    </pic:blipFill>
                                    <pic:spPr>
                                      <a:xfrm>
                                        <a:off x="0" y="0"/>
                                        <a:ext cx="87458" cy="69342"/>
                                      </a:xfrm>
                                      <a:prstGeom prst="rect">
                                        <a:avLst/>
                                      </a:prstGeom>
                                    </pic:spPr>
                                  </pic:pic>
                                </a:graphicData>
                              </a:graphic>
                            </wp:inline>
                          </w:drawing>
                        </w:r>
                        <w:r>
                          <w:rPr>
                            <w:position w:val="-1"/>
                            <w:sz w:val="10"/>
                          </w:rPr>
                        </w:r>
                      </w:p>
                    </w:tc>
                    <w:tc>
                      <w:tcPr>
                        <w:tcW w:w="602" w:type="dxa"/>
                        <w:tcBorders>
                          <w:bottom w:val="single" w:sz="2" w:space="0" w:color="000000"/>
                        </w:tcBorders>
                      </w:tcPr>
                      <w:p>
                        <w:pPr>
                          <w:pStyle w:val="TableParagraph"/>
                          <w:spacing w:before="2"/>
                          <w:rPr>
                            <w:sz w:val="3"/>
                          </w:rPr>
                        </w:pPr>
                      </w:p>
                      <w:p>
                        <w:pPr>
                          <w:pStyle w:val="TableParagraph"/>
                          <w:spacing w:line="111" w:lineRule="exact"/>
                          <w:ind w:left="239"/>
                          <w:rPr>
                            <w:sz w:val="11"/>
                          </w:rPr>
                        </w:pPr>
                        <w:r>
                          <w:rPr>
                            <w:position w:val="-1"/>
                            <w:sz w:val="11"/>
                          </w:rPr>
                          <w:drawing>
                            <wp:inline distT="0" distB="0" distL="0" distR="0">
                              <wp:extent cx="82669" cy="70675"/>
                              <wp:effectExtent l="0" t="0" r="0" b="0"/>
                              <wp:docPr id="25" name="image59.png"/>
                              <wp:cNvGraphicFramePr>
                                <a:graphicFrameLocks noChangeAspect="1"/>
                              </wp:cNvGraphicFramePr>
                              <a:graphic>
                                <a:graphicData uri="http://schemas.openxmlformats.org/drawingml/2006/picture">
                                  <pic:pic>
                                    <pic:nvPicPr>
                                      <pic:cNvPr id="26" name="image59.png"/>
                                      <pic:cNvPicPr/>
                                    </pic:nvPicPr>
                                    <pic:blipFill>
                                      <a:blip r:embed="rId72" cstate="print"/>
                                      <a:stretch>
                                        <a:fillRect/>
                                      </a:stretch>
                                    </pic:blipFill>
                                    <pic:spPr>
                                      <a:xfrm>
                                        <a:off x="0" y="0"/>
                                        <a:ext cx="82669" cy="70675"/>
                                      </a:xfrm>
                                      <a:prstGeom prst="rect">
                                        <a:avLst/>
                                      </a:prstGeom>
                                    </pic:spPr>
                                  </pic:pic>
                                </a:graphicData>
                              </a:graphic>
                            </wp:inline>
                          </w:drawing>
                        </w:r>
                        <w:r>
                          <w:rPr>
                            <w:position w:val="-1"/>
                            <w:sz w:val="11"/>
                          </w:rPr>
                        </w:r>
                      </w:p>
                    </w:tc>
                    <w:tc>
                      <w:tcPr>
                        <w:tcW w:w="600" w:type="dxa"/>
                        <w:tcBorders>
                          <w:bottom w:val="single" w:sz="2" w:space="0" w:color="000000"/>
                          <w:right w:val="single" w:sz="2" w:space="0" w:color="000000"/>
                        </w:tcBorders>
                      </w:tcPr>
                      <w:p>
                        <w:pPr>
                          <w:pStyle w:val="TableParagraph"/>
                          <w:spacing w:before="2"/>
                          <w:rPr>
                            <w:sz w:val="3"/>
                          </w:rPr>
                        </w:pPr>
                      </w:p>
                      <w:p>
                        <w:pPr>
                          <w:pStyle w:val="TableParagraph"/>
                          <w:spacing w:line="109" w:lineRule="exact"/>
                          <w:ind w:left="238"/>
                          <w:rPr>
                            <w:sz w:val="10"/>
                          </w:rPr>
                        </w:pPr>
                        <w:r>
                          <w:rPr>
                            <w:position w:val="-1"/>
                            <w:sz w:val="10"/>
                          </w:rPr>
                          <w:drawing>
                            <wp:inline distT="0" distB="0" distL="0" distR="0">
                              <wp:extent cx="86753" cy="69342"/>
                              <wp:effectExtent l="0" t="0" r="0" b="0"/>
                              <wp:docPr id="27" name="image60.png"/>
                              <wp:cNvGraphicFramePr>
                                <a:graphicFrameLocks noChangeAspect="1"/>
                              </wp:cNvGraphicFramePr>
                              <a:graphic>
                                <a:graphicData uri="http://schemas.openxmlformats.org/drawingml/2006/picture">
                                  <pic:pic>
                                    <pic:nvPicPr>
                                      <pic:cNvPr id="28" name="image60.png"/>
                                      <pic:cNvPicPr/>
                                    </pic:nvPicPr>
                                    <pic:blipFill>
                                      <a:blip r:embed="rId73" cstate="print"/>
                                      <a:stretch>
                                        <a:fillRect/>
                                      </a:stretch>
                                    </pic:blipFill>
                                    <pic:spPr>
                                      <a:xfrm>
                                        <a:off x="0" y="0"/>
                                        <a:ext cx="86753" cy="69342"/>
                                      </a:xfrm>
                                      <a:prstGeom prst="rect">
                                        <a:avLst/>
                                      </a:prstGeom>
                                    </pic:spPr>
                                  </pic:pic>
                                </a:graphicData>
                              </a:graphic>
                            </wp:inline>
                          </w:drawing>
                        </w:r>
                        <w:r>
                          <w:rPr>
                            <w:position w:val="-1"/>
                            <w:sz w:val="10"/>
                          </w:rPr>
                        </w:r>
                      </w:p>
                    </w:tc>
                  </w:tr>
                </w:tbl>
                <w:p>
                  <w:pPr>
                    <w:pStyle w:val="BodyText"/>
                  </w:pPr>
                </w:p>
              </w:txbxContent>
            </v:textbox>
            <w10:wrap type="topAndBottom"/>
          </v:shape>
        </w:pict>
      </w:r>
      <w:r>
        <w:rPr/>
        <w:pict>
          <v:shape style="position:absolute;margin-left:238.904007pt;margin-top:8.20359pt;width:121.1pt;height:40.4pt;mso-position-horizontal-relative:page;mso-position-vertical-relative:paragraph;z-index:-15728640;mso-wrap-distance-left:0;mso-wrap-distance-right:0" type="#_x0000_t202" id="docshape47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
                    <w:gridCol w:w="604"/>
                    <w:gridCol w:w="603"/>
                    <w:gridCol w:w="604"/>
                  </w:tblGrid>
                  <w:tr>
                    <w:trPr>
                      <w:trHeight w:val="182" w:hRule="atLeast"/>
                    </w:trPr>
                    <w:tc>
                      <w:tcPr>
                        <w:tcW w:w="604" w:type="dxa"/>
                      </w:tcPr>
                      <w:p>
                        <w:pPr>
                          <w:pStyle w:val="TableParagraph"/>
                          <w:rPr>
                            <w:rFonts w:ascii="Times New Roman"/>
                            <w:sz w:val="12"/>
                          </w:rPr>
                        </w:pPr>
                      </w:p>
                    </w:tc>
                    <w:tc>
                      <w:tcPr>
                        <w:tcW w:w="604" w:type="dxa"/>
                      </w:tcPr>
                      <w:p>
                        <w:pPr>
                          <w:pStyle w:val="TableParagraph"/>
                          <w:rPr>
                            <w:rFonts w:ascii="Times New Roman"/>
                            <w:sz w:val="12"/>
                          </w:rPr>
                        </w:pPr>
                      </w:p>
                    </w:tc>
                    <w:tc>
                      <w:tcPr>
                        <w:tcW w:w="603" w:type="dxa"/>
                      </w:tcPr>
                      <w:p>
                        <w:pPr>
                          <w:pStyle w:val="TableParagraph"/>
                          <w:rPr>
                            <w:rFonts w:ascii="Times New Roman"/>
                            <w:sz w:val="12"/>
                          </w:rPr>
                        </w:pPr>
                      </w:p>
                    </w:tc>
                    <w:tc>
                      <w:tcPr>
                        <w:tcW w:w="604" w:type="dxa"/>
                        <w:tcBorders>
                          <w:right w:val="single" w:sz="2" w:space="0" w:color="000000"/>
                        </w:tcBorders>
                      </w:tcPr>
                      <w:p>
                        <w:pPr>
                          <w:pStyle w:val="TableParagraph"/>
                          <w:rPr>
                            <w:rFonts w:ascii="Times New Roman"/>
                            <w:sz w:val="12"/>
                          </w:rPr>
                        </w:pPr>
                      </w:p>
                    </w:tc>
                  </w:tr>
                  <w:tr>
                    <w:trPr>
                      <w:trHeight w:val="183" w:hRule="atLeast"/>
                    </w:trPr>
                    <w:tc>
                      <w:tcPr>
                        <w:tcW w:w="604" w:type="dxa"/>
                      </w:tcPr>
                      <w:p>
                        <w:pPr>
                          <w:pStyle w:val="TableParagraph"/>
                          <w:rPr>
                            <w:rFonts w:ascii="Times New Roman"/>
                            <w:sz w:val="12"/>
                          </w:rPr>
                        </w:pPr>
                      </w:p>
                    </w:tc>
                    <w:tc>
                      <w:tcPr>
                        <w:tcW w:w="604" w:type="dxa"/>
                      </w:tcPr>
                      <w:p>
                        <w:pPr>
                          <w:pStyle w:val="TableParagraph"/>
                          <w:rPr>
                            <w:rFonts w:ascii="Times New Roman"/>
                            <w:sz w:val="12"/>
                          </w:rPr>
                        </w:pPr>
                      </w:p>
                    </w:tc>
                    <w:tc>
                      <w:tcPr>
                        <w:tcW w:w="603" w:type="dxa"/>
                      </w:tcPr>
                      <w:p>
                        <w:pPr>
                          <w:pStyle w:val="TableParagraph"/>
                          <w:rPr>
                            <w:rFonts w:ascii="Times New Roman"/>
                            <w:sz w:val="12"/>
                          </w:rPr>
                        </w:pPr>
                      </w:p>
                    </w:tc>
                    <w:tc>
                      <w:tcPr>
                        <w:tcW w:w="604" w:type="dxa"/>
                        <w:tcBorders>
                          <w:right w:val="single" w:sz="2" w:space="0" w:color="000000"/>
                        </w:tcBorders>
                      </w:tcPr>
                      <w:p>
                        <w:pPr>
                          <w:pStyle w:val="TableParagraph"/>
                          <w:rPr>
                            <w:rFonts w:ascii="Times New Roman"/>
                            <w:sz w:val="12"/>
                          </w:rPr>
                        </w:pPr>
                      </w:p>
                    </w:tc>
                  </w:tr>
                  <w:tr>
                    <w:trPr>
                      <w:trHeight w:val="182" w:hRule="atLeast"/>
                    </w:trPr>
                    <w:tc>
                      <w:tcPr>
                        <w:tcW w:w="604" w:type="dxa"/>
                      </w:tcPr>
                      <w:p>
                        <w:pPr>
                          <w:pStyle w:val="TableParagraph"/>
                          <w:spacing w:before="2"/>
                          <w:rPr>
                            <w:sz w:val="3"/>
                          </w:rPr>
                        </w:pPr>
                      </w:p>
                      <w:p>
                        <w:pPr>
                          <w:pStyle w:val="TableParagraph"/>
                          <w:spacing w:line="110" w:lineRule="exact"/>
                          <w:ind w:left="238"/>
                          <w:rPr>
                            <w:sz w:val="11"/>
                          </w:rPr>
                        </w:pPr>
                        <w:r>
                          <w:rPr>
                            <w:position w:val="-1"/>
                            <w:sz w:val="11"/>
                          </w:rPr>
                          <w:drawing>
                            <wp:inline distT="0" distB="0" distL="0" distR="0">
                              <wp:extent cx="79243" cy="70008"/>
                              <wp:effectExtent l="0" t="0" r="0" b="0"/>
                              <wp:docPr id="29" name="image61.png"/>
                              <wp:cNvGraphicFramePr>
                                <a:graphicFrameLocks noChangeAspect="1"/>
                              </wp:cNvGraphicFramePr>
                              <a:graphic>
                                <a:graphicData uri="http://schemas.openxmlformats.org/drawingml/2006/picture">
                                  <pic:pic>
                                    <pic:nvPicPr>
                                      <pic:cNvPr id="30" name="image61.png"/>
                                      <pic:cNvPicPr/>
                                    </pic:nvPicPr>
                                    <pic:blipFill>
                                      <a:blip r:embed="rId74" cstate="print"/>
                                      <a:stretch>
                                        <a:fillRect/>
                                      </a:stretch>
                                    </pic:blipFill>
                                    <pic:spPr>
                                      <a:xfrm>
                                        <a:off x="0" y="0"/>
                                        <a:ext cx="79243" cy="70008"/>
                                      </a:xfrm>
                                      <a:prstGeom prst="rect">
                                        <a:avLst/>
                                      </a:prstGeom>
                                    </pic:spPr>
                                  </pic:pic>
                                </a:graphicData>
                              </a:graphic>
                            </wp:inline>
                          </w:drawing>
                        </w:r>
                        <w:r>
                          <w:rPr>
                            <w:position w:val="-1"/>
                            <w:sz w:val="11"/>
                          </w:rPr>
                        </w:r>
                      </w:p>
                    </w:tc>
                    <w:tc>
                      <w:tcPr>
                        <w:tcW w:w="604" w:type="dxa"/>
                      </w:tcPr>
                      <w:p>
                        <w:pPr>
                          <w:pStyle w:val="TableParagraph"/>
                          <w:spacing w:before="2"/>
                          <w:rPr>
                            <w:sz w:val="3"/>
                          </w:rPr>
                        </w:pPr>
                      </w:p>
                      <w:p>
                        <w:pPr>
                          <w:pStyle w:val="TableParagraph"/>
                          <w:spacing w:line="112" w:lineRule="exact"/>
                          <w:ind w:left="237"/>
                          <w:rPr>
                            <w:sz w:val="11"/>
                          </w:rPr>
                        </w:pPr>
                        <w:r>
                          <w:rPr>
                            <w:position w:val="-1"/>
                            <w:sz w:val="11"/>
                          </w:rPr>
                          <w:drawing>
                            <wp:inline distT="0" distB="0" distL="0" distR="0">
                              <wp:extent cx="88470" cy="71437"/>
                              <wp:effectExtent l="0" t="0" r="0" b="0"/>
                              <wp:docPr id="31" name="image62.png"/>
                              <wp:cNvGraphicFramePr>
                                <a:graphicFrameLocks noChangeAspect="1"/>
                              </wp:cNvGraphicFramePr>
                              <a:graphic>
                                <a:graphicData uri="http://schemas.openxmlformats.org/drawingml/2006/picture">
                                  <pic:pic>
                                    <pic:nvPicPr>
                                      <pic:cNvPr id="32" name="image62.png"/>
                                      <pic:cNvPicPr/>
                                    </pic:nvPicPr>
                                    <pic:blipFill>
                                      <a:blip r:embed="rId75" cstate="print"/>
                                      <a:stretch>
                                        <a:fillRect/>
                                      </a:stretch>
                                    </pic:blipFill>
                                    <pic:spPr>
                                      <a:xfrm>
                                        <a:off x="0" y="0"/>
                                        <a:ext cx="88470" cy="71437"/>
                                      </a:xfrm>
                                      <a:prstGeom prst="rect">
                                        <a:avLst/>
                                      </a:prstGeom>
                                    </pic:spPr>
                                  </pic:pic>
                                </a:graphicData>
                              </a:graphic>
                            </wp:inline>
                          </w:drawing>
                        </w:r>
                        <w:r>
                          <w:rPr>
                            <w:position w:val="-1"/>
                            <w:sz w:val="11"/>
                          </w:rPr>
                        </w:r>
                      </w:p>
                    </w:tc>
                    <w:tc>
                      <w:tcPr>
                        <w:tcW w:w="603" w:type="dxa"/>
                      </w:tcPr>
                      <w:p>
                        <w:pPr>
                          <w:pStyle w:val="TableParagraph"/>
                          <w:rPr>
                            <w:rFonts w:ascii="Times New Roman"/>
                            <w:sz w:val="12"/>
                          </w:rPr>
                        </w:pPr>
                      </w:p>
                    </w:tc>
                    <w:tc>
                      <w:tcPr>
                        <w:tcW w:w="604" w:type="dxa"/>
                        <w:tcBorders>
                          <w:right w:val="single" w:sz="2" w:space="0" w:color="000000"/>
                        </w:tcBorders>
                      </w:tcPr>
                      <w:p>
                        <w:pPr>
                          <w:pStyle w:val="TableParagraph"/>
                          <w:rPr>
                            <w:rFonts w:ascii="Times New Roman"/>
                            <w:sz w:val="12"/>
                          </w:rPr>
                        </w:pPr>
                      </w:p>
                    </w:tc>
                  </w:tr>
                  <w:tr>
                    <w:trPr>
                      <w:trHeight w:val="216" w:hRule="atLeast"/>
                    </w:trPr>
                    <w:tc>
                      <w:tcPr>
                        <w:tcW w:w="604" w:type="dxa"/>
                        <w:tcBorders>
                          <w:bottom w:val="single" w:sz="2" w:space="0" w:color="000000"/>
                        </w:tcBorders>
                      </w:tcPr>
                      <w:p>
                        <w:pPr>
                          <w:pStyle w:val="TableParagraph"/>
                          <w:spacing w:before="2"/>
                          <w:rPr>
                            <w:sz w:val="3"/>
                          </w:rPr>
                        </w:pPr>
                      </w:p>
                      <w:p>
                        <w:pPr>
                          <w:pStyle w:val="TableParagraph"/>
                          <w:spacing w:line="111" w:lineRule="exact"/>
                          <w:ind w:left="238"/>
                          <w:rPr>
                            <w:sz w:val="11"/>
                          </w:rPr>
                        </w:pPr>
                        <w:r>
                          <w:rPr>
                            <w:position w:val="-1"/>
                            <w:sz w:val="11"/>
                          </w:rPr>
                          <w:drawing>
                            <wp:inline distT="0" distB="0" distL="0" distR="0">
                              <wp:extent cx="84424" cy="70675"/>
                              <wp:effectExtent l="0" t="0" r="0" b="0"/>
                              <wp:docPr id="33" name="image63.png"/>
                              <wp:cNvGraphicFramePr>
                                <a:graphicFrameLocks noChangeAspect="1"/>
                              </wp:cNvGraphicFramePr>
                              <a:graphic>
                                <a:graphicData uri="http://schemas.openxmlformats.org/drawingml/2006/picture">
                                  <pic:pic>
                                    <pic:nvPicPr>
                                      <pic:cNvPr id="34" name="image63.png"/>
                                      <pic:cNvPicPr/>
                                    </pic:nvPicPr>
                                    <pic:blipFill>
                                      <a:blip r:embed="rId76" cstate="print"/>
                                      <a:stretch>
                                        <a:fillRect/>
                                      </a:stretch>
                                    </pic:blipFill>
                                    <pic:spPr>
                                      <a:xfrm>
                                        <a:off x="0" y="0"/>
                                        <a:ext cx="84424" cy="70675"/>
                                      </a:xfrm>
                                      <a:prstGeom prst="rect">
                                        <a:avLst/>
                                      </a:prstGeom>
                                    </pic:spPr>
                                  </pic:pic>
                                </a:graphicData>
                              </a:graphic>
                            </wp:inline>
                          </w:drawing>
                        </w:r>
                        <w:r>
                          <w:rPr>
                            <w:position w:val="-1"/>
                            <w:sz w:val="11"/>
                          </w:rPr>
                        </w:r>
                      </w:p>
                    </w:tc>
                    <w:tc>
                      <w:tcPr>
                        <w:tcW w:w="604" w:type="dxa"/>
                        <w:tcBorders>
                          <w:bottom w:val="single" w:sz="2" w:space="0" w:color="000000"/>
                        </w:tcBorders>
                      </w:tcPr>
                      <w:p>
                        <w:pPr>
                          <w:pStyle w:val="TableParagraph"/>
                          <w:spacing w:before="2"/>
                          <w:rPr>
                            <w:sz w:val="3"/>
                          </w:rPr>
                        </w:pPr>
                      </w:p>
                      <w:p>
                        <w:pPr>
                          <w:pStyle w:val="TableParagraph"/>
                          <w:spacing w:line="109" w:lineRule="exact"/>
                          <w:ind w:left="237"/>
                          <w:rPr>
                            <w:sz w:val="10"/>
                          </w:rPr>
                        </w:pPr>
                        <w:r>
                          <w:rPr>
                            <w:position w:val="-1"/>
                            <w:sz w:val="10"/>
                          </w:rPr>
                          <w:drawing>
                            <wp:inline distT="0" distB="0" distL="0" distR="0">
                              <wp:extent cx="87458" cy="69342"/>
                              <wp:effectExtent l="0" t="0" r="0" b="0"/>
                              <wp:docPr id="35" name="image64.png"/>
                              <wp:cNvGraphicFramePr>
                                <a:graphicFrameLocks noChangeAspect="1"/>
                              </wp:cNvGraphicFramePr>
                              <a:graphic>
                                <a:graphicData uri="http://schemas.openxmlformats.org/drawingml/2006/picture">
                                  <pic:pic>
                                    <pic:nvPicPr>
                                      <pic:cNvPr id="36" name="image64.png"/>
                                      <pic:cNvPicPr/>
                                    </pic:nvPicPr>
                                    <pic:blipFill>
                                      <a:blip r:embed="rId77" cstate="print"/>
                                      <a:stretch>
                                        <a:fillRect/>
                                      </a:stretch>
                                    </pic:blipFill>
                                    <pic:spPr>
                                      <a:xfrm>
                                        <a:off x="0" y="0"/>
                                        <a:ext cx="87458" cy="69342"/>
                                      </a:xfrm>
                                      <a:prstGeom prst="rect">
                                        <a:avLst/>
                                      </a:prstGeom>
                                    </pic:spPr>
                                  </pic:pic>
                                </a:graphicData>
                              </a:graphic>
                            </wp:inline>
                          </w:drawing>
                        </w:r>
                        <w:r>
                          <w:rPr>
                            <w:position w:val="-1"/>
                            <w:sz w:val="10"/>
                          </w:rPr>
                        </w:r>
                      </w:p>
                    </w:tc>
                    <w:tc>
                      <w:tcPr>
                        <w:tcW w:w="603" w:type="dxa"/>
                        <w:tcBorders>
                          <w:bottom w:val="single" w:sz="2" w:space="0" w:color="000000"/>
                        </w:tcBorders>
                      </w:tcPr>
                      <w:p>
                        <w:pPr>
                          <w:pStyle w:val="TableParagraph"/>
                          <w:spacing w:before="2"/>
                          <w:rPr>
                            <w:sz w:val="3"/>
                          </w:rPr>
                        </w:pPr>
                      </w:p>
                      <w:p>
                        <w:pPr>
                          <w:pStyle w:val="TableParagraph"/>
                          <w:spacing w:line="111" w:lineRule="exact"/>
                          <w:ind w:left="237"/>
                          <w:rPr>
                            <w:sz w:val="11"/>
                          </w:rPr>
                        </w:pPr>
                        <w:r>
                          <w:rPr>
                            <w:position w:val="-1"/>
                            <w:sz w:val="11"/>
                          </w:rPr>
                          <w:drawing>
                            <wp:inline distT="0" distB="0" distL="0" distR="0">
                              <wp:extent cx="82656" cy="70675"/>
                              <wp:effectExtent l="0" t="0" r="0" b="0"/>
                              <wp:docPr id="37" name="image65.png"/>
                              <wp:cNvGraphicFramePr>
                                <a:graphicFrameLocks noChangeAspect="1"/>
                              </wp:cNvGraphicFramePr>
                              <a:graphic>
                                <a:graphicData uri="http://schemas.openxmlformats.org/drawingml/2006/picture">
                                  <pic:pic>
                                    <pic:nvPicPr>
                                      <pic:cNvPr id="38" name="image65.png"/>
                                      <pic:cNvPicPr/>
                                    </pic:nvPicPr>
                                    <pic:blipFill>
                                      <a:blip r:embed="rId78" cstate="print"/>
                                      <a:stretch>
                                        <a:fillRect/>
                                      </a:stretch>
                                    </pic:blipFill>
                                    <pic:spPr>
                                      <a:xfrm>
                                        <a:off x="0" y="0"/>
                                        <a:ext cx="82656" cy="70675"/>
                                      </a:xfrm>
                                      <a:prstGeom prst="rect">
                                        <a:avLst/>
                                      </a:prstGeom>
                                    </pic:spPr>
                                  </pic:pic>
                                </a:graphicData>
                              </a:graphic>
                            </wp:inline>
                          </w:drawing>
                        </w:r>
                        <w:r>
                          <w:rPr>
                            <w:position w:val="-1"/>
                            <w:sz w:val="11"/>
                          </w:rPr>
                        </w:r>
                      </w:p>
                    </w:tc>
                    <w:tc>
                      <w:tcPr>
                        <w:tcW w:w="604" w:type="dxa"/>
                        <w:tcBorders>
                          <w:bottom w:val="single" w:sz="2" w:space="0" w:color="000000"/>
                          <w:right w:val="single" w:sz="2" w:space="0" w:color="000000"/>
                        </w:tcBorders>
                      </w:tcPr>
                      <w:p>
                        <w:pPr>
                          <w:pStyle w:val="TableParagraph"/>
                          <w:spacing w:before="2"/>
                          <w:rPr>
                            <w:sz w:val="3"/>
                          </w:rPr>
                        </w:pPr>
                      </w:p>
                      <w:p>
                        <w:pPr>
                          <w:pStyle w:val="TableParagraph"/>
                          <w:spacing w:line="109" w:lineRule="exact"/>
                          <w:ind w:left="238"/>
                          <w:rPr>
                            <w:sz w:val="10"/>
                          </w:rPr>
                        </w:pPr>
                        <w:r>
                          <w:rPr>
                            <w:position w:val="-1"/>
                            <w:sz w:val="10"/>
                          </w:rPr>
                          <w:drawing>
                            <wp:inline distT="0" distB="0" distL="0" distR="0">
                              <wp:extent cx="86740" cy="69342"/>
                              <wp:effectExtent l="0" t="0" r="0" b="0"/>
                              <wp:docPr id="39" name="image66.png"/>
                              <wp:cNvGraphicFramePr>
                                <a:graphicFrameLocks noChangeAspect="1"/>
                              </wp:cNvGraphicFramePr>
                              <a:graphic>
                                <a:graphicData uri="http://schemas.openxmlformats.org/drawingml/2006/picture">
                                  <pic:pic>
                                    <pic:nvPicPr>
                                      <pic:cNvPr id="40" name="image66.png"/>
                                      <pic:cNvPicPr/>
                                    </pic:nvPicPr>
                                    <pic:blipFill>
                                      <a:blip r:embed="rId79" cstate="print"/>
                                      <a:stretch>
                                        <a:fillRect/>
                                      </a:stretch>
                                    </pic:blipFill>
                                    <pic:spPr>
                                      <a:xfrm>
                                        <a:off x="0" y="0"/>
                                        <a:ext cx="86740" cy="69342"/>
                                      </a:xfrm>
                                      <a:prstGeom prst="rect">
                                        <a:avLst/>
                                      </a:prstGeom>
                                    </pic:spPr>
                                  </pic:pic>
                                </a:graphicData>
                              </a:graphic>
                            </wp:inline>
                          </w:drawing>
                        </w:r>
                        <w:r>
                          <w:rPr>
                            <w:position w:val="-1"/>
                            <w:sz w:val="10"/>
                          </w:rPr>
                        </w:r>
                      </w:p>
                    </w:tc>
                  </w:tr>
                </w:tbl>
                <w:p>
                  <w:pPr>
                    <w:pStyle w:val="BodyText"/>
                  </w:pPr>
                </w:p>
              </w:txbxContent>
            </v:textbox>
            <w10:wrap type="topAndBottom"/>
          </v:shape>
        </w:pict>
      </w:r>
    </w:p>
    <w:p>
      <w:pPr>
        <w:pStyle w:val="BodyText"/>
        <w:spacing w:before="2"/>
        <w:rPr>
          <w:sz w:val="7"/>
        </w:rPr>
      </w:pPr>
    </w:p>
    <w:p>
      <w:pPr>
        <w:tabs>
          <w:tab w:pos="4923" w:val="left" w:leader="none"/>
        </w:tabs>
        <w:spacing w:before="66"/>
        <w:ind w:left="2271" w:right="0" w:firstLine="0"/>
        <w:jc w:val="left"/>
        <w:rPr>
          <w:sz w:val="16"/>
        </w:rPr>
      </w:pPr>
      <w:r>
        <w:rPr/>
        <w:pict>
          <v:shape style="position:absolute;margin-left:180.005005pt;margin-top:-32.878712pt;width:3.4pt;height:5.65pt;mso-position-horizontal-relative:page;mso-position-vertical-relative:paragraph;z-index:-17516032" id="docshape477" coordorigin="3600,-658" coordsize="68,113" path="m3666,-595l3650,-595,3648,-586,3644,-577,3633,-562,3627,-556,3616,-550,3609,-548,3602,-548,3602,-545,3617,-545,3626,-548,3645,-561,3653,-569,3659,-580,3665,-590,3666,-595xm3643,-658l3623,-658,3615,-653,3603,-637,3600,-628,3600,-609,3603,-601,3614,-590,3620,-587,3634,-587,3642,-589,3649,-594,3629,-594,3625,-596,3617,-607,3614,-616,3614,-635,3616,-642,3623,-650,3627,-652,3651,-652,3650,-654,3643,-658xm3651,-652l3636,-652,3640,-651,3646,-644,3649,-640,3652,-628,3653,-622,3653,-613,3652,-607,3652,-601,3649,-599,3646,-597,3639,-595,3636,-594,3649,-594,3650,-595,3666,-595,3668,-601,3668,-626,3664,-638,3656,-647,3651,-652xe" filled="true" fillcolor="#000000" stroked="false">
            <v:path arrowok="t"/>
            <v:fill type="solid"/>
            <w10:wrap type="none"/>
          </v:shape>
        </w:pict>
      </w:r>
      <w:r>
        <w:rPr/>
        <w:pict>
          <v:shape style="position:absolute;margin-left:210.25592pt;margin-top:-32.878712pt;width:3.15pt;height:5.6pt;mso-position-horizontal-relative:page;mso-position-vertical-relative:paragraph;z-index:-17515520" id="docshape478" coordorigin="4205,-658" coordsize="63,112" path="m4244,-658l4227,-658,4220,-655,4209,-645,4206,-639,4206,-627,4207,-623,4212,-614,4218,-609,4226,-602,4218,-596,4213,-591,4207,-582,4205,-578,4205,-566,4207,-560,4212,-555,4217,-549,4225,-546,4245,-546,4253,-548,4254,-550,4231,-550,4226,-552,4223,-556,4219,-560,4217,-566,4217,-578,4218,-582,4222,-591,4226,-595,4230,-599,4253,-599,4252,-600,4243,-607,4248,-610,4239,-610,4226,-621,4223,-624,4221,-626,4218,-632,4218,-635,4218,-641,4219,-645,4226,-651,4231,-653,4254,-653,4251,-655,4244,-658xm4253,-599l4230,-599,4241,-590,4249,-582,4255,-574,4256,-570,4256,-562,4254,-558,4247,-552,4243,-550,4254,-550,4264,-559,4267,-566,4267,-579,4265,-585,4258,-594,4253,-599xm4254,-653l4241,-653,4246,-651,4252,-645,4252,-645,4253,-641,4253,-630,4253,-627,4249,-621,4245,-616,4239,-610,4248,-610,4252,-613,4258,-618,4263,-626,4265,-630,4265,-641,4262,-646,4254,-653xe" filled="true" fillcolor="#000000" stroked="false">
            <v:path arrowok="t"/>
            <v:fill type="solid"/>
            <w10:wrap type="none"/>
          </v:shape>
        </w:pict>
      </w:r>
      <w:r>
        <w:rPr/>
        <w:pict>
          <v:shape style="position:absolute;margin-left:119.825996pt;margin-top:-23.090714pt;width:3.45pt;height:5.55pt;mso-position-horizontal-relative:page;mso-position-vertical-relative:paragraph;z-index:-17515008" id="docshape479" coordorigin="2397,-462" coordsize="69,111" path="m2465,-462l2407,-462,2397,-436,2399,-435,2402,-441,2405,-444,2412,-448,2416,-449,2452,-449,2420,-352,2429,-352,2465,-459,2465,-462xe" filled="true" fillcolor="#000000" stroked="false">
            <v:path arrowok="t"/>
            <v:fill type="solid"/>
            <w10:wrap type="none"/>
          </v:shape>
        </w:pict>
      </w:r>
      <w:r>
        <w:rPr/>
        <w:pict>
          <v:shape style="position:absolute;margin-left:149.944pt;margin-top:-23.202713pt;width:3.45pt;height:5.6pt;mso-position-horizontal-relative:page;mso-position-vertical-relative:paragraph;z-index:-17514496" id="docshape480" coordorigin="2999,-464" coordsize="69,112" path="m3065,-464l3055,-464,3049,-463,3035,-458,3028,-454,3014,-440,3009,-432,3001,-415,2999,-406,2999,-381,3004,-369,3019,-355,3025,-352,3044,-352,3052,-357,3031,-357,3028,-358,3025,-360,3022,-364,3019,-368,3015,-380,3014,-386,3014,-395,3014,-401,3015,-408,3020,-411,3023,-413,3026,-414,3017,-414,3019,-421,3021,-428,3027,-438,3030,-443,3039,-452,3043,-455,3052,-459,3058,-460,3065,-461,3065,-464xm3057,-415l3039,-415,3044,-412,3051,-399,3053,-391,3053,-373,3051,-367,3044,-359,3040,-357,3052,-357,3052,-357,3059,-366,3064,-373,3067,-381,3067,-400,3064,-407,3057,-415xm3047,-422l3032,-422,3024,-419,3017,-414,3026,-414,3028,-415,3030,-415,3057,-415,3054,-419,3047,-422xe" filled="true" fillcolor="#000000" stroked="false">
            <v:path arrowok="t"/>
            <v:fill type="solid"/>
            <w10:wrap type="none"/>
          </v:shape>
        </w:pict>
      </w:r>
      <w:r>
        <w:rPr/>
        <w:pict>
          <v:shape style="position:absolute;margin-left:180.072998pt;margin-top:-23.091713pt;width:3.15pt;height:5.5pt;mso-position-horizontal-relative:page;mso-position-vertical-relative:paragraph;z-index:-17513984" id="docshape481" coordorigin="3601,-462" coordsize="63,110" path="m3664,-462l3626,-462,3605,-420,3615,-420,3623,-418,3636,-413,3642,-408,3650,-397,3652,-391,3652,-378,3650,-372,3641,-363,3635,-360,3625,-360,3621,-362,3613,-367,3612,-368,3608,-368,3603,-367,3601,-363,3601,-360,3603,-358,3609,-353,3613,-352,3626,-352,3663,-387,3663,-402,3659,-411,3644,-427,3633,-432,3619,-434,3626,-448,3658,-448,3664,-462xe" filled="true" fillcolor="#000000" stroked="false">
            <v:path arrowok="t"/>
            <v:fill type="solid"/>
            <w10:wrap type="none"/>
          </v:shape>
        </w:pict>
      </w:r>
      <w:r>
        <w:rPr/>
        <w:pict>
          <v:shape style="position:absolute;margin-left:209.880997pt;margin-top:-23.203714pt;width:3.7pt;height:5.55pt;mso-position-horizontal-relative:page;mso-position-vertical-relative:paragraph;z-index:-17513472" id="docshape482" coordorigin="4198,-464" coordsize="74,111" path="m4256,-382l4243,-382,4243,-354,4256,-354,4256,-382xm4256,-464l4248,-464,4198,-393,4198,-382,4271,-382,4271,-394,4205,-394,4243,-447,4256,-447,4256,-464xm4256,-447l4243,-447,4243,-394,4256,-394,4256,-447xe" filled="true" fillcolor="#000000" stroked="false">
            <v:path arrowok="t"/>
            <v:fill type="solid"/>
            <w10:wrap type="none"/>
          </v:shape>
        </w:pict>
      </w:r>
      <w:r>
        <w:rPr/>
        <w:pict>
          <v:shape style="position:absolute;margin-left:252.501999pt;margin-top:-32.766712pt;width:3.45pt;height:5.55pt;mso-position-horizontal-relative:page;mso-position-vertical-relative:paragraph;z-index:-17510912" id="docshape483" coordorigin="5050,-655" coordsize="69,111" path="m5118,-655l5060,-655,5050,-630,5052,-629,5055,-634,5059,-638,5066,-642,5070,-642,5106,-642,5073,-545,5082,-545,5118,-652,5118,-655xe" filled="true" fillcolor="#000000" stroked="false">
            <v:path arrowok="t"/>
            <v:fill type="solid"/>
            <w10:wrap type="none"/>
          </v:shape>
        </w:pict>
      </w:r>
      <w:r>
        <w:rPr/>
        <w:pict>
          <v:shape style="position:absolute;margin-left:282.69101pt;margin-top:-32.878712pt;width:3.45pt;height:5.6pt;mso-position-horizontal-relative:page;mso-position-vertical-relative:paragraph;z-index:-17510400" id="docshape484" coordorigin="5654,-658" coordsize="69,112" path="m5720,-658l5710,-658,5703,-656,5690,-652,5683,-647,5669,-634,5664,-626,5656,-609,5654,-599,5654,-575,5659,-562,5674,-548,5680,-546,5699,-546,5707,-550,5686,-550,5683,-551,5676,-557,5674,-562,5670,-574,5669,-579,5669,-589,5669,-595,5670,-602,5675,-605,5678,-607,5681,-608,5672,-608,5674,-615,5676,-621,5682,-632,5685,-637,5694,-645,5698,-648,5707,-653,5713,-654,5720,-655,5720,-658xm5712,-609l5694,-609,5699,-605,5702,-599,5706,-592,5708,-584,5708,-567,5706,-561,5702,-557,5699,-552,5695,-550,5707,-550,5707,-550,5714,-559,5719,-567,5722,-575,5722,-593,5719,-601,5712,-609xm5702,-616l5687,-616,5679,-613,5672,-608,5681,-608,5683,-608,5685,-609,5712,-609,5708,-613,5702,-616xe" filled="true" fillcolor="#000000" stroked="false">
            <v:path arrowok="t"/>
            <v:fill type="solid"/>
            <w10:wrap type="none"/>
          </v:shape>
        </w:pict>
      </w:r>
      <w:r>
        <w:rPr/>
        <w:pict>
          <v:shape style="position:absolute;margin-left:312.959015pt;margin-top:-32.767712pt;width:3.15pt;height:5.5pt;mso-position-horizontal-relative:page;mso-position-vertical-relative:paragraph;z-index:-17509888" id="docshape485" coordorigin="6259,-655" coordsize="63,110" path="m6322,-655l6283,-655,6263,-613,6273,-613,6281,-612,6294,-606,6300,-602,6308,-591,6310,-584,6310,-571,6308,-566,6298,-556,6293,-554,6283,-554,6278,-555,6270,-561,6269,-561,6266,-562,6261,-560,6259,-556,6259,-554,6261,-551,6267,-547,6271,-546,6284,-546,6320,-581,6320,-596,6317,-604,6302,-620,6290,-625,6276,-627,6283,-642,6316,-642,6322,-655xe" filled="true" fillcolor="#000000" stroked="false">
            <v:path arrowok="t"/>
            <v:fill type="solid"/>
            <w10:wrap type="none"/>
          </v:shape>
        </w:pict>
      </w:r>
      <w:r>
        <w:rPr/>
        <w:pict>
          <v:shape style="position:absolute;margin-left:342.903992pt;margin-top:-32.878712pt;width:3.7pt;height:5.55pt;mso-position-horizontal-relative:page;mso-position-vertical-relative:paragraph;z-index:-17509376" id="docshape486" coordorigin="6858,-658" coordsize="74,111" path="m6917,-576l6904,-576,6904,-547,6917,-547,6917,-576xm6917,-658l6908,-658,6858,-586,6858,-576,6931,-576,6931,-587,6866,-587,6904,-641,6917,-641,6917,-658xm6917,-641l6904,-641,6904,-587,6917,-587,6917,-641xe" filled="true" fillcolor="#000000" stroked="false">
            <v:path arrowok="t"/>
            <v:fill type="solid"/>
            <w10:wrap type="none"/>
          </v:shape>
        </w:pict>
      </w:r>
      <w:r>
        <w:rPr/>
        <w:pict>
          <v:shape style="position:absolute;margin-left:312.890991pt;margin-top:-23.203714pt;width:3.4pt;height:5.65pt;mso-position-horizontal-relative:page;mso-position-vertical-relative:paragraph;z-index:-17508864" id="docshape487" coordorigin="6258,-464" coordsize="68,113" path="m6324,-401l6308,-401,6306,-392,6302,-384,6296,-376,6291,-368,6285,-363,6273,-356,6267,-355,6260,-355,6260,-352,6275,-352,6284,-355,6303,-367,6311,-376,6317,-386,6323,-396,6324,-401xm6300,-464l6281,-464,6272,-460,6261,-443,6258,-435,6258,-416,6261,-408,6271,-396,6278,-393,6292,-393,6300,-396,6307,-401,6287,-401,6282,-403,6279,-408,6274,-414,6272,-422,6272,-442,6274,-448,6281,-457,6285,-459,6309,-459,6308,-460,6300,-464xm6309,-459l6294,-459,6297,-457,6304,-451,6306,-446,6310,-434,6311,-429,6311,-420,6310,-414,6309,-407,6307,-405,6304,-403,6297,-401,6294,-401,6307,-401,6308,-401,6324,-401,6326,-407,6326,-433,6322,-444,6309,-459xe" filled="true" fillcolor="#000000" stroked="false">
            <v:path arrowok="t"/>
            <v:fill type="solid"/>
            <w10:wrap type="none"/>
          </v:shape>
        </w:pict>
      </w:r>
      <w:r>
        <w:rPr/>
        <w:pict>
          <v:shape style="position:absolute;margin-left:343.279968pt;margin-top:-23.202713pt;width:3.15pt;height:5.6pt;mso-position-horizontal-relative:page;mso-position-vertical-relative:paragraph;z-index:-17508352" id="docshape488" coordorigin="6866,-464" coordsize="63,112" path="m6905,-464l6887,-464,6880,-462,6869,-451,6867,-445,6867,-434,6868,-429,6873,-421,6878,-415,6887,-408,6879,-403,6873,-397,6867,-388,6866,-384,6866,-372,6868,-367,6872,-362,6878,-355,6886,-352,6906,-352,6913,-355,6915,-356,6892,-356,6887,-358,6879,-367,6878,-372,6878,-384,6879,-389,6883,-398,6886,-402,6891,-405,6914,-405,6912,-406,6903,-414,6908,-417,6899,-417,6886,-428,6884,-430,6882,-433,6879,-438,6878,-441,6878,-448,6880,-452,6883,-455,6887,-458,6891,-459,6914,-459,6912,-462,6905,-464xm6914,-405l6891,-405,6902,-396,6910,-389,6915,-380,6916,-377,6916,-368,6915,-364,6908,-358,6903,-356,6915,-356,6925,-366,6928,-372,6928,-386,6926,-391,6919,-401,6914,-405xm6914,-459l6902,-459,6906,-458,6912,-452,6912,-451,6914,-448,6914,-437,6913,-434,6910,-427,6906,-423,6899,-417,6908,-417,6912,-419,6918,-424,6924,-433,6925,-437,6925,-447,6923,-452,6914,-459xe" filled="true" fillcolor="#000000" stroked="false">
            <v:path arrowok="t"/>
            <v:fill type="solid"/>
            <w10:wrap type="none"/>
          </v:shape>
        </w:pict>
      </w:r>
      <w:r>
        <w:rPr/>
        <w:pict>
          <v:shape style="position:absolute;margin-left:117.728996pt;margin-top:28.597286pt;width:3.4pt;height:5.65pt;mso-position-horizontal-relative:page;mso-position-vertical-relative:paragraph;z-index:-17507840" id="docshape489" coordorigin="2355,572" coordsize="68,113" path="m2421,635l2405,635,2403,644,2399,652,2388,668,2382,673,2370,680,2364,681,2357,681,2357,684,2371,684,2381,681,2400,669,2408,660,2420,640,2421,635xm2397,572l2378,572,2369,576,2363,585,2357,593,2355,601,2355,620,2357,628,2368,640,2375,643,2389,643,2396,640,2404,636,2383,636,2379,633,2376,628,2371,622,2369,614,2369,594,2370,588,2378,579,2382,577,2406,577,2405,576,2397,572xm2406,577l2391,577,2394,579,2401,585,2403,590,2407,602,2407,607,2407,616,2407,622,2406,629,2403,631,2401,633,2397,634,2394,635,2391,636,2404,636,2405,635,2421,635,2422,629,2423,603,2419,592,2406,577xe" filled="true" fillcolor="#000000" stroked="false">
            <v:path arrowok="t"/>
            <v:fill type="solid"/>
            <w10:wrap type="none"/>
          </v:shape>
        </w:pict>
      </w:r>
      <w:r>
        <w:rPr/>
        <w:pict>
          <v:shape style="position:absolute;margin-left:148.884964pt;margin-top:28.597286pt;width:3.15pt;height:5.6pt;mso-position-horizontal-relative:page;mso-position-vertical-relative:paragraph;z-index:-17507328" id="docshape490" coordorigin="2978,572" coordsize="63,112" path="m3017,572l2999,572,2992,574,2981,585,2979,591,2979,602,2980,607,2982,611,2985,615,2990,621,2999,628,2991,633,2986,639,2979,648,2978,652,2978,664,2980,669,2984,674,2990,681,2998,684,3018,684,3025,681,3027,680,3004,680,2999,678,2992,669,2990,664,2990,652,2991,647,2995,638,2998,634,3003,631,3026,631,3024,630,3015,622,3020,619,3011,619,2998,608,2996,606,2994,603,2991,598,2990,595,2990,588,2992,584,2999,578,3003,577,3027,577,3024,574,3017,572xm3026,631l3003,631,3014,640,3022,647,3027,656,3029,659,3029,668,3027,672,3020,678,3015,680,3027,680,3037,670,3040,664,3040,650,3038,645,3031,635,3026,631xm3027,577l3014,577,3018,578,3024,584,3025,585,3026,588,3026,599,3025,602,3022,609,3018,613,3011,619,3020,619,3024,617,3030,612,3036,603,3037,599,3037,589,3035,584,3027,577xe" filled="true" fillcolor="#000000" stroked="false">
            <v:path arrowok="t"/>
            <v:fill type="solid"/>
            <w10:wrap type="none"/>
          </v:shape>
        </w:pict>
      </w:r>
      <w:r>
        <w:rPr/>
        <w:pict>
          <v:shape style="position:absolute;margin-left:180.679001pt;margin-top:28.597286pt;width:2.15pt;height:5.55pt;mso-position-horizontal-relative:page;mso-position-vertical-relative:paragraph;z-index:-17506816" id="docshape491" coordorigin="3614,572" coordsize="43,111" path="m3642,572l3640,572,3614,585,3615,587,3618,586,3621,585,3623,585,3626,586,3629,590,3629,592,3629,597,3629,669,3615,679,3615,682,3656,682,3656,679,3651,679,3648,679,3646,678,3643,674,3643,673,3642,669,3642,572xe" filled="true" fillcolor="#000000" stroked="false">
            <v:path arrowok="t"/>
            <v:fill type="solid"/>
            <w10:wrap type="none"/>
          </v:shape>
        </w:pict>
      </w:r>
      <w:r>
        <w:rPr/>
        <w:pict>
          <v:shape style="position:absolute;margin-left:211.339996pt;margin-top:28.597286pt;width:3.5pt;height:5.6pt;mso-position-horizontal-relative:page;mso-position-vertical-relative:paragraph;z-index:-17506304" id="docshape492" coordorigin="4227,572" coordsize="70,112" path="m4270,572l4257,572,4252,574,4247,577,4241,581,4236,588,4229,606,4227,616,4227,643,4230,655,4242,678,4251,684,4266,684,4272,682,4276,679,4255,679,4251,675,4248,667,4244,658,4242,646,4242,622,4243,612,4246,593,4248,586,4255,579,4258,577,4278,577,4278,576,4270,572xm4278,577l4265,577,4268,578,4270,580,4273,582,4275,587,4280,601,4281,611,4281,640,4280,653,4276,668,4273,672,4267,678,4264,679,4276,679,4283,674,4288,668,4295,650,4296,640,4297,627,4296,614,4293,603,4290,593,4284,585,4278,577xe" filled="true" fillcolor="#000000" stroked="false">
            <v:path arrowok="t"/>
            <v:fill type="solid"/>
            <w10:wrap type="none"/>
          </v:shape>
        </w:pict>
      </w:r>
      <w:r>
        <w:rPr/>
        <w:pict>
          <v:shape style="position:absolute;margin-left:180.052994pt;margin-top:38.203285pt;width:3.1pt;height:5.6pt;mso-position-horizontal-relative:page;mso-position-vertical-relative:paragraph;z-index:-17505792" id="docshape493" coordorigin="3601,764" coordsize="62,112" path="m3641,764l3625,764,3619,766,3610,774,3606,780,3603,787,3605,788,3611,779,3618,775,3631,775,3635,777,3642,783,3644,788,3644,797,3619,818,3619,821,3626,821,3630,821,3651,844,3651,854,3649,859,3641,867,3636,869,3628,869,3626,869,3623,868,3612,863,3607,862,3603,863,3601,868,3601,870,3602,872,3608,875,3613,876,3635,876,3646,872,3659,856,3662,848,3662,832,3661,826,3654,817,3649,813,3642,810,3652,802,3657,794,3657,781,3655,777,3647,767,3641,764xe" filled="true" fillcolor="#000000" stroked="false">
            <v:path arrowok="t"/>
            <v:fill type="solid"/>
            <w10:wrap type="none"/>
          </v:shape>
        </w:pict>
      </w:r>
      <w:r>
        <w:rPr/>
        <w:pict>
          <v:shape style="position:absolute;margin-left:211.222pt;margin-top:38.202286pt;width:3.6pt;height:5.55pt;mso-position-horizontal-relative:page;mso-position-vertical-relative:paragraph;z-index:-17505280" id="docshape494" coordorigin="4224,764" coordsize="72,111" path="m4267,764l4250,764,4243,767,4232,777,4229,785,4228,795,4231,795,4233,789,4236,784,4244,778,4249,776,4260,776,4265,778,4273,787,4275,793,4275,809,4237,859,4224,871,4224,874,4288,874,4296,853,4293,853,4291,856,4290,858,4286,860,4284,861,4279,862,4275,862,4241,862,4245,859,4253,850,4275,826,4281,817,4288,803,4289,798,4289,785,4286,778,4274,767,4267,764xe" filled="true" fillcolor="#000000" stroked="false">
            <v:path arrowok="t"/>
            <v:fill type="solid"/>
            <w10:wrap type="none"/>
          </v:shape>
        </w:pict>
      </w:r>
      <w:r>
        <w:rPr/>
        <w:pict>
          <v:shape style="position:absolute;margin-left:285.674042pt;margin-top:27.293287pt;width:3.15pt;height:5.6pt;mso-position-horizontal-relative:page;mso-position-vertical-relative:paragraph;z-index:-17502720" id="docshape495" coordorigin="5713,546" coordsize="63,112" path="m5753,546l5735,546,5728,548,5717,559,5715,565,5715,576,5716,581,5718,585,5721,589,5726,595,5735,602,5727,607,5721,612,5715,622,5714,626,5713,638,5716,643,5720,648,5726,655,5734,658,5753,658,5761,655,5763,654,5740,654,5735,652,5731,647,5727,643,5726,638,5725,626,5727,621,5731,612,5734,608,5738,605,5762,605,5760,603,5751,596,5756,593,5747,593,5734,582,5732,580,5730,577,5727,572,5726,569,5726,562,5728,558,5735,552,5739,550,5762,550,5760,548,5753,546xm5762,605l5738,605,5750,614,5758,621,5763,630,5764,633,5764,642,5763,645,5759,649,5756,652,5751,654,5763,654,5773,644,5776,638,5776,624,5774,619,5769,612,5766,609,5762,605xm5762,550l5750,550,5754,552,5760,558,5760,559,5762,562,5762,573,5761,576,5758,583,5754,587,5747,593,5756,593,5760,591,5766,586,5772,577,5773,573,5773,563,5770,558,5762,550xe" filled="true" fillcolor="#000000" stroked="false">
            <v:path arrowok="t"/>
            <v:fill type="solid"/>
            <w10:wrap type="none"/>
          </v:shape>
        </w:pict>
      </w:r>
      <w:r>
        <w:rPr/>
        <w:pict>
          <v:shape style="position:absolute;margin-left:315.876007pt;margin-top:27.293287pt;width:3.7pt;height:5.55pt;mso-position-horizontal-relative:page;mso-position-vertical-relative:paragraph;z-index:-17502208" id="docshape496" coordorigin="6318,546" coordsize="74,111" path="m6376,627l6363,627,6363,656,6376,656,6376,627xm6376,546l6368,546,6318,617,6318,627,6391,627,6391,616,6325,616,6363,563,6376,563,6376,546xm6376,563l6363,563,6363,616,6376,616,6376,563xe" filled="true" fillcolor="#000000" stroked="false">
            <v:path arrowok="t"/>
            <v:fill type="solid"/>
            <w10:wrap type="none"/>
          </v:shape>
        </w:pict>
      </w:r>
      <w:r>
        <w:rPr/>
        <w:pict>
          <v:shape style="position:absolute;margin-left:346.041992pt;margin-top:27.293287pt;width:3.5pt;height:5.6pt;mso-position-horizontal-relative:page;mso-position-vertical-relative:paragraph;z-index:-17501696" id="docshape497" coordorigin="6921,546" coordsize="70,112" path="m6964,546l6951,546,6946,548,6941,551,6935,555,6930,562,6923,580,6921,590,6921,617,6924,629,6936,652,6945,658,6960,658,6966,656,6970,653,6949,653,6945,649,6942,641,6938,632,6936,619,6936,595,6937,586,6940,567,6942,560,6946,556,6949,553,6952,551,6973,551,6972,550,6964,546xm6973,551l6959,551,6962,552,6964,554,6967,556,6969,561,6974,575,6975,585,6975,614,6974,627,6970,642,6967,646,6961,652,6958,653,6970,653,6977,648,6982,642,6989,624,6991,614,6991,601,6990,588,6988,577,6984,567,6978,559,6973,551xe" filled="true" fillcolor="#000000" stroked="false">
            <v:path arrowok="t"/>
            <v:fill type="solid"/>
            <w10:wrap type="none"/>
          </v:shape>
        </w:pict>
      </w:r>
      <w:r>
        <w:rPr/>
        <w:pict>
          <v:shape style="position:absolute;margin-left:285.493988pt;margin-top:36.899288pt;width:3.4pt;height:5.65pt;mso-position-horizontal-relative:page;mso-position-vertical-relative:paragraph;z-index:-17501184" id="docshape498" coordorigin="5710,738" coordsize="68,113" path="m5776,801l5760,801,5758,810,5754,819,5743,834,5737,839,5725,846,5719,847,5712,847,5712,850,5727,850,5736,847,5755,835,5763,826,5769,816,5775,806,5776,801xm5752,738l5733,738,5725,742,5713,759,5710,767,5710,786,5713,794,5723,806,5730,809,5744,809,5752,806,5759,802,5739,802,5735,799,5726,788,5724,780,5724,760,5726,754,5733,745,5737,743,5761,743,5760,742,5752,738xm5761,743l5746,743,5749,745,5756,751,5758,756,5762,768,5763,773,5763,782,5762,788,5761,795,5759,797,5756,799,5749,801,5746,802,5759,802,5760,801,5776,801,5778,795,5778,769,5774,758,5761,743xe" filled="true" fillcolor="#000000" stroked="false">
            <v:path arrowok="t"/>
            <v:fill type="solid"/>
            <w10:wrap type="none"/>
          </v:shape>
        </w:pict>
      </w:r>
      <w:r>
        <w:rPr/>
        <w:pict>
          <v:shape style="position:absolute;margin-left:316.138pt;margin-top:37.010288pt;width:3.15pt;height:5.5pt;mso-position-horizontal-relative:page;mso-position-vertical-relative:paragraph;z-index:-17500672" id="docshape499" coordorigin="6323,740" coordsize="63,110" path="m6386,740l6347,740,6326,782,6336,782,6344,784,6357,789,6363,794,6371,805,6374,811,6374,824,6371,830,6362,839,6356,842,6346,842,6342,840,6334,835,6333,834,6329,834,6325,835,6323,839,6323,842,6324,844,6330,849,6335,850,6348,850,6384,815,6384,800,6380,791,6365,776,6354,770,6340,768,6347,754,6379,754,6386,740xe" filled="true" fillcolor="#000000" stroked="false">
            <v:path arrowok="t"/>
            <v:fill type="solid"/>
            <w10:wrap type="none"/>
          </v:shape>
        </w:pict>
      </w:r>
      <w:r>
        <w:rPr/>
        <w:pict>
          <v:shape style="position:absolute;margin-left:346.704987pt;margin-top:36.899288pt;width:2.15pt;height:5.55pt;mso-position-horizontal-relative:page;mso-position-vertical-relative:paragraph;z-index:-17500160" id="docshape500" coordorigin="6934,738" coordsize="43,111" path="m6963,738l6960,738,6934,751,6935,753,6939,752,6941,751,6943,751,6947,752,6949,756,6950,758,6950,763,6950,836,6936,845,6936,848,6977,848,6977,845,6972,845,6968,845,6967,844,6964,840,6963,839,6963,835,6963,738xe" filled="true" fillcolor="#000000" stroked="false">
            <v:path arrowok="t"/>
            <v:fill type="solid"/>
            <w10:wrap type="none"/>
          </v:shape>
        </w:pict>
      </w:r>
      <w:r>
        <w:rPr/>
        <w:pict>
          <v:shape style="position:absolute;margin-left:203.264999pt;margin-top:15.746289pt;width:20.350pt;height:9.85pt;mso-position-horizontal-relative:page;mso-position-vertical-relative:paragraph;z-index:15789056" type="#_x0000_t202" id="docshape501"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0</w:t>
                  </w:r>
                </w:p>
              </w:txbxContent>
            </v:textbox>
            <w10:wrap type="none"/>
          </v:shape>
        </w:pict>
      </w:r>
      <w:r>
        <w:rPr/>
        <w:pict>
          <v:shape style="position:absolute;margin-left:337.792999pt;margin-top:13.976285pt;width:19.850pt;height:9.85pt;mso-position-horizontal-relative:page;mso-position-vertical-relative:paragraph;z-index:15789568" type="#_x0000_t202" id="docshape502"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0</w:t>
                  </w:r>
                </w:p>
              </w:txbxContent>
            </v:textbox>
            <w10:wrap type="none"/>
          </v:shape>
        </w:pict>
      </w:r>
      <w:r>
        <w:rPr/>
        <w:pict>
          <v:shape style="position:absolute;margin-left:307.156006pt;margin-top:13.386289pt;width:19.850pt;height:10.050pt;mso-position-horizontal-relative:page;mso-position-vertical-relative:paragraph;z-index:15791104" type="#_x0000_t202" id="docshape503"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1</w:t>
                  </w:r>
                </w:p>
              </w:txbxContent>
            </v:textbox>
            <w10:wrap type="none"/>
          </v:shape>
        </w:pict>
      </w:r>
      <w:r>
        <w:rPr/>
        <w:pict>
          <v:shape style="position:absolute;margin-left:171.841995pt;margin-top:15.549283pt;width:20.3pt;height:10.050pt;mso-position-horizontal-relative:page;mso-position-vertical-relative:paragraph;z-index:15791616" type="#_x0000_t202" id="docshape504"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1</w:t>
                  </w:r>
                </w:p>
              </w:txbxContent>
            </v:textbox>
            <w10:wrap type="none"/>
          </v:shape>
        </w:pict>
      </w:r>
      <w:r>
        <w:rPr/>
        <w:pict>
          <v:shape style="position:absolute;margin-left:277.501007pt;margin-top:12.993283pt;width:19.850pt;height:10.050pt;mso-position-horizontal-relative:page;mso-position-vertical-relative:paragraph;z-index:15793152" type="#_x0000_t202" id="docshape505"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2</w:t>
                  </w:r>
                </w:p>
              </w:txbxContent>
            </v:textbox>
            <w10:wrap type="none"/>
          </v:shape>
        </w:pict>
      </w:r>
      <w:r>
        <w:rPr/>
        <w:pict>
          <v:shape style="position:absolute;margin-left:140.811996pt;margin-top:14.173291pt;width:19.850pt;height:10.050pt;mso-position-horizontal-relative:page;mso-position-vertical-relative:paragraph;z-index:15793664" type="#_x0000_t202" id="docshape506" filled="false" stroked="false">
            <v:textbox inset="0,0,0,0">
              <w:txbxContent>
                <w:p>
                  <w:pPr>
                    <w:spacing w:line="119" w:lineRule="exact" w:before="0"/>
                    <w:ind w:left="0" w:right="0" w:firstLine="0"/>
                    <w:jc w:val="left"/>
                    <w:rPr>
                      <w:rFonts w:ascii="Consolas"/>
                      <w:sz w:val="12"/>
                    </w:rPr>
                  </w:pPr>
                  <w:r>
                    <w:rPr>
                      <w:rFonts w:ascii="Consolas"/>
                      <w:color w:val="728EAF"/>
                      <w:sz w:val="12"/>
                    </w:rPr>
                    <w:t>n3</w:t>
                  </w:r>
                  <w:r>
                    <w:rPr>
                      <w:rFonts w:ascii="Consolas"/>
                      <w:color w:val="728EAF"/>
                      <w:spacing w:val="-2"/>
                      <w:sz w:val="12"/>
                    </w:rPr>
                    <w:t> </w:t>
                  </w:r>
                  <w:r>
                    <w:rPr>
                      <w:rFonts w:ascii="Consolas"/>
                      <w:color w:val="728EAF"/>
                      <w:sz w:val="12"/>
                    </w:rPr>
                    <w:t>=</w:t>
                  </w:r>
                  <w:r>
                    <w:rPr>
                      <w:rFonts w:ascii="Consolas"/>
                      <w:color w:val="728EAF"/>
                      <w:spacing w:val="-2"/>
                      <w:sz w:val="12"/>
                    </w:rPr>
                    <w:t> </w:t>
                  </w:r>
                  <w:r>
                    <w:rPr>
                      <w:rFonts w:ascii="Consolas"/>
                      <w:color w:val="728EAF"/>
                      <w:spacing w:val="-10"/>
                      <w:sz w:val="12"/>
                    </w:rPr>
                    <w:t>2</w:t>
                  </w:r>
                </w:p>
              </w:txbxContent>
            </v:textbox>
            <w10:wrap type="none"/>
          </v:shape>
        </w:pict>
      </w:r>
      <w:r>
        <w:rPr>
          <w:spacing w:val="-5"/>
          <w:w w:val="110"/>
          <w:sz w:val="16"/>
        </w:rPr>
        <w:t>(a)</w:t>
      </w:r>
      <w:r>
        <w:rPr>
          <w:sz w:val="16"/>
        </w:rPr>
        <w:tab/>
      </w:r>
      <w:r>
        <w:rPr>
          <w:spacing w:val="-5"/>
          <w:w w:val="110"/>
          <w:sz w:val="16"/>
        </w:rPr>
        <w:t>(b)</w:t>
      </w:r>
    </w:p>
    <w:p>
      <w:pPr>
        <w:pStyle w:val="BodyText"/>
        <w:spacing w:before="11"/>
        <w:rPr>
          <w:sz w:val="16"/>
        </w:rPr>
      </w:pPr>
      <w:r>
        <w:rPr/>
        <w:pict>
          <v:shape style="position:absolute;margin-left:103.974998pt;margin-top:13.027284pt;width:124.95pt;height:38.75pt;mso-position-horizontal-relative:page;mso-position-vertical-relative:paragraph;z-index:-15728640;mso-wrap-distance-left:0;mso-wrap-distance-right:0" type="#_x0000_t202" id="docshape50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627"/>
                    <w:gridCol w:w="627"/>
                    <w:gridCol w:w="626"/>
                  </w:tblGrid>
                  <w:tr>
                    <w:trPr>
                      <w:trHeight w:val="182" w:hRule="atLeast"/>
                    </w:trPr>
                    <w:tc>
                      <w:tcPr>
                        <w:tcW w:w="614" w:type="dxa"/>
                      </w:tcPr>
                      <w:p>
                        <w:pPr>
                          <w:pStyle w:val="TableParagraph"/>
                          <w:rPr>
                            <w:rFonts w:ascii="Times New Roman"/>
                            <w:sz w:val="12"/>
                          </w:rPr>
                        </w:pPr>
                      </w:p>
                    </w:tc>
                    <w:tc>
                      <w:tcPr>
                        <w:tcW w:w="627" w:type="dxa"/>
                      </w:tcPr>
                      <w:p>
                        <w:pPr>
                          <w:pStyle w:val="TableParagraph"/>
                          <w:rPr>
                            <w:rFonts w:ascii="Times New Roman"/>
                            <w:sz w:val="12"/>
                          </w:rPr>
                        </w:pPr>
                      </w:p>
                    </w:tc>
                    <w:tc>
                      <w:tcPr>
                        <w:tcW w:w="627" w:type="dxa"/>
                      </w:tcPr>
                      <w:p>
                        <w:pPr>
                          <w:pStyle w:val="TableParagraph"/>
                          <w:rPr>
                            <w:rFonts w:ascii="Times New Roman"/>
                            <w:sz w:val="12"/>
                          </w:rPr>
                        </w:pPr>
                      </w:p>
                    </w:tc>
                    <w:tc>
                      <w:tcPr>
                        <w:tcW w:w="626" w:type="dxa"/>
                        <w:tcBorders>
                          <w:right w:val="single" w:sz="2" w:space="0" w:color="000000"/>
                        </w:tcBorders>
                      </w:tcPr>
                      <w:p>
                        <w:pPr>
                          <w:pStyle w:val="TableParagraph"/>
                          <w:rPr>
                            <w:rFonts w:ascii="Times New Roman"/>
                            <w:sz w:val="12"/>
                          </w:rPr>
                        </w:pPr>
                      </w:p>
                    </w:tc>
                  </w:tr>
                  <w:tr>
                    <w:trPr>
                      <w:trHeight w:val="182" w:hRule="atLeast"/>
                    </w:trPr>
                    <w:tc>
                      <w:tcPr>
                        <w:tcW w:w="614" w:type="dxa"/>
                      </w:tcPr>
                      <w:p>
                        <w:pPr>
                          <w:pStyle w:val="TableParagraph"/>
                          <w:spacing w:before="2"/>
                          <w:rPr>
                            <w:sz w:val="3"/>
                          </w:rPr>
                        </w:pPr>
                      </w:p>
                      <w:p>
                        <w:pPr>
                          <w:pStyle w:val="TableParagraph"/>
                          <w:spacing w:line="109" w:lineRule="exact"/>
                          <w:ind w:left="240"/>
                          <w:rPr>
                            <w:sz w:val="10"/>
                          </w:rPr>
                        </w:pPr>
                        <w:r>
                          <w:rPr>
                            <w:position w:val="-1"/>
                            <w:sz w:val="10"/>
                          </w:rPr>
                          <w:drawing>
                            <wp:inline distT="0" distB="0" distL="0" distR="0">
                              <wp:extent cx="78488" cy="69341"/>
                              <wp:effectExtent l="0" t="0" r="0" b="0"/>
                              <wp:docPr id="41" name="image67.png"/>
                              <wp:cNvGraphicFramePr>
                                <a:graphicFrameLocks noChangeAspect="1"/>
                              </wp:cNvGraphicFramePr>
                              <a:graphic>
                                <a:graphicData uri="http://schemas.openxmlformats.org/drawingml/2006/picture">
                                  <pic:pic>
                                    <pic:nvPicPr>
                                      <pic:cNvPr id="42" name="image67.png"/>
                                      <pic:cNvPicPr/>
                                    </pic:nvPicPr>
                                    <pic:blipFill>
                                      <a:blip r:embed="rId80" cstate="print"/>
                                      <a:stretch>
                                        <a:fillRect/>
                                      </a:stretch>
                                    </pic:blipFill>
                                    <pic:spPr>
                                      <a:xfrm>
                                        <a:off x="0" y="0"/>
                                        <a:ext cx="78488" cy="69341"/>
                                      </a:xfrm>
                                      <a:prstGeom prst="rect">
                                        <a:avLst/>
                                      </a:prstGeom>
                                    </pic:spPr>
                                  </pic:pic>
                                </a:graphicData>
                              </a:graphic>
                            </wp:inline>
                          </w:drawing>
                        </w:r>
                        <w:r>
                          <w:rPr>
                            <w:position w:val="-1"/>
                            <w:sz w:val="10"/>
                          </w:rPr>
                        </w:r>
                      </w:p>
                    </w:tc>
                    <w:tc>
                      <w:tcPr>
                        <w:tcW w:w="627" w:type="dxa"/>
                      </w:tcPr>
                      <w:p>
                        <w:pPr>
                          <w:pStyle w:val="TableParagraph"/>
                          <w:spacing w:before="2"/>
                          <w:rPr>
                            <w:sz w:val="3"/>
                          </w:rPr>
                        </w:pPr>
                      </w:p>
                      <w:p>
                        <w:pPr>
                          <w:pStyle w:val="TableParagraph"/>
                          <w:spacing w:line="112" w:lineRule="exact"/>
                          <w:ind w:left="246"/>
                          <w:rPr>
                            <w:sz w:val="11"/>
                          </w:rPr>
                        </w:pPr>
                        <w:r>
                          <w:rPr>
                            <w:position w:val="-1"/>
                            <w:sz w:val="11"/>
                          </w:rPr>
                          <w:drawing>
                            <wp:inline distT="0" distB="0" distL="0" distR="0">
                              <wp:extent cx="88470" cy="71437"/>
                              <wp:effectExtent l="0" t="0" r="0" b="0"/>
                              <wp:docPr id="43" name="image68.png"/>
                              <wp:cNvGraphicFramePr>
                                <a:graphicFrameLocks noChangeAspect="1"/>
                              </wp:cNvGraphicFramePr>
                              <a:graphic>
                                <a:graphicData uri="http://schemas.openxmlformats.org/drawingml/2006/picture">
                                  <pic:pic>
                                    <pic:nvPicPr>
                                      <pic:cNvPr id="44" name="image68.png"/>
                                      <pic:cNvPicPr/>
                                    </pic:nvPicPr>
                                    <pic:blipFill>
                                      <a:blip r:embed="rId81" cstate="print"/>
                                      <a:stretch>
                                        <a:fillRect/>
                                      </a:stretch>
                                    </pic:blipFill>
                                    <pic:spPr>
                                      <a:xfrm>
                                        <a:off x="0" y="0"/>
                                        <a:ext cx="88470" cy="71437"/>
                                      </a:xfrm>
                                      <a:prstGeom prst="rect">
                                        <a:avLst/>
                                      </a:prstGeom>
                                    </pic:spPr>
                                  </pic:pic>
                                </a:graphicData>
                              </a:graphic>
                            </wp:inline>
                          </w:drawing>
                        </w:r>
                        <w:r>
                          <w:rPr>
                            <w:position w:val="-1"/>
                            <w:sz w:val="11"/>
                          </w:rPr>
                        </w:r>
                      </w:p>
                    </w:tc>
                    <w:tc>
                      <w:tcPr>
                        <w:tcW w:w="627" w:type="dxa"/>
                      </w:tcPr>
                      <w:p>
                        <w:pPr>
                          <w:pStyle w:val="TableParagraph"/>
                          <w:rPr>
                            <w:rFonts w:ascii="Times New Roman"/>
                            <w:sz w:val="12"/>
                          </w:rPr>
                        </w:pPr>
                      </w:p>
                    </w:tc>
                    <w:tc>
                      <w:tcPr>
                        <w:tcW w:w="626" w:type="dxa"/>
                        <w:tcBorders>
                          <w:right w:val="single" w:sz="2" w:space="0" w:color="000000"/>
                        </w:tcBorders>
                      </w:tcPr>
                      <w:p>
                        <w:pPr>
                          <w:pStyle w:val="TableParagraph"/>
                          <w:rPr>
                            <w:rFonts w:ascii="Times New Roman"/>
                            <w:sz w:val="12"/>
                          </w:rPr>
                        </w:pPr>
                      </w:p>
                    </w:tc>
                  </w:tr>
                  <w:tr>
                    <w:trPr>
                      <w:trHeight w:val="183" w:hRule="atLeast"/>
                    </w:trPr>
                    <w:tc>
                      <w:tcPr>
                        <w:tcW w:w="614" w:type="dxa"/>
                      </w:tcPr>
                      <w:p>
                        <w:pPr>
                          <w:pStyle w:val="TableParagraph"/>
                          <w:spacing w:before="3"/>
                          <w:rPr>
                            <w:sz w:val="3"/>
                          </w:rPr>
                        </w:pPr>
                      </w:p>
                      <w:p>
                        <w:pPr>
                          <w:pStyle w:val="TableParagraph"/>
                          <w:spacing w:line="112" w:lineRule="exact"/>
                          <w:ind w:left="240"/>
                          <w:rPr>
                            <w:sz w:val="11"/>
                          </w:rPr>
                        </w:pPr>
                        <w:r>
                          <w:rPr>
                            <w:position w:val="-1"/>
                            <w:sz w:val="11"/>
                          </w:rPr>
                          <w:drawing>
                            <wp:inline distT="0" distB="0" distL="0" distR="0">
                              <wp:extent cx="83545" cy="71437"/>
                              <wp:effectExtent l="0" t="0" r="0" b="0"/>
                              <wp:docPr id="45" name="image69.png"/>
                              <wp:cNvGraphicFramePr>
                                <a:graphicFrameLocks noChangeAspect="1"/>
                              </wp:cNvGraphicFramePr>
                              <a:graphic>
                                <a:graphicData uri="http://schemas.openxmlformats.org/drawingml/2006/picture">
                                  <pic:pic>
                                    <pic:nvPicPr>
                                      <pic:cNvPr id="46" name="image69.png"/>
                                      <pic:cNvPicPr/>
                                    </pic:nvPicPr>
                                    <pic:blipFill>
                                      <a:blip r:embed="rId82" cstate="print"/>
                                      <a:stretch>
                                        <a:fillRect/>
                                      </a:stretch>
                                    </pic:blipFill>
                                    <pic:spPr>
                                      <a:xfrm>
                                        <a:off x="0" y="0"/>
                                        <a:ext cx="83545" cy="71437"/>
                                      </a:xfrm>
                                      <a:prstGeom prst="rect">
                                        <a:avLst/>
                                      </a:prstGeom>
                                    </pic:spPr>
                                  </pic:pic>
                                </a:graphicData>
                              </a:graphic>
                            </wp:inline>
                          </w:drawing>
                        </w:r>
                        <w:r>
                          <w:rPr>
                            <w:position w:val="-1"/>
                            <w:sz w:val="11"/>
                          </w:rPr>
                        </w:r>
                      </w:p>
                    </w:tc>
                    <w:tc>
                      <w:tcPr>
                        <w:tcW w:w="627" w:type="dxa"/>
                      </w:tcPr>
                      <w:p>
                        <w:pPr>
                          <w:pStyle w:val="TableParagraph"/>
                          <w:spacing w:before="3"/>
                          <w:rPr>
                            <w:sz w:val="3"/>
                          </w:rPr>
                        </w:pPr>
                      </w:p>
                      <w:p>
                        <w:pPr>
                          <w:pStyle w:val="TableParagraph"/>
                          <w:spacing w:line="110" w:lineRule="exact"/>
                          <w:ind w:left="246"/>
                          <w:rPr>
                            <w:sz w:val="11"/>
                          </w:rPr>
                        </w:pPr>
                        <w:r>
                          <w:rPr>
                            <w:position w:val="-1"/>
                            <w:sz w:val="11"/>
                          </w:rPr>
                          <w:drawing>
                            <wp:inline distT="0" distB="0" distL="0" distR="0">
                              <wp:extent cx="87599" cy="70008"/>
                              <wp:effectExtent l="0" t="0" r="0" b="0"/>
                              <wp:docPr id="47" name="image70.png"/>
                              <wp:cNvGraphicFramePr>
                                <a:graphicFrameLocks noChangeAspect="1"/>
                              </wp:cNvGraphicFramePr>
                              <a:graphic>
                                <a:graphicData uri="http://schemas.openxmlformats.org/drawingml/2006/picture">
                                  <pic:pic>
                                    <pic:nvPicPr>
                                      <pic:cNvPr id="48" name="image70.png"/>
                                      <pic:cNvPicPr/>
                                    </pic:nvPicPr>
                                    <pic:blipFill>
                                      <a:blip r:embed="rId83" cstate="print"/>
                                      <a:stretch>
                                        <a:fillRect/>
                                      </a:stretch>
                                    </pic:blipFill>
                                    <pic:spPr>
                                      <a:xfrm>
                                        <a:off x="0" y="0"/>
                                        <a:ext cx="87599" cy="70008"/>
                                      </a:xfrm>
                                      <a:prstGeom prst="rect">
                                        <a:avLst/>
                                      </a:prstGeom>
                                    </pic:spPr>
                                  </pic:pic>
                                </a:graphicData>
                              </a:graphic>
                            </wp:inline>
                          </w:drawing>
                        </w:r>
                        <w:r>
                          <w:rPr>
                            <w:position w:val="-1"/>
                            <w:sz w:val="11"/>
                          </w:rPr>
                        </w:r>
                      </w:p>
                    </w:tc>
                    <w:tc>
                      <w:tcPr>
                        <w:tcW w:w="627" w:type="dxa"/>
                      </w:tcPr>
                      <w:p>
                        <w:pPr>
                          <w:pStyle w:val="TableParagraph"/>
                          <w:rPr>
                            <w:rFonts w:ascii="Times New Roman"/>
                            <w:sz w:val="12"/>
                          </w:rPr>
                        </w:pPr>
                      </w:p>
                    </w:tc>
                    <w:tc>
                      <w:tcPr>
                        <w:tcW w:w="626" w:type="dxa"/>
                        <w:tcBorders>
                          <w:right w:val="single" w:sz="2" w:space="0" w:color="000000"/>
                        </w:tcBorders>
                      </w:tcPr>
                      <w:p>
                        <w:pPr>
                          <w:pStyle w:val="TableParagraph"/>
                          <w:rPr>
                            <w:rFonts w:ascii="Times New Roman"/>
                            <w:sz w:val="12"/>
                          </w:rPr>
                        </w:pPr>
                      </w:p>
                    </w:tc>
                  </w:tr>
                  <w:tr>
                    <w:trPr>
                      <w:trHeight w:val="184" w:hRule="atLeast"/>
                    </w:trPr>
                    <w:tc>
                      <w:tcPr>
                        <w:tcW w:w="614" w:type="dxa"/>
                        <w:tcBorders>
                          <w:bottom w:val="single" w:sz="2" w:space="0" w:color="000000"/>
                        </w:tcBorders>
                      </w:tcPr>
                      <w:p>
                        <w:pPr>
                          <w:pStyle w:val="TableParagraph"/>
                          <w:spacing w:before="2"/>
                          <w:rPr>
                            <w:sz w:val="3"/>
                          </w:rPr>
                        </w:pPr>
                      </w:p>
                      <w:p>
                        <w:pPr>
                          <w:pStyle w:val="TableParagraph"/>
                          <w:spacing w:line="112" w:lineRule="exact"/>
                          <w:ind w:left="240"/>
                          <w:rPr>
                            <w:sz w:val="11"/>
                          </w:rPr>
                        </w:pPr>
                        <w:r>
                          <w:rPr>
                            <w:position w:val="-1"/>
                            <w:sz w:val="11"/>
                          </w:rPr>
                          <w:drawing>
                            <wp:inline distT="0" distB="0" distL="0" distR="0">
                              <wp:extent cx="85334" cy="71437"/>
                              <wp:effectExtent l="0" t="0" r="0" b="0"/>
                              <wp:docPr id="49" name="image71.png"/>
                              <wp:cNvGraphicFramePr>
                                <a:graphicFrameLocks noChangeAspect="1"/>
                              </wp:cNvGraphicFramePr>
                              <a:graphic>
                                <a:graphicData uri="http://schemas.openxmlformats.org/drawingml/2006/picture">
                                  <pic:pic>
                                    <pic:nvPicPr>
                                      <pic:cNvPr id="50" name="image71.png"/>
                                      <pic:cNvPicPr/>
                                    </pic:nvPicPr>
                                    <pic:blipFill>
                                      <a:blip r:embed="rId84" cstate="print"/>
                                      <a:stretch>
                                        <a:fillRect/>
                                      </a:stretch>
                                    </pic:blipFill>
                                    <pic:spPr>
                                      <a:xfrm>
                                        <a:off x="0" y="0"/>
                                        <a:ext cx="85334" cy="71437"/>
                                      </a:xfrm>
                                      <a:prstGeom prst="rect">
                                        <a:avLst/>
                                      </a:prstGeom>
                                    </pic:spPr>
                                  </pic:pic>
                                </a:graphicData>
                              </a:graphic>
                            </wp:inline>
                          </w:drawing>
                        </w:r>
                        <w:r>
                          <w:rPr>
                            <w:position w:val="-1"/>
                            <w:sz w:val="11"/>
                          </w:rPr>
                        </w:r>
                      </w:p>
                    </w:tc>
                    <w:tc>
                      <w:tcPr>
                        <w:tcW w:w="627" w:type="dxa"/>
                        <w:tcBorders>
                          <w:bottom w:val="single" w:sz="2" w:space="0" w:color="000000"/>
                        </w:tcBorders>
                      </w:tcPr>
                      <w:p>
                        <w:pPr>
                          <w:pStyle w:val="TableParagraph"/>
                          <w:spacing w:before="2"/>
                          <w:rPr>
                            <w:sz w:val="3"/>
                          </w:rPr>
                        </w:pPr>
                      </w:p>
                      <w:p>
                        <w:pPr>
                          <w:pStyle w:val="TableParagraph"/>
                          <w:spacing w:line="110" w:lineRule="exact"/>
                          <w:ind w:left="246"/>
                          <w:rPr>
                            <w:sz w:val="11"/>
                          </w:rPr>
                        </w:pPr>
                        <w:r>
                          <w:rPr>
                            <w:position w:val="-1"/>
                            <w:sz w:val="11"/>
                          </w:rPr>
                          <w:drawing>
                            <wp:inline distT="0" distB="0" distL="0" distR="0">
                              <wp:extent cx="88299" cy="70008"/>
                              <wp:effectExtent l="0" t="0" r="0" b="0"/>
                              <wp:docPr id="51" name="image72.png"/>
                              <wp:cNvGraphicFramePr>
                                <a:graphicFrameLocks noChangeAspect="1"/>
                              </wp:cNvGraphicFramePr>
                              <a:graphic>
                                <a:graphicData uri="http://schemas.openxmlformats.org/drawingml/2006/picture">
                                  <pic:pic>
                                    <pic:nvPicPr>
                                      <pic:cNvPr id="52" name="image72.png"/>
                                      <pic:cNvPicPr/>
                                    </pic:nvPicPr>
                                    <pic:blipFill>
                                      <a:blip r:embed="rId85" cstate="print"/>
                                      <a:stretch>
                                        <a:fillRect/>
                                      </a:stretch>
                                    </pic:blipFill>
                                    <pic:spPr>
                                      <a:xfrm>
                                        <a:off x="0" y="0"/>
                                        <a:ext cx="88299" cy="70008"/>
                                      </a:xfrm>
                                      <a:prstGeom prst="rect">
                                        <a:avLst/>
                                      </a:prstGeom>
                                    </pic:spPr>
                                  </pic:pic>
                                </a:graphicData>
                              </a:graphic>
                            </wp:inline>
                          </w:drawing>
                        </w:r>
                        <w:r>
                          <w:rPr>
                            <w:position w:val="-1"/>
                            <w:sz w:val="11"/>
                          </w:rPr>
                        </w:r>
                      </w:p>
                    </w:tc>
                    <w:tc>
                      <w:tcPr>
                        <w:tcW w:w="627" w:type="dxa"/>
                        <w:tcBorders>
                          <w:bottom w:val="single" w:sz="2" w:space="0" w:color="000000"/>
                        </w:tcBorders>
                      </w:tcPr>
                      <w:p>
                        <w:pPr>
                          <w:pStyle w:val="TableParagraph"/>
                          <w:rPr>
                            <w:rFonts w:ascii="Times New Roman"/>
                            <w:sz w:val="12"/>
                          </w:rPr>
                        </w:pPr>
                      </w:p>
                    </w:tc>
                    <w:tc>
                      <w:tcPr>
                        <w:tcW w:w="626" w:type="dxa"/>
                        <w:tcBorders>
                          <w:bottom w:val="single" w:sz="2" w:space="0" w:color="000000"/>
                          <w:right w:val="single" w:sz="2" w:space="0" w:color="000000"/>
                        </w:tcBorders>
                      </w:tcPr>
                      <w:p>
                        <w:pPr>
                          <w:pStyle w:val="TableParagraph"/>
                          <w:rPr>
                            <w:rFonts w:ascii="Times New Roman"/>
                            <w:sz w:val="12"/>
                          </w:rPr>
                        </w:pPr>
                      </w:p>
                    </w:tc>
                  </w:tr>
                </w:tbl>
                <w:p>
                  <w:pPr>
                    <w:pStyle w:val="BodyText"/>
                  </w:pPr>
                </w:p>
              </w:txbxContent>
            </v:textbox>
            <w10:wrap type="topAndBottom"/>
          </v:shape>
        </w:pict>
      </w:r>
      <w:r>
        <w:rPr/>
        <w:pict>
          <v:shape style="position:absolute;margin-left:240.830994pt;margin-top:11.723284pt;width:121.5pt;height:40.1pt;mso-position-horizontal-relative:page;mso-position-vertical-relative:paragraph;z-index:-15728640;mso-wrap-distance-left:0;mso-wrap-distance-right:0" type="#_x0000_t202" id="docshape50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592"/>
                    <w:gridCol w:w="627"/>
                    <w:gridCol w:w="575"/>
                  </w:tblGrid>
                  <w:tr>
                    <w:trPr>
                      <w:trHeight w:val="182" w:hRule="atLeast"/>
                    </w:trPr>
                    <w:tc>
                      <w:tcPr>
                        <w:tcW w:w="631" w:type="dxa"/>
                      </w:tcPr>
                      <w:p>
                        <w:pPr>
                          <w:pStyle w:val="TableParagraph"/>
                          <w:spacing w:before="2"/>
                          <w:rPr>
                            <w:sz w:val="3"/>
                          </w:rPr>
                        </w:pPr>
                      </w:p>
                      <w:p>
                        <w:pPr>
                          <w:pStyle w:val="TableParagraph"/>
                          <w:spacing w:line="109" w:lineRule="exact"/>
                          <w:ind w:left="250"/>
                          <w:rPr>
                            <w:sz w:val="10"/>
                          </w:rPr>
                        </w:pPr>
                        <w:r>
                          <w:rPr>
                            <w:position w:val="-1"/>
                            <w:sz w:val="10"/>
                          </w:rPr>
                          <w:drawing>
                            <wp:inline distT="0" distB="0" distL="0" distR="0">
                              <wp:extent cx="86781" cy="69342"/>
                              <wp:effectExtent l="0" t="0" r="0" b="0"/>
                              <wp:docPr id="53" name="image73.png"/>
                              <wp:cNvGraphicFramePr>
                                <a:graphicFrameLocks noChangeAspect="1"/>
                              </wp:cNvGraphicFramePr>
                              <a:graphic>
                                <a:graphicData uri="http://schemas.openxmlformats.org/drawingml/2006/picture">
                                  <pic:pic>
                                    <pic:nvPicPr>
                                      <pic:cNvPr id="54" name="image73.png"/>
                                      <pic:cNvPicPr/>
                                    </pic:nvPicPr>
                                    <pic:blipFill>
                                      <a:blip r:embed="rId86" cstate="print"/>
                                      <a:stretch>
                                        <a:fillRect/>
                                      </a:stretch>
                                    </pic:blipFill>
                                    <pic:spPr>
                                      <a:xfrm>
                                        <a:off x="0" y="0"/>
                                        <a:ext cx="86781" cy="69342"/>
                                      </a:xfrm>
                                      <a:prstGeom prst="rect">
                                        <a:avLst/>
                                      </a:prstGeom>
                                    </pic:spPr>
                                  </pic:pic>
                                </a:graphicData>
                              </a:graphic>
                            </wp:inline>
                          </w:drawing>
                        </w:r>
                        <w:r>
                          <w:rPr>
                            <w:position w:val="-1"/>
                            <w:sz w:val="10"/>
                          </w:rPr>
                        </w:r>
                      </w:p>
                    </w:tc>
                    <w:tc>
                      <w:tcPr>
                        <w:tcW w:w="592" w:type="dxa"/>
                      </w:tcPr>
                      <w:p>
                        <w:pPr>
                          <w:pStyle w:val="TableParagraph"/>
                          <w:rPr>
                            <w:rFonts w:ascii="Times New Roman"/>
                            <w:sz w:val="12"/>
                          </w:rPr>
                        </w:pPr>
                      </w:p>
                    </w:tc>
                    <w:tc>
                      <w:tcPr>
                        <w:tcW w:w="627" w:type="dxa"/>
                      </w:tcPr>
                      <w:p>
                        <w:pPr>
                          <w:pStyle w:val="TableParagraph"/>
                          <w:rPr>
                            <w:rFonts w:ascii="Times New Roman"/>
                            <w:sz w:val="12"/>
                          </w:rPr>
                        </w:pPr>
                      </w:p>
                    </w:tc>
                    <w:tc>
                      <w:tcPr>
                        <w:tcW w:w="575" w:type="dxa"/>
                        <w:tcBorders>
                          <w:right w:val="single" w:sz="2" w:space="0" w:color="000000"/>
                        </w:tcBorders>
                      </w:tcPr>
                      <w:p>
                        <w:pPr>
                          <w:pStyle w:val="TableParagraph"/>
                          <w:rPr>
                            <w:rFonts w:ascii="Times New Roman"/>
                            <w:sz w:val="12"/>
                          </w:rPr>
                        </w:pPr>
                      </w:p>
                    </w:tc>
                  </w:tr>
                  <w:tr>
                    <w:trPr>
                      <w:trHeight w:val="182" w:hRule="atLeast"/>
                    </w:trPr>
                    <w:tc>
                      <w:tcPr>
                        <w:tcW w:w="631" w:type="dxa"/>
                      </w:tcPr>
                      <w:p>
                        <w:pPr>
                          <w:pStyle w:val="TableParagraph"/>
                          <w:spacing w:before="2"/>
                          <w:rPr>
                            <w:sz w:val="3"/>
                          </w:rPr>
                        </w:pPr>
                      </w:p>
                      <w:p>
                        <w:pPr>
                          <w:pStyle w:val="TableParagraph"/>
                          <w:spacing w:line="112" w:lineRule="exact"/>
                          <w:ind w:left="250"/>
                          <w:rPr>
                            <w:sz w:val="11"/>
                          </w:rPr>
                        </w:pPr>
                        <w:r>
                          <w:rPr>
                            <w:position w:val="-1"/>
                            <w:sz w:val="11"/>
                          </w:rPr>
                          <w:drawing>
                            <wp:inline distT="0" distB="0" distL="0" distR="0">
                              <wp:extent cx="83545" cy="71437"/>
                              <wp:effectExtent l="0" t="0" r="0" b="0"/>
                              <wp:docPr id="55" name="image74.png"/>
                              <wp:cNvGraphicFramePr>
                                <a:graphicFrameLocks noChangeAspect="1"/>
                              </wp:cNvGraphicFramePr>
                              <a:graphic>
                                <a:graphicData uri="http://schemas.openxmlformats.org/drawingml/2006/picture">
                                  <pic:pic>
                                    <pic:nvPicPr>
                                      <pic:cNvPr id="56" name="image74.png"/>
                                      <pic:cNvPicPr/>
                                    </pic:nvPicPr>
                                    <pic:blipFill>
                                      <a:blip r:embed="rId87" cstate="print"/>
                                      <a:stretch>
                                        <a:fillRect/>
                                      </a:stretch>
                                    </pic:blipFill>
                                    <pic:spPr>
                                      <a:xfrm>
                                        <a:off x="0" y="0"/>
                                        <a:ext cx="83545" cy="71437"/>
                                      </a:xfrm>
                                      <a:prstGeom prst="rect">
                                        <a:avLst/>
                                      </a:prstGeom>
                                    </pic:spPr>
                                  </pic:pic>
                                </a:graphicData>
                              </a:graphic>
                            </wp:inline>
                          </w:drawing>
                        </w:r>
                        <w:r>
                          <w:rPr>
                            <w:position w:val="-1"/>
                            <w:sz w:val="11"/>
                          </w:rPr>
                        </w:r>
                      </w:p>
                    </w:tc>
                    <w:tc>
                      <w:tcPr>
                        <w:tcW w:w="592" w:type="dxa"/>
                      </w:tcPr>
                      <w:p>
                        <w:pPr>
                          <w:pStyle w:val="TableParagraph"/>
                          <w:rPr>
                            <w:rFonts w:ascii="Times New Roman"/>
                            <w:sz w:val="12"/>
                          </w:rPr>
                        </w:pPr>
                      </w:p>
                    </w:tc>
                    <w:tc>
                      <w:tcPr>
                        <w:tcW w:w="627" w:type="dxa"/>
                      </w:tcPr>
                      <w:p>
                        <w:pPr>
                          <w:pStyle w:val="TableParagraph"/>
                          <w:rPr>
                            <w:rFonts w:ascii="Times New Roman"/>
                            <w:sz w:val="12"/>
                          </w:rPr>
                        </w:pPr>
                      </w:p>
                    </w:tc>
                    <w:tc>
                      <w:tcPr>
                        <w:tcW w:w="575" w:type="dxa"/>
                        <w:tcBorders>
                          <w:right w:val="single" w:sz="2" w:space="0" w:color="000000"/>
                        </w:tcBorders>
                      </w:tcPr>
                      <w:p>
                        <w:pPr>
                          <w:pStyle w:val="TableParagraph"/>
                          <w:rPr>
                            <w:rFonts w:ascii="Times New Roman"/>
                            <w:sz w:val="12"/>
                          </w:rPr>
                        </w:pPr>
                      </w:p>
                    </w:tc>
                  </w:tr>
                  <w:tr>
                    <w:trPr>
                      <w:trHeight w:val="183" w:hRule="atLeast"/>
                    </w:trPr>
                    <w:tc>
                      <w:tcPr>
                        <w:tcW w:w="631" w:type="dxa"/>
                      </w:tcPr>
                      <w:p>
                        <w:pPr>
                          <w:pStyle w:val="TableParagraph"/>
                          <w:spacing w:before="3"/>
                          <w:rPr>
                            <w:sz w:val="3"/>
                          </w:rPr>
                        </w:pPr>
                      </w:p>
                      <w:p>
                        <w:pPr>
                          <w:pStyle w:val="TableParagraph"/>
                          <w:spacing w:line="110" w:lineRule="exact"/>
                          <w:ind w:left="250"/>
                          <w:rPr>
                            <w:sz w:val="11"/>
                          </w:rPr>
                        </w:pPr>
                        <w:r>
                          <w:rPr>
                            <w:position w:val="-1"/>
                            <w:sz w:val="11"/>
                          </w:rPr>
                          <w:drawing>
                            <wp:inline distT="0" distB="0" distL="0" distR="0">
                              <wp:extent cx="88299" cy="70008"/>
                              <wp:effectExtent l="0" t="0" r="0" b="0"/>
                              <wp:docPr id="57" name="image75.png"/>
                              <wp:cNvGraphicFramePr>
                                <a:graphicFrameLocks noChangeAspect="1"/>
                              </wp:cNvGraphicFramePr>
                              <a:graphic>
                                <a:graphicData uri="http://schemas.openxmlformats.org/drawingml/2006/picture">
                                  <pic:pic>
                                    <pic:nvPicPr>
                                      <pic:cNvPr id="58" name="image75.png"/>
                                      <pic:cNvPicPr/>
                                    </pic:nvPicPr>
                                    <pic:blipFill>
                                      <a:blip r:embed="rId88" cstate="print"/>
                                      <a:stretch>
                                        <a:fillRect/>
                                      </a:stretch>
                                    </pic:blipFill>
                                    <pic:spPr>
                                      <a:xfrm>
                                        <a:off x="0" y="0"/>
                                        <a:ext cx="88299" cy="70008"/>
                                      </a:xfrm>
                                      <a:prstGeom prst="rect">
                                        <a:avLst/>
                                      </a:prstGeom>
                                    </pic:spPr>
                                  </pic:pic>
                                </a:graphicData>
                              </a:graphic>
                            </wp:inline>
                          </w:drawing>
                        </w:r>
                        <w:r>
                          <w:rPr>
                            <w:position w:val="-1"/>
                            <w:sz w:val="11"/>
                          </w:rPr>
                        </w:r>
                      </w:p>
                    </w:tc>
                    <w:tc>
                      <w:tcPr>
                        <w:tcW w:w="592" w:type="dxa"/>
                      </w:tcPr>
                      <w:p>
                        <w:pPr>
                          <w:pStyle w:val="TableParagraph"/>
                          <w:spacing w:before="3"/>
                          <w:rPr>
                            <w:sz w:val="3"/>
                          </w:rPr>
                        </w:pPr>
                      </w:p>
                      <w:p>
                        <w:pPr>
                          <w:pStyle w:val="TableParagraph"/>
                          <w:spacing w:line="112" w:lineRule="exact"/>
                          <w:ind w:left="229"/>
                          <w:rPr>
                            <w:sz w:val="11"/>
                          </w:rPr>
                        </w:pPr>
                        <w:r>
                          <w:rPr>
                            <w:position w:val="-1"/>
                            <w:sz w:val="11"/>
                          </w:rPr>
                          <w:drawing>
                            <wp:inline distT="0" distB="0" distL="0" distR="0">
                              <wp:extent cx="88457" cy="71437"/>
                              <wp:effectExtent l="0" t="0" r="0" b="0"/>
                              <wp:docPr id="59" name="image76.png"/>
                              <wp:cNvGraphicFramePr>
                                <a:graphicFrameLocks noChangeAspect="1"/>
                              </wp:cNvGraphicFramePr>
                              <a:graphic>
                                <a:graphicData uri="http://schemas.openxmlformats.org/drawingml/2006/picture">
                                  <pic:pic>
                                    <pic:nvPicPr>
                                      <pic:cNvPr id="60" name="image76.png"/>
                                      <pic:cNvPicPr/>
                                    </pic:nvPicPr>
                                    <pic:blipFill>
                                      <a:blip r:embed="rId89" cstate="print"/>
                                      <a:stretch>
                                        <a:fillRect/>
                                      </a:stretch>
                                    </pic:blipFill>
                                    <pic:spPr>
                                      <a:xfrm>
                                        <a:off x="0" y="0"/>
                                        <a:ext cx="88457" cy="71437"/>
                                      </a:xfrm>
                                      <a:prstGeom prst="rect">
                                        <a:avLst/>
                                      </a:prstGeom>
                                    </pic:spPr>
                                  </pic:pic>
                                </a:graphicData>
                              </a:graphic>
                            </wp:inline>
                          </w:drawing>
                        </w:r>
                        <w:r>
                          <w:rPr>
                            <w:position w:val="-1"/>
                            <w:sz w:val="11"/>
                          </w:rPr>
                        </w:r>
                      </w:p>
                    </w:tc>
                    <w:tc>
                      <w:tcPr>
                        <w:tcW w:w="627" w:type="dxa"/>
                      </w:tcPr>
                      <w:p>
                        <w:pPr>
                          <w:pStyle w:val="TableParagraph"/>
                          <w:rPr>
                            <w:rFonts w:ascii="Times New Roman"/>
                            <w:sz w:val="12"/>
                          </w:rPr>
                        </w:pPr>
                      </w:p>
                    </w:tc>
                    <w:tc>
                      <w:tcPr>
                        <w:tcW w:w="575" w:type="dxa"/>
                        <w:tcBorders>
                          <w:right w:val="single" w:sz="2" w:space="0" w:color="000000"/>
                        </w:tcBorders>
                      </w:tcPr>
                      <w:p>
                        <w:pPr>
                          <w:pStyle w:val="TableParagraph"/>
                          <w:rPr>
                            <w:rFonts w:ascii="Times New Roman"/>
                            <w:sz w:val="12"/>
                          </w:rPr>
                        </w:pPr>
                      </w:p>
                    </w:tc>
                  </w:tr>
                  <w:tr>
                    <w:trPr>
                      <w:trHeight w:val="208" w:hRule="atLeast"/>
                    </w:trPr>
                    <w:tc>
                      <w:tcPr>
                        <w:tcW w:w="631" w:type="dxa"/>
                      </w:tcPr>
                      <w:p>
                        <w:pPr>
                          <w:pStyle w:val="TableParagraph"/>
                          <w:spacing w:before="2"/>
                          <w:rPr>
                            <w:sz w:val="3"/>
                          </w:rPr>
                        </w:pPr>
                      </w:p>
                      <w:p>
                        <w:pPr>
                          <w:pStyle w:val="TableParagraph"/>
                          <w:spacing w:line="112" w:lineRule="exact"/>
                          <w:ind w:left="250"/>
                          <w:rPr>
                            <w:sz w:val="11"/>
                          </w:rPr>
                        </w:pPr>
                        <w:r>
                          <w:rPr>
                            <w:position w:val="-1"/>
                            <w:sz w:val="11"/>
                          </w:rPr>
                          <w:drawing>
                            <wp:inline distT="0" distB="0" distL="0" distR="0">
                              <wp:extent cx="85334" cy="71437"/>
                              <wp:effectExtent l="0" t="0" r="0" b="0"/>
                              <wp:docPr id="61" name="image77.png"/>
                              <wp:cNvGraphicFramePr>
                                <a:graphicFrameLocks noChangeAspect="1"/>
                              </wp:cNvGraphicFramePr>
                              <a:graphic>
                                <a:graphicData uri="http://schemas.openxmlformats.org/drawingml/2006/picture">
                                  <pic:pic>
                                    <pic:nvPicPr>
                                      <pic:cNvPr id="62" name="image77.png"/>
                                      <pic:cNvPicPr/>
                                    </pic:nvPicPr>
                                    <pic:blipFill>
                                      <a:blip r:embed="rId90" cstate="print"/>
                                      <a:stretch>
                                        <a:fillRect/>
                                      </a:stretch>
                                    </pic:blipFill>
                                    <pic:spPr>
                                      <a:xfrm>
                                        <a:off x="0" y="0"/>
                                        <a:ext cx="85334" cy="71437"/>
                                      </a:xfrm>
                                      <a:prstGeom prst="rect">
                                        <a:avLst/>
                                      </a:prstGeom>
                                    </pic:spPr>
                                  </pic:pic>
                                </a:graphicData>
                              </a:graphic>
                            </wp:inline>
                          </w:drawing>
                        </w:r>
                        <w:r>
                          <w:rPr>
                            <w:position w:val="-1"/>
                            <w:sz w:val="11"/>
                          </w:rPr>
                        </w:r>
                      </w:p>
                    </w:tc>
                    <w:tc>
                      <w:tcPr>
                        <w:tcW w:w="592" w:type="dxa"/>
                      </w:tcPr>
                      <w:p>
                        <w:pPr>
                          <w:pStyle w:val="TableParagraph"/>
                          <w:spacing w:before="2"/>
                          <w:rPr>
                            <w:sz w:val="3"/>
                          </w:rPr>
                        </w:pPr>
                      </w:p>
                      <w:p>
                        <w:pPr>
                          <w:pStyle w:val="TableParagraph"/>
                          <w:spacing w:line="109" w:lineRule="exact"/>
                          <w:ind w:left="229"/>
                          <w:rPr>
                            <w:sz w:val="10"/>
                          </w:rPr>
                        </w:pPr>
                        <w:r>
                          <w:rPr>
                            <w:position w:val="-1"/>
                            <w:sz w:val="10"/>
                          </w:rPr>
                          <w:drawing>
                            <wp:inline distT="0" distB="0" distL="0" distR="0">
                              <wp:extent cx="78488" cy="69341"/>
                              <wp:effectExtent l="0" t="0" r="0" b="0"/>
                              <wp:docPr id="63" name="image78.png"/>
                              <wp:cNvGraphicFramePr>
                                <a:graphicFrameLocks noChangeAspect="1"/>
                              </wp:cNvGraphicFramePr>
                              <a:graphic>
                                <a:graphicData uri="http://schemas.openxmlformats.org/drawingml/2006/picture">
                                  <pic:pic>
                                    <pic:nvPicPr>
                                      <pic:cNvPr id="64" name="image78.png"/>
                                      <pic:cNvPicPr/>
                                    </pic:nvPicPr>
                                    <pic:blipFill>
                                      <a:blip r:embed="rId91" cstate="print"/>
                                      <a:stretch>
                                        <a:fillRect/>
                                      </a:stretch>
                                    </pic:blipFill>
                                    <pic:spPr>
                                      <a:xfrm>
                                        <a:off x="0" y="0"/>
                                        <a:ext cx="78488" cy="69341"/>
                                      </a:xfrm>
                                      <a:prstGeom prst="rect">
                                        <a:avLst/>
                                      </a:prstGeom>
                                    </pic:spPr>
                                  </pic:pic>
                                </a:graphicData>
                              </a:graphic>
                            </wp:inline>
                          </w:drawing>
                        </w:r>
                        <w:r>
                          <w:rPr>
                            <w:position w:val="-1"/>
                            <w:sz w:val="10"/>
                          </w:rPr>
                        </w:r>
                      </w:p>
                    </w:tc>
                    <w:tc>
                      <w:tcPr>
                        <w:tcW w:w="627" w:type="dxa"/>
                      </w:tcPr>
                      <w:p>
                        <w:pPr>
                          <w:pStyle w:val="TableParagraph"/>
                          <w:rPr>
                            <w:rFonts w:ascii="Times New Roman"/>
                            <w:sz w:val="14"/>
                          </w:rPr>
                        </w:pPr>
                      </w:p>
                    </w:tc>
                    <w:tc>
                      <w:tcPr>
                        <w:tcW w:w="575" w:type="dxa"/>
                        <w:tcBorders>
                          <w:right w:val="single" w:sz="2" w:space="0" w:color="000000"/>
                        </w:tcBorders>
                      </w:tcPr>
                      <w:p>
                        <w:pPr>
                          <w:pStyle w:val="TableParagraph"/>
                          <w:rPr>
                            <w:rFonts w:ascii="Times New Roman"/>
                            <w:sz w:val="14"/>
                          </w:rPr>
                        </w:pPr>
                      </w:p>
                    </w:tc>
                  </w:tr>
                </w:tbl>
                <w:p>
                  <w:pPr>
                    <w:pStyle w:val="BodyText"/>
                  </w:pPr>
                </w:p>
              </w:txbxContent>
            </v:textbox>
            <w10:wrap type="topAndBottom"/>
          </v:shape>
        </w:pict>
      </w:r>
    </w:p>
    <w:p>
      <w:pPr>
        <w:pStyle w:val="BodyText"/>
        <w:spacing w:before="5"/>
        <w:rPr>
          <w:sz w:val="12"/>
        </w:rPr>
      </w:pPr>
    </w:p>
    <w:p>
      <w:pPr>
        <w:tabs>
          <w:tab w:pos="4966" w:val="left" w:leader="none"/>
        </w:tabs>
        <w:spacing w:before="0"/>
        <w:ind w:left="2272" w:right="0" w:firstLine="0"/>
        <w:jc w:val="left"/>
        <w:rPr>
          <w:sz w:val="16"/>
        </w:rPr>
      </w:pPr>
      <w:r>
        <w:rPr/>
        <w:pict>
          <v:shape style="position:absolute;margin-left:180.113998pt;margin-top:-24.759405pt;width:3.15pt;height:5.5pt;mso-position-horizontal-relative:page;mso-position-vertical-relative:paragraph;z-index:-17504768" id="docshape509" coordorigin="3602,-495" coordsize="63,110" path="m3665,-495l3627,-495,3606,-453,3616,-453,3624,-452,3637,-446,3643,-442,3651,-430,3653,-424,3653,-411,3651,-405,3641,-396,3636,-394,3626,-394,3622,-395,3613,-401,3612,-401,3609,-402,3604,-400,3602,-396,3602,-393,3604,-391,3610,-387,3614,-385,3627,-385,3663,-420,3663,-436,3660,-444,3645,-460,3633,-465,3619,-467,3627,-482,3659,-482,3665,-495xe" filled="true" fillcolor="#000000" stroked="false">
            <v:path arrowok="t"/>
            <v:fill type="solid"/>
            <w10:wrap type="none"/>
          </v:shape>
        </w:pict>
      </w:r>
      <w:r>
        <w:rPr/>
        <w:pict>
          <v:shape style="position:absolute;margin-left:211.173996pt;margin-top:-24.870405pt;width:3.7pt;height:5.55pt;mso-position-horizontal-relative:page;mso-position-vertical-relative:paragraph;z-index:-17504256" id="docshape510" coordorigin="4223,-497" coordsize="74,111" path="m4282,-416l4269,-416,4269,-387,4282,-387,4282,-416xm4282,-497l4274,-497,4223,-426,4223,-416,4297,-416,4297,-427,4231,-427,4269,-481,4282,-481,4282,-497xm4282,-481l4269,-481,4269,-427,4282,-427,4282,-481xe" filled="true" fillcolor="#000000" stroked="false">
            <v:path arrowok="t"/>
            <v:fill type="solid"/>
            <w10:wrap type="none"/>
          </v:shape>
        </w:pict>
      </w:r>
      <w:r>
        <w:rPr/>
        <w:pict>
          <v:shape style="position:absolute;margin-left:180.026001pt;margin-top:-15.152406pt;width:3.45pt;height:5.55pt;mso-position-horizontal-relative:page;mso-position-vertical-relative:paragraph;z-index:-17503744" id="docshape511" coordorigin="3601,-303" coordsize="69,111" path="m3669,-303l3611,-303,3601,-278,3603,-277,3606,-282,3609,-286,3616,-289,3620,-290,3656,-290,3624,-193,3633,-193,3669,-300,3669,-303xe" filled="true" fillcolor="#000000" stroked="false">
            <v:path arrowok="t"/>
            <v:fill type="solid"/>
            <w10:wrap type="none"/>
          </v:shape>
        </w:pict>
      </w:r>
      <w:r>
        <w:rPr/>
        <w:pict>
          <v:shape style="position:absolute;margin-left:211.397003pt;margin-top:-15.264406pt;width:3.45pt;height:5.6pt;mso-position-horizontal-relative:page;mso-position-vertical-relative:paragraph;z-index:-17503232" id="docshape512" coordorigin="4228,-305" coordsize="69,112" path="m4294,-305l4284,-305,4278,-304,4264,-299,4258,-295,4243,-281,4238,-274,4230,-256,4228,-247,4228,-222,4233,-210,4248,-196,4254,-193,4273,-193,4281,-198,4260,-198,4257,-199,4251,-205,4248,-210,4244,-222,4243,-227,4243,-237,4244,-242,4244,-250,4249,-252,4252,-254,4256,-255,4246,-255,4248,-263,4250,-269,4256,-280,4259,-284,4268,-293,4272,-296,4281,-300,4287,-302,4294,-302,4294,-305xm4286,-256l4268,-256,4273,-253,4280,-240,4282,-232,4282,-214,4280,-209,4276,-204,4273,-200,4269,-198,4281,-198,4281,-198,4293,-214,4296,-222,4296,-241,4293,-248,4286,-256xm4276,-263l4261,-263,4253,-261,4246,-255,4256,-255,4257,-256,4259,-256,4286,-256,4283,-260,4276,-263xe" filled="true" fillcolor="#000000" stroked="false">
            <v:path arrowok="t"/>
            <v:fill type="solid"/>
            <w10:wrap type="none"/>
          </v:shape>
        </w:pict>
      </w:r>
      <w:r>
        <w:rPr/>
        <w:pict>
          <v:shape style="position:absolute;margin-left:316.097992pt;margin-top:-26.174406pt;width:3.45pt;height:5.6pt;mso-position-horizontal-relative:page;mso-position-vertical-relative:paragraph;z-index:-17499648" id="docshape513" coordorigin="6322,-523" coordsize="69,112" path="m6388,-523l6378,-523,6372,-522,6358,-518,6352,-513,6337,-500,6332,-492,6324,-475,6322,-465,6322,-441,6327,-428,6342,-414,6348,-412,6367,-412,6375,-416,6354,-416,6351,-417,6348,-420,6345,-423,6342,-428,6338,-440,6337,-445,6337,-455,6338,-461,6338,-468,6343,-471,6346,-472,6350,-474,6340,-474,6342,-481,6344,-487,6347,-492,6350,-498,6353,-502,6362,-511,6366,-514,6375,-518,6381,-520,6388,-521,6388,-523xm6380,-475l6362,-475,6367,-471,6371,-465,6374,-458,6376,-450,6376,-432,6374,-427,6367,-418,6363,-416,6375,-416,6375,-416,6382,-425,6387,-432,6390,-441,6390,-459,6387,-467,6380,-475xm6370,-481l6355,-481,6347,-479,6340,-474,6350,-474,6351,-474,6353,-475,6380,-475,6377,-479,6370,-481xe" filled="true" fillcolor="#000000" stroked="false">
            <v:path arrowok="t"/>
            <v:fill type="solid"/>
            <w10:wrap type="none"/>
          </v:shape>
        </w:pict>
      </w:r>
      <w:r>
        <w:rPr/>
        <w:pict>
          <v:shape style="position:absolute;margin-left:345.923004pt;margin-top:-26.173407pt;width:3.6pt;height:5.55pt;mso-position-horizontal-relative:page;mso-position-vertical-relative:paragraph;z-index:-17499136" id="docshape514" coordorigin="6918,-523" coordsize="72,111" path="m6961,-523l6944,-523,6937,-521,6926,-510,6923,-503,6922,-493,6925,-493,6927,-499,6930,-504,6938,-510,6943,-511,6954,-511,6959,-509,6967,-500,6969,-495,6969,-479,6931,-429,6918,-416,6918,-413,6982,-413,6990,-434,6987,-434,6985,-432,6984,-430,6980,-427,6978,-426,6973,-426,6969,-425,6935,-425,6939,-428,6947,-437,6969,-461,6975,-470,6982,-484,6983,-490,6983,-503,6980,-509,6968,-521,6961,-523xe" filled="true" fillcolor="#000000" stroked="false">
            <v:path arrowok="t"/>
            <v:fill type="solid"/>
            <w10:wrap type="none"/>
          </v:shape>
        </w:pict>
      </w:r>
      <w:r>
        <w:rPr/>
        <w:pict>
          <v:shape style="position:absolute;margin-left:316.049988pt;margin-top:-16.456406pt;width:3.45pt;height:5.55pt;mso-position-horizontal-relative:page;mso-position-vertical-relative:paragraph;z-index:-17498624" id="docshape515" coordorigin="6321,-329" coordsize="69,111" path="m6389,-329l6331,-329,6321,-304,6323,-303,6326,-308,6330,-312,6337,-315,6341,-316,6376,-316,6344,-219,6353,-219,6389,-326,6389,-329xe" filled="true" fillcolor="#000000" stroked="false">
            <v:path arrowok="t"/>
            <v:fill type="solid"/>
            <w10:wrap type="none"/>
          </v:shape>
        </w:pict>
      </w:r>
      <w:r>
        <w:rPr/>
        <w:pict>
          <v:shape style="position:absolute;margin-left:346.079987pt;margin-top:-16.567406pt;width:3.1pt;height:5.6pt;mso-position-horizontal-relative:page;mso-position-vertical-relative:paragraph;z-index:-17498112" id="docshape516" coordorigin="6922,-331" coordsize="62,112" path="m6961,-331l6945,-331,6940,-329,6930,-321,6926,-316,6923,-309,6926,-307,6931,-316,6938,-321,6952,-321,6956,-319,6963,-312,6964,-308,6964,-298,6940,-277,6940,-275,6946,-275,6950,-274,6971,-252,6971,-242,6969,-237,6961,-228,6956,-226,6949,-226,6947,-227,6944,-227,6933,-233,6928,-234,6923,-232,6922,-228,6922,-226,6923,-224,6928,-220,6933,-219,6955,-219,6966,-224,6980,-240,6983,-248,6983,-264,6981,-269,6974,-279,6969,-283,6963,-285,6973,-294,6978,-302,6978,-314,6976,-319,6968,-329,6961,-331xe" filled="true" fillcolor="#000000" stroked="false">
            <v:path arrowok="t"/>
            <v:fill type="solid"/>
            <w10:wrap type="none"/>
          </v:shape>
        </w:pict>
      </w:r>
      <w:bookmarkStart w:name="_bookmark19" w:id="29"/>
      <w:bookmarkEnd w:id="29"/>
      <w:r>
        <w:rPr/>
      </w:r>
      <w:r>
        <w:rPr>
          <w:spacing w:val="-5"/>
          <w:w w:val="105"/>
          <w:sz w:val="16"/>
        </w:rPr>
        <w:t>(c)</w:t>
      </w:r>
      <w:r>
        <w:rPr>
          <w:sz w:val="16"/>
        </w:rPr>
        <w:tab/>
      </w:r>
      <w:r>
        <w:rPr>
          <w:spacing w:val="-5"/>
          <w:w w:val="105"/>
          <w:sz w:val="16"/>
        </w:rPr>
        <w:t>(d)</w:t>
      </w:r>
    </w:p>
    <w:p>
      <w:pPr>
        <w:pStyle w:val="BodyText"/>
        <w:spacing w:before="1"/>
        <w:rPr>
          <w:sz w:val="16"/>
        </w:rPr>
      </w:pPr>
    </w:p>
    <w:p>
      <w:pPr>
        <w:spacing w:before="1"/>
        <w:ind w:left="116" w:right="0" w:firstLine="0"/>
        <w:jc w:val="left"/>
        <w:rPr>
          <w:sz w:val="16"/>
        </w:rPr>
      </w:pPr>
      <w:r>
        <w:rPr>
          <w:sz w:val="16"/>
        </w:rPr>
        <w:t>Fig.</w:t>
      </w:r>
      <w:r>
        <w:rPr>
          <w:spacing w:val="18"/>
          <w:sz w:val="16"/>
        </w:rPr>
        <w:t> </w:t>
      </w:r>
      <w:r>
        <w:rPr>
          <w:sz w:val="16"/>
        </w:rPr>
        <w:t>10.</w:t>
      </w:r>
      <w:r>
        <w:rPr>
          <w:spacing w:val="34"/>
          <w:sz w:val="16"/>
        </w:rPr>
        <w:t>  </w:t>
      </w:r>
      <w:r>
        <w:rPr>
          <w:sz w:val="16"/>
        </w:rPr>
        <w:t>Data</w:t>
      </w:r>
      <w:r>
        <w:rPr>
          <w:spacing w:val="19"/>
          <w:sz w:val="16"/>
        </w:rPr>
        <w:t> </w:t>
      </w:r>
      <w:r>
        <w:rPr>
          <w:sz w:val="16"/>
        </w:rPr>
        <w:t>°ow</w:t>
      </w:r>
      <w:r>
        <w:rPr>
          <w:spacing w:val="19"/>
          <w:sz w:val="16"/>
        </w:rPr>
        <w:t> </w:t>
      </w:r>
      <w:r>
        <w:rPr>
          <w:sz w:val="16"/>
        </w:rPr>
        <w:t>representation</w:t>
      </w:r>
      <w:r>
        <w:rPr>
          <w:spacing w:val="20"/>
          <w:sz w:val="16"/>
        </w:rPr>
        <w:t> </w:t>
      </w:r>
      <w:r>
        <w:rPr>
          <w:sz w:val="16"/>
        </w:rPr>
        <w:t>for</w:t>
      </w:r>
      <w:r>
        <w:rPr>
          <w:spacing w:val="19"/>
          <w:sz w:val="16"/>
        </w:rPr>
        <w:t> </w:t>
      </w:r>
      <w:r>
        <w:rPr>
          <w:sz w:val="16"/>
        </w:rPr>
        <w:t>each</w:t>
      </w:r>
      <w:r>
        <w:rPr>
          <w:spacing w:val="19"/>
          <w:sz w:val="16"/>
        </w:rPr>
        <w:t> </w:t>
      </w:r>
      <w:r>
        <w:rPr>
          <w:sz w:val="16"/>
        </w:rPr>
        <w:t>stage</w:t>
      </w:r>
      <w:r>
        <w:rPr>
          <w:spacing w:val="18"/>
          <w:sz w:val="16"/>
        </w:rPr>
        <w:t> </w:t>
      </w:r>
      <w:r>
        <w:rPr>
          <w:sz w:val="16"/>
        </w:rPr>
        <w:t>of</w:t>
      </w:r>
      <w:r>
        <w:rPr>
          <w:spacing w:val="20"/>
          <w:sz w:val="16"/>
        </w:rPr>
        <w:t> </w:t>
      </w:r>
      <w:r>
        <w:rPr>
          <w:sz w:val="16"/>
        </w:rPr>
        <w:t>Fig.</w:t>
      </w:r>
      <w:r>
        <w:rPr>
          <w:spacing w:val="19"/>
          <w:sz w:val="16"/>
        </w:rPr>
        <w:t> </w:t>
      </w:r>
      <w:hyperlink w:history="true" w:anchor="_bookmark17">
        <w:r>
          <w:rPr>
            <w:color w:val="903192"/>
            <w:sz w:val="16"/>
          </w:rPr>
          <w:t>8</w:t>
        </w:r>
      </w:hyperlink>
      <w:r>
        <w:rPr>
          <w:sz w:val="16"/>
        </w:rPr>
        <w:t>(a):</w:t>
      </w:r>
      <w:r>
        <w:rPr>
          <w:spacing w:val="20"/>
          <w:sz w:val="16"/>
        </w:rPr>
        <w:t> </w:t>
      </w:r>
      <w:r>
        <w:rPr>
          <w:sz w:val="16"/>
        </w:rPr>
        <w:t>(a)</w:t>
      </w:r>
      <w:r>
        <w:rPr>
          <w:spacing w:val="20"/>
          <w:sz w:val="16"/>
        </w:rPr>
        <w:t> </w:t>
      </w:r>
      <w:r>
        <w:rPr>
          <w:sz w:val="16"/>
        </w:rPr>
        <w:t>stage</w:t>
      </w:r>
      <w:r>
        <w:rPr>
          <w:spacing w:val="19"/>
          <w:sz w:val="16"/>
        </w:rPr>
        <w:t> </w:t>
      </w:r>
      <w:r>
        <w:rPr>
          <w:sz w:val="16"/>
        </w:rPr>
        <w:t>1</w:t>
      </w:r>
      <w:r>
        <w:rPr>
          <w:spacing w:val="20"/>
          <w:sz w:val="16"/>
        </w:rPr>
        <w:t> </w:t>
      </w:r>
      <w:r>
        <w:rPr>
          <w:sz w:val="16"/>
        </w:rPr>
        <w:t>(b)</w:t>
      </w:r>
      <w:r>
        <w:rPr>
          <w:spacing w:val="19"/>
          <w:sz w:val="16"/>
        </w:rPr>
        <w:t> </w:t>
      </w:r>
      <w:r>
        <w:rPr>
          <w:sz w:val="16"/>
        </w:rPr>
        <w:t>stage</w:t>
      </w:r>
      <w:r>
        <w:rPr>
          <w:spacing w:val="19"/>
          <w:sz w:val="16"/>
        </w:rPr>
        <w:t> </w:t>
      </w:r>
      <w:r>
        <w:rPr>
          <w:sz w:val="16"/>
        </w:rPr>
        <w:t>2</w:t>
      </w:r>
      <w:r>
        <w:rPr>
          <w:spacing w:val="20"/>
          <w:sz w:val="16"/>
        </w:rPr>
        <w:t> </w:t>
      </w:r>
      <w:r>
        <w:rPr>
          <w:sz w:val="16"/>
        </w:rPr>
        <w:t>(c)</w:t>
      </w:r>
      <w:r>
        <w:rPr>
          <w:spacing w:val="19"/>
          <w:sz w:val="16"/>
        </w:rPr>
        <w:t> </w:t>
      </w:r>
      <w:r>
        <w:rPr>
          <w:sz w:val="16"/>
        </w:rPr>
        <w:t>stage</w:t>
      </w:r>
      <w:r>
        <w:rPr>
          <w:spacing w:val="19"/>
          <w:sz w:val="16"/>
        </w:rPr>
        <w:t> </w:t>
      </w:r>
      <w:r>
        <w:rPr>
          <w:sz w:val="16"/>
        </w:rPr>
        <w:t>3</w:t>
      </w:r>
      <w:r>
        <w:rPr>
          <w:spacing w:val="20"/>
          <w:sz w:val="16"/>
        </w:rPr>
        <w:t> </w:t>
      </w:r>
      <w:r>
        <w:rPr>
          <w:spacing w:val="-5"/>
          <w:sz w:val="16"/>
        </w:rPr>
        <w:t>and</w:t>
      </w:r>
    </w:p>
    <w:p>
      <w:pPr>
        <w:spacing w:before="0"/>
        <w:ind w:left="116" w:right="0" w:firstLine="0"/>
        <w:jc w:val="left"/>
        <w:rPr>
          <w:sz w:val="16"/>
        </w:rPr>
      </w:pPr>
      <w:r>
        <w:rPr>
          <w:sz w:val="16"/>
        </w:rPr>
        <w:t>(d)</w:t>
      </w:r>
      <w:r>
        <w:rPr>
          <w:spacing w:val="5"/>
          <w:sz w:val="16"/>
        </w:rPr>
        <w:t> </w:t>
      </w:r>
      <w:r>
        <w:rPr>
          <w:sz w:val="16"/>
        </w:rPr>
        <w:t>stage</w:t>
      </w:r>
      <w:r>
        <w:rPr>
          <w:spacing w:val="6"/>
          <w:sz w:val="16"/>
        </w:rPr>
        <w:t> </w:t>
      </w:r>
      <w:r>
        <w:rPr>
          <w:spacing w:val="-5"/>
          <w:sz w:val="16"/>
        </w:rPr>
        <w:t>4.</w:t>
      </w:r>
    </w:p>
    <w:p>
      <w:pPr>
        <w:spacing w:after="0"/>
        <w:jc w:val="left"/>
        <w:rPr>
          <w:sz w:val="16"/>
        </w:rPr>
        <w:sectPr>
          <w:pgSz w:w="9360" w:h="14040"/>
          <w:pgMar w:header="0" w:footer="670" w:top="122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796736" type="#_x0000_t202" id="docshape517"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rPr>
          <w:rFonts w:ascii="Bookman Old Style"/>
          <w:b w:val="0"/>
          <w:i/>
          <w:sz w:val="28"/>
        </w:rPr>
      </w:pPr>
      <w:r>
        <w:rPr/>
        <w:pict>
          <v:group style="position:absolute;margin-left:102.783997pt;margin-top:17.674376pt;width:264.25pt;height:123.85pt;mso-position-horizontal-relative:page;mso-position-vertical-relative:paragraph;z-index:-15661568;mso-wrap-distance-left:0;mso-wrap-distance-right:0" id="docshapegroup518" coordorigin="2056,353" coordsize="5285,2477">
            <v:rect style="position:absolute;left:2527;top:400;width:851;height:341" id="docshape519" filled="false" stroked="true" strokeweight=".426pt" strokecolor="#000000">
              <v:stroke dashstyle="solid"/>
            </v:rect>
            <v:shape style="position:absolute;left:2568;top:536;width:752;height:129" id="docshape520" coordorigin="2568,536" coordsize="752,129" path="m2622,539l2568,539,2568,541,2574,541,2576,542,2578,543,2581,546,2581,547,2581,625,2581,626,2581,627,2578,630,2576,631,2574,632,2568,632,2568,634,2617,634,2622,634,2631,632,2637,630,2639,629,2610,629,2608,629,2607,628,2605,626,2605,626,2605,625,2605,544,2640,544,2632,540,2622,539xm2640,544l2613,544,2618,545,2626,548,2630,552,2637,565,2639,575,2639,602,2636,614,2627,626,2620,629,2639,629,2646,626,2650,623,2656,616,2659,611,2664,600,2665,593,2665,577,2662,568,2654,553,2647,547,2640,544xm2726,572l2703,572,2708,573,2711,576,2712,578,2712,579,2712,593,2697,599,2688,605,2679,613,2677,617,2677,626,2678,629,2683,634,2687,635,2697,635,2704,632,2712,625,2733,625,2732,624,2732,623,2704,623,2699,621,2697,616,2697,613,2697,611,2702,604,2706,601,2712,597,2732,597,2732,585,2731,581,2730,576,2727,573,2726,572xm2733,625l2712,625,2713,628,2714,631,2718,634,2721,635,2728,635,2731,634,2736,631,2738,629,2740,626,2735,626,2733,626,2733,625xm2739,624l2735,626,2740,626,2741,625,2739,624xm2732,597l2712,597,2712,619,2709,622,2706,623,2732,623,2732,597xm2715,566l2704,566,2699,567,2689,570,2685,573,2680,579,2679,582,2679,588,2680,590,2684,594,2686,594,2692,594,2694,594,2697,590,2698,588,2698,586,2696,580,2694,577,2696,574,2697,572,2700,572,2726,572,2720,568,2715,566xm2774,575l2754,575,2754,620,2755,622,2756,627,2758,629,2763,634,2767,635,2780,635,2786,631,2787,627,2779,627,2776,626,2775,623,2774,622,2774,575xm2788,620l2785,625,2782,627,2787,627,2790,622,2788,620xm2774,544l2772,544,2769,550,2765,555,2757,564,2752,569,2746,573,2746,575,2790,575,2790,568,2774,568,2774,544xm2846,572l2824,572,2829,573,2832,576,2832,578,2832,579,2833,593,2818,599,2809,605,2800,613,2798,617,2798,626,2799,629,2804,634,2807,635,2817,635,2824,632,2833,625,2853,625,2853,624,2852,623,2824,623,2819,621,2817,616,2817,613,2818,611,2823,604,2827,601,2833,597,2852,597,2852,585,2852,581,2850,576,2848,573,2846,572xm2853,625l2833,625,2833,628,2834,631,2839,634,2841,635,2848,635,2851,634,2856,631,2859,629,2861,626,2855,626,2854,626,2853,625xm2859,624l2855,626,2861,626,2861,625,2859,624xm2852,597l2833,597,2833,619,2829,622,2827,623,2852,623,2852,597xm2836,566l2824,566,2819,567,2810,570,2806,573,2800,579,2799,582,2799,588,2800,590,2804,594,2807,594,2812,594,2815,594,2818,590,2819,588,2819,586,2816,580,2814,577,2816,574,2818,572,2820,572,2846,572,2841,568,2836,566xm2946,536l2935,540,2925,548,2917,559,2912,568,2908,578,2906,588,2906,599,2906,611,2908,621,2912,631,2917,640,2925,652,2935,659,2946,663,2946,660,2942,657,2938,654,2936,651,2932,646,2930,640,2926,625,2925,614,2925,585,2926,574,2928,565,2930,559,2932,553,2938,546,2941,543,2946,540,2946,536xm2972,536l2966,536,2963,537,2959,542,2958,544,2958,550,2959,553,2963,557,2966,558,2972,558,2974,557,2979,553,2980,550,2980,544,2979,542,2976,539,2974,537,2972,536xm2979,568l2951,568,2951,571,2954,571,2956,572,2958,574,2959,577,2959,625,2958,628,2956,631,2954,632,2951,632,2951,634,2986,634,2986,632,2983,632,2981,631,2980,630,2979,628,2979,625,2979,568xm3020,568l2993,568,2993,571,2996,571,2998,572,3000,574,3000,577,3000,625,3000,627,3000,628,2998,631,2996,631,2993,632,2993,634,3026,634,3026,632,3024,631,3022,631,3022,631,3020,628,3020,625,3020,584,3023,579,3026,577,3020,577,3020,568xm3055,576l3031,576,3035,577,3037,580,3037,582,3037,625,3037,627,3035,630,3033,631,3031,632,3031,634,3064,634,3064,632,3061,631,3059,631,3058,628,3057,625,3057,584,3057,581,3055,576xm3044,566l3036,566,3033,567,3030,569,3027,570,3023,573,3020,577,3026,577,3027,576,3055,576,3055,575,3053,572,3048,567,3044,566xm3099,568l3071,568,3071,571,3074,571,3076,572,3078,573,3079,574,3079,576,3079,656,3079,659,3078,660,3076,662,3074,663,3071,663,3071,665,3109,665,3109,663,3106,663,3103,662,3102,662,3100,659,3099,658,3099,656,3099,628,3105,628,3103,626,3099,620,3099,585,3102,578,3104,577,3099,577,3099,568xm3105,628l3099,628,3102,631,3104,633,3110,635,3113,636,3122,636,3126,635,3134,629,3107,629,3105,628xm3135,575l3114,575,3116,576,3121,583,3122,591,3122,614,3121,621,3117,628,3115,629,3134,629,3134,629,3137,625,3142,614,3143,608,3143,595,3142,589,3139,583,3138,578,3135,575xm3122,566l3113,566,3109,567,3106,570,3104,571,3101,574,3099,577,3104,577,3106,575,3135,575,3134,574,3130,571,3127,568,3122,566xm3180,568l3153,568,3153,571,3156,571,3158,572,3160,574,3161,578,3161,618,3161,622,3163,628,3165,631,3171,635,3174,636,3182,636,3185,635,3192,632,3195,629,3197,627,3186,627,3183,626,3181,622,3181,621,3180,618,3180,568xm3218,625l3198,625,3198,634,3225,634,3225,632,3222,631,3220,631,3218,628,3218,625xm3218,568l3191,568,3191,571,3194,571,3196,572,3197,574,3198,578,3198,618,3195,622,3193,624,3191,625,3186,627,3197,627,3198,625,3218,625,3218,568xm3260,575l3241,575,3241,620,3241,622,3242,627,3244,629,3250,634,3253,635,3266,635,3272,631,3274,627,3265,627,3263,626,3261,623,3261,622,3260,575xm3274,620l3271,625,3268,627,3274,627,3276,622,3274,620xm3260,544l3258,544,3255,550,3251,555,3243,564,3238,569,3232,573,3232,575,3276,575,3276,568,3260,568,3260,544xm3279,536l3279,540,3284,542,3287,545,3290,549,3293,553,3296,560,3300,575,3301,586,3301,614,3300,626,3296,641,3293,646,3290,651,3288,654,3284,657,3279,660,3279,663,3291,659,3300,652,3308,640,3313,631,3317,621,3319,611,3320,600,3319,589,3317,579,3313,569,3308,560,3300,548,3291,540,3279,536xe" filled="true" fillcolor="#000000" stroked="false">
              <v:path arrowok="t"/>
              <v:fill type="solid"/>
            </v:shape>
            <v:shape style="position:absolute;left:2310;top:949;width:1285;height:605" type="#_x0000_t75" id="docshape521" stroked="false">
              <v:imagedata r:id="rId92" o:title=""/>
            </v:shape>
            <v:shape style="position:absolute;left:3740;top:1034;width:3089;height:434" id="docshape522" coordorigin="3741,1034" coordsize="3089,434" path="m3821,1034l3796,1034,3796,1043,3821,1043,3821,1034xm3872,1034l3847,1034,3847,1043,3872,1043,3872,1034xm3923,1034l3898,1034,3898,1043,3923,1043,3923,1034xm3975,1034l3949,1034,3949,1043,3975,1043,3975,1034xm4026,1034l4000,1034,4000,1043,4026,1043,4026,1034xm4077,1034l4051,1034,4051,1043,4077,1043,4077,1034xm4128,1034l4102,1034,4102,1043,4128,1043,4128,1034xm4179,1034l4153,1034,4153,1043,4179,1043,4179,1034xm4230,1034l4204,1034,4204,1043,4230,1043,4230,1034xm4281,1034l4255,1034,4255,1043,4281,1043,4281,1034xm4332,1034l4306,1034,4306,1043,4332,1043,4332,1034xm4383,1034l4357,1034,4357,1043,4383,1043,4383,1034xm4434,1034l4408,1034,4408,1043,4434,1043,4434,1034xm4485,1034l4460,1034,4460,1043,4485,1043,4485,1034xm4536,1034l4511,1034,4511,1043,4536,1043,4536,1034xm4587,1034l4562,1034,4562,1043,4587,1043,4587,1034xm4638,1034l4613,1034,4613,1043,4638,1043,4638,1034xm4689,1034l4664,1034,4664,1043,4689,1043,4689,1034xm4740,1034l4715,1034,4715,1043,4740,1043,4740,1034xm4791,1034l4766,1034,4766,1043,4791,1043,4791,1034xm4842,1034l4817,1034,4817,1043,4842,1043,4842,1034xm4894,1034l4868,1034,4868,1043,4894,1043,4894,1034xm4945,1034l4919,1034,4919,1043,4945,1043,4945,1034xm4996,1034l4970,1034,4970,1043,4996,1043,4996,1034xm5047,1034l5021,1034,5021,1043,5047,1043,5047,1034xm5098,1034l5072,1034,5072,1043,5098,1043,5098,1034xm5149,1034l5123,1034,5123,1043,5149,1043,5149,1034xm5200,1034l5174,1034,5174,1043,5200,1043,5200,1034xm5251,1034l5225,1034,5225,1043,5251,1043,5251,1034xm5302,1034l5276,1034,5276,1043,5302,1043,5302,1034xm5353,1034l5327,1034,5327,1043,5353,1043,5353,1034xm5404,1034l5379,1034,5379,1043,5404,1043,5404,1034xm5455,1034l5430,1034,5430,1043,5455,1043,5455,1034xm5506,1034l5481,1034,5481,1043,5506,1043,5506,1034xm5557,1034l5532,1034,5532,1043,5557,1043,5557,1034xm5608,1034l5583,1034,5583,1043,5608,1043,5608,1034xm5659,1034l5634,1034,5634,1043,5659,1043,5659,1034xm5710,1034l5685,1034,5685,1043,5710,1043,5710,1034xm5761,1034l5736,1034,5736,1043,5761,1043,5761,1034xm5813,1034l5787,1034,5787,1043,5813,1043,5813,1034xm5864,1034l5838,1034,5838,1043,5864,1043,5864,1034xm5915,1034l5889,1034,5889,1043,5915,1043,5915,1034xm5966,1034l5940,1034,5940,1043,5966,1043,5966,1034xm6017,1034l5991,1034,5991,1043,6017,1043,6017,1034xm6068,1034l6042,1034,6042,1043,6068,1043,6068,1034xm6119,1034l6093,1034,6093,1043,6119,1043,6119,1034xm6170,1034l6144,1034,6144,1043,6170,1043,6170,1034xm6221,1034l6195,1034,6195,1043,6221,1043,6221,1034xm6272,1034l6246,1034,6246,1043,6272,1043,6272,1034xm6323,1034l6298,1034,6298,1043,6323,1043,6323,1034xm6374,1034l6349,1034,6349,1043,6374,1043,6374,1034xm6425,1034l6400,1034,6400,1043,6425,1043,6425,1034xm6476,1034l6451,1034,6451,1043,6476,1043,6476,1034xm6527,1034l6502,1034,6502,1043,6527,1043,6527,1034xm6578,1034l6553,1034,6553,1043,6578,1043,6578,1034xm6629,1034l6604,1034,6604,1043,6629,1043,6629,1034xm6680,1034l6655,1034,6655,1043,6680,1043,6680,1034xm6732,1034l6706,1034,6706,1043,6732,1043,6732,1034xm6783,1034l6757,1034,6757,1043,6783,1043,6783,1034xm6825,1038l6821,1038,6821,1047,6829,1047,6829,1043,6825,1043,6825,1038xm6829,1034l6808,1034,6808,1043,6821,1043,6821,1038,6829,1038,6829,1034xm6829,1038l6825,1038,6825,1043,6829,1043,6829,1038xm6829,1072l6821,1072,6821,1098,6829,1098,6829,1072xm6829,1124l6821,1124,6821,1149,6829,1149,6829,1124xm6829,1175l6821,1175,6821,1200,6829,1200,6829,1175xm6829,1226l6821,1226,6821,1251,6829,1251,6829,1226xm6829,1277l6821,1277,6821,1302,6829,1302,6829,1277xm6829,1328l6821,1328,6821,1353,6829,1353,6829,1328xm6829,1379l6821,1379,6821,1404,6829,1404,6829,1379xm6829,1430l6821,1430,6821,1455,6829,1455,6829,1430xm6808,1460l6783,1460,6783,1468,6808,1468,6808,1460xm6757,1460l6732,1460,6732,1468,6757,1468,6757,1460xm6706,1460l6680,1460,6680,1468,6706,1468,6706,1460xm6655,1460l6629,1460,6629,1468,6655,1468,6655,1460xm6604,1460l6578,1460,6578,1468,6604,1468,6604,1460xm6553,1460l6527,1460,6527,1468,6553,1468,6553,1460xm6502,1460l6476,1460,6476,1468,6502,1468,6502,1460xm6451,1460l6425,1460,6425,1468,6451,1468,6451,1460xm6400,1460l6374,1460,6374,1468,6400,1468,6400,1460xm6349,1460l6323,1460,6323,1468,6349,1468,6349,1460xm6298,1460l6272,1460,6272,1468,6298,1468,6298,1460xm6246,1460l6221,1460,6221,1468,6246,1468,6246,1460xm6195,1460l6170,1460,6170,1468,6195,1468,6195,1460xm6144,1460l6119,1460,6119,1468,6144,1468,6144,1460xm6093,1460l6068,1460,6068,1468,6093,1468,6093,1460xm6042,1460l6017,1460,6017,1468,6042,1468,6042,1460xm5991,1460l5966,1460,5966,1468,5991,1468,5991,1460xm5940,1460l5915,1460,5915,1468,5940,1468,5940,1460xm5889,1460l5864,1460,5864,1468,5889,1468,5889,1460xm5838,1460l5813,1460,5813,1468,5838,1468,5838,1460xm5787,1460l5761,1460,5761,1468,5787,1468,5787,1460xm5736,1460l5710,1460,5710,1468,5736,1468,5736,1460xm5685,1460l5659,1460,5659,1468,5685,1468,5685,1460xm5634,1460l5608,1460,5608,1468,5634,1468,5634,1460xm5583,1460l5557,1460,5557,1468,5583,1468,5583,1460xm5532,1460l5506,1460,5506,1468,5532,1468,5532,1460xm5481,1460l5455,1460,5455,1468,5481,1468,5481,1460xm5430,1460l5404,1460,5404,1468,5430,1468,5430,1460xm5379,1460l5353,1460,5353,1468,5379,1468,5379,1460xm5327,1460l5302,1460,5302,1468,5327,1468,5327,1460xm5276,1460l5251,1460,5251,1468,5276,1468,5276,1460xm5225,1460l5200,1460,5200,1468,5225,1468,5225,1460xm5174,1460l5149,1460,5149,1468,5174,1468,5174,1460xm5123,1460l5098,1460,5098,1468,5123,1468,5123,1460xm5072,1460l5047,1460,5047,1468,5072,1468,5072,1460xm5021,1460l4996,1460,4996,1468,5021,1468,5021,1460xm4970,1460l4945,1460,4945,1468,4970,1468,4970,1460xm4919,1460l4894,1460,4894,1468,4919,1468,4919,1460xm4868,1460l4842,1460,4842,1468,4868,1468,4868,1460xm4817,1460l4791,1460,4791,1468,4817,1468,4817,1460xm4766,1460l4740,1460,4740,1468,4766,1468,4766,1460xm4715,1460l4689,1460,4689,1468,4715,1468,4715,1460xm4664,1460l4638,1460,4638,1468,4664,1468,4664,1460xm4613,1460l4587,1460,4587,1468,4613,1468,4613,1460xm4562,1460l4536,1460,4536,1468,4562,1468,4562,1460xm4511,1460l4485,1460,4485,1468,4511,1468,4511,1460xm4460,1460l4434,1460,4434,1468,4460,1468,4460,1460xm4408,1460l4383,1460,4383,1468,4408,1468,4408,1460xm4357,1460l4332,1460,4332,1468,4357,1468,4357,1460xm4306,1460l4281,1460,4281,1468,4306,1468,4306,1460xm4255,1460l4230,1460,4230,1468,4255,1468,4255,1460xm4204,1460l4179,1460,4179,1468,4204,1468,4204,1460xm4153,1460l4128,1460,4128,1468,4153,1468,4153,1460xm4102,1460l4077,1460,4077,1468,4102,1468,4102,1460xm4051,1460l4026,1460,4026,1468,4051,1468,4051,1460xm4000,1460l3975,1460,3975,1468,4000,1468,4000,1460xm3949,1460l3923,1460,3923,1468,3949,1468,3949,1460xm3898,1460l3872,1460,3872,1468,3898,1468,3898,1460xm3847,1460l3821,1460,3821,1468,3847,1468,3847,1460xm3796,1460l3770,1460,3770,1468,3796,1468,3796,1460xm3749,1438l3741,1438,3741,1464,3749,1464,3749,1438xm3749,1387l3741,1387,3741,1413,3749,1413,3749,1387xm3749,1336l3741,1336,3741,1362,3749,1362,3749,1336xm3749,1285l3741,1285,3741,1311,3749,1311,3749,1285xm3749,1234l3741,1234,3741,1260,3749,1260,3749,1234xm3749,1183l3741,1183,3741,1209,3749,1209,3749,1183xm3749,1132l3741,1132,3741,1158,3749,1158,3749,1132xm3749,1081l3741,1081,3741,1107,3749,1107,3749,1081xm3770,1034l3741,1034,3741,1056,3749,1056,3749,1043,3745,1043,3745,1038,3770,1038,3770,1034xm3749,1038l3745,1038,3745,1043,3749,1043,3749,1038xm3770,1038l3749,1038,3749,1043,3770,1043,3770,1038xe" filled="true" fillcolor="#000000" stroked="false">
              <v:path arrowok="t"/>
              <v:fill type="solid"/>
            </v:shape>
            <v:shape style="position:absolute;left:4404;top:1135;width:1033;height:89" type="#_x0000_t75" id="docshape523" stroked="false">
              <v:imagedata r:id="rId93" o:title=""/>
            </v:shape>
            <v:shape style="position:absolute;left:5541;top:1135;width:1268;height:89" id="docshape524" coordorigin="5542,1135" coordsize="1268,89" path="m5597,1206l5597,1193,5596,1190,5592,1184,5591,1182,5587,1178,5581,1174,5586,1171,5587,1170,5590,1168,5594,1162,5595,1159,5595,1150,5593,1145,5587,1139,5585,1137,5581,1136,5581,1150,5581,1159,5580,1161,5580,1162,5580,1199,5580,1211,5579,1214,5575,1218,5572,1219,5569,1219,5564,1217,5562,1216,5560,1214,5558,1209,5558,1207,5558,1197,5558,1196,5559,1190,5560,1188,5561,1187,5564,1184,5575,1191,5580,1199,5580,1162,5579,1166,5578,1168,5576,1170,5570,1166,5565,1163,5563,1159,5561,1156,5560,1153,5560,1147,5561,1144,5565,1140,5567,1139,5573,1139,5576,1140,5577,1143,5580,1145,5581,1150,5581,1136,5578,1135,5562,1135,5555,1138,5546,1146,5543,1151,5543,1161,5544,1165,5548,1171,5552,1176,5559,1181,5553,1183,5549,1187,5543,1193,5542,1197,5542,1208,5544,1213,5549,1217,5553,1221,5560,1223,5577,1223,5584,1221,5586,1219,5594,1211,5597,1206xm5726,1137l5676,1137,5669,1163,5672,1163,5673,1160,5675,1157,5681,1154,5686,1153,5711,1153,5688,1223,5697,1223,5726,1137xm5885,1135l5874,1135,5864,1138,5847,1147,5841,1154,5832,1170,5829,1179,5829,1195,5831,1201,5833,1206,5836,1212,5839,1216,5848,1222,5853,1223,5863,1223,5867,1222,5872,1219,5875,1217,5879,1213,5883,1204,5884,1199,5884,1185,5882,1179,5878,1174,5875,1171,5874,1170,5869,1168,5867,1168,5867,1191,5867,1209,5866,1214,5863,1218,5861,1219,5859,1219,5854,1217,5853,1215,5851,1211,5849,1200,5848,1195,5848,1182,5849,1176,5851,1175,5854,1174,5858,1174,5861,1176,5865,1183,5867,1191,5867,1168,5860,1168,5857,1168,5854,1169,5850,1171,5851,1165,5853,1160,5858,1151,5862,1147,5871,1141,5877,1139,5885,1137,5885,1135xm6075,1137l6036,1137,6020,1180,6037,1179,6046,1182,6060,1191,6064,1197,6064,1208,6063,1211,6058,1216,6055,1217,6052,1217,6047,1216,6046,1215,6043,1214,6037,1210,6034,1208,6032,1207,6027,1206,6023,1208,6021,1213,6021,1215,6022,1217,6028,1222,6034,1223,6047,1223,6053,1222,6063,1216,6068,1213,6074,1203,6075,1198,6075,1184,6072,1178,6058,1166,6047,1162,6032,1161,6036,1153,6069,1153,6075,1137xm6234,1190l6227,1190,6227,1156,6227,1135,6219,1135,6209,1148,6209,1156,6209,1190,6185,1190,6209,1156,6209,1148,6179,1190,6179,1202,6209,1202,6209,1221,6227,1221,6227,1202,6234,1202,6234,1190xm6424,1186l6422,1182,6417,1175,6413,1172,6409,1170,6412,1167,6415,1165,6419,1159,6420,1156,6420,1148,6418,1144,6410,1137,6405,1135,6394,1135,6388,1137,6379,1144,6375,1149,6372,1156,6375,1157,6379,1151,6384,1148,6393,1148,6396,1149,6401,1154,6403,1157,6403,1163,6402,1165,6399,1170,6398,1172,6394,1174,6391,1175,6386,1177,6386,1179,6394,1181,6400,1184,6404,1189,6407,1194,6409,1199,6409,1208,6408,1212,6404,1216,6401,1218,6395,1218,6391,1216,6380,1208,6380,1207,6376,1206,6371,1208,6369,1213,6369,1216,6370,1218,6376,1222,6381,1223,6399,1223,6408,1220,6420,1208,6424,1200,6424,1186xm6552,1197l6550,1197,6549,1200,6548,1202,6547,1203,6543,1205,6542,1205,6539,1205,6516,1205,6526,1195,6534,1187,6540,1179,6544,1173,6547,1167,6548,1162,6548,1153,6547,1150,6543,1143,6541,1140,6534,1136,6530,1135,6519,1135,6514,1137,6505,1145,6502,1151,6499,1159,6502,1159,6505,1153,6510,1150,6520,1150,6524,1151,6529,1157,6531,1161,6531,1171,6529,1177,6526,1183,6522,1189,6516,1197,6508,1208,6498,1220,6498,1221,6548,1221,6552,1197xm6676,1219l6671,1219,6669,1219,6668,1218,6665,1214,6664,1213,6664,1209,6664,1135,6662,1135,6631,1149,6632,1152,6635,1150,6638,1150,6640,1150,6643,1151,6645,1153,6646,1154,6646,1157,6646,1210,6646,1213,6645,1214,6642,1218,6640,1219,6638,1219,6632,1219,6632,1221,6676,1221,6676,1219xm6809,1170l6808,1161,6803,1148,6800,1143,6795,1139,6791,1137,6790,1136,6790,1199,6790,1208,6789,1211,6788,1214,6787,1217,6782,1219,6777,1217,6776,1216,6775,1214,6775,1214,6774,1207,6774,1199,6774,1156,6774,1152,6775,1145,6776,1142,6777,1141,6782,1139,6784,1139,6786,1140,6788,1143,6789,1147,6790,1152,6790,1199,6790,1136,6787,1135,6777,1135,6772,1137,6764,1144,6761,1148,6756,1163,6755,1170,6755,1188,6756,1193,6759,1205,6760,1208,6765,1215,6768,1218,6774,1222,6778,1223,6785,1223,6789,1222,6792,1221,6795,1219,6795,1219,6798,1217,6800,1214,6802,1211,6804,1207,6808,1195,6809,1188,6809,1170xe" filled="true" fillcolor="#000000" stroked="false">
              <v:path arrowok="t"/>
              <v:fill type="solid"/>
            </v:shape>
            <v:shape style="position:absolute;left:3591;top:1217;width:2715;height:160" type="#_x0000_t75" id="docshape525" stroked="false">
              <v:imagedata r:id="rId94" o:title=""/>
            </v:shape>
            <v:line style="position:absolute" from="2953,741" to="2953,899" stroked="true" strokeweight=".426pt" strokecolor="#000000">
              <v:stroke dashstyle="solid"/>
            </v:line>
            <v:shape style="position:absolute;left:2923;top:884;width:60;height:60" id="docshape526" coordorigin="2924,884" coordsize="60,60" path="m2983,884l2953,899,2924,884,2953,944,2983,884xe" filled="true" fillcolor="#000000" stroked="false">
              <v:path arrowok="t"/>
              <v:fill type="solid"/>
            </v:shape>
            <v:shape style="position:absolute;left:2923;top:884;width:60;height:60" id="docshape527" coordorigin="2924,884" coordsize="60,60" path="m2953,944l2924,884,2953,899,2983,884,2953,944xe" filled="false" stroked="true" strokeweight=".426pt" strokecolor="#000000">
              <v:path arrowok="t"/>
              <v:stroke dashstyle="solid"/>
            </v:shape>
            <v:rect style="position:absolute;left:2315;top:1740;width:1277;height:383" id="docshape528" filled="false" stroked="true" strokeweight=".426pt" strokecolor="#000000">
              <v:stroke dashstyle="solid"/>
            </v:rect>
            <v:shape style="position:absolute;left:2554;top:1880;width:791;height:130" id="docshape529" coordorigin="2554,1881" coordsize="791,130" path="m2587,1976l2554,1976,2554,1979,2587,1979,2587,1976xm2597,1892l2573,1892,2610,1979,2612,1979,2626,1946,2620,1946,2597,1892xm2685,1976l2635,1976,2635,1979,2685,1979,2685,1976xm2593,1883l2554,1883,2554,1886,2560,1886,2562,1886,2564,1887,2567,1890,2567,1891,2567,1892,2567,1967,2567,1969,2566,1971,2565,1972,2561,1975,2555,1976,2583,1976,2579,1975,2575,1972,2574,1970,2573,1968,2573,1967,2573,1892,2597,1892,2593,1883xm2672,1891l2649,1891,2649,1968,2648,1970,2648,1971,2645,1975,2643,1976,2641,1976,2679,1976,2677,1976,2676,1975,2672,1972,2672,1970,2672,1969,2672,1894,2672,1892,2672,1891xm2685,1883l2646,1883,2620,1946,2626,1946,2649,1891,2672,1891,2672,1890,2675,1887,2677,1886,2679,1886,2685,1886,2685,1883xm2719,1913l2692,1913,2692,1915,2695,1916,2697,1916,2699,1919,2699,1922,2700,1963,2700,1966,2702,1972,2704,1975,2710,1980,2713,1981,2720,1981,2724,1980,2730,1976,2733,1974,2736,1971,2725,1971,2722,1970,2720,1967,2719,1966,2719,1963,2719,1913xm2756,1970l2737,1970,2737,1979,2764,1979,2764,1976,2761,1976,2759,1975,2757,1973,2756,1970xm2756,1913l2729,1913,2729,1915,2732,1916,2734,1916,2736,1919,2737,1922,2737,1963,2734,1966,2732,1969,2730,1970,2725,1971,2736,1971,2737,1970,2756,1970,2756,1913xm2799,1883l2771,1883,2771,1886,2774,1886,2776,1887,2779,1889,2779,1892,2779,1970,2779,1973,2776,1975,2774,1976,2771,1976,2771,1979,2807,1979,2807,1976,2804,1976,2802,1975,2799,1973,2799,1970,2799,1883xm2839,1920l2820,1920,2820,1964,2820,1967,2820,1968,2821,1971,2823,1974,2826,1976,2829,1978,2832,1980,2845,1980,2851,1975,2853,1972,2844,1972,2842,1971,2840,1968,2840,1967,2839,1920xm2853,1965l2850,1969,2847,1972,2853,1972,2855,1966,2853,1965xm2839,1889l2837,1889,2834,1894,2830,1899,2826,1904,2822,1909,2817,1913,2811,1917,2811,1920,2855,1920,2855,1913,2839,1913,2839,1889xm2880,1881l2874,1881,2872,1882,2868,1886,2866,1889,2866,1895,2868,1897,2872,1901,2874,1903,2880,1903,2883,1901,2887,1897,2888,1895,2888,1889,2887,1886,2883,1882,2880,1881xm2887,1913l2860,1913,2860,1915,2863,1915,2865,1916,2867,1919,2867,1922,2867,1970,2867,1973,2865,1975,2862,1976,2860,1976,2860,1979,2895,1979,2895,1976,2892,1976,2890,1975,2888,1973,2887,1970,2887,1913xm2927,1913l2900,1913,2900,1915,2903,1915,2905,1916,2907,1919,2907,1921,2907,2001,2907,2004,2905,2006,2902,2007,2900,2007,2900,2010,2937,2010,2937,2007,2934,2007,2932,2007,2931,2006,2928,2004,2927,2002,2927,2001,2927,1972,2933,1972,2931,1971,2927,1965,2927,1930,2930,1923,2932,1921,2927,1921,2927,1913xm2933,1972l2927,1972,2930,1975,2932,1977,2935,1978,2938,1980,2941,1981,2950,1981,2954,1979,2962,1974,2936,1973,2933,1972xm2963,1919l2942,1919,2944,1921,2949,1928,2950,1935,2950,1958,2949,1966,2945,1972,2943,1974,2962,1973,2966,1969,2970,1958,2971,1952,2971,1939,2970,1933,2966,1923,2963,1919xm2950,1911l2941,1911,2938,1912,2934,1914,2932,1916,2929,1918,2927,1921,2932,1921,2934,1919,2963,1919,2963,1918,2955,1912,2950,1911xm3008,1883l2980,1883,2980,1886,2983,1886,2985,1887,2988,1889,2988,1892,2988,1970,2988,1973,2985,1975,2983,1976,2980,1976,2980,1979,3016,1979,3016,1976,3013,1976,3011,1975,3008,1973,3008,1970,3008,1883xm3060,1911l3045,1911,3038,1914,3032,1921,3026,1927,3023,1936,3023,1956,3025,1963,3034,1977,3041,1981,3057,1981,3062,1979,3066,1976,3071,1973,3073,1970,3056,1970,3052,1968,3045,1959,3042,1952,3042,1943,3078,1943,3078,1939,3042,1939,3042,1929,3043,1923,3047,1917,3049,1915,3067,1915,3065,1913,3060,1911xm3076,1959l3073,1963,3071,1966,3066,1969,3064,1970,3073,1970,3075,1968,3078,1961,3076,1959xm3067,1915l3052,1915,3056,1917,3057,1918,3059,1920,3060,1926,3061,1929,3061,1939,3078,1939,3078,1933,3075,1924,3067,1915xm3122,1913l3085,1913,3085,1915,3087,1915,3089,1916,3093,1919,3096,1924,3111,1952,3100,1967,3096,1972,3094,1974,3091,1975,3088,1976,3085,1976,3085,1979,3111,1979,3111,1976,3106,1976,3105,1974,3104,1971,3105,1969,3105,1968,3106,1966,3113,1956,3135,1956,3126,1938,3128,1934,3123,1934,3118,1924,3116,1921,3116,1920,3115,1918,3116,1917,3120,1915,3122,1915,3122,1913xm3135,1956l3113,1956,3119,1967,3120,1970,3121,1971,3121,1973,3120,1975,3119,1976,3118,1976,3115,1976,3115,1979,3152,1979,3152,1976,3149,1976,3148,1976,3146,1974,3144,1972,3141,1968,3135,1956xm3149,1913l3126,1913,3126,1915,3130,1917,3131,1919,3131,1921,3129,1925,3126,1930,3123,1934,3128,1934,3132,1928,3136,1923,3138,1920,3143,1916,3146,1915,3149,1915,3149,1913xm3178,1881l3172,1881,3169,1882,3167,1884,3165,1886,3164,1889,3164,1895,3165,1897,3167,1899,3169,1901,3172,1903,3178,1903,3180,1901,3185,1897,3186,1895,3186,1889,3185,1886,3180,1882,3178,1881xm3185,1913l3157,1913,3157,1915,3160,1915,3162,1916,3164,1919,3165,1922,3165,1970,3164,1973,3162,1975,3160,1976,3157,1976,3157,1979,3193,1979,3193,1976,3189,1976,3187,1975,3185,1973,3185,1970,3185,1913xm3226,1913l3199,1913,3199,1915,3202,1916,3204,1916,3206,1919,3206,1921,3206,1969,3206,1972,3206,1973,3204,1975,3202,1976,3199,1976,3199,1979,3232,1979,3232,1976,3230,1976,3228,1975,3228,1975,3227,1973,3226,1972,3226,1969,3226,1929,3229,1923,3232,1921,3226,1921,3226,1913xm3261,1920l3237,1920,3241,1921,3243,1925,3243,1926,3243,1969,3243,1972,3242,1973,3241,1975,3239,1976,3237,1976,3237,1979,3270,1979,3270,1976,3267,1976,3265,1975,3264,1973,3263,1969,3263,1929,3263,1926,3261,1920xm3250,1911l3242,1911,3239,1912,3233,1915,3229,1918,3226,1921,3232,1921,3233,1920,3261,1920,3261,1920,3259,1917,3254,1912,3250,1911xm3313,1911l3300,1911,3293,1913,3288,1918,3283,1923,3280,1928,3280,1940,3281,1944,3287,1951,3292,1954,3298,1957,3293,1959,3289,1962,3284,1968,3282,1971,3282,1980,3285,1984,3292,1987,3287,1988,3284,1989,3282,1991,3280,1997,3280,1999,3281,2001,3285,2005,3289,2007,3299,2009,3304,2010,3318,2010,3325,2009,3331,2007,3335,2005,3304,2005,3299,2004,3293,2000,3292,1998,3292,1993,3293,1991,3297,1989,3301,1988,3344,1988,3344,1982,3342,1977,3336,1974,3333,1972,3326,1971,3301,1971,3299,1971,3297,1970,3295,1966,3298,1961,3303,1958,3316,1958,3319,1958,3323,1956,3326,1955,3307,1955,3305,1953,3301,1948,3300,1944,3300,1927,3301,1922,3305,1916,3307,1915,3344,1915,3344,1913,3322,1913,3317,1912,3313,1911xm3344,1988l3317,1988,3323,1989,3329,1990,3330,1991,3332,1992,3333,1995,3333,1998,3331,2001,3323,2004,3318,2005,3335,2005,3335,2005,3338,2003,3343,1996,3344,1992,3344,1988xm3326,1971l3316,1971,3304,1971,3326,1971,3326,1971xm3316,1958l3303,1958,3311,1959,3315,1959,3316,1958xm3344,1915l3312,1915,3314,1916,3316,1918,3318,1922,3319,1927,3319,1943,3318,1948,3314,1953,3312,1955,3326,1955,3328,1954,3331,1951,3334,1948,3337,1944,3338,1940,3338,1933,3337,1930,3336,1927,3335,1926,3334,1924,3331,1921,3344,1921,3344,1915xe" filled="true" fillcolor="#000000" stroked="false">
              <v:path arrowok="t"/>
              <v:fill type="solid"/>
            </v:shape>
            <v:line style="position:absolute" from="2953,1549" to="2953,1686" stroked="true" strokeweight=".426pt" strokecolor="#000000">
              <v:stroke dashstyle="solid"/>
            </v:line>
            <v:shape style="position:absolute;left:2923;top:1671;width:60;height:60" id="docshape530" coordorigin="2924,1671" coordsize="60,60" path="m2983,1671l2953,1686,2924,1671,2953,1731,2983,1671xe" filled="true" fillcolor="#000000" stroked="false">
              <v:path arrowok="t"/>
              <v:fill type="solid"/>
            </v:shape>
            <v:shape style="position:absolute;left:2923;top:1671;width:60;height:60" id="docshape531" coordorigin="2924,1671" coordsize="60,60" path="m2953,1731l2924,1671,2953,1686,2983,1671,2953,1731xe" filled="false" stroked="true" strokeweight=".426pt" strokecolor="#000000">
              <v:path arrowok="t"/>
              <v:stroke dashstyle="solid"/>
            </v:shape>
            <v:rect style="position:absolute;left:2059;top:2421;width:1787;height:405" id="docshape532" filled="false" stroked="true" strokeweight=".426pt" strokecolor="#000000">
              <v:stroke dashstyle="solid"/>
            </v:rect>
            <v:shape style="position:absolute;left:2199;top:2561;width:1501;height:129" id="docshape533" coordorigin="2199,2562" coordsize="1501,129" path="m2235,2562l2224,2566,2204,2585,2199,2597,2199,2624,2203,2635,2210,2644,2218,2652,2228,2657,2238,2661,2250,2662,2263,2661,2273,2657,2274,2656,2243,2656,2237,2654,2228,2640,2225,2628,2225,2597,2227,2588,2230,2580,2235,2571,2242,2567,2278,2567,2277,2566,2266,2562,2250,2562,2235,2562xm2278,2567l2255,2567,2259,2568,2267,2573,2270,2578,2274,2590,2275,2598,2275,2624,2274,2632,2270,2645,2267,2650,2259,2655,2255,2656,2274,2656,2283,2651,2290,2643,2297,2634,2301,2624,2301,2597,2296,2585,2278,2567xm2265,2562l2250,2562,2266,2562,2265,2562xm2338,2593l2311,2593,2311,2596,2314,2596,2316,2597,2317,2600,2318,2603,2318,2643,2318,2647,2320,2653,2322,2656,2328,2660,2331,2661,2339,2661,2342,2661,2349,2657,2352,2654,2354,2652,2344,2652,2340,2651,2338,2648,2338,2646,2338,2643,2338,2593xm2375,2651l2355,2651,2355,2659,2382,2659,2382,2657,2379,2657,2377,2656,2375,2653,2375,2651xm2375,2593l2348,2593,2348,2596,2351,2596,2353,2597,2355,2600,2355,2603,2355,2643,2352,2647,2350,2649,2348,2651,2344,2652,2354,2652,2355,2651,2375,2651,2375,2593xm2418,2600l2398,2600,2398,2645,2398,2648,2399,2652,2401,2655,2407,2659,2411,2660,2423,2660,2430,2656,2431,2652,2423,2652,2420,2651,2418,2649,2418,2648,2418,2600xm2431,2645l2429,2650,2426,2652,2431,2652,2433,2647,2431,2645xm2418,2569l2415,2569,2412,2575,2409,2580,2400,2589,2395,2594,2389,2598,2389,2600,2433,2600,2433,2593,2418,2593,2418,2569xm2465,2593l2438,2593,2438,2596,2441,2596,2443,2597,2445,2600,2445,2601,2445,2681,2445,2684,2443,2687,2440,2688,2438,2688,2438,2690,2475,2690,2475,2688,2472,2688,2470,2688,2469,2687,2466,2684,2466,2683,2465,2681,2465,2653,2471,2653,2469,2651,2465,2646,2465,2610,2468,2604,2470,2602,2465,2602,2465,2593xm2471,2653l2465,2653,2468,2656,2470,2658,2473,2659,2476,2661,2479,2661,2488,2661,2492,2660,2501,2654,2474,2654,2471,2653xm2501,2600l2480,2600,2482,2601,2487,2608,2488,2616,2488,2639,2487,2646,2483,2653,2481,2654,2501,2654,2504,2650,2508,2639,2509,2633,2509,2620,2508,2614,2504,2603,2501,2600xm2488,2591l2480,2591,2476,2593,2470,2596,2468,2599,2465,2602,2470,2602,2472,2600,2501,2600,2501,2599,2493,2593,2488,2591xm2547,2593l2520,2593,2520,2596,2523,2596,2525,2597,2526,2600,2527,2603,2527,2643,2527,2647,2529,2653,2531,2656,2537,2660,2540,2661,2548,2661,2552,2661,2558,2657,2561,2654,2563,2652,2553,2652,2549,2651,2547,2648,2547,2646,2547,2643,2547,2593xm2584,2651l2564,2651,2564,2659,2591,2659,2591,2657,2588,2657,2586,2656,2584,2653,2584,2651xm2584,2593l2557,2593,2557,2596,2560,2596,2562,2597,2563,2598,2564,2600,2564,2603,2564,2643,2562,2647,2559,2649,2557,2651,2553,2652,2563,2652,2564,2651,2584,2651,2584,2593xm2627,2600l2607,2600,2607,2645,2607,2648,2609,2652,2610,2655,2616,2659,2620,2660,2633,2660,2639,2656,2640,2652,2632,2652,2629,2651,2627,2649,2627,2648,2627,2600xm2640,2645l2638,2650,2635,2652,2640,2652,2643,2647,2640,2645xm2627,2569l2624,2569,2621,2575,2618,2580,2609,2589,2604,2594,2598,2598,2598,2600,2643,2600,2643,2593,2627,2593,2627,2569xm2716,2591l2708,2591,2704,2593,2695,2599,2692,2603,2687,2614,2686,2621,2686,2637,2688,2644,2696,2658,2703,2661,2715,2661,2718,2661,2723,2658,2726,2655,2728,2653,2718,2653,2713,2652,2711,2650,2709,2647,2708,2643,2707,2639,2706,2633,2706,2617,2707,2611,2708,2608,2709,2604,2711,2601,2712,2600,2717,2598,2728,2598,2727,2597,2724,2595,2719,2592,2716,2591xm2751,2651l2729,2651,2729,2661,2757,2656,2757,2654,2755,2653,2753,2653,2752,2652,2751,2651xm2728,2598l2722,2598,2726,2602,2729,2608,2729,2643,2726,2650,2722,2653,2728,2653,2729,2651,2751,2651,2750,2649,2749,2648,2749,2600,2729,2600,2728,2598xm2749,2564l2720,2564,2720,2567,2723,2567,2725,2567,2726,2568,2729,2571,2729,2572,2729,2575,2729,2600,2749,2600,2749,2564xm2803,2591l2788,2591,2781,2595,2769,2608,2766,2617,2766,2637,2768,2644,2772,2650,2777,2658,2785,2661,2800,2661,2805,2660,2814,2654,2816,2651,2799,2651,2795,2649,2788,2640,2786,2633,2785,2624,2821,2624,2821,2619,2785,2619,2785,2610,2786,2604,2789,2600,2790,2597,2792,2596,2810,2596,2808,2594,2803,2591xm2819,2640l2816,2644,2814,2647,2809,2650,2807,2651,2816,2651,2818,2649,2821,2641,2819,2640xm2810,2596l2795,2596,2799,2597,2801,2599,2802,2601,2804,2607,2804,2610,2804,2619,2821,2619,2821,2613,2818,2605,2810,2596xm2855,2564l2828,2564,2828,2566,2831,2567,2833,2567,2835,2570,2836,2573,2836,2650,2835,2653,2833,2656,2831,2657,2828,2657,2828,2659,2863,2659,2863,2657,2860,2657,2858,2656,2857,2655,2856,2653,2855,2650,2855,2564xm2920,2597l2897,2597,2902,2598,2905,2602,2906,2603,2906,2604,2906,2618,2892,2624,2882,2630,2874,2638,2871,2642,2872,2651,2873,2654,2878,2659,2881,2660,2891,2660,2898,2657,2906,2650,2927,2650,2926,2649,2926,2649,2898,2649,2893,2647,2891,2641,2891,2638,2892,2636,2896,2629,2901,2626,2906,2622,2926,2622,2926,2611,2926,2606,2924,2601,2922,2598,2920,2597xm2927,2650l2906,2650,2907,2653,2908,2656,2910,2658,2912,2660,2915,2660,2922,2660,2925,2660,2930,2656,2932,2654,2934,2651,2929,2651,2927,2651,2927,2650xm2933,2649l2929,2651,2934,2651,2935,2650,2933,2649xm2926,2622l2906,2622,2906,2645,2903,2647,2900,2649,2926,2649,2926,2622xm2909,2591l2898,2591,2893,2592,2883,2596,2879,2598,2874,2604,2873,2607,2873,2613,2874,2615,2878,2619,2880,2620,2886,2620,2888,2619,2892,2616,2893,2614,2893,2611,2890,2605,2888,2602,2890,2599,2892,2597,2894,2597,2920,2597,2914,2593,2909,2591xm2952,2670l2948,2670,2945,2671,2942,2674,2941,2677,2941,2682,2942,2685,2947,2690,2950,2691,2959,2691,2963,2689,2968,2683,2960,2683,2959,2682,2958,2679,2958,2676,2957,2674,2954,2671,2952,2670xm2974,2593l2938,2593,2939,2596,2944,2600,2946,2601,2948,2606,2972,2662,2970,2668,2968,2675,2966,2679,2964,2681,2960,2683,2968,2683,2969,2682,2973,2674,2987,2637,2982,2637,2971,2611,2968,2606,2967,2602,2967,2600,2969,2597,2970,2597,2971,2596,2974,2596,2974,2593xm3008,2593l2986,2593,2986,2596,2989,2596,2991,2597,2992,2598,2994,2602,2994,2605,2993,2610,2990,2617,2982,2637,2987,2637,2999,2605,3002,2600,3003,2599,3008,2596,3008,2593xm3080,2654l3070,2654,3073,2657,3075,2659,3081,2661,3084,2661,3094,2661,3099,2660,3105,2656,3084,2656,3082,2656,3080,2654xm3076,2564l3049,2564,3049,2566,3051,2566,3053,2567,3054,2567,3056,2570,3056,2571,3057,2661,3059,2661,3070,2654,3080,2654,3078,2652,3077,2650,3076,2646,3076,2606,3080,2602,3083,2600,3076,2600,3076,2564xm3112,2599l3091,2599,3093,2601,3098,2607,3099,2614,3099,2637,3099,2642,3096,2650,3095,2653,3091,2656,3089,2656,3105,2656,3109,2654,3113,2649,3119,2637,3120,2631,3120,2617,3119,2612,3114,2602,3112,2599xm3099,2591l3088,2591,3082,2594,3076,2600,3083,2600,3084,2599,3112,2599,3111,2598,3103,2593,3099,2591xm3141,2670l3136,2670,3134,2671,3131,2674,3130,2677,3130,2682,3131,2685,3134,2687,3136,2690,3139,2691,3148,2691,3152,2689,3157,2683,3149,2683,3147,2682,3147,2679,3147,2676,3146,2674,3143,2671,3141,2670xm3162,2593l3127,2593,3128,2596,3133,2600,3134,2601,3137,2606,3161,2662,3157,2675,3155,2679,3153,2681,3149,2683,3157,2683,3158,2682,3161,2674,3166,2662,3176,2637,3171,2637,3160,2611,3157,2606,3156,2602,3156,2600,3158,2597,3159,2597,3160,2596,3162,2596,3162,2593xm3197,2593l3175,2593,3175,2596,3178,2596,3180,2597,3181,2598,3183,2602,3183,2605,3182,2610,3171,2637,3176,2637,3188,2605,3191,2600,3192,2599,3197,2596,3197,2593xm3292,2638l3273,2638,3273,2659,3292,2659,3292,2638xm3292,2562l3284,2562,3238,2623,3238,2638,3301,2638,3301,2623,3245,2623,3273,2586,3292,2586,3292,2562xm3292,2586l3273,2586,3273,2623,3292,2623,3292,2586xm3387,2591l3370,2591,3362,2596,3351,2611,3349,2619,3349,2637,3351,2645,3362,2658,3369,2661,3383,2661,3388,2660,3397,2654,3401,2650,3384,2650,3381,2649,3379,2647,3375,2644,3373,2640,3369,2629,3368,2623,3368,2609,3369,2604,3373,2598,3375,2596,3396,2596,3392,2593,3387,2591xm3402,2642l3399,2645,3397,2648,3393,2650,3390,2650,3401,2650,3401,2650,3404,2644,3402,2642xm3396,2596l3377,2596,3381,2598,3382,2599,3383,2601,3383,2604,3383,2609,3385,2612,3388,2616,3391,2617,3396,2617,3398,2616,3401,2613,3402,2611,3402,2604,3400,2600,3396,2596xm3422,2670l3418,2670,3416,2671,3412,2674,3411,2677,3411,2682,3413,2685,3417,2690,3421,2691,3429,2691,3434,2689,3438,2683,3430,2683,3429,2682,3428,2679,3428,2676,3427,2674,3424,2671,3422,2670xm3444,2593l3409,2593,3409,2596,3414,2600,3416,2601,3418,2606,3421,2613,3443,2662,3441,2668,3438,2675,3436,2679,3434,2681,3430,2683,3438,2683,3439,2682,3443,2674,3457,2637,3452,2637,3439,2606,3437,2602,3438,2600,3439,2597,3440,2597,3441,2596,3444,2596,3444,2593xm3478,2593l3456,2593,3456,2596,3459,2596,3461,2597,3462,2598,3464,2602,3464,2605,3463,2610,3460,2617,3452,2637,3457,2637,3470,2605,3472,2600,3473,2599,3478,2596,3478,2593xm3523,2591l3506,2591,3498,2596,3488,2611,3485,2619,3485,2637,3488,2645,3498,2658,3505,2661,3519,2661,3524,2660,3534,2654,3537,2650,3521,2650,3518,2649,3515,2647,3512,2644,3509,2640,3505,2629,3504,2623,3504,2609,3506,2604,3510,2598,3512,2596,3532,2596,3529,2593,3523,2591xm3538,2642l3536,2645,3533,2648,3529,2650,3527,2650,3537,2650,3538,2650,3541,2644,3538,2642xm3532,2596l3514,2596,3518,2598,3519,2599,3519,2601,3520,2609,3521,2612,3525,2616,3527,2617,3532,2617,3535,2616,3538,2613,3539,2611,3539,2604,3537,2600,3532,2596xm3575,2564l3547,2564,3547,2566,3550,2567,3552,2567,3554,2570,3555,2573,3555,2650,3554,2653,3552,2656,3550,2657,3547,2657,3547,2659,3583,2659,3583,2657,3579,2657,3577,2656,3575,2653,3575,2650,3575,2564xm3626,2591l3612,2591,3605,2595,3593,2608,3590,2617,3590,2637,3592,2644,3601,2658,3608,2661,3624,2661,3629,2660,3637,2654,3640,2651,3623,2651,3619,2649,3611,2640,3609,2633,3609,2624,3645,2624,3645,2619,3608,2619,3608,2610,3610,2604,3614,2597,3616,2596,3634,2596,3632,2594,3626,2591xm3643,2640l3640,2644,3637,2647,3633,2650,3630,2651,3640,2651,3641,2649,3645,2641,3643,2640xm3634,2596l3618,2596,3622,2597,3624,2599,3625,2601,3626,2604,3627,2607,3627,2610,3628,2619,3645,2619,3645,2613,3642,2605,3634,2596xm3691,2658l3662,2658,3665,2658,3670,2660,3675,2661,3682,2661,3686,2661,3691,2658xm3657,2638l3655,2638,3656,2661,3658,2661,3659,2659,3661,2658,3691,2658,3692,2657,3693,2656,3673,2656,3670,2655,3662,2648,3659,2644,3657,2638xm3678,2591l3668,2591,3663,2593,3659,2598,3656,2602,3654,2606,3654,2616,3656,2620,3659,2624,3661,2627,3665,2631,3673,2636,3678,2639,3681,2642,3684,2645,3684,2647,3684,2649,3682,2654,3681,2655,3679,2656,3693,2656,3695,2654,3699,2647,3699,2644,3699,2636,3698,2632,3694,2625,3689,2621,3676,2612,3671,2609,3670,2607,3668,2603,3671,2599,3675,2597,3695,2597,3695,2595,3688,2595,3685,2594,3682,2592,3678,2591xm3695,2597l3679,2597,3682,2598,3688,2603,3691,2607,3694,2614,3696,2614,3695,2597xm3695,2592l3693,2592,3690,2595,3688,2595,3695,2595,3695,2592xe" filled="true" fillcolor="#000000" stroked="false">
              <v:path arrowok="t"/>
              <v:fill type="solid"/>
            </v:shape>
            <v:line style="position:absolute" from="2953,2123" to="2953,2367" stroked="true" strokeweight=".426pt" strokecolor="#000000">
              <v:stroke dashstyle="solid"/>
            </v:line>
            <v:shape style="position:absolute;left:2923;top:2352;width:60;height:60" id="docshape534" coordorigin="2924,2352" coordsize="60,60" path="m2983,2352l2953,2367,2924,2352,2953,2412,2983,2352xe" filled="true" fillcolor="#000000" stroked="false">
              <v:path arrowok="t"/>
              <v:fill type="solid"/>
            </v:shape>
            <v:shape style="position:absolute;left:2923;top:2352;width:60;height:60" id="docshape535" coordorigin="2924,2352" coordsize="60,60" path="m2953,2412l2924,2352,2953,2367,2983,2352,2953,2412xe" filled="false" stroked="true" strokeweight=".426pt" strokecolor="#000000">
              <v:path arrowok="t"/>
              <v:stroke dashstyle="solid"/>
            </v:shape>
            <v:shape style="position:absolute;left:4765;top:2395;width:2575;height:434" type="#_x0000_t75" id="docshape536" stroked="false">
              <v:imagedata r:id="rId95" o:title=""/>
            </v:shape>
            <v:shape style="position:absolute;left:3846;top:2610;width:894;height:18" id="docshape537" coordorigin="3847,2611" coordsize="894,18" path="m3872,2627l3872,2619,3847,2619,3847,2628,3872,2627xm3924,2627l3923,2618,3898,2619,3898,2627,3924,2627xm3975,2626l3975,2618,3949,2618,3949,2627,3975,2626xm4026,2626l4026,2617,4000,2618,4000,2626,4026,2626xm4077,2625l4077,2617,4051,2617,4051,2626,4077,2625xm4128,2625l4128,2616,4102,2617,4102,2625,4128,2625xm4179,2624l4179,2616,4153,2616,4153,2625,4179,2624xm4230,2624l4230,2615,4204,2616,4204,2624,4230,2624xm4281,2623l4281,2615,4255,2615,4255,2624,4281,2623xm4332,2623l4332,2614,4306,2615,4306,2623,4332,2623xm4383,2622l4383,2614,4357,2614,4357,2623,4383,2622xm4434,2622l4434,2613,4408,2614,4409,2622,4434,2622xm4485,2621l4485,2613,4459,2613,4460,2622,4485,2621xm4536,2621l4536,2612,4511,2613,4511,2621,4536,2621xm4587,2621l4587,2612,4562,2612,4562,2621,4587,2621xm4638,2620l4638,2612,4613,2612,4613,2620,4638,2620xm4689,2620l4689,2611,4664,2611,4664,2620,4689,2620xm4740,2619l4740,2611,4715,2611,4715,2619,4740,2619xe" filled="true" fillcolor="#000000" stroked="false">
              <v:path arrowok="t"/>
              <v:fill type="solid"/>
            </v:shape>
            <v:line style="position:absolute" from="3813,1719" to="6902,1719" stroked="true" strokeweight=".42633pt" strokecolor="#000000">
              <v:stroke dashstyle="dash"/>
            </v:line>
            <v:line style="position:absolute" from="6910,1736" to="6910,2119" stroked="true" strokeweight=".42401pt" strokecolor="#000000">
              <v:stroke dashstyle="dash"/>
            </v:line>
            <v:line style="position:absolute" from="3770,2145" to="6910,2145" stroked="true" strokeweight=".42633pt" strokecolor="#000000">
              <v:stroke dashstyle="dash"/>
            </v:line>
            <v:line style="position:absolute" from="3762,1745" to="3762,2128" stroked="true" strokeweight=".4257pt" strokecolor="#000000">
              <v:stroke dashstyle="dash"/>
            </v:line>
            <v:shape style="position:absolute;left:3761;top:1714;width:3065;height:343" id="docshape538" coordorigin="3762,1715" coordsize="3065,343" path="m3787,1715l3762,1715,3762,1723,3787,1723,3787,1715xm3863,2020l3862,2016,3857,2009,3853,2006,3848,2004,3852,2001,3855,1999,3856,1996,3858,1993,3859,1991,3859,1982,3859,1982,3857,1978,3853,1974,3849,1971,3845,1969,3833,1969,3828,1971,3818,1978,3815,1983,3812,1990,3814,1991,3818,1985,3823,1982,3833,1982,3836,1983,3841,1988,3842,1991,3842,1997,3841,1999,3840,2002,3839,2004,3837,2006,3833,2008,3830,2009,3825,2011,3825,2013,3833,2015,3839,2018,3847,2028,3849,2033,3849,2042,3848,2045,3843,2050,3841,2052,3834,2052,3830,2050,3822,2043,3820,2041,3819,2041,3815,2040,3811,2042,3809,2047,3809,2050,3810,2052,3812,2054,3815,2056,3821,2057,3838,2057,3847,2054,3850,2052,3860,2042,3863,2034,3863,2020xm3924,2053l3919,2053,3917,2053,3915,2052,3913,2048,3912,2047,3912,2044,3912,1984,3912,1969,3910,1969,3879,1983,3880,1986,3883,1984,3885,1984,3888,1984,3891,1985,3893,1987,3894,1988,3894,2044,3893,2047,3893,2048,3890,2052,3888,2053,3886,2053,3880,2053,3880,2055,3924,2055,3924,2053xm4023,2020l4021,2016,4016,2009,4012,2006,4008,2004,4011,2001,4014,1999,4018,1993,4018,1991,4019,1982,4018,1982,4017,1978,4009,1971,4004,1969,3993,1969,3987,1971,3978,1978,3974,1983,3971,1990,3974,1991,3978,1985,3983,1982,3992,1982,3995,1983,4000,1988,4001,1991,4001,1997,4001,1999,3998,2004,3997,2006,3993,2008,3990,2009,3985,2011,3985,2013,3993,2015,3998,2018,4006,2028,4008,2033,4008,2042,4007,2045,4005,2048,4003,2050,4000,2052,3994,2052,3990,2050,3982,2043,3979,2041,3979,2041,3975,2040,3970,2042,3968,2047,3968,2050,3969,2052,3972,2054,3975,2056,3980,2057,3998,2057,4007,2054,4009,2052,4019,2042,4023,2034,4023,2020xm4089,2004l4088,1995,4083,1982,4080,1977,4074,1973,4071,1971,4070,1970,4070,2027,4069,2041,4069,2045,4068,2048,4067,2051,4062,2053,4057,2051,4056,2050,4055,2048,4054,2045,4054,2041,4053,2034,4054,1990,4054,1986,4055,1979,4056,1976,4057,1975,4062,1973,4064,1973,4066,1974,4068,1977,4069,1981,4069,1986,4070,2027,4070,1970,4067,1969,4057,1969,4052,1971,4048,1974,4044,1978,4040,1982,4036,1996,4035,2004,4035,2022,4035,2027,4037,2034,4039,2038,4040,2042,4044,2049,4047,2052,4054,2056,4058,2057,4065,2057,4069,2056,4072,2055,4075,2053,4075,2053,4077,2051,4082,2045,4084,2041,4088,2029,4089,2022,4089,2004xm4183,2031l4181,2031,4179,2034,4178,2036,4178,2037,4174,2038,4173,2039,4170,2039,4147,2039,4157,2029,4165,2021,4171,2013,4175,2007,4178,2001,4179,1996,4179,1987,4178,1984,4174,1977,4172,1974,4168,1972,4164,1970,4161,1969,4150,1969,4145,1971,4140,1975,4136,1979,4132,1985,4130,1993,4133,1993,4136,1987,4141,1984,4151,1984,4155,1985,4157,1988,4160,1991,4161,1995,4161,2005,4160,2011,4156,2017,4153,2023,4147,2031,4139,2041,4129,2054,4129,2055,4178,2055,4182,2039,4183,2031xm4247,2021l4228,2021,4227,2027,4225,2032,4222,2037,4219,2041,4216,2045,4206,2051,4200,2054,4193,2055,4193,2057,4205,2057,4215,2054,4232,2044,4238,2038,4242,2029,4247,2021xm4249,2013l4248,1996,4247,1991,4242,1980,4239,1976,4234,1973,4230,1970,4230,1970,4230,1996,4230,2009,4230,2011,4229,2016,4226,2017,4224,2018,4220,2018,4217,2017,4213,2009,4211,2002,4211,1983,4212,1978,4214,1976,4219,1973,4223,1975,4225,1976,4226,1979,4227,1983,4229,1989,4230,1996,4230,1970,4225,1969,4216,1969,4211,1970,4203,1975,4199,1979,4195,1988,4194,1993,4194,2007,4196,2013,4204,2023,4209,2025,4216,2025,4222,2024,4223,2024,4226,2023,4228,2021,4228,2021,4247,2021,4247,2018,4249,2013xm4343,2031l4340,2031,4339,2034,4338,2036,4337,2037,4334,2038,4332,2039,4329,2039,4307,2039,4316,2029,4324,2021,4330,2013,4334,2007,4337,2001,4339,1996,4339,1987,4338,1984,4334,1977,4331,1974,4327,1972,4324,1970,4320,1969,4310,1969,4305,1971,4295,1979,4292,1985,4290,1993,4292,1993,4296,1987,4301,1984,4311,1984,4314,1985,4320,1991,4321,1995,4321,2005,4319,2011,4316,2017,4312,2023,4307,2031,4299,2041,4288,2054,4288,2055,4338,2055,4341,2039,4343,2031xm4408,2040l4408,2027,4407,2024,4403,2018,4403,2016,4398,2012,4392,2008,4397,2005,4398,2004,4401,2002,4403,1999,4406,1996,4407,1993,4407,1983,4405,1979,4398,1973,4396,1971,4392,1970,4392,1983,4392,1993,4392,1995,4391,1996,4391,2033,4391,2044,4390,2048,4388,2050,4386,2052,4384,2053,4381,2053,4375,2051,4373,2050,4372,2048,4370,2043,4369,2041,4370,2030,4370,2027,4371,2024,4372,2022,4372,2021,4375,2018,4386,2025,4391,2033,4391,1996,4390,2000,4389,2002,4388,2004,4381,2000,4377,1996,4375,1993,4373,1990,4371,1987,4371,1981,4372,1978,4376,1974,4379,1973,4385,1973,4387,1974,4389,1977,4391,1979,4392,1983,4392,1970,4390,1969,4373,1969,4367,1972,4357,1980,4355,1985,4355,1995,4356,1999,4360,2005,4364,2009,4371,2015,4364,2017,4360,2021,4355,2027,4353,2031,4353,2042,4356,2047,4365,2055,4371,2057,4388,2057,4395,2055,4397,2053,4406,2045,4408,2040xm4470,1878l4468,1878,4467,1881,4466,1882,4465,1883,4461,1885,4460,1886,4457,1886,4434,1886,4444,1876,4452,1867,4458,1860,4462,1854,4465,1848,4466,1842,4466,1834,4465,1831,4461,1824,4459,1821,4452,1817,4448,1816,4437,1816,4432,1818,4428,1822,4423,1825,4420,1831,4417,1839,4420,1840,4423,1834,4428,1831,4438,1831,4442,1832,4447,1838,4449,1841,4449,1852,4447,1858,4444,1864,4440,1870,4434,1878,4426,1888,4416,1901,4416,1902,4466,1902,4469,1886,4470,1878xm4499,2053l4494,2053,4491,2053,4490,2052,4487,2048,4486,2047,4486,2044,4486,1984,4486,1969,4484,1969,4453,1983,4454,1986,4457,1984,4460,1984,4462,1984,4465,1985,4468,1987,4468,1988,4468,1990,4468,2044,4468,2047,4467,2048,4464,2052,4463,2053,4460,2053,4454,2053,4454,2055,4499,2055,4499,2053xm4537,1818l4487,1818,4481,1844,4483,1844,4485,1840,4487,1838,4493,1835,4498,1834,4522,1834,4499,1904,4509,1904,4532,1834,4537,1818xm4567,1971l4528,1971,4513,2013,4517,2013,4529,2013,4538,2016,4553,2025,4556,2031,4556,2042,4555,2045,4550,2050,4548,2051,4544,2051,4540,2050,4538,2049,4536,2048,4529,2044,4526,2042,4525,2041,4520,2040,4515,2042,4513,2047,4513,2050,4514,2051,4521,2056,4526,2057,4539,2057,4545,2056,4555,2051,4556,2050,4560,2047,4566,2037,4567,2032,4567,2018,4565,2013,4564,2011,4550,1999,4539,1996,4525,1995,4528,1987,4561,1987,4567,1971xm4630,1878l4628,1878,4626,1881,4625,1882,4624,1883,4621,1885,4620,1886,4617,1886,4594,1886,4604,1876,4611,1867,4617,1860,4621,1854,4624,1848,4626,1842,4626,1834,4625,1831,4623,1827,4621,1824,4618,1821,4611,1817,4607,1816,4597,1816,4592,1818,4583,1825,4579,1831,4577,1839,4579,1840,4583,1834,4588,1831,4598,1831,4601,1832,4607,1838,4608,1841,4608,1852,4606,1858,4603,1864,4600,1870,4594,1878,4586,1888,4575,1901,4575,1902,4625,1902,4628,1886,4630,1878xm4658,2053l4653,2053,4651,2053,4649,2052,4646,2048,4646,2047,4646,2044,4646,1984,4646,1969,4644,1969,4613,1983,4614,1986,4617,1984,4619,1984,4621,1984,4625,1985,4627,1987,4627,1988,4628,2044,4627,2047,4627,2048,4624,2052,4622,2053,4620,2053,4614,2053,4614,2055,4658,2055,4658,2053xm4696,1816l4685,1816,4675,1818,4659,1828,4652,1835,4643,1851,4641,1860,4641,1876,4642,1882,4647,1893,4650,1897,4659,1902,4664,1904,4674,1904,4679,1903,4683,1900,4687,1898,4690,1894,4695,1885,4696,1880,4696,1866,4694,1860,4689,1855,4687,1852,4685,1851,4680,1848,4678,1848,4678,1871,4678,1890,4677,1894,4674,1899,4673,1900,4671,1900,4666,1898,4664,1895,4663,1892,4660,1881,4660,1876,4660,1863,4660,1857,4663,1856,4665,1855,4670,1855,4672,1856,4677,1864,4678,1871,4678,1848,4671,1848,4668,1849,4666,1850,4661,1852,4663,1846,4665,1840,4670,1832,4673,1828,4683,1822,4689,1820,4696,1818,4696,1816xm4727,2023l4719,2023,4719,1990,4719,1969,4711,1969,4702,1982,4702,1990,4702,2023,4677,2023,4702,1990,4702,1982,4671,2023,4671,2036,4702,2036,4702,2055,4719,2055,4719,2036,4727,2036,4727,2023xm4789,1878l4787,1878,4786,1881,4785,1882,4784,1883,4780,1885,4779,1886,4776,1886,4753,1886,4763,1876,4771,1867,4777,1860,4781,1854,4784,1848,4786,1842,4786,1834,4785,1831,4781,1824,4778,1821,4771,1817,4767,1816,4757,1816,4751,1818,4747,1822,4742,1825,4739,1831,4736,1839,4739,1840,4742,1834,4747,1831,4758,1831,4761,1832,4766,1838,4768,1841,4768,1852,4766,1858,4763,1864,4759,1870,4753,1878,4745,1888,4735,1901,4735,1902,4785,1902,4788,1886,4789,1878xm4818,2053l4813,2053,4810,2053,4809,2052,4806,2048,4806,2047,4805,2044,4805,1984,4805,1969,4803,1969,4772,1983,4773,1986,4776,1984,4779,1984,4781,1984,4785,1985,4787,1987,4787,1988,4787,2044,4787,2047,4786,2048,4783,2052,4782,2053,4779,2053,4773,2053,4773,2055,4818,2055,4818,2053xm4855,1818l4815,1818,4800,1860,4804,1860,4816,1860,4825,1862,4840,1872,4844,1878,4844,1889,4842,1891,4838,1896,4835,1898,4831,1898,4827,1897,4825,1896,4823,1895,4816,1890,4814,1889,4812,1888,4807,1887,4802,1889,4800,1893,4800,1896,4802,1898,4804,1900,4808,1903,4813,1904,4826,1904,4832,1903,4842,1898,4843,1897,4847,1893,4853,1883,4855,1878,4855,1865,4852,1860,4851,1858,4837,1846,4826,1843,4812,1842,4815,1834,4848,1834,4855,1818xm4884,2020l4883,2016,4878,2009,4874,2006,4869,2004,4873,2001,4876,1999,4879,1993,4880,1991,4880,1982,4880,1982,4878,1978,4871,1971,4866,1969,4854,1969,4849,1971,4840,1978,4836,1983,4833,1990,4835,1991,4839,1985,4844,1982,4854,1982,4857,1983,4862,1988,4863,1991,4863,1997,4862,1999,4861,2002,4860,2004,4858,2006,4854,2008,4851,2009,4846,2011,4846,2013,4854,2015,4860,2018,4868,2028,4870,2033,4870,2042,4869,2045,4864,2050,4862,2052,4855,2052,4851,2050,4843,2043,4841,2041,4840,2041,4836,2040,4832,2042,4830,2047,4830,2050,4831,2052,4833,2054,4836,2056,4842,2057,4860,2057,4868,2054,4871,2052,4881,2042,4884,2034,4884,2020xm4949,1878l4947,1878,4945,1881,4944,1882,4943,1883,4940,1885,4939,1886,4936,1886,4913,1886,4923,1876,4930,1867,4936,1860,4940,1854,4944,1848,4945,1842,4945,1834,4944,1831,4940,1824,4937,1821,4930,1817,4926,1816,4916,1816,4911,1818,4906,1822,4902,1825,4898,1831,4896,1839,4898,1840,4902,1834,4907,1831,4917,1831,4920,1832,4926,1838,4927,1841,4927,1852,4926,1858,4922,1864,4919,1870,4913,1878,4905,1888,4895,1901,4895,1902,4944,1902,4947,1886,4949,1878xm4977,2053l4972,2053,4970,2053,4968,2052,4966,2048,4965,2047,4965,2044,4965,1984,4965,1969,4963,1969,4932,1983,4933,1986,4936,1984,4938,1984,4941,1984,4944,1985,4946,1987,4947,1988,4947,2044,4946,2047,4946,2048,4943,2052,4941,2053,4939,2053,4933,2053,4933,2055,4977,2055,4977,2053xm5014,1870l5006,1870,5006,1837,5006,1816,4999,1816,4989,1829,4989,1837,4989,1870,4964,1870,4989,1837,4989,1829,4958,1870,4958,1883,4989,1883,4989,1902,5006,1902,5006,1883,5014,1883,5014,1870xm5045,2031l5042,2031,5041,2034,5040,2036,5039,2037,5036,2038,5034,2039,5031,2039,5009,2039,5018,2029,5026,2021,5032,2013,5036,2007,5039,2001,5041,1996,5041,1987,5040,1984,5036,1977,5033,1974,5030,1972,5026,1970,5022,1969,5012,1969,5007,1971,4997,1979,4994,1985,4992,1993,4994,1993,4998,1987,5003,1984,5013,1984,5016,1985,5022,1991,5023,1995,5023,2005,5021,2011,5018,2017,5014,2023,5009,2031,5001,2041,4990,2054,4990,2055,5040,2055,5043,2039,5045,2031xm5105,1900l5100,1900,5098,1899,5096,1898,5093,1895,5093,1894,5093,1890,5093,1830,5093,1816,5090,1816,5059,1830,5061,1832,5064,1831,5066,1830,5068,1830,5072,1831,5074,1834,5074,1835,5074,1837,5074,1890,5074,1894,5074,1895,5070,1899,5069,1899,5066,1900,5061,1900,5061,1902,5105,1902,5105,1900xm5140,2031l5138,2031,5137,2034,5136,2036,5135,2037,5131,2038,5130,2039,5127,2039,5104,2039,5114,2029,5122,2021,5128,2013,5132,2007,5135,2001,5137,1996,5137,1987,5136,1984,5132,1977,5129,1974,5122,1970,5118,1969,5108,1969,5102,1971,5093,1979,5090,1985,5087,1993,5090,1993,5093,1987,5098,1984,5109,1984,5112,1985,5115,1988,5117,1991,5119,1995,5119,2005,5117,2011,5114,2017,5110,2023,5104,2031,5096,2041,5086,2054,5086,2055,5136,2055,5139,2039,5140,2031xm5162,1900l5157,1900,5154,1899,5153,1898,5150,1895,5150,1894,5149,1890,5149,1830,5149,1816,5147,1816,5116,1830,5117,1832,5120,1831,5123,1830,5125,1830,5129,1831,5131,1834,5131,1835,5131,1890,5131,1894,5130,1895,5127,1899,5126,1899,5123,1900,5117,1900,5117,1902,5162,1902,5162,1900xm5203,2020l5202,2016,5197,2009,5193,2006,5188,2004,5192,2001,5195,1999,5198,1993,5199,1991,5199,1982,5199,1982,5197,1978,5190,1971,5185,1969,5173,1969,5168,1971,5159,1978,5155,1983,5152,1990,5154,1991,5158,1985,5163,1982,5173,1982,5176,1983,5181,1988,5182,1991,5182,1997,5181,1999,5180,2002,5179,2004,5177,2006,5174,2008,5170,2009,5166,2011,5166,2013,5173,2015,5179,2018,5187,2028,5189,2033,5189,2042,5188,2045,5184,2050,5181,2052,5174,2052,5171,2050,5162,2043,5160,2041,5159,2041,5156,2040,5151,2042,5149,2047,5149,2050,5150,2052,5152,2054,5156,2056,5161,2057,5179,2057,5187,2054,5190,2052,5200,2042,5203,2034,5203,2020xm5257,1900l5252,1900,5250,1899,5249,1898,5246,1895,5245,1894,5245,1890,5245,1830,5245,1816,5243,1816,5212,1830,5213,1832,5216,1831,5219,1830,5221,1830,5224,1831,5226,1834,5227,1835,5227,1890,5227,1894,5226,1895,5223,1899,5221,1899,5219,1900,5213,1900,5213,1902,5257,1902,5257,1900xm5300,2031l5298,2031,5296,2034,5295,2036,5294,2037,5291,2038,5290,2039,5287,2039,5264,2039,5274,2029,5281,2021,5287,2013,5291,2007,5295,2001,5296,1996,5296,1987,5295,1984,5291,1977,5288,1974,5285,1972,5281,1970,5277,1969,5267,1969,5262,1971,5257,1975,5253,1979,5249,1985,5247,1993,5249,1993,5253,1987,5258,1984,5268,1984,5271,1985,5274,1988,5277,1991,5278,1995,5278,2005,5277,2011,5273,2017,5270,2023,5264,2031,5256,2041,5246,2054,5246,2055,5295,2055,5298,2039,5300,2031xm5326,1851l5325,1842,5320,1829,5317,1824,5312,1820,5309,1818,5307,1817,5307,1874,5307,1888,5307,1891,5306,1895,5304,1897,5299,1899,5295,1898,5294,1897,5293,1895,5291,1888,5291,1884,5291,1833,5292,1826,5293,1823,5295,1822,5299,1820,5301,1820,5303,1821,5306,1824,5307,1828,5307,1833,5307,1874,5307,1817,5304,1816,5294,1816,5290,1818,5281,1824,5278,1829,5276,1836,5273,1843,5272,1851,5272,1868,5273,1874,5275,1881,5276,1885,5278,1889,5279,1892,5282,1896,5285,1899,5291,1903,5295,1904,5303,1904,5306,1903,5312,1900,5312,1899,5315,1897,5320,1892,5321,1888,5323,1884,5325,1876,5326,1868,5326,1851xm5364,2031l5362,2031,5360,2034,5359,2036,5358,2037,5355,2038,5353,2039,5351,2039,5328,2039,5337,2029,5345,2021,5351,2013,5355,2007,5358,2001,5360,1996,5360,1987,5359,1984,5355,1977,5352,1974,5345,1970,5341,1969,5331,1969,5326,1971,5316,1979,5313,1985,5311,1993,5313,1993,5317,1987,5322,1984,5332,1984,5335,1985,5341,1991,5342,1995,5342,2005,5340,2011,5337,2017,5334,2023,5328,2031,5320,2041,5309,2054,5309,2055,5359,2055,5362,2039,5364,2031xm5420,1868l5402,1868,5401,1874,5399,1879,5393,1888,5389,1892,5380,1898,5374,1901,5367,1902,5367,1904,5378,1903,5388,1901,5405,1891,5412,1884,5416,1876,5420,1868xm5422,1860l5422,1843,5421,1838,5416,1827,5412,1823,5408,1820,5403,1817,5403,1817,5403,1858,5403,1863,5400,1864,5398,1865,5393,1865,5391,1863,5386,1856,5385,1848,5385,1830,5386,1825,5387,1823,5392,1820,5396,1822,5398,1823,5400,1826,5401,1831,5402,1836,5403,1840,5403,1858,5403,1817,5399,1816,5389,1816,5385,1817,5376,1822,5373,1826,5371,1831,5368,1835,5367,1840,5367,1854,5369,1860,5378,1869,5383,1872,5389,1872,5395,1871,5397,1870,5399,1869,5402,1868,5402,1868,5420,1868,5421,1865,5422,1860xm5460,2031l5457,2031,5456,2034,5455,2036,5454,2037,5451,2038,5449,2039,5446,2039,5424,2039,5433,2029,5441,2021,5447,2013,5451,2007,5454,2001,5456,1996,5456,1987,5455,1984,5451,1977,5448,1974,5441,1970,5437,1969,5427,1969,5421,1971,5412,1979,5409,1985,5407,1993,5409,1993,5412,1987,5417,1984,5428,1984,5431,1985,5434,1988,5436,1991,5438,1995,5438,2005,5436,2011,5433,2017,5429,2023,5423,2031,5415,2041,5405,2054,5405,2055,5455,2055,5458,2039,5460,2031xm5520,2053l5515,2053,5512,2053,5511,2052,5508,2048,5508,2047,5507,2044,5507,1984,5507,1969,5505,1969,5474,1983,5475,1986,5478,1984,5481,1984,5483,1984,5487,1985,5489,1987,5489,1988,5489,1990,5489,2044,5489,2047,5488,2048,5485,2052,5484,2053,5481,2053,5475,2053,5475,2055,5520,2055,5520,2053xm5582,1887l5582,1874,5581,1870,5577,1864,5576,1863,5572,1859,5566,1854,5571,1852,5572,1851,5575,1849,5579,1843,5580,1840,5581,1830,5578,1826,5572,1820,5570,1818,5566,1817,5566,1830,5566,1840,5565,1842,5565,1843,5565,1879,5565,1891,5564,1894,5560,1899,5557,1900,5554,1900,5549,1898,5547,1897,5545,1895,5543,1890,5543,1887,5543,1878,5543,1877,5545,1871,5545,1869,5546,1868,5549,1864,5560,1872,5565,1879,5565,1843,5564,1847,5563,1849,5561,1851,5555,1847,5551,1843,5548,1840,5546,1837,5545,1834,5545,1828,5546,1825,5550,1821,5552,1820,5558,1820,5561,1821,5565,1826,5566,1830,5566,1817,5563,1816,5547,1816,5540,1818,5531,1827,5528,1832,5528,1842,5529,1846,5533,1852,5537,1856,5544,1861,5538,1864,5534,1867,5531,1871,5528,1874,5527,1878,5527,1889,5529,1894,5534,1898,5538,1902,5545,1904,5562,1904,5569,1902,5571,1900,5579,1892,5582,1887xm5619,2031l5617,2031,5615,2034,5614,2036,5613,2037,5610,2038,5609,2039,5606,2039,5583,2039,5593,2029,5601,2021,5606,2013,5611,2007,5614,2001,5615,1996,5615,1987,5614,1984,5610,1977,5607,1974,5604,1972,5600,1970,5596,1969,5586,1969,5581,1971,5572,1979,5568,1985,5566,1993,5568,1993,5572,1987,5577,1984,5587,1984,5591,1985,5593,1988,5596,1991,5597,1995,5597,2005,5596,2011,5592,2017,5589,2023,5583,2031,5575,2041,5565,2054,5565,2055,5614,2055,5618,2039,5619,2031xm5684,2004l5683,1995,5680,1987,5678,1982,5675,1977,5670,1973,5667,1971,5665,1970,5665,2027,5665,2041,5665,2045,5664,2048,5662,2051,5657,2053,5653,2051,5652,2050,5651,2048,5650,2045,5649,2041,5649,2033,5649,1995,5649,1986,5650,1979,5651,1976,5653,1975,5657,1973,5659,1973,5661,1974,5664,1977,5665,1981,5665,1986,5665,2027,5665,1970,5662,1969,5652,1969,5648,1971,5643,1974,5639,1978,5636,1982,5631,1996,5630,2004,5630,2022,5631,2027,5634,2038,5636,2042,5640,2049,5643,2052,5649,2056,5653,2057,5661,2057,5664,2056,5667,2055,5670,2053,5671,2053,5673,2051,5678,2045,5679,2041,5683,2029,5684,2022,5684,2004xm5704,1900l5699,1900,5697,1899,5695,1898,5692,1895,5692,1894,5692,1830,5692,1816,5690,1816,5659,1830,5660,1832,5663,1831,5665,1830,5667,1830,5671,1831,5673,1834,5673,1835,5674,1890,5673,1894,5673,1895,5670,1899,5668,1899,5666,1900,5660,1900,5660,1902,5704,1902,5704,1900xm5771,1868l5753,1868,5752,1874,5750,1879,5744,1888,5740,1892,5731,1898,5725,1901,5718,1902,5718,1904,5729,1903,5739,1901,5756,1891,5763,1884,5771,1868xm5773,1860l5773,1843,5772,1838,5767,1827,5763,1823,5759,1820,5754,1817,5754,1817,5754,1843,5754,1856,5754,1858,5754,1863,5751,1864,5749,1865,5744,1865,5742,1863,5737,1856,5736,1848,5736,1830,5737,1825,5738,1823,5743,1820,5747,1822,5749,1823,5751,1826,5753,1836,5754,1843,5754,1817,5750,1816,5740,1816,5736,1817,5727,1822,5724,1826,5722,1831,5719,1835,5718,1840,5718,1854,5720,1860,5729,1869,5734,1872,5741,1872,5746,1871,5748,1870,5750,1869,5753,1868,5753,1868,5771,1868,5772,1865,5773,1860xm5782,1971l5731,1971,5725,1997,5728,1997,5729,1994,5731,1991,5737,1988,5742,1987,5767,1987,5744,2057,5753,2057,5776,1987,5782,1971xm5864,1900l5859,1900,5856,1899,5855,1898,5852,1895,5852,1894,5851,1890,5851,1830,5851,1816,5849,1816,5818,1830,5819,1832,5822,1831,5825,1830,5827,1830,5831,1831,5833,1834,5833,1835,5833,1837,5833,1890,5833,1894,5832,1895,5829,1899,5828,1899,5825,1900,5819,1900,5819,1902,5864,1902,5864,1900xm5933,1887l5933,1874,5932,1870,5928,1864,5927,1863,5923,1859,5917,1854,5922,1852,5923,1851,5926,1849,5930,1843,5931,1840,5932,1830,5929,1826,5923,1820,5921,1818,5917,1817,5917,1830,5917,1840,5917,1842,5916,1843,5916,1879,5916,1891,5915,1894,5913,1897,5911,1899,5908,1900,5905,1900,5900,1898,5898,1897,5896,1895,5895,1892,5894,1890,5894,1887,5894,1878,5894,1877,5896,1871,5896,1869,5897,1868,5900,1864,5911,1872,5916,1879,5916,1843,5915,1847,5914,1849,5912,1851,5906,1847,5902,1843,5897,1837,5896,1834,5896,1828,5897,1825,5899,1823,5901,1821,5903,1820,5909,1820,5912,1821,5916,1826,5917,1830,5917,1817,5914,1816,5898,1816,5891,1818,5882,1827,5879,1832,5879,1842,5880,1846,5884,1852,5889,1856,5895,1861,5889,1864,5885,1867,5879,1874,5878,1878,5878,1889,5880,1894,5889,1902,5896,1904,5913,1904,5920,1902,5922,1900,5930,1892,5933,1887xm5941,1969l5930,1969,5920,1972,5903,1981,5897,1988,5888,2004,5885,2013,5885,2029,5887,2035,5892,2046,5895,2050,5904,2056,5909,2057,5919,2057,5923,2056,5928,2053,5931,2051,5935,2047,5937,2042,5939,2038,5940,2033,5940,2019,5938,2013,5934,2008,5931,2005,5930,2004,5925,2001,5923,2001,5923,2025,5923,2043,5922,2047,5919,2052,5917,2053,5915,2053,5910,2051,5908,2049,5907,2045,5905,2034,5904,2029,5904,2016,5905,2010,5907,2009,5910,2008,5914,2008,5917,2010,5921,2017,5923,2025,5923,2001,5916,2001,5913,2002,5910,2003,5906,2005,5907,1999,5909,1993,5914,1985,5918,1981,5927,1975,5933,1973,5941,1971,5941,1969xm6023,1900l6018,1900,6016,1899,6014,1898,6012,1895,6011,1894,6011,1890,6011,1830,6011,1816,6009,1816,5978,1830,5979,1832,5982,1831,5984,1830,5987,1830,5990,1831,5992,1834,5993,1835,5993,1890,5992,1894,5992,1895,5989,1899,5987,1899,5985,1900,5979,1900,5979,1902,6023,1902,6023,1900xm6094,1818l6044,1818,6037,1844,6040,1844,6041,1840,6043,1838,6049,1835,6054,1834,6079,1834,6056,1904,6066,1904,6088,1834,6094,1818xm6099,1971l6060,1971,6044,2013,6061,2013,6070,2016,6084,2025,6088,2031,6088,2042,6087,2045,6082,2050,6079,2051,6076,2051,6072,2050,6070,2049,6068,2048,6061,2044,6058,2042,6056,2041,6051,2040,6047,2042,6045,2047,6045,2049,6046,2051,6052,2056,6058,2057,6071,2057,6077,2056,6088,2050,6092,2047,6098,2037,6099,2032,6099,2018,6096,2011,6082,1999,6071,1996,6056,1995,6060,1987,6093,1987,6099,1971xm6183,1900l6178,1900,6175,1899,6174,1898,6171,1895,6171,1894,6170,1890,6170,1830,6170,1816,6168,1816,6137,1830,6138,1832,6141,1831,6144,1830,6146,1830,6150,1831,6152,1834,6152,1835,6152,1837,6152,1890,6152,1894,6151,1895,6148,1899,6147,1899,6144,1900,6138,1900,6138,1902,6183,1902,6183,1900xm6253,1816l6242,1816,6232,1818,6215,1828,6209,1835,6200,1851,6197,1860,6197,1876,6199,1882,6201,1887,6204,1893,6207,1897,6216,1902,6221,1904,6231,1904,6235,1903,6240,1900,6243,1898,6247,1894,6251,1885,6252,1880,6252,1866,6250,1860,6246,1855,6243,1852,6242,1851,6237,1848,6235,1848,6235,1871,6235,1890,6234,1894,6231,1899,6229,1900,6227,1900,6222,1898,6221,1895,6219,1892,6217,1881,6216,1876,6216,1863,6217,1857,6219,1856,6222,1855,6226,1855,6229,1856,6233,1864,6235,1871,6235,1848,6228,1848,6225,1849,6222,1850,6218,1852,6219,1846,6221,1840,6226,1832,6230,1828,6239,1822,6245,1820,6253,1818,6253,1816xm6258,2023l6251,2023,6251,1990,6251,1969,6243,1969,6234,1982,6234,1990,6234,2023,6209,2023,6234,1990,6234,1982,6203,2023,6203,2036,6234,2036,6234,2055,6251,2055,6251,2036,6258,2036,6258,2023xm6409,1867l6407,1863,6402,1856,6399,1853,6394,1850,6398,1848,6400,1846,6404,1840,6405,1837,6405,1829,6403,1825,6395,1818,6390,1816,6379,1816,6374,1818,6364,1825,6360,1830,6357,1837,6360,1838,6364,1831,6369,1828,6378,1828,6381,1830,6386,1835,6388,1838,6388,1843,6387,1846,6384,1851,6383,1853,6379,1855,6376,1856,6371,1858,6371,1860,6379,1862,6385,1865,6389,1870,6393,1875,6395,1880,6395,1889,6394,1892,6389,1897,6386,1898,6380,1898,6376,1897,6366,1888,6365,1888,6361,1887,6356,1889,6354,1894,6354,1897,6355,1899,6361,1903,6366,1904,6384,1904,6393,1901,6405,1889,6409,1881,6409,1867xm6537,1878l6535,1878,6534,1881,6533,1882,6532,1883,6528,1885,6527,1886,6524,1886,6501,1886,6511,1876,6519,1867,6525,1860,6529,1854,6532,1848,6534,1842,6534,1834,6533,1831,6529,1824,6526,1821,6519,1817,6515,1816,6505,1816,6499,1818,6490,1825,6487,1831,6484,1839,6487,1840,6490,1834,6495,1831,6506,1831,6509,1832,6514,1838,6516,1841,6516,1852,6514,1858,6511,1864,6507,1870,6501,1878,6493,1888,6483,1901,6483,1902,6533,1902,6537,1878xm6662,1900l6656,1900,6654,1899,6653,1898,6650,1895,6649,1894,6649,1890,6649,1816,6647,1816,6616,1830,6617,1832,6620,1831,6623,1830,6625,1830,6628,1831,6630,1834,6631,1835,6631,1837,6631,1890,6631,1894,6630,1895,6627,1899,6625,1899,6623,1900,6617,1900,6617,1902,6662,1902,6662,1900xm6826,1851l6825,1842,6820,1829,6817,1824,6812,1820,6808,1818,6807,1817,6807,1874,6807,1888,6806,1891,6806,1895,6804,1897,6799,1899,6794,1898,6793,1897,6792,1895,6791,1888,6791,1881,6791,1836,6791,1833,6792,1826,6793,1823,6794,1822,6799,1820,6801,1820,6803,1821,6805,1824,6806,1828,6807,1833,6807,1874,6807,1817,6804,1816,6794,1816,6789,1818,6781,1824,6778,1829,6773,1843,6772,1851,6772,1868,6773,1874,6774,1881,6776,1885,6777,1889,6779,1892,6782,1896,6785,1899,6791,1903,6795,1904,6802,1904,6806,1903,6812,1900,6812,1899,6815,1897,6819,1892,6821,1888,6825,1876,6826,1868,6826,1851xe" filled="true" fillcolor="#000000" stroked="false">
              <v:path arrowok="t"/>
              <v:fill type="solid"/>
            </v:shape>
            <v:shape style="position:absolute;left:3591;top:1902;width:161;height:60" id="docshape539" coordorigin="3592,1902" coordsize="161,60" path="m3617,1928l3592,1928,3592,1936,3617,1936,3617,1928xm3668,1928l3643,1928,3643,1936,3668,1936,3668,1928xm3752,1932l3693,1902,3705,1928,3694,1928,3694,1936,3705,1936,3693,1962,3752,1932xe" filled="true" fillcolor="#000000" stroked="false">
              <v:path arrowok="t"/>
              <v:fill type="solid"/>
            </v:shape>
            <v:shape style="position:absolute;left:3692;top:1902;width:60;height:60" id="docshape540" coordorigin="3693,1902" coordsize="60,60" path="m3752,1932l3693,1962,3708,1932,3693,1902,3752,1932xe" filled="false" stroked="true" strokeweight=".426pt" strokecolor="#000000">
              <v:path arrowok="t"/>
              <v:stroke dashstyle="solid"/>
            </v:shape>
            <v:line style="position:absolute" from="3379,570" to="3660,570" stroked="true" strokeweight=".425pt" strokecolor="#000000">
              <v:stroke dashstyle="dash"/>
            </v:line>
            <v:line style="position:absolute" from="3796,358" to="6629,358" stroked="true" strokeweight=".4248pt" strokecolor="#000000">
              <v:stroke dashstyle="dash"/>
            </v:line>
            <v:line style="position:absolute" from="6638,375" to="6638,758" stroked="true" strokeweight=".427pt" strokecolor="#000000">
              <v:stroke dashstyle="dash"/>
            </v:line>
            <v:line style="position:absolute" from="3753,783" to="6638,783" stroked="true" strokeweight=".42474pt" strokecolor="#000000">
              <v:stroke dashstyle="dash"/>
            </v:line>
            <v:line style="position:absolute" from="3745,383" to="3745,766" stroked="true" strokeweight=".42531pt" strokecolor="#000000">
              <v:stroke dashstyle="dash"/>
            </v:line>
            <v:shape style="position:absolute;left:3744;top:353;width:2392;height:326" id="docshape541" coordorigin="3745,353" coordsize="2392,326" path="m3770,353l3745,353,3745,362,3770,362,3770,353xm3838,530l3833,530,3831,530,3829,529,3827,525,3826,524,3826,521,3826,465,3826,452,3824,452,3795,465,3796,467,3799,466,3801,465,3803,465,3807,466,3809,468,3809,469,3809,521,3809,524,3808,526,3806,529,3804,530,3802,530,3796,530,3796,532,3838,532,3838,530xm3840,644l3839,640,3834,633,3831,631,3826,629,3830,626,3832,624,3836,619,3836,617,3836,609,3836,608,3835,605,3827,598,3823,596,3812,596,3807,598,3799,604,3795,609,3792,616,3794,617,3798,611,3803,608,3812,608,3815,609,3819,614,3820,617,3820,622,3820,624,3817,629,3816,631,3812,633,3809,634,3805,635,3805,637,3812,639,3818,642,3825,651,3827,656,3827,665,3826,668,3824,670,3822,672,3819,673,3813,673,3810,672,3802,666,3800,664,3799,664,3796,663,3791,665,3789,669,3789,672,3790,674,3796,677,3801,679,3817,679,3825,676,3828,673,3837,664,3840,657,3840,644xm3897,675l3893,675,3890,674,3889,673,3886,670,3886,669,3886,666,3886,610,3886,596,3884,596,3855,610,3856,612,3859,610,3861,610,3863,610,3866,611,3868,613,3869,614,3869,666,3869,669,3868,670,3865,674,3864,674,3861,675,3856,675,3856,677,3897,677,3897,675xm3902,453l3865,453,3851,493,3856,493,3866,493,3875,495,3888,504,3892,509,3892,520,3891,522,3886,527,3883,528,3880,528,3876,527,3874,527,3872,525,3870,524,3866,521,3864,520,3862,519,3857,518,3853,520,3851,524,3851,527,3852,528,3855,530,3858,533,3863,534,3876,534,3881,533,3886,530,3890,528,3891,528,3895,524,3901,515,3902,510,3902,498,3900,493,3899,491,3886,480,3875,477,3862,476,3865,468,3896,468,3902,453xm3987,530l3982,530,3980,530,3978,529,3976,525,3975,524,3975,521,3975,465,3975,452,3973,452,3944,465,3945,467,3948,466,3950,465,3952,465,3956,466,3958,468,3958,469,3958,521,3958,524,3957,526,3954,529,3953,530,3951,530,3945,530,3945,532,3987,532,3987,530xm3989,644l3988,640,3983,633,3980,631,3975,629,3979,626,3981,624,3984,619,3985,617,3985,609,3985,608,3983,605,3980,601,3976,598,3972,596,3961,596,3956,598,3952,601,3947,604,3944,609,3941,616,3943,617,3947,611,3952,608,3961,608,3963,609,3966,611,3968,614,3969,617,3969,622,3969,624,3966,629,3965,631,3961,633,3958,634,3954,635,3954,637,3961,639,3967,642,3974,651,3976,656,3976,665,3975,668,3971,672,3968,673,3962,673,3959,672,3951,666,3949,664,3948,664,3945,663,3940,665,3938,669,3938,672,3939,674,3945,677,3949,679,3966,679,3974,676,3977,673,3986,664,3989,657,3989,644xm4051,502l4043,502,4043,471,4043,452,4036,452,4027,464,4027,471,4027,502,4004,502,4027,471,4027,464,3999,502,3999,514,4027,514,4027,532,4043,532,4043,514,4051,514,4051,502xm4051,629l4050,621,4047,614,4045,608,4042,604,4038,600,4034,598,4033,597,4033,651,4033,663,4033,667,4032,670,4030,672,4026,674,4021,673,4020,672,4019,670,4018,664,4018,659,4018,612,4019,605,4020,603,4021,602,4025,600,4030,602,4032,604,4032,608,4033,612,4033,651,4033,597,4030,596,4021,596,4017,598,4013,601,4009,604,4006,609,4001,622,4000,629,4000,645,4001,651,4003,657,4004,661,4005,665,4007,667,4009,671,4012,674,4018,677,4022,678,4029,678,4032,678,4038,675,4038,674,4040,672,4045,667,4046,664,4048,659,4050,653,4051,645,4051,629xm4136,530l4131,530,4129,530,4127,529,4125,525,4124,524,4124,521,4124,465,4124,452,4122,452,4093,465,4094,467,4097,466,4099,465,4101,465,4105,466,4107,468,4107,469,4107,521,4107,524,4106,526,4103,529,4102,530,4100,530,4094,530,4094,532,4136,532,4136,530xm4139,654l4137,654,4135,657,4134,658,4134,659,4131,661,4129,661,4127,662,4105,662,4118,649,4127,639,4131,632,4134,626,4135,621,4135,613,4134,610,4131,604,4128,601,4121,597,4118,596,4108,596,4103,598,4095,605,4092,611,4089,618,4092,619,4095,613,4100,610,4109,610,4112,611,4117,617,4119,620,4119,630,4117,636,4114,641,4111,647,4105,654,4098,664,4088,676,4088,677,4134,677,4137,662,4139,654xm4197,499l4196,495,4194,492,4192,489,4188,486,4183,484,4187,482,4190,479,4191,477,4193,474,4194,472,4194,464,4193,463,4192,460,4185,453,4180,452,4169,452,4165,453,4156,460,4152,465,4150,471,4152,472,4156,466,4160,463,4169,463,4172,464,4177,469,4178,472,4178,477,4177,480,4176,482,4175,484,4173,486,4170,488,4167,489,4162,491,4162,493,4170,494,4175,497,4182,506,4184,511,4184,520,4183,523,4179,527,4177,529,4171,529,4167,527,4159,521,4157,519,4157,519,4153,518,4149,520,4147,525,4147,527,4148,529,4150,531,4153,533,4158,534,4175,534,4183,531,4185,529,4194,519,4197,512,4197,499xm4200,638l4200,622,4199,617,4194,607,4191,603,4187,600,4182,598,4182,598,4182,636,4182,640,4179,641,4177,642,4173,642,4171,641,4167,634,4165,627,4165,609,4166,605,4168,603,4172,600,4176,602,4178,603,4179,606,4180,609,4182,615,4182,619,4182,636,4182,598,4178,596,4169,596,4165,598,4157,602,4154,606,4150,614,4149,619,4149,632,4151,638,4155,642,4159,646,4163,648,4169,648,4175,648,4176,647,4179,646,4181,645,4180,651,4178,655,4173,664,4169,667,4160,673,4155,675,4148,677,4148,678,4159,678,4168,676,4184,666,4190,660,4198,645,4199,642,4200,638xm4285,530l4280,530,4278,530,4276,529,4274,525,4273,524,4273,521,4273,465,4273,452,4271,452,4242,465,4243,467,4246,466,4248,465,4250,465,4253,466,4255,468,4256,469,4256,472,4256,521,4256,524,4255,526,4252,529,4251,530,4248,530,4243,530,4243,532,4285,532,4285,530xm4288,654l4286,654,4284,657,4283,658,4283,659,4279,661,4278,661,4275,662,4254,662,4267,649,4276,639,4283,626,4284,621,4284,613,4283,610,4280,604,4277,601,4270,597,4267,596,4257,596,4252,598,4244,605,4240,611,4238,618,4241,619,4244,613,4248,610,4258,610,4261,611,4266,617,4267,620,4267,630,4266,636,4263,641,4260,647,4254,654,4247,664,4237,676,4237,677,4283,677,4286,662,4288,654xm4347,509l4345,509,4344,512,4343,514,4342,515,4339,516,4338,517,4335,517,4314,517,4327,504,4336,494,4342,482,4344,476,4344,468,4343,465,4339,459,4337,456,4333,454,4330,453,4326,452,4317,452,4312,453,4307,457,4303,461,4300,466,4298,474,4300,474,4303,468,4308,465,4318,465,4321,467,4326,472,4327,475,4327,485,4326,491,4322,497,4319,502,4314,510,4306,519,4297,531,4297,532,4343,532,4346,517,4347,509xm4349,662l4349,651,4348,647,4344,642,4344,640,4340,636,4334,632,4339,630,4340,629,4342,627,4347,622,4348,619,4348,610,4346,605,4340,600,4338,598,4334,597,4334,610,4334,619,4334,620,4333,622,4333,656,4333,667,4332,670,4329,674,4326,675,4323,675,4318,673,4316,672,4315,670,4313,665,4313,663,4313,653,4314,648,4315,646,4316,645,4318,642,4328,648,4333,656,4333,622,4332,625,4331,627,4330,629,4324,625,4320,622,4316,616,4315,613,4315,607,4316,605,4317,603,4319,601,4321,600,4327,600,4329,601,4331,603,4333,606,4334,610,4334,597,4332,597,4317,597,4310,599,4301,607,4299,611,4299,621,4300,624,4304,630,4308,634,4314,639,4308,641,4304,644,4299,651,4298,654,4298,664,4300,669,4309,677,4315,678,4331,678,4337,676,4339,675,4342,672,4347,667,4349,662xm4433,530l4429,530,4426,530,4425,529,4422,525,4422,524,4422,521,4422,465,4422,452,4420,452,4391,465,4392,467,4395,466,4397,465,4399,465,4402,466,4404,468,4405,469,4405,521,4405,524,4404,526,4401,529,4400,530,4397,530,4392,530,4392,532,4433,532,4433,530xm4437,654l4435,654,4433,657,4432,658,4431,659,4428,661,4427,661,4424,662,4403,662,4416,649,4425,639,4432,626,4433,621,4433,613,4432,610,4428,604,4426,601,4419,597,4416,596,4406,596,4401,598,4393,605,4389,611,4387,618,4389,619,4393,613,4397,610,4407,610,4410,611,4415,617,4416,620,4416,630,4415,636,4412,641,4408,647,4403,654,4396,664,4386,676,4386,677,4432,677,4435,662,4437,654xm4486,530l4482,530,4479,530,4478,529,4475,525,4475,524,4475,521,4475,465,4475,452,4473,452,4444,465,4445,467,4448,466,4450,465,4452,465,4455,466,4457,468,4458,469,4458,521,4458,524,4457,526,4454,529,4453,530,4450,530,4445,530,4445,532,4486,532,4486,530xm4499,598l4452,598,4447,622,4449,622,4450,619,4452,617,4458,614,4462,613,4485,613,4464,678,4473,678,4494,613,4499,598xm4576,530l4571,530,4569,530,4567,529,4565,525,4564,524,4564,521,4564,465,4564,452,4562,452,4533,465,4534,467,4537,466,4539,465,4541,465,4545,466,4547,468,4547,469,4547,472,4547,521,4547,524,4546,526,4544,529,4542,530,4540,530,4534,530,4534,532,4576,532,4576,530xm4586,654l4584,654,4582,657,4581,658,4580,659,4577,661,4576,661,4573,662,4552,662,4565,649,4574,639,4578,632,4581,626,4582,621,4582,613,4581,610,4577,604,4575,601,4568,597,4565,596,4555,596,4550,598,4541,605,4538,611,4536,618,4538,619,4542,613,4546,610,4556,610,4559,611,4564,617,4565,620,4565,630,4564,636,4561,641,4557,647,4552,654,4544,664,4535,676,4535,677,4581,677,4584,662,4586,654xm4640,484l4639,476,4636,469,4634,464,4631,459,4627,456,4623,453,4622,453,4622,511,4622,520,4622,522,4621,526,4619,528,4615,530,4610,528,4609,527,4609,525,4607,519,4607,511,4607,471,4607,468,4608,463,4608,461,4609,458,4610,457,4614,456,4619,458,4621,459,4622,463,4622,468,4622,511,4622,453,4619,452,4610,452,4606,453,4598,460,4595,464,4590,477,4589,484,4589,501,4590,506,4593,516,4594,520,4599,526,4601,529,4607,533,4611,534,4618,534,4621,533,4624,531,4627,530,4627,530,4629,528,4634,522,4635,519,4639,508,4640,501,4640,484xm4647,596l4637,596,4628,599,4613,608,4606,614,4598,629,4596,637,4596,652,4597,658,4599,663,4602,668,4605,672,4613,677,4618,678,4627,678,4631,677,4635,675,4639,673,4642,669,4646,660,4647,656,4647,643,4645,637,4641,633,4639,630,4637,629,4632,627,4631,627,4631,648,4631,665,4630,669,4629,672,4624,675,4619,673,4617,671,4616,667,4614,657,4614,652,4614,640,4614,635,4616,633,4618,633,4623,633,4625,634,4627,637,4629,641,4631,648,4631,627,4624,627,4621,627,4619,628,4615,630,4616,624,4618,619,4623,611,4626,608,4635,602,4640,600,4647,598,4647,596xm4735,654l4732,654,4731,657,4730,658,4729,659,4726,661,4725,661,4722,662,4701,662,4714,649,4723,639,4727,632,4729,626,4731,621,4731,613,4730,610,4726,604,4724,601,4717,597,4713,596,4704,596,4699,598,4690,605,4687,611,4685,618,4687,619,4691,613,4695,610,4705,610,4708,611,4713,617,4714,620,4714,630,4713,636,4710,641,4706,647,4701,654,4693,664,4684,676,4684,677,4730,677,4733,662,4735,654xm4757,500l4740,500,4739,506,4737,511,4735,515,4732,519,4729,523,4724,526,4720,529,4714,531,4708,532,4708,534,4718,533,4728,531,4743,522,4749,516,4757,500xm4759,493l4759,477,4758,472,4753,462,4750,458,4746,456,4742,453,4742,453,4742,477,4742,489,4741,491,4741,496,4739,497,4737,497,4732,497,4730,496,4726,489,4724,482,4724,465,4725,460,4727,458,4731,456,4735,457,4737,459,4738,461,4741,470,4742,477,4742,453,4737,452,4728,452,4724,453,4720,455,4716,458,4713,461,4709,470,4708,474,4708,487,4710,493,4718,502,4723,504,4729,504,4734,503,4736,503,4738,502,4740,500,4740,500,4757,500,4758,497,4759,493xm4795,598l4759,598,4744,638,4749,638,4759,638,4768,640,4782,648,4785,654,4785,664,4784,667,4782,669,4780,671,4777,673,4774,673,4770,672,4768,671,4766,670,4760,666,4757,664,4756,664,4751,663,4747,665,4745,669,4745,671,4746,673,4752,677,4757,678,4769,678,4775,677,4784,673,4785,672,4788,669,4794,659,4795,655,4795,642,4793,638,4792,636,4779,625,4769,621,4756,621,4759,613,4790,613,4795,598xm4883,654l4881,654,4880,657,4879,658,4878,659,4875,661,4874,661,4871,662,4850,662,4863,649,4872,639,4875,632,4878,626,4880,621,4880,613,4879,610,4875,604,4873,601,4866,597,4862,596,4853,596,4848,598,4839,605,4836,611,4834,618,4836,619,4839,613,4844,610,4854,610,4857,611,4862,617,4863,620,4863,630,4862,636,4859,641,4855,647,4850,654,4842,664,4833,676,4833,677,4879,677,4882,662,4883,654xm4908,518l4908,506,4907,502,4904,497,4903,495,4899,492,4894,488,4898,485,4899,485,4902,483,4906,477,4907,474,4907,465,4905,461,4899,456,4897,454,4893,453,4893,465,4893,474,4893,476,4893,477,4893,511,4893,522,4892,525,4888,529,4885,530,4883,530,4877,528,4876,527,4874,526,4872,521,4872,518,4872,508,4873,506,4873,503,4874,501,4875,500,4877,497,4888,504,4893,511,4893,477,4892,481,4890,483,4889,485,4883,481,4879,477,4875,471,4874,468,4874,463,4875,460,4879,457,4881,456,4886,456,4888,457,4892,461,4893,465,4893,453,4891,452,4876,452,4870,454,4861,462,4858,467,4858,476,4859,479,4863,485,4867,489,4873,494,4867,497,4863,500,4858,506,4857,510,4857,520,4859,524,4868,532,4874,534,4890,534,4896,532,4898,530,4906,523,4908,518xm4944,647l4937,647,4937,616,4937,596,4930,596,4921,608,4921,616,4921,647,4898,647,4921,616,4921,608,4892,647,4892,659,4921,659,4921,677,4937,677,4937,659,4944,659,4944,647xm5029,453l4982,453,4976,478,4978,478,4980,475,4982,472,4987,470,4992,469,5015,469,4993,534,5002,534,5029,453xm5032,654l5030,654,5029,657,5028,658,5027,659,5024,661,5023,661,5020,662,4999,662,5012,649,5020,639,5024,632,5027,626,5029,621,5029,613,5028,610,5024,604,5021,601,5015,597,5011,596,5002,596,4997,598,4988,605,4985,611,4983,618,4985,619,4988,613,4993,610,5003,610,5006,611,5011,617,5012,620,5012,630,5010,636,5007,641,5004,647,4999,654,4991,664,4982,676,4982,677,5028,677,5031,662,5032,654xm5091,644l5090,640,5085,633,5081,631,5077,629,5080,626,5083,624,5086,619,5087,617,5087,609,5087,608,5085,605,5078,598,5074,596,5063,596,5058,598,5049,604,5046,609,5043,616,5045,617,5049,611,5054,608,5063,608,5065,609,5068,611,5070,614,5071,617,5071,622,5071,624,5068,629,5067,631,5063,633,5060,634,5056,635,5056,637,5063,639,5068,642,5076,651,5078,656,5078,665,5077,668,5073,672,5070,673,5064,673,5060,672,5053,666,5051,664,5050,664,5046,663,5042,665,5040,669,5040,672,5041,674,5043,675,5046,677,5051,679,5068,679,5076,676,5078,673,5088,664,5091,657,5091,644xm5177,452l5167,452,5158,454,5142,463,5136,469,5128,484,5125,493,5125,507,5127,513,5131,523,5134,527,5143,532,5147,534,5156,534,5161,533,5165,530,5168,528,5171,525,5176,516,5177,511,5177,498,5175,493,5171,488,5168,485,5167,484,5162,482,5160,482,5160,504,5160,521,5159,525,5158,527,5153,530,5149,528,5147,526,5146,522,5144,512,5143,507,5143,496,5143,490,5146,489,5148,488,5152,488,5155,489,5159,496,5160,504,5160,482,5154,482,5151,482,5148,483,5144,485,5146,479,5148,474,5152,466,5156,463,5164,457,5170,455,5177,453,5177,452xm5181,654l5179,654,5178,657,5177,658,5176,659,5173,661,5172,661,5169,662,5148,662,5161,649,5169,639,5173,632,5176,626,5178,621,5178,613,5177,610,5173,604,5170,601,5164,597,5160,596,5151,596,5146,598,5137,605,5134,611,5132,618,5134,619,5137,613,5142,610,5152,610,5155,611,5160,617,5161,620,5161,630,5159,636,5156,641,5153,647,5148,654,5140,664,5130,676,5130,677,5177,677,5180,662,5181,654xm5241,654l5239,654,5237,657,5236,658,5236,659,5232,661,5231,661,5228,662,5207,662,5220,649,5229,639,5236,626,5237,621,5237,613,5236,610,5234,607,5233,604,5230,601,5223,597,5220,596,5210,596,5205,598,5197,605,5194,611,5191,618,5194,619,5197,613,5202,610,5211,610,5214,611,5219,617,5221,620,5221,630,5219,636,5216,641,5213,647,5207,654,5200,664,5190,676,5190,677,5236,677,5239,662,5241,654xm5330,654l5328,654,5327,657,5326,658,5325,659,5322,661,5321,661,5318,662,5297,662,5310,649,5318,639,5325,626,5327,621,5327,613,5326,610,5322,604,5319,601,5313,597,5309,596,5299,596,5295,598,5286,605,5283,611,5281,618,5283,619,5286,613,5291,610,5300,610,5304,611,5309,617,5310,620,5310,630,5308,636,5305,641,5302,647,5297,654,5289,664,5279,676,5279,677,5326,677,5329,662,5330,654xm5355,453l5318,453,5304,493,5319,493,5327,495,5341,504,5344,509,5344,519,5343,522,5339,527,5336,528,5333,528,5329,527,5327,527,5325,525,5319,521,5316,520,5315,519,5310,518,5306,520,5304,524,5304,527,5305,528,5311,533,5316,534,5328,534,5334,533,5344,528,5348,524,5353,515,5355,510,5355,498,5352,491,5339,480,5328,477,5315,476,5318,468,5349,468,5355,453xm5386,675l5382,675,5379,674,5378,673,5375,670,5375,669,5375,666,5375,610,5375,596,5373,596,5344,610,5345,612,5348,610,5350,610,5352,610,5355,611,5357,613,5358,614,5358,666,5358,669,5357,670,5354,674,5353,674,5350,675,5345,675,5345,677,5386,677,5386,675xm5479,654l5477,654,5476,657,5475,658,5474,659,5471,661,5469,661,5467,662,5445,662,5459,649,5467,639,5471,632,5474,626,5475,621,5475,613,5475,610,5471,604,5468,601,5462,597,5458,596,5448,596,5443,598,5435,605,5432,611,5430,618,5432,619,5435,613,5440,610,5449,610,5452,611,5457,617,5459,620,5459,630,5457,636,5454,641,5451,647,5445,654,5438,664,5428,676,5428,677,5475,677,5478,662,5479,654xm5503,502l5496,502,5496,471,5496,452,5489,452,5480,464,5480,471,5480,502,5457,502,5480,471,5480,464,5452,502,5452,514,5480,514,5480,532,5496,532,5496,514,5503,514,5503,502xm5540,629l5539,621,5534,608,5531,604,5527,600,5523,598,5522,597,5522,653,5522,665,5522,667,5521,670,5519,672,5515,674,5511,673,5509,672,5509,670,5507,664,5507,656,5507,612,5508,605,5509,603,5511,602,5514,600,5519,602,5521,604,5522,608,5522,612,5522,653,5522,597,5519,596,5510,596,5506,598,5502,601,5498,604,5495,609,5490,622,5489,629,5489,645,5490,651,5493,661,5494,665,5499,671,5501,674,5507,677,5511,678,5518,678,5521,678,5527,675,5527,674,5529,672,5534,667,5535,664,5539,653,5540,645,5540,629xm5625,675l5620,675,5618,674,5616,673,5614,670,5613,669,5613,666,5613,610,5613,596,5611,596,5582,610,5583,612,5586,610,5588,610,5590,610,5594,611,5596,613,5596,614,5596,666,5596,669,5595,670,5592,674,5591,674,5589,675,5583,675,5583,677,5625,677,5625,675xm5650,499l5649,495,5644,489,5641,486,5636,484,5640,482,5642,479,5646,474,5646,471,5646,464,5645,460,5638,453,5633,452,5622,452,5617,453,5609,460,5605,465,5602,471,5604,472,5608,466,5613,463,5622,463,5625,464,5629,469,5631,472,5631,477,5630,480,5628,484,5626,486,5623,488,5620,489,5615,491,5615,493,5622,494,5628,497,5631,502,5635,506,5637,511,5637,520,5636,523,5632,528,5629,529,5623,529,5620,527,5610,519,5609,519,5606,518,5601,520,5599,525,5599,527,5601,529,5606,533,5611,534,5627,534,5635,531,5647,519,5650,512,5650,499xm5689,638l5689,622,5688,617,5683,607,5680,603,5676,600,5672,598,5671,598,5671,636,5671,640,5668,641,5666,642,5662,642,5660,641,5656,634,5654,627,5654,609,5655,605,5657,603,5661,600,5665,602,5667,603,5668,606,5671,615,5671,619,5671,636,5671,598,5667,596,5658,596,5654,598,5646,602,5643,606,5639,614,5638,619,5638,632,5640,638,5648,646,5653,648,5659,648,5664,648,5666,647,5668,646,5670,645,5669,651,5667,655,5665,660,5662,664,5658,667,5649,673,5644,675,5637,677,5637,678,5648,678,5658,676,5673,666,5679,660,5687,645,5688,642,5689,638xm5774,675l5769,675,5767,674,5765,673,5763,670,5762,669,5762,610,5762,596,5760,596,5731,610,5732,612,5735,610,5737,610,5739,610,5743,611,5745,613,5745,614,5745,616,5745,666,5745,669,5744,670,5741,674,5740,674,5738,675,5732,675,5732,677,5774,677,5774,675xm5800,509l5798,509,5797,512,5796,514,5795,515,5792,516,5790,517,5788,517,5767,517,5780,504,5788,494,5795,482,5796,476,5796,468,5796,465,5792,459,5789,456,5783,453,5779,452,5769,452,5764,453,5756,461,5753,466,5751,474,5753,474,5756,468,5761,465,5770,465,5773,467,5779,472,5780,475,5780,485,5778,491,5775,497,5772,502,5766,510,5759,519,5749,531,5749,532,5796,532,5800,509xm5838,662l5838,651,5837,647,5834,642,5833,640,5829,636,5823,632,5828,630,5829,629,5831,627,5836,622,5837,619,5837,610,5835,605,5829,600,5827,598,5823,597,5823,610,5823,619,5823,620,5822,622,5822,656,5822,667,5822,670,5818,674,5815,675,5812,675,5807,673,5805,672,5804,670,5802,665,5802,663,5802,653,5803,648,5804,646,5805,645,5807,642,5817,648,5822,656,5822,622,5821,625,5820,627,5819,629,5813,625,5809,622,5805,616,5804,613,5804,607,5805,605,5808,601,5811,600,5816,600,5818,601,5822,606,5823,610,5823,597,5821,597,5806,597,5799,599,5795,603,5791,607,5788,611,5788,621,5789,624,5791,627,5793,630,5797,634,5803,639,5797,641,5793,644,5788,651,5787,654,5787,664,5789,669,5798,677,5804,678,5820,678,5826,676,5828,675,5836,667,5838,662xm5916,530l5911,530,5909,530,5908,529,5905,525,5905,524,5904,521,5904,452,5902,452,5873,465,5874,467,5877,466,5880,465,5882,465,5885,466,5887,468,5887,469,5887,472,5887,521,5887,524,5887,526,5884,529,5882,530,5880,530,5874,530,5874,532,5916,532,5916,530xm5923,675l5918,675,5916,674,5914,673,5912,670,5911,669,5911,610,5911,596,5909,596,5880,610,5881,612,5884,610,5886,610,5888,610,5892,611,5893,613,5894,614,5894,666,5894,669,5893,670,5890,674,5889,674,5886,675,5881,675,5881,677,5923,677,5923,675xm5988,598l5941,598,5936,622,5938,622,5939,619,5941,617,5947,614,5951,613,5974,613,5953,678,5962,678,5983,613,5988,598xm6070,484l6068,476,6064,464,6061,459,6056,456,6053,453,6052,453,6052,506,6051,519,6051,522,6050,526,6049,528,6044,530,6040,528,6039,527,6038,525,6037,519,6037,515,6037,468,6038,461,6039,458,6040,457,6044,456,6049,458,6050,459,6051,463,6051,468,6052,506,6052,453,6049,452,6040,452,6035,453,6027,460,6024,464,6020,477,6019,484,6019,501,6020,506,6021,512,6023,516,6024,520,6028,526,6031,529,6037,533,6040,534,6048,534,6051,533,6056,530,6057,530,6059,528,6063,522,6065,519,6066,515,6069,508,6070,501,6070,484xm6071,675l6067,675,6064,674,6063,673,6060,670,6060,669,6060,666,6060,610,6060,596,6058,596,6029,610,6030,612,6033,610,6035,610,6037,610,6040,611,6042,613,6043,614,6043,666,6043,669,6042,670,6039,674,6038,674,6035,675,6030,675,6030,677,6071,677,6071,675xm6137,596l6126,596,6117,599,6102,608,6096,614,6087,629,6085,637,6085,652,6086,658,6088,663,6091,668,6094,672,6102,677,6107,678,6116,678,6120,677,6124,675,6128,673,6131,669,6135,660,6136,656,6136,643,6134,637,6130,633,6128,630,6127,629,6122,627,6120,627,6120,648,6120,665,6119,669,6118,672,6113,675,6108,673,6107,671,6105,667,6103,657,6103,652,6103,640,6103,635,6106,633,6108,633,6112,633,6114,634,6119,641,6120,648,6120,627,6113,627,6111,627,6108,628,6104,630,6105,624,6107,619,6112,611,6115,608,6124,602,6130,600,6137,598,6137,596xe" filled="true" fillcolor="#000000" stroked="false">
              <v:path arrowok="t"/>
              <v:fill type="solid"/>
            </v:shape>
            <v:shape style="position:absolute;left:3675;top:540;width:60;height:60" id="docshape542" coordorigin="3676,541" coordsize="60,60" path="m3735,570l3676,541,3688,566,3685,566,3685,575,3688,575,3676,600,3735,570xe" filled="true" fillcolor="#000000" stroked="false">
              <v:path arrowok="t"/>
              <v:fill type="solid"/>
            </v:shape>
            <v:shape style="position:absolute;left:3675;top:540;width:60;height:60" id="docshape543" coordorigin="3676,541" coordsize="60,60" path="m3735,570l3676,600,3691,570,3676,541,3735,570xe" filled="false" stroked="true" strokeweight=".426pt" strokecolor="#000000">
              <v:path arrowok="t"/>
              <v:stroke dashstyle="solid"/>
            </v:shape>
            <w10:wrap type="topAndBottom"/>
          </v:group>
        </w:pict>
      </w:r>
    </w:p>
    <w:p>
      <w:pPr>
        <w:pStyle w:val="BodyText"/>
        <w:spacing w:before="6"/>
        <w:rPr>
          <w:rFonts w:ascii="Bookman Old Style"/>
          <w:b w:val="0"/>
          <w:i/>
          <w:sz w:val="7"/>
        </w:rPr>
      </w:pPr>
    </w:p>
    <w:p>
      <w:pPr>
        <w:spacing w:before="66"/>
        <w:ind w:left="606" w:right="571" w:firstLine="0"/>
        <w:jc w:val="center"/>
        <w:rPr>
          <w:sz w:val="16"/>
        </w:rPr>
      </w:pPr>
      <w:r>
        <w:rPr>
          <w:spacing w:val="-5"/>
          <w:w w:val="110"/>
          <w:sz w:val="16"/>
        </w:rPr>
        <w:t>(a)</w:t>
      </w:r>
    </w:p>
    <w:p>
      <w:pPr>
        <w:pStyle w:val="BodyText"/>
        <w:spacing w:before="11"/>
        <w:rPr>
          <w:sz w:val="16"/>
        </w:rPr>
      </w:pPr>
      <w:r>
        <w:rPr/>
        <w:drawing>
          <wp:anchor distT="0" distB="0" distL="0" distR="0" allowOverlap="1" layoutInCell="1" locked="0" behindDoc="0" simplePos="0" relativeHeight="132">
            <wp:simplePos x="0" y="0"/>
            <wp:positionH relativeFrom="page">
              <wp:posOffset>1740960</wp:posOffset>
            </wp:positionH>
            <wp:positionV relativeFrom="paragraph">
              <wp:posOffset>148909</wp:posOffset>
            </wp:positionV>
            <wp:extent cx="2476490" cy="1114425"/>
            <wp:effectExtent l="0" t="0" r="0" b="0"/>
            <wp:wrapTopAndBottom/>
            <wp:docPr id="65" name="image83.png"/>
            <wp:cNvGraphicFramePr>
              <a:graphicFrameLocks noChangeAspect="1"/>
            </wp:cNvGraphicFramePr>
            <a:graphic>
              <a:graphicData uri="http://schemas.openxmlformats.org/drawingml/2006/picture">
                <pic:pic>
                  <pic:nvPicPr>
                    <pic:cNvPr id="66" name="image83.png"/>
                    <pic:cNvPicPr/>
                  </pic:nvPicPr>
                  <pic:blipFill>
                    <a:blip r:embed="rId96" cstate="print"/>
                    <a:stretch>
                      <a:fillRect/>
                    </a:stretch>
                  </pic:blipFill>
                  <pic:spPr>
                    <a:xfrm>
                      <a:off x="0" y="0"/>
                      <a:ext cx="2476490" cy="1114425"/>
                    </a:xfrm>
                    <a:prstGeom prst="rect">
                      <a:avLst/>
                    </a:prstGeom>
                  </pic:spPr>
                </pic:pic>
              </a:graphicData>
            </a:graphic>
          </wp:anchor>
        </w:drawing>
      </w:r>
    </w:p>
    <w:p>
      <w:pPr>
        <w:pStyle w:val="BodyText"/>
        <w:spacing w:before="4"/>
        <w:rPr>
          <w:sz w:val="13"/>
        </w:rPr>
      </w:pPr>
    </w:p>
    <w:p>
      <w:pPr>
        <w:spacing w:before="0"/>
        <w:ind w:left="606" w:right="572" w:firstLine="0"/>
        <w:jc w:val="center"/>
        <w:rPr>
          <w:sz w:val="16"/>
        </w:rPr>
      </w:pPr>
      <w:bookmarkStart w:name="_bookmark20" w:id="30"/>
      <w:bookmarkEnd w:id="30"/>
      <w:r>
        <w:rPr/>
      </w:r>
      <w:r>
        <w:rPr>
          <w:spacing w:val="-5"/>
          <w:w w:val="110"/>
          <w:sz w:val="16"/>
        </w:rPr>
        <w:t>(b)</w:t>
      </w:r>
    </w:p>
    <w:p>
      <w:pPr>
        <w:pStyle w:val="BodyText"/>
        <w:spacing w:before="1"/>
        <w:rPr>
          <w:sz w:val="16"/>
        </w:rPr>
      </w:pPr>
    </w:p>
    <w:p>
      <w:pPr>
        <w:spacing w:before="0"/>
        <w:ind w:left="606" w:right="571" w:firstLine="0"/>
        <w:jc w:val="center"/>
        <w:rPr>
          <w:sz w:val="16"/>
        </w:rPr>
      </w:pPr>
      <w:r>
        <w:rPr>
          <w:sz w:val="16"/>
        </w:rPr>
        <w:t>Fig.</w:t>
      </w:r>
      <w:r>
        <w:rPr>
          <w:spacing w:val="-2"/>
          <w:sz w:val="16"/>
        </w:rPr>
        <w:t> </w:t>
      </w:r>
      <w:r>
        <w:rPr>
          <w:sz w:val="16"/>
        </w:rPr>
        <w:t>11.</w:t>
      </w:r>
      <w:r>
        <w:rPr>
          <w:spacing w:val="62"/>
          <w:w w:val="150"/>
          <w:sz w:val="16"/>
        </w:rPr>
        <w:t> </w:t>
      </w:r>
      <w:r>
        <w:rPr>
          <w:sz w:val="16"/>
        </w:rPr>
        <w:t>The</w:t>
      </w:r>
      <w:r>
        <w:rPr>
          <w:spacing w:val="-2"/>
          <w:sz w:val="16"/>
        </w:rPr>
        <w:t> </w:t>
      </w:r>
      <w:r>
        <w:rPr>
          <w:sz w:val="16"/>
        </w:rPr>
        <w:t>architecture</w:t>
      </w:r>
      <w:r>
        <w:rPr>
          <w:spacing w:val="-2"/>
          <w:sz w:val="16"/>
        </w:rPr>
        <w:t> </w:t>
      </w:r>
      <w:r>
        <w:rPr>
          <w:sz w:val="16"/>
        </w:rPr>
        <w:t>of</w:t>
      </w:r>
      <w:r>
        <w:rPr>
          <w:spacing w:val="-1"/>
          <w:sz w:val="16"/>
        </w:rPr>
        <w:t> </w:t>
      </w:r>
      <w:r>
        <w:rPr>
          <w:sz w:val="16"/>
        </w:rPr>
        <w:t>the</w:t>
      </w:r>
      <w:r>
        <w:rPr>
          <w:spacing w:val="-2"/>
          <w:sz w:val="16"/>
        </w:rPr>
        <w:t> </w:t>
      </w:r>
      <w:r>
        <w:rPr>
          <w:sz w:val="16"/>
        </w:rPr>
        <w:t>input</w:t>
      </w:r>
      <w:r>
        <w:rPr>
          <w:spacing w:val="-1"/>
          <w:sz w:val="16"/>
        </w:rPr>
        <w:t> </w:t>
      </w:r>
      <w:r>
        <w:rPr>
          <w:sz w:val="16"/>
        </w:rPr>
        <w:t>scheduler</w:t>
      </w:r>
      <w:r>
        <w:rPr>
          <w:spacing w:val="-2"/>
          <w:sz w:val="16"/>
        </w:rPr>
        <w:t> </w:t>
      </w:r>
      <w:r>
        <w:rPr>
          <w:sz w:val="16"/>
        </w:rPr>
        <w:t>used</w:t>
      </w:r>
      <w:r>
        <w:rPr>
          <w:spacing w:val="-2"/>
          <w:sz w:val="16"/>
        </w:rPr>
        <w:t> </w:t>
      </w:r>
      <w:r>
        <w:rPr>
          <w:sz w:val="16"/>
        </w:rPr>
        <w:t>in</w:t>
      </w:r>
      <w:r>
        <w:rPr>
          <w:spacing w:val="-2"/>
          <w:sz w:val="16"/>
        </w:rPr>
        <w:t> </w:t>
      </w:r>
      <w:r>
        <w:rPr>
          <w:sz w:val="16"/>
        </w:rPr>
        <w:t>Fig. </w:t>
      </w:r>
      <w:hyperlink w:history="true" w:anchor="_bookmark17">
        <w:r>
          <w:rPr>
            <w:color w:val="903192"/>
            <w:spacing w:val="-5"/>
            <w:sz w:val="16"/>
          </w:rPr>
          <w:t>8</w:t>
        </w:r>
      </w:hyperlink>
      <w:r>
        <w:rPr>
          <w:spacing w:val="-5"/>
          <w:sz w:val="16"/>
        </w:rPr>
        <w:t>.</w:t>
      </w:r>
    </w:p>
    <w:p>
      <w:pPr>
        <w:pStyle w:val="BodyText"/>
        <w:spacing w:before="7"/>
        <w:rPr>
          <w:sz w:val="19"/>
        </w:rPr>
      </w:pPr>
    </w:p>
    <w:p>
      <w:pPr>
        <w:pStyle w:val="BodyText"/>
        <w:spacing w:line="249" w:lineRule="auto" w:before="58"/>
        <w:ind w:left="151" w:right="109" w:firstLine="258"/>
        <w:jc w:val="both"/>
      </w:pPr>
      <w:r>
        <w:rPr/>
        <w:t>At the ¯rst phase (S1), the upper input enters the upper MUX and the input that</w:t>
      </w:r>
      <w:r>
        <w:rPr>
          <w:spacing w:val="-7"/>
        </w:rPr>
        <w:t> </w:t>
      </w:r>
      <w:r>
        <w:rPr/>
        <w:t>is</w:t>
      </w:r>
      <w:r>
        <w:rPr>
          <w:spacing w:val="-7"/>
        </w:rPr>
        <w:t> </w:t>
      </w:r>
      <w:r>
        <w:rPr/>
        <w:t>delayed</w:t>
      </w:r>
      <w:r>
        <w:rPr>
          <w:spacing w:val="-6"/>
        </w:rPr>
        <w:t> </w:t>
      </w:r>
      <w:r>
        <w:rPr/>
        <w:t>enters</w:t>
      </w:r>
      <w:r>
        <w:rPr>
          <w:spacing w:val="-7"/>
        </w:rPr>
        <w:t> </w:t>
      </w:r>
      <w:r>
        <w:rPr/>
        <w:t>the</w:t>
      </w:r>
      <w:r>
        <w:rPr>
          <w:spacing w:val="-6"/>
        </w:rPr>
        <w:t> </w:t>
      </w:r>
      <w:r>
        <w:rPr/>
        <w:t>lower</w:t>
      </w:r>
      <w:r>
        <w:rPr>
          <w:spacing w:val="-6"/>
        </w:rPr>
        <w:t> </w:t>
      </w:r>
      <w:r>
        <w:rPr/>
        <w:t>MUX,</w:t>
      </w:r>
      <w:r>
        <w:rPr>
          <w:spacing w:val="-6"/>
        </w:rPr>
        <w:t> </w:t>
      </w:r>
      <w:r>
        <w:rPr/>
        <w:t>for</w:t>
      </w:r>
      <w:r>
        <w:rPr>
          <w:spacing w:val="-6"/>
        </w:rPr>
        <w:t> </w:t>
      </w:r>
      <w:r>
        <w:rPr/>
        <w:t>the</w:t>
      </w:r>
      <w:r>
        <w:rPr>
          <w:spacing w:val="-6"/>
        </w:rPr>
        <w:t> </w:t>
      </w:r>
      <w:r>
        <w:rPr/>
        <w:t>four</w:t>
      </w:r>
      <w:r>
        <w:rPr>
          <w:spacing w:val="-6"/>
        </w:rPr>
        <w:t> </w:t>
      </w:r>
      <w:r>
        <w:rPr/>
        <w:t>cycles.</w:t>
      </w:r>
      <w:r>
        <w:rPr>
          <w:spacing w:val="-5"/>
        </w:rPr>
        <w:t> </w:t>
      </w:r>
      <w:r>
        <w:rPr/>
        <w:t>The</w:t>
      </w:r>
      <w:r>
        <w:rPr>
          <w:spacing w:val="-7"/>
        </w:rPr>
        <w:t> </w:t>
      </w:r>
      <w:r>
        <w:rPr/>
        <w:t>multiplexers</w:t>
      </w:r>
      <w:r>
        <w:rPr>
          <w:spacing w:val="-6"/>
        </w:rPr>
        <w:t> </w:t>
      </w:r>
      <w:r>
        <w:rPr/>
        <w:t>switch to the second phase (S2) after the four cycles and in that phase, the lower MUX takes the data from the upper input and produces the output. In the same phase, the upper MUX only receives the data from the lower input. The lower output is separated by a distance of four from the data °owing out of the upper output delay line.</w:t>
      </w:r>
    </w:p>
    <w:p>
      <w:pPr>
        <w:pStyle w:val="BodyText"/>
        <w:spacing w:line="249" w:lineRule="auto" w:before="4"/>
        <w:ind w:left="151" w:right="114" w:firstLine="258"/>
        <w:jc w:val="both"/>
      </w:pPr>
      <w:r>
        <w:rPr>
          <w:spacing w:val="-2"/>
        </w:rPr>
        <w:t>In</w:t>
      </w:r>
      <w:r>
        <w:rPr>
          <w:spacing w:val="-11"/>
        </w:rPr>
        <w:t> </w:t>
      </w:r>
      <w:r>
        <w:rPr>
          <w:spacing w:val="-2"/>
        </w:rPr>
        <w:t>Fig.</w:t>
      </w:r>
      <w:r>
        <w:rPr>
          <w:spacing w:val="-10"/>
        </w:rPr>
        <w:t> </w:t>
      </w:r>
      <w:hyperlink w:history="true" w:anchor="_bookmark20">
        <w:r>
          <w:rPr>
            <w:color w:val="903192"/>
            <w:spacing w:val="-2"/>
          </w:rPr>
          <w:t>11</w:t>
        </w:r>
      </w:hyperlink>
      <w:r>
        <w:rPr>
          <w:spacing w:val="-2"/>
        </w:rPr>
        <w:t>(a),</w:t>
      </w:r>
      <w:r>
        <w:rPr>
          <w:spacing w:val="-11"/>
        </w:rPr>
        <w:t> </w:t>
      </w:r>
      <w:r>
        <w:rPr>
          <w:spacing w:val="-2"/>
        </w:rPr>
        <w:t>we</w:t>
      </w:r>
      <w:r>
        <w:rPr>
          <w:spacing w:val="-10"/>
        </w:rPr>
        <w:t> </w:t>
      </w:r>
      <w:r>
        <w:rPr>
          <w:spacing w:val="-2"/>
        </w:rPr>
        <w:t>have</w:t>
      </w:r>
      <w:r>
        <w:rPr>
          <w:spacing w:val="-11"/>
        </w:rPr>
        <w:t> </w:t>
      </w:r>
      <w:r>
        <w:rPr>
          <w:spacing w:val="-2"/>
        </w:rPr>
        <w:t>shown</w:t>
      </w:r>
      <w:r>
        <w:rPr>
          <w:spacing w:val="-10"/>
        </w:rPr>
        <w:t> </w:t>
      </w:r>
      <w:r>
        <w:rPr>
          <w:spacing w:val="-2"/>
        </w:rPr>
        <w:t>the</w:t>
      </w:r>
      <w:r>
        <w:rPr>
          <w:spacing w:val="-11"/>
        </w:rPr>
        <w:t> </w:t>
      </w:r>
      <w:r>
        <w:rPr>
          <w:spacing w:val="-2"/>
        </w:rPr>
        <w:t>example</w:t>
      </w:r>
      <w:r>
        <w:rPr>
          <w:spacing w:val="-10"/>
        </w:rPr>
        <w:t> </w:t>
      </w:r>
      <w:r>
        <w:rPr>
          <w:spacing w:val="-2"/>
        </w:rPr>
        <w:t>of</w:t>
      </w:r>
      <w:r>
        <w:rPr>
          <w:spacing w:val="-11"/>
        </w:rPr>
        <w:t> </w:t>
      </w:r>
      <w:r>
        <w:rPr>
          <w:spacing w:val="-2"/>
        </w:rPr>
        <w:t>a</w:t>
      </w:r>
      <w:r>
        <w:rPr>
          <w:spacing w:val="-10"/>
        </w:rPr>
        <w:t> </w:t>
      </w:r>
      <w:r>
        <w:rPr>
          <w:spacing w:val="-2"/>
        </w:rPr>
        <w:t>data</w:t>
      </w:r>
      <w:r>
        <w:rPr>
          <w:spacing w:val="-11"/>
        </w:rPr>
        <w:t> </w:t>
      </w:r>
      <w:r>
        <w:rPr>
          <w:spacing w:val="-2"/>
        </w:rPr>
        <w:t>°ow</w:t>
      </w:r>
      <w:r>
        <w:rPr>
          <w:spacing w:val="-10"/>
        </w:rPr>
        <w:t> </w:t>
      </w:r>
      <w:r>
        <w:rPr>
          <w:spacing w:val="-2"/>
        </w:rPr>
        <w:t>using</w:t>
      </w:r>
      <w:r>
        <w:rPr>
          <w:spacing w:val="-11"/>
        </w:rPr>
        <w:t> </w:t>
      </w:r>
      <w:r>
        <w:rPr>
          <w:spacing w:val="-2"/>
        </w:rPr>
        <w:t>the</w:t>
      </w:r>
      <w:r>
        <w:rPr>
          <w:spacing w:val="-10"/>
        </w:rPr>
        <w:t> </w:t>
      </w:r>
      <w:r>
        <w:rPr>
          <w:spacing w:val="-2"/>
        </w:rPr>
        <w:t>input</w:t>
      </w:r>
      <w:r>
        <w:rPr>
          <w:spacing w:val="-11"/>
        </w:rPr>
        <w:t> </w:t>
      </w:r>
      <w:r>
        <w:rPr>
          <w:spacing w:val="-2"/>
        </w:rPr>
        <w:t>scheduler </w:t>
      </w:r>
      <w:r>
        <w:rPr/>
        <w:t>architecture</w:t>
      </w:r>
      <w:r>
        <w:rPr>
          <w:spacing w:val="-13"/>
        </w:rPr>
        <w:t> </w:t>
      </w:r>
      <w:r>
        <w:rPr/>
        <w:t>shown</w:t>
      </w:r>
      <w:r>
        <w:rPr>
          <w:spacing w:val="-12"/>
        </w:rPr>
        <w:t> </w:t>
      </w:r>
      <w:r>
        <w:rPr/>
        <w:t>in</w:t>
      </w:r>
      <w:r>
        <w:rPr>
          <w:spacing w:val="-13"/>
        </w:rPr>
        <w:t> </w:t>
      </w:r>
      <w:r>
        <w:rPr/>
        <w:t>Fig.</w:t>
      </w:r>
      <w:r>
        <w:rPr>
          <w:spacing w:val="-12"/>
        </w:rPr>
        <w:t> </w:t>
      </w:r>
      <w:hyperlink w:history="true" w:anchor="_bookmark20">
        <w:r>
          <w:rPr>
            <w:color w:val="903192"/>
          </w:rPr>
          <w:t>11</w:t>
        </w:r>
      </w:hyperlink>
      <w:r>
        <w:rPr/>
        <w:t>(b).</w:t>
      </w:r>
      <w:r>
        <w:rPr>
          <w:spacing w:val="-13"/>
        </w:rPr>
        <w:t> </w:t>
      </w:r>
      <w:r>
        <w:rPr/>
        <w:t>The</w:t>
      </w:r>
      <w:r>
        <w:rPr>
          <w:spacing w:val="-12"/>
        </w:rPr>
        <w:t> </w:t>
      </w:r>
      <w:r>
        <w:rPr/>
        <w:t>architecture</w:t>
      </w:r>
      <w:r>
        <w:rPr>
          <w:spacing w:val="-13"/>
        </w:rPr>
        <w:t> </w:t>
      </w:r>
      <w:r>
        <w:rPr/>
        <w:t>basically</w:t>
      </w:r>
      <w:r>
        <w:rPr>
          <w:spacing w:val="-12"/>
        </w:rPr>
        <w:t> </w:t>
      </w:r>
      <w:r>
        <w:rPr/>
        <w:t>consists</w:t>
      </w:r>
      <w:r>
        <w:rPr>
          <w:spacing w:val="-13"/>
        </w:rPr>
        <w:t> </w:t>
      </w:r>
      <w:r>
        <w:rPr/>
        <w:t>of</w:t>
      </w:r>
      <w:r>
        <w:rPr>
          <w:spacing w:val="-12"/>
        </w:rPr>
        <w:t> </w:t>
      </w:r>
      <w:r>
        <w:rPr/>
        <w:t>multiplexers </w:t>
      </w:r>
      <w:bookmarkStart w:name="_bookmark21" w:id="31"/>
      <w:bookmarkEnd w:id="31"/>
      <w:r>
        <w:rPr>
          <w:spacing w:val="-4"/>
        </w:rPr>
        <w:t>and</w:t>
      </w:r>
      <w:r>
        <w:rPr>
          <w:spacing w:val="-6"/>
        </w:rPr>
        <w:t> </w:t>
      </w:r>
      <w:r>
        <w:rPr>
          <w:spacing w:val="-4"/>
        </w:rPr>
        <w:t>bu®ers</w:t>
      </w:r>
      <w:r>
        <w:rPr>
          <w:spacing w:val="-6"/>
        </w:rPr>
        <w:t> </w:t>
      </w:r>
      <w:r>
        <w:rPr>
          <w:spacing w:val="-4"/>
        </w:rPr>
        <w:t>to</w:t>
      </w:r>
      <w:r>
        <w:rPr>
          <w:spacing w:val="-6"/>
        </w:rPr>
        <w:t> </w:t>
      </w:r>
      <w:r>
        <w:rPr>
          <w:spacing w:val="-4"/>
        </w:rPr>
        <w:t>perform the</w:t>
      </w:r>
      <w:r>
        <w:rPr>
          <w:spacing w:val="-7"/>
        </w:rPr>
        <w:t> </w:t>
      </w:r>
      <w:r>
        <w:rPr>
          <w:spacing w:val="-4"/>
        </w:rPr>
        <w:t>required</w:t>
      </w:r>
      <w:r>
        <w:rPr>
          <w:spacing w:val="-6"/>
        </w:rPr>
        <w:t> </w:t>
      </w:r>
      <w:r>
        <w:rPr>
          <w:spacing w:val="-4"/>
        </w:rPr>
        <w:t>operation.</w:t>
      </w:r>
      <w:r>
        <w:rPr>
          <w:spacing w:val="-5"/>
        </w:rPr>
        <w:t> </w:t>
      </w:r>
      <w:r>
        <w:rPr>
          <w:spacing w:val="-4"/>
        </w:rPr>
        <w:t>As</w:t>
      </w:r>
      <w:r>
        <w:rPr>
          <w:spacing w:val="-7"/>
        </w:rPr>
        <w:t> </w:t>
      </w:r>
      <w:r>
        <w:rPr>
          <w:spacing w:val="-4"/>
        </w:rPr>
        <w:t>shown</w:t>
      </w:r>
      <w:r>
        <w:rPr>
          <w:spacing w:val="-6"/>
        </w:rPr>
        <w:t> </w:t>
      </w:r>
      <w:r>
        <w:rPr>
          <w:spacing w:val="-4"/>
        </w:rPr>
        <w:t>in</w:t>
      </w:r>
      <w:r>
        <w:rPr>
          <w:spacing w:val="-7"/>
        </w:rPr>
        <w:t> </w:t>
      </w:r>
      <w:r>
        <w:rPr>
          <w:spacing w:val="-4"/>
        </w:rPr>
        <w:t>Fig.</w:t>
      </w:r>
      <w:r>
        <w:rPr>
          <w:spacing w:val="-7"/>
        </w:rPr>
        <w:t> </w:t>
      </w:r>
      <w:hyperlink w:history="true" w:anchor="_bookmark20">
        <w:r>
          <w:rPr>
            <w:color w:val="903192"/>
            <w:spacing w:val="-4"/>
          </w:rPr>
          <w:t>11</w:t>
        </w:r>
      </w:hyperlink>
      <w:r>
        <w:rPr>
          <w:spacing w:val="-4"/>
        </w:rPr>
        <w:t>(b),</w:t>
      </w:r>
      <w:r>
        <w:rPr>
          <w:spacing w:val="-6"/>
        </w:rPr>
        <w:t> </w:t>
      </w:r>
      <w:r>
        <w:rPr>
          <w:spacing w:val="-4"/>
        </w:rPr>
        <w:t>two</w:t>
      </w:r>
      <w:r>
        <w:rPr>
          <w:spacing w:val="-6"/>
        </w:rPr>
        <w:t> </w:t>
      </w:r>
      <w:r>
        <w:rPr>
          <w:spacing w:val="-4"/>
        </w:rPr>
        <w:t>incoming data</w:t>
      </w:r>
      <w:r>
        <w:rPr>
          <w:spacing w:val="-5"/>
        </w:rPr>
        <w:t> </w:t>
      </w:r>
      <w:r>
        <w:rPr>
          <w:spacing w:val="-4"/>
        </w:rPr>
        <w:t>are</w:t>
      </w:r>
      <w:r>
        <w:rPr>
          <w:spacing w:val="-6"/>
        </w:rPr>
        <w:t> </w:t>
      </w:r>
      <w:r>
        <w:rPr>
          <w:spacing w:val="-4"/>
        </w:rPr>
        <w:t>separated</w:t>
      </w:r>
      <w:r>
        <w:rPr>
          <w:spacing w:val="-6"/>
        </w:rPr>
        <w:t> </w:t>
      </w:r>
      <w:r>
        <w:rPr>
          <w:spacing w:val="-4"/>
        </w:rPr>
        <w:t>by</w:t>
      </w:r>
      <w:r>
        <w:rPr>
          <w:spacing w:val="-5"/>
        </w:rPr>
        <w:t> </w:t>
      </w:r>
      <w:r>
        <w:rPr>
          <w:spacing w:val="-4"/>
        </w:rPr>
        <w:t>16</w:t>
      </w:r>
      <w:r>
        <w:rPr>
          <w:spacing w:val="-7"/>
        </w:rPr>
        <w:t> </w:t>
      </w:r>
      <w:r>
        <w:rPr>
          <w:spacing w:val="-4"/>
        </w:rPr>
        <w:t>in</w:t>
      </w:r>
      <w:r>
        <w:rPr>
          <w:spacing w:val="-5"/>
        </w:rPr>
        <w:t> </w:t>
      </w:r>
      <w:r>
        <w:rPr>
          <w:spacing w:val="-4"/>
        </w:rPr>
        <w:t>this</w:t>
      </w:r>
      <w:r>
        <w:rPr>
          <w:spacing w:val="-6"/>
        </w:rPr>
        <w:t> </w:t>
      </w:r>
      <w:r>
        <w:rPr>
          <w:spacing w:val="-4"/>
        </w:rPr>
        <w:t>example,</w:t>
      </w:r>
      <w:r>
        <w:rPr>
          <w:spacing w:val="-6"/>
        </w:rPr>
        <w:t> </w:t>
      </w:r>
      <w:r>
        <w:rPr>
          <w:spacing w:val="-4"/>
        </w:rPr>
        <w:t>whereas</w:t>
      </w:r>
      <w:r>
        <w:rPr>
          <w:spacing w:val="-5"/>
        </w:rPr>
        <w:t> </w:t>
      </w:r>
      <w:r>
        <w:rPr>
          <w:spacing w:val="-4"/>
        </w:rPr>
        <w:t>any</w:t>
      </w:r>
      <w:r>
        <w:rPr>
          <w:spacing w:val="-6"/>
        </w:rPr>
        <w:t> </w:t>
      </w:r>
      <w:r>
        <w:rPr>
          <w:spacing w:val="-4"/>
        </w:rPr>
        <w:t>two</w:t>
      </w:r>
      <w:r>
        <w:rPr>
          <w:spacing w:val="-6"/>
        </w:rPr>
        <w:t> </w:t>
      </w:r>
      <w:r>
        <w:rPr>
          <w:spacing w:val="-4"/>
        </w:rPr>
        <w:t>output</w:t>
      </w:r>
      <w:r>
        <w:rPr>
          <w:spacing w:val="-6"/>
        </w:rPr>
        <w:t> </w:t>
      </w:r>
      <w:r>
        <w:rPr>
          <w:spacing w:val="-4"/>
        </w:rPr>
        <w:t>data</w:t>
      </w:r>
      <w:r>
        <w:rPr>
          <w:spacing w:val="-6"/>
        </w:rPr>
        <w:t> </w:t>
      </w:r>
      <w:r>
        <w:rPr>
          <w:spacing w:val="-4"/>
        </w:rPr>
        <w:t>are</w:t>
      </w:r>
      <w:r>
        <w:rPr>
          <w:spacing w:val="-5"/>
        </w:rPr>
        <w:t> </w:t>
      </w:r>
      <w:r>
        <w:rPr>
          <w:spacing w:val="-4"/>
        </w:rPr>
        <w:t>separated </w:t>
      </w:r>
      <w:r>
        <w:rPr/>
        <w:t>by</w:t>
      </w:r>
      <w:r>
        <w:rPr>
          <w:spacing w:val="-7"/>
        </w:rPr>
        <w:t> </w:t>
      </w:r>
      <w:r>
        <w:rPr/>
        <w:t>four.</w:t>
      </w:r>
      <w:r>
        <w:rPr>
          <w:spacing w:val="-7"/>
        </w:rPr>
        <w:t> </w:t>
      </w:r>
      <w:r>
        <w:rPr/>
        <w:t>In</w:t>
      </w:r>
      <w:r>
        <w:rPr>
          <w:spacing w:val="-6"/>
        </w:rPr>
        <w:t> </w:t>
      </w:r>
      <w:r>
        <w:rPr/>
        <w:t>order</w:t>
      </w:r>
      <w:r>
        <w:rPr>
          <w:spacing w:val="-7"/>
        </w:rPr>
        <w:t> </w:t>
      </w:r>
      <w:r>
        <w:rPr/>
        <w:t>to</w:t>
      </w:r>
      <w:r>
        <w:rPr>
          <w:spacing w:val="-6"/>
        </w:rPr>
        <w:t> </w:t>
      </w:r>
      <w:r>
        <w:rPr/>
        <w:t>delay</w:t>
      </w:r>
      <w:r>
        <w:rPr>
          <w:spacing w:val="-6"/>
        </w:rPr>
        <w:t> </w:t>
      </w:r>
      <w:r>
        <w:rPr/>
        <w:t>the</w:t>
      </w:r>
      <w:r>
        <w:rPr>
          <w:spacing w:val="-7"/>
        </w:rPr>
        <w:t> </w:t>
      </w:r>
      <w:r>
        <w:rPr/>
        <w:t>input</w:t>
      </w:r>
      <w:r>
        <w:rPr>
          <w:spacing w:val="-7"/>
        </w:rPr>
        <w:t> </w:t>
      </w:r>
      <w:r>
        <w:rPr/>
        <w:t>by</w:t>
      </w:r>
      <w:r>
        <w:rPr>
          <w:spacing w:val="-6"/>
        </w:rPr>
        <w:t> </w:t>
      </w:r>
      <w:r>
        <w:rPr/>
        <w:t>4</w:t>
      </w:r>
      <w:r>
        <w:rPr>
          <w:spacing w:val="-7"/>
        </w:rPr>
        <w:t> </w:t>
      </w:r>
      <w:r>
        <w:rPr/>
        <w:t>clock</w:t>
      </w:r>
      <w:r>
        <w:rPr>
          <w:spacing w:val="-6"/>
        </w:rPr>
        <w:t> </w:t>
      </w:r>
      <w:r>
        <w:rPr/>
        <w:t>cycles,</w:t>
      </w:r>
      <w:r>
        <w:rPr>
          <w:spacing w:val="-7"/>
        </w:rPr>
        <w:t> </w:t>
      </w:r>
      <w:r>
        <w:rPr/>
        <w:t>an</w:t>
      </w:r>
      <w:r>
        <w:rPr>
          <w:spacing w:val="-7"/>
        </w:rPr>
        <w:t> </w:t>
      </w:r>
      <w:r>
        <w:rPr/>
        <w:t>input</w:t>
      </w:r>
      <w:r>
        <w:rPr>
          <w:spacing w:val="-6"/>
        </w:rPr>
        <w:t> </w:t>
      </w:r>
      <w:r>
        <w:rPr/>
        <w:t>delay</w:t>
      </w:r>
      <w:r>
        <w:rPr>
          <w:spacing w:val="-6"/>
        </w:rPr>
        <w:t> </w:t>
      </w:r>
      <w:r>
        <w:rPr/>
        <w:t>line</w:t>
      </w:r>
      <w:r>
        <w:rPr>
          <w:spacing w:val="-5"/>
        </w:rPr>
        <w:t> </w:t>
      </w:r>
      <w:r>
        <w:rPr/>
        <w:t>with</w:t>
      </w:r>
      <w:r>
        <w:rPr>
          <w:spacing w:val="-6"/>
        </w:rPr>
        <w:t> </w:t>
      </w:r>
      <w:r>
        <w:rPr/>
        <w:t>four </w:t>
      </w:r>
      <w:bookmarkStart w:name="6. Results and Discussion" w:id="32"/>
      <w:bookmarkEnd w:id="32"/>
      <w:r>
        <w:rPr/>
        <w:t>shift</w:t>
      </w:r>
      <w:r>
        <w:rPr/>
        <w:t> registers is used.</w:t>
      </w:r>
    </w:p>
    <w:p>
      <w:pPr>
        <w:pStyle w:val="BodyText"/>
        <w:spacing w:before="5"/>
        <w:rPr>
          <w:sz w:val="29"/>
        </w:rPr>
      </w:pPr>
    </w:p>
    <w:p>
      <w:pPr>
        <w:pStyle w:val="ListParagraph"/>
        <w:numPr>
          <w:ilvl w:val="0"/>
          <w:numId w:val="1"/>
        </w:numPr>
        <w:tabs>
          <w:tab w:pos="428" w:val="left" w:leader="none"/>
        </w:tabs>
        <w:spacing w:line="240" w:lineRule="auto" w:before="0" w:after="0"/>
        <w:ind w:left="427" w:right="0" w:hanging="277"/>
        <w:jc w:val="left"/>
        <w:rPr>
          <w:rFonts w:ascii="Bookman Old Style"/>
          <w:b w:val="0"/>
          <w:sz w:val="20"/>
        </w:rPr>
      </w:pPr>
      <w:r>
        <w:rPr>
          <w:rFonts w:ascii="Bookman Old Style"/>
          <w:b w:val="0"/>
          <w:sz w:val="20"/>
        </w:rPr>
        <w:t>Results</w:t>
      </w:r>
      <w:r>
        <w:rPr>
          <w:rFonts w:ascii="Bookman Old Style"/>
          <w:b w:val="0"/>
          <w:spacing w:val="-8"/>
          <w:sz w:val="20"/>
        </w:rPr>
        <w:t> </w:t>
      </w:r>
      <w:r>
        <w:rPr>
          <w:rFonts w:ascii="Bookman Old Style"/>
          <w:b w:val="0"/>
          <w:sz w:val="20"/>
        </w:rPr>
        <w:t>and</w:t>
      </w:r>
      <w:r>
        <w:rPr>
          <w:rFonts w:ascii="Bookman Old Style"/>
          <w:b w:val="0"/>
          <w:spacing w:val="-8"/>
          <w:sz w:val="20"/>
        </w:rPr>
        <w:t> </w:t>
      </w:r>
      <w:r>
        <w:rPr>
          <w:rFonts w:ascii="Bookman Old Style"/>
          <w:b w:val="0"/>
          <w:spacing w:val="-2"/>
          <w:sz w:val="20"/>
        </w:rPr>
        <w:t>Discussion</w:t>
      </w:r>
    </w:p>
    <w:p>
      <w:pPr>
        <w:pStyle w:val="BodyText"/>
        <w:spacing w:line="249" w:lineRule="auto" w:before="120"/>
        <w:ind w:left="151" w:right="113" w:hanging="1"/>
        <w:jc w:val="both"/>
      </w:pPr>
      <w:r>
        <w:rPr/>
        <w:t>The architecture of the proposed CORDIC-based radix-2</w:t>
      </w:r>
      <w:r>
        <w:rPr>
          <w:vertAlign w:val="superscript"/>
        </w:rPr>
        <w:t>2</w:t>
      </w:r>
      <w:r>
        <w:rPr>
          <w:vertAlign w:val="baseline"/>
        </w:rPr>
        <w:t> FFT is designed using </w:t>
      </w:r>
      <w:r>
        <w:rPr>
          <w:spacing w:val="-2"/>
          <w:vertAlign w:val="baseline"/>
        </w:rPr>
        <w:t>Verilog-HDL</w:t>
      </w:r>
      <w:r>
        <w:rPr>
          <w:spacing w:val="-6"/>
          <w:vertAlign w:val="baseline"/>
        </w:rPr>
        <w:t> </w:t>
      </w:r>
      <w:r>
        <w:rPr>
          <w:spacing w:val="-2"/>
          <w:vertAlign w:val="baseline"/>
        </w:rPr>
        <w:t>and</w:t>
      </w:r>
      <w:r>
        <w:rPr>
          <w:spacing w:val="-7"/>
          <w:vertAlign w:val="baseline"/>
        </w:rPr>
        <w:t> </w:t>
      </w:r>
      <w:r>
        <w:rPr>
          <w:spacing w:val="-2"/>
          <w:vertAlign w:val="baseline"/>
        </w:rPr>
        <w:t>the</w:t>
      </w:r>
      <w:r>
        <w:rPr>
          <w:spacing w:val="-7"/>
          <w:vertAlign w:val="baseline"/>
        </w:rPr>
        <w:t> </w:t>
      </w:r>
      <w:r>
        <w:rPr>
          <w:spacing w:val="-2"/>
          <w:vertAlign w:val="baseline"/>
        </w:rPr>
        <w:t>Verilog</w:t>
      </w:r>
      <w:r>
        <w:rPr>
          <w:spacing w:val="-6"/>
          <w:vertAlign w:val="baseline"/>
        </w:rPr>
        <w:t> </w:t>
      </w:r>
      <w:r>
        <w:rPr>
          <w:spacing w:val="-2"/>
          <w:vertAlign w:val="baseline"/>
        </w:rPr>
        <w:t>code</w:t>
      </w:r>
      <w:r>
        <w:rPr>
          <w:spacing w:val="-7"/>
          <w:vertAlign w:val="baseline"/>
        </w:rPr>
        <w:t> </w:t>
      </w:r>
      <w:r>
        <w:rPr>
          <w:spacing w:val="-2"/>
          <w:vertAlign w:val="baseline"/>
        </w:rPr>
        <w:t>for</w:t>
      </w:r>
      <w:r>
        <w:rPr>
          <w:spacing w:val="-7"/>
          <w:vertAlign w:val="baseline"/>
        </w:rPr>
        <w:t> </w:t>
      </w:r>
      <w:r>
        <w:rPr>
          <w:spacing w:val="-2"/>
          <w:vertAlign w:val="baseline"/>
        </w:rPr>
        <w:t>the</w:t>
      </w:r>
      <w:r>
        <w:rPr>
          <w:spacing w:val="-7"/>
          <w:vertAlign w:val="baseline"/>
        </w:rPr>
        <w:t> </w:t>
      </w:r>
      <w:r>
        <w:rPr>
          <w:spacing w:val="-2"/>
          <w:vertAlign w:val="baseline"/>
        </w:rPr>
        <w:t>design</w:t>
      </w:r>
      <w:r>
        <w:rPr>
          <w:spacing w:val="-6"/>
          <w:vertAlign w:val="baseline"/>
        </w:rPr>
        <w:t> </w:t>
      </w:r>
      <w:r>
        <w:rPr>
          <w:spacing w:val="-2"/>
          <w:vertAlign w:val="baseline"/>
        </w:rPr>
        <w:t>is</w:t>
      </w:r>
      <w:r>
        <w:rPr>
          <w:spacing w:val="-7"/>
          <w:vertAlign w:val="baseline"/>
        </w:rPr>
        <w:t> </w:t>
      </w:r>
      <w:r>
        <w:rPr>
          <w:spacing w:val="-2"/>
          <w:vertAlign w:val="baseline"/>
        </w:rPr>
        <w:t>written</w:t>
      </w:r>
      <w:r>
        <w:rPr>
          <w:spacing w:val="-7"/>
          <w:vertAlign w:val="baseline"/>
        </w:rPr>
        <w:t> </w:t>
      </w:r>
      <w:r>
        <w:rPr>
          <w:spacing w:val="-2"/>
          <w:vertAlign w:val="baseline"/>
        </w:rPr>
        <w:t>in</w:t>
      </w:r>
      <w:r>
        <w:rPr>
          <w:spacing w:val="-7"/>
          <w:vertAlign w:val="baseline"/>
        </w:rPr>
        <w:t> </w:t>
      </w:r>
      <w:r>
        <w:rPr>
          <w:spacing w:val="-2"/>
          <w:vertAlign w:val="baseline"/>
        </w:rPr>
        <w:t>Xilinx</w:t>
      </w:r>
      <w:r>
        <w:rPr>
          <w:spacing w:val="-5"/>
          <w:vertAlign w:val="baseline"/>
        </w:rPr>
        <w:t> </w:t>
      </w:r>
      <w:r>
        <w:rPr>
          <w:spacing w:val="-2"/>
          <w:vertAlign w:val="baseline"/>
        </w:rPr>
        <w:t>Vivado</w:t>
      </w:r>
      <w:r>
        <w:rPr>
          <w:spacing w:val="-6"/>
          <w:vertAlign w:val="baseline"/>
        </w:rPr>
        <w:t> </w:t>
      </w:r>
      <w:r>
        <w:rPr>
          <w:spacing w:val="-2"/>
          <w:vertAlign w:val="baseline"/>
        </w:rPr>
        <w:t>design suite</w:t>
      </w:r>
      <w:r>
        <w:rPr>
          <w:spacing w:val="-11"/>
          <w:vertAlign w:val="baseline"/>
        </w:rPr>
        <w:t> </w:t>
      </w:r>
      <w:r>
        <w:rPr>
          <w:spacing w:val="-2"/>
          <w:vertAlign w:val="baseline"/>
        </w:rPr>
        <w:t>software.</w:t>
      </w:r>
      <w:r>
        <w:rPr>
          <w:spacing w:val="-10"/>
          <w:vertAlign w:val="baseline"/>
        </w:rPr>
        <w:t> </w:t>
      </w:r>
      <w:r>
        <w:rPr>
          <w:spacing w:val="-2"/>
          <w:vertAlign w:val="baseline"/>
        </w:rPr>
        <w:t>After</w:t>
      </w:r>
      <w:r>
        <w:rPr>
          <w:spacing w:val="-11"/>
          <w:vertAlign w:val="baseline"/>
        </w:rPr>
        <w:t> </w:t>
      </w:r>
      <w:r>
        <w:rPr>
          <w:spacing w:val="-2"/>
          <w:vertAlign w:val="baseline"/>
        </w:rPr>
        <w:t>the</w:t>
      </w:r>
      <w:r>
        <w:rPr>
          <w:spacing w:val="-10"/>
          <w:vertAlign w:val="baseline"/>
        </w:rPr>
        <w:t> </w:t>
      </w:r>
      <w:r>
        <w:rPr>
          <w:spacing w:val="-2"/>
          <w:vertAlign w:val="baseline"/>
        </w:rPr>
        <w:t>radix-2</w:t>
      </w:r>
      <w:r>
        <w:rPr>
          <w:spacing w:val="-2"/>
          <w:vertAlign w:val="superscript"/>
        </w:rPr>
        <w:t>2</w:t>
      </w:r>
      <w:r>
        <w:rPr>
          <w:spacing w:val="-11"/>
          <w:vertAlign w:val="baseline"/>
        </w:rPr>
        <w:t> </w:t>
      </w:r>
      <w:r>
        <w:rPr>
          <w:spacing w:val="-2"/>
          <w:vertAlign w:val="baseline"/>
        </w:rPr>
        <w:t>FFT</w:t>
      </w:r>
      <w:r>
        <w:rPr>
          <w:spacing w:val="-10"/>
          <w:vertAlign w:val="baseline"/>
        </w:rPr>
        <w:t> </w:t>
      </w:r>
      <w:r>
        <w:rPr>
          <w:spacing w:val="-2"/>
          <w:vertAlign w:val="baseline"/>
        </w:rPr>
        <w:t>code</w:t>
      </w:r>
      <w:r>
        <w:rPr>
          <w:spacing w:val="-11"/>
          <w:vertAlign w:val="baseline"/>
        </w:rPr>
        <w:t> </w:t>
      </w:r>
      <w:r>
        <w:rPr>
          <w:spacing w:val="-2"/>
          <w:vertAlign w:val="baseline"/>
        </w:rPr>
        <w:t>is</w:t>
      </w:r>
      <w:r>
        <w:rPr>
          <w:spacing w:val="-10"/>
          <w:vertAlign w:val="baseline"/>
        </w:rPr>
        <w:t> </w:t>
      </w:r>
      <w:r>
        <w:rPr>
          <w:spacing w:val="-2"/>
          <w:vertAlign w:val="baseline"/>
        </w:rPr>
        <w:t>written</w:t>
      </w:r>
      <w:r>
        <w:rPr>
          <w:spacing w:val="-11"/>
          <w:vertAlign w:val="baseline"/>
        </w:rPr>
        <w:t> </w:t>
      </w:r>
      <w:r>
        <w:rPr>
          <w:spacing w:val="-2"/>
          <w:vertAlign w:val="baseline"/>
        </w:rPr>
        <w:t>using</w:t>
      </w:r>
      <w:r>
        <w:rPr>
          <w:spacing w:val="-10"/>
          <w:vertAlign w:val="baseline"/>
        </w:rPr>
        <w:t> </w:t>
      </w:r>
      <w:r>
        <w:rPr>
          <w:spacing w:val="-2"/>
          <w:vertAlign w:val="baseline"/>
        </w:rPr>
        <w:t>Verilog-HDL,</w:t>
      </w:r>
      <w:r>
        <w:rPr>
          <w:spacing w:val="-11"/>
          <w:vertAlign w:val="baseline"/>
        </w:rPr>
        <w:t> </w:t>
      </w:r>
      <w:r>
        <w:rPr>
          <w:spacing w:val="-2"/>
          <w:vertAlign w:val="baseline"/>
        </w:rPr>
        <w:t>the</w:t>
      </w:r>
      <w:r>
        <w:rPr>
          <w:spacing w:val="-10"/>
          <w:vertAlign w:val="baseline"/>
        </w:rPr>
        <w:t> </w:t>
      </w:r>
      <w:r>
        <w:rPr>
          <w:spacing w:val="-2"/>
          <w:vertAlign w:val="baseline"/>
        </w:rPr>
        <w:t>code</w:t>
      </w:r>
      <w:r>
        <w:rPr>
          <w:spacing w:val="-11"/>
          <w:vertAlign w:val="baseline"/>
        </w:rPr>
        <w:t> </w:t>
      </w:r>
      <w:r>
        <w:rPr>
          <w:spacing w:val="-2"/>
          <w:vertAlign w:val="baseline"/>
        </w:rPr>
        <w:t>is </w:t>
      </w:r>
      <w:r>
        <w:rPr>
          <w:vertAlign w:val="baseline"/>
        </w:rPr>
        <w:t>tested</w:t>
      </w:r>
      <w:r>
        <w:rPr>
          <w:spacing w:val="-2"/>
          <w:vertAlign w:val="baseline"/>
        </w:rPr>
        <w:t> </w:t>
      </w:r>
      <w:r>
        <w:rPr>
          <w:vertAlign w:val="baseline"/>
        </w:rPr>
        <w:t>by</w:t>
      </w:r>
      <w:r>
        <w:rPr>
          <w:spacing w:val="-1"/>
          <w:vertAlign w:val="baseline"/>
        </w:rPr>
        <w:t> </w:t>
      </w:r>
      <w:r>
        <w:rPr>
          <w:vertAlign w:val="baseline"/>
        </w:rPr>
        <w:t>giving</w:t>
      </w:r>
      <w:r>
        <w:rPr>
          <w:spacing w:val="-1"/>
          <w:vertAlign w:val="baseline"/>
        </w:rPr>
        <w:t> </w:t>
      </w:r>
      <w:r>
        <w:rPr>
          <w:vertAlign w:val="baseline"/>
        </w:rPr>
        <w:t>some</w:t>
      </w:r>
      <w:r>
        <w:rPr>
          <w:spacing w:val="-1"/>
          <w:vertAlign w:val="baseline"/>
        </w:rPr>
        <w:t> </w:t>
      </w:r>
      <w:r>
        <w:rPr>
          <w:vertAlign w:val="baseline"/>
        </w:rPr>
        <w:t>test</w:t>
      </w:r>
      <w:r>
        <w:rPr>
          <w:spacing w:val="-1"/>
          <w:vertAlign w:val="baseline"/>
        </w:rPr>
        <w:t> </w:t>
      </w:r>
      <w:r>
        <w:rPr>
          <w:vertAlign w:val="baseline"/>
        </w:rPr>
        <w:t>input.</w:t>
      </w:r>
      <w:r>
        <w:rPr>
          <w:spacing w:val="-1"/>
          <w:vertAlign w:val="baseline"/>
        </w:rPr>
        <w:t> </w:t>
      </w:r>
      <w:r>
        <w:rPr>
          <w:vertAlign w:val="baseline"/>
        </w:rPr>
        <w:t>The</w:t>
      </w:r>
      <w:r>
        <w:rPr>
          <w:spacing w:val="-1"/>
          <w:vertAlign w:val="baseline"/>
        </w:rPr>
        <w:t> </w:t>
      </w:r>
      <w:r>
        <w:rPr>
          <w:vertAlign w:val="baseline"/>
        </w:rPr>
        <w:t>output</w:t>
      </w:r>
      <w:r>
        <w:rPr>
          <w:spacing w:val="-1"/>
          <w:vertAlign w:val="baseline"/>
        </w:rPr>
        <w:t> </w:t>
      </w:r>
      <w:r>
        <w:rPr>
          <w:vertAlign w:val="baseline"/>
        </w:rPr>
        <w:t>of</w:t>
      </w:r>
      <w:r>
        <w:rPr>
          <w:spacing w:val="-1"/>
          <w:vertAlign w:val="baseline"/>
        </w:rPr>
        <w:t> </w:t>
      </w:r>
      <w:r>
        <w:rPr>
          <w:vertAlign w:val="baseline"/>
        </w:rPr>
        <w:t>the</w:t>
      </w:r>
      <w:r>
        <w:rPr>
          <w:spacing w:val="-2"/>
          <w:vertAlign w:val="baseline"/>
        </w:rPr>
        <w:t> </w:t>
      </w:r>
      <w:r>
        <w:rPr>
          <w:vertAlign w:val="baseline"/>
        </w:rPr>
        <w:t>Vivado</w:t>
      </w:r>
      <w:r>
        <w:rPr>
          <w:spacing w:val="-2"/>
          <w:vertAlign w:val="baseline"/>
        </w:rPr>
        <w:t> </w:t>
      </w:r>
      <w:r>
        <w:rPr>
          <w:vertAlign w:val="baseline"/>
        </w:rPr>
        <w:t>simulator for</w:t>
      </w:r>
      <w:r>
        <w:rPr>
          <w:spacing w:val="-2"/>
          <w:vertAlign w:val="baseline"/>
        </w:rPr>
        <w:t> </w:t>
      </w:r>
      <w:r>
        <w:rPr>
          <w:vertAlign w:val="baseline"/>
        </w:rPr>
        <w:t>16-</w:t>
      </w:r>
      <w:r>
        <w:rPr>
          <w:spacing w:val="-2"/>
          <w:vertAlign w:val="baseline"/>
        </w:rPr>
        <w:t>point</w:t>
      </w:r>
    </w:p>
    <w:p>
      <w:pPr>
        <w:spacing w:after="0" w:line="249" w:lineRule="auto"/>
        <w:jc w:val="both"/>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shape style="position:absolute;margin-left:-.128906pt;margin-top:134.144928pt;width:18.9pt;height:433.75pt;mso-position-horizontal-relative:page;mso-position-vertical-relative:page;z-index:15797760" type="#_x0000_t202" id="docshape544"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8"/>
        <w:rPr>
          <w:rFonts w:ascii="Bookman Old Style"/>
          <w:b w:val="0"/>
          <w:i/>
          <w:sz w:val="24"/>
        </w:rPr>
      </w:pPr>
      <w:r>
        <w:rPr/>
        <w:pict>
          <v:group style="position:absolute;margin-left:53.801998pt;margin-top:15.690375pt;width:358.7pt;height:250pt;mso-position-horizontal-relative:page;mso-position-vertical-relative:paragraph;z-index:-15660032;mso-wrap-distance-left:0;mso-wrap-distance-right:0" id="docshapegroup545" coordorigin="1076,314" coordsize="7174,5000">
            <v:shape style="position:absolute;left:1076;top:313;width:7174;height:3890" type="#_x0000_t75" id="docshape546" stroked="false">
              <v:imagedata r:id="rId97" o:title=""/>
            </v:shape>
            <v:shape style="position:absolute;left:3451;top:4217;width:1105;height:1089" type="#_x0000_t75" id="docshape547" stroked="false">
              <v:imagedata r:id="rId98" o:title=""/>
            </v:shape>
            <v:shape style="position:absolute;left:4669;top:4217;width:1106;height:1089" type="#_x0000_t75" id="docshape548" stroked="false">
              <v:imagedata r:id="rId99" o:title=""/>
            </v:shape>
            <v:shape style="position:absolute;left:5859;top:4224;width:1106;height:1089" type="#_x0000_t75" id="docshape549" stroked="false">
              <v:imagedata r:id="rId100" o:title=""/>
            </v:shape>
            <v:shape style="position:absolute;left:7094;top:4224;width:1106;height:1089" type="#_x0000_t75" id="docshape550" stroked="false">
              <v:imagedata r:id="rId101" o:title=""/>
            </v:shape>
            <v:shape style="position:absolute;left:4498;top:2790;width:3684;height:1298" id="docshape551" coordorigin="4498,2790" coordsize="3684,1298" path="m4592,3987l4561,3987,4561,2790,4529,2790,4529,3987,4498,3987,4545,4080,4584,4002,4592,3987xm5800,3994l5769,3994,5769,2798,5737,2798,5737,3994,5706,3994,5753,4088,5792,4010,5800,3994xm7002,3987l6970,3987,6970,2790,6939,2790,6939,3987,6908,3987,6955,4080,6994,4002,7002,3987xm8182,3987l8151,3987,8151,2790,8120,2790,8120,3987,8089,3987,8135,4080,8174,4002,8182,3987xe" filled="true" fillcolor="#ff0000" stroked="false">
              <v:path arrowok="t"/>
              <v:fill type="solid"/>
            </v:shape>
            <w10:wrap type="topAndBottom"/>
          </v:group>
        </w:pict>
      </w:r>
    </w:p>
    <w:p>
      <w:pPr>
        <w:pStyle w:val="BodyText"/>
        <w:spacing w:before="9"/>
        <w:rPr>
          <w:rFonts w:ascii="Bookman Old Style"/>
          <w:b w:val="0"/>
          <w:i/>
          <w:sz w:val="11"/>
        </w:rPr>
      </w:pPr>
    </w:p>
    <w:p>
      <w:pPr>
        <w:spacing w:before="66"/>
        <w:ind w:left="606" w:right="638" w:firstLine="0"/>
        <w:jc w:val="center"/>
        <w:rPr>
          <w:sz w:val="16"/>
        </w:rPr>
      </w:pPr>
      <w:bookmarkStart w:name="_bookmark22" w:id="33"/>
      <w:bookmarkEnd w:id="33"/>
      <w:r>
        <w:rPr/>
      </w:r>
      <w:r>
        <w:rPr>
          <w:sz w:val="16"/>
        </w:rPr>
        <w:t>Fig.</w:t>
      </w:r>
      <w:r>
        <w:rPr>
          <w:spacing w:val="-1"/>
          <w:sz w:val="16"/>
        </w:rPr>
        <w:t> </w:t>
      </w:r>
      <w:r>
        <w:rPr>
          <w:sz w:val="16"/>
        </w:rPr>
        <w:t>12.</w:t>
      </w:r>
      <w:r>
        <w:rPr>
          <w:spacing w:val="63"/>
          <w:w w:val="150"/>
          <w:sz w:val="16"/>
        </w:rPr>
        <w:t> </w:t>
      </w:r>
      <w:r>
        <w:rPr>
          <w:sz w:val="16"/>
        </w:rPr>
        <w:t>The</w:t>
      </w:r>
      <w:r>
        <w:rPr>
          <w:spacing w:val="-2"/>
          <w:sz w:val="16"/>
        </w:rPr>
        <w:t> </w:t>
      </w:r>
      <w:r>
        <w:rPr>
          <w:sz w:val="16"/>
        </w:rPr>
        <w:t>output</w:t>
      </w:r>
      <w:r>
        <w:rPr>
          <w:spacing w:val="-1"/>
          <w:sz w:val="16"/>
        </w:rPr>
        <w:t> </w:t>
      </w:r>
      <w:r>
        <w:rPr>
          <w:sz w:val="16"/>
        </w:rPr>
        <w:t>of</w:t>
      </w:r>
      <w:r>
        <w:rPr>
          <w:spacing w:val="-1"/>
          <w:sz w:val="16"/>
        </w:rPr>
        <w:t> </w:t>
      </w:r>
      <w:r>
        <w:rPr>
          <w:sz w:val="16"/>
        </w:rPr>
        <w:t>the</w:t>
      </w:r>
      <w:r>
        <w:rPr>
          <w:spacing w:val="-1"/>
          <w:sz w:val="16"/>
        </w:rPr>
        <w:t> </w:t>
      </w:r>
      <w:r>
        <w:rPr>
          <w:sz w:val="16"/>
        </w:rPr>
        <w:t>Vivado</w:t>
      </w:r>
      <w:r>
        <w:rPr>
          <w:spacing w:val="-1"/>
          <w:sz w:val="16"/>
        </w:rPr>
        <w:t> </w:t>
      </w:r>
      <w:r>
        <w:rPr>
          <w:sz w:val="16"/>
        </w:rPr>
        <w:t>simulator</w:t>
      </w:r>
      <w:r>
        <w:rPr>
          <w:spacing w:val="-1"/>
          <w:sz w:val="16"/>
        </w:rPr>
        <w:t> </w:t>
      </w:r>
      <w:r>
        <w:rPr>
          <w:sz w:val="16"/>
        </w:rPr>
        <w:t>for</w:t>
      </w:r>
      <w:r>
        <w:rPr>
          <w:spacing w:val="-1"/>
          <w:sz w:val="16"/>
        </w:rPr>
        <w:t> </w:t>
      </w:r>
      <w:r>
        <w:rPr>
          <w:sz w:val="16"/>
        </w:rPr>
        <w:t>16-point</w:t>
      </w:r>
      <w:r>
        <w:rPr>
          <w:spacing w:val="-2"/>
          <w:sz w:val="16"/>
        </w:rPr>
        <w:t> </w:t>
      </w:r>
      <w:r>
        <w:rPr>
          <w:spacing w:val="-4"/>
          <w:sz w:val="16"/>
        </w:rPr>
        <w:t>FFT.</w:t>
      </w:r>
    </w:p>
    <w:p>
      <w:pPr>
        <w:pStyle w:val="BodyText"/>
        <w:spacing w:before="5"/>
        <w:rPr>
          <w:sz w:val="16"/>
        </w:rPr>
      </w:pPr>
    </w:p>
    <w:p>
      <w:pPr>
        <w:pStyle w:val="BodyText"/>
        <w:spacing w:line="249" w:lineRule="auto" w:before="58"/>
        <w:ind w:left="116" w:right="149"/>
        <w:jc w:val="both"/>
      </w:pPr>
      <w:r>
        <w:rPr>
          <w:spacing w:val="-2"/>
        </w:rPr>
        <w:t>FFT</w:t>
      </w:r>
      <w:r>
        <w:rPr>
          <w:spacing w:val="-10"/>
        </w:rPr>
        <w:t> </w:t>
      </w:r>
      <w:r>
        <w:rPr>
          <w:spacing w:val="-2"/>
        </w:rPr>
        <w:t>is</w:t>
      </w:r>
      <w:r>
        <w:rPr>
          <w:spacing w:val="-10"/>
        </w:rPr>
        <w:t> </w:t>
      </w:r>
      <w:r>
        <w:rPr>
          <w:spacing w:val="-2"/>
        </w:rPr>
        <w:t>shown</w:t>
      </w:r>
      <w:r>
        <w:rPr>
          <w:spacing w:val="-11"/>
        </w:rPr>
        <w:t> </w:t>
      </w:r>
      <w:r>
        <w:rPr>
          <w:spacing w:val="-2"/>
        </w:rPr>
        <w:t>in</w:t>
      </w:r>
      <w:r>
        <w:rPr>
          <w:spacing w:val="-10"/>
        </w:rPr>
        <w:t> </w:t>
      </w:r>
      <w:r>
        <w:rPr>
          <w:spacing w:val="-2"/>
        </w:rPr>
        <w:t>Fig.</w:t>
      </w:r>
      <w:r>
        <w:rPr>
          <w:spacing w:val="-10"/>
        </w:rPr>
        <w:t> </w:t>
      </w:r>
      <w:hyperlink w:history="true" w:anchor="_bookmark22">
        <w:r>
          <w:rPr>
            <w:color w:val="903192"/>
            <w:spacing w:val="-2"/>
          </w:rPr>
          <w:t>12</w:t>
        </w:r>
      </w:hyperlink>
      <w:r>
        <w:rPr>
          <w:spacing w:val="-2"/>
        </w:rPr>
        <w:t>.</w:t>
      </w:r>
      <w:r>
        <w:rPr>
          <w:spacing w:val="-10"/>
        </w:rPr>
        <w:t> </w:t>
      </w:r>
      <w:r>
        <w:rPr>
          <w:spacing w:val="-2"/>
        </w:rPr>
        <w:t>After</w:t>
      </w:r>
      <w:r>
        <w:rPr>
          <w:spacing w:val="-10"/>
        </w:rPr>
        <w:t> </w:t>
      </w:r>
      <w:r>
        <w:rPr>
          <w:spacing w:val="-2"/>
        </w:rPr>
        <w:t>that,</w:t>
      </w:r>
      <w:r>
        <w:rPr>
          <w:spacing w:val="-10"/>
        </w:rPr>
        <w:t> </w:t>
      </w:r>
      <w:r>
        <w:rPr>
          <w:spacing w:val="-2"/>
        </w:rPr>
        <w:t>the</w:t>
      </w:r>
      <w:r>
        <w:rPr>
          <w:spacing w:val="-11"/>
        </w:rPr>
        <w:t> </w:t>
      </w:r>
      <w:r>
        <w:rPr>
          <w:spacing w:val="-2"/>
        </w:rPr>
        <w:t>FFT</w:t>
      </w:r>
      <w:r>
        <w:rPr>
          <w:spacing w:val="-10"/>
        </w:rPr>
        <w:t> </w:t>
      </w:r>
      <w:r>
        <w:rPr>
          <w:spacing w:val="-2"/>
        </w:rPr>
        <w:t>code</w:t>
      </w:r>
      <w:r>
        <w:rPr>
          <w:spacing w:val="-11"/>
        </w:rPr>
        <w:t> </w:t>
      </w:r>
      <w:r>
        <w:rPr>
          <w:spacing w:val="-2"/>
        </w:rPr>
        <w:t>is</w:t>
      </w:r>
      <w:r>
        <w:rPr>
          <w:spacing w:val="-9"/>
        </w:rPr>
        <w:t> </w:t>
      </w:r>
      <w:r>
        <w:rPr>
          <w:spacing w:val="-2"/>
        </w:rPr>
        <w:t>synthesized</w:t>
      </w:r>
      <w:r>
        <w:rPr>
          <w:spacing w:val="-11"/>
        </w:rPr>
        <w:t> </w:t>
      </w:r>
      <w:r>
        <w:rPr>
          <w:spacing w:val="-2"/>
        </w:rPr>
        <w:t>and</w:t>
      </w:r>
      <w:r>
        <w:rPr>
          <w:spacing w:val="-10"/>
        </w:rPr>
        <w:t> </w:t>
      </w:r>
      <w:r>
        <w:rPr>
          <w:spacing w:val="-2"/>
        </w:rPr>
        <w:t>implemented</w:t>
      </w:r>
      <w:r>
        <w:rPr>
          <w:spacing w:val="-11"/>
        </w:rPr>
        <w:t> </w:t>
      </w:r>
      <w:r>
        <w:rPr>
          <w:spacing w:val="-2"/>
        </w:rPr>
        <w:t>by </w:t>
      </w:r>
      <w:r>
        <w:rPr/>
        <w:t>targeting a Virtex-7 FPGA (VC707 Evaluation Platform xc7vx485t®g1761-2). When</w:t>
      </w:r>
      <w:r>
        <w:rPr>
          <w:spacing w:val="-6"/>
        </w:rPr>
        <w:t> </w:t>
      </w:r>
      <w:r>
        <w:rPr/>
        <w:t>the</w:t>
      </w:r>
      <w:r>
        <w:rPr>
          <w:spacing w:val="-6"/>
        </w:rPr>
        <w:t> </w:t>
      </w:r>
      <w:r>
        <w:rPr/>
        <w:t>FPGA-based</w:t>
      </w:r>
      <w:r>
        <w:rPr>
          <w:spacing w:val="-7"/>
        </w:rPr>
        <w:t> </w:t>
      </w:r>
      <w:r>
        <w:rPr/>
        <w:t>results</w:t>
      </w:r>
      <w:r>
        <w:rPr>
          <w:spacing w:val="-7"/>
        </w:rPr>
        <w:t> </w:t>
      </w:r>
      <w:r>
        <w:rPr/>
        <w:t>for</w:t>
      </w:r>
      <w:r>
        <w:rPr>
          <w:spacing w:val="-6"/>
        </w:rPr>
        <w:t> </w:t>
      </w:r>
      <w:r>
        <w:rPr/>
        <w:t>the</w:t>
      </w:r>
      <w:r>
        <w:rPr>
          <w:spacing w:val="-7"/>
        </w:rPr>
        <w:t> </w:t>
      </w:r>
      <w:r>
        <w:rPr/>
        <w:t>radix-2</w:t>
      </w:r>
      <w:r>
        <w:rPr>
          <w:vertAlign w:val="superscript"/>
        </w:rPr>
        <w:t>2</w:t>
      </w:r>
      <w:r>
        <w:rPr>
          <w:spacing w:val="-8"/>
          <w:vertAlign w:val="baseline"/>
        </w:rPr>
        <w:t> </w:t>
      </w:r>
      <w:r>
        <w:rPr>
          <w:vertAlign w:val="baseline"/>
        </w:rPr>
        <w:t>FFT</w:t>
      </w:r>
      <w:r>
        <w:rPr>
          <w:spacing w:val="-7"/>
          <w:vertAlign w:val="baseline"/>
        </w:rPr>
        <w:t> </w:t>
      </w:r>
      <w:r>
        <w:rPr>
          <w:vertAlign w:val="baseline"/>
        </w:rPr>
        <w:t>using</w:t>
      </w:r>
      <w:r>
        <w:rPr>
          <w:spacing w:val="-6"/>
          <w:vertAlign w:val="baseline"/>
        </w:rPr>
        <w:t> </w:t>
      </w:r>
      <w:r>
        <w:rPr>
          <w:vertAlign w:val="baseline"/>
        </w:rPr>
        <w:t>CORDIC</w:t>
      </w:r>
      <w:r>
        <w:rPr>
          <w:spacing w:val="-7"/>
          <w:vertAlign w:val="baseline"/>
        </w:rPr>
        <w:t> </w:t>
      </w:r>
      <w:r>
        <w:rPr>
          <w:vertAlign w:val="baseline"/>
        </w:rPr>
        <w:t>are</w:t>
      </w:r>
      <w:r>
        <w:rPr>
          <w:spacing w:val="-7"/>
          <w:vertAlign w:val="baseline"/>
        </w:rPr>
        <w:t> </w:t>
      </w:r>
      <w:r>
        <w:rPr>
          <w:vertAlign w:val="baseline"/>
        </w:rPr>
        <w:t>obtained</w:t>
      </w:r>
      <w:r>
        <w:rPr>
          <w:spacing w:val="-7"/>
          <w:vertAlign w:val="baseline"/>
        </w:rPr>
        <w:t> </w:t>
      </w:r>
      <w:r>
        <w:rPr>
          <w:vertAlign w:val="baseline"/>
        </w:rPr>
        <w:t>as desired.</w:t>
      </w:r>
      <w:r>
        <w:rPr>
          <w:spacing w:val="-5"/>
          <w:vertAlign w:val="baseline"/>
        </w:rPr>
        <w:t> </w:t>
      </w:r>
      <w:r>
        <w:rPr>
          <w:vertAlign w:val="baseline"/>
        </w:rPr>
        <w:t>The</w:t>
      </w:r>
      <w:r>
        <w:rPr>
          <w:spacing w:val="-5"/>
          <w:vertAlign w:val="baseline"/>
        </w:rPr>
        <w:t> </w:t>
      </w:r>
      <w:r>
        <w:rPr>
          <w:vertAlign w:val="baseline"/>
        </w:rPr>
        <w:t>code</w:t>
      </w:r>
      <w:r>
        <w:rPr>
          <w:spacing w:val="-5"/>
          <w:vertAlign w:val="baseline"/>
        </w:rPr>
        <w:t> </w:t>
      </w:r>
      <w:r>
        <w:rPr>
          <w:vertAlign w:val="baseline"/>
        </w:rPr>
        <w:t>is</w:t>
      </w:r>
      <w:r>
        <w:rPr>
          <w:spacing w:val="-5"/>
          <w:vertAlign w:val="baseline"/>
        </w:rPr>
        <w:t> </w:t>
      </w:r>
      <w:r>
        <w:rPr>
          <w:vertAlign w:val="baseline"/>
        </w:rPr>
        <w:t>taken</w:t>
      </w:r>
      <w:r>
        <w:rPr>
          <w:spacing w:val="-5"/>
          <w:vertAlign w:val="baseline"/>
        </w:rPr>
        <w:t> </w:t>
      </w:r>
      <w:r>
        <w:rPr>
          <w:vertAlign w:val="baseline"/>
        </w:rPr>
        <w:t>into</w:t>
      </w:r>
      <w:r>
        <w:rPr>
          <w:spacing w:val="-5"/>
          <w:vertAlign w:val="baseline"/>
        </w:rPr>
        <w:t> </w:t>
      </w:r>
      <w:r>
        <w:rPr>
          <w:vertAlign w:val="baseline"/>
        </w:rPr>
        <w:t>the</w:t>
      </w:r>
      <w:r>
        <w:rPr>
          <w:spacing w:val="-5"/>
          <w:vertAlign w:val="baseline"/>
        </w:rPr>
        <w:t> </w:t>
      </w:r>
      <w:r>
        <w:rPr>
          <w:vertAlign w:val="baseline"/>
        </w:rPr>
        <w:t>Cadence</w:t>
      </w:r>
      <w:r>
        <w:rPr>
          <w:spacing w:val="-5"/>
          <w:vertAlign w:val="baseline"/>
        </w:rPr>
        <w:t> </w:t>
      </w:r>
      <w:r>
        <w:rPr>
          <w:vertAlign w:val="baseline"/>
        </w:rPr>
        <w:t>Genus</w:t>
      </w:r>
      <w:r>
        <w:rPr>
          <w:spacing w:val="-5"/>
          <w:vertAlign w:val="baseline"/>
        </w:rPr>
        <w:t> </w:t>
      </w:r>
      <w:r>
        <w:rPr>
          <w:vertAlign w:val="baseline"/>
        </w:rPr>
        <w:t>tool</w:t>
      </w:r>
      <w:r>
        <w:rPr>
          <w:spacing w:val="-5"/>
          <w:vertAlign w:val="baseline"/>
        </w:rPr>
        <w:t> </w:t>
      </w:r>
      <w:r>
        <w:rPr>
          <w:vertAlign w:val="baseline"/>
        </w:rPr>
        <w:t>and</w:t>
      </w:r>
      <w:r>
        <w:rPr>
          <w:spacing w:val="-5"/>
          <w:vertAlign w:val="baseline"/>
        </w:rPr>
        <w:t> </w:t>
      </w:r>
      <w:r>
        <w:rPr>
          <w:vertAlign w:val="baseline"/>
        </w:rPr>
        <w:t>synthesis</w:t>
      </w:r>
      <w:r>
        <w:rPr>
          <w:spacing w:val="-5"/>
          <w:vertAlign w:val="baseline"/>
        </w:rPr>
        <w:t> </w:t>
      </w:r>
      <w:r>
        <w:rPr>
          <w:vertAlign w:val="baseline"/>
        </w:rPr>
        <w:t>operation</w:t>
      </w:r>
      <w:r>
        <w:rPr>
          <w:spacing w:val="-4"/>
          <w:vertAlign w:val="baseline"/>
        </w:rPr>
        <w:t> </w:t>
      </w:r>
      <w:r>
        <w:rPr>
          <w:vertAlign w:val="baseline"/>
        </w:rPr>
        <w:t>is done to obtain a gate level netlist ¯le.</w:t>
      </w:r>
    </w:p>
    <w:p>
      <w:pPr>
        <w:pStyle w:val="BodyText"/>
        <w:spacing w:line="249" w:lineRule="auto" w:before="2"/>
        <w:ind w:left="116" w:right="143" w:firstLine="258"/>
        <w:jc w:val="both"/>
      </w:pPr>
      <w:r>
        <w:rPr/>
        <w:t>During</w:t>
      </w:r>
      <w:r>
        <w:rPr>
          <w:spacing w:val="-9"/>
        </w:rPr>
        <w:t> </w:t>
      </w:r>
      <w:r>
        <w:rPr/>
        <w:t>the synthesis</w:t>
      </w:r>
      <w:r>
        <w:rPr>
          <w:spacing w:val="-1"/>
        </w:rPr>
        <w:t> </w:t>
      </w:r>
      <w:r>
        <w:rPr/>
        <w:t>process,</w:t>
      </w:r>
      <w:r>
        <w:rPr>
          <w:spacing w:val="-1"/>
        </w:rPr>
        <w:t> </w:t>
      </w:r>
      <w:r>
        <w:rPr/>
        <w:t>SCL 180</w:t>
      </w:r>
      <w:r>
        <w:rPr>
          <w:spacing w:val="-13"/>
        </w:rPr>
        <w:t> </w:t>
      </w:r>
      <w:r>
        <w:rPr/>
        <w:t>nm</w:t>
      </w:r>
      <w:r>
        <w:rPr>
          <w:spacing w:val="-1"/>
        </w:rPr>
        <w:t> </w:t>
      </w:r>
      <w:r>
        <w:rPr/>
        <w:t>cell</w:t>
      </w:r>
      <w:r>
        <w:rPr>
          <w:spacing w:val="-1"/>
        </w:rPr>
        <w:t> </w:t>
      </w:r>
      <w:r>
        <w:rPr/>
        <w:t>library is</w:t>
      </w:r>
      <w:r>
        <w:rPr>
          <w:spacing w:val="-1"/>
        </w:rPr>
        <w:t> </w:t>
      </w:r>
      <w:r>
        <w:rPr/>
        <w:t>used.</w:t>
      </w:r>
      <w:r>
        <w:rPr>
          <w:spacing w:val="-1"/>
        </w:rPr>
        <w:t> </w:t>
      </w:r>
      <w:r>
        <w:rPr/>
        <w:t>The</w:t>
      </w:r>
      <w:r>
        <w:rPr>
          <w:spacing w:val="-1"/>
        </w:rPr>
        <w:t> </w:t>
      </w:r>
      <w:r>
        <w:rPr/>
        <w:t>synthesized constraint ¯le and the synthesized module ¯les for the computation of the FFT</w:t>
      </w:r>
      <w:r>
        <w:rPr>
          <w:spacing w:val="40"/>
        </w:rPr>
        <w:t> </w:t>
      </w:r>
      <w:r>
        <w:rPr/>
        <w:t>are taken into the Cadence Innovus tool and all the types of placement and routing (PnR) operations are done. To check the accuracy of the proposed FFT design, the FFT is also calculated for the same inputs by using the MATLAB inbuilt function \®t". The outputs of the proposed design and the MATLAB are shown in Table </w:t>
      </w:r>
      <w:hyperlink w:history="true" w:anchor="_bookmark23">
        <w:r>
          <w:rPr>
            <w:color w:val="903192"/>
          </w:rPr>
          <w:t>2</w:t>
        </w:r>
      </w:hyperlink>
      <w:r>
        <w:rPr/>
        <w:t>.</w:t>
      </w:r>
    </w:p>
    <w:p>
      <w:pPr>
        <w:pStyle w:val="BodyText"/>
        <w:spacing w:line="228" w:lineRule="auto" w:before="14"/>
        <w:ind w:left="116" w:right="149" w:firstLine="258"/>
        <w:jc w:val="both"/>
      </w:pPr>
      <w:r>
        <w:rPr/>
        <w:t>For the proposed 1024-point FFT, a complex signal </w:t>
      </w:r>
      <w:r>
        <w:rPr>
          <w:rFonts w:ascii="Bookman Old Style" w:hAnsi="Bookman Old Style"/>
          <w:b w:val="0"/>
          <w:i/>
        </w:rPr>
        <w:t>y</w:t>
      </w:r>
      <w:r>
        <w:rPr/>
        <w:t>(</w:t>
      </w:r>
      <w:r>
        <w:rPr>
          <w:rFonts w:ascii="Bookman Old Style" w:hAnsi="Bookman Old Style"/>
          <w:b w:val="0"/>
          <w:i/>
        </w:rPr>
        <w:t>t</w:t>
      </w:r>
      <w:r>
        <w:rPr/>
        <w:t>) is taken as an input, which</w:t>
      </w:r>
      <w:r>
        <w:rPr>
          <w:spacing w:val="3"/>
        </w:rPr>
        <w:t> </w:t>
      </w:r>
      <w:r>
        <w:rPr/>
        <w:t>is</w:t>
      </w:r>
      <w:r>
        <w:rPr>
          <w:spacing w:val="11"/>
        </w:rPr>
        <w:t> </w:t>
      </w:r>
      <w:r>
        <w:rPr/>
        <w:t>given</w:t>
      </w:r>
      <w:r>
        <w:rPr>
          <w:spacing w:val="11"/>
        </w:rPr>
        <w:t> </w:t>
      </w:r>
      <w:r>
        <w:rPr/>
        <w:t>by</w:t>
      </w:r>
      <w:r>
        <w:rPr>
          <w:spacing w:val="10"/>
        </w:rPr>
        <w:t> </w:t>
      </w:r>
      <w:r>
        <w:rPr>
          <w:rFonts w:ascii="Bookman Old Style" w:hAnsi="Bookman Old Style"/>
          <w:b w:val="0"/>
          <w:i/>
          <w:spacing w:val="11"/>
        </w:rPr>
        <w:t>y</w:t>
      </w:r>
      <w:r>
        <w:rPr>
          <w:rFonts w:ascii="Lucida Sans Unicode" w:hAnsi="Lucida Sans Unicode"/>
          <w:spacing w:val="11"/>
        </w:rPr>
        <w:t>ð</w:t>
      </w:r>
      <w:r>
        <w:rPr>
          <w:rFonts w:ascii="Bookman Old Style" w:hAnsi="Bookman Old Style"/>
          <w:b w:val="0"/>
          <w:i/>
          <w:spacing w:val="11"/>
        </w:rPr>
        <w:t>t</w:t>
      </w:r>
      <w:r>
        <w:rPr>
          <w:rFonts w:ascii="Lucida Sans Unicode" w:hAnsi="Lucida Sans Unicode"/>
          <w:spacing w:val="11"/>
        </w:rPr>
        <w:t>Þ¼</w:t>
      </w:r>
      <w:r>
        <w:rPr>
          <w:rFonts w:ascii="Lucida Sans Unicode" w:hAnsi="Lucida Sans Unicode"/>
          <w:spacing w:val="-12"/>
        </w:rPr>
        <w:t> </w:t>
      </w:r>
      <w:r>
        <w:rPr>
          <w:rFonts w:ascii="Times New Roman" w:hAnsi="Times New Roman"/>
        </w:rPr>
        <w:t>0</w:t>
      </w:r>
      <w:r>
        <w:rPr>
          <w:rFonts w:ascii="Gill Sans MT" w:hAnsi="Gill Sans MT"/>
        </w:rPr>
        <w:t>:</w:t>
      </w:r>
      <w:r>
        <w:rPr>
          <w:rFonts w:ascii="Times New Roman" w:hAnsi="Times New Roman"/>
        </w:rPr>
        <w:t>8</w:t>
      </w:r>
      <w:r>
        <w:rPr>
          <w:rFonts w:ascii="Lucida Sans Unicode" w:hAnsi="Lucida Sans Unicode"/>
          <w:spacing w:val="40"/>
        </w:rPr>
        <w:t>  </w:t>
      </w:r>
      <w:r>
        <w:rPr>
          <w:rFonts w:ascii="Times New Roman" w:hAnsi="Times New Roman"/>
          <w:spacing w:val="-1"/>
          <w:w w:val="99"/>
        </w:rPr>
        <w:t>si</w:t>
      </w:r>
      <w:r>
        <w:rPr>
          <w:rFonts w:ascii="Times New Roman" w:hAnsi="Times New Roman"/>
          <w:w w:val="99"/>
        </w:rPr>
        <w:t>n</w:t>
      </w:r>
      <w:r>
        <w:rPr>
          <w:rFonts w:ascii="Lucida Sans Unicode" w:hAnsi="Lucida Sans Unicode"/>
          <w:spacing w:val="-1"/>
          <w:w w:val="59"/>
        </w:rPr>
        <w:t>ð</w:t>
      </w:r>
      <w:r>
        <w:rPr>
          <w:rFonts w:ascii="Bookman Old Style" w:hAnsi="Bookman Old Style"/>
          <w:b w:val="0"/>
          <w:i/>
          <w:spacing w:val="-1"/>
          <w:w w:val="139"/>
        </w:rPr>
        <w:t>f</w:t>
      </w:r>
      <w:r>
        <w:rPr>
          <w:rFonts w:ascii="Times New Roman" w:hAnsi="Times New Roman"/>
          <w:spacing w:val="-1"/>
          <w:w w:val="102"/>
          <w:vertAlign w:val="subscript"/>
        </w:rPr>
        <w:t>1</w:t>
      </w:r>
      <w:r>
        <w:rPr>
          <w:rFonts w:ascii="Lucida Sans Unicode" w:hAnsi="Lucida Sans Unicode"/>
          <w:spacing w:val="40"/>
          <w:vertAlign w:val="baseline"/>
        </w:rPr>
        <w:t>  </w:t>
      </w:r>
      <w:r>
        <w:rPr>
          <w:rFonts w:ascii="Bookman Old Style" w:hAnsi="Bookman Old Style"/>
          <w:b w:val="0"/>
          <w:i/>
          <w:vertAlign w:val="baseline"/>
        </w:rPr>
        <w:t>pi</w:t>
      </w:r>
      <w:r>
        <w:rPr>
          <w:rFonts w:ascii="Lucida Sans Unicode" w:hAnsi="Lucida Sans Unicode"/>
          <w:spacing w:val="40"/>
          <w:vertAlign w:val="baseline"/>
        </w:rPr>
        <w:t>  </w:t>
      </w:r>
      <w:r>
        <w:rPr>
          <w:rFonts w:ascii="Bookman Old Style" w:hAnsi="Bookman Old Style"/>
          <w:b w:val="0"/>
          <w:i/>
          <w:spacing w:val="14"/>
          <w:vertAlign w:val="baseline"/>
        </w:rPr>
        <w:t>t</w:t>
      </w:r>
      <w:r>
        <w:rPr>
          <w:rFonts w:ascii="Lucida Sans Unicode" w:hAnsi="Lucida Sans Unicode"/>
          <w:spacing w:val="14"/>
          <w:vertAlign w:val="baseline"/>
        </w:rPr>
        <w:t>Þþ</w:t>
      </w:r>
      <w:r>
        <w:rPr>
          <w:rFonts w:ascii="Lucida Sans Unicode" w:hAnsi="Lucida Sans Unicode"/>
          <w:spacing w:val="-16"/>
          <w:vertAlign w:val="baseline"/>
        </w:rPr>
        <w:t> </w:t>
      </w:r>
      <w:r>
        <w:rPr>
          <w:rFonts w:ascii="Bookman Old Style" w:hAnsi="Bookman Old Style"/>
          <w:b w:val="0"/>
          <w:i/>
          <w:vertAlign w:val="baseline"/>
        </w:rPr>
        <w:t>i</w:t>
      </w:r>
      <w:r>
        <w:rPr>
          <w:rFonts w:ascii="Lucida Sans Unicode" w:hAnsi="Lucida Sans Unicode"/>
          <w:spacing w:val="40"/>
          <w:vertAlign w:val="baseline"/>
        </w:rPr>
        <w:t>  </w:t>
      </w:r>
      <w:r>
        <w:rPr>
          <w:rFonts w:ascii="Times New Roman" w:hAnsi="Times New Roman"/>
          <w:vertAlign w:val="baseline"/>
        </w:rPr>
        <w:t>0</w:t>
      </w:r>
      <w:r>
        <w:rPr>
          <w:rFonts w:ascii="Gill Sans MT" w:hAnsi="Gill Sans MT"/>
          <w:vertAlign w:val="baseline"/>
        </w:rPr>
        <w:t>:</w:t>
      </w:r>
      <w:r>
        <w:rPr>
          <w:rFonts w:ascii="Times New Roman" w:hAnsi="Times New Roman"/>
          <w:vertAlign w:val="baseline"/>
        </w:rPr>
        <w:t>5</w:t>
      </w:r>
      <w:r>
        <w:rPr>
          <w:rFonts w:ascii="Lucida Sans Unicode" w:hAnsi="Lucida Sans Unicode"/>
          <w:spacing w:val="40"/>
          <w:vertAlign w:val="baseline"/>
        </w:rPr>
        <w:t>  </w:t>
      </w:r>
      <w:r>
        <w:rPr>
          <w:rFonts w:ascii="Times New Roman" w:hAnsi="Times New Roman"/>
          <w:spacing w:val="-1"/>
          <w:w w:val="99"/>
          <w:vertAlign w:val="baseline"/>
        </w:rPr>
        <w:t>si</w:t>
      </w:r>
      <w:r>
        <w:rPr>
          <w:rFonts w:ascii="Times New Roman" w:hAnsi="Times New Roman"/>
          <w:w w:val="99"/>
          <w:vertAlign w:val="baseline"/>
        </w:rPr>
        <w:t>n</w:t>
      </w:r>
      <w:r>
        <w:rPr>
          <w:rFonts w:ascii="Lucida Sans Unicode" w:hAnsi="Lucida Sans Unicode"/>
          <w:spacing w:val="-1"/>
          <w:w w:val="59"/>
          <w:vertAlign w:val="baseline"/>
        </w:rPr>
        <w:t>ð</w:t>
      </w:r>
      <w:r>
        <w:rPr>
          <w:rFonts w:ascii="Bookman Old Style" w:hAnsi="Bookman Old Style"/>
          <w:b w:val="0"/>
          <w:i/>
          <w:spacing w:val="-1"/>
          <w:w w:val="139"/>
          <w:vertAlign w:val="baseline"/>
        </w:rPr>
        <w:t>f</w:t>
      </w:r>
      <w:r>
        <w:rPr>
          <w:rFonts w:ascii="Times New Roman" w:hAnsi="Times New Roman"/>
          <w:spacing w:val="-1"/>
          <w:w w:val="102"/>
          <w:vertAlign w:val="subscript"/>
        </w:rPr>
        <w:t>2</w:t>
      </w:r>
      <w:r>
        <w:rPr>
          <w:rFonts w:ascii="Lucida Sans Unicode" w:hAnsi="Lucida Sans Unicode"/>
          <w:spacing w:val="40"/>
          <w:vertAlign w:val="baseline"/>
        </w:rPr>
        <w:t>  </w:t>
      </w:r>
      <w:r>
        <w:rPr>
          <w:rFonts w:ascii="Bookman Old Style" w:hAnsi="Bookman Old Style"/>
          <w:b w:val="0"/>
          <w:i/>
          <w:vertAlign w:val="baseline"/>
        </w:rPr>
        <w:t>pi</w:t>
      </w:r>
      <w:r>
        <w:rPr>
          <w:rFonts w:ascii="Lucida Sans Unicode" w:hAnsi="Lucida Sans Unicode"/>
          <w:spacing w:val="40"/>
          <w:vertAlign w:val="baseline"/>
        </w:rPr>
        <w:t>  </w:t>
      </w:r>
      <w:r>
        <w:rPr>
          <w:rFonts w:ascii="Bookman Old Style" w:hAnsi="Bookman Old Style"/>
          <w:b w:val="0"/>
          <w:i/>
          <w:vertAlign w:val="baseline"/>
        </w:rPr>
        <w:t>t</w:t>
      </w:r>
      <w:r>
        <w:rPr>
          <w:rFonts w:ascii="Lucida Sans Unicode" w:hAnsi="Lucida Sans Unicode"/>
          <w:vertAlign w:val="baseline"/>
        </w:rPr>
        <w:t>Þ</w:t>
      </w:r>
      <w:r>
        <w:rPr>
          <w:vertAlign w:val="baseline"/>
        </w:rPr>
        <w:t>.</w:t>
      </w:r>
      <w:r>
        <w:rPr>
          <w:spacing w:val="10"/>
          <w:vertAlign w:val="baseline"/>
        </w:rPr>
        <w:t> </w:t>
      </w:r>
      <w:r>
        <w:rPr>
          <w:vertAlign w:val="baseline"/>
        </w:rPr>
        <w:t>The</w:t>
      </w:r>
      <w:r>
        <w:rPr>
          <w:spacing w:val="10"/>
          <w:vertAlign w:val="baseline"/>
        </w:rPr>
        <w:t> </w:t>
      </w:r>
      <w:r>
        <w:rPr>
          <w:vertAlign w:val="baseline"/>
        </w:rPr>
        <w:t>plot </w:t>
      </w:r>
      <w:r>
        <w:rPr>
          <w:spacing w:val="-2"/>
          <w:vertAlign w:val="baseline"/>
        </w:rPr>
        <w:t>of</w:t>
      </w:r>
      <w:r>
        <w:rPr>
          <w:spacing w:val="-8"/>
          <w:vertAlign w:val="baseline"/>
        </w:rPr>
        <w:t> </w:t>
      </w:r>
      <w:r>
        <w:rPr>
          <w:spacing w:val="-2"/>
          <w:vertAlign w:val="baseline"/>
        </w:rPr>
        <w:t>the</w:t>
      </w:r>
      <w:r>
        <w:rPr>
          <w:spacing w:val="-8"/>
          <w:vertAlign w:val="baseline"/>
        </w:rPr>
        <w:t> </w:t>
      </w:r>
      <w:r>
        <w:rPr>
          <w:spacing w:val="-2"/>
          <w:vertAlign w:val="baseline"/>
        </w:rPr>
        <w:t>signal</w:t>
      </w:r>
      <w:r>
        <w:rPr>
          <w:spacing w:val="-7"/>
          <w:vertAlign w:val="baseline"/>
        </w:rPr>
        <w:t> </w:t>
      </w:r>
      <w:r>
        <w:rPr>
          <w:rFonts w:ascii="Bookman Old Style" w:hAnsi="Bookman Old Style"/>
          <w:b w:val="0"/>
          <w:i/>
          <w:spacing w:val="-2"/>
          <w:vertAlign w:val="baseline"/>
        </w:rPr>
        <w:t>y</w:t>
      </w:r>
      <w:r>
        <w:rPr>
          <w:spacing w:val="-2"/>
          <w:vertAlign w:val="baseline"/>
        </w:rPr>
        <w:t>(</w:t>
      </w:r>
      <w:r>
        <w:rPr>
          <w:rFonts w:ascii="Bookman Old Style" w:hAnsi="Bookman Old Style"/>
          <w:b w:val="0"/>
          <w:i/>
          <w:spacing w:val="-2"/>
          <w:vertAlign w:val="baseline"/>
        </w:rPr>
        <w:t>t</w:t>
      </w:r>
      <w:r>
        <w:rPr>
          <w:spacing w:val="-2"/>
          <w:vertAlign w:val="baseline"/>
        </w:rPr>
        <w:t>)</w:t>
      </w:r>
      <w:r>
        <w:rPr>
          <w:spacing w:val="-8"/>
          <w:vertAlign w:val="baseline"/>
        </w:rPr>
        <w:t> </w:t>
      </w:r>
      <w:r>
        <w:rPr>
          <w:spacing w:val="-2"/>
          <w:vertAlign w:val="baseline"/>
        </w:rPr>
        <w:t>is</w:t>
      </w:r>
      <w:r>
        <w:rPr>
          <w:spacing w:val="-8"/>
          <w:vertAlign w:val="baseline"/>
        </w:rPr>
        <w:t> </w:t>
      </w:r>
      <w:r>
        <w:rPr>
          <w:spacing w:val="-2"/>
          <w:vertAlign w:val="baseline"/>
        </w:rPr>
        <w:t>shown</w:t>
      </w:r>
      <w:r>
        <w:rPr>
          <w:spacing w:val="-8"/>
          <w:vertAlign w:val="baseline"/>
        </w:rPr>
        <w:t> </w:t>
      </w:r>
      <w:r>
        <w:rPr>
          <w:spacing w:val="-2"/>
          <w:vertAlign w:val="baseline"/>
        </w:rPr>
        <w:t>in</w:t>
      </w:r>
      <w:r>
        <w:rPr>
          <w:spacing w:val="-8"/>
          <w:vertAlign w:val="baseline"/>
        </w:rPr>
        <w:t> </w:t>
      </w:r>
      <w:r>
        <w:rPr>
          <w:spacing w:val="-2"/>
          <w:vertAlign w:val="baseline"/>
        </w:rPr>
        <w:t>Fig.</w:t>
      </w:r>
      <w:r>
        <w:rPr>
          <w:spacing w:val="-8"/>
          <w:vertAlign w:val="baseline"/>
        </w:rPr>
        <w:t> </w:t>
      </w:r>
      <w:hyperlink w:history="true" w:anchor="_bookmark24">
        <w:r>
          <w:rPr>
            <w:color w:val="903192"/>
            <w:spacing w:val="-2"/>
            <w:vertAlign w:val="baseline"/>
          </w:rPr>
          <w:t>13</w:t>
        </w:r>
      </w:hyperlink>
      <w:r>
        <w:rPr>
          <w:spacing w:val="-2"/>
          <w:vertAlign w:val="baseline"/>
        </w:rPr>
        <w:t>.</w:t>
      </w:r>
      <w:r>
        <w:rPr>
          <w:spacing w:val="-8"/>
          <w:vertAlign w:val="baseline"/>
        </w:rPr>
        <w:t> </w:t>
      </w:r>
      <w:r>
        <w:rPr>
          <w:spacing w:val="-2"/>
          <w:vertAlign w:val="baseline"/>
        </w:rPr>
        <w:t>In</w:t>
      </w:r>
      <w:r>
        <w:rPr>
          <w:spacing w:val="-8"/>
          <w:vertAlign w:val="baseline"/>
        </w:rPr>
        <w:t> </w:t>
      </w:r>
      <w:r>
        <w:rPr>
          <w:spacing w:val="-2"/>
          <w:vertAlign w:val="baseline"/>
        </w:rPr>
        <w:t>our</w:t>
      </w:r>
      <w:r>
        <w:rPr>
          <w:spacing w:val="-8"/>
          <w:vertAlign w:val="baseline"/>
        </w:rPr>
        <w:t> </w:t>
      </w:r>
      <w:r>
        <w:rPr>
          <w:spacing w:val="-2"/>
          <w:vertAlign w:val="baseline"/>
        </w:rPr>
        <w:t>experiment,</w:t>
      </w:r>
      <w:r>
        <w:rPr>
          <w:spacing w:val="-8"/>
          <w:vertAlign w:val="baseline"/>
        </w:rPr>
        <w:t> </w:t>
      </w:r>
      <w:r>
        <w:rPr>
          <w:spacing w:val="-2"/>
          <w:vertAlign w:val="baseline"/>
        </w:rPr>
        <w:t>we</w:t>
      </w:r>
      <w:r>
        <w:rPr>
          <w:spacing w:val="-8"/>
          <w:vertAlign w:val="baseline"/>
        </w:rPr>
        <w:t> </w:t>
      </w:r>
      <w:r>
        <w:rPr>
          <w:spacing w:val="-2"/>
          <w:vertAlign w:val="baseline"/>
        </w:rPr>
        <w:t>have</w:t>
      </w:r>
      <w:r>
        <w:rPr>
          <w:spacing w:val="-8"/>
          <w:vertAlign w:val="baseline"/>
        </w:rPr>
        <w:t> </w:t>
      </w:r>
      <w:r>
        <w:rPr>
          <w:spacing w:val="-2"/>
          <w:vertAlign w:val="baseline"/>
        </w:rPr>
        <w:t>taken</w:t>
      </w:r>
      <w:r>
        <w:rPr>
          <w:spacing w:val="-8"/>
          <w:vertAlign w:val="baseline"/>
        </w:rPr>
        <w:t> </w:t>
      </w:r>
      <w:r>
        <w:rPr>
          <w:spacing w:val="-2"/>
          <w:vertAlign w:val="baseline"/>
        </w:rPr>
        <w:t>the</w:t>
      </w:r>
      <w:r>
        <w:rPr>
          <w:spacing w:val="-7"/>
          <w:vertAlign w:val="baseline"/>
        </w:rPr>
        <w:t> </w:t>
      </w:r>
      <w:r>
        <w:rPr>
          <w:spacing w:val="-2"/>
          <w:vertAlign w:val="baseline"/>
        </w:rPr>
        <w:t>values</w:t>
      </w:r>
      <w:r>
        <w:rPr>
          <w:spacing w:val="-8"/>
          <w:vertAlign w:val="baseline"/>
        </w:rPr>
        <w:t> </w:t>
      </w:r>
      <w:r>
        <w:rPr>
          <w:spacing w:val="-2"/>
          <w:vertAlign w:val="baseline"/>
        </w:rPr>
        <w:t>of </w:t>
      </w:r>
      <w:r>
        <w:rPr>
          <w:rFonts w:ascii="Bookman Old Style" w:hAnsi="Bookman Old Style"/>
          <w:b w:val="0"/>
          <w:i/>
          <w:vertAlign w:val="baseline"/>
        </w:rPr>
        <w:t>f</w:t>
      </w:r>
      <w:r>
        <w:rPr>
          <w:rFonts w:ascii="Times New Roman" w:hAnsi="Times New Roman"/>
          <w:vertAlign w:val="subscript"/>
        </w:rPr>
        <w:t>1</w:t>
      </w:r>
      <w:r>
        <w:rPr>
          <w:rFonts w:ascii="Times New Roman" w:hAnsi="Times New Roman"/>
          <w:spacing w:val="-13"/>
          <w:vertAlign w:val="baseline"/>
        </w:rPr>
        <w:t> </w:t>
      </w:r>
      <w:r>
        <w:rPr>
          <w:rFonts w:ascii="Lucida Sans Unicode" w:hAnsi="Lucida Sans Unicode"/>
          <w:vertAlign w:val="baseline"/>
        </w:rPr>
        <w:t>¼</w:t>
      </w:r>
      <w:r>
        <w:rPr>
          <w:rFonts w:ascii="Lucida Sans Unicode" w:hAnsi="Lucida Sans Unicode"/>
          <w:spacing w:val="-16"/>
          <w:vertAlign w:val="baseline"/>
        </w:rPr>
        <w:t> </w:t>
      </w:r>
      <w:r>
        <w:rPr>
          <w:rFonts w:ascii="Times New Roman" w:hAnsi="Times New Roman"/>
          <w:vertAlign w:val="baseline"/>
        </w:rPr>
        <w:t>100</w:t>
      </w:r>
      <w:r>
        <w:rPr>
          <w:rFonts w:ascii="Times New Roman" w:hAnsi="Times New Roman"/>
          <w:spacing w:val="-12"/>
          <w:vertAlign w:val="baseline"/>
        </w:rPr>
        <w:t> </w:t>
      </w:r>
      <w:r>
        <w:rPr>
          <w:vertAlign w:val="baseline"/>
        </w:rPr>
        <w:t>Hz</w:t>
      </w:r>
      <w:r>
        <w:rPr>
          <w:spacing w:val="-2"/>
          <w:vertAlign w:val="baseline"/>
        </w:rPr>
        <w:t> </w:t>
      </w:r>
      <w:r>
        <w:rPr>
          <w:vertAlign w:val="baseline"/>
        </w:rPr>
        <w:t>and the values of </w:t>
      </w:r>
      <w:r>
        <w:rPr>
          <w:rFonts w:ascii="Bookman Old Style" w:hAnsi="Bookman Old Style"/>
          <w:b w:val="0"/>
          <w:i/>
          <w:vertAlign w:val="baseline"/>
        </w:rPr>
        <w:t>f</w:t>
      </w:r>
      <w:r>
        <w:rPr>
          <w:rFonts w:ascii="Times New Roman" w:hAnsi="Times New Roman"/>
          <w:vertAlign w:val="subscript"/>
        </w:rPr>
        <w:t>2</w:t>
      </w:r>
      <w:r>
        <w:rPr>
          <w:rFonts w:ascii="Times New Roman" w:hAnsi="Times New Roman"/>
          <w:vertAlign w:val="baseline"/>
        </w:rPr>
        <w:t> </w:t>
      </w:r>
      <w:r>
        <w:rPr>
          <w:rFonts w:ascii="Lucida Sans Unicode" w:hAnsi="Lucida Sans Unicode"/>
          <w:vertAlign w:val="baseline"/>
        </w:rPr>
        <w:t>¼</w:t>
      </w:r>
      <w:r>
        <w:rPr>
          <w:rFonts w:ascii="Lucida Sans Unicode" w:hAnsi="Lucida Sans Unicode"/>
          <w:spacing w:val="-16"/>
          <w:vertAlign w:val="baseline"/>
        </w:rPr>
        <w:t> </w:t>
      </w:r>
      <w:r>
        <w:rPr>
          <w:rFonts w:ascii="Times New Roman" w:hAnsi="Times New Roman"/>
          <w:vertAlign w:val="baseline"/>
        </w:rPr>
        <w:t>200</w:t>
      </w:r>
      <w:r>
        <w:rPr>
          <w:rFonts w:ascii="Times New Roman" w:hAnsi="Times New Roman"/>
          <w:spacing w:val="-13"/>
          <w:vertAlign w:val="baseline"/>
        </w:rPr>
        <w:t> </w:t>
      </w:r>
      <w:r>
        <w:rPr>
          <w:vertAlign w:val="baseline"/>
        </w:rPr>
        <w:t>Hz. The input signal </w:t>
      </w:r>
      <w:r>
        <w:rPr>
          <w:rFonts w:ascii="Bookman Old Style" w:hAnsi="Bookman Old Style"/>
          <w:b w:val="0"/>
          <w:i/>
          <w:vertAlign w:val="baseline"/>
        </w:rPr>
        <w:t>y</w:t>
      </w:r>
      <w:r>
        <w:rPr>
          <w:vertAlign w:val="baseline"/>
        </w:rPr>
        <w:t>(</w:t>
      </w:r>
      <w:r>
        <w:rPr>
          <w:rFonts w:ascii="Bookman Old Style" w:hAnsi="Bookman Old Style"/>
          <w:b w:val="0"/>
          <w:i/>
          <w:vertAlign w:val="baseline"/>
        </w:rPr>
        <w:t>t</w:t>
      </w:r>
      <w:r>
        <w:rPr>
          <w:vertAlign w:val="baseline"/>
        </w:rPr>
        <w:t>) is generated and </w:t>
      </w:r>
      <w:r>
        <w:rPr>
          <w:spacing w:val="-4"/>
          <w:vertAlign w:val="baseline"/>
        </w:rPr>
        <w:t>sampled.</w:t>
      </w:r>
      <w:r>
        <w:rPr>
          <w:spacing w:val="-8"/>
          <w:vertAlign w:val="baseline"/>
        </w:rPr>
        <w:t> </w:t>
      </w:r>
      <w:r>
        <w:rPr>
          <w:spacing w:val="-4"/>
          <w:vertAlign w:val="baseline"/>
        </w:rPr>
        <w:t>The</w:t>
      </w:r>
      <w:r>
        <w:rPr>
          <w:spacing w:val="-7"/>
          <w:vertAlign w:val="baseline"/>
        </w:rPr>
        <w:t> </w:t>
      </w:r>
      <w:r>
        <w:rPr>
          <w:spacing w:val="-4"/>
          <w:vertAlign w:val="baseline"/>
        </w:rPr>
        <w:t>samples</w:t>
      </w:r>
      <w:r>
        <w:rPr>
          <w:spacing w:val="-7"/>
          <w:vertAlign w:val="baseline"/>
        </w:rPr>
        <w:t> </w:t>
      </w:r>
      <w:r>
        <w:rPr>
          <w:spacing w:val="-4"/>
          <w:vertAlign w:val="baseline"/>
        </w:rPr>
        <w:t>are</w:t>
      </w:r>
      <w:r>
        <w:rPr>
          <w:spacing w:val="-8"/>
          <w:vertAlign w:val="baseline"/>
        </w:rPr>
        <w:t> </w:t>
      </w:r>
      <w:r>
        <w:rPr>
          <w:spacing w:val="-4"/>
          <w:vertAlign w:val="baseline"/>
        </w:rPr>
        <w:t>converted</w:t>
      </w:r>
      <w:r>
        <w:rPr>
          <w:spacing w:val="-7"/>
          <w:vertAlign w:val="baseline"/>
        </w:rPr>
        <w:t> </w:t>
      </w:r>
      <w:r>
        <w:rPr>
          <w:spacing w:val="-4"/>
          <w:vertAlign w:val="baseline"/>
        </w:rPr>
        <w:t>into</w:t>
      </w:r>
      <w:r>
        <w:rPr>
          <w:spacing w:val="-7"/>
          <w:vertAlign w:val="baseline"/>
        </w:rPr>
        <w:t> </w:t>
      </w:r>
      <w:r>
        <w:rPr>
          <w:spacing w:val="-4"/>
          <w:vertAlign w:val="baseline"/>
        </w:rPr>
        <w:t>hexadecimal</w:t>
      </w:r>
      <w:r>
        <w:rPr>
          <w:spacing w:val="-8"/>
          <w:vertAlign w:val="baseline"/>
        </w:rPr>
        <w:t> </w:t>
      </w:r>
      <w:r>
        <w:rPr>
          <w:spacing w:val="-4"/>
          <w:vertAlign w:val="baseline"/>
        </w:rPr>
        <w:t>format</w:t>
      </w:r>
      <w:r>
        <w:rPr>
          <w:spacing w:val="-7"/>
          <w:vertAlign w:val="baseline"/>
        </w:rPr>
        <w:t> </w:t>
      </w:r>
      <w:r>
        <w:rPr>
          <w:spacing w:val="-4"/>
          <w:vertAlign w:val="baseline"/>
        </w:rPr>
        <w:t>and</w:t>
      </w:r>
      <w:r>
        <w:rPr>
          <w:spacing w:val="-9"/>
          <w:vertAlign w:val="baseline"/>
        </w:rPr>
        <w:t> </w:t>
      </w:r>
      <w:r>
        <w:rPr>
          <w:spacing w:val="-4"/>
          <w:vertAlign w:val="baseline"/>
        </w:rPr>
        <w:t>saved</w:t>
      </w:r>
      <w:r>
        <w:rPr>
          <w:spacing w:val="-6"/>
          <w:vertAlign w:val="baseline"/>
        </w:rPr>
        <w:t> </w:t>
      </w:r>
      <w:r>
        <w:rPr>
          <w:spacing w:val="-4"/>
          <w:vertAlign w:val="baseline"/>
        </w:rPr>
        <w:t>in</w:t>
      </w:r>
      <w:r>
        <w:rPr>
          <w:spacing w:val="-7"/>
          <w:vertAlign w:val="baseline"/>
        </w:rPr>
        <w:t> </w:t>
      </w:r>
      <w:r>
        <w:rPr>
          <w:spacing w:val="-4"/>
          <w:vertAlign w:val="baseline"/>
        </w:rPr>
        <w:t>a</w:t>
      </w:r>
      <w:r>
        <w:rPr>
          <w:spacing w:val="-9"/>
          <w:vertAlign w:val="baseline"/>
        </w:rPr>
        <w:t> </w:t>
      </w:r>
      <w:r>
        <w:rPr>
          <w:spacing w:val="-4"/>
          <w:vertAlign w:val="baseline"/>
        </w:rPr>
        <w:t>.dat</w:t>
      </w:r>
      <w:r>
        <w:rPr>
          <w:spacing w:val="-6"/>
          <w:vertAlign w:val="baseline"/>
        </w:rPr>
        <w:t> </w:t>
      </w:r>
      <w:r>
        <w:rPr>
          <w:spacing w:val="-4"/>
          <w:vertAlign w:val="baseline"/>
        </w:rPr>
        <w:t>¯le, </w:t>
      </w:r>
      <w:r>
        <w:rPr>
          <w:vertAlign w:val="baseline"/>
        </w:rPr>
        <w:t>and linked to the Verilog code of our proposed radix-2</w:t>
      </w:r>
      <w:r>
        <w:rPr>
          <w:vertAlign w:val="superscript"/>
        </w:rPr>
        <w:t>2</w:t>
      </w:r>
      <w:r>
        <w:rPr>
          <w:vertAlign w:val="baseline"/>
        </w:rPr>
        <w:t> FFT design.</w:t>
      </w:r>
    </w:p>
    <w:p>
      <w:pPr>
        <w:pStyle w:val="BodyText"/>
        <w:spacing w:line="249" w:lineRule="auto" w:before="16"/>
        <w:ind w:left="116" w:right="149" w:firstLine="258"/>
        <w:jc w:val="both"/>
      </w:pPr>
      <w:r>
        <w:rPr/>
        <w:t>Figure </w:t>
      </w:r>
      <w:hyperlink w:history="true" w:anchor="_bookmark25">
        <w:r>
          <w:rPr>
            <w:color w:val="903192"/>
          </w:rPr>
          <w:t>14</w:t>
        </w:r>
      </w:hyperlink>
      <w:r>
        <w:rPr>
          <w:color w:val="903192"/>
        </w:rPr>
        <w:t> </w:t>
      </w:r>
      <w:r>
        <w:rPr/>
        <w:t>shows the FFT spectrum of the signal </w:t>
      </w:r>
      <w:r>
        <w:rPr>
          <w:rFonts w:ascii="Bookman Old Style" w:hAnsi="Bookman Old Style"/>
          <w:b w:val="0"/>
          <w:i/>
        </w:rPr>
        <w:t>y</w:t>
      </w:r>
      <w:r>
        <w:rPr/>
        <w:t>(</w:t>
      </w:r>
      <w:r>
        <w:rPr>
          <w:rFonts w:ascii="Bookman Old Style" w:hAnsi="Bookman Old Style"/>
          <w:b w:val="0"/>
          <w:i/>
        </w:rPr>
        <w:t>t</w:t>
      </w:r>
      <w:r>
        <w:rPr/>
        <w:t>) obtained by using the </w:t>
      </w:r>
      <w:r>
        <w:rPr>
          <w:spacing w:val="-2"/>
        </w:rPr>
        <w:t>MATLAB</w:t>
      </w:r>
      <w:r>
        <w:rPr>
          <w:spacing w:val="-11"/>
        </w:rPr>
        <w:t> </w:t>
      </w:r>
      <w:r>
        <w:rPr>
          <w:spacing w:val="-2"/>
        </w:rPr>
        <w:t>function</w:t>
      </w:r>
      <w:r>
        <w:rPr>
          <w:spacing w:val="-10"/>
        </w:rPr>
        <w:t> </w:t>
      </w:r>
      <w:r>
        <w:rPr>
          <w:spacing w:val="-2"/>
        </w:rPr>
        <w:t>(using</w:t>
      </w:r>
      <w:r>
        <w:rPr>
          <w:spacing w:val="-11"/>
        </w:rPr>
        <w:t> </w:t>
      </w:r>
      <w:r>
        <w:rPr>
          <w:spacing w:val="-2"/>
        </w:rPr>
        <w:t>the</w:t>
      </w:r>
      <w:r>
        <w:rPr>
          <w:spacing w:val="-10"/>
        </w:rPr>
        <w:t> </w:t>
      </w:r>
      <w:r>
        <w:rPr>
          <w:spacing w:val="-2"/>
        </w:rPr>
        <w:t>inbuilt</w:t>
      </w:r>
      <w:r>
        <w:rPr>
          <w:spacing w:val="-11"/>
        </w:rPr>
        <w:t> </w:t>
      </w:r>
      <w:r>
        <w:rPr>
          <w:spacing w:val="-2"/>
        </w:rPr>
        <w:t>function</w:t>
      </w:r>
      <w:r>
        <w:rPr>
          <w:spacing w:val="-10"/>
        </w:rPr>
        <w:t> </w:t>
      </w:r>
      <w:r>
        <w:rPr>
          <w:spacing w:val="-2"/>
        </w:rPr>
        <w:t>\®t")</w:t>
      </w:r>
      <w:r>
        <w:rPr>
          <w:spacing w:val="-11"/>
        </w:rPr>
        <w:t> </w:t>
      </w:r>
      <w:r>
        <w:rPr>
          <w:spacing w:val="-2"/>
        </w:rPr>
        <w:t>and</w:t>
      </w:r>
      <w:r>
        <w:rPr>
          <w:spacing w:val="-10"/>
        </w:rPr>
        <w:t> </w:t>
      </w:r>
      <w:r>
        <w:rPr>
          <w:spacing w:val="-2"/>
        </w:rPr>
        <w:t>using</w:t>
      </w:r>
      <w:r>
        <w:rPr>
          <w:spacing w:val="-11"/>
        </w:rPr>
        <w:t> </w:t>
      </w:r>
      <w:r>
        <w:rPr>
          <w:spacing w:val="-2"/>
        </w:rPr>
        <w:t>our</w:t>
      </w:r>
      <w:r>
        <w:rPr>
          <w:spacing w:val="-10"/>
        </w:rPr>
        <w:t> </w:t>
      </w:r>
      <w:r>
        <w:rPr>
          <w:spacing w:val="-2"/>
        </w:rPr>
        <w:t>proposed</w:t>
      </w:r>
      <w:r>
        <w:rPr>
          <w:spacing w:val="-11"/>
        </w:rPr>
        <w:t> </w:t>
      </w:r>
      <w:r>
        <w:rPr>
          <w:spacing w:val="-2"/>
        </w:rPr>
        <w:t>design. </w:t>
      </w:r>
      <w:r>
        <w:rPr>
          <w:spacing w:val="-6"/>
        </w:rPr>
        <w:t>In</w:t>
      </w:r>
      <w:r>
        <w:rPr>
          <w:spacing w:val="-1"/>
        </w:rPr>
        <w:t> </w:t>
      </w:r>
      <w:r>
        <w:rPr>
          <w:spacing w:val="-6"/>
        </w:rPr>
        <w:t>the</w:t>
      </w:r>
      <w:r>
        <w:rPr>
          <w:spacing w:val="1"/>
        </w:rPr>
        <w:t> </w:t>
      </w:r>
      <w:r>
        <w:rPr>
          <w:spacing w:val="-6"/>
        </w:rPr>
        <w:t>case</w:t>
      </w:r>
      <w:r>
        <w:rPr>
          <w:spacing w:val="2"/>
        </w:rPr>
        <w:t> </w:t>
      </w:r>
      <w:r>
        <w:rPr>
          <w:spacing w:val="-6"/>
        </w:rPr>
        <w:t>of</w:t>
      </w:r>
      <w:r>
        <w:rPr>
          <w:spacing w:val="1"/>
        </w:rPr>
        <w:t> </w:t>
      </w:r>
      <w:r>
        <w:rPr>
          <w:spacing w:val="-6"/>
        </w:rPr>
        <w:t>our</w:t>
      </w:r>
      <w:r>
        <w:rPr>
          <w:spacing w:val="1"/>
        </w:rPr>
        <w:t> </w:t>
      </w:r>
      <w:r>
        <w:rPr>
          <w:spacing w:val="-6"/>
        </w:rPr>
        <w:t>proposed</w:t>
      </w:r>
      <w:r>
        <w:rPr>
          <w:spacing w:val="2"/>
        </w:rPr>
        <w:t> </w:t>
      </w:r>
      <w:r>
        <w:rPr>
          <w:spacing w:val="-6"/>
        </w:rPr>
        <w:t>design,</w:t>
      </w:r>
      <w:r>
        <w:rPr>
          <w:spacing w:val="3"/>
        </w:rPr>
        <w:t> </w:t>
      </w:r>
      <w:r>
        <w:rPr>
          <w:spacing w:val="-6"/>
        </w:rPr>
        <w:t>¯xed-point</w:t>
      </w:r>
      <w:r>
        <w:rPr>
          <w:spacing w:val="1"/>
        </w:rPr>
        <w:t> </w:t>
      </w:r>
      <w:r>
        <w:rPr>
          <w:spacing w:val="-6"/>
        </w:rPr>
        <w:t>arithmetic</w:t>
      </w:r>
      <w:r>
        <w:rPr>
          <w:spacing w:val="2"/>
        </w:rPr>
        <w:t> </w:t>
      </w:r>
      <w:r>
        <w:rPr>
          <w:spacing w:val="-6"/>
        </w:rPr>
        <w:t>(eight</w:t>
      </w:r>
      <w:r>
        <w:rPr>
          <w:spacing w:val="4"/>
        </w:rPr>
        <w:t> </w:t>
      </w:r>
      <w:r>
        <w:rPr>
          <w:spacing w:val="-6"/>
        </w:rPr>
        <w:t>integer</w:t>
      </w:r>
      <w:r>
        <w:rPr>
          <w:spacing w:val="-1"/>
        </w:rPr>
        <w:t> </w:t>
      </w:r>
      <w:r>
        <w:rPr>
          <w:spacing w:val="-6"/>
        </w:rPr>
        <w:t>bits</w:t>
      </w:r>
      <w:r>
        <w:rPr>
          <w:spacing w:val="2"/>
        </w:rPr>
        <w:t> </w:t>
      </w:r>
      <w:r>
        <w:rPr>
          <w:spacing w:val="-6"/>
        </w:rPr>
        <w:t>and</w:t>
      </w:r>
      <w:r>
        <w:rPr>
          <w:spacing w:val="1"/>
        </w:rPr>
        <w:t> </w:t>
      </w:r>
      <w:r>
        <w:rPr>
          <w:spacing w:val="-6"/>
        </w:rPr>
        <w:t>eight</w:t>
      </w:r>
    </w:p>
    <w:p>
      <w:pPr>
        <w:spacing w:after="0" w:line="249" w:lineRule="auto"/>
        <w:jc w:val="both"/>
        <w:sectPr>
          <w:pgSz w:w="9360" w:h="14040"/>
          <w:pgMar w:header="0" w:footer="670" w:top="122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810560" type="#_x0000_t202" id="docshape552"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_bookmark23" w:id="34"/>
      <w:bookmarkEnd w:id="34"/>
      <w:r>
        <w:rPr/>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2"/>
        <w:rPr>
          <w:rFonts w:ascii="Bookman Old Style"/>
          <w:b w:val="0"/>
          <w:i/>
          <w:sz w:val="19"/>
        </w:rPr>
      </w:pPr>
    </w:p>
    <w:p>
      <w:pPr>
        <w:spacing w:before="66"/>
        <w:ind w:left="1262" w:right="1225" w:firstLine="0"/>
        <w:jc w:val="left"/>
        <w:rPr>
          <w:sz w:val="16"/>
        </w:rPr>
      </w:pPr>
      <w:r>
        <w:rPr>
          <w:spacing w:val="-2"/>
          <w:sz w:val="16"/>
        </w:rPr>
        <w:t>Table</w:t>
      </w:r>
      <w:r>
        <w:rPr>
          <w:spacing w:val="-7"/>
          <w:sz w:val="16"/>
        </w:rPr>
        <w:t> </w:t>
      </w:r>
      <w:r>
        <w:rPr>
          <w:spacing w:val="-2"/>
          <w:sz w:val="16"/>
        </w:rPr>
        <w:t>2.</w:t>
      </w:r>
      <w:r>
        <w:rPr>
          <w:spacing w:val="80"/>
          <w:sz w:val="16"/>
        </w:rPr>
        <w:t> </w:t>
      </w:r>
      <w:r>
        <w:rPr>
          <w:spacing w:val="-2"/>
          <w:sz w:val="16"/>
        </w:rPr>
        <w:t>Output</w:t>
      </w:r>
      <w:r>
        <w:rPr>
          <w:spacing w:val="-7"/>
          <w:sz w:val="16"/>
        </w:rPr>
        <w:t> </w:t>
      </w:r>
      <w:r>
        <w:rPr>
          <w:spacing w:val="-2"/>
          <w:sz w:val="16"/>
        </w:rPr>
        <w:t>comparison</w:t>
      </w:r>
      <w:r>
        <w:rPr>
          <w:spacing w:val="-6"/>
          <w:sz w:val="16"/>
        </w:rPr>
        <w:t> </w:t>
      </w:r>
      <w:r>
        <w:rPr>
          <w:spacing w:val="-2"/>
          <w:sz w:val="16"/>
        </w:rPr>
        <w:t>of</w:t>
      </w:r>
      <w:r>
        <w:rPr>
          <w:spacing w:val="-6"/>
          <w:sz w:val="16"/>
        </w:rPr>
        <w:t> </w:t>
      </w:r>
      <w:r>
        <w:rPr>
          <w:spacing w:val="-2"/>
          <w:sz w:val="16"/>
        </w:rPr>
        <w:t>the</w:t>
      </w:r>
      <w:r>
        <w:rPr>
          <w:spacing w:val="-5"/>
          <w:sz w:val="16"/>
        </w:rPr>
        <w:t> </w:t>
      </w:r>
      <w:r>
        <w:rPr>
          <w:spacing w:val="-2"/>
          <w:sz w:val="16"/>
        </w:rPr>
        <w:t>proposed</w:t>
      </w:r>
      <w:r>
        <w:rPr>
          <w:spacing w:val="-8"/>
          <w:sz w:val="16"/>
        </w:rPr>
        <w:t> </w:t>
      </w:r>
      <w:r>
        <w:rPr>
          <w:spacing w:val="-2"/>
          <w:sz w:val="16"/>
        </w:rPr>
        <w:t>design</w:t>
      </w:r>
      <w:r>
        <w:rPr>
          <w:spacing w:val="-6"/>
          <w:sz w:val="16"/>
        </w:rPr>
        <w:t> </w:t>
      </w:r>
      <w:r>
        <w:rPr>
          <w:spacing w:val="-2"/>
          <w:sz w:val="16"/>
        </w:rPr>
        <w:t>with</w:t>
      </w:r>
      <w:r>
        <w:rPr>
          <w:spacing w:val="-6"/>
          <w:sz w:val="16"/>
        </w:rPr>
        <w:t> </w:t>
      </w:r>
      <w:r>
        <w:rPr>
          <w:spacing w:val="-2"/>
          <w:sz w:val="16"/>
        </w:rPr>
        <w:t>MATLAB</w:t>
      </w:r>
      <w:r>
        <w:rPr>
          <w:spacing w:val="-8"/>
          <w:sz w:val="16"/>
        </w:rPr>
        <w:t> </w:t>
      </w:r>
      <w:r>
        <w:rPr>
          <w:spacing w:val="-2"/>
          <w:sz w:val="16"/>
        </w:rPr>
        <w:t>for</w:t>
      </w:r>
      <w:r>
        <w:rPr>
          <w:spacing w:val="40"/>
          <w:sz w:val="16"/>
        </w:rPr>
        <w:t> </w:t>
      </w:r>
      <w:r>
        <w:rPr>
          <w:sz w:val="16"/>
        </w:rPr>
        <w:t>16-point FFT.</w:t>
      </w:r>
    </w:p>
    <w:p>
      <w:pPr>
        <w:pStyle w:val="BodyText"/>
        <w:spacing w:before="8"/>
        <w:rPr>
          <w:sz w:val="9"/>
        </w:rPr>
      </w:pPr>
    </w:p>
    <w:tbl>
      <w:tblPr>
        <w:tblW w:w="0" w:type="auto"/>
        <w:jc w:val="left"/>
        <w:tblInd w:w="1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
        <w:gridCol w:w="620"/>
        <w:gridCol w:w="1557"/>
        <w:gridCol w:w="2268"/>
      </w:tblGrid>
      <w:tr>
        <w:trPr>
          <w:trHeight w:val="329" w:hRule="atLeast"/>
        </w:trPr>
        <w:tc>
          <w:tcPr>
            <w:tcW w:w="504" w:type="dxa"/>
            <w:tcBorders>
              <w:top w:val="single" w:sz="6" w:space="0" w:color="000000"/>
              <w:bottom w:val="single" w:sz="6" w:space="0" w:color="000000"/>
            </w:tcBorders>
          </w:tcPr>
          <w:p>
            <w:pPr>
              <w:pStyle w:val="TableParagraph"/>
              <w:spacing w:before="34"/>
              <w:rPr>
                <w:sz w:val="16"/>
              </w:rPr>
            </w:pPr>
            <w:r>
              <w:rPr>
                <w:spacing w:val="-2"/>
                <w:sz w:val="16"/>
              </w:rPr>
              <w:t>Index</w:t>
            </w:r>
          </w:p>
        </w:tc>
        <w:tc>
          <w:tcPr>
            <w:tcW w:w="620" w:type="dxa"/>
            <w:tcBorders>
              <w:top w:val="single" w:sz="6" w:space="0" w:color="000000"/>
              <w:bottom w:val="single" w:sz="6" w:space="0" w:color="000000"/>
            </w:tcBorders>
          </w:tcPr>
          <w:p>
            <w:pPr>
              <w:pStyle w:val="TableParagraph"/>
              <w:spacing w:before="34"/>
              <w:ind w:left="99" w:right="98"/>
              <w:jc w:val="center"/>
              <w:rPr>
                <w:sz w:val="16"/>
              </w:rPr>
            </w:pPr>
            <w:r>
              <w:rPr>
                <w:spacing w:val="-2"/>
                <w:sz w:val="16"/>
              </w:rPr>
              <w:t>Input</w:t>
            </w:r>
          </w:p>
        </w:tc>
        <w:tc>
          <w:tcPr>
            <w:tcW w:w="1557" w:type="dxa"/>
            <w:tcBorders>
              <w:top w:val="single" w:sz="6" w:space="0" w:color="000000"/>
              <w:bottom w:val="single" w:sz="6" w:space="0" w:color="000000"/>
            </w:tcBorders>
          </w:tcPr>
          <w:p>
            <w:pPr>
              <w:pStyle w:val="TableParagraph"/>
              <w:spacing w:before="34"/>
              <w:ind w:right="163"/>
              <w:jc w:val="right"/>
              <w:rPr>
                <w:sz w:val="16"/>
              </w:rPr>
            </w:pPr>
            <w:r>
              <w:rPr>
                <w:sz w:val="16"/>
              </w:rPr>
              <w:t>MATLAB</w:t>
            </w:r>
            <w:r>
              <w:rPr>
                <w:spacing w:val="21"/>
                <w:sz w:val="16"/>
              </w:rPr>
              <w:t> </w:t>
            </w:r>
            <w:r>
              <w:rPr>
                <w:spacing w:val="-2"/>
                <w:sz w:val="16"/>
              </w:rPr>
              <w:t>output</w:t>
            </w:r>
          </w:p>
        </w:tc>
        <w:tc>
          <w:tcPr>
            <w:tcW w:w="2268" w:type="dxa"/>
            <w:tcBorders>
              <w:top w:val="single" w:sz="6" w:space="0" w:color="000000"/>
              <w:bottom w:val="single" w:sz="6" w:space="0" w:color="000000"/>
            </w:tcBorders>
          </w:tcPr>
          <w:p>
            <w:pPr>
              <w:pStyle w:val="TableParagraph"/>
              <w:spacing w:before="34"/>
              <w:ind w:left="120" w:right="-15"/>
              <w:jc w:val="center"/>
              <w:rPr>
                <w:sz w:val="16"/>
              </w:rPr>
            </w:pPr>
            <w:r>
              <w:rPr>
                <w:spacing w:val="-4"/>
                <w:sz w:val="16"/>
              </w:rPr>
              <w:t>Post-implemented</w:t>
            </w:r>
            <w:r>
              <w:rPr>
                <w:spacing w:val="6"/>
                <w:sz w:val="16"/>
              </w:rPr>
              <w:t> </w:t>
            </w:r>
            <w:r>
              <w:rPr>
                <w:spacing w:val="-4"/>
                <w:sz w:val="16"/>
              </w:rPr>
              <w:t>HDL</w:t>
            </w:r>
            <w:r>
              <w:rPr>
                <w:spacing w:val="6"/>
                <w:sz w:val="16"/>
              </w:rPr>
              <w:t> </w:t>
            </w:r>
            <w:r>
              <w:rPr>
                <w:spacing w:val="-4"/>
                <w:sz w:val="16"/>
              </w:rPr>
              <w:t>output</w:t>
            </w:r>
          </w:p>
        </w:tc>
      </w:tr>
      <w:tr>
        <w:trPr>
          <w:trHeight w:val="256" w:hRule="atLeast"/>
        </w:trPr>
        <w:tc>
          <w:tcPr>
            <w:tcW w:w="504" w:type="dxa"/>
            <w:tcBorders>
              <w:top w:val="single" w:sz="6" w:space="0" w:color="000000"/>
            </w:tcBorders>
          </w:tcPr>
          <w:p>
            <w:pPr>
              <w:pStyle w:val="TableParagraph"/>
              <w:spacing w:line="193" w:lineRule="exact" w:before="43"/>
              <w:ind w:left="79"/>
              <w:rPr>
                <w:sz w:val="16"/>
              </w:rPr>
            </w:pPr>
            <w:r>
              <w:rPr>
                <w:w w:val="99"/>
                <w:sz w:val="16"/>
              </w:rPr>
              <w:t>0</w:t>
            </w:r>
          </w:p>
        </w:tc>
        <w:tc>
          <w:tcPr>
            <w:tcW w:w="620" w:type="dxa"/>
            <w:tcBorders>
              <w:top w:val="single" w:sz="6" w:space="0" w:color="000000"/>
            </w:tcBorders>
          </w:tcPr>
          <w:p>
            <w:pPr>
              <w:pStyle w:val="TableParagraph"/>
              <w:spacing w:line="193" w:lineRule="exact" w:before="43"/>
              <w:jc w:val="center"/>
              <w:rPr>
                <w:sz w:val="16"/>
              </w:rPr>
            </w:pPr>
            <w:r>
              <w:rPr>
                <w:w w:val="99"/>
                <w:sz w:val="16"/>
              </w:rPr>
              <w:t>8</w:t>
            </w:r>
          </w:p>
        </w:tc>
        <w:tc>
          <w:tcPr>
            <w:tcW w:w="1557" w:type="dxa"/>
            <w:tcBorders>
              <w:top w:val="single" w:sz="6" w:space="0" w:color="000000"/>
            </w:tcBorders>
          </w:tcPr>
          <w:p>
            <w:pPr>
              <w:pStyle w:val="TableParagraph"/>
              <w:spacing w:line="215" w:lineRule="exact" w:before="21"/>
              <w:ind w:right="177"/>
              <w:jc w:val="right"/>
              <w:rPr>
                <w:sz w:val="16"/>
              </w:rPr>
            </w:pPr>
            <w:r>
              <w:rPr>
                <w:rFonts w:ascii="Times New Roman" w:hAnsi="Times New Roman"/>
                <w:sz w:val="16"/>
              </w:rPr>
              <w:t>99</w:t>
            </w:r>
            <w:r>
              <w:rPr>
                <w:rFonts w:ascii="Gill Sans MT" w:hAnsi="Gill Sans MT"/>
                <w:sz w:val="16"/>
              </w:rPr>
              <w:t>:</w:t>
            </w:r>
            <w:r>
              <w:rPr>
                <w:rFonts w:ascii="Times New Roman" w:hAnsi="Times New Roman"/>
                <w:sz w:val="16"/>
              </w:rPr>
              <w:t>0000</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0</w:t>
            </w:r>
            <w:r>
              <w:rPr>
                <w:rFonts w:ascii="Gill Sans MT" w:hAnsi="Gill Sans MT"/>
                <w:spacing w:val="-2"/>
                <w:sz w:val="16"/>
              </w:rPr>
              <w:t>:</w:t>
            </w:r>
            <w:r>
              <w:rPr>
                <w:rFonts w:ascii="Times New Roman" w:hAnsi="Times New Roman"/>
                <w:spacing w:val="-2"/>
                <w:sz w:val="16"/>
              </w:rPr>
              <w:t>0000</w:t>
            </w:r>
            <w:r>
              <w:rPr>
                <w:spacing w:val="-2"/>
                <w:sz w:val="16"/>
              </w:rPr>
              <w:t>i</w:t>
            </w:r>
          </w:p>
        </w:tc>
        <w:tc>
          <w:tcPr>
            <w:tcW w:w="2268" w:type="dxa"/>
            <w:tcBorders>
              <w:top w:val="single" w:sz="6" w:space="0" w:color="000000"/>
            </w:tcBorders>
          </w:tcPr>
          <w:p>
            <w:pPr>
              <w:pStyle w:val="TableParagraph"/>
              <w:spacing w:line="215" w:lineRule="exact" w:before="21"/>
              <w:ind w:left="499" w:right="377"/>
              <w:jc w:val="center"/>
              <w:rPr>
                <w:sz w:val="16"/>
              </w:rPr>
            </w:pPr>
            <w:r>
              <w:rPr>
                <w:rFonts w:ascii="Times New Roman" w:hAnsi="Times New Roman"/>
                <w:sz w:val="16"/>
              </w:rPr>
              <w:t>99</w:t>
            </w:r>
            <w:r>
              <w:rPr>
                <w:rFonts w:ascii="Gill Sans MT" w:hAnsi="Gill Sans MT"/>
                <w:sz w:val="16"/>
              </w:rPr>
              <w:t>:</w:t>
            </w:r>
            <w:r>
              <w:rPr>
                <w:rFonts w:ascii="Times New Roman" w:hAnsi="Times New Roman"/>
                <w:sz w:val="16"/>
              </w:rPr>
              <w:t>0000</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0</w:t>
            </w:r>
            <w:r>
              <w:rPr>
                <w:rFonts w:ascii="Gill Sans MT" w:hAnsi="Gill Sans MT"/>
                <w:spacing w:val="-2"/>
                <w:sz w:val="16"/>
              </w:rPr>
              <w:t>:</w:t>
            </w:r>
            <w:r>
              <w:rPr>
                <w:rFonts w:ascii="Times New Roman" w:hAnsi="Times New Roman"/>
                <w:spacing w:val="-2"/>
                <w:sz w:val="16"/>
              </w:rPr>
              <w:t>0000</w:t>
            </w:r>
            <w:r>
              <w:rPr>
                <w:spacing w:val="-2"/>
                <w:sz w:val="16"/>
              </w:rPr>
              <w:t>i</w:t>
            </w:r>
          </w:p>
        </w:tc>
      </w:tr>
      <w:tr>
        <w:trPr>
          <w:trHeight w:val="198" w:hRule="atLeast"/>
        </w:trPr>
        <w:tc>
          <w:tcPr>
            <w:tcW w:w="504" w:type="dxa"/>
          </w:tcPr>
          <w:p>
            <w:pPr>
              <w:pStyle w:val="TableParagraph"/>
              <w:spacing w:line="179" w:lineRule="exact"/>
              <w:ind w:left="79"/>
              <w:rPr>
                <w:sz w:val="16"/>
              </w:rPr>
            </w:pPr>
            <w:r>
              <w:rPr>
                <w:w w:val="99"/>
                <w:sz w:val="16"/>
              </w:rPr>
              <w:t>1</w:t>
            </w:r>
          </w:p>
        </w:tc>
        <w:tc>
          <w:tcPr>
            <w:tcW w:w="620" w:type="dxa"/>
          </w:tcPr>
          <w:p>
            <w:pPr>
              <w:pStyle w:val="TableParagraph"/>
              <w:spacing w:line="179" w:lineRule="exact"/>
              <w:jc w:val="center"/>
              <w:rPr>
                <w:sz w:val="16"/>
              </w:rPr>
            </w:pPr>
            <w:r>
              <w:rPr>
                <w:w w:val="99"/>
                <w:sz w:val="16"/>
              </w:rPr>
              <w:t>5</w:t>
            </w:r>
          </w:p>
        </w:tc>
        <w:tc>
          <w:tcPr>
            <w:tcW w:w="1557" w:type="dxa"/>
          </w:tcPr>
          <w:p>
            <w:pPr>
              <w:pStyle w:val="TableParagraph"/>
              <w:spacing w:line="179" w:lineRule="exact"/>
              <w:ind w:right="217"/>
              <w:jc w:val="right"/>
              <w:rPr>
                <w:sz w:val="16"/>
              </w:rPr>
            </w:pPr>
            <w:r>
              <w:rPr>
                <w:rFonts w:ascii="Times New Roman" w:hAnsi="Times New Roman"/>
                <w:sz w:val="16"/>
              </w:rPr>
              <w:t>4</w:t>
            </w:r>
            <w:r>
              <w:rPr>
                <w:rFonts w:ascii="Gill Sans MT" w:hAnsi="Gill Sans MT"/>
                <w:sz w:val="16"/>
              </w:rPr>
              <w:t>:</w:t>
            </w:r>
            <w:r>
              <w:rPr>
                <w:rFonts w:ascii="Times New Roman" w:hAnsi="Times New Roman"/>
                <w:sz w:val="16"/>
              </w:rPr>
              <w:t>0288</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5</w:t>
            </w:r>
            <w:r>
              <w:rPr>
                <w:rFonts w:ascii="Gill Sans MT" w:hAnsi="Gill Sans MT"/>
                <w:spacing w:val="-2"/>
                <w:sz w:val="16"/>
              </w:rPr>
              <w:t>:</w:t>
            </w:r>
            <w:r>
              <w:rPr>
                <w:rFonts w:ascii="Times New Roman" w:hAnsi="Times New Roman"/>
                <w:spacing w:val="-2"/>
                <w:sz w:val="16"/>
              </w:rPr>
              <w:t>1014</w:t>
            </w:r>
            <w:r>
              <w:rPr>
                <w:spacing w:val="-2"/>
                <w:sz w:val="16"/>
              </w:rPr>
              <w:t>i</w:t>
            </w:r>
          </w:p>
        </w:tc>
        <w:tc>
          <w:tcPr>
            <w:tcW w:w="2268" w:type="dxa"/>
          </w:tcPr>
          <w:p>
            <w:pPr>
              <w:pStyle w:val="TableParagraph"/>
              <w:spacing w:line="179" w:lineRule="exact"/>
              <w:ind w:left="499" w:right="377"/>
              <w:jc w:val="center"/>
              <w:rPr>
                <w:sz w:val="16"/>
              </w:rPr>
            </w:pPr>
            <w:r>
              <w:rPr>
                <w:rFonts w:ascii="Times New Roman" w:hAnsi="Times New Roman"/>
                <w:sz w:val="16"/>
              </w:rPr>
              <w:t>4</w:t>
            </w:r>
            <w:r>
              <w:rPr>
                <w:rFonts w:ascii="Gill Sans MT" w:hAnsi="Gill Sans MT"/>
                <w:sz w:val="16"/>
              </w:rPr>
              <w:t>:</w:t>
            </w:r>
            <w:r>
              <w:rPr>
                <w:rFonts w:ascii="Times New Roman" w:hAnsi="Times New Roman"/>
                <w:sz w:val="16"/>
              </w:rPr>
              <w:t>0273</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5</w:t>
            </w:r>
            <w:r>
              <w:rPr>
                <w:rFonts w:ascii="Gill Sans MT" w:hAnsi="Gill Sans MT"/>
                <w:spacing w:val="-2"/>
                <w:sz w:val="16"/>
              </w:rPr>
              <w:t>:</w:t>
            </w:r>
            <w:r>
              <w:rPr>
                <w:rFonts w:ascii="Times New Roman" w:hAnsi="Times New Roman"/>
                <w:spacing w:val="-2"/>
                <w:sz w:val="16"/>
              </w:rPr>
              <w:t>0977</w:t>
            </w:r>
            <w:r>
              <w:rPr>
                <w:spacing w:val="-2"/>
                <w:sz w:val="16"/>
              </w:rPr>
              <w:t>i</w:t>
            </w:r>
          </w:p>
        </w:tc>
      </w:tr>
      <w:tr>
        <w:trPr>
          <w:trHeight w:val="198" w:hRule="atLeast"/>
        </w:trPr>
        <w:tc>
          <w:tcPr>
            <w:tcW w:w="504" w:type="dxa"/>
          </w:tcPr>
          <w:p>
            <w:pPr>
              <w:pStyle w:val="TableParagraph"/>
              <w:spacing w:line="179" w:lineRule="exact"/>
              <w:ind w:left="79"/>
              <w:rPr>
                <w:sz w:val="16"/>
              </w:rPr>
            </w:pPr>
            <w:r>
              <w:rPr>
                <w:w w:val="99"/>
                <w:sz w:val="16"/>
              </w:rPr>
              <w:t>2</w:t>
            </w:r>
          </w:p>
        </w:tc>
        <w:tc>
          <w:tcPr>
            <w:tcW w:w="620" w:type="dxa"/>
          </w:tcPr>
          <w:p>
            <w:pPr>
              <w:pStyle w:val="TableParagraph"/>
              <w:spacing w:line="179" w:lineRule="exact"/>
              <w:jc w:val="center"/>
              <w:rPr>
                <w:sz w:val="16"/>
              </w:rPr>
            </w:pPr>
            <w:r>
              <w:rPr>
                <w:w w:val="99"/>
                <w:sz w:val="16"/>
              </w:rPr>
              <w:t>0</w:t>
            </w:r>
          </w:p>
        </w:tc>
        <w:tc>
          <w:tcPr>
            <w:tcW w:w="1557" w:type="dxa"/>
          </w:tcPr>
          <w:p>
            <w:pPr>
              <w:pStyle w:val="TableParagraph"/>
              <w:spacing w:line="179" w:lineRule="exact"/>
              <w:ind w:right="156"/>
              <w:jc w:val="right"/>
              <w:rPr>
                <w:sz w:val="16"/>
              </w:rPr>
            </w:pPr>
            <w:r>
              <w:rPr>
                <w:rFonts w:ascii="Lucida Sans Unicode"/>
                <w:spacing w:val="-2"/>
                <w:w w:val="110"/>
                <w:sz w:val="16"/>
              </w:rPr>
              <w:t>-</w:t>
            </w:r>
            <w:r>
              <w:rPr>
                <w:rFonts w:ascii="Times New Roman"/>
                <w:spacing w:val="-2"/>
                <w:w w:val="110"/>
                <w:sz w:val="16"/>
              </w:rPr>
              <w:t>8</w:t>
            </w:r>
            <w:r>
              <w:rPr>
                <w:rFonts w:ascii="Gill Sans MT"/>
                <w:spacing w:val="-2"/>
                <w:w w:val="110"/>
                <w:sz w:val="16"/>
              </w:rPr>
              <w:t>:</w:t>
            </w:r>
            <w:r>
              <w:rPr>
                <w:rFonts w:ascii="Times New Roman"/>
                <w:spacing w:val="-2"/>
                <w:w w:val="110"/>
                <w:sz w:val="16"/>
              </w:rPr>
              <w:t>1924</w:t>
            </w:r>
            <w:r>
              <w:rPr>
                <w:rFonts w:ascii="Times New Roman"/>
                <w:spacing w:val="-4"/>
                <w:w w:val="110"/>
                <w:sz w:val="16"/>
              </w:rPr>
              <w:t> </w:t>
            </w:r>
            <w:r>
              <w:rPr>
                <w:rFonts w:ascii="Lucida Sans Unicode"/>
                <w:spacing w:val="-2"/>
                <w:w w:val="110"/>
                <w:sz w:val="16"/>
              </w:rPr>
              <w:t>-</w:t>
            </w:r>
            <w:r>
              <w:rPr>
                <w:rFonts w:ascii="Lucida Sans Unicode"/>
                <w:spacing w:val="-13"/>
                <w:w w:val="110"/>
                <w:sz w:val="16"/>
              </w:rPr>
              <w:t> </w:t>
            </w:r>
            <w:r>
              <w:rPr>
                <w:rFonts w:ascii="Times New Roman"/>
                <w:spacing w:val="-2"/>
                <w:w w:val="110"/>
                <w:sz w:val="16"/>
              </w:rPr>
              <w:t>5</w:t>
            </w:r>
            <w:r>
              <w:rPr>
                <w:rFonts w:ascii="Gill Sans MT"/>
                <w:spacing w:val="-2"/>
                <w:w w:val="110"/>
                <w:sz w:val="16"/>
              </w:rPr>
              <w:t>:</w:t>
            </w:r>
            <w:r>
              <w:rPr>
                <w:rFonts w:ascii="Times New Roman"/>
                <w:spacing w:val="-2"/>
                <w:w w:val="110"/>
                <w:sz w:val="16"/>
              </w:rPr>
              <w:t>1213</w:t>
            </w:r>
            <w:r>
              <w:rPr>
                <w:spacing w:val="-2"/>
                <w:w w:val="110"/>
                <w:sz w:val="16"/>
              </w:rPr>
              <w:t>i</w:t>
            </w:r>
          </w:p>
        </w:tc>
        <w:tc>
          <w:tcPr>
            <w:tcW w:w="2268" w:type="dxa"/>
          </w:tcPr>
          <w:p>
            <w:pPr>
              <w:pStyle w:val="TableParagraph"/>
              <w:spacing w:line="179" w:lineRule="exact"/>
              <w:ind w:left="499" w:right="377"/>
              <w:jc w:val="center"/>
              <w:rPr>
                <w:sz w:val="16"/>
              </w:rPr>
            </w:pPr>
            <w:r>
              <w:rPr>
                <w:rFonts w:ascii="Lucida Sans Unicode"/>
                <w:spacing w:val="-2"/>
                <w:w w:val="110"/>
                <w:sz w:val="16"/>
              </w:rPr>
              <w:t>-</w:t>
            </w:r>
            <w:r>
              <w:rPr>
                <w:rFonts w:ascii="Times New Roman"/>
                <w:spacing w:val="-2"/>
                <w:w w:val="110"/>
                <w:sz w:val="16"/>
              </w:rPr>
              <w:t>8</w:t>
            </w:r>
            <w:r>
              <w:rPr>
                <w:rFonts w:ascii="Gill Sans MT"/>
                <w:spacing w:val="-2"/>
                <w:w w:val="110"/>
                <w:sz w:val="16"/>
              </w:rPr>
              <w:t>:</w:t>
            </w:r>
            <w:r>
              <w:rPr>
                <w:rFonts w:ascii="Times New Roman"/>
                <w:spacing w:val="-2"/>
                <w:w w:val="110"/>
                <w:sz w:val="16"/>
              </w:rPr>
              <w:t>1914</w:t>
            </w:r>
            <w:r>
              <w:rPr>
                <w:rFonts w:ascii="Times New Roman"/>
                <w:spacing w:val="-4"/>
                <w:w w:val="110"/>
                <w:sz w:val="16"/>
              </w:rPr>
              <w:t> </w:t>
            </w:r>
            <w:r>
              <w:rPr>
                <w:rFonts w:ascii="Lucida Sans Unicode"/>
                <w:spacing w:val="-2"/>
                <w:w w:val="110"/>
                <w:sz w:val="16"/>
              </w:rPr>
              <w:t>-</w:t>
            </w:r>
            <w:r>
              <w:rPr>
                <w:rFonts w:ascii="Lucida Sans Unicode"/>
                <w:spacing w:val="-13"/>
                <w:w w:val="110"/>
                <w:sz w:val="16"/>
              </w:rPr>
              <w:t> </w:t>
            </w:r>
            <w:r>
              <w:rPr>
                <w:rFonts w:ascii="Times New Roman"/>
                <w:spacing w:val="-2"/>
                <w:w w:val="110"/>
                <w:sz w:val="16"/>
              </w:rPr>
              <w:t>5</w:t>
            </w:r>
            <w:r>
              <w:rPr>
                <w:rFonts w:ascii="Gill Sans MT"/>
                <w:spacing w:val="-2"/>
                <w:w w:val="110"/>
                <w:sz w:val="16"/>
              </w:rPr>
              <w:t>:</w:t>
            </w:r>
            <w:r>
              <w:rPr>
                <w:rFonts w:ascii="Times New Roman"/>
                <w:spacing w:val="-2"/>
                <w:w w:val="110"/>
                <w:sz w:val="16"/>
              </w:rPr>
              <w:t>121</w:t>
            </w:r>
            <w:r>
              <w:rPr>
                <w:spacing w:val="-2"/>
                <w:w w:val="110"/>
                <w:sz w:val="16"/>
              </w:rPr>
              <w:t>1i</w:t>
            </w:r>
          </w:p>
        </w:tc>
      </w:tr>
      <w:tr>
        <w:trPr>
          <w:trHeight w:val="199" w:hRule="atLeast"/>
        </w:trPr>
        <w:tc>
          <w:tcPr>
            <w:tcW w:w="504" w:type="dxa"/>
          </w:tcPr>
          <w:p>
            <w:pPr>
              <w:pStyle w:val="TableParagraph"/>
              <w:spacing w:line="180" w:lineRule="exact"/>
              <w:ind w:left="79"/>
              <w:rPr>
                <w:sz w:val="16"/>
              </w:rPr>
            </w:pPr>
            <w:r>
              <w:rPr>
                <w:w w:val="99"/>
                <w:sz w:val="16"/>
              </w:rPr>
              <w:t>3</w:t>
            </w:r>
          </w:p>
        </w:tc>
        <w:tc>
          <w:tcPr>
            <w:tcW w:w="620" w:type="dxa"/>
          </w:tcPr>
          <w:p>
            <w:pPr>
              <w:pStyle w:val="TableParagraph"/>
              <w:spacing w:line="180" w:lineRule="exact"/>
              <w:ind w:left="98" w:right="98"/>
              <w:jc w:val="center"/>
              <w:rPr>
                <w:sz w:val="16"/>
              </w:rPr>
            </w:pPr>
            <w:r>
              <w:rPr>
                <w:spacing w:val="-5"/>
                <w:sz w:val="16"/>
              </w:rPr>
              <w:t>14</w:t>
            </w:r>
          </w:p>
        </w:tc>
        <w:tc>
          <w:tcPr>
            <w:tcW w:w="1557" w:type="dxa"/>
          </w:tcPr>
          <w:p>
            <w:pPr>
              <w:pStyle w:val="TableParagraph"/>
              <w:spacing w:line="180" w:lineRule="exact"/>
              <w:ind w:right="177"/>
              <w:jc w:val="right"/>
              <w:rPr>
                <w:sz w:val="16"/>
              </w:rPr>
            </w:pPr>
            <w:r>
              <w:rPr>
                <w:rFonts w:ascii="Times New Roman"/>
                <w:sz w:val="16"/>
              </w:rPr>
              <w:t>0</w:t>
            </w:r>
            <w:r>
              <w:rPr>
                <w:rFonts w:ascii="Gill Sans MT"/>
                <w:sz w:val="16"/>
              </w:rPr>
              <w:t>:</w:t>
            </w:r>
            <w:r>
              <w:rPr>
                <w:rFonts w:ascii="Times New Roman"/>
                <w:sz w:val="16"/>
              </w:rPr>
              <w:t>3392</w:t>
            </w:r>
            <w:r>
              <w:rPr>
                <w:rFonts w:ascii="Times New Roman"/>
                <w:spacing w:val="8"/>
                <w:sz w:val="16"/>
              </w:rPr>
              <w:t> </w:t>
            </w:r>
            <w:r>
              <w:rPr>
                <w:rFonts w:ascii="Lucida Sans Unicode"/>
                <w:sz w:val="16"/>
              </w:rPr>
              <w:t>-</w:t>
            </w:r>
            <w:r>
              <w:rPr>
                <w:rFonts w:ascii="Lucida Sans Unicode"/>
                <w:spacing w:val="2"/>
                <w:sz w:val="16"/>
              </w:rPr>
              <w:t> </w:t>
            </w:r>
            <w:r>
              <w:rPr>
                <w:rFonts w:ascii="Times New Roman"/>
                <w:spacing w:val="-2"/>
                <w:sz w:val="16"/>
              </w:rPr>
              <w:t>13</w:t>
            </w:r>
            <w:r>
              <w:rPr>
                <w:rFonts w:ascii="Gill Sans MT"/>
                <w:spacing w:val="-2"/>
                <w:sz w:val="16"/>
              </w:rPr>
              <w:t>:</w:t>
            </w:r>
            <w:r>
              <w:rPr>
                <w:rFonts w:ascii="Times New Roman"/>
                <w:spacing w:val="-2"/>
                <w:sz w:val="16"/>
              </w:rPr>
              <w:t>1018</w:t>
            </w:r>
            <w:r>
              <w:rPr>
                <w:spacing w:val="-2"/>
                <w:sz w:val="16"/>
              </w:rPr>
              <w:t>i</w:t>
            </w:r>
          </w:p>
        </w:tc>
        <w:tc>
          <w:tcPr>
            <w:tcW w:w="2268" w:type="dxa"/>
          </w:tcPr>
          <w:p>
            <w:pPr>
              <w:pStyle w:val="TableParagraph"/>
              <w:spacing w:line="180" w:lineRule="exact"/>
              <w:ind w:left="499" w:right="377"/>
              <w:jc w:val="center"/>
              <w:rPr>
                <w:sz w:val="16"/>
              </w:rPr>
            </w:pPr>
            <w:r>
              <w:rPr>
                <w:rFonts w:ascii="Times New Roman"/>
                <w:sz w:val="16"/>
              </w:rPr>
              <w:t>0</w:t>
            </w:r>
            <w:r>
              <w:rPr>
                <w:rFonts w:ascii="Gill Sans MT"/>
                <w:sz w:val="16"/>
              </w:rPr>
              <w:t>:</w:t>
            </w:r>
            <w:r>
              <w:rPr>
                <w:rFonts w:ascii="Times New Roman"/>
                <w:sz w:val="16"/>
              </w:rPr>
              <w:t>3359</w:t>
            </w:r>
            <w:r>
              <w:rPr>
                <w:rFonts w:ascii="Times New Roman"/>
                <w:spacing w:val="8"/>
                <w:sz w:val="16"/>
              </w:rPr>
              <w:t> </w:t>
            </w:r>
            <w:r>
              <w:rPr>
                <w:rFonts w:ascii="Lucida Sans Unicode"/>
                <w:sz w:val="16"/>
              </w:rPr>
              <w:t>-</w:t>
            </w:r>
            <w:r>
              <w:rPr>
                <w:rFonts w:ascii="Lucida Sans Unicode"/>
                <w:spacing w:val="2"/>
                <w:sz w:val="16"/>
              </w:rPr>
              <w:t> </w:t>
            </w:r>
            <w:r>
              <w:rPr>
                <w:rFonts w:ascii="Times New Roman"/>
                <w:spacing w:val="-2"/>
                <w:sz w:val="16"/>
              </w:rPr>
              <w:t>13</w:t>
            </w:r>
            <w:r>
              <w:rPr>
                <w:rFonts w:ascii="Gill Sans MT"/>
                <w:spacing w:val="-2"/>
                <w:sz w:val="16"/>
              </w:rPr>
              <w:t>:</w:t>
            </w:r>
            <w:r>
              <w:rPr>
                <w:rFonts w:ascii="Times New Roman"/>
                <w:spacing w:val="-2"/>
                <w:sz w:val="16"/>
              </w:rPr>
              <w:t>1016</w:t>
            </w:r>
            <w:r>
              <w:rPr>
                <w:spacing w:val="-2"/>
                <w:sz w:val="16"/>
              </w:rPr>
              <w:t>i</w:t>
            </w:r>
          </w:p>
        </w:tc>
      </w:tr>
      <w:tr>
        <w:trPr>
          <w:trHeight w:val="199" w:hRule="atLeast"/>
        </w:trPr>
        <w:tc>
          <w:tcPr>
            <w:tcW w:w="504" w:type="dxa"/>
          </w:tcPr>
          <w:p>
            <w:pPr>
              <w:pStyle w:val="TableParagraph"/>
              <w:spacing w:line="180" w:lineRule="exact"/>
              <w:ind w:left="79"/>
              <w:rPr>
                <w:sz w:val="16"/>
              </w:rPr>
            </w:pPr>
            <w:r>
              <w:rPr>
                <w:w w:val="99"/>
                <w:sz w:val="16"/>
              </w:rPr>
              <w:t>4</w:t>
            </w:r>
          </w:p>
        </w:tc>
        <w:tc>
          <w:tcPr>
            <w:tcW w:w="620" w:type="dxa"/>
          </w:tcPr>
          <w:p>
            <w:pPr>
              <w:pStyle w:val="TableParagraph"/>
              <w:spacing w:line="180" w:lineRule="exact"/>
              <w:jc w:val="center"/>
              <w:rPr>
                <w:sz w:val="16"/>
              </w:rPr>
            </w:pPr>
            <w:r>
              <w:rPr>
                <w:w w:val="99"/>
                <w:sz w:val="16"/>
              </w:rPr>
              <w:t>5</w:t>
            </w:r>
          </w:p>
        </w:tc>
        <w:tc>
          <w:tcPr>
            <w:tcW w:w="1557" w:type="dxa"/>
          </w:tcPr>
          <w:p>
            <w:pPr>
              <w:pStyle w:val="TableParagraph"/>
              <w:spacing w:line="180" w:lineRule="exact"/>
              <w:ind w:right="177"/>
              <w:jc w:val="right"/>
              <w:rPr>
                <w:sz w:val="16"/>
              </w:rPr>
            </w:pPr>
            <w:r>
              <w:rPr>
                <w:rFonts w:ascii="Times New Roman"/>
                <w:sz w:val="16"/>
              </w:rPr>
              <w:t>10</w:t>
            </w:r>
            <w:r>
              <w:rPr>
                <w:rFonts w:ascii="Gill Sans MT"/>
                <w:sz w:val="16"/>
              </w:rPr>
              <w:t>:</w:t>
            </w:r>
            <w:r>
              <w:rPr>
                <w:rFonts w:ascii="Times New Roman"/>
                <w:sz w:val="16"/>
              </w:rPr>
              <w:t>0000</w:t>
            </w:r>
            <w:r>
              <w:rPr>
                <w:rFonts w:ascii="Times New Roman"/>
                <w:spacing w:val="8"/>
                <w:sz w:val="16"/>
              </w:rPr>
              <w:t> </w:t>
            </w:r>
            <w:r>
              <w:rPr>
                <w:rFonts w:ascii="Lucida Sans Unicode"/>
                <w:sz w:val="16"/>
              </w:rPr>
              <w:t>-</w:t>
            </w:r>
            <w:r>
              <w:rPr>
                <w:rFonts w:ascii="Lucida Sans Unicode"/>
                <w:spacing w:val="1"/>
                <w:sz w:val="16"/>
              </w:rPr>
              <w:t> </w:t>
            </w:r>
            <w:r>
              <w:rPr>
                <w:rFonts w:ascii="Times New Roman"/>
                <w:spacing w:val="-2"/>
                <w:sz w:val="16"/>
              </w:rPr>
              <w:t>3</w:t>
            </w:r>
            <w:r>
              <w:rPr>
                <w:rFonts w:ascii="Gill Sans MT"/>
                <w:spacing w:val="-2"/>
                <w:sz w:val="16"/>
              </w:rPr>
              <w:t>:</w:t>
            </w:r>
            <w:r>
              <w:rPr>
                <w:rFonts w:ascii="Times New Roman"/>
                <w:spacing w:val="-2"/>
                <w:sz w:val="16"/>
              </w:rPr>
              <w:t>0000</w:t>
            </w:r>
            <w:r>
              <w:rPr>
                <w:spacing w:val="-2"/>
                <w:sz w:val="16"/>
              </w:rPr>
              <w:t>i</w:t>
            </w:r>
          </w:p>
        </w:tc>
        <w:tc>
          <w:tcPr>
            <w:tcW w:w="2268" w:type="dxa"/>
          </w:tcPr>
          <w:p>
            <w:pPr>
              <w:pStyle w:val="TableParagraph"/>
              <w:spacing w:line="180" w:lineRule="exact"/>
              <w:ind w:left="499" w:right="377"/>
              <w:jc w:val="center"/>
              <w:rPr>
                <w:sz w:val="16"/>
              </w:rPr>
            </w:pPr>
            <w:r>
              <w:rPr>
                <w:rFonts w:ascii="Times New Roman"/>
                <w:sz w:val="16"/>
              </w:rPr>
              <w:t>10</w:t>
            </w:r>
            <w:r>
              <w:rPr>
                <w:rFonts w:ascii="Gill Sans MT"/>
                <w:sz w:val="16"/>
              </w:rPr>
              <w:t>:</w:t>
            </w:r>
            <w:r>
              <w:rPr>
                <w:rFonts w:ascii="Times New Roman"/>
                <w:sz w:val="16"/>
              </w:rPr>
              <w:t>0000</w:t>
            </w:r>
            <w:r>
              <w:rPr>
                <w:rFonts w:ascii="Times New Roman"/>
                <w:spacing w:val="8"/>
                <w:sz w:val="16"/>
              </w:rPr>
              <w:t> </w:t>
            </w:r>
            <w:r>
              <w:rPr>
                <w:rFonts w:ascii="Lucida Sans Unicode"/>
                <w:sz w:val="16"/>
              </w:rPr>
              <w:t>-</w:t>
            </w:r>
            <w:r>
              <w:rPr>
                <w:rFonts w:ascii="Lucida Sans Unicode"/>
                <w:spacing w:val="1"/>
                <w:sz w:val="16"/>
              </w:rPr>
              <w:t> </w:t>
            </w:r>
            <w:r>
              <w:rPr>
                <w:rFonts w:ascii="Times New Roman"/>
                <w:spacing w:val="-2"/>
                <w:sz w:val="16"/>
              </w:rPr>
              <w:t>3</w:t>
            </w:r>
            <w:r>
              <w:rPr>
                <w:rFonts w:ascii="Gill Sans MT"/>
                <w:spacing w:val="-2"/>
                <w:sz w:val="16"/>
              </w:rPr>
              <w:t>:</w:t>
            </w:r>
            <w:r>
              <w:rPr>
                <w:rFonts w:ascii="Times New Roman"/>
                <w:spacing w:val="-2"/>
                <w:sz w:val="16"/>
              </w:rPr>
              <w:t>0000</w:t>
            </w:r>
            <w:r>
              <w:rPr>
                <w:spacing w:val="-2"/>
                <w:sz w:val="16"/>
              </w:rPr>
              <w:t>i</w:t>
            </w:r>
          </w:p>
        </w:tc>
      </w:tr>
      <w:tr>
        <w:trPr>
          <w:trHeight w:val="198" w:hRule="atLeast"/>
        </w:trPr>
        <w:tc>
          <w:tcPr>
            <w:tcW w:w="504" w:type="dxa"/>
          </w:tcPr>
          <w:p>
            <w:pPr>
              <w:pStyle w:val="TableParagraph"/>
              <w:spacing w:line="179" w:lineRule="exact"/>
              <w:ind w:left="79"/>
              <w:rPr>
                <w:sz w:val="16"/>
              </w:rPr>
            </w:pPr>
            <w:r>
              <w:rPr>
                <w:w w:val="99"/>
                <w:sz w:val="16"/>
              </w:rPr>
              <w:t>5</w:t>
            </w:r>
          </w:p>
        </w:tc>
        <w:tc>
          <w:tcPr>
            <w:tcW w:w="620" w:type="dxa"/>
          </w:tcPr>
          <w:p>
            <w:pPr>
              <w:pStyle w:val="TableParagraph"/>
              <w:spacing w:line="179" w:lineRule="exact"/>
              <w:ind w:left="98" w:right="98"/>
              <w:jc w:val="center"/>
              <w:rPr>
                <w:sz w:val="16"/>
              </w:rPr>
            </w:pPr>
            <w:r>
              <w:rPr>
                <w:spacing w:val="-5"/>
                <w:sz w:val="16"/>
              </w:rPr>
              <w:t>12</w:t>
            </w:r>
          </w:p>
        </w:tc>
        <w:tc>
          <w:tcPr>
            <w:tcW w:w="1557" w:type="dxa"/>
          </w:tcPr>
          <w:p>
            <w:pPr>
              <w:pStyle w:val="TableParagraph"/>
              <w:spacing w:line="179" w:lineRule="exact"/>
              <w:ind w:right="217"/>
              <w:jc w:val="right"/>
              <w:rPr>
                <w:sz w:val="16"/>
              </w:rPr>
            </w:pPr>
            <w:r>
              <w:rPr>
                <w:rFonts w:ascii="Times New Roman"/>
                <w:sz w:val="16"/>
              </w:rPr>
              <w:t>3</w:t>
            </w:r>
            <w:r>
              <w:rPr>
                <w:rFonts w:ascii="Gill Sans MT"/>
                <w:sz w:val="16"/>
              </w:rPr>
              <w:t>:</w:t>
            </w:r>
            <w:r>
              <w:rPr>
                <w:rFonts w:ascii="Times New Roman"/>
                <w:sz w:val="16"/>
              </w:rPr>
              <w:t>9034</w:t>
            </w:r>
            <w:r>
              <w:rPr>
                <w:rFonts w:ascii="Times New Roman"/>
                <w:spacing w:val="8"/>
                <w:sz w:val="16"/>
              </w:rPr>
              <w:t> </w:t>
            </w:r>
            <w:r>
              <w:rPr>
                <w:rFonts w:ascii="Lucida Sans Unicode"/>
                <w:sz w:val="16"/>
              </w:rPr>
              <w:t>-</w:t>
            </w:r>
            <w:r>
              <w:rPr>
                <w:rFonts w:ascii="Lucida Sans Unicode"/>
                <w:spacing w:val="2"/>
                <w:sz w:val="16"/>
              </w:rPr>
              <w:t> </w:t>
            </w:r>
            <w:r>
              <w:rPr>
                <w:rFonts w:ascii="Times New Roman"/>
                <w:spacing w:val="-2"/>
                <w:sz w:val="16"/>
              </w:rPr>
              <w:t>1</w:t>
            </w:r>
            <w:r>
              <w:rPr>
                <w:rFonts w:ascii="Gill Sans MT"/>
                <w:spacing w:val="-2"/>
                <w:sz w:val="16"/>
              </w:rPr>
              <w:t>:</w:t>
            </w:r>
            <w:r>
              <w:rPr>
                <w:rFonts w:ascii="Times New Roman"/>
                <w:spacing w:val="-2"/>
                <w:sz w:val="16"/>
              </w:rPr>
              <w:t>8886</w:t>
            </w:r>
            <w:r>
              <w:rPr>
                <w:spacing w:val="-2"/>
                <w:sz w:val="16"/>
              </w:rPr>
              <w:t>i</w:t>
            </w:r>
          </w:p>
        </w:tc>
        <w:tc>
          <w:tcPr>
            <w:tcW w:w="2268" w:type="dxa"/>
          </w:tcPr>
          <w:p>
            <w:pPr>
              <w:pStyle w:val="TableParagraph"/>
              <w:spacing w:line="179" w:lineRule="exact"/>
              <w:ind w:left="499" w:right="377"/>
              <w:jc w:val="center"/>
              <w:rPr>
                <w:sz w:val="16"/>
              </w:rPr>
            </w:pPr>
            <w:r>
              <w:rPr>
                <w:rFonts w:ascii="Times New Roman"/>
                <w:sz w:val="16"/>
              </w:rPr>
              <w:t>3</w:t>
            </w:r>
            <w:r>
              <w:rPr>
                <w:rFonts w:ascii="Gill Sans MT"/>
                <w:sz w:val="16"/>
              </w:rPr>
              <w:t>:</w:t>
            </w:r>
            <w:r>
              <w:rPr>
                <w:rFonts w:ascii="Times New Roman"/>
                <w:sz w:val="16"/>
              </w:rPr>
              <w:t>9023</w:t>
            </w:r>
            <w:r>
              <w:rPr>
                <w:rFonts w:ascii="Times New Roman"/>
                <w:spacing w:val="8"/>
                <w:sz w:val="16"/>
              </w:rPr>
              <w:t> </w:t>
            </w:r>
            <w:r>
              <w:rPr>
                <w:rFonts w:ascii="Lucida Sans Unicode"/>
                <w:sz w:val="16"/>
              </w:rPr>
              <w:t>-</w:t>
            </w:r>
            <w:r>
              <w:rPr>
                <w:rFonts w:ascii="Lucida Sans Unicode"/>
                <w:spacing w:val="2"/>
                <w:sz w:val="16"/>
              </w:rPr>
              <w:t> </w:t>
            </w:r>
            <w:r>
              <w:rPr>
                <w:rFonts w:ascii="Times New Roman"/>
                <w:spacing w:val="-2"/>
                <w:sz w:val="16"/>
              </w:rPr>
              <w:t>1</w:t>
            </w:r>
            <w:r>
              <w:rPr>
                <w:rFonts w:ascii="Gill Sans MT"/>
                <w:spacing w:val="-2"/>
                <w:sz w:val="16"/>
              </w:rPr>
              <w:t>:</w:t>
            </w:r>
            <w:r>
              <w:rPr>
                <w:rFonts w:ascii="Times New Roman"/>
                <w:spacing w:val="-2"/>
                <w:sz w:val="16"/>
              </w:rPr>
              <w:t>8867</w:t>
            </w:r>
            <w:r>
              <w:rPr>
                <w:spacing w:val="-2"/>
                <w:sz w:val="16"/>
              </w:rPr>
              <w:t>i</w:t>
            </w:r>
          </w:p>
        </w:tc>
      </w:tr>
      <w:tr>
        <w:trPr>
          <w:trHeight w:val="198" w:hRule="atLeast"/>
        </w:trPr>
        <w:tc>
          <w:tcPr>
            <w:tcW w:w="504" w:type="dxa"/>
          </w:tcPr>
          <w:p>
            <w:pPr>
              <w:pStyle w:val="TableParagraph"/>
              <w:spacing w:line="179" w:lineRule="exact"/>
              <w:ind w:left="79"/>
              <w:rPr>
                <w:sz w:val="16"/>
              </w:rPr>
            </w:pPr>
            <w:r>
              <w:rPr>
                <w:w w:val="99"/>
                <w:sz w:val="16"/>
              </w:rPr>
              <w:t>6</w:t>
            </w:r>
          </w:p>
        </w:tc>
        <w:tc>
          <w:tcPr>
            <w:tcW w:w="620" w:type="dxa"/>
          </w:tcPr>
          <w:p>
            <w:pPr>
              <w:pStyle w:val="TableParagraph"/>
              <w:spacing w:line="179" w:lineRule="exact"/>
              <w:jc w:val="center"/>
              <w:rPr>
                <w:sz w:val="16"/>
              </w:rPr>
            </w:pPr>
            <w:r>
              <w:rPr>
                <w:w w:val="99"/>
                <w:sz w:val="16"/>
              </w:rPr>
              <w:t>3</w:t>
            </w:r>
          </w:p>
        </w:tc>
        <w:tc>
          <w:tcPr>
            <w:tcW w:w="1557" w:type="dxa"/>
          </w:tcPr>
          <w:p>
            <w:pPr>
              <w:pStyle w:val="TableParagraph"/>
              <w:spacing w:line="179" w:lineRule="exact"/>
              <w:ind w:right="177"/>
              <w:jc w:val="right"/>
              <w:rPr>
                <w:sz w:val="16"/>
              </w:rPr>
            </w:pPr>
            <w:r>
              <w:rPr>
                <w:rFonts w:ascii="Times New Roman" w:hAnsi="Times New Roman"/>
                <w:sz w:val="16"/>
              </w:rPr>
              <w:t>10</w:t>
            </w:r>
            <w:r>
              <w:rPr>
                <w:rFonts w:ascii="Gill Sans MT" w:hAnsi="Gill Sans MT"/>
                <w:sz w:val="16"/>
              </w:rPr>
              <w:t>:</w:t>
            </w:r>
            <w:r>
              <w:rPr>
                <w:rFonts w:ascii="Times New Roman" w:hAnsi="Times New Roman"/>
                <w:sz w:val="16"/>
              </w:rPr>
              <w:t>1924</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0</w:t>
            </w:r>
            <w:r>
              <w:rPr>
                <w:rFonts w:ascii="Gill Sans MT" w:hAnsi="Gill Sans MT"/>
                <w:spacing w:val="-2"/>
                <w:sz w:val="16"/>
              </w:rPr>
              <w:t>:</w:t>
            </w:r>
            <w:r>
              <w:rPr>
                <w:rFonts w:ascii="Times New Roman" w:hAnsi="Times New Roman"/>
                <w:spacing w:val="-2"/>
                <w:sz w:val="16"/>
              </w:rPr>
              <w:t>8787</w:t>
            </w:r>
            <w:r>
              <w:rPr>
                <w:spacing w:val="-2"/>
                <w:sz w:val="16"/>
              </w:rPr>
              <w:t>i</w:t>
            </w:r>
          </w:p>
        </w:tc>
        <w:tc>
          <w:tcPr>
            <w:tcW w:w="2268" w:type="dxa"/>
          </w:tcPr>
          <w:p>
            <w:pPr>
              <w:pStyle w:val="TableParagraph"/>
              <w:spacing w:line="179" w:lineRule="exact"/>
              <w:ind w:left="499" w:right="377"/>
              <w:jc w:val="center"/>
              <w:rPr>
                <w:sz w:val="16"/>
              </w:rPr>
            </w:pPr>
            <w:r>
              <w:rPr>
                <w:rFonts w:ascii="Times New Roman" w:hAnsi="Times New Roman"/>
                <w:sz w:val="16"/>
              </w:rPr>
              <w:t>10</w:t>
            </w:r>
            <w:r>
              <w:rPr>
                <w:rFonts w:ascii="Gill Sans MT" w:hAnsi="Gill Sans MT"/>
                <w:sz w:val="16"/>
              </w:rPr>
              <w:t>:</w:t>
            </w:r>
            <w:r>
              <w:rPr>
                <w:rFonts w:ascii="Times New Roman" w:hAnsi="Times New Roman"/>
                <w:sz w:val="16"/>
              </w:rPr>
              <w:t>1914</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0</w:t>
            </w:r>
            <w:r>
              <w:rPr>
                <w:rFonts w:ascii="Gill Sans MT" w:hAnsi="Gill Sans MT"/>
                <w:spacing w:val="-2"/>
                <w:sz w:val="16"/>
              </w:rPr>
              <w:t>:</w:t>
            </w:r>
            <w:r>
              <w:rPr>
                <w:rFonts w:ascii="Times New Roman" w:hAnsi="Times New Roman"/>
                <w:spacing w:val="-2"/>
                <w:sz w:val="16"/>
              </w:rPr>
              <w:t>875</w:t>
            </w:r>
            <w:r>
              <w:rPr>
                <w:spacing w:val="-2"/>
                <w:sz w:val="16"/>
              </w:rPr>
              <w:t>i</w:t>
            </w:r>
          </w:p>
        </w:tc>
      </w:tr>
      <w:tr>
        <w:trPr>
          <w:trHeight w:val="199" w:hRule="atLeast"/>
        </w:trPr>
        <w:tc>
          <w:tcPr>
            <w:tcW w:w="504" w:type="dxa"/>
          </w:tcPr>
          <w:p>
            <w:pPr>
              <w:pStyle w:val="TableParagraph"/>
              <w:spacing w:line="180" w:lineRule="exact"/>
              <w:ind w:left="79"/>
              <w:rPr>
                <w:sz w:val="16"/>
              </w:rPr>
            </w:pPr>
            <w:r>
              <w:rPr>
                <w:w w:val="99"/>
                <w:sz w:val="16"/>
              </w:rPr>
              <w:t>7</w:t>
            </w:r>
          </w:p>
        </w:tc>
        <w:tc>
          <w:tcPr>
            <w:tcW w:w="620" w:type="dxa"/>
          </w:tcPr>
          <w:p>
            <w:pPr>
              <w:pStyle w:val="TableParagraph"/>
              <w:spacing w:line="180" w:lineRule="exact"/>
              <w:jc w:val="center"/>
              <w:rPr>
                <w:sz w:val="16"/>
              </w:rPr>
            </w:pPr>
            <w:r>
              <w:rPr>
                <w:w w:val="99"/>
                <w:sz w:val="16"/>
              </w:rPr>
              <w:t>4</w:t>
            </w:r>
          </w:p>
        </w:tc>
        <w:tc>
          <w:tcPr>
            <w:tcW w:w="1557" w:type="dxa"/>
          </w:tcPr>
          <w:p>
            <w:pPr>
              <w:pStyle w:val="TableParagraph"/>
              <w:spacing w:line="180" w:lineRule="exact"/>
              <w:ind w:right="116"/>
              <w:jc w:val="right"/>
              <w:rPr>
                <w:sz w:val="16"/>
              </w:rPr>
            </w:pPr>
            <w:r>
              <w:rPr>
                <w:rFonts w:ascii="Lucida Sans Unicode" w:hAnsi="Lucida Sans Unicode"/>
                <w:sz w:val="16"/>
              </w:rPr>
              <w:t>-</w:t>
            </w:r>
            <w:r>
              <w:rPr>
                <w:rFonts w:ascii="Times New Roman" w:hAnsi="Times New Roman"/>
                <w:sz w:val="16"/>
              </w:rPr>
              <w:t>8</w:t>
            </w:r>
            <w:r>
              <w:rPr>
                <w:rFonts w:ascii="Gill Sans MT" w:hAnsi="Gill Sans MT"/>
                <w:sz w:val="16"/>
              </w:rPr>
              <w:t>:</w:t>
            </w:r>
            <w:r>
              <w:rPr>
                <w:rFonts w:ascii="Times New Roman" w:hAnsi="Times New Roman"/>
                <w:sz w:val="16"/>
              </w:rPr>
              <w:t>2715</w:t>
            </w:r>
            <w:r>
              <w:rPr>
                <w:rFonts w:ascii="Times New Roman" w:hAnsi="Times New Roman"/>
                <w:spacing w:val="18"/>
                <w:sz w:val="16"/>
              </w:rPr>
              <w:t> </w:t>
            </w:r>
            <w:r>
              <w:rPr>
                <w:rFonts w:ascii="Lucida Sans Unicode" w:hAnsi="Lucida Sans Unicode"/>
                <w:sz w:val="16"/>
              </w:rPr>
              <w:t>þ</w:t>
            </w:r>
            <w:r>
              <w:rPr>
                <w:rFonts w:ascii="Lucida Sans Unicode" w:hAnsi="Lucida Sans Unicode"/>
                <w:spacing w:val="12"/>
                <w:sz w:val="16"/>
              </w:rPr>
              <w:t> </w:t>
            </w:r>
            <w:r>
              <w:rPr>
                <w:rFonts w:ascii="Times New Roman" w:hAnsi="Times New Roman"/>
                <w:spacing w:val="-2"/>
                <w:sz w:val="16"/>
              </w:rPr>
              <w:t>36</w:t>
            </w:r>
            <w:r>
              <w:rPr>
                <w:rFonts w:ascii="Gill Sans MT" w:hAnsi="Gill Sans MT"/>
                <w:spacing w:val="-2"/>
                <w:sz w:val="16"/>
              </w:rPr>
              <w:t>:</w:t>
            </w:r>
            <w:r>
              <w:rPr>
                <w:rFonts w:ascii="Times New Roman" w:hAnsi="Times New Roman"/>
                <w:spacing w:val="-2"/>
                <w:sz w:val="16"/>
              </w:rPr>
              <w:t>3146</w:t>
            </w:r>
            <w:r>
              <w:rPr>
                <w:spacing w:val="-2"/>
                <w:sz w:val="16"/>
              </w:rPr>
              <w:t>i</w:t>
            </w:r>
          </w:p>
        </w:tc>
        <w:tc>
          <w:tcPr>
            <w:tcW w:w="2268" w:type="dxa"/>
          </w:tcPr>
          <w:p>
            <w:pPr>
              <w:pStyle w:val="TableParagraph"/>
              <w:spacing w:line="180" w:lineRule="exact"/>
              <w:ind w:left="499" w:right="377"/>
              <w:jc w:val="center"/>
              <w:rPr>
                <w:sz w:val="16"/>
              </w:rPr>
            </w:pPr>
            <w:r>
              <w:rPr>
                <w:rFonts w:ascii="Lucida Sans Unicode" w:hAnsi="Lucida Sans Unicode"/>
                <w:sz w:val="16"/>
              </w:rPr>
              <w:t>-</w:t>
            </w:r>
            <w:r>
              <w:rPr>
                <w:rFonts w:ascii="Times New Roman" w:hAnsi="Times New Roman"/>
                <w:sz w:val="16"/>
              </w:rPr>
              <w:t>8</w:t>
            </w:r>
            <w:r>
              <w:rPr>
                <w:rFonts w:ascii="Gill Sans MT" w:hAnsi="Gill Sans MT"/>
                <w:sz w:val="16"/>
              </w:rPr>
              <w:t>:</w:t>
            </w:r>
            <w:r>
              <w:rPr>
                <w:rFonts w:ascii="Times New Roman" w:hAnsi="Times New Roman"/>
                <w:sz w:val="16"/>
              </w:rPr>
              <w:t>2695</w:t>
            </w:r>
            <w:r>
              <w:rPr>
                <w:rFonts w:ascii="Times New Roman" w:hAnsi="Times New Roman"/>
                <w:spacing w:val="18"/>
                <w:sz w:val="16"/>
              </w:rPr>
              <w:t> </w:t>
            </w:r>
            <w:r>
              <w:rPr>
                <w:rFonts w:ascii="Lucida Sans Unicode" w:hAnsi="Lucida Sans Unicode"/>
                <w:sz w:val="16"/>
              </w:rPr>
              <w:t>þ</w:t>
            </w:r>
            <w:r>
              <w:rPr>
                <w:rFonts w:ascii="Lucida Sans Unicode" w:hAnsi="Lucida Sans Unicode"/>
                <w:spacing w:val="12"/>
                <w:sz w:val="16"/>
              </w:rPr>
              <w:t> </w:t>
            </w:r>
            <w:r>
              <w:rPr>
                <w:rFonts w:ascii="Times New Roman" w:hAnsi="Times New Roman"/>
                <w:spacing w:val="-2"/>
                <w:sz w:val="16"/>
              </w:rPr>
              <w:t>36</w:t>
            </w:r>
            <w:r>
              <w:rPr>
                <w:rFonts w:ascii="Gill Sans MT" w:hAnsi="Gill Sans MT"/>
                <w:spacing w:val="-2"/>
                <w:sz w:val="16"/>
              </w:rPr>
              <w:t>:</w:t>
            </w:r>
            <w:r>
              <w:rPr>
                <w:rFonts w:ascii="Times New Roman" w:hAnsi="Times New Roman"/>
                <w:spacing w:val="-2"/>
                <w:sz w:val="16"/>
              </w:rPr>
              <w:t>3125</w:t>
            </w:r>
            <w:r>
              <w:rPr>
                <w:spacing w:val="-2"/>
                <w:sz w:val="16"/>
              </w:rPr>
              <w:t>i</w:t>
            </w:r>
          </w:p>
        </w:tc>
      </w:tr>
      <w:tr>
        <w:trPr>
          <w:trHeight w:val="199" w:hRule="atLeast"/>
        </w:trPr>
        <w:tc>
          <w:tcPr>
            <w:tcW w:w="504" w:type="dxa"/>
          </w:tcPr>
          <w:p>
            <w:pPr>
              <w:pStyle w:val="TableParagraph"/>
              <w:spacing w:line="180" w:lineRule="exact"/>
              <w:ind w:left="79"/>
              <w:rPr>
                <w:sz w:val="16"/>
              </w:rPr>
            </w:pPr>
            <w:r>
              <w:rPr>
                <w:w w:val="99"/>
                <w:sz w:val="16"/>
              </w:rPr>
              <w:t>8</w:t>
            </w:r>
          </w:p>
        </w:tc>
        <w:tc>
          <w:tcPr>
            <w:tcW w:w="620" w:type="dxa"/>
          </w:tcPr>
          <w:p>
            <w:pPr>
              <w:pStyle w:val="TableParagraph"/>
              <w:spacing w:line="180" w:lineRule="exact"/>
              <w:jc w:val="center"/>
              <w:rPr>
                <w:sz w:val="16"/>
              </w:rPr>
            </w:pPr>
            <w:r>
              <w:rPr>
                <w:w w:val="99"/>
                <w:sz w:val="16"/>
              </w:rPr>
              <w:t>8</w:t>
            </w:r>
          </w:p>
        </w:tc>
        <w:tc>
          <w:tcPr>
            <w:tcW w:w="1557" w:type="dxa"/>
          </w:tcPr>
          <w:p>
            <w:pPr>
              <w:pStyle w:val="TableParagraph"/>
              <w:spacing w:line="180" w:lineRule="exact"/>
              <w:ind w:right="217"/>
              <w:jc w:val="right"/>
              <w:rPr>
                <w:sz w:val="16"/>
              </w:rPr>
            </w:pPr>
            <w:r>
              <w:rPr>
                <w:rFonts w:ascii="Times New Roman" w:hAnsi="Times New Roman"/>
                <w:sz w:val="16"/>
              </w:rPr>
              <w:t>5</w:t>
            </w:r>
            <w:r>
              <w:rPr>
                <w:rFonts w:ascii="Gill Sans MT" w:hAnsi="Gill Sans MT"/>
                <w:sz w:val="16"/>
              </w:rPr>
              <w:t>:</w:t>
            </w:r>
            <w:r>
              <w:rPr>
                <w:rFonts w:ascii="Times New Roman" w:hAnsi="Times New Roman"/>
                <w:sz w:val="16"/>
              </w:rPr>
              <w:t>0000</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0</w:t>
            </w:r>
            <w:r>
              <w:rPr>
                <w:rFonts w:ascii="Gill Sans MT" w:hAnsi="Gill Sans MT"/>
                <w:spacing w:val="-2"/>
                <w:sz w:val="16"/>
              </w:rPr>
              <w:t>:</w:t>
            </w:r>
            <w:r>
              <w:rPr>
                <w:rFonts w:ascii="Times New Roman" w:hAnsi="Times New Roman"/>
                <w:spacing w:val="-2"/>
                <w:sz w:val="16"/>
              </w:rPr>
              <w:t>0000</w:t>
            </w:r>
            <w:r>
              <w:rPr>
                <w:spacing w:val="-2"/>
                <w:sz w:val="16"/>
              </w:rPr>
              <w:t>i</w:t>
            </w:r>
          </w:p>
        </w:tc>
        <w:tc>
          <w:tcPr>
            <w:tcW w:w="2268" w:type="dxa"/>
          </w:tcPr>
          <w:p>
            <w:pPr>
              <w:pStyle w:val="TableParagraph"/>
              <w:spacing w:line="180" w:lineRule="exact"/>
              <w:ind w:left="499" w:right="377"/>
              <w:jc w:val="center"/>
              <w:rPr>
                <w:sz w:val="16"/>
              </w:rPr>
            </w:pPr>
            <w:r>
              <w:rPr>
                <w:rFonts w:ascii="Times New Roman" w:hAnsi="Times New Roman"/>
                <w:sz w:val="16"/>
              </w:rPr>
              <w:t>5</w:t>
            </w:r>
            <w:r>
              <w:rPr>
                <w:rFonts w:ascii="Gill Sans MT" w:hAnsi="Gill Sans MT"/>
                <w:sz w:val="16"/>
              </w:rPr>
              <w:t>:</w:t>
            </w:r>
            <w:r>
              <w:rPr>
                <w:rFonts w:ascii="Times New Roman" w:hAnsi="Times New Roman"/>
                <w:sz w:val="16"/>
              </w:rPr>
              <w:t>0000</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0</w:t>
            </w:r>
            <w:r>
              <w:rPr>
                <w:rFonts w:ascii="Gill Sans MT" w:hAnsi="Gill Sans MT"/>
                <w:spacing w:val="-2"/>
                <w:sz w:val="16"/>
              </w:rPr>
              <w:t>:</w:t>
            </w:r>
            <w:r>
              <w:rPr>
                <w:rFonts w:ascii="Times New Roman" w:hAnsi="Times New Roman"/>
                <w:spacing w:val="-2"/>
                <w:sz w:val="16"/>
              </w:rPr>
              <w:t>0000</w:t>
            </w:r>
            <w:r>
              <w:rPr>
                <w:spacing w:val="-2"/>
                <w:sz w:val="16"/>
              </w:rPr>
              <w:t>i</w:t>
            </w:r>
          </w:p>
        </w:tc>
      </w:tr>
      <w:tr>
        <w:trPr>
          <w:trHeight w:val="198" w:hRule="atLeast"/>
        </w:trPr>
        <w:tc>
          <w:tcPr>
            <w:tcW w:w="504" w:type="dxa"/>
          </w:tcPr>
          <w:p>
            <w:pPr>
              <w:pStyle w:val="TableParagraph"/>
              <w:spacing w:line="179" w:lineRule="exact"/>
              <w:ind w:left="79"/>
              <w:rPr>
                <w:sz w:val="16"/>
              </w:rPr>
            </w:pPr>
            <w:r>
              <w:rPr>
                <w:w w:val="99"/>
                <w:sz w:val="16"/>
              </w:rPr>
              <w:t>9</w:t>
            </w:r>
          </w:p>
        </w:tc>
        <w:tc>
          <w:tcPr>
            <w:tcW w:w="620" w:type="dxa"/>
          </w:tcPr>
          <w:p>
            <w:pPr>
              <w:pStyle w:val="TableParagraph"/>
              <w:spacing w:line="179" w:lineRule="exact"/>
              <w:jc w:val="center"/>
              <w:rPr>
                <w:sz w:val="16"/>
              </w:rPr>
            </w:pPr>
            <w:r>
              <w:rPr>
                <w:w w:val="99"/>
                <w:sz w:val="16"/>
              </w:rPr>
              <w:t>2</w:t>
            </w:r>
          </w:p>
        </w:tc>
        <w:tc>
          <w:tcPr>
            <w:tcW w:w="1557" w:type="dxa"/>
          </w:tcPr>
          <w:p>
            <w:pPr>
              <w:pStyle w:val="TableParagraph"/>
              <w:spacing w:line="179" w:lineRule="exact"/>
              <w:ind w:right="116"/>
              <w:jc w:val="right"/>
              <w:rPr>
                <w:sz w:val="16"/>
              </w:rPr>
            </w:pPr>
            <w:r>
              <w:rPr>
                <w:rFonts w:ascii="Lucida Sans Unicode"/>
                <w:spacing w:val="-2"/>
                <w:w w:val="110"/>
                <w:sz w:val="16"/>
              </w:rPr>
              <w:t>-</w:t>
            </w:r>
            <w:r>
              <w:rPr>
                <w:rFonts w:ascii="Times New Roman"/>
                <w:spacing w:val="-2"/>
                <w:w w:val="110"/>
                <w:sz w:val="16"/>
              </w:rPr>
              <w:t>8</w:t>
            </w:r>
            <w:r>
              <w:rPr>
                <w:rFonts w:ascii="Gill Sans MT"/>
                <w:spacing w:val="-2"/>
                <w:w w:val="110"/>
                <w:sz w:val="16"/>
              </w:rPr>
              <w:t>:</w:t>
            </w:r>
            <w:r>
              <w:rPr>
                <w:rFonts w:ascii="Times New Roman"/>
                <w:spacing w:val="-2"/>
                <w:w w:val="110"/>
                <w:sz w:val="16"/>
              </w:rPr>
              <w:t>2715</w:t>
            </w:r>
            <w:r>
              <w:rPr>
                <w:rFonts w:ascii="Times New Roman"/>
                <w:spacing w:val="-4"/>
                <w:w w:val="110"/>
                <w:sz w:val="16"/>
              </w:rPr>
              <w:t> </w:t>
            </w:r>
            <w:r>
              <w:rPr>
                <w:rFonts w:ascii="Lucida Sans Unicode"/>
                <w:spacing w:val="-2"/>
                <w:w w:val="110"/>
                <w:sz w:val="16"/>
              </w:rPr>
              <w:t>-</w:t>
            </w:r>
            <w:r>
              <w:rPr>
                <w:rFonts w:ascii="Lucida Sans Unicode"/>
                <w:spacing w:val="-13"/>
                <w:w w:val="110"/>
                <w:sz w:val="16"/>
              </w:rPr>
              <w:t> </w:t>
            </w:r>
            <w:r>
              <w:rPr>
                <w:rFonts w:ascii="Times New Roman"/>
                <w:spacing w:val="-2"/>
                <w:w w:val="110"/>
                <w:sz w:val="16"/>
              </w:rPr>
              <w:t>36</w:t>
            </w:r>
            <w:r>
              <w:rPr>
                <w:rFonts w:ascii="Gill Sans MT"/>
                <w:spacing w:val="-2"/>
                <w:w w:val="110"/>
                <w:sz w:val="16"/>
              </w:rPr>
              <w:t>:</w:t>
            </w:r>
            <w:r>
              <w:rPr>
                <w:rFonts w:ascii="Times New Roman"/>
                <w:spacing w:val="-2"/>
                <w:w w:val="110"/>
                <w:sz w:val="16"/>
              </w:rPr>
              <w:t>3146</w:t>
            </w:r>
            <w:r>
              <w:rPr>
                <w:spacing w:val="-2"/>
                <w:w w:val="110"/>
                <w:sz w:val="16"/>
              </w:rPr>
              <w:t>i</w:t>
            </w:r>
          </w:p>
        </w:tc>
        <w:tc>
          <w:tcPr>
            <w:tcW w:w="2268" w:type="dxa"/>
          </w:tcPr>
          <w:p>
            <w:pPr>
              <w:pStyle w:val="TableParagraph"/>
              <w:spacing w:line="179" w:lineRule="exact"/>
              <w:ind w:left="499" w:right="377"/>
              <w:jc w:val="center"/>
              <w:rPr>
                <w:sz w:val="16"/>
              </w:rPr>
            </w:pPr>
            <w:r>
              <w:rPr>
                <w:rFonts w:ascii="Lucida Sans Unicode"/>
                <w:spacing w:val="-2"/>
                <w:w w:val="110"/>
                <w:sz w:val="16"/>
              </w:rPr>
              <w:t>-</w:t>
            </w:r>
            <w:r>
              <w:rPr>
                <w:rFonts w:ascii="Times New Roman"/>
                <w:spacing w:val="-2"/>
                <w:w w:val="110"/>
                <w:sz w:val="16"/>
              </w:rPr>
              <w:t>8</w:t>
            </w:r>
            <w:r>
              <w:rPr>
                <w:rFonts w:ascii="Gill Sans MT"/>
                <w:spacing w:val="-2"/>
                <w:w w:val="110"/>
                <w:sz w:val="16"/>
              </w:rPr>
              <w:t>:</w:t>
            </w:r>
            <w:r>
              <w:rPr>
                <w:rFonts w:ascii="Times New Roman"/>
                <w:spacing w:val="-2"/>
                <w:w w:val="110"/>
                <w:sz w:val="16"/>
              </w:rPr>
              <w:t>2695</w:t>
            </w:r>
            <w:r>
              <w:rPr>
                <w:rFonts w:ascii="Times New Roman"/>
                <w:spacing w:val="-4"/>
                <w:w w:val="110"/>
                <w:sz w:val="16"/>
              </w:rPr>
              <w:t> </w:t>
            </w:r>
            <w:r>
              <w:rPr>
                <w:rFonts w:ascii="Lucida Sans Unicode"/>
                <w:spacing w:val="-2"/>
                <w:w w:val="110"/>
                <w:sz w:val="16"/>
              </w:rPr>
              <w:t>-</w:t>
            </w:r>
            <w:r>
              <w:rPr>
                <w:rFonts w:ascii="Lucida Sans Unicode"/>
                <w:spacing w:val="-13"/>
                <w:w w:val="110"/>
                <w:sz w:val="16"/>
              </w:rPr>
              <w:t> </w:t>
            </w:r>
            <w:r>
              <w:rPr>
                <w:rFonts w:ascii="Times New Roman"/>
                <w:spacing w:val="-2"/>
                <w:w w:val="110"/>
                <w:sz w:val="16"/>
              </w:rPr>
              <w:t>36</w:t>
            </w:r>
            <w:r>
              <w:rPr>
                <w:rFonts w:ascii="Gill Sans MT"/>
                <w:spacing w:val="-2"/>
                <w:w w:val="110"/>
                <w:sz w:val="16"/>
              </w:rPr>
              <w:t>:</w:t>
            </w:r>
            <w:r>
              <w:rPr>
                <w:rFonts w:ascii="Times New Roman"/>
                <w:spacing w:val="-2"/>
                <w:w w:val="110"/>
                <w:sz w:val="16"/>
              </w:rPr>
              <w:t>3125</w:t>
            </w:r>
            <w:r>
              <w:rPr>
                <w:spacing w:val="-2"/>
                <w:w w:val="110"/>
                <w:sz w:val="16"/>
              </w:rPr>
              <w:t>i</w:t>
            </w:r>
          </w:p>
        </w:tc>
      </w:tr>
      <w:tr>
        <w:trPr>
          <w:trHeight w:val="198" w:hRule="atLeast"/>
        </w:trPr>
        <w:tc>
          <w:tcPr>
            <w:tcW w:w="504" w:type="dxa"/>
          </w:tcPr>
          <w:p>
            <w:pPr>
              <w:pStyle w:val="TableParagraph"/>
              <w:spacing w:line="179" w:lineRule="exact"/>
              <w:ind w:left="-1"/>
              <w:rPr>
                <w:sz w:val="16"/>
              </w:rPr>
            </w:pPr>
            <w:r>
              <w:rPr>
                <w:spacing w:val="-5"/>
                <w:sz w:val="16"/>
              </w:rPr>
              <w:t>10</w:t>
            </w:r>
          </w:p>
        </w:tc>
        <w:tc>
          <w:tcPr>
            <w:tcW w:w="620" w:type="dxa"/>
          </w:tcPr>
          <w:p>
            <w:pPr>
              <w:pStyle w:val="TableParagraph"/>
              <w:spacing w:line="179" w:lineRule="exact"/>
              <w:jc w:val="center"/>
              <w:rPr>
                <w:sz w:val="16"/>
              </w:rPr>
            </w:pPr>
            <w:r>
              <w:rPr>
                <w:w w:val="99"/>
                <w:sz w:val="16"/>
              </w:rPr>
              <w:t>9</w:t>
            </w:r>
          </w:p>
        </w:tc>
        <w:tc>
          <w:tcPr>
            <w:tcW w:w="1557" w:type="dxa"/>
          </w:tcPr>
          <w:p>
            <w:pPr>
              <w:pStyle w:val="TableParagraph"/>
              <w:spacing w:line="179" w:lineRule="exact"/>
              <w:ind w:right="177"/>
              <w:jc w:val="right"/>
              <w:rPr>
                <w:sz w:val="16"/>
              </w:rPr>
            </w:pPr>
            <w:r>
              <w:rPr>
                <w:rFonts w:ascii="Times New Roman"/>
                <w:sz w:val="16"/>
              </w:rPr>
              <w:t>10</w:t>
            </w:r>
            <w:r>
              <w:rPr>
                <w:rFonts w:ascii="Gill Sans MT"/>
                <w:sz w:val="16"/>
              </w:rPr>
              <w:t>:</w:t>
            </w:r>
            <w:r>
              <w:rPr>
                <w:rFonts w:ascii="Times New Roman"/>
                <w:sz w:val="16"/>
              </w:rPr>
              <w:t>1924</w:t>
            </w:r>
            <w:r>
              <w:rPr>
                <w:rFonts w:ascii="Times New Roman"/>
                <w:spacing w:val="8"/>
                <w:sz w:val="16"/>
              </w:rPr>
              <w:t> </w:t>
            </w:r>
            <w:r>
              <w:rPr>
                <w:rFonts w:ascii="Lucida Sans Unicode"/>
                <w:sz w:val="16"/>
              </w:rPr>
              <w:t>-</w:t>
            </w:r>
            <w:r>
              <w:rPr>
                <w:rFonts w:ascii="Lucida Sans Unicode"/>
                <w:spacing w:val="1"/>
                <w:sz w:val="16"/>
              </w:rPr>
              <w:t> </w:t>
            </w:r>
            <w:r>
              <w:rPr>
                <w:rFonts w:ascii="Times New Roman"/>
                <w:spacing w:val="-2"/>
                <w:sz w:val="16"/>
              </w:rPr>
              <w:t>0</w:t>
            </w:r>
            <w:r>
              <w:rPr>
                <w:rFonts w:ascii="Gill Sans MT"/>
                <w:spacing w:val="-2"/>
                <w:sz w:val="16"/>
              </w:rPr>
              <w:t>:</w:t>
            </w:r>
            <w:r>
              <w:rPr>
                <w:rFonts w:ascii="Times New Roman"/>
                <w:spacing w:val="-2"/>
                <w:sz w:val="16"/>
              </w:rPr>
              <w:t>8787</w:t>
            </w:r>
            <w:r>
              <w:rPr>
                <w:spacing w:val="-2"/>
                <w:sz w:val="16"/>
              </w:rPr>
              <w:t>i</w:t>
            </w:r>
          </w:p>
        </w:tc>
        <w:tc>
          <w:tcPr>
            <w:tcW w:w="2268" w:type="dxa"/>
          </w:tcPr>
          <w:p>
            <w:pPr>
              <w:pStyle w:val="TableParagraph"/>
              <w:spacing w:line="179" w:lineRule="exact"/>
              <w:ind w:left="498" w:right="377"/>
              <w:jc w:val="center"/>
              <w:rPr>
                <w:sz w:val="16"/>
              </w:rPr>
            </w:pPr>
            <w:r>
              <w:rPr>
                <w:rFonts w:ascii="Times New Roman"/>
                <w:sz w:val="16"/>
              </w:rPr>
              <w:t>10</w:t>
            </w:r>
            <w:r>
              <w:rPr>
                <w:rFonts w:ascii="Gill Sans MT"/>
                <w:sz w:val="16"/>
              </w:rPr>
              <w:t>:</w:t>
            </w:r>
            <w:r>
              <w:rPr>
                <w:rFonts w:ascii="Times New Roman"/>
                <w:sz w:val="16"/>
              </w:rPr>
              <w:t>1914</w:t>
            </w:r>
            <w:r>
              <w:rPr>
                <w:rFonts w:ascii="Times New Roman"/>
                <w:spacing w:val="8"/>
                <w:sz w:val="16"/>
              </w:rPr>
              <w:t> </w:t>
            </w:r>
            <w:r>
              <w:rPr>
                <w:rFonts w:ascii="Lucida Sans Unicode"/>
                <w:sz w:val="16"/>
              </w:rPr>
              <w:t>-</w:t>
            </w:r>
            <w:r>
              <w:rPr>
                <w:rFonts w:ascii="Lucida Sans Unicode"/>
                <w:spacing w:val="1"/>
                <w:sz w:val="16"/>
              </w:rPr>
              <w:t> </w:t>
            </w:r>
            <w:r>
              <w:rPr>
                <w:rFonts w:ascii="Times New Roman"/>
                <w:spacing w:val="-2"/>
                <w:sz w:val="16"/>
              </w:rPr>
              <w:t>0</w:t>
            </w:r>
            <w:r>
              <w:rPr>
                <w:rFonts w:ascii="Gill Sans MT"/>
                <w:spacing w:val="-2"/>
                <w:sz w:val="16"/>
              </w:rPr>
              <w:t>:</w:t>
            </w:r>
            <w:r>
              <w:rPr>
                <w:rFonts w:ascii="Times New Roman"/>
                <w:spacing w:val="-2"/>
                <w:sz w:val="16"/>
              </w:rPr>
              <w:t>875</w:t>
            </w:r>
            <w:r>
              <w:rPr>
                <w:spacing w:val="-2"/>
                <w:sz w:val="16"/>
              </w:rPr>
              <w:t>i</w:t>
            </w:r>
          </w:p>
        </w:tc>
      </w:tr>
      <w:tr>
        <w:trPr>
          <w:trHeight w:val="199" w:hRule="atLeast"/>
        </w:trPr>
        <w:tc>
          <w:tcPr>
            <w:tcW w:w="504" w:type="dxa"/>
          </w:tcPr>
          <w:p>
            <w:pPr>
              <w:pStyle w:val="TableParagraph"/>
              <w:spacing w:line="180" w:lineRule="exact"/>
              <w:ind w:left="-1"/>
              <w:rPr>
                <w:sz w:val="16"/>
              </w:rPr>
            </w:pPr>
            <w:r>
              <w:rPr>
                <w:spacing w:val="-5"/>
                <w:sz w:val="16"/>
              </w:rPr>
              <w:t>11</w:t>
            </w:r>
          </w:p>
        </w:tc>
        <w:tc>
          <w:tcPr>
            <w:tcW w:w="620" w:type="dxa"/>
          </w:tcPr>
          <w:p>
            <w:pPr>
              <w:pStyle w:val="TableParagraph"/>
              <w:spacing w:line="180" w:lineRule="exact"/>
              <w:jc w:val="center"/>
              <w:rPr>
                <w:sz w:val="16"/>
              </w:rPr>
            </w:pPr>
            <w:r>
              <w:rPr>
                <w:w w:val="99"/>
                <w:sz w:val="16"/>
              </w:rPr>
              <w:t>1</w:t>
            </w:r>
          </w:p>
        </w:tc>
        <w:tc>
          <w:tcPr>
            <w:tcW w:w="1557" w:type="dxa"/>
          </w:tcPr>
          <w:p>
            <w:pPr>
              <w:pStyle w:val="TableParagraph"/>
              <w:spacing w:line="180" w:lineRule="exact"/>
              <w:ind w:right="217"/>
              <w:jc w:val="right"/>
              <w:rPr>
                <w:sz w:val="16"/>
              </w:rPr>
            </w:pPr>
            <w:r>
              <w:rPr>
                <w:rFonts w:ascii="Times New Roman" w:hAnsi="Times New Roman"/>
                <w:sz w:val="16"/>
              </w:rPr>
              <w:t>3</w:t>
            </w:r>
            <w:r>
              <w:rPr>
                <w:rFonts w:ascii="Gill Sans MT" w:hAnsi="Gill Sans MT"/>
                <w:sz w:val="16"/>
              </w:rPr>
              <w:t>:</w:t>
            </w:r>
            <w:r>
              <w:rPr>
                <w:rFonts w:ascii="Times New Roman" w:hAnsi="Times New Roman"/>
                <w:sz w:val="16"/>
              </w:rPr>
              <w:t>9034</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1</w:t>
            </w:r>
            <w:r>
              <w:rPr>
                <w:rFonts w:ascii="Gill Sans MT" w:hAnsi="Gill Sans MT"/>
                <w:spacing w:val="-2"/>
                <w:sz w:val="16"/>
              </w:rPr>
              <w:t>:</w:t>
            </w:r>
            <w:r>
              <w:rPr>
                <w:rFonts w:ascii="Times New Roman" w:hAnsi="Times New Roman"/>
                <w:spacing w:val="-2"/>
                <w:sz w:val="16"/>
              </w:rPr>
              <w:t>8886</w:t>
            </w:r>
            <w:r>
              <w:rPr>
                <w:spacing w:val="-2"/>
                <w:sz w:val="16"/>
              </w:rPr>
              <w:t>i</w:t>
            </w:r>
          </w:p>
        </w:tc>
        <w:tc>
          <w:tcPr>
            <w:tcW w:w="2268" w:type="dxa"/>
          </w:tcPr>
          <w:p>
            <w:pPr>
              <w:pStyle w:val="TableParagraph"/>
              <w:spacing w:line="180" w:lineRule="exact"/>
              <w:ind w:left="499" w:right="377"/>
              <w:jc w:val="center"/>
              <w:rPr>
                <w:sz w:val="16"/>
              </w:rPr>
            </w:pPr>
            <w:r>
              <w:rPr>
                <w:rFonts w:ascii="Times New Roman" w:hAnsi="Times New Roman"/>
                <w:sz w:val="16"/>
              </w:rPr>
              <w:t>3</w:t>
            </w:r>
            <w:r>
              <w:rPr>
                <w:rFonts w:ascii="Gill Sans MT" w:hAnsi="Gill Sans MT"/>
                <w:sz w:val="16"/>
              </w:rPr>
              <w:t>:</w:t>
            </w:r>
            <w:r>
              <w:rPr>
                <w:rFonts w:ascii="Times New Roman" w:hAnsi="Times New Roman"/>
                <w:sz w:val="16"/>
              </w:rPr>
              <w:t>9023</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1</w:t>
            </w:r>
            <w:r>
              <w:rPr>
                <w:rFonts w:ascii="Gill Sans MT" w:hAnsi="Gill Sans MT"/>
                <w:spacing w:val="-2"/>
                <w:sz w:val="16"/>
              </w:rPr>
              <w:t>:</w:t>
            </w:r>
            <w:r>
              <w:rPr>
                <w:rFonts w:ascii="Times New Roman" w:hAnsi="Times New Roman"/>
                <w:spacing w:val="-2"/>
                <w:sz w:val="16"/>
              </w:rPr>
              <w:t>8867</w:t>
            </w:r>
            <w:r>
              <w:rPr>
                <w:spacing w:val="-2"/>
                <w:sz w:val="16"/>
              </w:rPr>
              <w:t>i</w:t>
            </w:r>
          </w:p>
        </w:tc>
      </w:tr>
      <w:tr>
        <w:trPr>
          <w:trHeight w:val="198" w:hRule="atLeast"/>
        </w:trPr>
        <w:tc>
          <w:tcPr>
            <w:tcW w:w="504" w:type="dxa"/>
          </w:tcPr>
          <w:p>
            <w:pPr>
              <w:pStyle w:val="TableParagraph"/>
              <w:spacing w:line="179" w:lineRule="exact"/>
              <w:ind w:left="-1"/>
              <w:rPr>
                <w:sz w:val="16"/>
              </w:rPr>
            </w:pPr>
            <w:r>
              <w:rPr>
                <w:spacing w:val="-5"/>
                <w:sz w:val="16"/>
              </w:rPr>
              <w:t>12</w:t>
            </w:r>
          </w:p>
        </w:tc>
        <w:tc>
          <w:tcPr>
            <w:tcW w:w="620" w:type="dxa"/>
          </w:tcPr>
          <w:p>
            <w:pPr>
              <w:pStyle w:val="TableParagraph"/>
              <w:spacing w:line="179" w:lineRule="exact"/>
              <w:ind w:left="98" w:right="98"/>
              <w:jc w:val="center"/>
              <w:rPr>
                <w:sz w:val="16"/>
              </w:rPr>
            </w:pPr>
            <w:r>
              <w:rPr>
                <w:spacing w:val="-5"/>
                <w:sz w:val="16"/>
              </w:rPr>
              <w:t>10</w:t>
            </w:r>
          </w:p>
        </w:tc>
        <w:tc>
          <w:tcPr>
            <w:tcW w:w="1557" w:type="dxa"/>
          </w:tcPr>
          <w:p>
            <w:pPr>
              <w:pStyle w:val="TableParagraph"/>
              <w:spacing w:line="179" w:lineRule="exact"/>
              <w:ind w:right="177"/>
              <w:jc w:val="right"/>
              <w:rPr>
                <w:sz w:val="16"/>
              </w:rPr>
            </w:pPr>
            <w:r>
              <w:rPr>
                <w:rFonts w:ascii="Times New Roman" w:hAnsi="Times New Roman"/>
                <w:sz w:val="16"/>
              </w:rPr>
              <w:t>10</w:t>
            </w:r>
            <w:r>
              <w:rPr>
                <w:rFonts w:ascii="Gill Sans MT" w:hAnsi="Gill Sans MT"/>
                <w:sz w:val="16"/>
              </w:rPr>
              <w:t>:</w:t>
            </w:r>
            <w:r>
              <w:rPr>
                <w:rFonts w:ascii="Times New Roman" w:hAnsi="Times New Roman"/>
                <w:sz w:val="16"/>
              </w:rPr>
              <w:t>0000</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3</w:t>
            </w:r>
            <w:r>
              <w:rPr>
                <w:rFonts w:ascii="Gill Sans MT" w:hAnsi="Gill Sans MT"/>
                <w:spacing w:val="-2"/>
                <w:sz w:val="16"/>
              </w:rPr>
              <w:t>:</w:t>
            </w:r>
            <w:r>
              <w:rPr>
                <w:rFonts w:ascii="Times New Roman" w:hAnsi="Times New Roman"/>
                <w:spacing w:val="-2"/>
                <w:sz w:val="16"/>
              </w:rPr>
              <w:t>0000</w:t>
            </w:r>
            <w:r>
              <w:rPr>
                <w:spacing w:val="-2"/>
                <w:sz w:val="16"/>
              </w:rPr>
              <w:t>i</w:t>
            </w:r>
          </w:p>
        </w:tc>
        <w:tc>
          <w:tcPr>
            <w:tcW w:w="2268" w:type="dxa"/>
          </w:tcPr>
          <w:p>
            <w:pPr>
              <w:pStyle w:val="TableParagraph"/>
              <w:spacing w:line="179" w:lineRule="exact"/>
              <w:ind w:left="499" w:right="377"/>
              <w:jc w:val="center"/>
              <w:rPr>
                <w:sz w:val="16"/>
              </w:rPr>
            </w:pPr>
            <w:r>
              <w:rPr>
                <w:rFonts w:ascii="Times New Roman" w:hAnsi="Times New Roman"/>
                <w:sz w:val="16"/>
              </w:rPr>
              <w:t>10</w:t>
            </w:r>
            <w:r>
              <w:rPr>
                <w:rFonts w:ascii="Gill Sans MT" w:hAnsi="Gill Sans MT"/>
                <w:sz w:val="16"/>
              </w:rPr>
              <w:t>:</w:t>
            </w:r>
            <w:r>
              <w:rPr>
                <w:rFonts w:ascii="Times New Roman" w:hAnsi="Times New Roman"/>
                <w:sz w:val="16"/>
              </w:rPr>
              <w:t>0000</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3</w:t>
            </w:r>
            <w:r>
              <w:rPr>
                <w:rFonts w:ascii="Gill Sans MT" w:hAnsi="Gill Sans MT"/>
                <w:spacing w:val="-2"/>
                <w:sz w:val="16"/>
              </w:rPr>
              <w:t>:</w:t>
            </w:r>
            <w:r>
              <w:rPr>
                <w:rFonts w:ascii="Times New Roman" w:hAnsi="Times New Roman"/>
                <w:spacing w:val="-2"/>
                <w:sz w:val="16"/>
              </w:rPr>
              <w:t>0000</w:t>
            </w:r>
            <w:r>
              <w:rPr>
                <w:spacing w:val="-2"/>
                <w:sz w:val="16"/>
              </w:rPr>
              <w:t>i</w:t>
            </w:r>
          </w:p>
        </w:tc>
      </w:tr>
      <w:tr>
        <w:trPr>
          <w:trHeight w:val="198" w:hRule="atLeast"/>
        </w:trPr>
        <w:tc>
          <w:tcPr>
            <w:tcW w:w="504" w:type="dxa"/>
          </w:tcPr>
          <w:p>
            <w:pPr>
              <w:pStyle w:val="TableParagraph"/>
              <w:spacing w:line="179" w:lineRule="exact"/>
              <w:ind w:left="-1"/>
              <w:rPr>
                <w:sz w:val="16"/>
              </w:rPr>
            </w:pPr>
            <w:r>
              <w:rPr>
                <w:spacing w:val="-5"/>
                <w:sz w:val="16"/>
              </w:rPr>
              <w:t>13</w:t>
            </w:r>
          </w:p>
        </w:tc>
        <w:tc>
          <w:tcPr>
            <w:tcW w:w="620" w:type="dxa"/>
          </w:tcPr>
          <w:p>
            <w:pPr>
              <w:pStyle w:val="TableParagraph"/>
              <w:spacing w:line="179" w:lineRule="exact"/>
              <w:jc w:val="center"/>
              <w:rPr>
                <w:sz w:val="16"/>
              </w:rPr>
            </w:pPr>
            <w:r>
              <w:rPr>
                <w:w w:val="99"/>
                <w:sz w:val="16"/>
              </w:rPr>
              <w:t>3</w:t>
            </w:r>
          </w:p>
        </w:tc>
        <w:tc>
          <w:tcPr>
            <w:tcW w:w="1557" w:type="dxa"/>
          </w:tcPr>
          <w:p>
            <w:pPr>
              <w:pStyle w:val="TableParagraph"/>
              <w:spacing w:line="179" w:lineRule="exact"/>
              <w:ind w:right="177"/>
              <w:jc w:val="right"/>
              <w:rPr>
                <w:sz w:val="16"/>
              </w:rPr>
            </w:pPr>
            <w:r>
              <w:rPr>
                <w:rFonts w:ascii="Times New Roman" w:hAnsi="Times New Roman"/>
                <w:sz w:val="16"/>
              </w:rPr>
              <w:t>0</w:t>
            </w:r>
            <w:r>
              <w:rPr>
                <w:rFonts w:ascii="Gill Sans MT" w:hAnsi="Gill Sans MT"/>
                <w:sz w:val="16"/>
              </w:rPr>
              <w:t>:</w:t>
            </w:r>
            <w:r>
              <w:rPr>
                <w:rFonts w:ascii="Times New Roman" w:hAnsi="Times New Roman"/>
                <w:sz w:val="16"/>
              </w:rPr>
              <w:t>3392</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13</w:t>
            </w:r>
            <w:r>
              <w:rPr>
                <w:rFonts w:ascii="Gill Sans MT" w:hAnsi="Gill Sans MT"/>
                <w:spacing w:val="-2"/>
                <w:sz w:val="16"/>
              </w:rPr>
              <w:t>:</w:t>
            </w:r>
            <w:r>
              <w:rPr>
                <w:rFonts w:ascii="Times New Roman" w:hAnsi="Times New Roman"/>
                <w:spacing w:val="-2"/>
                <w:sz w:val="16"/>
              </w:rPr>
              <w:t>1018</w:t>
            </w:r>
            <w:r>
              <w:rPr>
                <w:spacing w:val="-2"/>
                <w:sz w:val="16"/>
              </w:rPr>
              <w:t>i</w:t>
            </w:r>
          </w:p>
        </w:tc>
        <w:tc>
          <w:tcPr>
            <w:tcW w:w="2268" w:type="dxa"/>
          </w:tcPr>
          <w:p>
            <w:pPr>
              <w:pStyle w:val="TableParagraph"/>
              <w:spacing w:line="179" w:lineRule="exact"/>
              <w:ind w:left="499" w:right="377"/>
              <w:jc w:val="center"/>
              <w:rPr>
                <w:sz w:val="16"/>
              </w:rPr>
            </w:pPr>
            <w:r>
              <w:rPr>
                <w:rFonts w:ascii="Times New Roman" w:hAnsi="Times New Roman"/>
                <w:sz w:val="16"/>
              </w:rPr>
              <w:t>0</w:t>
            </w:r>
            <w:r>
              <w:rPr>
                <w:rFonts w:ascii="Gill Sans MT" w:hAnsi="Gill Sans MT"/>
                <w:sz w:val="16"/>
              </w:rPr>
              <w:t>:</w:t>
            </w:r>
            <w:r>
              <w:rPr>
                <w:rFonts w:ascii="Times New Roman" w:hAnsi="Times New Roman"/>
                <w:sz w:val="16"/>
              </w:rPr>
              <w:t>3359</w:t>
            </w:r>
            <w:r>
              <w:rPr>
                <w:rFonts w:ascii="Times New Roman" w:hAnsi="Times New Roman"/>
                <w:spacing w:val="4"/>
                <w:sz w:val="16"/>
              </w:rPr>
              <w:t> </w:t>
            </w:r>
            <w:r>
              <w:rPr>
                <w:rFonts w:ascii="Lucida Sans Unicode" w:hAnsi="Lucida Sans Unicode"/>
                <w:sz w:val="16"/>
              </w:rPr>
              <w:t>þ</w:t>
            </w:r>
            <w:r>
              <w:rPr>
                <w:rFonts w:ascii="Lucida Sans Unicode" w:hAnsi="Lucida Sans Unicode"/>
                <w:spacing w:val="-3"/>
                <w:sz w:val="16"/>
              </w:rPr>
              <w:t> </w:t>
            </w:r>
            <w:r>
              <w:rPr>
                <w:rFonts w:ascii="Times New Roman" w:hAnsi="Times New Roman"/>
                <w:spacing w:val="-2"/>
                <w:sz w:val="16"/>
              </w:rPr>
              <w:t>13</w:t>
            </w:r>
            <w:r>
              <w:rPr>
                <w:rFonts w:ascii="Gill Sans MT" w:hAnsi="Gill Sans MT"/>
                <w:spacing w:val="-2"/>
                <w:sz w:val="16"/>
              </w:rPr>
              <w:t>:</w:t>
            </w:r>
            <w:r>
              <w:rPr>
                <w:rFonts w:ascii="Times New Roman" w:hAnsi="Times New Roman"/>
                <w:spacing w:val="-2"/>
                <w:sz w:val="16"/>
              </w:rPr>
              <w:t>1016</w:t>
            </w:r>
            <w:r>
              <w:rPr>
                <w:spacing w:val="-2"/>
                <w:sz w:val="16"/>
              </w:rPr>
              <w:t>i</w:t>
            </w:r>
          </w:p>
        </w:tc>
      </w:tr>
      <w:tr>
        <w:trPr>
          <w:trHeight w:val="199" w:hRule="atLeast"/>
        </w:trPr>
        <w:tc>
          <w:tcPr>
            <w:tcW w:w="504" w:type="dxa"/>
          </w:tcPr>
          <w:p>
            <w:pPr>
              <w:pStyle w:val="TableParagraph"/>
              <w:spacing w:line="180" w:lineRule="exact"/>
              <w:ind w:left="-1"/>
              <w:rPr>
                <w:sz w:val="16"/>
              </w:rPr>
            </w:pPr>
            <w:r>
              <w:rPr>
                <w:spacing w:val="-5"/>
                <w:sz w:val="16"/>
              </w:rPr>
              <w:t>14</w:t>
            </w:r>
          </w:p>
        </w:tc>
        <w:tc>
          <w:tcPr>
            <w:tcW w:w="620" w:type="dxa"/>
          </w:tcPr>
          <w:p>
            <w:pPr>
              <w:pStyle w:val="TableParagraph"/>
              <w:spacing w:line="180" w:lineRule="exact"/>
              <w:jc w:val="center"/>
              <w:rPr>
                <w:sz w:val="16"/>
              </w:rPr>
            </w:pPr>
            <w:r>
              <w:rPr>
                <w:w w:val="99"/>
                <w:sz w:val="16"/>
              </w:rPr>
              <w:t>9</w:t>
            </w:r>
          </w:p>
        </w:tc>
        <w:tc>
          <w:tcPr>
            <w:tcW w:w="1557" w:type="dxa"/>
          </w:tcPr>
          <w:p>
            <w:pPr>
              <w:pStyle w:val="TableParagraph"/>
              <w:spacing w:line="180" w:lineRule="exact"/>
              <w:ind w:right="156"/>
              <w:jc w:val="right"/>
              <w:rPr>
                <w:sz w:val="16"/>
              </w:rPr>
            </w:pPr>
            <w:r>
              <w:rPr>
                <w:rFonts w:ascii="Lucida Sans Unicode" w:hAnsi="Lucida Sans Unicode"/>
                <w:sz w:val="16"/>
              </w:rPr>
              <w:t>-</w:t>
            </w:r>
            <w:r>
              <w:rPr>
                <w:rFonts w:ascii="Times New Roman" w:hAnsi="Times New Roman"/>
                <w:sz w:val="16"/>
              </w:rPr>
              <w:t>8</w:t>
            </w:r>
            <w:r>
              <w:rPr>
                <w:rFonts w:ascii="Gill Sans MT" w:hAnsi="Gill Sans MT"/>
                <w:sz w:val="16"/>
              </w:rPr>
              <w:t>:</w:t>
            </w:r>
            <w:r>
              <w:rPr>
                <w:rFonts w:ascii="Times New Roman" w:hAnsi="Times New Roman"/>
                <w:sz w:val="16"/>
              </w:rPr>
              <w:t>1924</w:t>
            </w:r>
            <w:r>
              <w:rPr>
                <w:rFonts w:ascii="Times New Roman" w:hAnsi="Times New Roman"/>
                <w:spacing w:val="18"/>
                <w:sz w:val="16"/>
              </w:rPr>
              <w:t> </w:t>
            </w:r>
            <w:r>
              <w:rPr>
                <w:rFonts w:ascii="Lucida Sans Unicode" w:hAnsi="Lucida Sans Unicode"/>
                <w:sz w:val="16"/>
              </w:rPr>
              <w:t>þ</w:t>
            </w:r>
            <w:r>
              <w:rPr>
                <w:rFonts w:ascii="Lucida Sans Unicode" w:hAnsi="Lucida Sans Unicode"/>
                <w:spacing w:val="12"/>
                <w:sz w:val="16"/>
              </w:rPr>
              <w:t> </w:t>
            </w:r>
            <w:r>
              <w:rPr>
                <w:rFonts w:ascii="Times New Roman" w:hAnsi="Times New Roman"/>
                <w:spacing w:val="-2"/>
                <w:sz w:val="16"/>
              </w:rPr>
              <w:t>5</w:t>
            </w:r>
            <w:r>
              <w:rPr>
                <w:rFonts w:ascii="Gill Sans MT" w:hAnsi="Gill Sans MT"/>
                <w:spacing w:val="-2"/>
                <w:sz w:val="16"/>
              </w:rPr>
              <w:t>:</w:t>
            </w:r>
            <w:r>
              <w:rPr>
                <w:rFonts w:ascii="Times New Roman" w:hAnsi="Times New Roman"/>
                <w:spacing w:val="-2"/>
                <w:sz w:val="16"/>
              </w:rPr>
              <w:t>1213</w:t>
            </w:r>
            <w:r>
              <w:rPr>
                <w:spacing w:val="-2"/>
                <w:sz w:val="16"/>
              </w:rPr>
              <w:t>i</w:t>
            </w:r>
          </w:p>
        </w:tc>
        <w:tc>
          <w:tcPr>
            <w:tcW w:w="2268" w:type="dxa"/>
          </w:tcPr>
          <w:p>
            <w:pPr>
              <w:pStyle w:val="TableParagraph"/>
              <w:spacing w:line="180" w:lineRule="exact"/>
              <w:ind w:left="499" w:right="377"/>
              <w:jc w:val="center"/>
              <w:rPr>
                <w:sz w:val="16"/>
              </w:rPr>
            </w:pPr>
            <w:r>
              <w:rPr>
                <w:rFonts w:ascii="Lucida Sans Unicode" w:hAnsi="Lucida Sans Unicode"/>
                <w:sz w:val="16"/>
              </w:rPr>
              <w:t>-</w:t>
            </w:r>
            <w:r>
              <w:rPr>
                <w:rFonts w:ascii="Times New Roman" w:hAnsi="Times New Roman"/>
                <w:sz w:val="16"/>
              </w:rPr>
              <w:t>8</w:t>
            </w:r>
            <w:r>
              <w:rPr>
                <w:rFonts w:ascii="Gill Sans MT" w:hAnsi="Gill Sans MT"/>
                <w:sz w:val="16"/>
              </w:rPr>
              <w:t>:</w:t>
            </w:r>
            <w:r>
              <w:rPr>
                <w:rFonts w:ascii="Times New Roman" w:hAnsi="Times New Roman"/>
                <w:sz w:val="16"/>
              </w:rPr>
              <w:t>1914</w:t>
            </w:r>
            <w:r>
              <w:rPr>
                <w:rFonts w:ascii="Times New Roman" w:hAnsi="Times New Roman"/>
                <w:spacing w:val="18"/>
                <w:sz w:val="16"/>
              </w:rPr>
              <w:t> </w:t>
            </w:r>
            <w:r>
              <w:rPr>
                <w:rFonts w:ascii="Lucida Sans Unicode" w:hAnsi="Lucida Sans Unicode"/>
                <w:sz w:val="16"/>
              </w:rPr>
              <w:t>þ</w:t>
            </w:r>
            <w:r>
              <w:rPr>
                <w:rFonts w:ascii="Lucida Sans Unicode" w:hAnsi="Lucida Sans Unicode"/>
                <w:spacing w:val="12"/>
                <w:sz w:val="16"/>
              </w:rPr>
              <w:t> </w:t>
            </w:r>
            <w:r>
              <w:rPr>
                <w:rFonts w:ascii="Times New Roman" w:hAnsi="Times New Roman"/>
                <w:spacing w:val="-2"/>
                <w:sz w:val="16"/>
              </w:rPr>
              <w:t>5</w:t>
            </w:r>
            <w:r>
              <w:rPr>
                <w:rFonts w:ascii="Gill Sans MT" w:hAnsi="Gill Sans MT"/>
                <w:spacing w:val="-2"/>
                <w:sz w:val="16"/>
              </w:rPr>
              <w:t>:</w:t>
            </w:r>
            <w:r>
              <w:rPr>
                <w:rFonts w:ascii="Times New Roman" w:hAnsi="Times New Roman"/>
                <w:spacing w:val="-2"/>
                <w:sz w:val="16"/>
              </w:rPr>
              <w:t>121</w:t>
            </w:r>
            <w:r>
              <w:rPr>
                <w:spacing w:val="-2"/>
                <w:sz w:val="16"/>
              </w:rPr>
              <w:t>1i</w:t>
            </w:r>
          </w:p>
        </w:tc>
      </w:tr>
      <w:tr>
        <w:trPr>
          <w:trHeight w:val="249" w:hRule="atLeast"/>
        </w:trPr>
        <w:tc>
          <w:tcPr>
            <w:tcW w:w="504" w:type="dxa"/>
            <w:tcBorders>
              <w:bottom w:val="single" w:sz="4" w:space="0" w:color="000000"/>
            </w:tcBorders>
          </w:tcPr>
          <w:p>
            <w:pPr>
              <w:pStyle w:val="TableParagraph"/>
              <w:spacing w:line="185" w:lineRule="exact"/>
              <w:ind w:left="-1"/>
              <w:rPr>
                <w:sz w:val="16"/>
              </w:rPr>
            </w:pPr>
            <w:r>
              <w:rPr>
                <w:spacing w:val="-5"/>
                <w:sz w:val="16"/>
              </w:rPr>
              <w:t>15</w:t>
            </w:r>
          </w:p>
        </w:tc>
        <w:tc>
          <w:tcPr>
            <w:tcW w:w="620" w:type="dxa"/>
            <w:tcBorders>
              <w:bottom w:val="single" w:sz="4" w:space="0" w:color="000000"/>
            </w:tcBorders>
          </w:tcPr>
          <w:p>
            <w:pPr>
              <w:pStyle w:val="TableParagraph"/>
              <w:spacing w:line="185" w:lineRule="exact"/>
              <w:jc w:val="center"/>
              <w:rPr>
                <w:sz w:val="16"/>
              </w:rPr>
            </w:pPr>
            <w:r>
              <w:rPr>
                <w:w w:val="99"/>
                <w:sz w:val="16"/>
              </w:rPr>
              <w:t>6</w:t>
            </w:r>
          </w:p>
        </w:tc>
        <w:tc>
          <w:tcPr>
            <w:tcW w:w="1557" w:type="dxa"/>
            <w:tcBorders>
              <w:bottom w:val="single" w:sz="4" w:space="0" w:color="000000"/>
            </w:tcBorders>
          </w:tcPr>
          <w:p>
            <w:pPr>
              <w:pStyle w:val="TableParagraph"/>
              <w:spacing w:line="211" w:lineRule="exact"/>
              <w:ind w:right="217"/>
              <w:jc w:val="right"/>
              <w:rPr>
                <w:sz w:val="16"/>
              </w:rPr>
            </w:pPr>
            <w:r>
              <w:rPr>
                <w:rFonts w:ascii="Times New Roman"/>
                <w:sz w:val="16"/>
              </w:rPr>
              <w:t>4</w:t>
            </w:r>
            <w:r>
              <w:rPr>
                <w:rFonts w:ascii="Gill Sans MT"/>
                <w:sz w:val="16"/>
              </w:rPr>
              <w:t>:</w:t>
            </w:r>
            <w:r>
              <w:rPr>
                <w:rFonts w:ascii="Times New Roman"/>
                <w:sz w:val="16"/>
              </w:rPr>
              <w:t>0288</w:t>
            </w:r>
            <w:r>
              <w:rPr>
                <w:rFonts w:ascii="Times New Roman"/>
                <w:spacing w:val="8"/>
                <w:sz w:val="16"/>
              </w:rPr>
              <w:t> </w:t>
            </w:r>
            <w:r>
              <w:rPr>
                <w:rFonts w:ascii="Lucida Sans Unicode"/>
                <w:sz w:val="16"/>
              </w:rPr>
              <w:t>-</w:t>
            </w:r>
            <w:r>
              <w:rPr>
                <w:rFonts w:ascii="Lucida Sans Unicode"/>
                <w:spacing w:val="2"/>
                <w:sz w:val="16"/>
              </w:rPr>
              <w:t> </w:t>
            </w:r>
            <w:r>
              <w:rPr>
                <w:rFonts w:ascii="Times New Roman"/>
                <w:spacing w:val="-2"/>
                <w:sz w:val="16"/>
              </w:rPr>
              <w:t>5</w:t>
            </w:r>
            <w:r>
              <w:rPr>
                <w:rFonts w:ascii="Gill Sans MT"/>
                <w:spacing w:val="-2"/>
                <w:sz w:val="16"/>
              </w:rPr>
              <w:t>:</w:t>
            </w:r>
            <w:r>
              <w:rPr>
                <w:rFonts w:ascii="Times New Roman"/>
                <w:spacing w:val="-2"/>
                <w:sz w:val="16"/>
              </w:rPr>
              <w:t>1014</w:t>
            </w:r>
            <w:r>
              <w:rPr>
                <w:spacing w:val="-2"/>
                <w:sz w:val="16"/>
              </w:rPr>
              <w:t>i</w:t>
            </w:r>
          </w:p>
        </w:tc>
        <w:tc>
          <w:tcPr>
            <w:tcW w:w="2268" w:type="dxa"/>
            <w:tcBorders>
              <w:bottom w:val="single" w:sz="4" w:space="0" w:color="000000"/>
            </w:tcBorders>
          </w:tcPr>
          <w:p>
            <w:pPr>
              <w:pStyle w:val="TableParagraph"/>
              <w:spacing w:line="211" w:lineRule="exact"/>
              <w:ind w:left="499" w:right="377"/>
              <w:jc w:val="center"/>
              <w:rPr>
                <w:sz w:val="16"/>
              </w:rPr>
            </w:pPr>
            <w:r>
              <w:rPr>
                <w:rFonts w:ascii="Times New Roman"/>
                <w:sz w:val="16"/>
              </w:rPr>
              <w:t>4</w:t>
            </w:r>
            <w:r>
              <w:rPr>
                <w:rFonts w:ascii="Gill Sans MT"/>
                <w:sz w:val="16"/>
              </w:rPr>
              <w:t>:</w:t>
            </w:r>
            <w:r>
              <w:rPr>
                <w:rFonts w:ascii="Times New Roman"/>
                <w:sz w:val="16"/>
              </w:rPr>
              <w:t>0273</w:t>
            </w:r>
            <w:r>
              <w:rPr>
                <w:rFonts w:ascii="Times New Roman"/>
                <w:spacing w:val="8"/>
                <w:sz w:val="16"/>
              </w:rPr>
              <w:t> </w:t>
            </w:r>
            <w:r>
              <w:rPr>
                <w:rFonts w:ascii="Lucida Sans Unicode"/>
                <w:sz w:val="16"/>
              </w:rPr>
              <w:t>-</w:t>
            </w:r>
            <w:r>
              <w:rPr>
                <w:rFonts w:ascii="Lucida Sans Unicode"/>
                <w:spacing w:val="2"/>
                <w:sz w:val="16"/>
              </w:rPr>
              <w:t> </w:t>
            </w:r>
            <w:r>
              <w:rPr>
                <w:rFonts w:ascii="Times New Roman"/>
                <w:spacing w:val="-2"/>
                <w:sz w:val="16"/>
              </w:rPr>
              <w:t>5</w:t>
            </w:r>
            <w:r>
              <w:rPr>
                <w:rFonts w:ascii="Gill Sans MT"/>
                <w:spacing w:val="-2"/>
                <w:sz w:val="16"/>
              </w:rPr>
              <w:t>:</w:t>
            </w:r>
            <w:r>
              <w:rPr>
                <w:rFonts w:ascii="Times New Roman"/>
                <w:spacing w:val="-2"/>
                <w:sz w:val="16"/>
              </w:rPr>
              <w:t>0977</w:t>
            </w:r>
            <w:r>
              <w:rPr>
                <w:spacing w:val="-2"/>
                <w:sz w:val="16"/>
              </w:rPr>
              <w:t>i</w:t>
            </w:r>
          </w:p>
        </w:tc>
      </w:tr>
    </w:tbl>
    <w:p>
      <w:pPr>
        <w:pStyle w:val="BodyText"/>
        <w:rPr>
          <w:sz w:val="16"/>
        </w:rPr>
      </w:pPr>
    </w:p>
    <w:p>
      <w:pPr>
        <w:pStyle w:val="BodyText"/>
        <w:spacing w:before="2"/>
        <w:rPr>
          <w:sz w:val="12"/>
        </w:rPr>
      </w:pPr>
    </w:p>
    <w:p>
      <w:pPr>
        <w:pStyle w:val="BodyText"/>
        <w:spacing w:line="249" w:lineRule="auto"/>
        <w:ind w:left="151" w:right="114"/>
        <w:jc w:val="both"/>
      </w:pPr>
      <w:r>
        <w:rPr/>
        <w:t>fractional bits) is used, due to which some truncation and rounding errors are observed in our case.</w:t>
      </w:r>
    </w:p>
    <w:p>
      <w:pPr>
        <w:pStyle w:val="BodyText"/>
        <w:spacing w:line="249" w:lineRule="auto" w:before="2"/>
        <w:ind w:left="151" w:right="114" w:firstLine="258"/>
        <w:jc w:val="both"/>
      </w:pPr>
      <w:r>
        <w:rPr>
          <w:spacing w:val="-2"/>
        </w:rPr>
        <w:t>The</w:t>
      </w:r>
      <w:r>
        <w:rPr>
          <w:spacing w:val="-9"/>
        </w:rPr>
        <w:t> </w:t>
      </w:r>
      <w:r>
        <w:rPr>
          <w:spacing w:val="-2"/>
        </w:rPr>
        <w:t>output</w:t>
      </w:r>
      <w:r>
        <w:rPr>
          <w:spacing w:val="-9"/>
        </w:rPr>
        <w:t> </w:t>
      </w:r>
      <w:r>
        <w:rPr>
          <w:spacing w:val="-2"/>
        </w:rPr>
        <w:t>of</w:t>
      </w:r>
      <w:r>
        <w:rPr>
          <w:spacing w:val="-10"/>
        </w:rPr>
        <w:t> </w:t>
      </w:r>
      <w:r>
        <w:rPr>
          <w:spacing w:val="-2"/>
        </w:rPr>
        <w:t>the</w:t>
      </w:r>
      <w:r>
        <w:rPr>
          <w:spacing w:val="-10"/>
        </w:rPr>
        <w:t> </w:t>
      </w:r>
      <w:r>
        <w:rPr>
          <w:spacing w:val="-2"/>
        </w:rPr>
        <w:t>Verilog</w:t>
      </w:r>
      <w:r>
        <w:rPr>
          <w:spacing w:val="-9"/>
        </w:rPr>
        <w:t> </w:t>
      </w:r>
      <w:r>
        <w:rPr>
          <w:spacing w:val="-2"/>
        </w:rPr>
        <w:t>code</w:t>
      </w:r>
      <w:r>
        <w:rPr>
          <w:spacing w:val="-10"/>
        </w:rPr>
        <w:t> </w:t>
      </w:r>
      <w:r>
        <w:rPr>
          <w:spacing w:val="-2"/>
        </w:rPr>
        <w:t>of</w:t>
      </w:r>
      <w:r>
        <w:rPr>
          <w:spacing w:val="-10"/>
        </w:rPr>
        <w:t> </w:t>
      </w:r>
      <w:r>
        <w:rPr>
          <w:spacing w:val="-2"/>
        </w:rPr>
        <w:t>the</w:t>
      </w:r>
      <w:r>
        <w:rPr>
          <w:spacing w:val="-10"/>
        </w:rPr>
        <w:t> </w:t>
      </w:r>
      <w:r>
        <w:rPr>
          <w:spacing w:val="-2"/>
        </w:rPr>
        <w:t>radix-2</w:t>
      </w:r>
      <w:r>
        <w:rPr>
          <w:spacing w:val="-2"/>
          <w:vertAlign w:val="superscript"/>
        </w:rPr>
        <w:t>2</w:t>
      </w:r>
      <w:r>
        <w:rPr>
          <w:spacing w:val="-10"/>
          <w:vertAlign w:val="baseline"/>
        </w:rPr>
        <w:t> </w:t>
      </w:r>
      <w:r>
        <w:rPr>
          <w:spacing w:val="-2"/>
          <w:vertAlign w:val="baseline"/>
        </w:rPr>
        <w:t>FFT</w:t>
      </w:r>
      <w:r>
        <w:rPr>
          <w:spacing w:val="-9"/>
          <w:vertAlign w:val="baseline"/>
        </w:rPr>
        <w:t> </w:t>
      </w:r>
      <w:r>
        <w:rPr>
          <w:spacing w:val="-2"/>
          <w:vertAlign w:val="baseline"/>
        </w:rPr>
        <w:t>is</w:t>
      </w:r>
      <w:r>
        <w:rPr>
          <w:spacing w:val="-10"/>
          <w:vertAlign w:val="baseline"/>
        </w:rPr>
        <w:t> </w:t>
      </w:r>
      <w:r>
        <w:rPr>
          <w:spacing w:val="-2"/>
          <w:vertAlign w:val="baseline"/>
        </w:rPr>
        <w:t>saved</w:t>
      </w:r>
      <w:r>
        <w:rPr>
          <w:spacing w:val="-9"/>
          <w:vertAlign w:val="baseline"/>
        </w:rPr>
        <w:t> </w:t>
      </w:r>
      <w:r>
        <w:rPr>
          <w:spacing w:val="-2"/>
          <w:vertAlign w:val="baseline"/>
        </w:rPr>
        <w:t>in</w:t>
      </w:r>
      <w:r>
        <w:rPr>
          <w:spacing w:val="-10"/>
          <w:vertAlign w:val="baseline"/>
        </w:rPr>
        <w:t> </w:t>
      </w:r>
      <w:r>
        <w:rPr>
          <w:spacing w:val="-2"/>
          <w:vertAlign w:val="baseline"/>
        </w:rPr>
        <w:t>a</w:t>
      </w:r>
      <w:r>
        <w:rPr>
          <w:spacing w:val="-10"/>
          <w:vertAlign w:val="baseline"/>
        </w:rPr>
        <w:t> </w:t>
      </w:r>
      <w:r>
        <w:rPr>
          <w:spacing w:val="-2"/>
          <w:vertAlign w:val="baseline"/>
        </w:rPr>
        <w:t>.dat</w:t>
      </w:r>
      <w:r>
        <w:rPr>
          <w:spacing w:val="-10"/>
          <w:vertAlign w:val="baseline"/>
        </w:rPr>
        <w:t> </w:t>
      </w:r>
      <w:r>
        <w:rPr>
          <w:spacing w:val="-2"/>
          <w:vertAlign w:val="baseline"/>
        </w:rPr>
        <w:t>¯le,</w:t>
      </w:r>
      <w:r>
        <w:rPr>
          <w:spacing w:val="-9"/>
          <w:vertAlign w:val="baseline"/>
        </w:rPr>
        <w:t> </w:t>
      </w:r>
      <w:r>
        <w:rPr>
          <w:spacing w:val="-2"/>
          <w:vertAlign w:val="baseline"/>
        </w:rPr>
        <w:t>signal-to- </w:t>
      </w:r>
      <w:r>
        <w:rPr>
          <w:vertAlign w:val="baseline"/>
        </w:rPr>
        <w:t>noise ratio (SNR) and peak SNR (PSNR) values are calculated for the HDL code output and MATLAB function output. The SNR is de¯ned as the ratio of input </w:t>
      </w:r>
      <w:r>
        <w:rPr>
          <w:spacing w:val="-4"/>
          <w:vertAlign w:val="baseline"/>
        </w:rPr>
        <w:t>signal power</w:t>
      </w:r>
      <w:r>
        <w:rPr>
          <w:spacing w:val="-2"/>
          <w:vertAlign w:val="baseline"/>
        </w:rPr>
        <w:t> </w:t>
      </w:r>
      <w:r>
        <w:rPr>
          <w:spacing w:val="-4"/>
          <w:vertAlign w:val="baseline"/>
        </w:rPr>
        <w:t>to the power</w:t>
      </w:r>
      <w:r>
        <w:rPr>
          <w:spacing w:val="-3"/>
          <w:vertAlign w:val="baseline"/>
        </w:rPr>
        <w:t> </w:t>
      </w:r>
      <w:r>
        <w:rPr>
          <w:spacing w:val="-4"/>
          <w:vertAlign w:val="baseline"/>
        </w:rPr>
        <w:t>of</w:t>
      </w:r>
      <w:r>
        <w:rPr>
          <w:spacing w:val="-5"/>
          <w:vertAlign w:val="baseline"/>
        </w:rPr>
        <w:t> </w:t>
      </w:r>
      <w:r>
        <w:rPr>
          <w:spacing w:val="-4"/>
          <w:vertAlign w:val="baseline"/>
        </w:rPr>
        <w:t>the background noise.</w:t>
      </w:r>
      <w:r>
        <w:rPr>
          <w:spacing w:val="-2"/>
          <w:vertAlign w:val="baseline"/>
        </w:rPr>
        <w:t> </w:t>
      </w:r>
      <w:r>
        <w:rPr>
          <w:spacing w:val="-4"/>
          <w:vertAlign w:val="baseline"/>
        </w:rPr>
        <w:t>The</w:t>
      </w:r>
      <w:r>
        <w:rPr>
          <w:spacing w:val="-3"/>
          <w:vertAlign w:val="baseline"/>
        </w:rPr>
        <w:t> </w:t>
      </w:r>
      <w:r>
        <w:rPr>
          <w:spacing w:val="-4"/>
          <w:vertAlign w:val="baseline"/>
        </w:rPr>
        <w:t>PSNR is</w:t>
      </w:r>
      <w:r>
        <w:rPr>
          <w:spacing w:val="-3"/>
          <w:vertAlign w:val="baseline"/>
        </w:rPr>
        <w:t> </w:t>
      </w:r>
      <w:r>
        <w:rPr>
          <w:spacing w:val="-4"/>
          <w:vertAlign w:val="baseline"/>
        </w:rPr>
        <w:t>de¯ned</w:t>
      </w:r>
      <w:r>
        <w:rPr>
          <w:spacing w:val="-3"/>
          <w:vertAlign w:val="baseline"/>
        </w:rPr>
        <w:t> </w:t>
      </w:r>
      <w:r>
        <w:rPr>
          <w:spacing w:val="-4"/>
          <w:vertAlign w:val="baseline"/>
        </w:rPr>
        <w:t>as the</w:t>
      </w:r>
      <w:r>
        <w:rPr>
          <w:spacing w:val="-3"/>
          <w:vertAlign w:val="baseline"/>
        </w:rPr>
        <w:t> </w:t>
      </w:r>
      <w:r>
        <w:rPr>
          <w:spacing w:val="-4"/>
          <w:vertAlign w:val="baseline"/>
        </w:rPr>
        <w:t>ratio</w:t>
      </w:r>
    </w:p>
    <w:p>
      <w:pPr>
        <w:pStyle w:val="BodyText"/>
      </w:pPr>
    </w:p>
    <w:p>
      <w:pPr>
        <w:pStyle w:val="BodyText"/>
        <w:spacing w:before="6"/>
        <w:rPr>
          <w:sz w:val="10"/>
        </w:rPr>
      </w:pPr>
      <w:r>
        <w:rPr/>
        <w:pict>
          <v:group style="position:absolute;margin-left:84.925903pt;margin-top:7.725718pt;width:298.55pt;height:81.1pt;mso-position-horizontal-relative:page;mso-position-vertical-relative:paragraph;z-index:-15659008;mso-wrap-distance-left:0;mso-wrap-distance-right:0" id="docshapegroup553" coordorigin="1699,155" coordsize="5971,1622">
            <v:shape style="position:absolute;left:2200;top:345;width:5462;height:1422" id="docshape554" coordorigin="2200,346" coordsize="5462,1422" path="m2742,1061l2733,1061,2733,1497,2742,1497,2742,1061xm2742,617l2733,617,2733,1052,2742,1052,2742,617xm2742,346l2733,346,2733,608,2742,608,2742,346xm3275,1505l3267,1505,3267,1497,2742,1497,2742,1505,2733,1505,2733,1497,2208,1497,2208,1505,2204,1505,2204,1497,2208,1497,2208,1061,2204,1061,2204,1052,2208,1052,2208,617,2204,617,2204,608,2208,608,2208,346,2204,346,2200,346,2200,1767,2204,1767,2208,1767,2208,1505,2733,1505,2733,1767,2742,1767,2742,1505,3267,1505,3267,1767,3275,1767,3275,1505xm3275,1061l3267,1061,3267,1497,3275,1497,3275,1061xm3275,617l3267,617,3267,1052,3275,1052,3275,617xm3275,346l3267,346,3267,608,3275,608,3275,346xm3809,617l3800,617,3800,1052,3809,1052,3809,617xm3809,346l3800,346,3800,608,3809,608,3809,346xm4342,1505l4334,1505,4334,1497,3809,1497,3809,1061,3800,1061,3800,1497,3809,1497,3809,1505,3800,1505,3800,1497,3275,1497,3275,1505,3800,1505,3800,1767,3809,1767,3809,1505,4334,1505,4334,1767,4342,1767,4342,1505xm4342,1061l4334,1061,4334,1497,4342,1497,4342,1061xm4342,617l4334,617,4334,1052,4342,1052,4342,617xm4342,346l4334,346,4334,608,4342,608,4342,346xm4876,1061l4867,1061,4867,1497,4876,1497,4876,1061xm4876,617l4867,617,4867,1052,4876,1052,4876,617xm4876,346l4867,346,4867,608,4876,608,4876,346xm5409,617l5401,617,5401,1052,5409,1052,5409,617xm5409,346l5401,346,5401,608,5409,608,5409,346xm5934,1497l5409,1497,5409,1061,5401,1061,5401,1497,5409,1497,5409,1505,5401,1505,5401,1497,4876,1497,4876,1505,4867,1505,4867,1497,4342,1497,4342,1505,4867,1505,4867,1767,4876,1767,4876,1505,5401,1505,5401,1767,5409,1767,5409,1505,5934,1505,5934,1497xm5942,617l5934,617,5934,1052,5942,1052,5942,617xm5942,346l5934,346,5934,608,5942,608,5942,346xm6467,1497l5942,1497,5942,1061,5934,1061,5934,1497,5942,1497,5942,1505,5934,1505,5934,1767,5942,1767,5942,1505,6467,1505,6467,1497xm6476,1061l6467,1061,6467,1497,6476,1497,6476,1061xm6476,617l6467,617,6467,1052,6476,1052,6476,617xm6476,346l6467,346,6467,608,6476,608,6476,346xm7009,1505l7001,1505,7001,1497,6476,1497,6476,1505,6467,1505,6467,1767,6476,1767,6476,1505,7001,1505,7001,1767,7009,1767,7009,1505xm7009,1061l7001,1061,7001,1497,7009,1497,7009,1061xm7009,617l7001,617,7001,1052,7009,1052,7009,617xm7009,346l7001,346,7001,608,7009,608,7009,346xm7543,617l7534,617,7534,1052,7543,1052,7543,617xm7543,346l7534,346,7534,608,7543,608,7543,346xm7661,1497l7543,1497,7543,1505,7534,1505,7534,1497,7543,1497,7543,1061,7534,1061,7534,1497,7009,1497,7009,1505,7534,1505,7534,1767,7543,1767,7543,1505,7661,1505,7661,1497xe" filled="true" fillcolor="#dfe0e1" stroked="false">
              <v:path arrowok="t"/>
              <v:fill type="solid"/>
            </v:shape>
            <v:shape style="position:absolute;left:2204;top:1496;width:5339;height:9" id="docshape555" coordorigin="2204,1497" coordsize="5339,9" path="m2208,1497l2204,1497,2204,1505,2208,1505,2208,1497xm2742,1497l2733,1497,2733,1505,2742,1505,2742,1497xm3275,1497l3267,1497,3267,1505,3275,1505,3275,1497xm3809,1497l3800,1497,3800,1505,3809,1505,3809,1497xm4342,1497l4334,1497,4334,1505,4342,1505,4342,1497xm4876,1497l4867,1497,4867,1505,4876,1505,4876,1497xm5409,1497l5401,1497,5401,1505,5409,1505,5409,1497xm5942,1497l5934,1497,5934,1505,5942,1505,5942,1497xm6476,1497l6467,1497,6467,1505,6476,1505,6476,1497xm7009,1497l7001,1497,7001,1505,7009,1505,7009,1497xm7543,1497l7534,1497,7534,1505,7543,1505,7543,1497xe" filled="true" fillcolor="#c9cacc" stroked="false">
              <v:path arrowok="t"/>
              <v:fill type="solid"/>
            </v:shape>
            <v:shape style="position:absolute;left:2208;top:1052;width:5453;height:9" id="docshape556" coordorigin="2208,1052" coordsize="5453,9" path="m2733,1052l2208,1052,2208,1061,2733,1061,2733,1052xm3267,1052l2742,1052,2742,1061,3267,1061,3267,1052xm3800,1052l3275,1052,3275,1061,3800,1061,3800,1052xm4334,1052l3809,1052,3809,1061,4334,1061,4334,1052xm4867,1052l4342,1052,4342,1061,4867,1061,4867,1052xm5401,1052l4876,1052,4876,1061,5401,1061,5401,1052xm5934,1052l5409,1052,5409,1061,5934,1061,5934,1052xm6467,1052l5942,1052,5942,1061,6467,1061,6467,1052xm7001,1052l6476,1052,6476,1061,7001,1061,7001,1052xm7534,1052l7009,1052,7009,1061,7534,1061,7534,1052xm7661,1052l7543,1052,7543,1061,7661,1061,7661,1052xe" filled="true" fillcolor="#dfe0e1" stroked="false">
              <v:path arrowok="t"/>
              <v:fill type="solid"/>
            </v:shape>
            <v:shape style="position:absolute;left:2204;top:1052;width:5339;height:9" id="docshape557" coordorigin="2204,1052" coordsize="5339,9" path="m2208,1052l2204,1052,2204,1061,2208,1061,2208,1052xm2742,1052l2733,1052,2733,1061,2742,1061,2742,1052xm3275,1052l3267,1052,3267,1061,3275,1061,3275,1052xm3809,1052l3800,1052,3800,1061,3809,1061,3809,1052xm4342,1052l4334,1052,4334,1061,4342,1061,4342,1052xm4876,1052l4867,1052,4867,1061,4876,1061,4876,1052xm5409,1052l5401,1052,5401,1061,5409,1061,5409,1052xm5942,1052l5934,1052,5934,1061,5942,1061,5942,1052xm6476,1052l6467,1052,6467,1061,6476,1061,6476,1052xm7009,1052l7001,1052,7001,1061,7009,1061,7009,1052xm7543,1052l7534,1052,7534,1061,7543,1061,7543,1052xe" filled="true" fillcolor="#c9cacc" stroked="false">
              <v:path arrowok="t"/>
              <v:fill type="solid"/>
            </v:shape>
            <v:shape style="position:absolute;left:2208;top:608;width:5453;height:9" id="docshape558" coordorigin="2208,608" coordsize="5453,9" path="m2733,608l2208,608,2208,617,2733,617,2733,608xm3267,608l2742,608,2742,617,3267,617,3267,608xm3800,608l3275,608,3275,617,3800,617,3800,608xm4334,608l3809,608,3809,617,4334,617,4334,608xm4867,608l4342,608,4342,617,4867,617,4867,608xm5401,608l4876,608,4876,617,5401,617,5401,608xm5934,608l5409,608,5409,617,5934,617,5934,608xm6467,608l5942,608,5942,617,6467,617,6467,608xm7001,608l6476,608,6476,617,7001,617,7001,608xm7534,608l7009,608,7009,617,7534,617,7534,608xm7661,608l7543,608,7543,617,7661,617,7661,608xe" filled="true" fillcolor="#dfe0e1" stroked="false">
              <v:path arrowok="t"/>
              <v:fill type="solid"/>
            </v:shape>
            <v:shape style="position:absolute;left:2204;top:608;width:5339;height:9" id="docshape559" coordorigin="2204,608" coordsize="5339,9" path="m2208,608l2204,608,2204,617,2208,617,2208,608xm2742,608l2733,608,2733,617,2742,617,2742,608xm3275,608l3267,608,3267,617,3275,617,3275,608xm3809,608l3800,608,3800,617,3809,617,3809,608xm4342,608l4334,608,4334,617,4342,617,4342,608xm4876,608l4867,608,4867,617,4876,617,4876,608xm5409,608l5401,608,5401,617,5409,617,5409,608xm5942,608l5934,608,5934,617,5942,617,5942,608xm6476,608l6467,608,6467,617,6476,617,6476,608xm7009,608l7001,608,7001,617,7009,617,7009,608xm7543,608l7534,608,7534,617,7543,617,7543,608xe" filled="true" fillcolor="#c9cacc" stroked="false">
              <v:path arrowok="t"/>
              <v:fill type="solid"/>
            </v:shape>
            <v:line style="position:absolute" from="2204,1767" to="7661,1767" stroked="true" strokeweight=".423pt" strokecolor="#252525">
              <v:stroke dashstyle="solid"/>
            </v:line>
            <v:line style="position:absolute" from="2204,346" to="7661,346" stroked="true" strokeweight=".423pt" strokecolor="#252525">
              <v:stroke dashstyle="solid"/>
            </v:line>
            <v:line style="position:absolute" from="2204,1767" to="2204,1713" stroked="true" strokeweight=".423pt" strokecolor="#252525">
              <v:stroke dashstyle="solid"/>
            </v:line>
            <v:line style="position:absolute" from="2738,1767" to="2738,1713" stroked="true" strokeweight=".423pt" strokecolor="#252525">
              <v:stroke dashstyle="solid"/>
            </v:line>
            <v:line style="position:absolute" from="3271,1767" to="3271,1713" stroked="true" strokeweight=".423pt" strokecolor="#252525">
              <v:stroke dashstyle="solid"/>
            </v:line>
            <v:line style="position:absolute" from="3805,1767" to="3805,1713" stroked="true" strokeweight=".423pt" strokecolor="#252525">
              <v:stroke dashstyle="solid"/>
            </v:line>
            <v:line style="position:absolute" from="4338,1767" to="4338,1713" stroked="true" strokeweight=".423pt" strokecolor="#252525">
              <v:stroke dashstyle="solid"/>
            </v:line>
            <v:line style="position:absolute" from="4871,1767" to="4871,1713" stroked="true" strokeweight=".423pt" strokecolor="#252525">
              <v:stroke dashstyle="solid"/>
            </v:line>
            <v:line style="position:absolute" from="5405,1767" to="5405,1713" stroked="true" strokeweight=".423pt" strokecolor="#252525">
              <v:stroke dashstyle="solid"/>
            </v:line>
            <v:line style="position:absolute" from="5938,1767" to="5938,1713" stroked="true" strokeweight=".423pt" strokecolor="#252525">
              <v:stroke dashstyle="solid"/>
            </v:line>
            <v:line style="position:absolute" from="6472,1767" to="6472,1713" stroked="true" strokeweight=".423pt" strokecolor="#252525">
              <v:stroke dashstyle="solid"/>
            </v:line>
            <v:line style="position:absolute" from="7005,1767" to="7005,1713" stroked="true" strokeweight=".423pt" strokecolor="#252525">
              <v:stroke dashstyle="solid"/>
            </v:line>
            <v:line style="position:absolute" from="7538,1767" to="7538,1713" stroked="true" strokeweight=".423pt" strokecolor="#252525">
              <v:stroke dashstyle="solid"/>
            </v:line>
            <v:line style="position:absolute" from="2204,346" to="2204,401" stroked="true" strokeweight=".423pt" strokecolor="#252525">
              <v:stroke dashstyle="solid"/>
            </v:line>
            <v:line style="position:absolute" from="2738,346" to="2738,401" stroked="true" strokeweight=".423pt" strokecolor="#252525">
              <v:stroke dashstyle="solid"/>
            </v:line>
            <v:line style="position:absolute" from="3271,346" to="3271,401" stroked="true" strokeweight=".423pt" strokecolor="#252525">
              <v:stroke dashstyle="solid"/>
            </v:line>
            <v:line style="position:absolute" from="3805,346" to="3805,401" stroked="true" strokeweight=".423pt" strokecolor="#252525">
              <v:stroke dashstyle="solid"/>
            </v:line>
            <v:line style="position:absolute" from="4338,346" to="4338,401" stroked="true" strokeweight=".423pt" strokecolor="#252525">
              <v:stroke dashstyle="solid"/>
            </v:line>
            <v:line style="position:absolute" from="4871,346" to="4871,401" stroked="true" strokeweight=".423pt" strokecolor="#252525">
              <v:stroke dashstyle="solid"/>
            </v:line>
            <v:line style="position:absolute" from="5405,346" to="5405,401" stroked="true" strokeweight=".423pt" strokecolor="#252525">
              <v:stroke dashstyle="solid"/>
            </v:line>
            <v:line style="position:absolute" from="5938,346" to="5938,401" stroked="true" strokeweight=".423pt" strokecolor="#252525">
              <v:stroke dashstyle="solid"/>
            </v:line>
            <v:line style="position:absolute" from="6472,346" to="6472,401" stroked="true" strokeweight=".423pt" strokecolor="#252525">
              <v:stroke dashstyle="solid"/>
            </v:line>
            <v:line style="position:absolute" from="7005,346" to="7005,401" stroked="true" strokeweight=".423pt" strokecolor="#252525">
              <v:stroke dashstyle="solid"/>
            </v:line>
            <v:line style="position:absolute" from="7538,346" to="7538,401" stroked="true" strokeweight=".423pt" strokecolor="#252525">
              <v:stroke dashstyle="solid"/>
            </v:line>
            <v:line style="position:absolute" from="2204,1767" to="2204,346" stroked="true" strokeweight=".423pt" strokecolor="#252525">
              <v:stroke dashstyle="solid"/>
            </v:line>
            <v:line style="position:absolute" from="7661,1767" to="7661,346" stroked="true" strokeweight=".423pt" strokecolor="#252525">
              <v:stroke dashstyle="solid"/>
            </v:line>
            <v:line style="position:absolute" from="2204,1501" to="2259,1501" stroked="true" strokeweight=".423pt" strokecolor="#252525">
              <v:stroke dashstyle="solid"/>
            </v:line>
            <v:line style="position:absolute" from="2204,1057" to="2259,1057" stroked="true" strokeweight=".423pt" strokecolor="#252525">
              <v:stroke dashstyle="solid"/>
            </v:line>
            <v:line style="position:absolute" from="2204,612" to="2259,612" stroked="true" strokeweight=".423pt" strokecolor="#252525">
              <v:stroke dashstyle="solid"/>
            </v:line>
            <v:line style="position:absolute" from="7661,1501" to="7607,1501" stroked="true" strokeweight=".423pt" strokecolor="#252525">
              <v:stroke dashstyle="solid"/>
            </v:line>
            <v:line style="position:absolute" from="7661,1057" to="7607,1057" stroked="true" strokeweight=".423pt" strokecolor="#252525">
              <v:stroke dashstyle="solid"/>
            </v:line>
            <v:line style="position:absolute" from="7661,612" to="7607,612" stroked="true" strokeweight=".423pt" strokecolor="#252525">
              <v:stroke dashstyle="solid"/>
            </v:line>
            <v:shape style="position:absolute;left:1895;top:1454;width:252;height:112" type="#_x0000_t75" id="docshape560" stroked="false">
              <v:imagedata r:id="rId102" o:title=""/>
            </v:shape>
            <v:shape style="position:absolute;left:2074;top:1010;width:72;height:112" id="docshape561" coordorigin="2074,1011" coordsize="72,112" path="m2116,1011l2102,1011,2095,1013,2085,1021,2081,1027,2076,1043,2074,1053,2074,1066,2075,1081,2077,1093,2080,1103,2085,1111,2091,1118,2099,1122,2118,1122,2124,1120,2130,1115,2135,1111,2135,1111,2104,1111,2099,1108,2090,1096,2088,1084,2088,1048,2090,1036,2095,1029,2099,1024,2104,1022,2134,1022,2133,1020,2130,1016,2121,1012,2116,1011xm2134,1022l2116,1022,2121,1025,2125,1031,2130,1036,2132,1048,2132,1084,2130,1096,2125,1102,2121,1108,2116,1111,2135,1111,2139,1105,2144,1089,2145,1081,2145,1056,2145,1047,2141,1034,2139,1029,2134,1022xe" filled="true" fillcolor="#000000" stroked="false">
              <v:path arrowok="t"/>
              <v:fill type="solid"/>
            </v:shape>
            <v:shape style="position:absolute;left:1947;top:566;width:200;height:112" type="#_x0000_t75" id="docshape562" stroked="false">
              <v:imagedata r:id="rId103" o:title=""/>
            </v:shape>
            <v:shape style="position:absolute;left:1698;top:154;width:3584;height:1277" id="docshape563" coordorigin="1699,155" coordsize="3584,1277" path="m1715,1024l1699,1024,1699,1038,1715,1038,1715,1024xm1818,1319l1769,1339,1769,1356,1769,1397,1726,1381,1719,1379,1711,1377,1718,1375,1726,1372,1769,1356,1769,1339,1699,1368,1699,1385,1818,1431,1818,1414,1782,1401,1782,1397,1782,1356,1782,1351,1818,1337,1818,1319xm1818,1190l1749,1190,1742,1193,1737,1197,1732,1202,1730,1209,1730,1228,1735,1237,1745,1244,1740,1246,1736,1249,1731,1257,1730,1262,1730,1274,1731,1280,1734,1284,1736,1289,1740,1292,1744,1295,1732,1295,1732,1308,1818,1308,1818,1293,1765,1293,1759,1293,1751,1290,1748,1287,1743,1280,1742,1276,1742,1267,1744,1263,1751,1258,1755,1257,1818,1257,1818,1242,1759,1242,1753,1240,1744,1232,1742,1227,1742,1217,1743,1214,1746,1209,1748,1208,1754,1206,1758,1205,1818,1205,1818,1190xm1818,1061l1699,1061,1699,1076,1818,1076,1818,1061xm1818,1024l1732,1024,1732,1038,1818,1038,1818,1024xm1820,984l1819,974,1819,971,1818,967,1805,969,1806,972,1806,974,1806,975,1805,981,1802,983,1801,984,1798,984,1743,984,1743,969,1732,969,1732,984,1701,984,1710,998,1732,998,1732,1009,1743,1009,1743,998,1802,998,1808,998,1813,995,1815,993,1819,988,1820,984xm1820,914l1816,904,1806,898,1818,898,1818,884,1732,884,1732,899,1786,899,1791,900,1799,903,1802,906,1807,914,1808,918,1808,927,1807,930,1802,936,1799,938,1793,940,1787,940,1732,940,1732,955,1792,955,1796,955,1803,953,1807,952,1810,949,1813,947,1816,944,1819,935,1820,930,1820,914xm1820,819l1816,811,1808,806,1808,822,1808,834,1806,840,1800,845,1795,849,1786,852,1764,852,1755,849,1744,841,1742,835,1742,822,1745,816,1756,807,1764,805,1787,805,1795,807,1806,816,1808,822,1808,806,1807,805,1818,805,1818,805,1818,791,1699,791,1699,806,1742,806,1738,809,1735,812,1731,820,1730,825,1730,837,1731,844,1735,849,1739,855,1744,860,1759,865,1766,867,1784,867,1792,865,1799,862,1806,859,1811,854,1813,852,1819,843,1820,836,1820,819xm1820,722l1818,713,1808,700,1801,696,1792,694,1790,709,1797,711,1801,714,1807,722,1808,726,1808,739,1806,745,1796,755,1788,757,1779,758,1779,757,1779,709,1779,693,1775,693,1767,693,1767,709,1767,757,1759,757,1753,754,1744,745,1742,739,1742,725,1745,719,1754,711,1759,709,1767,709,1767,693,1761,693,1749,697,1734,712,1730,721,1730,745,1734,754,1750,769,1761,773,1790,773,1801,770,1813,758,1817,755,1820,745,1820,722xm1852,1154l1809,1154,1813,1151,1815,1148,1819,1140,1820,1136,1820,1124,1819,1118,1812,1108,1811,1106,1808,1104,1808,1126,1808,1139,1806,1144,1795,1153,1787,1155,1764,1155,1756,1153,1744,1143,1741,1138,1741,1125,1744,1120,1755,1111,1763,1108,1786,1108,1794,1111,1806,1120,1808,1126,1808,1104,1805,1101,1791,1095,1783,1093,1766,1093,1758,1095,1745,1100,1739,1105,1732,1116,1730,1123,1730,1136,1731,1141,1735,1149,1738,1152,1743,1155,1732,1155,1732,1169,1852,1169,1852,1155,1852,1154xm4685,276l4664,244,4660,237,4653,230,4649,227,4648,226,4643,224,4654,222,4662,218,4672,207,4672,207,4675,199,4675,183,4673,177,4666,166,4662,162,4650,158,4650,188,4650,195,4649,198,4646,203,4644,205,4638,207,4631,207,4601,207,4601,177,4630,177,4636,177,4638,177,4642,178,4645,179,4649,184,4650,188,4650,158,4650,158,4641,157,4577,157,4577,276,4601,276,4601,226,4612,226,4616,227,4621,229,4623,230,4628,235,4632,241,4656,276,4685,276xm4772,240l4772,227,4771,226,4770,217,4766,208,4765,205,4761,200,4754,192,4749,190,4749,226,4715,226,4715,219,4716,214,4723,207,4727,205,4737,205,4741,207,4747,214,4749,219,4749,226,4749,190,4744,188,4719,188,4710,192,4695,208,4691,219,4691,246,4694,256,4699,264,4707,274,4718,278,4743,278,4751,276,4763,267,4768,261,4768,261,4771,253,4748,249,4747,253,4745,256,4740,260,4737,261,4728,261,4724,259,4716,252,4715,246,4714,240,4772,240xm4866,276l4864,272,4863,268,4863,267,4862,262,4861,261,4861,256,4861,235,4861,209,4860,205,4860,204,4856,197,4853,194,4843,189,4835,188,4813,188,4805,190,4793,198,4789,204,4787,212,4808,216,4809,212,4811,209,4816,206,4819,205,4829,205,4833,206,4838,210,4839,213,4839,220,4839,235,4838,247,4838,249,4837,254,4835,256,4829,261,4825,262,4817,262,4814,261,4809,256,4808,254,4808,247,4809,244,4812,242,4814,241,4818,240,4831,237,4836,236,4839,235,4839,220,4835,222,4827,223,4808,227,4802,229,4794,233,4791,236,4786,243,4785,247,4785,260,4787,266,4798,276,4805,278,4819,278,4823,277,4832,274,4837,271,4840,267,4842,273,4843,275,4843,276,4866,276xm4907,157l4884,157,4884,276,4907,276,4907,157xm4969,155l4953,155,4946,165,4940,176,4935,188,4932,199,4929,210,4928,221,4927,233,4927,246,4929,259,4934,272,4937,283,4942,292,4947,302,4953,312,4969,312,4964,301,4960,293,4956,279,4953,270,4950,252,4949,242,4949,221,4951,208,4953,197,4956,188,4959,177,4964,166,4969,155xm5065,190l5041,190,5021,251,5000,190,4975,190,5008,277,5007,282,5005,286,5000,292,4996,293,4988,293,4985,293,4981,292,4983,310,4987,311,4992,312,5000,312,5004,311,5011,309,5014,308,5019,305,5021,303,5025,297,5027,293,5029,288,5034,273,5042,251,5065,190xm5118,155l5102,155,5095,165,5089,176,5084,188,5081,199,5078,210,5077,221,5076,233,5076,246,5078,259,5083,272,5086,283,5091,292,5096,302,5102,312,5117,312,5113,301,5109,293,5107,288,5105,279,5102,270,5099,252,5098,242,5098,221,5100,208,5102,197,5105,188,5108,177,5113,166,5118,155xm5177,275l5175,259,5175,257,5171,259,5168,259,5166,259,5162,258,5160,255,5159,254,5159,208,5175,208,5175,190,5159,190,5159,159,5136,172,5136,190,5126,190,5126,208,5136,208,5136,255,5136,259,5137,262,5138,266,5139,269,5142,273,5144,275,5151,278,5155,278,5165,278,5172,277,5177,275xm5226,232l5226,222,5224,212,5222,202,5219,192,5215,182,5211,173,5206,163,5200,155,5184,155,5190,166,5194,177,5197,188,5200,197,5203,208,5204,221,5204,240,5204,246,5202,258,5201,265,5198,278,5196,284,5192,295,5189,302,5185,312,5200,312,5207,301,5212,290,5217,279,5221,268,5224,255,5226,243,5226,232xm5282,232l5281,222,5280,212,5278,202,5275,192,5271,182,5267,173,5262,163,5256,155,5240,155,5245,166,5250,177,5253,188,5256,197,5258,208,5260,221,5260,240,5259,246,5258,258,5257,265,5253,278,5252,284,5248,295,5245,302,5240,312,5256,312,5263,301,5268,290,5273,279,5276,268,5280,255,5282,243,5282,232xe" filled="true" fillcolor="#000000" stroked="false">
              <v:path arrowok="t"/>
              <v:fill type="solid"/>
            </v:shape>
            <v:shape style="position:absolute;left:2204;top:345;width:5457;height:1422" id="docshape564" coordorigin="2204,346" coordsize="5457,1422" path="m2204,1057l2210,842,2215,647,2220,491,2226,388,2231,346,2236,372,2242,461,2247,606,2252,793,2258,1004,2263,1221,2268,1422,2274,1589,2279,1706,2284,1763,2290,1754,2295,1679,2300,1547,2306,1368,2311,1161,2316,944,2322,737,2327,560,2332,430,2338,358,2343,351,2348,410,2354,530,2359,699,2364,901,2370,1118,2375,1329,2380,1514,2386,1657,2391,1744,2396,1766,2402,1723,2407,1617,2412,1459,2418,1263,2423,1048,2428,834,2434,640,2439,486,2444,385,2450,346,2455,374,2460,466,2466,613,2471,801,2476,1013,2482,1229,2487,1429,2492,1595,2498,1710,2503,1764,2508,1752,2514,1675,2519,1540,2524,1360,2530,1152,2535,935,2540,729,2546,554,2551,426,2556,356,2562,352,2567,414,2572,536,2578,706,2583,909,2588,1126,2594,1337,2599,1521,2604,1662,2610,1746,2615,1766,2620,1720,2626,1611,2631,1451,2636,1255,2642,1039,2647,825,2652,633,2658,481,2663,382,2668,346,2674,377,2679,471,2684,619,2690,809,2695,1022,2700,1238,2706,1437,2711,1600,2716,1713,2722,1765,2727,1750,2732,1671,2738,1534,2743,1353,2748,1144,2754,927,2759,722,2764,548,2770,422,2775,355,2780,354,2786,418,2791,542,2796,714,2802,918,2807,1135,2812,1345,2818,1527,2823,1666,2828,1748,2834,1765,2839,1716,2844,1606,2850,1444,2855,1246,2860,1030,2866,817,2871,626,2876,476,2882,379,2887,346,2892,379,2898,476,2903,626,2908,817,2914,1030,2919,1246,2924,1444,2930,1606,2935,1716,2940,1765,2946,1748,2951,1666,2956,1527,2962,1345,2967,1135,2972,918,2978,714,2983,542,2988,418,2994,354,2999,355,3004,422,3010,548,3015,722,3020,927,3026,1144,3031,1353,3036,1534,3042,1671,3047,1750,3052,1765,3058,1713,3063,1600,3068,1437,3074,1238,3079,1022,3084,809,3090,619,3095,471,3100,377,3106,346,3111,382,3116,481,3122,633,3127,825,3132,1039,3138,1255,3143,1451,3148,1611,3154,1720,3159,1766,3164,1746,3170,1662,3175,1521,3180,1337,3186,1126,3191,909,3196,706,3202,536,3207,414,3212,352,3218,356,3223,426,3228,554,3234,729,3239,935,3244,1152,3250,1360,3255,1540,3260,1675,3266,1752,3271,1764,3276,1710,3282,1595,3287,1429,3292,1229,3298,1013,3303,801,3308,613,3314,466,3319,374,3324,346,3330,385,3335,486,3340,640,3346,834,3351,1048,3356,1263,3362,1459,3367,1617,3372,1723,3378,1766,3383,1744,3388,1657,3394,1514,3399,1329,3404,1118,3410,901,3415,699,3420,530,3426,410,3431,351,3436,358,3442,430,3447,560,3452,737,3458,944,3463,1161,3468,1368,3474,1547,3479,1679,3484,1754,3490,1763,3495,1706,3500,1589,3506,1422,3511,1221,3516,1004,3522,793,3527,606,3532,461,3538,372,3543,346,3548,388,3554,491,3559,647,3564,842,3570,1057,3575,1271,3580,1466,3586,1622,3591,1726,3596,1767,3602,1742,3607,1652,3612,1507,3618,1321,3623,1109,3628,892,3634,691,3639,524,3644,407,3650,350,3655,360,3660,434,3666,567,3671,745,3676,952,3682,1170,3687,1376,3692,1553,3698,1683,3703,1755,3708,1762,3714,1703,3719,1583,3725,1414,3730,1212,3735,996,3740,785,3746,599,3751,456,3756,369,3762,347,3767,391,3772,496,3778,655,3783,850,3788,1065,3794,1280,3799,1473,3804,1627,3810,1729,3815,1767,3821,1739,3826,1647,3831,1501,3836,1312,3842,1100,3847,884,3852,684,3858,518,3863,403,3868,349,3874,361,3879,438,3884,573,3890,753,3895,961,3901,1178,3906,1384,3911,1559,3916,1687,3922,1757,3927,1761,3932,1699,3938,1577,3943,1407,3949,1204,3954,987,3959,777,3965,592,3970,452,3975,367,3981,347,3986,394,3991,502,3996,662,4002,859,4007,1074,4012,1288,4018,1480,4023,1633,4028,1731,4034,1767,4039,1737,4045,1643,4050,1494,4055,1304,4061,1091,4066,875,4071,676,4077,513,4082,400,4087,349,4093,363,4098,443,4103,579,4109,761,4114,970,4119,1187,4125,1392,4130,1565,4135,1691,4141,1758,4146,1760,4151,1695,4157,1571,4162,1399,4167,1195,4173,978,4178,769,4183,586,4189,447,4194,365,4199,348,4205,397,4210,507,4215,669,4221,867,4226,1083,4231,1296,4237,1487,4242,1638,4247,1734,4253,1767,4258,1734,4263,1638,4269,1487,4274,1296,4279,1083,4285,867,4290,669,4295,507,4301,397,4306,348,4311,365,4317,447,4322,586,4327,769,4333,978,4338,1195,4343,1399,4349,1571,4354,1695,4359,1760,4365,1758,4370,1691,4375,1565,4381,1392,4386,1187,4391,970,4397,761,4402,579,4407,443,4413,363,4418,349,4423,400,4429,513,4434,676,4439,875,4445,1091,4450,1304,4455,1494,4461,1643,4466,1737,4471,1767,4477,1731,4482,1633,4487,1480,4493,1288,4498,1074,4503,859,4509,662,4514,502,4519,394,4525,347,4530,367,4535,452,4541,592,4546,777,4551,987,4557,1204,4562,1407,4567,1577,4573,1699,4578,1761,4583,1757,4589,1687,4594,1559,4599,1384,4605,1178,4610,961,4615,753,4621,573,4626,438,4631,361,4637,349,4642,403,4647,518,4653,684,4658,884,4663,1100,4669,1312,4674,1501,4679,1647,4685,1739,4690,1767,4695,1729,4701,1627,4706,1473,4711,1280,4717,1065,4722,850,4727,655,4733,496,4738,391,4743,347,4749,369,4754,456,4759,599,4765,785,4770,996,4775,1212,4781,1414,4786,1583,4791,1703,4797,1762,4802,1755,4807,1683,4813,1553,4818,1376,4823,1170,4829,952,4834,745,4839,567,4845,434,4850,360,4855,350,4861,407,4866,524,4871,691,4877,892,4882,1109,4887,1321,4893,1507,4898,1652,4903,1742,4909,1767,4914,1726,4919,1622,4925,1466,4930,1271,4935,1057,4941,842,4946,647,4951,491,4957,388,4962,346,4967,372,4973,461,4978,606,4983,793,4989,1004,4994,1221,4999,1422,5005,1589,5010,1706,5015,1763,5021,1754,5026,1679,5031,1547,5037,1368,5042,1161,5047,944,5053,737,5058,560,5063,430,5069,358,5074,351,5079,410,5085,530,5090,699,5095,901,5101,1118,5106,1329,5111,1514,5117,1657,5122,1744,5127,1766,5133,1723,5138,1617,5143,1459,5149,1263,5154,1048,5159,834,5165,640,5170,486,5175,385,5181,346,5186,374,5191,466,5197,613,5202,801,5207,1013,5213,1229,5218,1429,5223,1595,5229,1710,5234,1764,5239,1752,5245,1675,5250,1540,5255,1360,5261,1152,5266,935,5271,729,5277,554,5282,426,5287,356,5293,352,5298,414,5303,536,5309,706,5314,909,5319,1126,5325,1337,5330,1521,5335,1662,5341,1746,5346,1766,5351,1720,5357,1611,5362,1451,5367,1255,5373,1039,5378,825,5383,633,5389,481,5394,382,5399,346,5405,377,5410,471,5415,619,5421,809,5426,1022,5431,1238,5437,1437,5442,1600,5447,1713,5453,1765,5458,1750,5463,1671,5469,1534,5474,1353,5479,1144,5485,927,5490,722,5495,548,5501,422,5506,355,5511,354,5517,418,5522,542,5527,714,5533,918,5538,1135,5543,1345,5549,1527,5554,1666,5559,1748,5565,1765,5570,1716,5575,1606,5581,1444,5586,1246,5591,1030,5597,817,5602,626,5607,476,5613,379,5618,346,5623,379,5629,476,5634,626,5639,817,5645,1030,5650,1246,5655,1444,5661,1606,5666,1716,5671,1765,5677,1748,5682,1666,5687,1527,5693,1345,5698,1135,5703,918,5709,714,5714,542,5719,418,5725,354,5730,355,5735,422,5741,548,5746,722,5751,927,5757,1144,5762,1353,5767,1534,5773,1671,5778,1750,5783,1765,5789,1713,5794,1600,5799,1437,5805,1238,5810,1022,5815,809,5821,619,5826,471,5831,377,5837,346,5842,382,5847,481,5853,633,5858,825,5863,1039,5869,1255,5874,1451,5879,1611,5885,1720,5890,1766,5895,1746,5901,1662,5906,1521,5911,1337,5917,1126,5922,909,5927,706,5933,536,5938,414,5944,352,5949,356,5954,426,5960,554,5965,729,5970,935,5975,1152,5981,1360,5986,1540,5992,1675,5997,1752,6002,1764,6007,1710,6013,1595,6018,1429,6023,1229,6029,1013,6034,801,6040,613,6045,466,6050,374,6056,346,6061,385,6066,486,6072,640,6077,834,6082,1048,6088,1263,6093,1459,6098,1617,6103,1723,6109,1766,6114,1744,6120,1657,6125,1514,6130,1329,6136,1118,6141,901,6146,699,6152,530,6157,410,6162,351,6168,358,6173,430,6178,560,6184,737,6189,944,6194,1161,6200,1368,6205,1547,6210,1679,6216,1754,6221,1763,6226,1706,6232,1589,6237,1422,6242,1221,6248,1004,6253,793,6258,606,6264,461,6269,372,6274,346,6280,388,6285,491,6290,647,6296,842,6301,1057,6306,1271,6312,1466,6317,1622,6322,1726,6328,1767,6333,1742,6338,1652,6344,1507,6349,1321,6354,1109,6360,892,6365,691,6370,524,6376,407,6381,350,6386,360,6392,434,6397,567,6402,745,6408,952,6413,1170,6418,1376,6424,1553,6429,1683,6434,1755,6440,1762,6445,1703,6450,1583,6456,1414,6461,1212,6466,996,6472,785,6477,599,6482,456,6488,369,6493,347,6498,391,6504,496,6509,655,6514,850,6520,1065,6525,1280,6530,1473,6536,1627,6541,1729,6546,1767,6552,1739,6557,1647,6562,1501,6568,1312,6573,1100,6578,884,6584,684,6589,518,6594,403,6600,349,6605,361,6610,438,6616,573,6621,753,6626,961,6632,1178,6637,1384,6642,1559,6648,1687,6653,1757,6658,1761,6664,1699,6669,1577,6674,1407,6680,1204,6685,987,6690,777,6696,592,6701,452,6706,367,6712,347,6717,394,6722,502,6728,662,6733,859,6738,1074,6744,1288,6749,1480,6754,1633,6760,1731,6765,1767,6770,1737,6776,1643,6781,1494,6786,1304,6792,1091,6797,875,6802,676,6808,513,6813,400,6818,349,6824,363,6829,443,6834,579,6840,761,6845,970,6850,1187,6856,1392,6861,1565,6866,1691,6872,1758,6877,1760,6882,1695,6888,1571,6893,1399,6898,1195,6904,978,6909,769,6914,586,6920,447,6925,365,6930,348,6936,397,6941,507,6946,669,6952,867,6957,1083,6962,1296,6968,1487,6973,1638,6978,1734,6984,1767,6989,1734,6994,1638,7000,1487,7005,1296,7010,1083,7016,867,7021,669,7026,507,7032,397,7037,348,7042,365,7048,447,7053,586,7058,769,7064,978,7069,1195,7074,1399,7080,1571,7085,1695,7090,1760,7096,1758,7101,1691,7106,1565,7112,1392,7117,1187,7122,970,7128,761,7133,579,7138,443,7144,363,7149,349,7154,400,7160,513,7165,676,7170,875,7176,1091,7181,1304,7186,1494,7192,1643,7197,1737,7202,1767,7208,1731,7213,1633,7218,1480,7224,1288,7229,1074,7234,859,7240,662,7245,502,7250,394,7256,347,7261,367,7266,452,7272,592,7277,777,7282,987,7288,1204,7293,1407,7298,1577,7304,1699,7309,1761,7314,1757,7320,1687,7325,1559,7330,1384,7336,1178,7341,961,7346,753,7352,573,7357,438,7362,361,7368,349,7373,403,7378,518,7384,684,7389,884,7394,1100,7400,1312,7405,1501,7410,1647,7416,1739,7421,1767,7426,1729,7432,1627,7437,1473,7442,1280,7448,1065,7453,850,7458,655,7464,496,7469,391,7474,347,7480,369,7485,456,7490,599,7496,785,7501,996,7506,1212,7512,1414,7517,1583,7522,1703,7528,1762,7533,1755,7538,1683,7544,1553,7549,1376,7554,1170,7560,952,7565,745,7570,567,7576,434,7581,360,7586,350,7592,407,7597,524,7602,691,7608,892,7613,1109,7618,1321,7624,1507,7629,1652,7634,1742,7640,1767,7645,1726,7650,1622,7656,1466,7661,1271e" filled="false" stroked="true" strokeweight=".846pt" strokecolor="#000000">
              <v:path arrowok="t"/>
              <v:stroke dashstyle="solid"/>
            </v:shape>
            <w10:wrap type="topAndBottom"/>
          </v:group>
        </w:pict>
      </w:r>
      <w:r>
        <w:rPr/>
        <w:pict>
          <v:shape style="position:absolute;margin-left:108.306999pt;margin-top:93.50872pt;width:3.55pt;height:5.6pt;mso-position-horizontal-relative:page;mso-position-vertical-relative:paragraph;z-index:-15658496;mso-wrap-distance-left:0;mso-wrap-distance-right:0" id="docshape565" coordorigin="2166,1870" coordsize="71,112" path="m2208,1870l2194,1870,2187,1872,2177,1881,2173,1887,2167,1903,2166,1913,2166,1926,2167,1940,2169,1952,2172,1962,2177,1970,2183,1978,2191,1981,2210,1981,2216,1979,2227,1971,2227,1970,2196,1970,2190,1968,2182,1956,2180,1944,2180,1908,2182,1896,2187,1889,2190,1884,2195,1881,2226,1881,2225,1879,2221,1876,2213,1871,2208,1870xm2226,1881l2208,1881,2213,1884,2221,1896,2223,1908,2223,1944,2221,1956,2213,1968,2208,1970,2227,1970,2231,1965,2236,1949,2237,1940,2237,1913,2236,1906,2233,1894,2231,1888,2226,1881xe" filled="true" fillcolor="#000000" stroked="false">
            <v:path arrowok="t"/>
            <v:fill type="solid"/>
            <w10:wrap type="topAndBottom"/>
          </v:shape>
        </w:pict>
      </w:r>
      <w:r>
        <w:rPr/>
        <w:drawing>
          <wp:anchor distT="0" distB="0" distL="0" distR="0" allowOverlap="1" layoutInCell="1" locked="0" behindDoc="0" simplePos="0" relativeHeight="138">
            <wp:simplePos x="0" y="0"/>
            <wp:positionH relativeFrom="page">
              <wp:posOffset>1664335</wp:posOffset>
            </wp:positionH>
            <wp:positionV relativeFrom="paragraph">
              <wp:posOffset>1187560</wp:posOffset>
            </wp:positionV>
            <wp:extent cx="144734" cy="70008"/>
            <wp:effectExtent l="0" t="0" r="0" b="0"/>
            <wp:wrapTopAndBottom/>
            <wp:docPr id="67" name="image91.png"/>
            <wp:cNvGraphicFramePr>
              <a:graphicFrameLocks noChangeAspect="1"/>
            </wp:cNvGraphicFramePr>
            <a:graphic>
              <a:graphicData uri="http://schemas.openxmlformats.org/drawingml/2006/picture">
                <pic:pic>
                  <pic:nvPicPr>
                    <pic:cNvPr id="68" name="image91.png"/>
                    <pic:cNvPicPr/>
                  </pic:nvPicPr>
                  <pic:blipFill>
                    <a:blip r:embed="rId104" cstate="print"/>
                    <a:stretch>
                      <a:fillRect/>
                    </a:stretch>
                  </pic:blipFill>
                  <pic:spPr>
                    <a:xfrm>
                      <a:off x="0" y="0"/>
                      <a:ext cx="144734" cy="70008"/>
                    </a:xfrm>
                    <a:prstGeom prst="rect">
                      <a:avLst/>
                    </a:prstGeom>
                  </pic:spPr>
                </pic:pic>
              </a:graphicData>
            </a:graphic>
          </wp:anchor>
        </w:drawing>
      </w:r>
      <w:r>
        <w:rPr/>
        <w:drawing>
          <wp:anchor distT="0" distB="0" distL="0" distR="0" allowOverlap="1" layoutInCell="1" locked="0" behindDoc="0" simplePos="0" relativeHeight="139">
            <wp:simplePos x="0" y="0"/>
            <wp:positionH relativeFrom="page">
              <wp:posOffset>1995373</wp:posOffset>
            </wp:positionH>
            <wp:positionV relativeFrom="paragraph">
              <wp:posOffset>1187573</wp:posOffset>
            </wp:positionV>
            <wp:extent cx="152279" cy="70008"/>
            <wp:effectExtent l="0" t="0" r="0" b="0"/>
            <wp:wrapTopAndBottom/>
            <wp:docPr id="69" name="image92.png"/>
            <wp:cNvGraphicFramePr>
              <a:graphicFrameLocks noChangeAspect="1"/>
            </wp:cNvGraphicFramePr>
            <a:graphic>
              <a:graphicData uri="http://schemas.openxmlformats.org/drawingml/2006/picture">
                <pic:pic>
                  <pic:nvPicPr>
                    <pic:cNvPr id="70" name="image92.png"/>
                    <pic:cNvPicPr/>
                  </pic:nvPicPr>
                  <pic:blipFill>
                    <a:blip r:embed="rId105" cstate="print"/>
                    <a:stretch>
                      <a:fillRect/>
                    </a:stretch>
                  </pic:blipFill>
                  <pic:spPr>
                    <a:xfrm>
                      <a:off x="0" y="0"/>
                      <a:ext cx="152279" cy="70008"/>
                    </a:xfrm>
                    <a:prstGeom prst="rect">
                      <a:avLst/>
                    </a:prstGeom>
                  </pic:spPr>
                </pic:pic>
              </a:graphicData>
            </a:graphic>
          </wp:anchor>
        </w:drawing>
      </w:r>
      <w:r>
        <w:rPr/>
        <w:drawing>
          <wp:anchor distT="0" distB="0" distL="0" distR="0" allowOverlap="1" layoutInCell="1" locked="0" behindDoc="0" simplePos="0" relativeHeight="140">
            <wp:simplePos x="0" y="0"/>
            <wp:positionH relativeFrom="page">
              <wp:posOffset>2335314</wp:posOffset>
            </wp:positionH>
            <wp:positionV relativeFrom="paragraph">
              <wp:posOffset>1187548</wp:posOffset>
            </wp:positionV>
            <wp:extent cx="154026" cy="71437"/>
            <wp:effectExtent l="0" t="0" r="0" b="0"/>
            <wp:wrapTopAndBottom/>
            <wp:docPr id="71" name="image93.png"/>
            <wp:cNvGraphicFramePr>
              <a:graphicFrameLocks noChangeAspect="1"/>
            </wp:cNvGraphicFramePr>
            <a:graphic>
              <a:graphicData uri="http://schemas.openxmlformats.org/drawingml/2006/picture">
                <pic:pic>
                  <pic:nvPicPr>
                    <pic:cNvPr id="72" name="image93.png"/>
                    <pic:cNvPicPr/>
                  </pic:nvPicPr>
                  <pic:blipFill>
                    <a:blip r:embed="rId106" cstate="print"/>
                    <a:stretch>
                      <a:fillRect/>
                    </a:stretch>
                  </pic:blipFill>
                  <pic:spPr>
                    <a:xfrm>
                      <a:off x="0" y="0"/>
                      <a:ext cx="154026" cy="71437"/>
                    </a:xfrm>
                    <a:prstGeom prst="rect">
                      <a:avLst/>
                    </a:prstGeom>
                  </pic:spPr>
                </pic:pic>
              </a:graphicData>
            </a:graphic>
          </wp:anchor>
        </w:drawing>
      </w:r>
      <w:r>
        <w:rPr/>
        <w:drawing>
          <wp:anchor distT="0" distB="0" distL="0" distR="0" allowOverlap="1" layoutInCell="1" locked="0" behindDoc="0" simplePos="0" relativeHeight="141">
            <wp:simplePos x="0" y="0"/>
            <wp:positionH relativeFrom="page">
              <wp:posOffset>2671165</wp:posOffset>
            </wp:positionH>
            <wp:positionV relativeFrom="paragraph">
              <wp:posOffset>1187560</wp:posOffset>
            </wp:positionV>
            <wp:extent cx="153858" cy="70008"/>
            <wp:effectExtent l="0" t="0" r="0" b="0"/>
            <wp:wrapTopAndBottom/>
            <wp:docPr id="73" name="image94.png"/>
            <wp:cNvGraphicFramePr>
              <a:graphicFrameLocks noChangeAspect="1"/>
            </wp:cNvGraphicFramePr>
            <a:graphic>
              <a:graphicData uri="http://schemas.openxmlformats.org/drawingml/2006/picture">
                <pic:pic>
                  <pic:nvPicPr>
                    <pic:cNvPr id="74" name="image94.png"/>
                    <pic:cNvPicPr/>
                  </pic:nvPicPr>
                  <pic:blipFill>
                    <a:blip r:embed="rId107" cstate="print"/>
                    <a:stretch>
                      <a:fillRect/>
                    </a:stretch>
                  </pic:blipFill>
                  <pic:spPr>
                    <a:xfrm>
                      <a:off x="0" y="0"/>
                      <a:ext cx="153858" cy="70008"/>
                    </a:xfrm>
                    <a:prstGeom prst="rect">
                      <a:avLst/>
                    </a:prstGeom>
                  </pic:spPr>
                </pic:pic>
              </a:graphicData>
            </a:graphic>
          </wp:anchor>
        </w:drawing>
      </w:r>
      <w:r>
        <w:rPr/>
        <w:drawing>
          <wp:anchor distT="0" distB="0" distL="0" distR="0" allowOverlap="1" layoutInCell="1" locked="0" behindDoc="0" simplePos="0" relativeHeight="142">
            <wp:simplePos x="0" y="0"/>
            <wp:positionH relativeFrom="page">
              <wp:posOffset>3012668</wp:posOffset>
            </wp:positionH>
            <wp:positionV relativeFrom="paragraph">
              <wp:posOffset>1187560</wp:posOffset>
            </wp:positionV>
            <wp:extent cx="151092" cy="70008"/>
            <wp:effectExtent l="0" t="0" r="0" b="0"/>
            <wp:wrapTopAndBottom/>
            <wp:docPr id="75" name="image95.png"/>
            <wp:cNvGraphicFramePr>
              <a:graphicFrameLocks noChangeAspect="1"/>
            </wp:cNvGraphicFramePr>
            <a:graphic>
              <a:graphicData uri="http://schemas.openxmlformats.org/drawingml/2006/picture">
                <pic:pic>
                  <pic:nvPicPr>
                    <pic:cNvPr id="76" name="image95.png"/>
                    <pic:cNvPicPr/>
                  </pic:nvPicPr>
                  <pic:blipFill>
                    <a:blip r:embed="rId108" cstate="print"/>
                    <a:stretch>
                      <a:fillRect/>
                    </a:stretch>
                  </pic:blipFill>
                  <pic:spPr>
                    <a:xfrm>
                      <a:off x="0" y="0"/>
                      <a:ext cx="151092" cy="70008"/>
                    </a:xfrm>
                    <a:prstGeom prst="rect">
                      <a:avLst/>
                    </a:prstGeom>
                  </pic:spPr>
                </pic:pic>
              </a:graphicData>
            </a:graphic>
          </wp:anchor>
        </w:drawing>
      </w:r>
      <w:r>
        <w:rPr/>
        <w:drawing>
          <wp:anchor distT="0" distB="0" distL="0" distR="0" allowOverlap="1" layoutInCell="1" locked="0" behindDoc="0" simplePos="0" relativeHeight="143">
            <wp:simplePos x="0" y="0"/>
            <wp:positionH relativeFrom="page">
              <wp:posOffset>3351116</wp:posOffset>
            </wp:positionH>
            <wp:positionV relativeFrom="paragraph">
              <wp:posOffset>1187573</wp:posOffset>
            </wp:positionV>
            <wp:extent cx="151389" cy="70008"/>
            <wp:effectExtent l="0" t="0" r="0" b="0"/>
            <wp:wrapTopAndBottom/>
            <wp:docPr id="77" name="image96.png"/>
            <wp:cNvGraphicFramePr>
              <a:graphicFrameLocks noChangeAspect="1"/>
            </wp:cNvGraphicFramePr>
            <a:graphic>
              <a:graphicData uri="http://schemas.openxmlformats.org/drawingml/2006/picture">
                <pic:pic>
                  <pic:nvPicPr>
                    <pic:cNvPr id="78" name="image96.png"/>
                    <pic:cNvPicPr/>
                  </pic:nvPicPr>
                  <pic:blipFill>
                    <a:blip r:embed="rId109" cstate="print"/>
                    <a:stretch>
                      <a:fillRect/>
                    </a:stretch>
                  </pic:blipFill>
                  <pic:spPr>
                    <a:xfrm>
                      <a:off x="0" y="0"/>
                      <a:ext cx="151389" cy="70008"/>
                    </a:xfrm>
                    <a:prstGeom prst="rect">
                      <a:avLst/>
                    </a:prstGeom>
                  </pic:spPr>
                </pic:pic>
              </a:graphicData>
            </a:graphic>
          </wp:anchor>
        </w:drawing>
      </w:r>
      <w:r>
        <w:rPr/>
        <w:drawing>
          <wp:anchor distT="0" distB="0" distL="0" distR="0" allowOverlap="1" layoutInCell="1" locked="0" behindDoc="0" simplePos="0" relativeHeight="144">
            <wp:simplePos x="0" y="0"/>
            <wp:positionH relativeFrom="page">
              <wp:posOffset>3690696</wp:posOffset>
            </wp:positionH>
            <wp:positionV relativeFrom="paragraph">
              <wp:posOffset>1187586</wp:posOffset>
            </wp:positionV>
            <wp:extent cx="150542" cy="70008"/>
            <wp:effectExtent l="0" t="0" r="0" b="0"/>
            <wp:wrapTopAndBottom/>
            <wp:docPr id="79" name="image97.png"/>
            <wp:cNvGraphicFramePr>
              <a:graphicFrameLocks noChangeAspect="1"/>
            </wp:cNvGraphicFramePr>
            <a:graphic>
              <a:graphicData uri="http://schemas.openxmlformats.org/drawingml/2006/picture">
                <pic:pic>
                  <pic:nvPicPr>
                    <pic:cNvPr id="80" name="image97.png"/>
                    <pic:cNvPicPr/>
                  </pic:nvPicPr>
                  <pic:blipFill>
                    <a:blip r:embed="rId110" cstate="print"/>
                    <a:stretch>
                      <a:fillRect/>
                    </a:stretch>
                  </pic:blipFill>
                  <pic:spPr>
                    <a:xfrm>
                      <a:off x="0" y="0"/>
                      <a:ext cx="150542" cy="70008"/>
                    </a:xfrm>
                    <a:prstGeom prst="rect">
                      <a:avLst/>
                    </a:prstGeom>
                  </pic:spPr>
                </pic:pic>
              </a:graphicData>
            </a:graphic>
          </wp:anchor>
        </w:drawing>
      </w:r>
      <w:r>
        <w:rPr/>
        <w:drawing>
          <wp:anchor distT="0" distB="0" distL="0" distR="0" allowOverlap="1" layoutInCell="1" locked="0" behindDoc="0" simplePos="0" relativeHeight="145">
            <wp:simplePos x="0" y="0"/>
            <wp:positionH relativeFrom="page">
              <wp:posOffset>4028744</wp:posOffset>
            </wp:positionH>
            <wp:positionV relativeFrom="paragraph">
              <wp:posOffset>1187560</wp:posOffset>
            </wp:positionV>
            <wp:extent cx="151192" cy="70008"/>
            <wp:effectExtent l="0" t="0" r="0" b="0"/>
            <wp:wrapTopAndBottom/>
            <wp:docPr id="81" name="image98.png"/>
            <wp:cNvGraphicFramePr>
              <a:graphicFrameLocks noChangeAspect="1"/>
            </wp:cNvGraphicFramePr>
            <a:graphic>
              <a:graphicData uri="http://schemas.openxmlformats.org/drawingml/2006/picture">
                <pic:pic>
                  <pic:nvPicPr>
                    <pic:cNvPr id="82" name="image98.png"/>
                    <pic:cNvPicPr/>
                  </pic:nvPicPr>
                  <pic:blipFill>
                    <a:blip r:embed="rId111" cstate="print"/>
                    <a:stretch>
                      <a:fillRect/>
                    </a:stretch>
                  </pic:blipFill>
                  <pic:spPr>
                    <a:xfrm>
                      <a:off x="0" y="0"/>
                      <a:ext cx="151192" cy="70008"/>
                    </a:xfrm>
                    <a:prstGeom prst="rect">
                      <a:avLst/>
                    </a:prstGeom>
                  </pic:spPr>
                </pic:pic>
              </a:graphicData>
            </a:graphic>
          </wp:anchor>
        </w:drawing>
      </w:r>
      <w:r>
        <w:rPr/>
        <w:drawing>
          <wp:anchor distT="0" distB="0" distL="0" distR="0" allowOverlap="1" layoutInCell="1" locked="0" behindDoc="0" simplePos="0" relativeHeight="146">
            <wp:simplePos x="0" y="0"/>
            <wp:positionH relativeFrom="page">
              <wp:posOffset>4367580</wp:posOffset>
            </wp:positionH>
            <wp:positionV relativeFrom="paragraph">
              <wp:posOffset>1187560</wp:posOffset>
            </wp:positionV>
            <wp:extent cx="151067" cy="70008"/>
            <wp:effectExtent l="0" t="0" r="0" b="0"/>
            <wp:wrapTopAndBottom/>
            <wp:docPr id="83" name="image99.png"/>
            <wp:cNvGraphicFramePr>
              <a:graphicFrameLocks noChangeAspect="1"/>
            </wp:cNvGraphicFramePr>
            <a:graphic>
              <a:graphicData uri="http://schemas.openxmlformats.org/drawingml/2006/picture">
                <pic:pic>
                  <pic:nvPicPr>
                    <pic:cNvPr id="84" name="image99.png"/>
                    <pic:cNvPicPr/>
                  </pic:nvPicPr>
                  <pic:blipFill>
                    <a:blip r:embed="rId112" cstate="print"/>
                    <a:stretch>
                      <a:fillRect/>
                    </a:stretch>
                  </pic:blipFill>
                  <pic:spPr>
                    <a:xfrm>
                      <a:off x="0" y="0"/>
                      <a:ext cx="151067" cy="70008"/>
                    </a:xfrm>
                    <a:prstGeom prst="rect">
                      <a:avLst/>
                    </a:prstGeom>
                  </pic:spPr>
                </pic:pic>
              </a:graphicData>
            </a:graphic>
          </wp:anchor>
        </w:drawing>
      </w:r>
      <w:r>
        <w:rPr/>
        <w:drawing>
          <wp:anchor distT="0" distB="0" distL="0" distR="0" allowOverlap="1" layoutInCell="1" locked="0" behindDoc="0" simplePos="0" relativeHeight="147">
            <wp:simplePos x="0" y="0"/>
            <wp:positionH relativeFrom="page">
              <wp:posOffset>4688624</wp:posOffset>
            </wp:positionH>
            <wp:positionV relativeFrom="paragraph">
              <wp:posOffset>1187560</wp:posOffset>
            </wp:positionV>
            <wp:extent cx="197989" cy="70008"/>
            <wp:effectExtent l="0" t="0" r="0" b="0"/>
            <wp:wrapTopAndBottom/>
            <wp:docPr id="85" name="image100.png"/>
            <wp:cNvGraphicFramePr>
              <a:graphicFrameLocks noChangeAspect="1"/>
            </wp:cNvGraphicFramePr>
            <a:graphic>
              <a:graphicData uri="http://schemas.openxmlformats.org/drawingml/2006/picture">
                <pic:pic>
                  <pic:nvPicPr>
                    <pic:cNvPr id="86" name="image100.png"/>
                    <pic:cNvPicPr/>
                  </pic:nvPicPr>
                  <pic:blipFill>
                    <a:blip r:embed="rId113" cstate="print"/>
                    <a:stretch>
                      <a:fillRect/>
                    </a:stretch>
                  </pic:blipFill>
                  <pic:spPr>
                    <a:xfrm>
                      <a:off x="0" y="0"/>
                      <a:ext cx="197989" cy="70008"/>
                    </a:xfrm>
                    <a:prstGeom prst="rect">
                      <a:avLst/>
                    </a:prstGeom>
                  </pic:spPr>
                </pic:pic>
              </a:graphicData>
            </a:graphic>
          </wp:anchor>
        </w:drawing>
      </w:r>
      <w:r>
        <w:rPr/>
        <w:pict>
          <v:group style="position:absolute;margin-left:84.925903pt;margin-top:104.093719pt;width:298.55pt;height:102.25pt;mso-position-horizontal-relative:page;mso-position-vertical-relative:paragraph;z-index:-15652864;mso-wrap-distance-left:0;mso-wrap-distance-right:0" id="docshapegroup566" coordorigin="1699,2082" coordsize="5971,2045">
            <v:shape style="position:absolute;left:4215;top:2081;width:1433;height:156" type="#_x0000_t75" id="docshape567" stroked="false">
              <v:imagedata r:id="rId114" o:title=""/>
            </v:shape>
            <v:shape style="position:absolute;left:2199;top:2490;width:5462;height:1426" id="docshape568" coordorigin="2200,2491" coordsize="5462,1426" path="m2204,2491l2200,2491,2200,3912,2204,3912,2204,2491xm2208,3206l2204,3206,2204,3908,2208,3908,2208,3206xm2208,2495l2204,2495,2204,3197,2208,3197,2208,2495xm2742,2495l2733,2495,2733,3197,2742,3197,2742,2495xm3275,2495l3267,2495,3267,3197,3275,3197,3275,2495xm3809,3206l3800,3206,3800,3908,3809,3908,3809,3206xm3809,2495l3800,2495,3800,3197,3809,3197,3809,2495xm4342,2495l4334,2495,4334,3197,4342,3197,4342,2495xm4876,2495l4867,2495,4867,3197,4876,3197,4876,2495xm5409,3206l5401,3206,5401,3908,5409,3908,5409,3206xm5409,2495l5401,2495,5401,3197,5409,3197,5409,2495xm5942,2495l5934,2495,5934,3197,5942,3197,5942,2495xm6476,3206l6467,3206,6467,3908,6476,3908,6476,3206xm6476,2495l6467,2495,6467,3197,6476,3197,6476,2495xm7009,3206l7001,3206,7001,3908,7009,3908,7009,3206xm7009,2495l7001,2495,7001,3197,7009,3197,7009,2495xm7543,2495l7534,2495,7534,3197,7543,3197,7543,2495xm7661,3908l7543,3908,7543,3912,7534,3912,7534,3908,7543,3908,7543,3206,7534,3206,7534,3908,7009,3908,7009,3912,7001,3912,7001,3908,6476,3908,6476,3912,6467,3912,6467,3908,5942,3908,5942,3206,5934,3206,5934,3908,5942,3908,5942,3912,5934,3912,5934,3908,5409,3908,5409,3912,5401,3912,5401,3908,4876,3908,4876,3206,4867,3206,4867,3908,4876,3908,4876,3912,4867,3912,4867,3908,4342,3908,4342,3912,4334,3912,4334,3908,4342,3908,4342,3206,4334,3206,4334,3908,3809,3908,3809,3912,3800,3912,3800,3908,3275,3908,3275,3912,3267,3912,3267,3908,3275,3908,3275,3206,3267,3206,3267,3908,2742,3908,2742,3206,2733,3206,2733,3908,2742,3908,2742,3912,2733,3912,2733,3908,2208,3908,2208,3912,2204,3912,2204,3916,7661,3916,7661,3912,7661,3912,7661,3908xe" filled="true" fillcolor="#dfe0e1" stroked="false">
              <v:path arrowok="t"/>
              <v:fill type="solid"/>
            </v:shape>
            <v:shape style="position:absolute;left:2204;top:3907;width:5339;height:5" id="docshape569" coordorigin="2204,3908" coordsize="5339,5" path="m2208,3908l2204,3908,2204,3912,2208,3912,2208,3908xm2742,3908l2733,3908,2733,3912,2742,3912,2742,3908xm3275,3908l3267,3908,3267,3912,3275,3912,3275,3908xm3809,3908l3800,3908,3800,3912,3809,3912,3809,3908xm4342,3908l4334,3908,4334,3912,4342,3912,4342,3908xm4876,3908l4867,3908,4867,3912,4876,3912,4876,3908xm5409,3908l5401,3908,5401,3912,5409,3912,5409,3908xm5942,3908l5934,3908,5934,3912,5942,3912,5942,3908xm6476,3908l6467,3908,6467,3912,6476,3912,6476,3908xm7009,3908l7001,3908,7001,3912,7009,3912,7009,3908xm7543,3908l7534,3908,7534,3912,7543,3912,7543,3908xe" filled="true" fillcolor="#c9cacc" stroked="false">
              <v:path arrowok="t"/>
              <v:fill type="solid"/>
            </v:shape>
            <v:shape style="position:absolute;left:2208;top:3197;width:5453;height:9" id="docshape570" coordorigin="2208,3197" coordsize="5453,9" path="m2733,3197l2208,3197,2208,3206,2733,3206,2733,3197xm3267,3197l2742,3197,2742,3206,3267,3206,3267,3197xm3800,3197l3275,3197,3275,3206,3800,3206,3800,3197xm4334,3197l3809,3197,3809,3206,4334,3206,4334,3197xm4867,3197l4342,3197,4342,3206,4867,3206,4867,3197xm5401,3197l4876,3197,4876,3206,5401,3206,5401,3197xm5934,3197l5409,3197,5409,3206,5934,3206,5934,3197xm6467,3197l5942,3197,5942,3206,6467,3206,6467,3197xm7001,3197l6476,3197,6476,3206,7001,3206,7001,3197xm7534,3197l7009,3197,7009,3206,7534,3206,7534,3197xm7661,3197l7543,3197,7543,3206,7661,3206,7661,3197xe" filled="true" fillcolor="#dfe0e1" stroked="false">
              <v:path arrowok="t"/>
              <v:fill type="solid"/>
            </v:shape>
            <v:shape style="position:absolute;left:2204;top:3197;width:5339;height:9" id="docshape571" coordorigin="2204,3197" coordsize="5339,9" path="m2208,3197l2204,3197,2204,3206,2208,3206,2208,3197xm2742,3197l2733,3197,2733,3206,2742,3206,2742,3197xm3275,3197l3267,3197,3267,3206,3275,3206,3275,3197xm3809,3197l3800,3197,3800,3206,3809,3206,3809,3197xm4342,3197l4334,3197,4334,3206,4342,3206,4342,3197xm4876,3197l4867,3197,4867,3206,4876,3206,4876,3197xm5409,3197l5401,3197,5401,3206,5409,3206,5409,3197xm5942,3197l5934,3197,5934,3206,5942,3206,5942,3197xm6476,3197l6467,3197,6467,3206,6476,3206,6476,3197xm7009,3197l7001,3197,7001,3206,7009,3206,7009,3197xm7543,3197l7534,3197,7534,3206,7543,3206,7543,3197xe" filled="true" fillcolor="#c9cacc" stroked="false">
              <v:path arrowok="t"/>
              <v:fill type="solid"/>
            </v:shape>
            <v:shape style="position:absolute;left:2204;top:2486;width:5457;height:9" id="docshape572" coordorigin="2204,2486" coordsize="5457,9" path="m2733,2491l2208,2491,2208,2495,2733,2495,2733,2491xm3267,2491l2742,2491,2742,2495,3267,2495,3267,2491xm3800,2491l3275,2491,3275,2495,3800,2495,3800,2491xm4334,2491l3809,2491,3809,2495,4334,2495,4334,2491xm4867,2491l4342,2491,4342,2495,4867,2495,4867,2491xm5401,2491l4876,2491,4876,2495,5401,2495,5401,2491xm5934,2491l5409,2491,5409,2495,5934,2495,5934,2491xm6467,2491l5942,2491,5942,2495,6467,2495,6467,2491xm7001,2491l6476,2491,6476,2495,7001,2495,7001,2491xm7534,2491l7009,2491,7009,2495,7534,2495,7534,2491xm7661,2491l7543,2491,7543,2495,7661,2495,7661,2491xm7661,2486l2204,2486,2204,2490,7661,2490,7661,2486xe" filled="true" fillcolor="#dfe0e1" stroked="false">
              <v:path arrowok="t"/>
              <v:fill type="solid"/>
            </v:shape>
            <v:shape style="position:absolute;left:2204;top:2490;width:5339;height:5" id="docshape573" coordorigin="2204,2491" coordsize="5339,5" path="m2208,2491l2204,2491,2204,2495,2208,2495,2208,2491xm2742,2491l2733,2491,2733,2495,2742,2495,2742,2491xm3275,2491l3267,2491,3267,2495,3275,2495,3275,2491xm3809,2491l3800,2491,3800,2495,3809,2495,3809,2491xm4342,2491l4334,2491,4334,2495,4342,2495,4342,2491xm4876,2491l4867,2491,4867,2495,4876,2495,4876,2491xm5409,2491l5401,2491,5401,2495,5409,2495,5409,2491xm5942,2491l5934,2491,5934,2495,5942,2495,5942,2491xm6476,2491l6467,2491,6467,2495,6476,2495,6476,2491xm7009,2491l7001,2491,7001,2495,7009,2495,7009,2491xm7543,2491l7534,2491,7534,2495,7543,2495,7543,2491xe" filled="true" fillcolor="#c9cacc" stroked="false">
              <v:path arrowok="t"/>
              <v:fill type="solid"/>
            </v:shape>
            <v:line style="position:absolute" from="2204,3912" to="7661,3912" stroked="true" strokeweight=".423pt" strokecolor="#252525">
              <v:stroke dashstyle="solid"/>
            </v:line>
            <v:line style="position:absolute" from="2204,2491" to="7661,2491" stroked="true" strokeweight=".423pt" strokecolor="#252525">
              <v:stroke dashstyle="solid"/>
            </v:line>
            <v:line style="position:absolute" from="2204,3912" to="2204,3857" stroked="true" strokeweight=".423pt" strokecolor="#252525">
              <v:stroke dashstyle="solid"/>
            </v:line>
            <v:line style="position:absolute" from="2738,3912" to="2738,3857" stroked="true" strokeweight=".423pt" strokecolor="#252525">
              <v:stroke dashstyle="solid"/>
            </v:line>
            <v:line style="position:absolute" from="3271,3912" to="3271,3857" stroked="true" strokeweight=".423pt" strokecolor="#252525">
              <v:stroke dashstyle="solid"/>
            </v:line>
            <v:line style="position:absolute" from="3805,3912" to="3805,3857" stroked="true" strokeweight=".423pt" strokecolor="#252525">
              <v:stroke dashstyle="solid"/>
            </v:line>
            <v:line style="position:absolute" from="4338,3912" to="4338,3857" stroked="true" strokeweight=".423pt" strokecolor="#252525">
              <v:stroke dashstyle="solid"/>
            </v:line>
            <v:line style="position:absolute" from="4871,3912" to="4871,3857" stroked="true" strokeweight=".423pt" strokecolor="#252525">
              <v:stroke dashstyle="solid"/>
            </v:line>
            <v:line style="position:absolute" from="5405,3912" to="5405,3857" stroked="true" strokeweight=".423pt" strokecolor="#252525">
              <v:stroke dashstyle="solid"/>
            </v:line>
            <v:line style="position:absolute" from="5938,3912" to="5938,3857" stroked="true" strokeweight=".423pt" strokecolor="#252525">
              <v:stroke dashstyle="solid"/>
            </v:line>
            <v:line style="position:absolute" from="6472,3912" to="6472,3857" stroked="true" strokeweight=".423pt" strokecolor="#252525">
              <v:stroke dashstyle="solid"/>
            </v:line>
            <v:line style="position:absolute" from="7005,3912" to="7005,3857" stroked="true" strokeweight=".423pt" strokecolor="#252525">
              <v:stroke dashstyle="solid"/>
            </v:line>
            <v:line style="position:absolute" from="7538,3912" to="7538,3857" stroked="true" strokeweight=".423pt" strokecolor="#252525">
              <v:stroke dashstyle="solid"/>
            </v:line>
            <v:line style="position:absolute" from="2204,2491" to="2204,2545" stroked="true" strokeweight=".423pt" strokecolor="#252525">
              <v:stroke dashstyle="solid"/>
            </v:line>
            <v:line style="position:absolute" from="2738,2491" to="2738,2545" stroked="true" strokeweight=".423pt" strokecolor="#252525">
              <v:stroke dashstyle="solid"/>
            </v:line>
            <v:line style="position:absolute" from="3271,2491" to="3271,2545" stroked="true" strokeweight=".423pt" strokecolor="#252525">
              <v:stroke dashstyle="solid"/>
            </v:line>
            <v:line style="position:absolute" from="3805,2491" to="3805,2545" stroked="true" strokeweight=".423pt" strokecolor="#252525">
              <v:stroke dashstyle="solid"/>
            </v:line>
            <v:line style="position:absolute" from="4338,2491" to="4338,2545" stroked="true" strokeweight=".423pt" strokecolor="#252525">
              <v:stroke dashstyle="solid"/>
            </v:line>
            <v:line style="position:absolute" from="4871,2491" to="4871,2545" stroked="true" strokeweight=".423pt" strokecolor="#252525">
              <v:stroke dashstyle="solid"/>
            </v:line>
            <v:line style="position:absolute" from="5405,2491" to="5405,2545" stroked="true" strokeweight=".423pt" strokecolor="#252525">
              <v:stroke dashstyle="solid"/>
            </v:line>
            <v:line style="position:absolute" from="5938,2491" to="5938,2545" stroked="true" strokeweight=".423pt" strokecolor="#252525">
              <v:stroke dashstyle="solid"/>
            </v:line>
            <v:line style="position:absolute" from="6472,2491" to="6472,2545" stroked="true" strokeweight=".423pt" strokecolor="#252525">
              <v:stroke dashstyle="solid"/>
            </v:line>
            <v:line style="position:absolute" from="7005,2491" to="7005,2545" stroked="true" strokeweight=".423pt" strokecolor="#252525">
              <v:stroke dashstyle="solid"/>
            </v:line>
            <v:line style="position:absolute" from="7538,2491" to="7538,2545" stroked="true" strokeweight=".423pt" strokecolor="#252525">
              <v:stroke dashstyle="solid"/>
            </v:line>
            <v:line style="position:absolute" from="2204,3912" to="2204,2491" stroked="true" strokeweight=".423pt" strokecolor="#252525">
              <v:stroke dashstyle="solid"/>
            </v:line>
            <v:line style="position:absolute" from="7661,3912" to="7661,2491" stroked="true" strokeweight=".423pt" strokecolor="#252525">
              <v:stroke dashstyle="solid"/>
            </v:line>
            <v:line style="position:absolute" from="2204,3912" to="2259,3912" stroked="true" strokeweight=".423pt" strokecolor="#252525">
              <v:stroke dashstyle="solid"/>
            </v:line>
            <v:line style="position:absolute" from="2204,3201" to="2259,3201" stroked="true" strokeweight=".423pt" strokecolor="#252525">
              <v:stroke dashstyle="solid"/>
            </v:line>
            <v:line style="position:absolute" from="2204,2491" to="2259,2491" stroked="true" strokeweight=".423pt" strokecolor="#252525">
              <v:stroke dashstyle="solid"/>
            </v:line>
            <v:line style="position:absolute" from="7661,3912" to="7607,3912" stroked="true" strokeweight=".423pt" strokecolor="#252525">
              <v:stroke dashstyle="solid"/>
            </v:line>
            <v:line style="position:absolute" from="7661,3201" to="7607,3201" stroked="true" strokeweight=".423pt" strokecolor="#252525">
              <v:stroke dashstyle="solid"/>
            </v:line>
            <v:line style="position:absolute" from="7661,2491" to="7607,2491" stroked="true" strokeweight=".423pt" strokecolor="#252525">
              <v:stroke dashstyle="solid"/>
            </v:line>
            <v:shape style="position:absolute;left:2166;top:4014;width:71;height:112" id="docshape574" coordorigin="2166,4015" coordsize="71,112" path="m2208,4015l2194,4015,2187,4017,2177,4025,2173,4032,2167,4047,2166,4058,2166,4071,2167,4085,2169,4097,2172,4107,2177,4115,2183,4122,2191,4126,2210,4126,2216,4124,2221,4120,2227,4115,2227,4115,2196,4115,2190,4112,2182,4100,2180,4088,2180,4053,2182,4040,2187,4034,2190,4029,2195,4026,2226,4026,2225,4024,2221,4021,2213,4016,2208,4015xm2226,4026l2208,4026,2213,4029,2221,4041,2223,4053,2223,4088,2221,4100,2217,4106,2213,4112,2208,4115,2227,4115,2231,4109,2236,4094,2237,4085,2237,4058,2236,4051,2233,4038,2231,4033,2226,4026xe" filled="true" fillcolor="#000000" stroked="false">
              <v:path arrowok="t"/>
              <v:fill type="solid"/>
            </v:shape>
            <v:shape style="position:absolute;left:1895;top:3865;width:252;height:112" type="#_x0000_t75" id="docshape575" stroked="false">
              <v:imagedata r:id="rId115" o:title=""/>
            </v:shape>
            <v:shape style="position:absolute;left:2074;top:3155;width:72;height:112" id="docshape576" coordorigin="2074,3155" coordsize="72,112" path="m2116,3155l2102,3155,2095,3157,2085,3166,2081,3172,2076,3188,2074,3198,2074,3211,2075,3225,2077,3237,2080,3247,2085,3255,2091,3263,2099,3267,2118,3267,2124,3264,2130,3260,2135,3256,2135,3256,2104,3256,2099,3253,2090,3241,2088,3229,2088,3193,2090,3181,2095,3174,2099,3169,2104,3166,2134,3166,2133,3165,2130,3161,2121,3156,2116,3155xm2134,3166l2116,3166,2121,3169,2125,3175,2130,3181,2132,3193,2132,3229,2130,3241,2125,3247,2121,3253,2116,3256,2135,3256,2139,3250,2144,3234,2145,3225,2145,3200,2145,3192,2141,3179,2139,3173,2134,3166xe" filled="true" fillcolor="#000000" stroked="false">
              <v:path arrowok="t"/>
              <v:fill type="solid"/>
            </v:shape>
            <v:shape style="position:absolute;left:1947;top:2444;width:200;height:112" type="#_x0000_t75" id="docshape577" stroked="false">
              <v:imagedata r:id="rId116" o:title=""/>
            </v:shape>
            <v:shape style="position:absolute;left:1698;top:2299;width:3602;height:1277" id="docshape578" coordorigin="1699,2299" coordsize="3602,1277" path="m1715,3168l1699,3168,1699,3183,1715,3183,1715,3168xm1818,3464l1769,3484,1769,3501,1769,3541,1726,3525,1719,3523,1711,3522,1718,3520,1726,3517,1769,3501,1769,3484,1699,3513,1699,3530,1818,3576,1818,3559,1782,3546,1782,3541,1782,3501,1782,3496,1818,3482,1818,3464xm1818,3335l1749,3335,1742,3337,1737,3342,1732,3347,1730,3353,1730,3373,1735,3382,1745,3389,1740,3391,1736,3393,1731,3402,1730,3407,1730,3419,1731,3424,1736,3433,1740,3437,1744,3440,1732,3440,1732,3453,1818,3453,1818,3438,1765,3438,1759,3437,1751,3434,1748,3432,1743,3425,1742,3421,1742,3411,1744,3407,1747,3405,1751,3402,1755,3401,1818,3401,1818,3387,1759,3387,1753,3385,1744,3376,1742,3371,1742,3362,1743,3359,1746,3354,1748,3352,1754,3350,1758,3350,1818,3350,1818,3335xm1818,3206l1699,3206,1699,3221,1818,3221,1818,3206xm1818,3168l1732,3168,1732,3183,1818,3183,1818,3168xm1820,3129l1819,3119,1819,3116,1818,3112,1805,3114,1806,3116,1806,3119,1806,3120,1805,3125,1802,3128,1801,3128,1798,3129,1743,3129,1743,3114,1732,3114,1732,3129,1701,3129,1710,3143,1732,3143,1732,3154,1743,3154,1743,3143,1802,3143,1808,3143,1813,3140,1815,3138,1819,3132,1820,3129xm1820,3058l1816,3049,1806,3042,1818,3042,1818,3029,1732,3029,1732,3044,1786,3044,1791,3045,1799,3048,1802,3051,1807,3058,1808,3063,1808,3071,1807,3075,1802,3081,1799,3083,1793,3085,1787,3085,1732,3085,1732,3100,1792,3100,1796,3099,1803,3098,1807,3096,1813,3092,1816,3089,1819,3080,1820,3075,1820,3058xm1820,2963l1816,2955,1808,2950,1808,2966,1808,2979,1806,2985,1800,2989,1795,2994,1786,2996,1764,2996,1755,2994,1744,2985,1742,2980,1742,2966,1745,2961,1756,2952,1764,2950,1787,2950,1795,2952,1806,2961,1808,2966,1808,2950,1807,2950,1818,2950,1818,2950,1818,2936,1699,2936,1699,2951,1742,2951,1738,2953,1735,2957,1733,2961,1731,2965,1730,2969,1730,2982,1731,2988,1735,2994,1739,3000,1744,3004,1759,3010,1766,3011,1784,3011,1792,3010,1806,3003,1811,2999,1813,2996,1819,2987,1820,2981,1820,2963xm1820,2866l1818,2858,1808,2845,1801,2841,1792,2838,1790,2854,1797,2856,1801,2859,1807,2866,1808,2871,1808,2884,1806,2890,1796,2899,1788,2902,1779,2903,1779,2902,1779,2853,1779,2838,1775,2838,1767,2838,1767,2853,1767,2902,1759,2901,1753,2899,1749,2894,1744,2890,1742,2884,1742,2870,1745,2864,1754,2856,1759,2854,1767,2853,1767,2838,1761,2838,1749,2842,1734,2856,1730,2866,1730,2890,1734,2899,1750,2914,1761,2918,1790,2918,1801,2914,1813,2903,1817,2899,1820,2889,1820,2866xm1852,3299l1809,3299,1813,3296,1815,3293,1819,3285,1820,3281,1820,3269,1819,3263,1812,3253,1811,3251,1808,3248,1808,3270,1808,3283,1806,3289,1800,3293,1795,3298,1787,3300,1764,3300,1756,3298,1744,3288,1741,3282,1741,3270,1744,3264,1755,3255,1763,3253,1786,3253,1794,3255,1806,3265,1808,3270,1808,3248,1805,3246,1791,3240,1783,3238,1766,3238,1758,3239,1745,3245,1739,3249,1732,3261,1730,3267,1730,3281,1731,3285,1735,3293,1738,3297,1743,3300,1732,3300,1732,3313,1852,3313,1852,3300,1852,3299xm4581,2301l4557,2301,4557,2421,4581,2421,4581,2301xm4730,2421l4730,2357,4729,2351,4729,2350,4727,2346,4726,2343,4722,2339,4714,2334,4708,2332,4697,2332,4692,2333,4683,2338,4679,2341,4675,2346,4673,2341,4669,2338,4661,2333,4656,2332,4640,2332,4631,2337,4624,2346,4624,2334,4602,2334,4602,2421,4625,2421,4625,2371,4626,2365,4628,2358,4629,2357,4631,2355,4636,2351,4639,2350,4646,2350,4648,2350,4650,2352,4654,2357,4655,2360,4655,2363,4655,2421,4678,2421,4678,2371,4679,2365,4681,2358,4683,2355,4689,2351,4692,2350,4700,2350,4703,2352,4705,2355,4706,2357,4706,2358,4707,2363,4707,2421,4730,2421xm4829,2421l4827,2417,4825,2413,4825,2412,4824,2407,4824,2406,4824,2403,4823,2379,4823,2354,4823,2350,4823,2349,4821,2345,4819,2341,4815,2338,4805,2334,4797,2332,4776,2332,4767,2334,4761,2338,4756,2342,4752,2349,4749,2357,4770,2361,4772,2357,4774,2354,4778,2351,4781,2350,4791,2350,4796,2351,4800,2355,4801,2358,4801,2364,4801,2379,4801,2389,4801,2393,4799,2398,4797,2401,4795,2403,4791,2406,4787,2407,4779,2407,4776,2406,4771,2401,4770,2398,4770,2392,4772,2389,4775,2387,4777,2386,4781,2384,4793,2382,4798,2380,4801,2379,4801,2364,4797,2366,4789,2368,4771,2372,4765,2373,4756,2377,4753,2380,4748,2388,4747,2392,4747,2405,4750,2411,4760,2421,4767,2423,4781,2423,4786,2422,4795,2418,4799,2415,4803,2412,4805,2417,4805,2420,4806,2421,4829,2421xm4926,2334l4904,2334,4904,2346,4903,2345,4903,2385,4901,2392,4897,2396,4894,2400,4889,2403,4878,2403,4874,2400,4866,2392,4865,2385,4865,2367,4866,2361,4874,2352,4878,2350,4889,2350,4894,2352,4901,2361,4903,2367,4903,2385,4903,2345,4897,2337,4888,2332,4867,2332,4859,2336,4845,2352,4841,2363,4841,2389,4844,2399,4849,2406,4856,2416,4865,2421,4887,2421,4896,2416,4903,2407,4903,2425,4902,2428,4901,2433,4899,2435,4894,2438,4890,2439,4879,2439,4876,2438,4872,2435,4871,2433,4870,2430,4844,2427,4844,2437,4847,2444,4859,2454,4870,2456,4892,2456,4899,2456,4904,2454,4909,2452,4913,2450,4919,2444,4922,2440,4922,2439,4925,2430,4926,2422,4926,2407,4926,2403,4926,2350,4926,2346,4926,2334xm4987,2299l4971,2299,4964,2309,4958,2321,4953,2333,4950,2344,4947,2355,4946,2366,4945,2378,4945,2390,4948,2404,4952,2417,4955,2427,4960,2437,4965,2447,4971,2456,4987,2456,4982,2446,4979,2438,4974,2424,4971,2415,4968,2396,4967,2387,4967,2365,4969,2353,4972,2341,4974,2332,4977,2322,4982,2311,4987,2299xm5083,2334l5059,2334,5039,2396,5018,2334,4994,2334,5027,2421,5025,2426,5023,2430,5018,2437,5014,2438,5006,2438,5003,2438,4999,2437,5001,2455,5005,2456,5010,2456,5018,2456,5022,2456,5029,2454,5032,2453,5037,2449,5039,2447,5043,2442,5045,2438,5047,2433,5052,2418,5060,2396,5083,2334xm5136,2299l5120,2299,5113,2309,5107,2321,5102,2333,5099,2344,5096,2355,5095,2366,5094,2378,5094,2390,5096,2404,5101,2417,5104,2427,5109,2437,5114,2447,5120,2456,5136,2456,5131,2446,5127,2438,5123,2424,5120,2415,5117,2396,5116,2387,5116,2365,5118,2353,5120,2341,5123,2332,5126,2322,5131,2311,5136,2299xm5195,2420l5193,2404,5193,2402,5189,2403,5186,2404,5184,2404,5180,2403,5178,2400,5178,2399,5177,2353,5193,2353,5193,2334,5177,2334,5177,2304,5154,2317,5154,2334,5144,2334,5144,2353,5154,2353,5155,2402,5155,2404,5155,2407,5156,2410,5157,2413,5160,2418,5162,2420,5169,2422,5173,2423,5184,2423,5190,2422,5195,2420xm5244,2376l5244,2366,5242,2356,5240,2346,5237,2336,5234,2327,5229,2317,5224,2308,5218,2299,5203,2299,5208,2311,5212,2322,5215,2332,5218,2341,5221,2353,5222,2365,5222,2385,5222,2391,5220,2403,5219,2409,5216,2423,5214,2429,5210,2439,5207,2447,5203,2456,5219,2456,5225,2446,5231,2435,5235,2424,5239,2413,5242,2400,5244,2388,5244,2376xm5300,2376l5300,2366,5298,2356,5296,2346,5293,2336,5289,2327,5285,2317,5280,2308,5274,2299,5258,2299,5263,2311,5268,2322,5271,2332,5274,2341,5276,2353,5278,2365,5278,2385,5277,2391,5276,2403,5275,2409,5272,2423,5270,2429,5266,2439,5263,2447,5258,2456,5274,2456,5281,2446,5286,2435,5291,2424,5295,2413,5298,2400,5300,2388,5300,2376xe" filled="true" fillcolor="#000000" stroked="false">
              <v:path arrowok="t"/>
              <v:fill type="solid"/>
            </v:shape>
            <v:shape style="position:absolute;left:2204;top:2490;width:5457;height:1422" id="docshape579" coordorigin="2204,2491" coordsize="5457,1422" path="m2204,3201l2210,2792,2215,2532,2220,2516,2226,2750,2231,3149,2236,3567,2242,3851,2247,3898,2252,3691,2258,3306,2263,2882,2268,2575,2274,2496,2279,2675,2284,3046,2290,3473,2295,3802,2300,3911,2306,3762,2311,3408,2316,2978,2322,2630,2327,2491,2332,2610,2338,2946,2343,3374,2348,3739,2354,3909,2359,3820,2364,3505,2370,3080,2375,2699,2380,2501,2386,2559,2391,2851,2396,3271,2402,3665,2407,3891,2412,3864,2418,3596,2423,3184,2428,2778,2434,2526,2439,2521,2444,2764,2450,3166,2455,3581,2460,3858,2466,3895,2471,3679,2476,3288,2482,2866,2487,2566,2492,2498,2498,2687,2503,3063,2508,3489,2514,3811,2519,3910,2524,3751,2530,3391,2535,2962,2540,2620,2546,2491,2551,2620,2556,2962,2562,3391,2567,3751,2572,3910,2578,3811,2583,3489,2588,3063,2594,2687,2599,2498,2604,2566,2610,2866,2615,3288,2620,3679,2626,3895,2631,3858,2636,3581,2642,3166,2647,2764,2652,2521,2658,2526,2663,2778,2668,3184,2674,3596,2679,3864,2684,3891,2690,3665,2695,3271,2700,2851,2706,2559,2711,2501,2716,2699,2722,3080,2727,3505,2732,3820,2738,3909,2743,3739,2748,3374,2754,2946,2759,2610,2764,2491,2770,2630,2775,2978,2780,3408,2786,3762,2791,3911,2796,3802,2802,3473,2807,3046,2812,2675,2818,2496,2823,2575,2828,2882,2834,3306,2839,3691,2844,3898,2850,3851,2855,3567,2860,3149,2866,2750,2871,2516,2876,2532,2882,2792,2887,3201,2892,3610,2898,3870,2903,3886,2908,3652,2914,3254,2919,2836,2924,2552,2930,2504,2935,2711,2940,3097,2946,3521,2951,3828,2956,3907,2962,3728,2967,3357,2972,2929,2978,2601,2983,2491,2988,2641,2994,2995,2999,3424,3004,3772,3010,3912,3015,3792,3020,3457,3026,3029,3031,2663,3036,2494,3042,2583,3047,2897,3052,3323,3058,3704,3063,3901,3068,3844,3074,3552,3079,3132,3084,2737,3090,2512,3095,2538,3100,2806,3106,3219,3111,3625,3116,3876,3122,3881,3127,3639,3132,3236,3138,2821,3143,2545,3148,2508,3154,2724,3159,3114,3164,3536,3170,3836,3175,3904,3180,3716,3186,3340,3191,2913,3196,2592,3202,2493,3207,2652,3212,3012,3218,3441,3223,3782,3228,3912,3234,3782,3239,3441,3244,3012,3250,2652,3255,2493,3260,2592,3266,2913,3271,3340,3276,3716,3282,3904,3287,3836,3292,3536,3298,3114,3303,2724,3308,2508,3314,2545,3319,2821,3324,3236,3330,3639,3335,3881,3340,3876,3346,3625,3351,3219,3356,2806,3362,2538,3367,2512,3372,2737,3378,3132,3383,3552,3388,3844,3394,3901,3399,3704,3404,3323,3410,2897,3415,2583,3420,2494,3426,2663,3431,3029,3436,3457,3442,3792,3447,3912,3452,3772,3458,3424,3463,2995,3468,2641,3474,2491,3479,2601,3484,2929,3490,3357,3495,3728,3500,3907,3506,3828,3511,3521,3516,3097,3522,2711,3527,2504,3532,2552,3538,2836,3543,3254,3548,3652,3554,3886,3559,3870,3564,3610,3570,3201,3575,2792,3580,2532,3586,2516,3591,2750,3596,3149,3602,3567,3607,3851,3612,3898,3618,3691,3623,3306,3628,2882,3634,2575,3639,2496,3644,2675,3650,3046,3655,3473,3660,3802,3666,3911,3671,3762,3676,3408,3682,2978,3687,2630,3692,2491,3698,2610,3703,2946,3708,3374,3714,3739,3719,3909,3725,3820,3730,3505,3735,3080,3740,2699,3746,2501,3751,2559,3756,2851,3762,3271,3767,3665,3772,3891,3778,3864,3783,3596,3788,3184,3794,2778,3799,2526,3804,2521,3810,2764,3815,3166,3821,3581,3826,3858,3831,3895,3836,3679,3842,3288,3847,2866,3852,2566,3858,2498,3863,2687,3868,3063,3874,3489,3879,3811,3884,3910,3890,3751,3895,3391,3901,2962,3906,2620,3911,2491,3916,2620,3922,2962,3927,3391,3932,3751,3938,3910,3943,3811,3949,3489,3954,3063,3959,2687,3965,2498,3970,2566,3975,2866,3981,3288,3986,3679,3991,3895,3996,3858,4002,3581,4007,3166,4012,2764,4018,2521,4023,2526,4028,2778,4034,3184,4039,3596,4045,3864,4050,3891,4055,3665,4061,3271,4066,2851,4071,2559,4077,2501,4082,2699,4087,3080,4093,3505,4098,3820,4103,3909,4109,3739,4114,3374,4119,2946,4125,2610,4130,2491,4135,2630,4141,2978,4146,3408,4151,3762,4157,3911,4162,3802,4167,3473,4173,3046,4178,2675,4183,2496,4189,2575,4194,2882,4199,3306,4205,3691,4210,3898,4215,3851,4221,3567,4226,3149,4231,2750,4237,2516,4242,2532,4247,2792,4253,3201,4258,3610,4263,3870,4269,3886,4274,3652,4279,3254,4285,2836,4290,2552,4295,2504,4301,2711,4306,3097,4311,3521,4317,3828,4322,3907,4327,3728,4333,3357,4338,2929,4343,2601,4349,2491,4354,2641,4359,2995,4365,3424,4370,3772,4375,3912,4381,3792,4386,3457,4391,3029,4397,2663,4402,2494,4407,2583,4413,2897,4418,3323,4423,3704,4429,3901,4434,3844,4439,3552,4445,3132,4450,2737,4455,2512,4461,2538,4466,2806,4471,3219,4477,3625,4482,3876,4487,3881,4493,3639,4498,3236,4503,2821,4509,2545,4514,2508,4519,2724,4525,3114,4530,3536,4535,3836,4541,3904,4546,3716,4551,3340,4557,2913,4562,2592,4567,2493,4573,2652,4578,3012,4583,3441,4589,3782,4594,3912,4599,3782,4605,3441,4610,3012,4615,2652,4621,2493,4626,2592,4631,2913,4637,3340,4642,3716,4647,3904,4653,3836,4658,3536,4663,3114,4669,2724,4674,2508,4679,2545,4685,2821,4690,3236,4695,3639,4701,3881,4706,3876,4711,3625,4717,3219,4722,2806,4727,2538,4733,2512,4738,2737,4743,3132,4749,3552,4754,3844,4759,3901,4765,3704,4770,3323,4775,2897,4781,2583,4786,2494,4791,2663,4797,3029,4802,3457,4807,3792,4813,3912,4818,3772,4823,3424,4829,2995,4834,2641,4839,2491,4845,2601,4850,2929,4855,3357,4861,3728,4866,3907,4871,3828,4877,3521,4882,3097,4887,2711,4893,2504,4898,2552,4903,2836,4909,3254,4914,3652,4919,3886,4925,3870,4930,3610,4935,3201,4941,2792,4946,2532,4951,2516,4957,2750,4962,3149,4967,3567,4973,3851,4978,3898,4983,3691,4989,3306,4994,2882,4999,2575,5005,2496,5010,2675,5015,3046,5021,3473,5026,3802,5031,3911,5037,3762,5042,3408,5047,2978,5053,2630,5058,2491,5063,2610,5069,2946,5074,3374,5079,3739,5085,3909,5090,3820,5095,3505,5101,3080,5106,2699,5111,2501,5117,2559,5122,2851,5127,3271,5133,3665,5138,3891,5143,3864,5149,3596,5154,3184,5159,2778,5165,2526,5170,2521,5175,2764,5181,3166,5186,3581,5191,3858,5197,3895,5202,3679,5207,3288,5213,2866,5218,2566,5223,2498,5229,2687,5234,3063,5239,3489,5245,3811,5250,3910,5255,3751,5261,3391,5266,2962,5271,2620,5277,2491,5282,2620,5287,2962,5293,3391,5298,3751,5303,3910,5309,3811,5314,3489,5319,3063,5325,2687,5330,2498,5335,2566,5341,2866,5346,3288,5351,3679,5357,3895,5362,3858,5367,3581,5373,3166,5378,2764,5383,2521,5389,2526,5394,2778,5399,3184,5405,3596,5410,3864,5415,3891,5421,3665,5426,3271,5431,2851,5437,2559,5442,2501,5447,2699,5453,3080,5458,3505,5463,3820,5469,3909,5474,3739,5479,3374,5485,2946,5490,2610,5495,2491,5501,2630,5506,2978,5511,3408,5517,3762,5522,3911,5527,3802,5533,3473,5538,3046,5543,2675,5549,2496,5554,2575,5559,2882,5565,3306,5570,3691,5575,3898,5581,3851,5586,3567,5591,3149,5597,2750,5602,2516,5607,2532,5613,2792,5618,3201,5623,3610,5629,3870,5634,3886,5639,3652,5645,3254,5650,2836,5655,2552,5661,2504,5666,2711,5671,3097,5677,3521,5682,3828,5687,3907,5693,3728,5698,3357,5703,2929,5709,2601,5714,2491,5719,2641,5725,2995,5730,3424,5735,3772,5741,3912,5746,3792,5751,3457,5757,3029,5762,2663,5767,2494,5773,2583,5778,2897,5783,3323,5789,3704,5794,3901,5799,3844,5805,3552,5810,3132,5815,2737,5821,2512,5826,2538,5831,2806,5837,3219,5842,3625,5847,3876,5853,3881,5858,3639,5863,3236,5869,2821,5874,2545,5879,2508,5885,2724,5890,3114,5895,3536,5901,3836,5906,3904,5911,3716,5917,3340,5922,2913,5927,2592,5933,2493,5938,2652,5944,3012,5949,3441,5954,3782,5960,3912,5965,3782,5970,3441,5975,3012,5981,2652,5986,2493,5992,2592,5997,2913,6002,3340,6007,3716,6013,3904,6018,3836,6023,3536,6029,3114,6034,2724,6040,2508,6045,2545,6050,2821,6056,3236,6061,3639,6066,3881,6072,3876,6077,3625,6082,3219,6088,2806,6093,2538,6098,2512,6103,2737,6109,3132,6114,3552,6120,3844,6125,3901,6130,3704,6136,3323,6141,2897,6146,2583,6152,2494,6157,2663,6162,3029,6168,3457,6173,3792,6178,3912,6184,3772,6189,3424,6194,2995,6200,2641,6205,2491,6210,2601,6216,2929,6221,3357,6226,3728,6232,3907,6237,3828,6242,3521,6248,3097,6253,2711,6258,2504,6264,2552,6269,2836,6274,3254,6280,3652,6285,3886,6290,3870,6296,3610,6301,3201,6306,2792,6312,2532,6317,2516,6322,2750,6328,3149,6333,3567,6338,3851,6344,3898,6349,3691,6354,3306,6360,2882,6365,2575,6370,2496,6376,2675,6381,3046,6386,3473,6392,3802,6397,3911,6402,3762,6408,3408,6413,2978,6418,2630,6424,2491,6429,2610,6434,2946,6440,3374,6445,3739,6450,3909,6456,3820,6461,3505,6466,3080,6472,2699,6477,2501,6482,2559,6488,2851,6493,3271,6498,3665,6504,3891,6509,3864,6514,3596,6520,3184,6525,2778,6530,2526,6536,2521,6541,2764,6546,3166,6552,3581,6557,3858,6562,3895,6568,3679,6573,3288,6578,2866,6584,2566,6589,2498,6594,2687,6600,3063,6605,3489,6610,3811,6616,3910,6621,3751,6626,3391,6632,2962,6637,2620,6642,2491,6648,2620,6653,2962,6658,3391,6664,3751,6669,3910,6674,3811,6680,3489,6685,3063,6690,2687,6696,2498,6701,2566,6706,2866,6712,3288,6717,3679,6722,3895,6728,3858,6733,3581,6738,3166,6744,2764,6749,2521,6754,2526,6760,2778,6765,3184,6770,3596,6776,3864,6781,3891,6786,3665,6792,3271,6797,2851,6802,2559,6808,2501,6813,2699,6818,3080,6824,3505,6829,3820,6834,3909,6840,3739,6845,3374,6850,2946,6856,2610,6861,2491,6866,2630,6872,2978,6877,3408,6882,3762,6888,3911,6893,3802,6898,3473,6904,3046,6909,2675,6914,2496,6920,2575,6925,2882,6930,3306,6936,3691,6941,3898,6946,3851,6952,3567,6957,3149,6962,2750,6968,2516,6973,2532,6978,2792,6984,3201,6989,3610,6994,3870,7000,3886,7005,3652,7010,3254,7016,2836,7021,2552,7026,2504,7032,2711,7037,3097,7042,3521,7048,3828,7053,3907,7058,3728,7064,3357,7069,2929,7074,2601,7080,2491,7085,2641,7090,2995,7096,3424,7101,3772,7106,3912,7112,3792,7117,3457,7122,3029,7128,2663,7133,2494,7138,2583,7144,2897,7149,3323,7154,3704,7160,3901,7165,3844,7170,3552,7176,3132,7181,2737,7186,2512,7192,2538,7197,2806,7202,3219,7208,3625,7213,3876,7218,3881,7224,3639,7229,3236,7234,2821,7240,2545,7245,2508,7250,2724,7256,3114,7261,3536,7266,3836,7272,3904,7277,3716,7282,3340,7288,2913,7293,2592,7298,2493,7304,2652,7309,3012,7314,3441,7320,3782,7325,3912,7330,3782,7336,3441,7341,3012,7346,2652,7352,2493,7357,2592,7362,2913,7368,3340,7373,3716,7378,3904,7384,3836,7389,3536,7394,3114,7400,2724,7405,2508,7410,2545,7416,2821,7421,3236,7426,3639,7432,3881,7437,3876,7442,3625,7448,3219,7453,2806,7458,2538,7464,2512,7469,2737,7474,3132,7480,3552,7485,3844,7490,3901,7496,3704,7501,3323,7506,2897,7512,2583,7517,2494,7522,2663,7528,3029,7533,3457,7538,3792,7544,3912,7549,3772,7554,3424,7560,2995,7565,2641,7570,2491,7576,2601,7581,2929,7586,3357,7592,3728,7597,3907,7602,3828,7608,3521,7613,3097,7618,2711,7624,2504,7629,2552,7634,2836,7640,3254,7645,3652,7650,3886,7656,3870,7661,3610e" filled="false" stroked="true" strokeweight=".846pt" strokecolor="#000000">
              <v:path arrowok="t"/>
              <v:stroke dashstyle="solid"/>
            </v:shape>
            <w10:wrap type="topAndBottom"/>
          </v:group>
        </w:pict>
      </w:r>
      <w:r>
        <w:rPr/>
        <w:drawing>
          <wp:anchor distT="0" distB="0" distL="0" distR="0" allowOverlap="1" layoutInCell="1" locked="0" behindDoc="0" simplePos="0" relativeHeight="149">
            <wp:simplePos x="0" y="0"/>
            <wp:positionH relativeFrom="page">
              <wp:posOffset>2676982</wp:posOffset>
            </wp:positionH>
            <wp:positionV relativeFrom="paragraph">
              <wp:posOffset>2683849</wp:posOffset>
            </wp:positionV>
            <wp:extent cx="904583" cy="98012"/>
            <wp:effectExtent l="0" t="0" r="0" b="0"/>
            <wp:wrapTopAndBottom/>
            <wp:docPr id="87" name="image104.png"/>
            <wp:cNvGraphicFramePr>
              <a:graphicFrameLocks noChangeAspect="1"/>
            </wp:cNvGraphicFramePr>
            <a:graphic>
              <a:graphicData uri="http://schemas.openxmlformats.org/drawingml/2006/picture">
                <pic:pic>
                  <pic:nvPicPr>
                    <pic:cNvPr id="88" name="image104.png"/>
                    <pic:cNvPicPr/>
                  </pic:nvPicPr>
                  <pic:blipFill>
                    <a:blip r:embed="rId117" cstate="print"/>
                    <a:stretch>
                      <a:fillRect/>
                    </a:stretch>
                  </pic:blipFill>
                  <pic:spPr>
                    <a:xfrm>
                      <a:off x="0" y="0"/>
                      <a:ext cx="904583" cy="98012"/>
                    </a:xfrm>
                    <a:prstGeom prst="rect">
                      <a:avLst/>
                    </a:prstGeom>
                  </pic:spPr>
                </pic:pic>
              </a:graphicData>
            </a:graphic>
          </wp:anchor>
        </w:drawing>
      </w:r>
    </w:p>
    <w:p>
      <w:pPr>
        <w:pStyle w:val="BodyText"/>
        <w:spacing w:before="8"/>
        <w:rPr>
          <w:sz w:val="5"/>
        </w:rPr>
      </w:pPr>
    </w:p>
    <w:p>
      <w:pPr>
        <w:pStyle w:val="BodyText"/>
        <w:rPr>
          <w:sz w:val="6"/>
        </w:rPr>
      </w:pPr>
    </w:p>
    <w:p>
      <w:pPr>
        <w:pStyle w:val="BodyText"/>
        <w:spacing w:before="1"/>
        <w:rPr>
          <w:sz w:val="6"/>
        </w:rPr>
      </w:pPr>
    </w:p>
    <w:p>
      <w:pPr>
        <w:pStyle w:val="BodyText"/>
        <w:spacing w:before="3"/>
        <w:rPr>
          <w:sz w:val="11"/>
        </w:rPr>
      </w:pPr>
    </w:p>
    <w:p>
      <w:pPr>
        <w:spacing w:before="66"/>
        <w:ind w:left="606" w:right="571" w:firstLine="0"/>
        <w:jc w:val="center"/>
        <w:rPr>
          <w:sz w:val="16"/>
        </w:rPr>
      </w:pPr>
      <w:r>
        <w:rPr/>
        <w:drawing>
          <wp:anchor distT="0" distB="0" distL="0" distR="0" allowOverlap="1" layoutInCell="1" locked="0" behindDoc="0" simplePos="0" relativeHeight="15805440">
            <wp:simplePos x="0" y="0"/>
            <wp:positionH relativeFrom="page">
              <wp:posOffset>1664335</wp:posOffset>
            </wp:positionH>
            <wp:positionV relativeFrom="paragraph">
              <wp:posOffset>-321600</wp:posOffset>
            </wp:positionV>
            <wp:extent cx="144734" cy="70008"/>
            <wp:effectExtent l="0" t="0" r="0" b="0"/>
            <wp:wrapNone/>
            <wp:docPr id="89" name="image105.png"/>
            <wp:cNvGraphicFramePr>
              <a:graphicFrameLocks noChangeAspect="1"/>
            </wp:cNvGraphicFramePr>
            <a:graphic>
              <a:graphicData uri="http://schemas.openxmlformats.org/drawingml/2006/picture">
                <pic:pic>
                  <pic:nvPicPr>
                    <pic:cNvPr id="90" name="image105.png"/>
                    <pic:cNvPicPr/>
                  </pic:nvPicPr>
                  <pic:blipFill>
                    <a:blip r:embed="rId118" cstate="print"/>
                    <a:stretch>
                      <a:fillRect/>
                    </a:stretch>
                  </pic:blipFill>
                  <pic:spPr>
                    <a:xfrm>
                      <a:off x="0" y="0"/>
                      <a:ext cx="144734" cy="70008"/>
                    </a:xfrm>
                    <a:prstGeom prst="rect">
                      <a:avLst/>
                    </a:prstGeom>
                  </pic:spPr>
                </pic:pic>
              </a:graphicData>
            </a:graphic>
          </wp:anchor>
        </w:drawing>
      </w:r>
      <w:r>
        <w:rPr/>
        <w:drawing>
          <wp:anchor distT="0" distB="0" distL="0" distR="0" allowOverlap="1" layoutInCell="1" locked="0" behindDoc="0" simplePos="0" relativeHeight="15805952">
            <wp:simplePos x="0" y="0"/>
            <wp:positionH relativeFrom="page">
              <wp:posOffset>1995373</wp:posOffset>
            </wp:positionH>
            <wp:positionV relativeFrom="paragraph">
              <wp:posOffset>-321575</wp:posOffset>
            </wp:positionV>
            <wp:extent cx="152307" cy="70008"/>
            <wp:effectExtent l="0" t="0" r="0" b="0"/>
            <wp:wrapNone/>
            <wp:docPr id="91" name="image106.png"/>
            <wp:cNvGraphicFramePr>
              <a:graphicFrameLocks noChangeAspect="1"/>
            </wp:cNvGraphicFramePr>
            <a:graphic>
              <a:graphicData uri="http://schemas.openxmlformats.org/drawingml/2006/picture">
                <pic:pic>
                  <pic:nvPicPr>
                    <pic:cNvPr id="92" name="image106.png"/>
                    <pic:cNvPicPr/>
                  </pic:nvPicPr>
                  <pic:blipFill>
                    <a:blip r:embed="rId119" cstate="print"/>
                    <a:stretch>
                      <a:fillRect/>
                    </a:stretch>
                  </pic:blipFill>
                  <pic:spPr>
                    <a:xfrm>
                      <a:off x="0" y="0"/>
                      <a:ext cx="152307" cy="70008"/>
                    </a:xfrm>
                    <a:prstGeom prst="rect">
                      <a:avLst/>
                    </a:prstGeom>
                  </pic:spPr>
                </pic:pic>
              </a:graphicData>
            </a:graphic>
          </wp:anchor>
        </w:drawing>
      </w:r>
      <w:r>
        <w:rPr/>
        <w:drawing>
          <wp:anchor distT="0" distB="0" distL="0" distR="0" allowOverlap="1" layoutInCell="1" locked="0" behindDoc="0" simplePos="0" relativeHeight="15806464">
            <wp:simplePos x="0" y="0"/>
            <wp:positionH relativeFrom="page">
              <wp:posOffset>2335314</wp:posOffset>
            </wp:positionH>
            <wp:positionV relativeFrom="paragraph">
              <wp:posOffset>-321575</wp:posOffset>
            </wp:positionV>
            <wp:extent cx="151000" cy="70008"/>
            <wp:effectExtent l="0" t="0" r="0" b="0"/>
            <wp:wrapNone/>
            <wp:docPr id="93" name="image107.png"/>
            <wp:cNvGraphicFramePr>
              <a:graphicFrameLocks noChangeAspect="1"/>
            </wp:cNvGraphicFramePr>
            <a:graphic>
              <a:graphicData uri="http://schemas.openxmlformats.org/drawingml/2006/picture">
                <pic:pic>
                  <pic:nvPicPr>
                    <pic:cNvPr id="94" name="image107.png"/>
                    <pic:cNvPicPr/>
                  </pic:nvPicPr>
                  <pic:blipFill>
                    <a:blip r:embed="rId120" cstate="print"/>
                    <a:stretch>
                      <a:fillRect/>
                    </a:stretch>
                  </pic:blipFill>
                  <pic:spPr>
                    <a:xfrm>
                      <a:off x="0" y="0"/>
                      <a:ext cx="151000" cy="70008"/>
                    </a:xfrm>
                    <a:prstGeom prst="rect">
                      <a:avLst/>
                    </a:prstGeom>
                  </pic:spPr>
                </pic:pic>
              </a:graphicData>
            </a:graphic>
          </wp:anchor>
        </w:drawing>
      </w:r>
      <w:r>
        <w:rPr/>
        <w:drawing>
          <wp:anchor distT="0" distB="0" distL="0" distR="0" allowOverlap="1" layoutInCell="1" locked="0" behindDoc="0" simplePos="0" relativeHeight="15806976">
            <wp:simplePos x="0" y="0"/>
            <wp:positionH relativeFrom="page">
              <wp:posOffset>2671165</wp:posOffset>
            </wp:positionH>
            <wp:positionV relativeFrom="paragraph">
              <wp:posOffset>-321600</wp:posOffset>
            </wp:positionV>
            <wp:extent cx="153859" cy="70008"/>
            <wp:effectExtent l="0" t="0" r="0" b="0"/>
            <wp:wrapNone/>
            <wp:docPr id="95" name="image108.png"/>
            <wp:cNvGraphicFramePr>
              <a:graphicFrameLocks noChangeAspect="1"/>
            </wp:cNvGraphicFramePr>
            <a:graphic>
              <a:graphicData uri="http://schemas.openxmlformats.org/drawingml/2006/picture">
                <pic:pic>
                  <pic:nvPicPr>
                    <pic:cNvPr id="96" name="image108.png"/>
                    <pic:cNvPicPr/>
                  </pic:nvPicPr>
                  <pic:blipFill>
                    <a:blip r:embed="rId121" cstate="print"/>
                    <a:stretch>
                      <a:fillRect/>
                    </a:stretch>
                  </pic:blipFill>
                  <pic:spPr>
                    <a:xfrm>
                      <a:off x="0" y="0"/>
                      <a:ext cx="153859" cy="70008"/>
                    </a:xfrm>
                    <a:prstGeom prst="rect">
                      <a:avLst/>
                    </a:prstGeom>
                  </pic:spPr>
                </pic:pic>
              </a:graphicData>
            </a:graphic>
          </wp:anchor>
        </w:drawing>
      </w:r>
      <w:r>
        <w:rPr/>
        <w:drawing>
          <wp:anchor distT="0" distB="0" distL="0" distR="0" allowOverlap="1" layoutInCell="1" locked="0" behindDoc="0" simplePos="0" relativeHeight="15807488">
            <wp:simplePos x="0" y="0"/>
            <wp:positionH relativeFrom="page">
              <wp:posOffset>3012668</wp:posOffset>
            </wp:positionH>
            <wp:positionV relativeFrom="paragraph">
              <wp:posOffset>-321600</wp:posOffset>
            </wp:positionV>
            <wp:extent cx="151093" cy="70008"/>
            <wp:effectExtent l="0" t="0" r="0" b="0"/>
            <wp:wrapNone/>
            <wp:docPr id="97" name="image109.png"/>
            <wp:cNvGraphicFramePr>
              <a:graphicFrameLocks noChangeAspect="1"/>
            </wp:cNvGraphicFramePr>
            <a:graphic>
              <a:graphicData uri="http://schemas.openxmlformats.org/drawingml/2006/picture">
                <pic:pic>
                  <pic:nvPicPr>
                    <pic:cNvPr id="98" name="image109.png"/>
                    <pic:cNvPicPr/>
                  </pic:nvPicPr>
                  <pic:blipFill>
                    <a:blip r:embed="rId122" cstate="print"/>
                    <a:stretch>
                      <a:fillRect/>
                    </a:stretch>
                  </pic:blipFill>
                  <pic:spPr>
                    <a:xfrm>
                      <a:off x="0" y="0"/>
                      <a:ext cx="151093" cy="70008"/>
                    </a:xfrm>
                    <a:prstGeom prst="rect">
                      <a:avLst/>
                    </a:prstGeom>
                  </pic:spPr>
                </pic:pic>
              </a:graphicData>
            </a:graphic>
          </wp:anchor>
        </w:drawing>
      </w:r>
      <w:r>
        <w:rPr/>
        <w:drawing>
          <wp:anchor distT="0" distB="0" distL="0" distR="0" allowOverlap="1" layoutInCell="1" locked="0" behindDoc="0" simplePos="0" relativeHeight="15808000">
            <wp:simplePos x="0" y="0"/>
            <wp:positionH relativeFrom="page">
              <wp:posOffset>3351117</wp:posOffset>
            </wp:positionH>
            <wp:positionV relativeFrom="paragraph">
              <wp:posOffset>-321575</wp:posOffset>
            </wp:positionV>
            <wp:extent cx="151417" cy="70008"/>
            <wp:effectExtent l="0" t="0" r="0" b="0"/>
            <wp:wrapNone/>
            <wp:docPr id="99" name="image110.png"/>
            <wp:cNvGraphicFramePr>
              <a:graphicFrameLocks noChangeAspect="1"/>
            </wp:cNvGraphicFramePr>
            <a:graphic>
              <a:graphicData uri="http://schemas.openxmlformats.org/drawingml/2006/picture">
                <pic:pic>
                  <pic:nvPicPr>
                    <pic:cNvPr id="100" name="image110.png"/>
                    <pic:cNvPicPr/>
                  </pic:nvPicPr>
                  <pic:blipFill>
                    <a:blip r:embed="rId123" cstate="print"/>
                    <a:stretch>
                      <a:fillRect/>
                    </a:stretch>
                  </pic:blipFill>
                  <pic:spPr>
                    <a:xfrm>
                      <a:off x="0" y="0"/>
                      <a:ext cx="151417" cy="70008"/>
                    </a:xfrm>
                    <a:prstGeom prst="rect">
                      <a:avLst/>
                    </a:prstGeom>
                  </pic:spPr>
                </pic:pic>
              </a:graphicData>
            </a:graphic>
          </wp:anchor>
        </w:drawing>
      </w:r>
      <w:r>
        <w:rPr/>
        <w:drawing>
          <wp:anchor distT="0" distB="0" distL="0" distR="0" allowOverlap="1" layoutInCell="1" locked="0" behindDoc="0" simplePos="0" relativeHeight="15808512">
            <wp:simplePos x="0" y="0"/>
            <wp:positionH relativeFrom="page">
              <wp:posOffset>3690696</wp:posOffset>
            </wp:positionH>
            <wp:positionV relativeFrom="paragraph">
              <wp:posOffset>-321575</wp:posOffset>
            </wp:positionV>
            <wp:extent cx="150569" cy="70008"/>
            <wp:effectExtent l="0" t="0" r="0" b="0"/>
            <wp:wrapNone/>
            <wp:docPr id="101" name="image111.png"/>
            <wp:cNvGraphicFramePr>
              <a:graphicFrameLocks noChangeAspect="1"/>
            </wp:cNvGraphicFramePr>
            <a:graphic>
              <a:graphicData uri="http://schemas.openxmlformats.org/drawingml/2006/picture">
                <pic:pic>
                  <pic:nvPicPr>
                    <pic:cNvPr id="102" name="image111.png"/>
                    <pic:cNvPicPr/>
                  </pic:nvPicPr>
                  <pic:blipFill>
                    <a:blip r:embed="rId124" cstate="print"/>
                    <a:stretch>
                      <a:fillRect/>
                    </a:stretch>
                  </pic:blipFill>
                  <pic:spPr>
                    <a:xfrm>
                      <a:off x="0" y="0"/>
                      <a:ext cx="150569" cy="70008"/>
                    </a:xfrm>
                    <a:prstGeom prst="rect">
                      <a:avLst/>
                    </a:prstGeom>
                  </pic:spPr>
                </pic:pic>
              </a:graphicData>
            </a:graphic>
          </wp:anchor>
        </w:drawing>
      </w:r>
      <w:r>
        <w:rPr/>
        <w:drawing>
          <wp:anchor distT="0" distB="0" distL="0" distR="0" allowOverlap="1" layoutInCell="1" locked="0" behindDoc="0" simplePos="0" relativeHeight="15809024">
            <wp:simplePos x="0" y="0"/>
            <wp:positionH relativeFrom="page">
              <wp:posOffset>4028744</wp:posOffset>
            </wp:positionH>
            <wp:positionV relativeFrom="paragraph">
              <wp:posOffset>-321600</wp:posOffset>
            </wp:positionV>
            <wp:extent cx="151192" cy="70008"/>
            <wp:effectExtent l="0" t="0" r="0" b="0"/>
            <wp:wrapNone/>
            <wp:docPr id="103" name="image112.png"/>
            <wp:cNvGraphicFramePr>
              <a:graphicFrameLocks noChangeAspect="1"/>
            </wp:cNvGraphicFramePr>
            <a:graphic>
              <a:graphicData uri="http://schemas.openxmlformats.org/drawingml/2006/picture">
                <pic:pic>
                  <pic:nvPicPr>
                    <pic:cNvPr id="104" name="image112.png"/>
                    <pic:cNvPicPr/>
                  </pic:nvPicPr>
                  <pic:blipFill>
                    <a:blip r:embed="rId125" cstate="print"/>
                    <a:stretch>
                      <a:fillRect/>
                    </a:stretch>
                  </pic:blipFill>
                  <pic:spPr>
                    <a:xfrm>
                      <a:off x="0" y="0"/>
                      <a:ext cx="151192" cy="70008"/>
                    </a:xfrm>
                    <a:prstGeom prst="rect">
                      <a:avLst/>
                    </a:prstGeom>
                  </pic:spPr>
                </pic:pic>
              </a:graphicData>
            </a:graphic>
          </wp:anchor>
        </w:drawing>
      </w:r>
      <w:r>
        <w:rPr/>
        <w:drawing>
          <wp:anchor distT="0" distB="0" distL="0" distR="0" allowOverlap="1" layoutInCell="1" locked="0" behindDoc="0" simplePos="0" relativeHeight="15809536">
            <wp:simplePos x="0" y="0"/>
            <wp:positionH relativeFrom="page">
              <wp:posOffset>4367580</wp:posOffset>
            </wp:positionH>
            <wp:positionV relativeFrom="paragraph">
              <wp:posOffset>-321600</wp:posOffset>
            </wp:positionV>
            <wp:extent cx="151068" cy="70008"/>
            <wp:effectExtent l="0" t="0" r="0" b="0"/>
            <wp:wrapNone/>
            <wp:docPr id="105" name="image113.png"/>
            <wp:cNvGraphicFramePr>
              <a:graphicFrameLocks noChangeAspect="1"/>
            </wp:cNvGraphicFramePr>
            <a:graphic>
              <a:graphicData uri="http://schemas.openxmlformats.org/drawingml/2006/picture">
                <pic:pic>
                  <pic:nvPicPr>
                    <pic:cNvPr id="106" name="image113.png"/>
                    <pic:cNvPicPr/>
                  </pic:nvPicPr>
                  <pic:blipFill>
                    <a:blip r:embed="rId126" cstate="print"/>
                    <a:stretch>
                      <a:fillRect/>
                    </a:stretch>
                  </pic:blipFill>
                  <pic:spPr>
                    <a:xfrm>
                      <a:off x="0" y="0"/>
                      <a:ext cx="151068" cy="70008"/>
                    </a:xfrm>
                    <a:prstGeom prst="rect">
                      <a:avLst/>
                    </a:prstGeom>
                  </pic:spPr>
                </pic:pic>
              </a:graphicData>
            </a:graphic>
          </wp:anchor>
        </w:drawing>
      </w:r>
      <w:r>
        <w:rPr/>
        <w:drawing>
          <wp:anchor distT="0" distB="0" distL="0" distR="0" allowOverlap="1" layoutInCell="1" locked="0" behindDoc="0" simplePos="0" relativeHeight="15810048">
            <wp:simplePos x="0" y="0"/>
            <wp:positionH relativeFrom="page">
              <wp:posOffset>4688624</wp:posOffset>
            </wp:positionH>
            <wp:positionV relativeFrom="paragraph">
              <wp:posOffset>-321600</wp:posOffset>
            </wp:positionV>
            <wp:extent cx="197989" cy="70008"/>
            <wp:effectExtent l="0" t="0" r="0" b="0"/>
            <wp:wrapNone/>
            <wp:docPr id="107" name="image114.png"/>
            <wp:cNvGraphicFramePr>
              <a:graphicFrameLocks noChangeAspect="1"/>
            </wp:cNvGraphicFramePr>
            <a:graphic>
              <a:graphicData uri="http://schemas.openxmlformats.org/drawingml/2006/picture">
                <pic:pic>
                  <pic:nvPicPr>
                    <pic:cNvPr id="108" name="image114.png"/>
                    <pic:cNvPicPr/>
                  </pic:nvPicPr>
                  <pic:blipFill>
                    <a:blip r:embed="rId127" cstate="print"/>
                    <a:stretch>
                      <a:fillRect/>
                    </a:stretch>
                  </pic:blipFill>
                  <pic:spPr>
                    <a:xfrm>
                      <a:off x="0" y="0"/>
                      <a:ext cx="197989" cy="70008"/>
                    </a:xfrm>
                    <a:prstGeom prst="rect">
                      <a:avLst/>
                    </a:prstGeom>
                  </pic:spPr>
                </pic:pic>
              </a:graphicData>
            </a:graphic>
          </wp:anchor>
        </w:drawing>
      </w:r>
      <w:bookmarkStart w:name="_bookmark24" w:id="35"/>
      <w:bookmarkEnd w:id="35"/>
      <w:r>
        <w:rPr/>
      </w:r>
      <w:r>
        <w:rPr>
          <w:sz w:val="16"/>
        </w:rPr>
        <w:t>Fig.</w:t>
      </w:r>
      <w:r>
        <w:rPr>
          <w:spacing w:val="1"/>
          <w:sz w:val="16"/>
        </w:rPr>
        <w:t> </w:t>
      </w:r>
      <w:r>
        <w:rPr>
          <w:sz w:val="16"/>
        </w:rPr>
        <w:t>13.</w:t>
      </w:r>
      <w:r>
        <w:rPr>
          <w:spacing w:val="67"/>
          <w:w w:val="150"/>
          <w:sz w:val="16"/>
        </w:rPr>
        <w:t> </w:t>
      </w:r>
      <w:r>
        <w:rPr>
          <w:sz w:val="16"/>
        </w:rPr>
        <w:t>The</w:t>
      </w:r>
      <w:r>
        <w:rPr>
          <w:spacing w:val="-1"/>
          <w:sz w:val="16"/>
        </w:rPr>
        <w:t> </w:t>
      </w:r>
      <w:r>
        <w:rPr>
          <w:sz w:val="16"/>
        </w:rPr>
        <w:t>plot</w:t>
      </w:r>
      <w:r>
        <w:rPr>
          <w:spacing w:val="2"/>
          <w:sz w:val="16"/>
        </w:rPr>
        <w:t> </w:t>
      </w:r>
      <w:r>
        <w:rPr>
          <w:sz w:val="16"/>
        </w:rPr>
        <w:t>of the real</w:t>
      </w:r>
      <w:r>
        <w:rPr>
          <w:spacing w:val="1"/>
          <w:sz w:val="16"/>
        </w:rPr>
        <w:t> </w:t>
      </w:r>
      <w:r>
        <w:rPr>
          <w:sz w:val="16"/>
        </w:rPr>
        <w:t>and imaginary</w:t>
      </w:r>
      <w:r>
        <w:rPr>
          <w:spacing w:val="-1"/>
          <w:sz w:val="16"/>
        </w:rPr>
        <w:t> </w:t>
      </w:r>
      <w:r>
        <w:rPr>
          <w:sz w:val="16"/>
        </w:rPr>
        <w:t>part</w:t>
      </w:r>
      <w:r>
        <w:rPr>
          <w:spacing w:val="1"/>
          <w:sz w:val="16"/>
        </w:rPr>
        <w:t> </w:t>
      </w:r>
      <w:r>
        <w:rPr>
          <w:sz w:val="16"/>
        </w:rPr>
        <w:t>of the signal </w:t>
      </w:r>
      <w:r>
        <w:rPr>
          <w:rFonts w:ascii="Bookman Old Style"/>
          <w:b w:val="0"/>
          <w:i/>
          <w:spacing w:val="-4"/>
          <w:sz w:val="16"/>
        </w:rPr>
        <w:t>y</w:t>
      </w:r>
      <w:r>
        <w:rPr>
          <w:spacing w:val="-4"/>
          <w:sz w:val="16"/>
        </w:rPr>
        <w:t>(</w:t>
      </w:r>
      <w:r>
        <w:rPr>
          <w:rFonts w:ascii="Bookman Old Style"/>
          <w:b w:val="0"/>
          <w:i/>
          <w:spacing w:val="-4"/>
          <w:sz w:val="16"/>
        </w:rPr>
        <w:t>t</w:t>
      </w:r>
      <w:r>
        <w:rPr>
          <w:spacing w:val="-4"/>
          <w:sz w:val="16"/>
        </w:rPr>
        <w:t>).</w:t>
      </w:r>
    </w:p>
    <w:p>
      <w:pPr>
        <w:spacing w:after="0"/>
        <w:jc w:val="center"/>
        <w:rPr>
          <w:sz w:val="16"/>
        </w:rPr>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rPr>
          <w:rFonts w:ascii="Bookman Old Style"/>
          <w:b w:val="0"/>
          <w:i/>
          <w:sz w:val="28"/>
        </w:rPr>
      </w:pPr>
      <w:r>
        <w:rPr/>
        <w:drawing>
          <wp:anchor distT="0" distB="0" distL="0" distR="0" allowOverlap="1" layoutInCell="1" locked="0" behindDoc="0" simplePos="0" relativeHeight="161">
            <wp:simplePos x="0" y="0"/>
            <wp:positionH relativeFrom="page">
              <wp:posOffset>751674</wp:posOffset>
            </wp:positionH>
            <wp:positionV relativeFrom="paragraph">
              <wp:posOffset>224464</wp:posOffset>
            </wp:positionV>
            <wp:extent cx="2111012" cy="1731264"/>
            <wp:effectExtent l="0" t="0" r="0" b="0"/>
            <wp:wrapTopAndBottom/>
            <wp:docPr id="109" name="image115.jpeg"/>
            <wp:cNvGraphicFramePr>
              <a:graphicFrameLocks noChangeAspect="1"/>
            </wp:cNvGraphicFramePr>
            <a:graphic>
              <a:graphicData uri="http://schemas.openxmlformats.org/drawingml/2006/picture">
                <pic:pic>
                  <pic:nvPicPr>
                    <pic:cNvPr id="110" name="image115.jpeg"/>
                    <pic:cNvPicPr/>
                  </pic:nvPicPr>
                  <pic:blipFill>
                    <a:blip r:embed="rId128" cstate="print"/>
                    <a:stretch>
                      <a:fillRect/>
                    </a:stretch>
                  </pic:blipFill>
                  <pic:spPr>
                    <a:xfrm>
                      <a:off x="0" y="0"/>
                      <a:ext cx="2111012" cy="1731264"/>
                    </a:xfrm>
                    <a:prstGeom prst="rect">
                      <a:avLst/>
                    </a:prstGeom>
                  </pic:spPr>
                </pic:pic>
              </a:graphicData>
            </a:graphic>
          </wp:anchor>
        </w:drawing>
      </w:r>
      <w:r>
        <w:rPr/>
        <w:drawing>
          <wp:anchor distT="0" distB="0" distL="0" distR="0" allowOverlap="1" layoutInCell="1" locked="0" behindDoc="0" simplePos="0" relativeHeight="162">
            <wp:simplePos x="0" y="0"/>
            <wp:positionH relativeFrom="page">
              <wp:posOffset>3036963</wp:posOffset>
            </wp:positionH>
            <wp:positionV relativeFrom="paragraph">
              <wp:posOffset>225188</wp:posOffset>
            </wp:positionV>
            <wp:extent cx="2111169" cy="1731264"/>
            <wp:effectExtent l="0" t="0" r="0" b="0"/>
            <wp:wrapTopAndBottom/>
            <wp:docPr id="111" name="image116.jpeg"/>
            <wp:cNvGraphicFramePr>
              <a:graphicFrameLocks noChangeAspect="1"/>
            </wp:cNvGraphicFramePr>
            <a:graphic>
              <a:graphicData uri="http://schemas.openxmlformats.org/drawingml/2006/picture">
                <pic:pic>
                  <pic:nvPicPr>
                    <pic:cNvPr id="112" name="image116.jpeg"/>
                    <pic:cNvPicPr/>
                  </pic:nvPicPr>
                  <pic:blipFill>
                    <a:blip r:embed="rId129" cstate="print"/>
                    <a:stretch>
                      <a:fillRect/>
                    </a:stretch>
                  </pic:blipFill>
                  <pic:spPr>
                    <a:xfrm>
                      <a:off x="0" y="0"/>
                      <a:ext cx="2111169" cy="1731264"/>
                    </a:xfrm>
                    <a:prstGeom prst="rect">
                      <a:avLst/>
                    </a:prstGeom>
                  </pic:spPr>
                </pic:pic>
              </a:graphicData>
            </a:graphic>
          </wp:anchor>
        </w:drawing>
      </w:r>
    </w:p>
    <w:p>
      <w:pPr>
        <w:pStyle w:val="BodyText"/>
        <w:spacing w:before="7"/>
        <w:rPr>
          <w:rFonts w:ascii="Bookman Old Style"/>
          <w:b w:val="0"/>
          <w:i/>
          <w:sz w:val="15"/>
        </w:rPr>
      </w:pPr>
    </w:p>
    <w:p>
      <w:pPr>
        <w:tabs>
          <w:tab w:pos="5396" w:val="left" w:leader="none"/>
        </w:tabs>
        <w:spacing w:before="0"/>
        <w:ind w:left="1802" w:right="0" w:firstLine="0"/>
        <w:jc w:val="left"/>
        <w:rPr>
          <w:sz w:val="16"/>
        </w:rPr>
      </w:pPr>
      <w:bookmarkStart w:name="_bookmark25" w:id="36"/>
      <w:bookmarkEnd w:id="36"/>
      <w:r>
        <w:rPr/>
      </w:r>
      <w:r>
        <w:rPr>
          <w:spacing w:val="-5"/>
          <w:w w:val="110"/>
          <w:sz w:val="16"/>
        </w:rPr>
        <w:t>(a)</w:t>
      </w:r>
      <w:r>
        <w:rPr>
          <w:sz w:val="16"/>
        </w:rPr>
        <w:tab/>
      </w:r>
      <w:r>
        <w:rPr>
          <w:spacing w:val="-5"/>
          <w:w w:val="110"/>
          <w:sz w:val="16"/>
        </w:rPr>
        <w:t>(b)</w:t>
      </w:r>
    </w:p>
    <w:p>
      <w:pPr>
        <w:pStyle w:val="BodyText"/>
        <w:spacing w:before="1"/>
        <w:rPr>
          <w:sz w:val="16"/>
        </w:rPr>
      </w:pPr>
    </w:p>
    <w:p>
      <w:pPr>
        <w:spacing w:before="1"/>
        <w:ind w:left="279" w:right="0" w:firstLine="0"/>
        <w:jc w:val="left"/>
        <w:rPr>
          <w:sz w:val="16"/>
        </w:rPr>
      </w:pPr>
      <w:r>
        <w:rPr>
          <w:sz w:val="16"/>
        </w:rPr>
        <w:t>Fig. 14.</w:t>
      </w:r>
      <w:r>
        <w:rPr>
          <w:spacing w:val="66"/>
          <w:w w:val="150"/>
          <w:sz w:val="16"/>
        </w:rPr>
        <w:t> </w:t>
      </w:r>
      <w:r>
        <w:rPr>
          <w:sz w:val="16"/>
        </w:rPr>
        <w:t>FFT spectrum</w:t>
      </w:r>
      <w:r>
        <w:rPr>
          <w:spacing w:val="-1"/>
          <w:sz w:val="16"/>
        </w:rPr>
        <w:t> </w:t>
      </w:r>
      <w:r>
        <w:rPr>
          <w:sz w:val="16"/>
        </w:rPr>
        <w:t>(a) MATLAB implementation</w:t>
      </w:r>
      <w:r>
        <w:rPr>
          <w:spacing w:val="-1"/>
          <w:sz w:val="16"/>
        </w:rPr>
        <w:t> </w:t>
      </w:r>
      <w:r>
        <w:rPr>
          <w:sz w:val="16"/>
        </w:rPr>
        <w:t>and (b)</w:t>
      </w:r>
      <w:r>
        <w:rPr>
          <w:spacing w:val="1"/>
          <w:sz w:val="16"/>
        </w:rPr>
        <w:t> </w:t>
      </w:r>
      <w:r>
        <w:rPr>
          <w:sz w:val="16"/>
        </w:rPr>
        <w:t>of the proposed</w:t>
      </w:r>
      <w:r>
        <w:rPr>
          <w:spacing w:val="-1"/>
          <w:sz w:val="16"/>
        </w:rPr>
        <w:t> </w:t>
      </w:r>
      <w:r>
        <w:rPr>
          <w:sz w:val="16"/>
        </w:rPr>
        <w:t>HDL-based </w:t>
      </w:r>
      <w:r>
        <w:rPr>
          <w:spacing w:val="-2"/>
          <w:sz w:val="16"/>
        </w:rPr>
        <w:t>design.</w:t>
      </w:r>
    </w:p>
    <w:p>
      <w:pPr>
        <w:pStyle w:val="BodyText"/>
        <w:spacing w:before="4"/>
        <w:rPr>
          <w:sz w:val="16"/>
        </w:rPr>
      </w:pPr>
    </w:p>
    <w:p>
      <w:pPr>
        <w:pStyle w:val="BodyText"/>
        <w:spacing w:line="249" w:lineRule="auto" w:before="53"/>
        <w:ind w:left="116"/>
      </w:pPr>
      <w:r>
        <w:rPr>
          <w:spacing w:val="-2"/>
        </w:rPr>
        <w:t>of</w:t>
      </w:r>
      <w:r>
        <w:rPr>
          <w:spacing w:val="-3"/>
        </w:rPr>
        <w:t> </w:t>
      </w:r>
      <w:r>
        <w:rPr>
          <w:spacing w:val="-2"/>
        </w:rPr>
        <w:t>an input</w:t>
      </w:r>
      <w:r>
        <w:rPr>
          <w:spacing w:val="-3"/>
        </w:rPr>
        <w:t> </w:t>
      </w:r>
      <w:r>
        <w:rPr>
          <w:spacing w:val="-2"/>
        </w:rPr>
        <w:t>signal's</w:t>
      </w:r>
      <w:r>
        <w:rPr>
          <w:spacing w:val="-3"/>
        </w:rPr>
        <w:t> </w:t>
      </w:r>
      <w:r>
        <w:rPr>
          <w:spacing w:val="-2"/>
        </w:rPr>
        <w:t>greatest</w:t>
      </w:r>
      <w:r>
        <w:rPr>
          <w:spacing w:val="-3"/>
        </w:rPr>
        <w:t> </w:t>
      </w:r>
      <w:r>
        <w:rPr>
          <w:spacing w:val="-2"/>
        </w:rPr>
        <w:t>power to the mean</w:t>
      </w:r>
      <w:r>
        <w:rPr>
          <w:spacing w:val="-3"/>
        </w:rPr>
        <w:t> </w:t>
      </w:r>
      <w:r>
        <w:rPr>
          <w:spacing w:val="-2"/>
        </w:rPr>
        <w:t>sum of</w:t>
      </w:r>
      <w:r>
        <w:rPr>
          <w:spacing w:val="-3"/>
        </w:rPr>
        <w:t> </w:t>
      </w:r>
      <w:r>
        <w:rPr>
          <w:spacing w:val="-2"/>
        </w:rPr>
        <w:t>all squared di®erences. The </w:t>
      </w:r>
      <w:r>
        <w:rPr/>
        <w:t>PSNR is given by the following formula:</w:t>
      </w:r>
    </w:p>
    <w:p>
      <w:pPr>
        <w:spacing w:after="0" w:line="249" w:lineRule="auto"/>
        <w:sectPr>
          <w:pgSz w:w="9360" w:h="14040"/>
          <w:pgMar w:header="0" w:footer="670" w:top="1220" w:bottom="860" w:left="960" w:right="960"/>
        </w:sectPr>
      </w:pPr>
    </w:p>
    <w:p>
      <w:pPr>
        <w:pStyle w:val="BodyText"/>
      </w:pPr>
    </w:p>
    <w:p>
      <w:pPr>
        <w:pStyle w:val="BodyText"/>
        <w:spacing w:before="5"/>
      </w:pPr>
    </w:p>
    <w:p>
      <w:pPr>
        <w:pStyle w:val="BodyText"/>
        <w:ind w:left="2052"/>
        <w:rPr>
          <w:rFonts w:ascii="Times New Roman" w:hAnsi="Times New Roman"/>
        </w:rPr>
      </w:pPr>
      <w:r>
        <w:rPr>
          <w:rFonts w:ascii="Times New Roman" w:hAnsi="Times New Roman"/>
        </w:rPr>
        <w:t>PSNR</w:t>
      </w:r>
      <w:r>
        <w:rPr>
          <w:rFonts w:ascii="Times New Roman" w:hAnsi="Times New Roman"/>
          <w:spacing w:val="9"/>
        </w:rPr>
        <w:t> </w:t>
      </w:r>
      <w:r>
        <w:rPr>
          <w:rFonts w:ascii="Lucida Sans Unicode" w:hAnsi="Lucida Sans Unicode"/>
        </w:rPr>
        <w:t>¼</w:t>
      </w:r>
      <w:r>
        <w:rPr>
          <w:rFonts w:ascii="Lucida Sans Unicode" w:hAnsi="Lucida Sans Unicode"/>
          <w:spacing w:val="-5"/>
        </w:rPr>
        <w:t> </w:t>
      </w:r>
      <w:r>
        <w:rPr>
          <w:rFonts w:ascii="Times New Roman" w:hAnsi="Times New Roman"/>
        </w:rPr>
        <w:t>10</w:t>
      </w:r>
      <w:r>
        <w:rPr>
          <w:rFonts w:ascii="Lucida Sans Unicode" w:hAnsi="Lucida Sans Unicode"/>
          <w:spacing w:val="67"/>
        </w:rPr>
        <w:t>  </w:t>
      </w:r>
      <w:r>
        <w:rPr>
          <w:rFonts w:ascii="Times New Roman" w:hAnsi="Times New Roman"/>
          <w:spacing w:val="-5"/>
        </w:rPr>
        <w:t>log</w:t>
      </w:r>
    </w:p>
    <w:p>
      <w:pPr>
        <w:spacing w:line="192" w:lineRule="exact" w:before="0"/>
        <w:ind w:left="-7" w:right="0" w:firstLine="0"/>
        <w:jc w:val="left"/>
        <w:rPr>
          <w:rFonts w:ascii="Arial"/>
          <w:sz w:val="20"/>
        </w:rPr>
      </w:pPr>
      <w:r>
        <w:rPr/>
        <w:br w:type="column"/>
      </w:r>
      <w:r>
        <w:rPr>
          <w:rFonts w:ascii="Arial"/>
          <w:spacing w:val="-10"/>
          <w:w w:val="155"/>
          <w:sz w:val="20"/>
        </w:rPr>
        <w:t>0</w:t>
      </w:r>
    </w:p>
    <w:p>
      <w:pPr>
        <w:pStyle w:val="BodyText"/>
        <w:spacing w:before="237"/>
        <w:ind w:left="-7"/>
        <w:rPr>
          <w:rFonts w:ascii="Times New Roman"/>
          <w:sz w:val="14"/>
        </w:rPr>
      </w:pPr>
      <w:r>
        <w:rPr/>
        <w:pict>
          <v:rect style="position:absolute;margin-left:236.069pt;margin-top:23.838121pt;width:68.088pt;height:.39685pt;mso-position-horizontal-relative:page;mso-position-vertical-relative:paragraph;z-index:-17472512" id="docshape580" filled="true" fillcolor="#000000" stroked="false">
            <v:fill type="solid"/>
            <w10:wrap type="none"/>
          </v:rect>
        </w:pict>
      </w:r>
      <w:r>
        <w:rPr/>
        <w:pict>
          <v:rect style="position:absolute;margin-left:236.578995pt;margin-top:37.897972pt;width:7.2pt;height:.397pt;mso-position-horizontal-relative:page;mso-position-vertical-relative:paragraph;z-index:15813120" id="docshape581" filled="true" fillcolor="#000000" stroked="false">
            <v:fill type="solid"/>
            <w10:wrap type="none"/>
          </v:rect>
        </w:pict>
      </w:r>
      <w:r>
        <w:rPr>
          <w:rFonts w:ascii="Arial"/>
          <w:spacing w:val="-175"/>
          <w:w w:val="125"/>
          <w:position w:val="-11"/>
        </w:rPr>
        <w:t>B</w:t>
      </w:r>
      <w:r>
        <w:rPr>
          <w:rFonts w:ascii="Arial"/>
          <w:spacing w:val="-175"/>
          <w:w w:val="125"/>
        </w:rPr>
        <w:t>B</w:t>
      </w:r>
      <w:r>
        <w:rPr>
          <w:rFonts w:ascii="Arial"/>
          <w:w w:val="80"/>
          <w:position w:val="-23"/>
        </w:rPr>
        <w:t>@</w:t>
      </w:r>
      <w:r>
        <w:rPr>
          <w:rFonts w:ascii="Arial"/>
          <w:spacing w:val="-4"/>
          <w:w w:val="110"/>
          <w:position w:val="-23"/>
        </w:rPr>
        <w:t> </w:t>
      </w:r>
      <w:r>
        <w:rPr>
          <w:rFonts w:ascii="Times New Roman"/>
          <w:spacing w:val="-16"/>
          <w:w w:val="110"/>
          <w:position w:val="-31"/>
          <w:sz w:val="14"/>
        </w:rPr>
        <w:t>1</w:t>
      </w:r>
    </w:p>
    <w:p>
      <w:pPr>
        <w:pStyle w:val="BodyText"/>
        <w:spacing w:line="139" w:lineRule="exact"/>
        <w:ind w:left="188" w:right="-58"/>
        <w:rPr>
          <w:rFonts w:ascii="Times New Roman"/>
          <w:sz w:val="13"/>
        </w:rPr>
      </w:pPr>
      <w:r>
        <w:rPr>
          <w:rFonts w:ascii="Times New Roman"/>
          <w:position w:val="-2"/>
          <w:sz w:val="13"/>
        </w:rPr>
        <w:pict>
          <v:shape style="width:5.6pt;height:7pt;mso-position-horizontal-relative:char;mso-position-vertical-relative:line" type="#_x0000_t202" id="docshape582" filled="false" stroked="false">
            <w10:anchorlock/>
            <v:textbox inset="0,0,0,0">
              <w:txbxContent>
                <w:p>
                  <w:pPr>
                    <w:spacing w:line="138" w:lineRule="exact" w:before="0"/>
                    <w:ind w:left="0" w:right="0" w:firstLine="0"/>
                    <w:jc w:val="left"/>
                    <w:rPr>
                      <w:rFonts w:ascii="Bookman Old Style"/>
                      <w:b w:val="0"/>
                      <w:i/>
                      <w:sz w:val="14"/>
                    </w:rPr>
                  </w:pPr>
                  <w:r>
                    <w:rPr>
                      <w:rFonts w:ascii="Bookman Old Style"/>
                      <w:b w:val="0"/>
                      <w:i/>
                      <w:w w:val="110"/>
                      <w:sz w:val="14"/>
                    </w:rPr>
                    <w:t>N</w:t>
                  </w:r>
                </w:p>
              </w:txbxContent>
            </v:textbox>
          </v:shape>
        </w:pict>
      </w:r>
      <w:r>
        <w:rPr>
          <w:rFonts w:ascii="Times New Roman"/>
          <w:position w:val="-2"/>
          <w:sz w:val="13"/>
        </w:rPr>
      </w:r>
    </w:p>
    <w:p>
      <w:pPr>
        <w:spacing w:line="240" w:lineRule="auto" w:before="0"/>
        <w:rPr>
          <w:rFonts w:ascii="Times New Roman"/>
          <w:sz w:val="14"/>
        </w:rPr>
      </w:pPr>
      <w:r>
        <w:rPr/>
        <w:br w:type="column"/>
      </w:r>
      <w:r>
        <w:rPr>
          <w:rFonts w:ascii="Times New Roman"/>
          <w:sz w:val="14"/>
        </w:rPr>
      </w:r>
    </w:p>
    <w:p>
      <w:pPr>
        <w:pStyle w:val="BodyText"/>
        <w:rPr>
          <w:rFonts w:ascii="Times New Roman"/>
          <w:sz w:val="14"/>
        </w:rPr>
      </w:pPr>
    </w:p>
    <w:p>
      <w:pPr>
        <w:pStyle w:val="BodyText"/>
        <w:rPr>
          <w:rFonts w:ascii="Times New Roman"/>
          <w:sz w:val="14"/>
        </w:rPr>
      </w:pPr>
    </w:p>
    <w:p>
      <w:pPr>
        <w:pStyle w:val="BodyText"/>
        <w:spacing w:before="4"/>
        <w:rPr>
          <w:rFonts w:ascii="Times New Roman"/>
          <w:sz w:val="17"/>
        </w:rPr>
      </w:pPr>
    </w:p>
    <w:p>
      <w:pPr>
        <w:spacing w:before="0"/>
        <w:ind w:left="113" w:right="0" w:firstLine="0"/>
        <w:jc w:val="left"/>
        <w:rPr>
          <w:rFonts w:ascii="Bookman Old Style"/>
          <w:b w:val="0"/>
          <w:i/>
          <w:sz w:val="14"/>
        </w:rPr>
      </w:pPr>
      <w:r>
        <w:rPr>
          <w:rFonts w:ascii="Bookman Old Style"/>
          <w:b w:val="0"/>
          <w:i/>
          <w:w w:val="110"/>
          <w:sz w:val="14"/>
        </w:rPr>
        <w:t>N</w:t>
      </w:r>
    </w:p>
    <w:p>
      <w:pPr>
        <w:pStyle w:val="BodyText"/>
        <w:spacing w:before="3"/>
        <w:rPr>
          <w:rFonts w:ascii="Bookman Old Style"/>
          <w:b w:val="0"/>
          <w:i/>
          <w:sz w:val="15"/>
        </w:rPr>
      </w:pPr>
    </w:p>
    <w:p>
      <w:pPr>
        <w:spacing w:before="0"/>
        <w:ind w:left="62" w:right="0" w:firstLine="0"/>
        <w:jc w:val="left"/>
        <w:rPr>
          <w:rFonts w:ascii="Times New Roman" w:hAnsi="Times New Roman"/>
          <w:sz w:val="14"/>
        </w:rPr>
      </w:pPr>
      <w:r>
        <w:rPr/>
        <w:pict>
          <v:shape style="position:absolute;margin-left:247.464493pt;margin-top:-16.066200pt;width:2.2pt;height:31pt;mso-position-horizontal-relative:page;mso-position-vertical-relative:paragraph;z-index:-17470976" type="#_x0000_t202" id="docshape583" filled="false" stroked="false">
            <v:textbox inset="0,0,0,0">
              <w:txbxContent>
                <w:p>
                  <w:pPr>
                    <w:pStyle w:val="BodyText"/>
                    <w:spacing w:line="192" w:lineRule="exact"/>
                    <w:rPr>
                      <w:rFonts w:ascii="Arial"/>
                    </w:rPr>
                  </w:pPr>
                  <w:r>
                    <w:rPr>
                      <w:rFonts w:ascii="Arial"/>
                      <w:spacing w:val="-167"/>
                      <w:w w:val="157"/>
                    </w:rPr>
                    <w:t>P</w:t>
                  </w:r>
                </w:p>
              </w:txbxContent>
            </v:textbox>
            <w10:wrap type="none"/>
          </v:shape>
        </w:pict>
      </w:r>
      <w:r>
        <w:rPr>
          <w:rFonts w:ascii="Bookman Old Style" w:hAnsi="Bookman Old Style"/>
          <w:b w:val="0"/>
          <w:i/>
          <w:spacing w:val="-5"/>
          <w:sz w:val="14"/>
        </w:rPr>
        <w:t>i</w:t>
      </w:r>
      <w:r>
        <w:rPr>
          <w:rFonts w:ascii="Lucida Sans Unicode" w:hAnsi="Lucida Sans Unicode"/>
          <w:spacing w:val="-5"/>
          <w:sz w:val="14"/>
        </w:rPr>
        <w:t>¼</w:t>
      </w:r>
      <w:r>
        <w:rPr>
          <w:rFonts w:ascii="Times New Roman" w:hAnsi="Times New Roman"/>
          <w:spacing w:val="-5"/>
          <w:sz w:val="14"/>
        </w:rPr>
        <w:t>1</w:t>
      </w:r>
    </w:p>
    <w:p>
      <w:pPr>
        <w:spacing w:line="240" w:lineRule="auto" w:before="0"/>
        <w:rPr>
          <w:rFonts w:ascii="Times New Roman"/>
          <w:sz w:val="14"/>
        </w:rPr>
      </w:pPr>
      <w:r>
        <w:rPr/>
        <w:br w:type="column"/>
      </w:r>
      <w:r>
        <w:rPr>
          <w:rFonts w:ascii="Times New Roman"/>
          <w:sz w:val="14"/>
        </w:rPr>
      </w:r>
    </w:p>
    <w:p>
      <w:pPr>
        <w:pStyle w:val="BodyText"/>
        <w:spacing w:before="7"/>
        <w:rPr>
          <w:rFonts w:ascii="Times New Roman"/>
          <w:sz w:val="18"/>
        </w:rPr>
      </w:pPr>
    </w:p>
    <w:p>
      <w:pPr>
        <w:spacing w:line="141" w:lineRule="exact" w:before="0"/>
        <w:ind w:left="158" w:right="0" w:firstLine="0"/>
        <w:jc w:val="left"/>
        <w:rPr>
          <w:rFonts w:ascii="Times New Roman"/>
          <w:sz w:val="14"/>
        </w:rPr>
      </w:pPr>
      <w:r>
        <w:rPr>
          <w:rFonts w:ascii="Times New Roman"/>
          <w:w w:val="99"/>
          <w:sz w:val="14"/>
        </w:rPr>
        <w:t>2</w:t>
      </w:r>
    </w:p>
    <w:p>
      <w:pPr>
        <w:spacing w:line="141" w:lineRule="exact" w:before="0"/>
        <w:ind w:left="153" w:right="0" w:firstLine="0"/>
        <w:jc w:val="left"/>
        <w:rPr>
          <w:rFonts w:ascii="Times New Roman"/>
          <w:sz w:val="14"/>
        </w:rPr>
      </w:pPr>
      <w:r>
        <w:rPr/>
        <w:pict>
          <v:shape style="position:absolute;margin-left:258.859802pt;margin-top:-4.024115pt;width:8.2pt;height:10pt;mso-position-horizontal-relative:page;mso-position-vertical-relative:paragraph;z-index:15814656" type="#_x0000_t202" id="docshape584" filled="false" stroked="false">
            <v:textbox inset="0,0,0,0">
              <w:txbxContent>
                <w:p>
                  <w:pPr>
                    <w:spacing w:line="197" w:lineRule="exact" w:before="0"/>
                    <w:ind w:left="0" w:right="0" w:firstLine="0"/>
                    <w:jc w:val="left"/>
                    <w:rPr>
                      <w:rFonts w:ascii="Bookman Old Style"/>
                      <w:b w:val="0"/>
                      <w:i/>
                      <w:sz w:val="20"/>
                    </w:rPr>
                  </w:pPr>
                  <w:r>
                    <w:rPr>
                      <w:rFonts w:ascii="Bookman Old Style"/>
                      <w:b w:val="0"/>
                      <w:i/>
                      <w:w w:val="116"/>
                      <w:sz w:val="20"/>
                    </w:rPr>
                    <w:t>X</w:t>
                  </w:r>
                </w:p>
              </w:txbxContent>
            </v:textbox>
            <w10:wrap type="none"/>
          </v:shape>
        </w:pict>
      </w:r>
      <w:r>
        <w:rPr>
          <w:rFonts w:ascii="Times New Roman"/>
          <w:spacing w:val="-5"/>
          <w:w w:val="105"/>
          <w:sz w:val="14"/>
        </w:rPr>
        <w:t>max</w:t>
      </w:r>
    </w:p>
    <w:p>
      <w:pPr>
        <w:pStyle w:val="BodyText"/>
        <w:spacing w:before="2"/>
        <w:rPr>
          <w:rFonts w:ascii="Times New Roman"/>
          <w:sz w:val="11"/>
        </w:rPr>
      </w:pPr>
    </w:p>
    <w:p>
      <w:pPr>
        <w:spacing w:before="0"/>
        <w:ind w:left="-7" w:right="0" w:firstLine="0"/>
        <w:jc w:val="left"/>
        <w:rPr>
          <w:rFonts w:ascii="Lucida Sans Unicode" w:hAnsi="Lucida Sans Unicode"/>
          <w:sz w:val="20"/>
        </w:rPr>
      </w:pPr>
      <w:r>
        <w:rPr>
          <w:rFonts w:ascii="Lucida Sans Unicode" w:hAnsi="Lucida Sans Unicode"/>
          <w:sz w:val="20"/>
        </w:rPr>
        <w:t>ð</w:t>
      </w:r>
      <w:r>
        <w:rPr>
          <w:rFonts w:ascii="Bookman Old Style" w:hAnsi="Bookman Old Style"/>
          <w:b w:val="0"/>
          <w:i/>
          <w:sz w:val="20"/>
        </w:rPr>
        <w:t>X</w:t>
      </w:r>
      <w:r>
        <w:rPr>
          <w:rFonts w:ascii="Bookman Old Style" w:hAnsi="Bookman Old Style"/>
          <w:b w:val="0"/>
          <w:i/>
          <w:sz w:val="20"/>
          <w:vertAlign w:val="subscript"/>
        </w:rPr>
        <w:t>i</w:t>
      </w:r>
      <w:r>
        <w:rPr>
          <w:rFonts w:ascii="Bookman Old Style" w:hAnsi="Bookman Old Style"/>
          <w:b w:val="0"/>
          <w:i/>
          <w:spacing w:val="7"/>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Bookman Old Style" w:hAnsi="Bookman Old Style"/>
          <w:b w:val="0"/>
          <w:i/>
          <w:spacing w:val="-12"/>
          <w:sz w:val="20"/>
          <w:vertAlign w:val="baseline"/>
        </w:rPr>
        <w:t>Y</w:t>
      </w:r>
      <w:r>
        <w:rPr>
          <w:rFonts w:ascii="Bookman Old Style" w:hAnsi="Bookman Old Style"/>
          <w:b w:val="0"/>
          <w:i/>
          <w:spacing w:val="-12"/>
          <w:sz w:val="20"/>
          <w:vertAlign w:val="subscript"/>
        </w:rPr>
        <w:t>i</w:t>
      </w:r>
      <w:r>
        <w:rPr>
          <w:rFonts w:ascii="Lucida Sans Unicode" w:hAnsi="Lucida Sans Unicode"/>
          <w:spacing w:val="-12"/>
          <w:sz w:val="20"/>
          <w:vertAlign w:val="baseline"/>
        </w:rPr>
        <w:t>Þ</w:t>
      </w:r>
    </w:p>
    <w:p>
      <w:pPr>
        <w:spacing w:line="192" w:lineRule="exact" w:before="0"/>
        <w:ind w:left="49" w:right="0" w:firstLine="0"/>
        <w:jc w:val="left"/>
        <w:rPr>
          <w:rFonts w:ascii="Arial"/>
          <w:sz w:val="20"/>
        </w:rPr>
      </w:pPr>
      <w:r>
        <w:rPr/>
        <w:br w:type="column"/>
      </w:r>
      <w:r>
        <w:rPr>
          <w:rFonts w:ascii="Arial"/>
          <w:spacing w:val="-10"/>
          <w:w w:val="155"/>
          <w:sz w:val="20"/>
        </w:rPr>
        <w:t>1</w:t>
      </w:r>
    </w:p>
    <w:p>
      <w:pPr>
        <w:spacing w:before="237"/>
        <w:ind w:left="-40" w:right="0" w:firstLine="0"/>
        <w:jc w:val="left"/>
        <w:rPr>
          <w:rFonts w:ascii="Arial"/>
          <w:sz w:val="20"/>
        </w:rPr>
      </w:pPr>
      <w:r>
        <w:rPr>
          <w:rFonts w:ascii="Times New Roman"/>
          <w:w w:val="95"/>
          <w:position w:val="-31"/>
          <w:sz w:val="14"/>
        </w:rPr>
        <w:t>2</w:t>
      </w:r>
      <w:r>
        <w:rPr>
          <w:rFonts w:ascii="Times New Roman"/>
          <w:spacing w:val="-12"/>
          <w:w w:val="95"/>
          <w:position w:val="-31"/>
          <w:sz w:val="14"/>
        </w:rPr>
        <w:t> </w:t>
      </w:r>
      <w:r>
        <w:rPr>
          <w:rFonts w:ascii="Arial"/>
          <w:spacing w:val="-193"/>
          <w:w w:val="111"/>
          <w:position w:val="-11"/>
          <w:sz w:val="20"/>
        </w:rPr>
        <w:t>C</w:t>
      </w:r>
      <w:r>
        <w:rPr>
          <w:rFonts w:ascii="Arial"/>
          <w:spacing w:val="-193"/>
          <w:w w:val="111"/>
          <w:sz w:val="20"/>
        </w:rPr>
        <w:t>C</w:t>
      </w:r>
      <w:r>
        <w:rPr>
          <w:rFonts w:ascii="Arial"/>
          <w:spacing w:val="-18"/>
          <w:w w:val="121"/>
          <w:position w:val="-23"/>
          <w:sz w:val="20"/>
        </w:rPr>
        <w:t>A</w:t>
      </w:r>
    </w:p>
    <w:p>
      <w:pPr>
        <w:spacing w:line="240" w:lineRule="auto" w:before="0"/>
        <w:rPr>
          <w:rFonts w:ascii="Arial"/>
          <w:sz w:val="20"/>
        </w:rPr>
      </w:pPr>
      <w:r>
        <w:rPr/>
        <w:br w:type="column"/>
      </w:r>
      <w:r>
        <w:rPr>
          <w:rFonts w:ascii="Arial"/>
          <w:sz w:val="20"/>
        </w:rPr>
      </w:r>
    </w:p>
    <w:p>
      <w:pPr>
        <w:pStyle w:val="BodyText"/>
        <w:spacing w:before="8"/>
        <w:rPr>
          <w:rFonts w:ascii="Arial"/>
          <w:sz w:val="23"/>
        </w:rPr>
      </w:pPr>
    </w:p>
    <w:p>
      <w:pPr>
        <w:pStyle w:val="BodyText"/>
        <w:tabs>
          <w:tab w:pos="1597" w:val="left" w:leader="none"/>
        </w:tabs>
        <w:ind w:left="-40"/>
        <w:rPr>
          <w:rFonts w:ascii="Lucida Sans Unicode" w:hAnsi="Lucida Sans Unicode"/>
        </w:rPr>
      </w:pPr>
      <w:r>
        <w:rPr>
          <w:rFonts w:ascii="Gill Sans MT" w:hAnsi="Gill Sans MT"/>
          <w:spacing w:val="-10"/>
        </w:rPr>
        <w:t>;</w:t>
      </w:r>
      <w:r>
        <w:rPr>
          <w:rFonts w:ascii="Gill Sans MT" w:hAnsi="Gill Sans MT"/>
        </w:rPr>
        <w:tab/>
      </w:r>
      <w:r>
        <w:rPr>
          <w:rFonts w:ascii="Lucida Sans Unicode" w:hAnsi="Lucida Sans Unicode"/>
          <w:spacing w:val="-4"/>
        </w:rPr>
        <w:t>ð</w:t>
      </w:r>
      <w:r>
        <w:rPr>
          <w:rFonts w:ascii="Times New Roman" w:hAnsi="Times New Roman"/>
          <w:spacing w:val="-4"/>
        </w:rPr>
        <w:t>15</w:t>
      </w:r>
      <w:r>
        <w:rPr>
          <w:rFonts w:ascii="Lucida Sans Unicode" w:hAnsi="Lucida Sans Unicode"/>
          <w:spacing w:val="-4"/>
        </w:rPr>
        <w:t>Þ</w:t>
      </w:r>
    </w:p>
    <w:p>
      <w:pPr>
        <w:spacing w:after="0"/>
        <w:rPr>
          <w:rFonts w:ascii="Lucida Sans Unicode" w:hAnsi="Lucida Sans Unicode"/>
        </w:rPr>
        <w:sectPr>
          <w:type w:val="continuous"/>
          <w:pgSz w:w="9360" w:h="14040"/>
          <w:pgMar w:header="0" w:footer="670" w:top="1240" w:bottom="860" w:left="960" w:right="960"/>
          <w:cols w:num="6" w:equalWidth="0">
            <w:col w:w="3553" w:space="40"/>
            <w:col w:w="286" w:space="39"/>
            <w:col w:w="289" w:space="40"/>
            <w:col w:w="786" w:space="40"/>
            <w:col w:w="225" w:space="40"/>
            <w:col w:w="2102"/>
          </w:cols>
        </w:sectPr>
      </w:pPr>
    </w:p>
    <w:p>
      <w:pPr>
        <w:pStyle w:val="BodyText"/>
        <w:spacing w:line="249" w:lineRule="auto" w:before="97"/>
        <w:ind w:left="116" w:right="149"/>
        <w:jc w:val="both"/>
      </w:pPr>
      <w:r>
        <w:rPr/>
        <w:pict>
          <v:shape style="position:absolute;margin-left:-.128906pt;margin-top:134.144928pt;width:18.9pt;height:433.75pt;mso-position-horizontal-relative:page;mso-position-vertical-relative:page;z-index:15813632" type="#_x0000_t202" id="docshape585"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t>where </w:t>
      </w:r>
      <w:r>
        <w:rPr>
          <w:rFonts w:ascii="Bookman Old Style"/>
          <w:b w:val="0"/>
          <w:i/>
        </w:rPr>
        <w:t>X</w:t>
      </w:r>
      <w:r>
        <w:rPr>
          <w:rFonts w:ascii="Bookman Old Style"/>
          <w:b w:val="0"/>
          <w:i/>
          <w:vertAlign w:val="subscript"/>
        </w:rPr>
        <w:t>i</w:t>
      </w:r>
      <w:r>
        <w:rPr>
          <w:rFonts w:ascii="Bookman Old Style"/>
          <w:b w:val="0"/>
          <w:i/>
          <w:vertAlign w:val="baseline"/>
        </w:rPr>
        <w:t> </w:t>
      </w:r>
      <w:r>
        <w:rPr>
          <w:vertAlign w:val="baseline"/>
        </w:rPr>
        <w:t>and </w:t>
      </w:r>
      <w:r>
        <w:rPr>
          <w:rFonts w:ascii="Bookman Old Style"/>
          <w:b w:val="0"/>
          <w:i/>
          <w:vertAlign w:val="baseline"/>
        </w:rPr>
        <w:t>Y</w:t>
      </w:r>
      <w:r>
        <w:rPr>
          <w:rFonts w:ascii="Bookman Old Style"/>
          <w:b w:val="0"/>
          <w:i/>
          <w:vertAlign w:val="subscript"/>
        </w:rPr>
        <w:t>i</w:t>
      </w:r>
      <w:r>
        <w:rPr>
          <w:rFonts w:ascii="Bookman Old Style"/>
          <w:b w:val="0"/>
          <w:i/>
          <w:vertAlign w:val="baseline"/>
        </w:rPr>
        <w:t> </w:t>
      </w:r>
      <w:r>
        <w:rPr>
          <w:vertAlign w:val="baseline"/>
        </w:rPr>
        <w:t>are the outputs of the proposed design and the output of the </w:t>
      </w:r>
      <w:r>
        <w:rPr>
          <w:spacing w:val="-2"/>
          <w:vertAlign w:val="baseline"/>
        </w:rPr>
        <w:t>MATLAB</w:t>
      </w:r>
      <w:r>
        <w:rPr>
          <w:spacing w:val="-5"/>
          <w:vertAlign w:val="baseline"/>
        </w:rPr>
        <w:t> </w:t>
      </w:r>
      <w:r>
        <w:rPr>
          <w:spacing w:val="-2"/>
          <w:vertAlign w:val="baseline"/>
        </w:rPr>
        <w:t>implementation,</w:t>
      </w:r>
      <w:r>
        <w:rPr>
          <w:spacing w:val="-5"/>
          <w:vertAlign w:val="baseline"/>
        </w:rPr>
        <w:t> </w:t>
      </w:r>
      <w:r>
        <w:rPr>
          <w:spacing w:val="-2"/>
          <w:vertAlign w:val="baseline"/>
        </w:rPr>
        <w:t>respectively.</w:t>
      </w:r>
      <w:r>
        <w:rPr>
          <w:spacing w:val="-5"/>
          <w:vertAlign w:val="baseline"/>
        </w:rPr>
        <w:t> </w:t>
      </w:r>
      <w:r>
        <w:rPr>
          <w:rFonts w:ascii="Bookman Old Style"/>
          <w:b w:val="0"/>
          <w:i/>
          <w:spacing w:val="-2"/>
          <w:vertAlign w:val="baseline"/>
        </w:rPr>
        <w:t>X</w:t>
      </w:r>
      <w:r>
        <w:rPr>
          <w:rFonts w:ascii="Times New Roman"/>
          <w:spacing w:val="-2"/>
          <w:vertAlign w:val="subscript"/>
        </w:rPr>
        <w:t>max</w:t>
      </w:r>
      <w:r>
        <w:rPr>
          <w:rFonts w:ascii="Times New Roman"/>
          <w:spacing w:val="-2"/>
          <w:vertAlign w:val="baseline"/>
        </w:rPr>
        <w:t> </w:t>
      </w:r>
      <w:r>
        <w:rPr>
          <w:spacing w:val="-2"/>
          <w:vertAlign w:val="baseline"/>
        </w:rPr>
        <w:t>is</w:t>
      </w:r>
      <w:r>
        <w:rPr>
          <w:spacing w:val="-6"/>
          <w:vertAlign w:val="baseline"/>
        </w:rPr>
        <w:t> </w:t>
      </w:r>
      <w:r>
        <w:rPr>
          <w:spacing w:val="-2"/>
          <w:vertAlign w:val="baseline"/>
        </w:rPr>
        <w:t>the</w:t>
      </w:r>
      <w:r>
        <w:rPr>
          <w:spacing w:val="-5"/>
          <w:vertAlign w:val="baseline"/>
        </w:rPr>
        <w:t> </w:t>
      </w:r>
      <w:r>
        <w:rPr>
          <w:spacing w:val="-2"/>
          <w:vertAlign w:val="baseline"/>
        </w:rPr>
        <w:t>maximum</w:t>
      </w:r>
      <w:r>
        <w:rPr>
          <w:spacing w:val="-4"/>
          <w:vertAlign w:val="baseline"/>
        </w:rPr>
        <w:t> </w:t>
      </w:r>
      <w:r>
        <w:rPr>
          <w:spacing w:val="-2"/>
          <w:vertAlign w:val="baseline"/>
        </w:rPr>
        <w:t>value</w:t>
      </w:r>
      <w:r>
        <w:rPr>
          <w:spacing w:val="-5"/>
          <w:vertAlign w:val="baseline"/>
        </w:rPr>
        <w:t> </w:t>
      </w:r>
      <w:r>
        <w:rPr>
          <w:spacing w:val="-2"/>
          <w:vertAlign w:val="baseline"/>
        </w:rPr>
        <w:t>(amplitude)</w:t>
      </w:r>
      <w:r>
        <w:rPr>
          <w:spacing w:val="-6"/>
          <w:vertAlign w:val="baseline"/>
        </w:rPr>
        <w:t> </w:t>
      </w:r>
      <w:r>
        <w:rPr>
          <w:spacing w:val="-2"/>
          <w:vertAlign w:val="baseline"/>
        </w:rPr>
        <w:t>of </w:t>
      </w:r>
      <w:r>
        <w:rPr>
          <w:vertAlign w:val="baseline"/>
        </w:rPr>
        <w:t>the</w:t>
      </w:r>
      <w:r>
        <w:rPr>
          <w:spacing w:val="-4"/>
          <w:vertAlign w:val="baseline"/>
        </w:rPr>
        <w:t> </w:t>
      </w:r>
      <w:r>
        <w:rPr>
          <w:vertAlign w:val="baseline"/>
        </w:rPr>
        <w:t>given</w:t>
      </w:r>
      <w:r>
        <w:rPr>
          <w:spacing w:val="-4"/>
          <w:vertAlign w:val="baseline"/>
        </w:rPr>
        <w:t> </w:t>
      </w:r>
      <w:r>
        <w:rPr>
          <w:vertAlign w:val="baseline"/>
        </w:rPr>
        <w:t>input.</w:t>
      </w:r>
      <w:r>
        <w:rPr>
          <w:spacing w:val="-4"/>
          <w:vertAlign w:val="baseline"/>
        </w:rPr>
        <w:t> </w:t>
      </w:r>
      <w:r>
        <w:rPr>
          <w:vertAlign w:val="baseline"/>
        </w:rPr>
        <w:t>In</w:t>
      </w:r>
      <w:r>
        <w:rPr>
          <w:spacing w:val="-4"/>
          <w:vertAlign w:val="baseline"/>
        </w:rPr>
        <w:t> </w:t>
      </w:r>
      <w:r>
        <w:rPr>
          <w:vertAlign w:val="baseline"/>
        </w:rPr>
        <w:t>Table</w:t>
      </w:r>
      <w:r>
        <w:rPr>
          <w:spacing w:val="-4"/>
          <w:vertAlign w:val="baseline"/>
        </w:rPr>
        <w:t> </w:t>
      </w:r>
      <w:hyperlink w:history="true" w:anchor="_bookmark26">
        <w:r>
          <w:rPr>
            <w:color w:val="903192"/>
            <w:vertAlign w:val="baseline"/>
          </w:rPr>
          <w:t>3</w:t>
        </w:r>
      </w:hyperlink>
      <w:r>
        <w:rPr>
          <w:vertAlign w:val="baseline"/>
        </w:rPr>
        <w:t>,</w:t>
      </w:r>
      <w:r>
        <w:rPr>
          <w:spacing w:val="-5"/>
          <w:vertAlign w:val="baseline"/>
        </w:rPr>
        <w:t> </w:t>
      </w:r>
      <w:r>
        <w:rPr>
          <w:vertAlign w:val="baseline"/>
        </w:rPr>
        <w:t>we</w:t>
      </w:r>
      <w:r>
        <w:rPr>
          <w:spacing w:val="-5"/>
          <w:vertAlign w:val="baseline"/>
        </w:rPr>
        <w:t> </w:t>
      </w:r>
      <w:r>
        <w:rPr>
          <w:vertAlign w:val="baseline"/>
        </w:rPr>
        <w:t>have</w:t>
      </w:r>
      <w:r>
        <w:rPr>
          <w:spacing w:val="-5"/>
          <w:vertAlign w:val="baseline"/>
        </w:rPr>
        <w:t> </w:t>
      </w:r>
      <w:r>
        <w:rPr>
          <w:vertAlign w:val="baseline"/>
        </w:rPr>
        <w:t>shown</w:t>
      </w:r>
      <w:r>
        <w:rPr>
          <w:spacing w:val="-6"/>
          <w:vertAlign w:val="baseline"/>
        </w:rPr>
        <w:t> </w:t>
      </w:r>
      <w:r>
        <w:rPr>
          <w:vertAlign w:val="baseline"/>
        </w:rPr>
        <w:t>the</w:t>
      </w:r>
      <w:r>
        <w:rPr>
          <w:spacing w:val="-4"/>
          <w:vertAlign w:val="baseline"/>
        </w:rPr>
        <w:t> </w:t>
      </w:r>
      <w:r>
        <w:rPr>
          <w:vertAlign w:val="baseline"/>
        </w:rPr>
        <w:t>comparison</w:t>
      </w:r>
      <w:r>
        <w:rPr>
          <w:spacing w:val="-4"/>
          <w:vertAlign w:val="baseline"/>
        </w:rPr>
        <w:t> </w:t>
      </w:r>
      <w:r>
        <w:rPr>
          <w:vertAlign w:val="baseline"/>
        </w:rPr>
        <w:t>of</w:t>
      </w:r>
      <w:r>
        <w:rPr>
          <w:spacing w:val="-6"/>
          <w:vertAlign w:val="baseline"/>
        </w:rPr>
        <w:t> </w:t>
      </w:r>
      <w:r>
        <w:rPr>
          <w:vertAlign w:val="baseline"/>
        </w:rPr>
        <w:t>our</w:t>
      </w:r>
      <w:r>
        <w:rPr>
          <w:spacing w:val="-6"/>
          <w:vertAlign w:val="baseline"/>
        </w:rPr>
        <w:t> </w:t>
      </w:r>
      <w:r>
        <w:rPr>
          <w:vertAlign w:val="baseline"/>
        </w:rPr>
        <w:t>proposed</w:t>
      </w:r>
      <w:r>
        <w:rPr>
          <w:spacing w:val="-4"/>
          <w:vertAlign w:val="baseline"/>
        </w:rPr>
        <w:t> </w:t>
      </w:r>
      <w:r>
        <w:rPr>
          <w:vertAlign w:val="baseline"/>
        </w:rPr>
        <w:t>HDL </w:t>
      </w:r>
      <w:r>
        <w:rPr>
          <w:spacing w:val="-2"/>
          <w:vertAlign w:val="baseline"/>
        </w:rPr>
        <w:t>implementation</w:t>
      </w:r>
      <w:r>
        <w:rPr>
          <w:spacing w:val="-11"/>
          <w:vertAlign w:val="baseline"/>
        </w:rPr>
        <w:t> </w:t>
      </w:r>
      <w:r>
        <w:rPr>
          <w:spacing w:val="-2"/>
          <w:vertAlign w:val="baseline"/>
        </w:rPr>
        <w:t>with</w:t>
      </w:r>
      <w:r>
        <w:rPr>
          <w:spacing w:val="-10"/>
          <w:vertAlign w:val="baseline"/>
        </w:rPr>
        <w:t> </w:t>
      </w:r>
      <w:r>
        <w:rPr>
          <w:spacing w:val="-2"/>
          <w:vertAlign w:val="baseline"/>
        </w:rPr>
        <w:t>the</w:t>
      </w:r>
      <w:r>
        <w:rPr>
          <w:spacing w:val="-11"/>
          <w:vertAlign w:val="baseline"/>
        </w:rPr>
        <w:t> </w:t>
      </w:r>
      <w:r>
        <w:rPr>
          <w:spacing w:val="-2"/>
          <w:vertAlign w:val="baseline"/>
        </w:rPr>
        <w:t>MATLAB</w:t>
      </w:r>
      <w:r>
        <w:rPr>
          <w:spacing w:val="-10"/>
          <w:vertAlign w:val="baseline"/>
        </w:rPr>
        <w:t> </w:t>
      </w:r>
      <w:r>
        <w:rPr>
          <w:spacing w:val="-2"/>
          <w:vertAlign w:val="baseline"/>
        </w:rPr>
        <w:t>implementation</w:t>
      </w:r>
      <w:r>
        <w:rPr>
          <w:spacing w:val="-11"/>
          <w:vertAlign w:val="baseline"/>
        </w:rPr>
        <w:t> </w:t>
      </w:r>
      <w:r>
        <w:rPr>
          <w:spacing w:val="-2"/>
          <w:vertAlign w:val="baseline"/>
        </w:rPr>
        <w:t>by</w:t>
      </w:r>
      <w:r>
        <w:rPr>
          <w:spacing w:val="-10"/>
          <w:vertAlign w:val="baseline"/>
        </w:rPr>
        <w:t> </w:t>
      </w:r>
      <w:r>
        <w:rPr>
          <w:spacing w:val="-2"/>
          <w:vertAlign w:val="baseline"/>
        </w:rPr>
        <w:t>considering</w:t>
      </w:r>
      <w:r>
        <w:rPr>
          <w:spacing w:val="-11"/>
          <w:vertAlign w:val="baseline"/>
        </w:rPr>
        <w:t> </w:t>
      </w:r>
      <w:r>
        <w:rPr>
          <w:spacing w:val="-2"/>
          <w:vertAlign w:val="baseline"/>
        </w:rPr>
        <w:t>two</w:t>
      </w:r>
      <w:r>
        <w:rPr>
          <w:spacing w:val="-10"/>
          <w:vertAlign w:val="baseline"/>
        </w:rPr>
        <w:t> </w:t>
      </w:r>
      <w:r>
        <w:rPr>
          <w:spacing w:val="-2"/>
          <w:vertAlign w:val="baseline"/>
        </w:rPr>
        <w:t>parameters </w:t>
      </w:r>
      <w:r>
        <w:rPr>
          <w:vertAlign w:val="baseline"/>
        </w:rPr>
        <w:t>such as SNR and PSNR. As it can be seen from Table </w:t>
      </w:r>
      <w:hyperlink w:history="true" w:anchor="_bookmark26">
        <w:r>
          <w:rPr>
            <w:color w:val="903192"/>
            <w:vertAlign w:val="baseline"/>
          </w:rPr>
          <w:t>3</w:t>
        </w:r>
      </w:hyperlink>
      <w:r>
        <w:rPr>
          <w:vertAlign w:val="baseline"/>
        </w:rPr>
        <w:t>, due to the reason of quantization</w:t>
      </w:r>
      <w:r>
        <w:rPr>
          <w:spacing w:val="-13"/>
          <w:vertAlign w:val="baseline"/>
        </w:rPr>
        <w:t> </w:t>
      </w:r>
      <w:r>
        <w:rPr>
          <w:vertAlign w:val="baseline"/>
        </w:rPr>
        <w:t>and</w:t>
      </w:r>
      <w:r>
        <w:rPr>
          <w:spacing w:val="-12"/>
          <w:vertAlign w:val="baseline"/>
        </w:rPr>
        <w:t> </w:t>
      </w:r>
      <w:r>
        <w:rPr>
          <w:vertAlign w:val="baseline"/>
        </w:rPr>
        <w:t>truncation</w:t>
      </w:r>
      <w:r>
        <w:rPr>
          <w:spacing w:val="-13"/>
          <w:vertAlign w:val="baseline"/>
        </w:rPr>
        <w:t> </w:t>
      </w:r>
      <w:r>
        <w:rPr>
          <w:vertAlign w:val="baseline"/>
        </w:rPr>
        <w:t>error</w:t>
      </w:r>
      <w:r>
        <w:rPr>
          <w:spacing w:val="-12"/>
          <w:vertAlign w:val="baseline"/>
        </w:rPr>
        <w:t> </w:t>
      </w:r>
      <w:r>
        <w:rPr>
          <w:vertAlign w:val="baseline"/>
        </w:rPr>
        <w:t>for</w:t>
      </w:r>
      <w:r>
        <w:rPr>
          <w:spacing w:val="-13"/>
          <w:vertAlign w:val="baseline"/>
        </w:rPr>
        <w:t> </w:t>
      </w:r>
      <w:r>
        <w:rPr>
          <w:vertAlign w:val="baseline"/>
        </w:rPr>
        <w:t>1024</w:t>
      </w:r>
      <w:r>
        <w:rPr>
          <w:spacing w:val="-12"/>
          <w:vertAlign w:val="baseline"/>
        </w:rPr>
        <w:t> </w:t>
      </w:r>
      <w:r>
        <w:rPr>
          <w:vertAlign w:val="baseline"/>
        </w:rPr>
        <w:t>point</w:t>
      </w:r>
      <w:r>
        <w:rPr>
          <w:spacing w:val="-13"/>
          <w:vertAlign w:val="baseline"/>
        </w:rPr>
        <w:t> </w:t>
      </w:r>
      <w:r>
        <w:rPr>
          <w:vertAlign w:val="baseline"/>
        </w:rPr>
        <w:t>FFT,</w:t>
      </w:r>
      <w:r>
        <w:rPr>
          <w:spacing w:val="-12"/>
          <w:vertAlign w:val="baseline"/>
        </w:rPr>
        <w:t> </w:t>
      </w:r>
      <w:r>
        <w:rPr>
          <w:vertAlign w:val="baseline"/>
        </w:rPr>
        <w:t>we</w:t>
      </w:r>
      <w:r>
        <w:rPr>
          <w:spacing w:val="-13"/>
          <w:vertAlign w:val="baseline"/>
        </w:rPr>
        <w:t> </w:t>
      </w:r>
      <w:r>
        <w:rPr>
          <w:vertAlign w:val="baseline"/>
        </w:rPr>
        <w:t>have</w:t>
      </w:r>
      <w:r>
        <w:rPr>
          <w:spacing w:val="-12"/>
          <w:vertAlign w:val="baseline"/>
        </w:rPr>
        <w:t> </w:t>
      </w:r>
      <w:r>
        <w:rPr>
          <w:vertAlign w:val="baseline"/>
        </w:rPr>
        <w:t>a</w:t>
      </w:r>
      <w:r>
        <w:rPr>
          <w:spacing w:val="-13"/>
          <w:vertAlign w:val="baseline"/>
        </w:rPr>
        <w:t> </w:t>
      </w:r>
      <w:r>
        <w:rPr>
          <w:vertAlign w:val="baseline"/>
        </w:rPr>
        <w:t>loss</w:t>
      </w:r>
      <w:r>
        <w:rPr>
          <w:spacing w:val="-12"/>
          <w:vertAlign w:val="baseline"/>
        </w:rPr>
        <w:t> </w:t>
      </w:r>
      <w:r>
        <w:rPr>
          <w:vertAlign w:val="baseline"/>
        </w:rPr>
        <w:t>of</w:t>
      </w:r>
      <w:r>
        <w:rPr>
          <w:spacing w:val="-13"/>
          <w:vertAlign w:val="baseline"/>
        </w:rPr>
        <w:t> </w:t>
      </w:r>
      <w:r>
        <w:rPr>
          <w:vertAlign w:val="baseline"/>
        </w:rPr>
        <w:t>3.37</w:t>
      </w:r>
      <w:r>
        <w:rPr>
          <w:spacing w:val="-12"/>
          <w:vertAlign w:val="baseline"/>
        </w:rPr>
        <w:t> </w:t>
      </w:r>
      <w:r>
        <w:rPr>
          <w:vertAlign w:val="baseline"/>
        </w:rPr>
        <w:t>dB</w:t>
      </w:r>
      <w:r>
        <w:rPr>
          <w:spacing w:val="-13"/>
          <w:vertAlign w:val="baseline"/>
        </w:rPr>
        <w:t> </w:t>
      </w:r>
      <w:r>
        <w:rPr>
          <w:vertAlign w:val="baseline"/>
        </w:rPr>
        <w:t>and there is a loss 2.08</w:t>
      </w:r>
      <w:r>
        <w:rPr>
          <w:spacing w:val="-13"/>
          <w:vertAlign w:val="baseline"/>
        </w:rPr>
        <w:t> </w:t>
      </w:r>
      <w:r>
        <w:rPr>
          <w:vertAlign w:val="baseline"/>
        </w:rPr>
        <w:t>dB for 2048 point FFT. The PSNR values are also shown in Table </w:t>
      </w:r>
      <w:hyperlink w:history="true" w:anchor="_bookmark26">
        <w:r>
          <w:rPr>
            <w:color w:val="903192"/>
            <w:vertAlign w:val="baseline"/>
          </w:rPr>
          <w:t>3</w:t>
        </w:r>
      </w:hyperlink>
      <w:r>
        <w:rPr>
          <w:vertAlign w:val="baseline"/>
        </w:rPr>
        <w:t>.</w:t>
      </w:r>
    </w:p>
    <w:p>
      <w:pPr>
        <w:pStyle w:val="BodyText"/>
        <w:spacing w:line="249" w:lineRule="auto" w:before="4"/>
        <w:ind w:left="116" w:right="149" w:firstLine="258"/>
        <w:jc w:val="both"/>
      </w:pPr>
      <w:r>
        <w:rPr/>
        <w:t>As shown in Table </w:t>
      </w:r>
      <w:hyperlink w:history="true" w:anchor="_bookmark27">
        <w:r>
          <w:rPr>
            <w:color w:val="903192"/>
          </w:rPr>
          <w:t>4</w:t>
        </w:r>
      </w:hyperlink>
      <w:r>
        <w:rPr/>
        <w:t>, the proposed radix-8 CORDIC design is compared with some existing designs in terms of FPGA resources utilized and maximum </w:t>
      </w:r>
      <w:r>
        <w:rPr/>
        <w:t>clock frequency. As compared to the Xilinx CORDIC IP,</w:t>
      </w:r>
      <w:hyperlink w:history="true" w:anchor="_bookmark74">
        <w:r>
          <w:rPr>
            <w:color w:val="903192"/>
            <w:vertAlign w:val="superscript"/>
          </w:rPr>
          <w:t>41</w:t>
        </w:r>
      </w:hyperlink>
      <w:r>
        <w:rPr>
          <w:color w:val="903192"/>
          <w:vertAlign w:val="baseline"/>
        </w:rPr>
        <w:t> </w:t>
      </w:r>
      <w:r>
        <w:rPr>
          <w:vertAlign w:val="baseline"/>
        </w:rPr>
        <w:t>Aggarwal </w:t>
      </w:r>
      <w:r>
        <w:rPr>
          <w:rFonts w:ascii="Bookman Old Style"/>
          <w:b w:val="0"/>
          <w:i/>
          <w:vertAlign w:val="baseline"/>
        </w:rPr>
        <w:t>et</w:t>
      </w:r>
      <w:r>
        <w:rPr>
          <w:rFonts w:ascii="Bookman Old Style"/>
          <w:b w:val="0"/>
          <w:i/>
          <w:spacing w:val="-1"/>
          <w:vertAlign w:val="baseline"/>
        </w:rPr>
        <w:t> </w:t>
      </w:r>
      <w:r>
        <w:rPr>
          <w:rFonts w:ascii="Bookman Old Style"/>
          <w:b w:val="0"/>
          <w:i/>
          <w:vertAlign w:val="baseline"/>
        </w:rPr>
        <w:t>al.</w:t>
      </w:r>
      <w:r>
        <w:rPr>
          <w:vertAlign w:val="baseline"/>
        </w:rPr>
        <w:t>,</w:t>
      </w:r>
      <w:hyperlink w:history="true" w:anchor="_bookmark41">
        <w:r>
          <w:rPr>
            <w:color w:val="903192"/>
            <w:vertAlign w:val="superscript"/>
          </w:rPr>
          <w:t>8</w:t>
        </w:r>
      </w:hyperlink>
      <w:r>
        <w:rPr>
          <w:color w:val="903192"/>
          <w:vertAlign w:val="baseline"/>
        </w:rPr>
        <w:t> </w:t>
      </w:r>
      <w:r>
        <w:rPr>
          <w:vertAlign w:val="baseline"/>
        </w:rPr>
        <w:t>Tang and Xu</w:t>
      </w:r>
      <w:hyperlink w:history="true" w:anchor="_bookmark45">
        <w:r>
          <w:rPr>
            <w:color w:val="903192"/>
            <w:vertAlign w:val="superscript"/>
          </w:rPr>
          <w:t>12</w:t>
        </w:r>
      </w:hyperlink>
      <w:r>
        <w:rPr>
          <w:color w:val="903192"/>
          <w:vertAlign w:val="baseline"/>
        </w:rPr>
        <w:t> </w:t>
      </w:r>
      <w:r>
        <w:rPr>
          <w:vertAlign w:val="baseline"/>
        </w:rPr>
        <w:t>and Mohamed </w:t>
      </w:r>
      <w:r>
        <w:rPr>
          <w:rFonts w:ascii="Bookman Old Style"/>
          <w:b w:val="0"/>
          <w:i/>
          <w:vertAlign w:val="baseline"/>
        </w:rPr>
        <w:t>et al.</w:t>
      </w:r>
      <w:hyperlink w:history="true" w:anchor="_bookmark46">
        <w:r>
          <w:rPr>
            <w:color w:val="903192"/>
            <w:vertAlign w:val="superscript"/>
          </w:rPr>
          <w:t>13</w:t>
        </w:r>
      </w:hyperlink>
      <w:r>
        <w:rPr>
          <w:color w:val="903192"/>
          <w:vertAlign w:val="baseline"/>
        </w:rPr>
        <w:t> </w:t>
      </w:r>
      <w:r>
        <w:rPr>
          <w:vertAlign w:val="baseline"/>
        </w:rPr>
        <w:t>in our case, we have an advantage of higher clock </w:t>
      </w:r>
      <w:r>
        <w:rPr>
          <w:spacing w:val="-2"/>
          <w:vertAlign w:val="baseline"/>
        </w:rPr>
        <w:t>frequency.</w:t>
      </w:r>
      <w:r>
        <w:rPr>
          <w:spacing w:val="-11"/>
          <w:vertAlign w:val="baseline"/>
        </w:rPr>
        <w:t> </w:t>
      </w:r>
      <w:r>
        <w:rPr>
          <w:spacing w:val="-2"/>
          <w:vertAlign w:val="baseline"/>
        </w:rPr>
        <w:t>Also,</w:t>
      </w:r>
      <w:r>
        <w:rPr>
          <w:spacing w:val="-10"/>
          <w:vertAlign w:val="baseline"/>
        </w:rPr>
        <w:t> </w:t>
      </w:r>
      <w:r>
        <w:rPr>
          <w:spacing w:val="-2"/>
          <w:vertAlign w:val="baseline"/>
        </w:rPr>
        <w:t>the</w:t>
      </w:r>
      <w:r>
        <w:rPr>
          <w:spacing w:val="-11"/>
          <w:vertAlign w:val="baseline"/>
        </w:rPr>
        <w:t> </w:t>
      </w:r>
      <w:r>
        <w:rPr>
          <w:spacing w:val="-2"/>
          <w:vertAlign w:val="baseline"/>
        </w:rPr>
        <w:t>proposed</w:t>
      </w:r>
      <w:r>
        <w:rPr>
          <w:spacing w:val="-10"/>
          <w:vertAlign w:val="baseline"/>
        </w:rPr>
        <w:t> </w:t>
      </w:r>
      <w:r>
        <w:rPr>
          <w:spacing w:val="-2"/>
          <w:vertAlign w:val="baseline"/>
        </w:rPr>
        <w:t>design</w:t>
      </w:r>
      <w:r>
        <w:rPr>
          <w:spacing w:val="-11"/>
          <w:vertAlign w:val="baseline"/>
        </w:rPr>
        <w:t> </w:t>
      </w:r>
      <w:r>
        <w:rPr>
          <w:spacing w:val="-2"/>
          <w:vertAlign w:val="baseline"/>
        </w:rPr>
        <w:t>consumes</w:t>
      </w:r>
      <w:r>
        <w:rPr>
          <w:spacing w:val="-10"/>
          <w:vertAlign w:val="baseline"/>
        </w:rPr>
        <w:t> </w:t>
      </w:r>
      <w:r>
        <w:rPr>
          <w:spacing w:val="-2"/>
          <w:vertAlign w:val="baseline"/>
        </w:rPr>
        <w:t>17.17%</w:t>
      </w:r>
      <w:r>
        <w:rPr>
          <w:spacing w:val="-11"/>
          <w:vertAlign w:val="baseline"/>
        </w:rPr>
        <w:t> </w:t>
      </w:r>
      <w:r>
        <w:rPr>
          <w:spacing w:val="-2"/>
          <w:vertAlign w:val="baseline"/>
        </w:rPr>
        <w:t>fewer</w:t>
      </w:r>
      <w:r>
        <w:rPr>
          <w:spacing w:val="-10"/>
          <w:vertAlign w:val="baseline"/>
        </w:rPr>
        <w:t> </w:t>
      </w:r>
      <w:r>
        <w:rPr>
          <w:spacing w:val="-2"/>
          <w:vertAlign w:val="baseline"/>
        </w:rPr>
        <w:t>FPGA</w:t>
      </w:r>
      <w:r>
        <w:rPr>
          <w:spacing w:val="-10"/>
          <w:vertAlign w:val="baseline"/>
        </w:rPr>
        <w:t> </w:t>
      </w:r>
      <w:r>
        <w:rPr>
          <w:spacing w:val="-2"/>
          <w:vertAlign w:val="baseline"/>
        </w:rPr>
        <w:t>resources</w:t>
      </w:r>
      <w:r>
        <w:rPr>
          <w:spacing w:val="-11"/>
          <w:vertAlign w:val="baseline"/>
        </w:rPr>
        <w:t> </w:t>
      </w:r>
      <w:r>
        <w:rPr>
          <w:spacing w:val="-2"/>
          <w:vertAlign w:val="baseline"/>
        </w:rPr>
        <w:t>than </w:t>
      </w:r>
      <w:bookmarkStart w:name="_bookmark26" w:id="37"/>
      <w:bookmarkEnd w:id="37"/>
      <w:r>
        <w:rPr>
          <w:spacing w:val="-2"/>
          <w:vertAlign w:val="baseline"/>
        </w:rPr>
        <w:t>Xilinx</w:t>
      </w:r>
      <w:r>
        <w:rPr>
          <w:spacing w:val="-10"/>
          <w:vertAlign w:val="baseline"/>
        </w:rPr>
        <w:t> </w:t>
      </w:r>
      <w:r>
        <w:rPr>
          <w:spacing w:val="-2"/>
          <w:vertAlign w:val="baseline"/>
        </w:rPr>
        <w:t>CORDIC</w:t>
      </w:r>
      <w:r>
        <w:rPr>
          <w:spacing w:val="-6"/>
          <w:vertAlign w:val="baseline"/>
        </w:rPr>
        <w:t> </w:t>
      </w:r>
      <w:r>
        <w:rPr>
          <w:spacing w:val="-2"/>
          <w:vertAlign w:val="baseline"/>
        </w:rPr>
        <w:t>IP.</w:t>
      </w:r>
      <w:r>
        <w:rPr>
          <w:spacing w:val="-6"/>
          <w:vertAlign w:val="baseline"/>
        </w:rPr>
        <w:t> </w:t>
      </w:r>
      <w:r>
        <w:rPr>
          <w:spacing w:val="-2"/>
          <w:vertAlign w:val="baseline"/>
        </w:rPr>
        <w:t>As</w:t>
      </w:r>
      <w:r>
        <w:rPr>
          <w:spacing w:val="-6"/>
          <w:vertAlign w:val="baseline"/>
        </w:rPr>
        <w:t> </w:t>
      </w:r>
      <w:r>
        <w:rPr>
          <w:spacing w:val="-2"/>
          <w:vertAlign w:val="baseline"/>
        </w:rPr>
        <w:t>compared</w:t>
      </w:r>
      <w:r>
        <w:rPr>
          <w:spacing w:val="-7"/>
          <w:vertAlign w:val="baseline"/>
        </w:rPr>
        <w:t> </w:t>
      </w:r>
      <w:r>
        <w:rPr>
          <w:spacing w:val="-2"/>
          <w:vertAlign w:val="baseline"/>
        </w:rPr>
        <w:t>to</w:t>
      </w:r>
      <w:r>
        <w:rPr>
          <w:spacing w:val="-6"/>
          <w:vertAlign w:val="baseline"/>
        </w:rPr>
        <w:t> </w:t>
      </w:r>
      <w:r>
        <w:rPr>
          <w:spacing w:val="-2"/>
          <w:vertAlign w:val="baseline"/>
        </w:rPr>
        <w:t>the</w:t>
      </w:r>
      <w:r>
        <w:rPr>
          <w:spacing w:val="-7"/>
          <w:vertAlign w:val="baseline"/>
        </w:rPr>
        <w:t> </w:t>
      </w:r>
      <w:r>
        <w:rPr>
          <w:spacing w:val="-2"/>
          <w:vertAlign w:val="baseline"/>
        </w:rPr>
        <w:t>design</w:t>
      </w:r>
      <w:r>
        <w:rPr>
          <w:spacing w:val="-6"/>
          <w:vertAlign w:val="baseline"/>
        </w:rPr>
        <w:t> </w:t>
      </w:r>
      <w:r>
        <w:rPr>
          <w:spacing w:val="-2"/>
          <w:vertAlign w:val="baseline"/>
        </w:rPr>
        <w:t>proposed</w:t>
      </w:r>
      <w:r>
        <w:rPr>
          <w:spacing w:val="-7"/>
          <w:vertAlign w:val="baseline"/>
        </w:rPr>
        <w:t> </w:t>
      </w:r>
      <w:r>
        <w:rPr>
          <w:spacing w:val="-2"/>
          <w:vertAlign w:val="baseline"/>
        </w:rPr>
        <w:t>in</w:t>
      </w:r>
      <w:r>
        <w:rPr>
          <w:spacing w:val="-6"/>
          <w:vertAlign w:val="baseline"/>
        </w:rPr>
        <w:t> </w:t>
      </w:r>
      <w:r>
        <w:rPr>
          <w:spacing w:val="-2"/>
          <w:vertAlign w:val="baseline"/>
        </w:rPr>
        <w:t>Mohamed</w:t>
      </w:r>
      <w:r>
        <w:rPr>
          <w:spacing w:val="-7"/>
          <w:vertAlign w:val="baseline"/>
        </w:rPr>
        <w:t> </w:t>
      </w:r>
      <w:r>
        <w:rPr>
          <w:rFonts w:ascii="Bookman Old Style"/>
          <w:b w:val="0"/>
          <w:i/>
          <w:spacing w:val="-2"/>
          <w:vertAlign w:val="baseline"/>
        </w:rPr>
        <w:t>et</w:t>
      </w:r>
      <w:r>
        <w:rPr>
          <w:rFonts w:ascii="Bookman Old Style"/>
          <w:b w:val="0"/>
          <w:i/>
          <w:spacing w:val="-13"/>
          <w:vertAlign w:val="baseline"/>
        </w:rPr>
        <w:t> </w:t>
      </w:r>
      <w:r>
        <w:rPr>
          <w:rFonts w:ascii="Bookman Old Style"/>
          <w:b w:val="0"/>
          <w:i/>
          <w:spacing w:val="-2"/>
          <w:vertAlign w:val="baseline"/>
        </w:rPr>
        <w:t>al.</w:t>
      </w:r>
      <w:r>
        <w:rPr>
          <w:spacing w:val="-2"/>
          <w:vertAlign w:val="baseline"/>
        </w:rPr>
        <w:t>,</w:t>
      </w:r>
      <w:hyperlink w:history="true" w:anchor="_bookmark46">
        <w:r>
          <w:rPr>
            <w:color w:val="903192"/>
            <w:spacing w:val="-2"/>
            <w:vertAlign w:val="superscript"/>
          </w:rPr>
          <w:t>13</w:t>
        </w:r>
      </w:hyperlink>
      <w:r>
        <w:rPr>
          <w:color w:val="903192"/>
          <w:spacing w:val="-7"/>
          <w:vertAlign w:val="baseline"/>
        </w:rPr>
        <w:t> </w:t>
      </w:r>
      <w:r>
        <w:rPr>
          <w:spacing w:val="-2"/>
          <w:vertAlign w:val="baseline"/>
        </w:rPr>
        <w:t>there</w:t>
      </w:r>
    </w:p>
    <w:p>
      <w:pPr>
        <w:pStyle w:val="BodyText"/>
        <w:spacing w:before="2"/>
        <w:rPr>
          <w:sz w:val="23"/>
        </w:rPr>
      </w:pPr>
    </w:p>
    <w:p>
      <w:pPr>
        <w:spacing w:before="66"/>
        <w:ind w:left="1061" w:right="128" w:firstLine="0"/>
        <w:jc w:val="left"/>
        <w:rPr>
          <w:sz w:val="16"/>
        </w:rPr>
      </w:pPr>
      <w:r>
        <w:rPr>
          <w:sz w:val="16"/>
        </w:rPr>
        <w:t>Table</w:t>
      </w:r>
      <w:r>
        <w:rPr>
          <w:spacing w:val="-3"/>
          <w:sz w:val="16"/>
        </w:rPr>
        <w:t> </w:t>
      </w:r>
      <w:r>
        <w:rPr>
          <w:sz w:val="16"/>
        </w:rPr>
        <w:t>3.</w:t>
      </w:r>
      <w:r>
        <w:rPr>
          <w:spacing w:val="66"/>
          <w:sz w:val="16"/>
        </w:rPr>
        <w:t> </w:t>
      </w:r>
      <w:r>
        <w:rPr>
          <w:sz w:val="16"/>
        </w:rPr>
        <w:t>SNR</w:t>
      </w:r>
      <w:r>
        <w:rPr>
          <w:spacing w:val="-3"/>
          <w:sz w:val="16"/>
        </w:rPr>
        <w:t> </w:t>
      </w:r>
      <w:r>
        <w:rPr>
          <w:sz w:val="16"/>
        </w:rPr>
        <w:t>values</w:t>
      </w:r>
      <w:r>
        <w:rPr>
          <w:spacing w:val="-3"/>
          <w:sz w:val="16"/>
        </w:rPr>
        <w:t> </w:t>
      </w:r>
      <w:r>
        <w:rPr>
          <w:sz w:val="16"/>
        </w:rPr>
        <w:t>of</w:t>
      </w:r>
      <w:r>
        <w:rPr>
          <w:spacing w:val="-3"/>
          <w:sz w:val="16"/>
        </w:rPr>
        <w:t> </w:t>
      </w:r>
      <w:r>
        <w:rPr>
          <w:sz w:val="16"/>
        </w:rPr>
        <w:t>our</w:t>
      </w:r>
      <w:r>
        <w:rPr>
          <w:spacing w:val="-3"/>
          <w:sz w:val="16"/>
        </w:rPr>
        <w:t> </w:t>
      </w:r>
      <w:r>
        <w:rPr>
          <w:sz w:val="16"/>
        </w:rPr>
        <w:t>proposed</w:t>
      </w:r>
      <w:r>
        <w:rPr>
          <w:spacing w:val="-3"/>
          <w:sz w:val="16"/>
        </w:rPr>
        <w:t> </w:t>
      </w:r>
      <w:r>
        <w:rPr>
          <w:sz w:val="16"/>
        </w:rPr>
        <w:t>HDL</w:t>
      </w:r>
      <w:r>
        <w:rPr>
          <w:spacing w:val="-3"/>
          <w:sz w:val="16"/>
        </w:rPr>
        <w:t> </w:t>
      </w:r>
      <w:r>
        <w:rPr>
          <w:sz w:val="16"/>
        </w:rPr>
        <w:t>implementation</w:t>
      </w:r>
      <w:r>
        <w:rPr>
          <w:spacing w:val="-4"/>
          <w:sz w:val="16"/>
        </w:rPr>
        <w:t> </w:t>
      </w:r>
      <w:r>
        <w:rPr>
          <w:sz w:val="16"/>
        </w:rPr>
        <w:t>and</w:t>
      </w:r>
      <w:r>
        <w:rPr>
          <w:spacing w:val="-2"/>
          <w:sz w:val="16"/>
        </w:rPr>
        <w:t> </w:t>
      </w:r>
      <w:r>
        <w:rPr>
          <w:sz w:val="16"/>
        </w:rPr>
        <w:t>MATLAB</w:t>
      </w:r>
      <w:r>
        <w:rPr>
          <w:spacing w:val="40"/>
          <w:sz w:val="16"/>
        </w:rPr>
        <w:t> </w:t>
      </w:r>
      <w:r>
        <w:rPr>
          <w:spacing w:val="-2"/>
          <w:sz w:val="16"/>
        </w:rPr>
        <w:t>implementation.</w:t>
      </w:r>
    </w:p>
    <w:p>
      <w:pPr>
        <w:pStyle w:val="BodyText"/>
        <w:spacing w:before="7"/>
        <w:rPr>
          <w:sz w:val="9"/>
        </w:rPr>
      </w:pPr>
    </w:p>
    <w:tbl>
      <w:tblPr>
        <w:tblW w:w="0" w:type="auto"/>
        <w:jc w:val="left"/>
        <w:tblInd w:w="1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8"/>
        <w:gridCol w:w="1619"/>
        <w:gridCol w:w="1691"/>
        <w:gridCol w:w="921"/>
      </w:tblGrid>
      <w:tr>
        <w:trPr>
          <w:trHeight w:val="329" w:hRule="atLeast"/>
        </w:trPr>
        <w:tc>
          <w:tcPr>
            <w:tcW w:w="1048" w:type="dxa"/>
            <w:tcBorders>
              <w:top w:val="single" w:sz="6" w:space="0" w:color="000000"/>
              <w:bottom w:val="single" w:sz="6" w:space="0" w:color="000000"/>
            </w:tcBorders>
          </w:tcPr>
          <w:p>
            <w:pPr>
              <w:pStyle w:val="TableParagraph"/>
              <w:spacing w:before="34"/>
              <w:rPr>
                <w:sz w:val="16"/>
              </w:rPr>
            </w:pPr>
            <w:r>
              <w:rPr>
                <w:sz w:val="16"/>
              </w:rPr>
              <w:t>Point</w:t>
            </w:r>
            <w:r>
              <w:rPr>
                <w:spacing w:val="3"/>
                <w:sz w:val="16"/>
              </w:rPr>
              <w:t> </w:t>
            </w:r>
            <w:r>
              <w:rPr>
                <w:sz w:val="16"/>
              </w:rPr>
              <w:t>of</w:t>
            </w:r>
            <w:r>
              <w:rPr>
                <w:spacing w:val="6"/>
                <w:sz w:val="16"/>
              </w:rPr>
              <w:t> </w:t>
            </w:r>
            <w:r>
              <w:rPr>
                <w:spacing w:val="-5"/>
                <w:sz w:val="16"/>
              </w:rPr>
              <w:t>FFT</w:t>
            </w:r>
          </w:p>
        </w:tc>
        <w:tc>
          <w:tcPr>
            <w:tcW w:w="1619" w:type="dxa"/>
            <w:tcBorders>
              <w:top w:val="single" w:sz="6" w:space="0" w:color="000000"/>
              <w:bottom w:val="single" w:sz="6" w:space="0" w:color="000000"/>
            </w:tcBorders>
          </w:tcPr>
          <w:p>
            <w:pPr>
              <w:pStyle w:val="TableParagraph"/>
              <w:spacing w:before="34"/>
              <w:ind w:left="120" w:right="119"/>
              <w:jc w:val="center"/>
              <w:rPr>
                <w:sz w:val="16"/>
              </w:rPr>
            </w:pPr>
            <w:r>
              <w:rPr>
                <w:spacing w:val="-2"/>
                <w:sz w:val="16"/>
              </w:rPr>
              <w:t>Proposed</w:t>
            </w:r>
            <w:r>
              <w:rPr>
                <w:spacing w:val="-1"/>
                <w:sz w:val="16"/>
              </w:rPr>
              <w:t> </w:t>
            </w:r>
            <w:r>
              <w:rPr>
                <w:spacing w:val="-2"/>
                <w:sz w:val="16"/>
              </w:rPr>
              <w:t>SNR</w:t>
            </w:r>
            <w:r>
              <w:rPr>
                <w:spacing w:val="-1"/>
                <w:sz w:val="16"/>
              </w:rPr>
              <w:t> </w:t>
            </w:r>
            <w:r>
              <w:rPr>
                <w:spacing w:val="-4"/>
                <w:sz w:val="16"/>
              </w:rPr>
              <w:t>(dB)</w:t>
            </w:r>
          </w:p>
        </w:tc>
        <w:tc>
          <w:tcPr>
            <w:tcW w:w="1691" w:type="dxa"/>
            <w:tcBorders>
              <w:top w:val="single" w:sz="6" w:space="0" w:color="000000"/>
              <w:bottom w:val="single" w:sz="6" w:space="0" w:color="000000"/>
            </w:tcBorders>
          </w:tcPr>
          <w:p>
            <w:pPr>
              <w:pStyle w:val="TableParagraph"/>
              <w:spacing w:before="34"/>
              <w:ind w:left="121" w:right="119"/>
              <w:jc w:val="center"/>
              <w:rPr>
                <w:sz w:val="16"/>
              </w:rPr>
            </w:pPr>
            <w:r>
              <w:rPr>
                <w:sz w:val="16"/>
              </w:rPr>
              <w:t>MATLAB</w:t>
            </w:r>
            <w:r>
              <w:rPr>
                <w:spacing w:val="14"/>
                <w:sz w:val="16"/>
              </w:rPr>
              <w:t> </w:t>
            </w:r>
            <w:r>
              <w:rPr>
                <w:sz w:val="16"/>
              </w:rPr>
              <w:t>SNR</w:t>
            </w:r>
            <w:r>
              <w:rPr>
                <w:spacing w:val="13"/>
                <w:sz w:val="16"/>
              </w:rPr>
              <w:t> </w:t>
            </w:r>
            <w:r>
              <w:rPr>
                <w:spacing w:val="-4"/>
                <w:sz w:val="16"/>
              </w:rPr>
              <w:t>(dB)</w:t>
            </w:r>
          </w:p>
        </w:tc>
        <w:tc>
          <w:tcPr>
            <w:tcW w:w="921" w:type="dxa"/>
            <w:tcBorders>
              <w:top w:val="single" w:sz="6" w:space="0" w:color="000000"/>
              <w:bottom w:val="single" w:sz="6" w:space="0" w:color="000000"/>
            </w:tcBorders>
          </w:tcPr>
          <w:p>
            <w:pPr>
              <w:pStyle w:val="TableParagraph"/>
              <w:spacing w:before="34"/>
              <w:ind w:left="120" w:right="-15"/>
              <w:jc w:val="center"/>
              <w:rPr>
                <w:sz w:val="16"/>
              </w:rPr>
            </w:pPr>
            <w:r>
              <w:rPr>
                <w:w w:val="105"/>
                <w:sz w:val="16"/>
              </w:rPr>
              <w:t>PSNR</w:t>
            </w:r>
            <w:r>
              <w:rPr>
                <w:spacing w:val="-5"/>
                <w:w w:val="105"/>
                <w:sz w:val="16"/>
              </w:rPr>
              <w:t> </w:t>
            </w:r>
            <w:r>
              <w:rPr>
                <w:spacing w:val="-4"/>
                <w:w w:val="105"/>
                <w:sz w:val="16"/>
              </w:rPr>
              <w:t>(dB)</w:t>
            </w:r>
          </w:p>
        </w:tc>
      </w:tr>
      <w:tr>
        <w:trPr>
          <w:trHeight w:val="257" w:hRule="atLeast"/>
        </w:trPr>
        <w:tc>
          <w:tcPr>
            <w:tcW w:w="1048" w:type="dxa"/>
            <w:tcBorders>
              <w:top w:val="single" w:sz="6" w:space="0" w:color="000000"/>
            </w:tcBorders>
          </w:tcPr>
          <w:p>
            <w:pPr>
              <w:pStyle w:val="TableParagraph"/>
              <w:spacing w:line="194" w:lineRule="exact" w:before="43"/>
              <w:rPr>
                <w:sz w:val="16"/>
              </w:rPr>
            </w:pPr>
            <w:r>
              <w:rPr>
                <w:spacing w:val="-4"/>
                <w:sz w:val="16"/>
              </w:rPr>
              <w:t>1024</w:t>
            </w:r>
          </w:p>
        </w:tc>
        <w:tc>
          <w:tcPr>
            <w:tcW w:w="1619" w:type="dxa"/>
            <w:tcBorders>
              <w:top w:val="single" w:sz="6" w:space="0" w:color="000000"/>
            </w:tcBorders>
          </w:tcPr>
          <w:p>
            <w:pPr>
              <w:pStyle w:val="TableParagraph"/>
              <w:spacing w:line="194" w:lineRule="exact" w:before="43"/>
              <w:ind w:left="119" w:right="119"/>
              <w:jc w:val="center"/>
              <w:rPr>
                <w:sz w:val="16"/>
              </w:rPr>
            </w:pPr>
            <w:r>
              <w:rPr>
                <w:spacing w:val="-2"/>
                <w:sz w:val="16"/>
              </w:rPr>
              <w:t>55.27</w:t>
            </w:r>
          </w:p>
        </w:tc>
        <w:tc>
          <w:tcPr>
            <w:tcW w:w="1691" w:type="dxa"/>
            <w:tcBorders>
              <w:top w:val="single" w:sz="6" w:space="0" w:color="000000"/>
            </w:tcBorders>
          </w:tcPr>
          <w:p>
            <w:pPr>
              <w:pStyle w:val="TableParagraph"/>
              <w:spacing w:line="194" w:lineRule="exact" w:before="43"/>
              <w:ind w:left="120" w:right="119"/>
              <w:jc w:val="center"/>
              <w:rPr>
                <w:sz w:val="16"/>
              </w:rPr>
            </w:pPr>
            <w:r>
              <w:rPr>
                <w:spacing w:val="-2"/>
                <w:sz w:val="16"/>
              </w:rPr>
              <w:t>58.64</w:t>
            </w:r>
          </w:p>
        </w:tc>
        <w:tc>
          <w:tcPr>
            <w:tcW w:w="921" w:type="dxa"/>
            <w:tcBorders>
              <w:top w:val="single" w:sz="6" w:space="0" w:color="000000"/>
            </w:tcBorders>
          </w:tcPr>
          <w:p>
            <w:pPr>
              <w:pStyle w:val="TableParagraph"/>
              <w:spacing w:line="194" w:lineRule="exact" w:before="43"/>
              <w:ind w:left="327" w:right="203"/>
              <w:jc w:val="center"/>
              <w:rPr>
                <w:sz w:val="16"/>
              </w:rPr>
            </w:pPr>
            <w:r>
              <w:rPr>
                <w:spacing w:val="-2"/>
                <w:sz w:val="16"/>
              </w:rPr>
              <w:t>66.14</w:t>
            </w:r>
          </w:p>
        </w:tc>
      </w:tr>
      <w:tr>
        <w:trPr>
          <w:trHeight w:val="246" w:hRule="atLeast"/>
        </w:trPr>
        <w:tc>
          <w:tcPr>
            <w:tcW w:w="1048" w:type="dxa"/>
            <w:tcBorders>
              <w:bottom w:val="single" w:sz="6" w:space="0" w:color="000000"/>
            </w:tcBorders>
          </w:tcPr>
          <w:p>
            <w:pPr>
              <w:pStyle w:val="TableParagraph"/>
              <w:spacing w:line="185" w:lineRule="exact"/>
              <w:rPr>
                <w:sz w:val="16"/>
              </w:rPr>
            </w:pPr>
            <w:r>
              <w:rPr>
                <w:spacing w:val="-4"/>
                <w:sz w:val="16"/>
              </w:rPr>
              <w:t>2048</w:t>
            </w:r>
          </w:p>
        </w:tc>
        <w:tc>
          <w:tcPr>
            <w:tcW w:w="1619" w:type="dxa"/>
            <w:tcBorders>
              <w:bottom w:val="single" w:sz="6" w:space="0" w:color="000000"/>
            </w:tcBorders>
          </w:tcPr>
          <w:p>
            <w:pPr>
              <w:pStyle w:val="TableParagraph"/>
              <w:spacing w:line="185" w:lineRule="exact"/>
              <w:ind w:left="119" w:right="119"/>
              <w:jc w:val="center"/>
              <w:rPr>
                <w:sz w:val="16"/>
              </w:rPr>
            </w:pPr>
            <w:r>
              <w:rPr>
                <w:spacing w:val="-2"/>
                <w:sz w:val="16"/>
              </w:rPr>
              <w:t>58.95</w:t>
            </w:r>
          </w:p>
        </w:tc>
        <w:tc>
          <w:tcPr>
            <w:tcW w:w="1691" w:type="dxa"/>
            <w:tcBorders>
              <w:bottom w:val="single" w:sz="6" w:space="0" w:color="000000"/>
            </w:tcBorders>
          </w:tcPr>
          <w:p>
            <w:pPr>
              <w:pStyle w:val="TableParagraph"/>
              <w:spacing w:line="185" w:lineRule="exact"/>
              <w:ind w:left="120" w:right="119"/>
              <w:jc w:val="center"/>
              <w:rPr>
                <w:sz w:val="16"/>
              </w:rPr>
            </w:pPr>
            <w:r>
              <w:rPr>
                <w:spacing w:val="-2"/>
                <w:sz w:val="16"/>
              </w:rPr>
              <w:t>61.03</w:t>
            </w:r>
          </w:p>
        </w:tc>
        <w:tc>
          <w:tcPr>
            <w:tcW w:w="921" w:type="dxa"/>
            <w:tcBorders>
              <w:bottom w:val="single" w:sz="6" w:space="0" w:color="000000"/>
            </w:tcBorders>
          </w:tcPr>
          <w:p>
            <w:pPr>
              <w:pStyle w:val="TableParagraph"/>
              <w:spacing w:line="185" w:lineRule="exact"/>
              <w:ind w:left="327" w:right="203"/>
              <w:jc w:val="center"/>
              <w:rPr>
                <w:sz w:val="16"/>
              </w:rPr>
            </w:pPr>
            <w:r>
              <w:rPr>
                <w:spacing w:val="-2"/>
                <w:sz w:val="16"/>
              </w:rPr>
              <w:t>70.32</w:t>
            </w:r>
          </w:p>
        </w:tc>
      </w:tr>
    </w:tbl>
    <w:p>
      <w:pPr>
        <w:spacing w:after="0" w:line="185" w:lineRule="exact"/>
        <w:jc w:val="center"/>
        <w:rPr>
          <w:sz w:val="16"/>
        </w:rPr>
        <w:sectPr>
          <w:type w:val="continuous"/>
          <w:pgSz w:w="9360" w:h="14040"/>
          <w:pgMar w:header="0" w:footer="670" w:top="124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815168" type="#_x0000_t202" id="docshape586"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_bookmark27" w:id="38"/>
      <w:bookmarkEnd w:id="38"/>
      <w:r>
        <w:rPr/>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2"/>
        <w:rPr>
          <w:rFonts w:ascii="Bookman Old Style"/>
          <w:b w:val="0"/>
          <w:i/>
          <w:sz w:val="19"/>
        </w:rPr>
      </w:pPr>
    </w:p>
    <w:p>
      <w:pPr>
        <w:spacing w:before="66"/>
        <w:ind w:left="151" w:right="112" w:firstLine="0"/>
        <w:jc w:val="both"/>
        <w:rPr>
          <w:sz w:val="16"/>
        </w:rPr>
      </w:pPr>
      <w:r>
        <w:rPr>
          <w:sz w:val="16"/>
        </w:rPr>
        <w:t>Table</w:t>
      </w:r>
      <w:r>
        <w:rPr>
          <w:spacing w:val="-5"/>
          <w:sz w:val="16"/>
        </w:rPr>
        <w:t> </w:t>
      </w:r>
      <w:r>
        <w:rPr>
          <w:sz w:val="16"/>
        </w:rPr>
        <w:t>4.</w:t>
      </w:r>
      <w:r>
        <w:rPr>
          <w:spacing w:val="40"/>
          <w:sz w:val="16"/>
        </w:rPr>
        <w:t> </w:t>
      </w:r>
      <w:r>
        <w:rPr>
          <w:sz w:val="16"/>
        </w:rPr>
        <w:t>The</w:t>
      </w:r>
      <w:r>
        <w:rPr>
          <w:spacing w:val="-5"/>
          <w:sz w:val="16"/>
        </w:rPr>
        <w:t> </w:t>
      </w:r>
      <w:r>
        <w:rPr>
          <w:sz w:val="16"/>
        </w:rPr>
        <w:t>comparison</w:t>
      </w:r>
      <w:r>
        <w:rPr>
          <w:spacing w:val="-4"/>
          <w:sz w:val="16"/>
        </w:rPr>
        <w:t> </w:t>
      </w:r>
      <w:r>
        <w:rPr>
          <w:sz w:val="16"/>
        </w:rPr>
        <w:t>of</w:t>
      </w:r>
      <w:r>
        <w:rPr>
          <w:spacing w:val="-5"/>
          <w:sz w:val="16"/>
        </w:rPr>
        <w:t> </w:t>
      </w:r>
      <w:r>
        <w:rPr>
          <w:sz w:val="16"/>
        </w:rPr>
        <w:t>the</w:t>
      </w:r>
      <w:r>
        <w:rPr>
          <w:spacing w:val="-5"/>
          <w:sz w:val="16"/>
        </w:rPr>
        <w:t> </w:t>
      </w:r>
      <w:r>
        <w:rPr>
          <w:sz w:val="16"/>
        </w:rPr>
        <w:t>proposed</w:t>
      </w:r>
      <w:r>
        <w:rPr>
          <w:spacing w:val="-6"/>
          <w:sz w:val="16"/>
        </w:rPr>
        <w:t> </w:t>
      </w:r>
      <w:r>
        <w:rPr>
          <w:sz w:val="16"/>
        </w:rPr>
        <w:t>radix-8</w:t>
      </w:r>
      <w:r>
        <w:rPr>
          <w:spacing w:val="-6"/>
          <w:sz w:val="16"/>
        </w:rPr>
        <w:t> </w:t>
      </w:r>
      <w:r>
        <w:rPr>
          <w:sz w:val="16"/>
        </w:rPr>
        <w:t>CORDIC</w:t>
      </w:r>
      <w:r>
        <w:rPr>
          <w:spacing w:val="-6"/>
          <w:sz w:val="16"/>
        </w:rPr>
        <w:t> </w:t>
      </w:r>
      <w:r>
        <w:rPr>
          <w:sz w:val="16"/>
        </w:rPr>
        <w:t>design</w:t>
      </w:r>
      <w:r>
        <w:rPr>
          <w:spacing w:val="-5"/>
          <w:sz w:val="16"/>
        </w:rPr>
        <w:t> </w:t>
      </w:r>
      <w:r>
        <w:rPr>
          <w:sz w:val="16"/>
        </w:rPr>
        <w:t>with</w:t>
      </w:r>
      <w:r>
        <w:rPr>
          <w:spacing w:val="-6"/>
          <w:sz w:val="16"/>
        </w:rPr>
        <w:t> </w:t>
      </w:r>
      <w:r>
        <w:rPr>
          <w:sz w:val="16"/>
        </w:rPr>
        <w:t>some</w:t>
      </w:r>
      <w:r>
        <w:rPr>
          <w:spacing w:val="-5"/>
          <w:sz w:val="16"/>
        </w:rPr>
        <w:t> </w:t>
      </w:r>
      <w:r>
        <w:rPr>
          <w:sz w:val="16"/>
        </w:rPr>
        <w:t>existing</w:t>
      </w:r>
      <w:r>
        <w:rPr>
          <w:spacing w:val="-4"/>
          <w:sz w:val="16"/>
        </w:rPr>
        <w:t> </w:t>
      </w:r>
      <w:r>
        <w:rPr>
          <w:sz w:val="16"/>
        </w:rPr>
        <w:t>CORDIC-based</w:t>
      </w:r>
      <w:r>
        <w:rPr>
          <w:spacing w:val="40"/>
          <w:sz w:val="16"/>
        </w:rPr>
        <w:t> </w:t>
      </w:r>
      <w:r>
        <w:rPr>
          <w:spacing w:val="-2"/>
          <w:sz w:val="16"/>
        </w:rPr>
        <w:t>designs.</w:t>
      </w:r>
    </w:p>
    <w:p>
      <w:pPr>
        <w:pStyle w:val="BodyText"/>
        <w:spacing w:before="8"/>
        <w:rPr>
          <w:sz w:val="9"/>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6"/>
        <w:gridCol w:w="1521"/>
        <w:gridCol w:w="693"/>
        <w:gridCol w:w="1159"/>
        <w:gridCol w:w="858"/>
        <w:gridCol w:w="1024"/>
      </w:tblGrid>
      <w:tr>
        <w:trPr>
          <w:trHeight w:val="529" w:hRule="atLeast"/>
        </w:trPr>
        <w:tc>
          <w:tcPr>
            <w:tcW w:w="1886" w:type="dxa"/>
            <w:tcBorders>
              <w:top w:val="single" w:sz="6" w:space="0" w:color="000000"/>
              <w:bottom w:val="single" w:sz="6" w:space="0" w:color="000000"/>
            </w:tcBorders>
          </w:tcPr>
          <w:p>
            <w:pPr>
              <w:pStyle w:val="TableParagraph"/>
              <w:spacing w:before="10"/>
              <w:rPr>
                <w:sz w:val="18"/>
              </w:rPr>
            </w:pPr>
          </w:p>
          <w:p>
            <w:pPr>
              <w:pStyle w:val="TableParagraph"/>
              <w:rPr>
                <w:sz w:val="16"/>
              </w:rPr>
            </w:pPr>
            <w:r>
              <w:rPr>
                <w:spacing w:val="-2"/>
                <w:sz w:val="16"/>
              </w:rPr>
              <w:t>References</w:t>
            </w:r>
          </w:p>
        </w:tc>
        <w:tc>
          <w:tcPr>
            <w:tcW w:w="1521" w:type="dxa"/>
            <w:tcBorders>
              <w:top w:val="single" w:sz="6" w:space="0" w:color="000000"/>
              <w:bottom w:val="single" w:sz="6" w:space="0" w:color="000000"/>
            </w:tcBorders>
          </w:tcPr>
          <w:p>
            <w:pPr>
              <w:pStyle w:val="TableParagraph"/>
              <w:spacing w:before="10"/>
              <w:rPr>
                <w:sz w:val="18"/>
              </w:rPr>
            </w:pPr>
          </w:p>
          <w:p>
            <w:pPr>
              <w:pStyle w:val="TableParagraph"/>
              <w:ind w:left="130" w:right="129"/>
              <w:jc w:val="center"/>
              <w:rPr>
                <w:sz w:val="16"/>
              </w:rPr>
            </w:pPr>
            <w:r>
              <w:rPr>
                <w:sz w:val="16"/>
              </w:rPr>
              <w:t>FPGA</w:t>
            </w:r>
            <w:r>
              <w:rPr>
                <w:spacing w:val="30"/>
                <w:sz w:val="16"/>
              </w:rPr>
              <w:t> </w:t>
            </w:r>
            <w:r>
              <w:rPr>
                <w:spacing w:val="-4"/>
                <w:sz w:val="16"/>
              </w:rPr>
              <w:t>used</w:t>
            </w:r>
          </w:p>
        </w:tc>
        <w:tc>
          <w:tcPr>
            <w:tcW w:w="693" w:type="dxa"/>
            <w:tcBorders>
              <w:top w:val="single" w:sz="6" w:space="0" w:color="000000"/>
              <w:bottom w:val="single" w:sz="6" w:space="0" w:color="000000"/>
            </w:tcBorders>
          </w:tcPr>
          <w:p>
            <w:pPr>
              <w:pStyle w:val="TableParagraph"/>
              <w:spacing w:before="34"/>
              <w:ind w:left="151" w:firstLine="26"/>
              <w:rPr>
                <w:sz w:val="16"/>
              </w:rPr>
            </w:pPr>
            <w:r>
              <w:rPr>
                <w:spacing w:val="-4"/>
                <w:sz w:val="16"/>
              </w:rPr>
              <w:t>Data</w:t>
            </w:r>
            <w:r>
              <w:rPr>
                <w:spacing w:val="40"/>
                <w:sz w:val="16"/>
              </w:rPr>
              <w:t> </w:t>
            </w:r>
            <w:r>
              <w:rPr>
                <w:spacing w:val="-2"/>
                <w:w w:val="90"/>
                <w:sz w:val="16"/>
              </w:rPr>
              <w:t>width</w:t>
            </w:r>
          </w:p>
        </w:tc>
        <w:tc>
          <w:tcPr>
            <w:tcW w:w="1159" w:type="dxa"/>
            <w:tcBorders>
              <w:top w:val="single" w:sz="6" w:space="0" w:color="000000"/>
              <w:bottom w:val="single" w:sz="6" w:space="0" w:color="000000"/>
            </w:tcBorders>
          </w:tcPr>
          <w:p>
            <w:pPr>
              <w:pStyle w:val="TableParagraph"/>
              <w:spacing w:before="10"/>
              <w:rPr>
                <w:sz w:val="18"/>
              </w:rPr>
            </w:pPr>
          </w:p>
          <w:p>
            <w:pPr>
              <w:pStyle w:val="TableParagraph"/>
              <w:ind w:left="131" w:right="126"/>
              <w:jc w:val="center"/>
              <w:rPr>
                <w:sz w:val="16"/>
              </w:rPr>
            </w:pPr>
            <w:r>
              <w:rPr>
                <w:sz w:val="16"/>
              </w:rPr>
              <w:t>Slice</w:t>
            </w:r>
            <w:r>
              <w:rPr>
                <w:spacing w:val="-3"/>
                <w:sz w:val="16"/>
              </w:rPr>
              <w:t> </w:t>
            </w:r>
            <w:r>
              <w:rPr>
                <w:spacing w:val="-4"/>
                <w:sz w:val="16"/>
              </w:rPr>
              <w:t>LUTs</w:t>
            </w:r>
          </w:p>
        </w:tc>
        <w:tc>
          <w:tcPr>
            <w:tcW w:w="858" w:type="dxa"/>
            <w:tcBorders>
              <w:top w:val="single" w:sz="6" w:space="0" w:color="000000"/>
              <w:bottom w:val="single" w:sz="6" w:space="0" w:color="000000"/>
            </w:tcBorders>
          </w:tcPr>
          <w:p>
            <w:pPr>
              <w:pStyle w:val="TableParagraph"/>
              <w:spacing w:before="34"/>
              <w:ind w:left="148" w:firstLine="127"/>
              <w:rPr>
                <w:sz w:val="16"/>
              </w:rPr>
            </w:pPr>
            <w:r>
              <w:rPr>
                <w:spacing w:val="-2"/>
                <w:sz w:val="16"/>
              </w:rPr>
              <w:t>Slice</w:t>
            </w:r>
            <w:r>
              <w:rPr>
                <w:spacing w:val="40"/>
                <w:sz w:val="16"/>
              </w:rPr>
              <w:t> </w:t>
            </w:r>
            <w:r>
              <w:rPr>
                <w:spacing w:val="-2"/>
                <w:w w:val="90"/>
                <w:sz w:val="16"/>
              </w:rPr>
              <w:t>registers</w:t>
            </w:r>
          </w:p>
        </w:tc>
        <w:tc>
          <w:tcPr>
            <w:tcW w:w="1024" w:type="dxa"/>
            <w:tcBorders>
              <w:top w:val="single" w:sz="6" w:space="0" w:color="000000"/>
              <w:bottom w:val="single" w:sz="6" w:space="0" w:color="000000"/>
            </w:tcBorders>
          </w:tcPr>
          <w:p>
            <w:pPr>
              <w:pStyle w:val="TableParagraph"/>
              <w:spacing w:before="34"/>
              <w:ind w:left="259" w:right="-15" w:firstLine="134"/>
              <w:rPr>
                <w:sz w:val="16"/>
              </w:rPr>
            </w:pPr>
            <w:r>
              <w:rPr>
                <w:spacing w:val="-2"/>
                <w:sz w:val="16"/>
              </w:rPr>
              <w:t>Clock</w:t>
            </w:r>
            <w:r>
              <w:rPr>
                <w:spacing w:val="40"/>
                <w:sz w:val="16"/>
              </w:rPr>
              <w:t> </w:t>
            </w:r>
            <w:r>
              <w:rPr>
                <w:spacing w:val="-2"/>
                <w:w w:val="90"/>
                <w:sz w:val="16"/>
              </w:rPr>
              <w:t>frequency</w:t>
            </w:r>
          </w:p>
        </w:tc>
      </w:tr>
      <w:tr>
        <w:trPr>
          <w:trHeight w:val="244" w:hRule="atLeast"/>
        </w:trPr>
        <w:tc>
          <w:tcPr>
            <w:tcW w:w="1886" w:type="dxa"/>
            <w:tcBorders>
              <w:top w:val="single" w:sz="6" w:space="0" w:color="000000"/>
            </w:tcBorders>
          </w:tcPr>
          <w:p>
            <w:pPr>
              <w:pStyle w:val="TableParagraph"/>
              <w:spacing w:line="181" w:lineRule="exact" w:before="43"/>
              <w:ind w:left="-1"/>
              <w:rPr>
                <w:sz w:val="16"/>
              </w:rPr>
            </w:pPr>
            <w:r>
              <w:rPr>
                <w:w w:val="105"/>
                <w:sz w:val="16"/>
              </w:rPr>
              <w:t>Xilinx</w:t>
            </w:r>
            <w:r>
              <w:rPr>
                <w:spacing w:val="-8"/>
                <w:w w:val="105"/>
                <w:sz w:val="16"/>
              </w:rPr>
              <w:t> </w:t>
            </w:r>
            <w:r>
              <w:rPr>
                <w:w w:val="105"/>
                <w:sz w:val="16"/>
              </w:rPr>
              <w:t>CORDIC</w:t>
            </w:r>
            <w:r>
              <w:rPr>
                <w:spacing w:val="-8"/>
                <w:w w:val="105"/>
                <w:sz w:val="16"/>
              </w:rPr>
              <w:t> </w:t>
            </w:r>
            <w:r>
              <w:rPr>
                <w:w w:val="105"/>
                <w:sz w:val="16"/>
              </w:rPr>
              <w:t>IP</w:t>
            </w:r>
            <w:r>
              <w:rPr>
                <w:spacing w:val="-6"/>
                <w:w w:val="105"/>
                <w:sz w:val="16"/>
              </w:rPr>
              <w:t> </w:t>
            </w:r>
            <w:r>
              <w:rPr>
                <w:spacing w:val="-2"/>
                <w:w w:val="105"/>
                <w:sz w:val="16"/>
              </w:rPr>
              <w:t>V.6</w:t>
            </w:r>
            <w:hyperlink w:history="true" w:anchor="_bookmark69">
              <w:r>
                <w:rPr>
                  <w:color w:val="903192"/>
                  <w:spacing w:val="-2"/>
                  <w:w w:val="105"/>
                  <w:sz w:val="16"/>
                  <w:vertAlign w:val="superscript"/>
                </w:rPr>
                <w:t>36</w:t>
              </w:r>
            </w:hyperlink>
          </w:p>
        </w:tc>
        <w:tc>
          <w:tcPr>
            <w:tcW w:w="1521" w:type="dxa"/>
            <w:tcBorders>
              <w:top w:val="single" w:sz="6" w:space="0" w:color="000000"/>
            </w:tcBorders>
          </w:tcPr>
          <w:p>
            <w:pPr>
              <w:pStyle w:val="TableParagraph"/>
              <w:spacing w:line="181" w:lineRule="exact" w:before="43"/>
              <w:ind w:left="130" w:right="129"/>
              <w:jc w:val="center"/>
              <w:rPr>
                <w:sz w:val="16"/>
              </w:rPr>
            </w:pPr>
            <w:r>
              <w:rPr>
                <w:spacing w:val="-2"/>
                <w:sz w:val="16"/>
              </w:rPr>
              <w:t>Virtex-</w:t>
            </w:r>
            <w:r>
              <w:rPr>
                <w:spacing w:val="-10"/>
                <w:sz w:val="16"/>
              </w:rPr>
              <w:t>7</w:t>
            </w:r>
          </w:p>
        </w:tc>
        <w:tc>
          <w:tcPr>
            <w:tcW w:w="693" w:type="dxa"/>
            <w:tcBorders>
              <w:top w:val="single" w:sz="6" w:space="0" w:color="000000"/>
            </w:tcBorders>
          </w:tcPr>
          <w:p>
            <w:pPr>
              <w:pStyle w:val="TableParagraph"/>
              <w:spacing w:line="181" w:lineRule="exact" w:before="43"/>
              <w:ind w:left="135" w:right="132"/>
              <w:jc w:val="center"/>
              <w:rPr>
                <w:sz w:val="16"/>
              </w:rPr>
            </w:pPr>
            <w:r>
              <w:rPr>
                <w:sz w:val="16"/>
              </w:rPr>
              <w:t>16-</w:t>
            </w:r>
            <w:r>
              <w:rPr>
                <w:spacing w:val="-5"/>
                <w:sz w:val="16"/>
              </w:rPr>
              <w:t>bit</w:t>
            </w:r>
          </w:p>
        </w:tc>
        <w:tc>
          <w:tcPr>
            <w:tcW w:w="1159" w:type="dxa"/>
            <w:tcBorders>
              <w:top w:val="single" w:sz="6" w:space="0" w:color="000000"/>
            </w:tcBorders>
          </w:tcPr>
          <w:p>
            <w:pPr>
              <w:pStyle w:val="TableParagraph"/>
              <w:spacing w:line="181" w:lineRule="exact" w:before="43"/>
              <w:ind w:left="131" w:right="126"/>
              <w:jc w:val="center"/>
              <w:rPr>
                <w:sz w:val="16"/>
              </w:rPr>
            </w:pPr>
            <w:r>
              <w:rPr>
                <w:spacing w:val="-4"/>
                <w:sz w:val="16"/>
              </w:rPr>
              <w:t>1201</w:t>
            </w:r>
          </w:p>
        </w:tc>
        <w:tc>
          <w:tcPr>
            <w:tcW w:w="858" w:type="dxa"/>
            <w:tcBorders>
              <w:top w:val="single" w:sz="6" w:space="0" w:color="000000"/>
            </w:tcBorders>
          </w:tcPr>
          <w:p>
            <w:pPr>
              <w:pStyle w:val="TableParagraph"/>
              <w:spacing w:line="181" w:lineRule="exact" w:before="43"/>
              <w:ind w:left="260" w:right="253"/>
              <w:jc w:val="center"/>
              <w:rPr>
                <w:sz w:val="16"/>
              </w:rPr>
            </w:pPr>
            <w:r>
              <w:rPr>
                <w:spacing w:val="-4"/>
                <w:sz w:val="16"/>
              </w:rPr>
              <w:t>1146</w:t>
            </w:r>
          </w:p>
        </w:tc>
        <w:tc>
          <w:tcPr>
            <w:tcW w:w="1024" w:type="dxa"/>
            <w:tcBorders>
              <w:top w:val="single" w:sz="6" w:space="0" w:color="000000"/>
            </w:tcBorders>
          </w:tcPr>
          <w:p>
            <w:pPr>
              <w:pStyle w:val="TableParagraph"/>
              <w:spacing w:line="181" w:lineRule="exact" w:before="43"/>
              <w:ind w:left="262" w:right="109"/>
              <w:jc w:val="center"/>
              <w:rPr>
                <w:sz w:val="16"/>
              </w:rPr>
            </w:pPr>
            <w:r>
              <w:rPr>
                <w:spacing w:val="-2"/>
                <w:sz w:val="16"/>
              </w:rPr>
              <w:t>200</w:t>
            </w:r>
            <w:r>
              <w:rPr>
                <w:spacing w:val="-11"/>
                <w:sz w:val="16"/>
              </w:rPr>
              <w:t> </w:t>
            </w:r>
            <w:r>
              <w:rPr>
                <w:spacing w:val="-5"/>
                <w:sz w:val="16"/>
              </w:rPr>
              <w:t>MHz</w:t>
            </w:r>
          </w:p>
        </w:tc>
      </w:tr>
      <w:tr>
        <w:trPr>
          <w:trHeight w:val="198" w:hRule="atLeast"/>
        </w:trPr>
        <w:tc>
          <w:tcPr>
            <w:tcW w:w="1886" w:type="dxa"/>
          </w:tcPr>
          <w:p>
            <w:pPr>
              <w:pStyle w:val="TableParagraph"/>
              <w:spacing w:line="179" w:lineRule="exact"/>
              <w:ind w:left="-1"/>
              <w:rPr>
                <w:sz w:val="16"/>
              </w:rPr>
            </w:pPr>
            <w:r>
              <w:rPr>
                <w:spacing w:val="-6"/>
                <w:sz w:val="16"/>
              </w:rPr>
              <w:t>Aggarwal</w:t>
            </w:r>
            <w:r>
              <w:rPr>
                <w:spacing w:val="5"/>
                <w:sz w:val="16"/>
              </w:rPr>
              <w:t> </w:t>
            </w:r>
            <w:r>
              <w:rPr>
                <w:rFonts w:ascii="Bookman Old Style"/>
                <w:b w:val="0"/>
                <w:i/>
                <w:spacing w:val="-6"/>
                <w:sz w:val="16"/>
              </w:rPr>
              <w:t>et</w:t>
            </w:r>
            <w:r>
              <w:rPr>
                <w:rFonts w:ascii="Bookman Old Style"/>
                <w:b w:val="0"/>
                <w:i/>
                <w:spacing w:val="-1"/>
                <w:sz w:val="16"/>
              </w:rPr>
              <w:t> </w:t>
            </w:r>
            <w:r>
              <w:rPr>
                <w:rFonts w:ascii="Bookman Old Style"/>
                <w:b w:val="0"/>
                <w:i/>
                <w:spacing w:val="-6"/>
                <w:sz w:val="16"/>
              </w:rPr>
              <w:t>al.</w:t>
            </w:r>
            <w:hyperlink w:history="true" w:anchor="_bookmark41">
              <w:r>
                <w:rPr>
                  <w:color w:val="903192"/>
                  <w:spacing w:val="-6"/>
                  <w:sz w:val="16"/>
                  <w:vertAlign w:val="superscript"/>
                </w:rPr>
                <w:t>8</w:t>
              </w:r>
            </w:hyperlink>
          </w:p>
        </w:tc>
        <w:tc>
          <w:tcPr>
            <w:tcW w:w="1521" w:type="dxa"/>
          </w:tcPr>
          <w:p>
            <w:pPr>
              <w:pStyle w:val="TableParagraph"/>
              <w:spacing w:line="179" w:lineRule="exact"/>
              <w:ind w:left="130" w:right="129"/>
              <w:jc w:val="center"/>
              <w:rPr>
                <w:sz w:val="16"/>
              </w:rPr>
            </w:pPr>
            <w:r>
              <w:rPr>
                <w:spacing w:val="-2"/>
                <w:sz w:val="16"/>
              </w:rPr>
              <w:t>Virtex-</w:t>
            </w:r>
            <w:r>
              <w:rPr>
                <w:spacing w:val="-10"/>
                <w:sz w:val="16"/>
              </w:rPr>
              <w:t>5</w:t>
            </w:r>
          </w:p>
        </w:tc>
        <w:tc>
          <w:tcPr>
            <w:tcW w:w="693" w:type="dxa"/>
          </w:tcPr>
          <w:p>
            <w:pPr>
              <w:pStyle w:val="TableParagraph"/>
              <w:spacing w:line="179" w:lineRule="exact"/>
              <w:ind w:left="135" w:right="132"/>
              <w:jc w:val="center"/>
              <w:rPr>
                <w:sz w:val="16"/>
              </w:rPr>
            </w:pPr>
            <w:r>
              <w:rPr>
                <w:sz w:val="16"/>
              </w:rPr>
              <w:t>16-</w:t>
            </w:r>
            <w:r>
              <w:rPr>
                <w:spacing w:val="-5"/>
                <w:sz w:val="16"/>
              </w:rPr>
              <w:t>bit</w:t>
            </w:r>
          </w:p>
        </w:tc>
        <w:tc>
          <w:tcPr>
            <w:tcW w:w="1159" w:type="dxa"/>
          </w:tcPr>
          <w:p>
            <w:pPr>
              <w:pStyle w:val="TableParagraph"/>
              <w:spacing w:line="179" w:lineRule="exact"/>
              <w:ind w:left="131" w:right="126"/>
              <w:jc w:val="center"/>
              <w:rPr>
                <w:sz w:val="16"/>
              </w:rPr>
            </w:pPr>
            <w:r>
              <w:rPr>
                <w:spacing w:val="-4"/>
                <w:sz w:val="16"/>
              </w:rPr>
              <w:t>1301</w:t>
            </w:r>
          </w:p>
        </w:tc>
        <w:tc>
          <w:tcPr>
            <w:tcW w:w="858" w:type="dxa"/>
          </w:tcPr>
          <w:p>
            <w:pPr>
              <w:pStyle w:val="TableParagraph"/>
              <w:spacing w:line="179" w:lineRule="exact"/>
              <w:ind w:left="259" w:right="253"/>
              <w:jc w:val="center"/>
              <w:rPr>
                <w:sz w:val="16"/>
              </w:rPr>
            </w:pPr>
            <w:r>
              <w:rPr>
                <w:spacing w:val="-5"/>
                <w:sz w:val="16"/>
              </w:rPr>
              <w:t>205</w:t>
            </w:r>
          </w:p>
        </w:tc>
        <w:tc>
          <w:tcPr>
            <w:tcW w:w="1024" w:type="dxa"/>
          </w:tcPr>
          <w:p>
            <w:pPr>
              <w:pStyle w:val="TableParagraph"/>
              <w:spacing w:line="179" w:lineRule="exact"/>
              <w:ind w:left="148" w:right="-15"/>
              <w:rPr>
                <w:sz w:val="16"/>
              </w:rPr>
            </w:pPr>
            <w:r>
              <w:rPr>
                <w:sz w:val="16"/>
              </w:rPr>
              <w:t>202.065</w:t>
            </w:r>
            <w:r>
              <w:rPr>
                <w:spacing w:val="-14"/>
                <w:sz w:val="16"/>
              </w:rPr>
              <w:t> </w:t>
            </w:r>
            <w:r>
              <w:rPr>
                <w:spacing w:val="-5"/>
                <w:w w:val="90"/>
                <w:sz w:val="16"/>
              </w:rPr>
              <w:t>MHz</w:t>
            </w:r>
          </w:p>
        </w:tc>
      </w:tr>
      <w:tr>
        <w:trPr>
          <w:trHeight w:val="199" w:hRule="atLeast"/>
        </w:trPr>
        <w:tc>
          <w:tcPr>
            <w:tcW w:w="1886" w:type="dxa"/>
          </w:tcPr>
          <w:p>
            <w:pPr>
              <w:pStyle w:val="TableParagraph"/>
              <w:spacing w:line="180" w:lineRule="exact"/>
              <w:ind w:left="-1"/>
              <w:rPr>
                <w:sz w:val="16"/>
              </w:rPr>
            </w:pPr>
            <w:r>
              <w:rPr>
                <w:sz w:val="16"/>
              </w:rPr>
              <w:t>Tang </w:t>
            </w:r>
            <w:r>
              <w:rPr>
                <w:rFonts w:ascii="Bookman Old Style"/>
                <w:b w:val="0"/>
                <w:i/>
                <w:sz w:val="16"/>
              </w:rPr>
              <w:t>et</w:t>
            </w:r>
            <w:r>
              <w:rPr>
                <w:rFonts w:ascii="Bookman Old Style"/>
                <w:b w:val="0"/>
                <w:i/>
                <w:spacing w:val="-5"/>
                <w:sz w:val="16"/>
              </w:rPr>
              <w:t> </w:t>
            </w:r>
            <w:r>
              <w:rPr>
                <w:rFonts w:ascii="Bookman Old Style"/>
                <w:b w:val="0"/>
                <w:i/>
                <w:spacing w:val="-2"/>
                <w:sz w:val="16"/>
              </w:rPr>
              <w:t>al.</w:t>
            </w:r>
            <w:hyperlink w:history="true" w:anchor="_bookmark45">
              <w:r>
                <w:rPr>
                  <w:color w:val="903192"/>
                  <w:spacing w:val="-2"/>
                  <w:sz w:val="16"/>
                  <w:vertAlign w:val="superscript"/>
                </w:rPr>
                <w:t>12</w:t>
              </w:r>
            </w:hyperlink>
          </w:p>
        </w:tc>
        <w:tc>
          <w:tcPr>
            <w:tcW w:w="1521" w:type="dxa"/>
          </w:tcPr>
          <w:p>
            <w:pPr>
              <w:pStyle w:val="TableParagraph"/>
              <w:spacing w:line="180" w:lineRule="exact"/>
              <w:ind w:left="130" w:right="129"/>
              <w:jc w:val="center"/>
              <w:rPr>
                <w:sz w:val="16"/>
              </w:rPr>
            </w:pPr>
            <w:r>
              <w:rPr>
                <w:sz w:val="16"/>
              </w:rPr>
              <w:t>Kintex</w:t>
            </w:r>
            <w:r>
              <w:rPr>
                <w:spacing w:val="10"/>
                <w:sz w:val="16"/>
              </w:rPr>
              <w:t> </w:t>
            </w:r>
            <w:r>
              <w:rPr>
                <w:spacing w:val="-2"/>
                <w:sz w:val="16"/>
              </w:rPr>
              <w:t>UltraScale</w:t>
            </w:r>
          </w:p>
        </w:tc>
        <w:tc>
          <w:tcPr>
            <w:tcW w:w="693" w:type="dxa"/>
          </w:tcPr>
          <w:p>
            <w:pPr>
              <w:pStyle w:val="TableParagraph"/>
              <w:spacing w:line="180" w:lineRule="exact"/>
              <w:ind w:left="135" w:right="132"/>
              <w:jc w:val="center"/>
              <w:rPr>
                <w:sz w:val="16"/>
              </w:rPr>
            </w:pPr>
            <w:r>
              <w:rPr>
                <w:sz w:val="16"/>
              </w:rPr>
              <w:t>16-</w:t>
            </w:r>
            <w:r>
              <w:rPr>
                <w:spacing w:val="-5"/>
                <w:sz w:val="16"/>
              </w:rPr>
              <w:t>bit</w:t>
            </w:r>
          </w:p>
        </w:tc>
        <w:tc>
          <w:tcPr>
            <w:tcW w:w="1159" w:type="dxa"/>
          </w:tcPr>
          <w:p>
            <w:pPr>
              <w:pStyle w:val="TableParagraph"/>
              <w:spacing w:line="180" w:lineRule="exact"/>
              <w:ind w:left="131" w:right="126"/>
              <w:jc w:val="center"/>
              <w:rPr>
                <w:sz w:val="16"/>
              </w:rPr>
            </w:pPr>
            <w:r>
              <w:rPr>
                <w:w w:val="105"/>
                <w:sz w:val="16"/>
              </w:rPr>
              <w:t>300+5</w:t>
            </w:r>
            <w:r>
              <w:rPr>
                <w:spacing w:val="7"/>
                <w:w w:val="105"/>
                <w:sz w:val="16"/>
              </w:rPr>
              <w:t> </w:t>
            </w:r>
            <w:r>
              <w:rPr>
                <w:spacing w:val="-4"/>
                <w:w w:val="105"/>
                <w:sz w:val="16"/>
              </w:rPr>
              <w:t>DSPs</w:t>
            </w:r>
          </w:p>
        </w:tc>
        <w:tc>
          <w:tcPr>
            <w:tcW w:w="858" w:type="dxa"/>
          </w:tcPr>
          <w:p>
            <w:pPr>
              <w:pStyle w:val="TableParagraph"/>
              <w:spacing w:line="180" w:lineRule="exact"/>
              <w:ind w:left="259" w:right="253"/>
              <w:jc w:val="center"/>
              <w:rPr>
                <w:sz w:val="16"/>
              </w:rPr>
            </w:pPr>
            <w:r>
              <w:rPr>
                <w:spacing w:val="-5"/>
                <w:sz w:val="16"/>
              </w:rPr>
              <w:t>98</w:t>
            </w:r>
          </w:p>
        </w:tc>
        <w:tc>
          <w:tcPr>
            <w:tcW w:w="1024" w:type="dxa"/>
          </w:tcPr>
          <w:p>
            <w:pPr>
              <w:pStyle w:val="TableParagraph"/>
              <w:spacing w:line="180" w:lineRule="exact"/>
              <w:ind w:left="262" w:right="109"/>
              <w:jc w:val="center"/>
              <w:rPr>
                <w:sz w:val="16"/>
              </w:rPr>
            </w:pPr>
            <w:r>
              <w:rPr>
                <w:spacing w:val="-2"/>
                <w:sz w:val="16"/>
              </w:rPr>
              <w:t>250</w:t>
            </w:r>
            <w:r>
              <w:rPr>
                <w:spacing w:val="-11"/>
                <w:sz w:val="16"/>
              </w:rPr>
              <w:t> </w:t>
            </w:r>
            <w:r>
              <w:rPr>
                <w:spacing w:val="-5"/>
                <w:sz w:val="16"/>
              </w:rPr>
              <w:t>MHz</w:t>
            </w:r>
          </w:p>
        </w:tc>
      </w:tr>
      <w:tr>
        <w:trPr>
          <w:trHeight w:val="211" w:hRule="atLeast"/>
        </w:trPr>
        <w:tc>
          <w:tcPr>
            <w:tcW w:w="1886" w:type="dxa"/>
          </w:tcPr>
          <w:p>
            <w:pPr>
              <w:pStyle w:val="TableParagraph"/>
              <w:spacing w:line="192" w:lineRule="exact"/>
              <w:rPr>
                <w:sz w:val="16"/>
              </w:rPr>
            </w:pPr>
            <w:r>
              <w:rPr>
                <w:spacing w:val="-6"/>
                <w:sz w:val="16"/>
              </w:rPr>
              <w:t>Mohamed</w:t>
            </w:r>
            <w:r>
              <w:rPr>
                <w:spacing w:val="1"/>
                <w:sz w:val="16"/>
              </w:rPr>
              <w:t> </w:t>
            </w:r>
            <w:r>
              <w:rPr>
                <w:rFonts w:ascii="Bookman Old Style"/>
                <w:b w:val="0"/>
                <w:i/>
                <w:spacing w:val="-6"/>
                <w:sz w:val="16"/>
              </w:rPr>
              <w:t>et</w:t>
            </w:r>
            <w:r>
              <w:rPr>
                <w:rFonts w:ascii="Bookman Old Style"/>
                <w:b w:val="0"/>
                <w:i/>
                <w:spacing w:val="-4"/>
                <w:sz w:val="16"/>
              </w:rPr>
              <w:t> </w:t>
            </w:r>
            <w:r>
              <w:rPr>
                <w:rFonts w:ascii="Bookman Old Style"/>
                <w:b w:val="0"/>
                <w:i/>
                <w:spacing w:val="-6"/>
                <w:sz w:val="16"/>
              </w:rPr>
              <w:t>al.</w:t>
            </w:r>
            <w:hyperlink w:history="true" w:anchor="_bookmark46">
              <w:r>
                <w:rPr>
                  <w:color w:val="903192"/>
                  <w:spacing w:val="-6"/>
                  <w:sz w:val="16"/>
                  <w:vertAlign w:val="superscript"/>
                </w:rPr>
                <w:t>13</w:t>
              </w:r>
            </w:hyperlink>
          </w:p>
        </w:tc>
        <w:tc>
          <w:tcPr>
            <w:tcW w:w="1521" w:type="dxa"/>
          </w:tcPr>
          <w:p>
            <w:pPr>
              <w:pStyle w:val="TableParagraph"/>
              <w:spacing w:line="192" w:lineRule="exact"/>
              <w:ind w:left="130" w:right="128"/>
              <w:jc w:val="center"/>
              <w:rPr>
                <w:sz w:val="16"/>
              </w:rPr>
            </w:pPr>
            <w:r>
              <w:rPr>
                <w:spacing w:val="-2"/>
                <w:sz w:val="16"/>
              </w:rPr>
              <w:t>Artix-</w:t>
            </w:r>
            <w:r>
              <w:rPr>
                <w:spacing w:val="-10"/>
                <w:sz w:val="16"/>
              </w:rPr>
              <w:t>7</w:t>
            </w:r>
          </w:p>
        </w:tc>
        <w:tc>
          <w:tcPr>
            <w:tcW w:w="693" w:type="dxa"/>
          </w:tcPr>
          <w:p>
            <w:pPr>
              <w:pStyle w:val="TableParagraph"/>
              <w:spacing w:line="192" w:lineRule="exact"/>
              <w:ind w:left="135" w:right="132"/>
              <w:jc w:val="center"/>
              <w:rPr>
                <w:sz w:val="16"/>
              </w:rPr>
            </w:pPr>
            <w:r>
              <w:rPr>
                <w:sz w:val="16"/>
              </w:rPr>
              <w:t>16-</w:t>
            </w:r>
            <w:r>
              <w:rPr>
                <w:spacing w:val="-5"/>
                <w:sz w:val="16"/>
              </w:rPr>
              <w:t>bit</w:t>
            </w:r>
          </w:p>
        </w:tc>
        <w:tc>
          <w:tcPr>
            <w:tcW w:w="1159" w:type="dxa"/>
          </w:tcPr>
          <w:p>
            <w:pPr>
              <w:pStyle w:val="TableParagraph"/>
              <w:spacing w:line="192" w:lineRule="exact"/>
              <w:ind w:left="131" w:right="126"/>
              <w:jc w:val="center"/>
              <w:rPr>
                <w:sz w:val="16"/>
              </w:rPr>
            </w:pPr>
            <w:r>
              <w:rPr>
                <w:spacing w:val="-4"/>
                <w:sz w:val="16"/>
              </w:rPr>
              <w:t>2202</w:t>
            </w:r>
          </w:p>
        </w:tc>
        <w:tc>
          <w:tcPr>
            <w:tcW w:w="858" w:type="dxa"/>
          </w:tcPr>
          <w:p>
            <w:pPr>
              <w:pStyle w:val="TableParagraph"/>
              <w:spacing w:line="192" w:lineRule="exact"/>
              <w:ind w:left="259" w:right="253"/>
              <w:jc w:val="center"/>
              <w:rPr>
                <w:sz w:val="16"/>
              </w:rPr>
            </w:pPr>
            <w:r>
              <w:rPr>
                <w:spacing w:val="-5"/>
                <w:sz w:val="16"/>
              </w:rPr>
              <w:t>645</w:t>
            </w:r>
          </w:p>
        </w:tc>
        <w:tc>
          <w:tcPr>
            <w:tcW w:w="1024" w:type="dxa"/>
          </w:tcPr>
          <w:p>
            <w:pPr>
              <w:pStyle w:val="TableParagraph"/>
              <w:spacing w:line="192" w:lineRule="exact"/>
              <w:ind w:left="228"/>
              <w:rPr>
                <w:sz w:val="16"/>
              </w:rPr>
            </w:pPr>
            <w:r>
              <w:rPr>
                <w:sz w:val="16"/>
              </w:rPr>
              <w:t>276.6</w:t>
            </w:r>
            <w:r>
              <w:rPr>
                <w:spacing w:val="-15"/>
                <w:sz w:val="16"/>
              </w:rPr>
              <w:t> </w:t>
            </w:r>
            <w:r>
              <w:rPr>
                <w:spacing w:val="-5"/>
                <w:sz w:val="16"/>
              </w:rPr>
              <w:t>MHz</w:t>
            </w:r>
          </w:p>
        </w:tc>
      </w:tr>
      <w:tr>
        <w:trPr>
          <w:trHeight w:val="198" w:hRule="atLeast"/>
        </w:trPr>
        <w:tc>
          <w:tcPr>
            <w:tcW w:w="1886" w:type="dxa"/>
          </w:tcPr>
          <w:p>
            <w:pPr>
              <w:pStyle w:val="TableParagraph"/>
              <w:spacing w:line="179" w:lineRule="exact"/>
              <w:ind w:left="-1"/>
              <w:rPr>
                <w:sz w:val="16"/>
              </w:rPr>
            </w:pPr>
            <w:r>
              <w:rPr>
                <w:spacing w:val="-2"/>
                <w:sz w:val="16"/>
              </w:rPr>
              <w:t>Proposed</w:t>
            </w:r>
          </w:p>
        </w:tc>
        <w:tc>
          <w:tcPr>
            <w:tcW w:w="1521" w:type="dxa"/>
          </w:tcPr>
          <w:p>
            <w:pPr>
              <w:pStyle w:val="TableParagraph"/>
              <w:spacing w:line="179" w:lineRule="exact"/>
              <w:ind w:left="130" w:right="129"/>
              <w:jc w:val="center"/>
              <w:rPr>
                <w:sz w:val="16"/>
              </w:rPr>
            </w:pPr>
            <w:r>
              <w:rPr>
                <w:spacing w:val="-2"/>
                <w:sz w:val="16"/>
              </w:rPr>
              <w:t>Virtex-</w:t>
            </w:r>
            <w:r>
              <w:rPr>
                <w:spacing w:val="-10"/>
                <w:sz w:val="16"/>
              </w:rPr>
              <w:t>7</w:t>
            </w:r>
          </w:p>
        </w:tc>
        <w:tc>
          <w:tcPr>
            <w:tcW w:w="693" w:type="dxa"/>
          </w:tcPr>
          <w:p>
            <w:pPr>
              <w:pStyle w:val="TableParagraph"/>
              <w:spacing w:line="179" w:lineRule="exact"/>
              <w:ind w:left="135" w:right="132"/>
              <w:jc w:val="center"/>
              <w:rPr>
                <w:sz w:val="16"/>
              </w:rPr>
            </w:pPr>
            <w:r>
              <w:rPr>
                <w:sz w:val="16"/>
              </w:rPr>
              <w:t>16-</w:t>
            </w:r>
            <w:r>
              <w:rPr>
                <w:spacing w:val="-5"/>
                <w:sz w:val="16"/>
              </w:rPr>
              <w:t>bit</w:t>
            </w:r>
          </w:p>
        </w:tc>
        <w:tc>
          <w:tcPr>
            <w:tcW w:w="1159" w:type="dxa"/>
          </w:tcPr>
          <w:p>
            <w:pPr>
              <w:pStyle w:val="TableParagraph"/>
              <w:spacing w:line="179" w:lineRule="exact"/>
              <w:ind w:left="131" w:right="126"/>
              <w:jc w:val="center"/>
              <w:rPr>
                <w:sz w:val="16"/>
              </w:rPr>
            </w:pPr>
            <w:r>
              <w:rPr>
                <w:spacing w:val="-4"/>
                <w:sz w:val="16"/>
              </w:rPr>
              <w:t>1185</w:t>
            </w:r>
          </w:p>
        </w:tc>
        <w:tc>
          <w:tcPr>
            <w:tcW w:w="858" w:type="dxa"/>
          </w:tcPr>
          <w:p>
            <w:pPr>
              <w:pStyle w:val="TableParagraph"/>
              <w:spacing w:line="179" w:lineRule="exact"/>
              <w:ind w:left="259" w:right="253"/>
              <w:jc w:val="center"/>
              <w:rPr>
                <w:sz w:val="16"/>
              </w:rPr>
            </w:pPr>
            <w:r>
              <w:rPr>
                <w:spacing w:val="-5"/>
                <w:sz w:val="16"/>
              </w:rPr>
              <w:t>759</w:t>
            </w:r>
          </w:p>
        </w:tc>
        <w:tc>
          <w:tcPr>
            <w:tcW w:w="1024" w:type="dxa"/>
          </w:tcPr>
          <w:p>
            <w:pPr>
              <w:pStyle w:val="TableParagraph"/>
              <w:spacing w:line="179" w:lineRule="exact"/>
              <w:ind w:left="262" w:right="109"/>
              <w:jc w:val="center"/>
              <w:rPr>
                <w:sz w:val="16"/>
              </w:rPr>
            </w:pPr>
            <w:r>
              <w:rPr>
                <w:spacing w:val="-2"/>
                <w:sz w:val="16"/>
              </w:rPr>
              <w:t>363</w:t>
            </w:r>
            <w:r>
              <w:rPr>
                <w:spacing w:val="-11"/>
                <w:sz w:val="16"/>
              </w:rPr>
              <w:t> </w:t>
            </w:r>
            <w:r>
              <w:rPr>
                <w:spacing w:val="-5"/>
                <w:sz w:val="16"/>
              </w:rPr>
              <w:t>MHz</w:t>
            </w:r>
          </w:p>
        </w:tc>
      </w:tr>
      <w:tr>
        <w:trPr>
          <w:trHeight w:val="198" w:hRule="atLeast"/>
        </w:trPr>
        <w:tc>
          <w:tcPr>
            <w:tcW w:w="1886" w:type="dxa"/>
          </w:tcPr>
          <w:p>
            <w:pPr>
              <w:pStyle w:val="TableParagraph"/>
              <w:spacing w:line="179" w:lineRule="exact"/>
              <w:ind w:left="-1"/>
              <w:rPr>
                <w:sz w:val="16"/>
              </w:rPr>
            </w:pPr>
            <w:r>
              <w:rPr>
                <w:spacing w:val="-2"/>
                <w:sz w:val="16"/>
              </w:rPr>
              <w:t>Proposed</w:t>
            </w:r>
          </w:p>
        </w:tc>
        <w:tc>
          <w:tcPr>
            <w:tcW w:w="1521" w:type="dxa"/>
          </w:tcPr>
          <w:p>
            <w:pPr>
              <w:pStyle w:val="TableParagraph"/>
              <w:spacing w:line="179" w:lineRule="exact"/>
              <w:ind w:left="130" w:right="129"/>
              <w:jc w:val="center"/>
              <w:rPr>
                <w:sz w:val="16"/>
              </w:rPr>
            </w:pPr>
            <w:r>
              <w:rPr>
                <w:spacing w:val="-2"/>
                <w:sz w:val="16"/>
              </w:rPr>
              <w:t>Virtex-</w:t>
            </w:r>
            <w:r>
              <w:rPr>
                <w:spacing w:val="-10"/>
                <w:sz w:val="16"/>
              </w:rPr>
              <w:t>7</w:t>
            </w:r>
          </w:p>
        </w:tc>
        <w:tc>
          <w:tcPr>
            <w:tcW w:w="693" w:type="dxa"/>
          </w:tcPr>
          <w:p>
            <w:pPr>
              <w:pStyle w:val="TableParagraph"/>
              <w:spacing w:line="179" w:lineRule="exact"/>
              <w:ind w:left="135" w:right="132"/>
              <w:jc w:val="center"/>
              <w:rPr>
                <w:sz w:val="16"/>
              </w:rPr>
            </w:pPr>
            <w:r>
              <w:rPr>
                <w:sz w:val="16"/>
              </w:rPr>
              <w:t>20-</w:t>
            </w:r>
            <w:r>
              <w:rPr>
                <w:spacing w:val="-5"/>
                <w:sz w:val="16"/>
              </w:rPr>
              <w:t>bit</w:t>
            </w:r>
          </w:p>
        </w:tc>
        <w:tc>
          <w:tcPr>
            <w:tcW w:w="1159" w:type="dxa"/>
          </w:tcPr>
          <w:p>
            <w:pPr>
              <w:pStyle w:val="TableParagraph"/>
              <w:spacing w:line="179" w:lineRule="exact"/>
              <w:ind w:left="131" w:right="126"/>
              <w:jc w:val="center"/>
              <w:rPr>
                <w:sz w:val="16"/>
              </w:rPr>
            </w:pPr>
            <w:r>
              <w:rPr>
                <w:spacing w:val="-4"/>
                <w:sz w:val="16"/>
              </w:rPr>
              <w:t>1512</w:t>
            </w:r>
          </w:p>
        </w:tc>
        <w:tc>
          <w:tcPr>
            <w:tcW w:w="858" w:type="dxa"/>
          </w:tcPr>
          <w:p>
            <w:pPr>
              <w:pStyle w:val="TableParagraph"/>
              <w:spacing w:line="179" w:lineRule="exact"/>
              <w:ind w:left="260" w:right="253"/>
              <w:jc w:val="center"/>
              <w:rPr>
                <w:sz w:val="16"/>
              </w:rPr>
            </w:pPr>
            <w:r>
              <w:rPr>
                <w:spacing w:val="-4"/>
                <w:sz w:val="16"/>
              </w:rPr>
              <w:t>1093</w:t>
            </w:r>
          </w:p>
        </w:tc>
        <w:tc>
          <w:tcPr>
            <w:tcW w:w="1024" w:type="dxa"/>
          </w:tcPr>
          <w:p>
            <w:pPr>
              <w:pStyle w:val="TableParagraph"/>
              <w:spacing w:line="179" w:lineRule="exact"/>
              <w:ind w:left="262" w:right="109"/>
              <w:jc w:val="center"/>
              <w:rPr>
                <w:sz w:val="16"/>
              </w:rPr>
            </w:pPr>
            <w:r>
              <w:rPr>
                <w:spacing w:val="-2"/>
                <w:sz w:val="16"/>
              </w:rPr>
              <w:t>354</w:t>
            </w:r>
            <w:r>
              <w:rPr>
                <w:spacing w:val="-11"/>
                <w:sz w:val="16"/>
              </w:rPr>
              <w:t> </w:t>
            </w:r>
            <w:r>
              <w:rPr>
                <w:spacing w:val="-5"/>
                <w:sz w:val="16"/>
              </w:rPr>
              <w:t>MHz</w:t>
            </w:r>
          </w:p>
        </w:tc>
      </w:tr>
      <w:tr>
        <w:trPr>
          <w:trHeight w:val="247" w:hRule="atLeast"/>
        </w:trPr>
        <w:tc>
          <w:tcPr>
            <w:tcW w:w="1886" w:type="dxa"/>
            <w:tcBorders>
              <w:bottom w:val="single" w:sz="6" w:space="0" w:color="000000"/>
            </w:tcBorders>
          </w:tcPr>
          <w:p>
            <w:pPr>
              <w:pStyle w:val="TableParagraph"/>
              <w:spacing w:line="185" w:lineRule="exact"/>
              <w:ind w:left="-1"/>
              <w:rPr>
                <w:sz w:val="16"/>
              </w:rPr>
            </w:pPr>
            <w:r>
              <w:rPr>
                <w:spacing w:val="-2"/>
                <w:sz w:val="16"/>
              </w:rPr>
              <w:t>Proposed</w:t>
            </w:r>
          </w:p>
        </w:tc>
        <w:tc>
          <w:tcPr>
            <w:tcW w:w="1521" w:type="dxa"/>
            <w:tcBorders>
              <w:bottom w:val="single" w:sz="6" w:space="0" w:color="000000"/>
            </w:tcBorders>
          </w:tcPr>
          <w:p>
            <w:pPr>
              <w:pStyle w:val="TableParagraph"/>
              <w:spacing w:line="185" w:lineRule="exact"/>
              <w:ind w:left="130" w:right="129"/>
              <w:jc w:val="center"/>
              <w:rPr>
                <w:sz w:val="16"/>
              </w:rPr>
            </w:pPr>
            <w:r>
              <w:rPr>
                <w:spacing w:val="-2"/>
                <w:sz w:val="16"/>
              </w:rPr>
              <w:t>Virtex-</w:t>
            </w:r>
            <w:r>
              <w:rPr>
                <w:spacing w:val="-10"/>
                <w:sz w:val="16"/>
              </w:rPr>
              <w:t>7</w:t>
            </w:r>
          </w:p>
        </w:tc>
        <w:tc>
          <w:tcPr>
            <w:tcW w:w="693" w:type="dxa"/>
            <w:tcBorders>
              <w:bottom w:val="single" w:sz="6" w:space="0" w:color="000000"/>
            </w:tcBorders>
          </w:tcPr>
          <w:p>
            <w:pPr>
              <w:pStyle w:val="TableParagraph"/>
              <w:spacing w:line="185" w:lineRule="exact"/>
              <w:ind w:left="135" w:right="132"/>
              <w:jc w:val="center"/>
              <w:rPr>
                <w:sz w:val="16"/>
              </w:rPr>
            </w:pPr>
            <w:r>
              <w:rPr>
                <w:sz w:val="16"/>
              </w:rPr>
              <w:t>24-</w:t>
            </w:r>
            <w:r>
              <w:rPr>
                <w:spacing w:val="-5"/>
                <w:sz w:val="16"/>
              </w:rPr>
              <w:t>bit</w:t>
            </w:r>
          </w:p>
        </w:tc>
        <w:tc>
          <w:tcPr>
            <w:tcW w:w="1159" w:type="dxa"/>
            <w:tcBorders>
              <w:bottom w:val="single" w:sz="6" w:space="0" w:color="000000"/>
            </w:tcBorders>
          </w:tcPr>
          <w:p>
            <w:pPr>
              <w:pStyle w:val="TableParagraph"/>
              <w:spacing w:line="185" w:lineRule="exact"/>
              <w:ind w:left="131" w:right="126"/>
              <w:jc w:val="center"/>
              <w:rPr>
                <w:sz w:val="16"/>
              </w:rPr>
            </w:pPr>
            <w:r>
              <w:rPr>
                <w:spacing w:val="-4"/>
                <w:sz w:val="16"/>
              </w:rPr>
              <w:t>1986</w:t>
            </w:r>
          </w:p>
        </w:tc>
        <w:tc>
          <w:tcPr>
            <w:tcW w:w="858" w:type="dxa"/>
            <w:tcBorders>
              <w:bottom w:val="single" w:sz="6" w:space="0" w:color="000000"/>
            </w:tcBorders>
          </w:tcPr>
          <w:p>
            <w:pPr>
              <w:pStyle w:val="TableParagraph"/>
              <w:spacing w:line="185" w:lineRule="exact"/>
              <w:ind w:left="260" w:right="253"/>
              <w:jc w:val="center"/>
              <w:rPr>
                <w:sz w:val="16"/>
              </w:rPr>
            </w:pPr>
            <w:r>
              <w:rPr>
                <w:spacing w:val="-4"/>
                <w:sz w:val="16"/>
              </w:rPr>
              <w:t>1458</w:t>
            </w:r>
          </w:p>
        </w:tc>
        <w:tc>
          <w:tcPr>
            <w:tcW w:w="1024" w:type="dxa"/>
            <w:tcBorders>
              <w:bottom w:val="single" w:sz="6" w:space="0" w:color="000000"/>
            </w:tcBorders>
          </w:tcPr>
          <w:p>
            <w:pPr>
              <w:pStyle w:val="TableParagraph"/>
              <w:spacing w:line="185" w:lineRule="exact"/>
              <w:ind w:left="262" w:right="109"/>
              <w:jc w:val="center"/>
              <w:rPr>
                <w:sz w:val="16"/>
              </w:rPr>
            </w:pPr>
            <w:r>
              <w:rPr>
                <w:spacing w:val="-2"/>
                <w:sz w:val="16"/>
              </w:rPr>
              <w:t>338</w:t>
            </w:r>
            <w:r>
              <w:rPr>
                <w:spacing w:val="-11"/>
                <w:sz w:val="16"/>
              </w:rPr>
              <w:t> </w:t>
            </w:r>
            <w:r>
              <w:rPr>
                <w:spacing w:val="-5"/>
                <w:sz w:val="16"/>
              </w:rPr>
              <w:t>MHz</w:t>
            </w:r>
          </w:p>
        </w:tc>
      </w:tr>
    </w:tbl>
    <w:p>
      <w:pPr>
        <w:pStyle w:val="BodyText"/>
        <w:rPr>
          <w:sz w:val="16"/>
        </w:rPr>
      </w:pPr>
    </w:p>
    <w:p>
      <w:pPr>
        <w:pStyle w:val="BodyText"/>
        <w:spacing w:before="1"/>
        <w:rPr>
          <w:sz w:val="14"/>
        </w:rPr>
      </w:pPr>
    </w:p>
    <w:p>
      <w:pPr>
        <w:pStyle w:val="BodyText"/>
        <w:spacing w:line="249" w:lineRule="auto"/>
        <w:ind w:left="151" w:right="109"/>
        <w:jc w:val="both"/>
      </w:pPr>
      <w:r>
        <w:rPr/>
        <w:t>is a saving of 31.71% FPGA resources in our case. The number of slice LUTs and the</w:t>
      </w:r>
      <w:r>
        <w:rPr>
          <w:spacing w:val="-13"/>
        </w:rPr>
        <w:t> </w:t>
      </w:r>
      <w:r>
        <w:rPr/>
        <w:t>number</w:t>
      </w:r>
      <w:r>
        <w:rPr>
          <w:spacing w:val="-12"/>
        </w:rPr>
        <w:t> </w:t>
      </w:r>
      <w:r>
        <w:rPr/>
        <w:t>of</w:t>
      </w:r>
      <w:r>
        <w:rPr>
          <w:spacing w:val="-13"/>
        </w:rPr>
        <w:t> </w:t>
      </w:r>
      <w:r>
        <w:rPr/>
        <w:t>slices</w:t>
      </w:r>
      <w:r>
        <w:rPr>
          <w:spacing w:val="-12"/>
        </w:rPr>
        <w:t> </w:t>
      </w:r>
      <w:r>
        <w:rPr/>
        <w:t>registered</w:t>
      </w:r>
      <w:r>
        <w:rPr>
          <w:spacing w:val="-13"/>
        </w:rPr>
        <w:t> </w:t>
      </w:r>
      <w:r>
        <w:rPr/>
        <w:t>and</w:t>
      </w:r>
      <w:r>
        <w:rPr>
          <w:spacing w:val="-12"/>
        </w:rPr>
        <w:t> </w:t>
      </w:r>
      <w:r>
        <w:rPr/>
        <w:t>consumed</w:t>
      </w:r>
      <w:r>
        <w:rPr>
          <w:spacing w:val="-13"/>
        </w:rPr>
        <w:t> </w:t>
      </w:r>
      <w:r>
        <w:rPr/>
        <w:t>by</w:t>
      </w:r>
      <w:r>
        <w:rPr>
          <w:spacing w:val="-12"/>
        </w:rPr>
        <w:t> </w:t>
      </w:r>
      <w:r>
        <w:rPr/>
        <w:t>the</w:t>
      </w:r>
      <w:r>
        <w:rPr>
          <w:spacing w:val="-13"/>
        </w:rPr>
        <w:t> </w:t>
      </w:r>
      <w:r>
        <w:rPr/>
        <w:t>design</w:t>
      </w:r>
      <w:r>
        <w:rPr>
          <w:spacing w:val="-12"/>
        </w:rPr>
        <w:t> </w:t>
      </w:r>
      <w:r>
        <w:rPr/>
        <w:t>proposed</w:t>
      </w:r>
      <w:r>
        <w:rPr>
          <w:spacing w:val="-13"/>
        </w:rPr>
        <w:t> </w:t>
      </w:r>
      <w:r>
        <w:rPr/>
        <w:t>in</w:t>
      </w:r>
      <w:r>
        <w:rPr>
          <w:spacing w:val="-12"/>
        </w:rPr>
        <w:t> </w:t>
      </w:r>
      <w:r>
        <w:rPr/>
        <w:t>Tang</w:t>
      </w:r>
      <w:r>
        <w:rPr>
          <w:spacing w:val="-13"/>
        </w:rPr>
        <w:t> </w:t>
      </w:r>
      <w:r>
        <w:rPr/>
        <w:t>and Xu</w:t>
      </w:r>
      <w:hyperlink w:history="true" w:anchor="_bookmark45">
        <w:r>
          <w:rPr>
            <w:color w:val="903192"/>
            <w:vertAlign w:val="superscript"/>
          </w:rPr>
          <w:t>12</w:t>
        </w:r>
      </w:hyperlink>
      <w:r>
        <w:rPr>
          <w:color w:val="903192"/>
          <w:vertAlign w:val="baseline"/>
        </w:rPr>
        <w:t> </w:t>
      </w:r>
      <w:r>
        <w:rPr>
          <w:vertAlign w:val="baseline"/>
        </w:rPr>
        <w:t>is less. However, the design needs ¯ve DSPs for its FPGA implementation.</w:t>
      </w:r>
      <w:hyperlink w:history="true" w:anchor="_bookmark45">
        <w:r>
          <w:rPr>
            <w:color w:val="903192"/>
            <w:vertAlign w:val="superscript"/>
          </w:rPr>
          <w:t>12</w:t>
        </w:r>
      </w:hyperlink>
      <w:r>
        <w:rPr>
          <w:color w:val="903192"/>
          <w:vertAlign w:val="baseline"/>
        </w:rPr>
        <w:t> </w:t>
      </w:r>
      <w:r>
        <w:rPr>
          <w:vertAlign w:val="baseline"/>
        </w:rPr>
        <w:t>The area occupied by the DSPs and BRAMs in the case of the Xilinx Virtex-7 FPGA family is high. Each DSP block of the Virtex-7 FPGA family has an accumulator and a </w:t>
      </w:r>
      <w:r>
        <w:rPr>
          <w:rFonts w:ascii="Times New Roman" w:hAnsi="Times New Roman"/>
          <w:vertAlign w:val="baseline"/>
        </w:rPr>
        <w:t>25</w:t>
      </w:r>
      <w:r>
        <w:rPr>
          <w:rFonts w:ascii="Lucida Sans Unicode" w:hAnsi="Lucida Sans Unicode"/>
          <w:spacing w:val="40"/>
          <w:vertAlign w:val="baseline"/>
        </w:rPr>
        <w:t> </w:t>
      </w:r>
      <w:r>
        <w:rPr>
          <w:rFonts w:ascii="Times New Roman" w:hAnsi="Times New Roman"/>
          <w:vertAlign w:val="baseline"/>
        </w:rPr>
        <w:t>18 </w:t>
      </w:r>
      <w:r>
        <w:rPr>
          <w:vertAlign w:val="baseline"/>
        </w:rPr>
        <w:t>multiplier and consumes an area approximately equivalent</w:t>
      </w:r>
      <w:r>
        <w:rPr>
          <w:spacing w:val="-4"/>
          <w:vertAlign w:val="baseline"/>
        </w:rPr>
        <w:t> </w:t>
      </w:r>
      <w:r>
        <w:rPr>
          <w:vertAlign w:val="baseline"/>
        </w:rPr>
        <w:t>to</w:t>
      </w:r>
      <w:r>
        <w:rPr>
          <w:spacing w:val="-4"/>
          <w:vertAlign w:val="baseline"/>
        </w:rPr>
        <w:t> </w:t>
      </w:r>
      <w:r>
        <w:rPr>
          <w:vertAlign w:val="baseline"/>
        </w:rPr>
        <w:t>500</w:t>
      </w:r>
      <w:r>
        <w:rPr>
          <w:spacing w:val="-4"/>
          <w:vertAlign w:val="baseline"/>
        </w:rPr>
        <w:t> </w:t>
      </w:r>
      <w:r>
        <w:rPr>
          <w:vertAlign w:val="baseline"/>
        </w:rPr>
        <w:t>slices.</w:t>
      </w:r>
      <w:hyperlink w:history="true" w:anchor="_bookmark75">
        <w:r>
          <w:rPr>
            <w:color w:val="903192"/>
            <w:vertAlign w:val="superscript"/>
          </w:rPr>
          <w:t>42</w:t>
        </w:r>
      </w:hyperlink>
      <w:r>
        <w:rPr>
          <w:color w:val="903192"/>
          <w:spacing w:val="-4"/>
          <w:vertAlign w:val="baseline"/>
        </w:rPr>
        <w:t> </w:t>
      </w:r>
      <w:r>
        <w:rPr>
          <w:vertAlign w:val="baseline"/>
        </w:rPr>
        <w:t>Similarly,</w:t>
      </w:r>
      <w:r>
        <w:rPr>
          <w:spacing w:val="-4"/>
          <w:vertAlign w:val="baseline"/>
        </w:rPr>
        <w:t> </w:t>
      </w:r>
      <w:r>
        <w:rPr>
          <w:vertAlign w:val="baseline"/>
        </w:rPr>
        <w:t>the</w:t>
      </w:r>
      <w:r>
        <w:rPr>
          <w:spacing w:val="-4"/>
          <w:vertAlign w:val="baseline"/>
        </w:rPr>
        <w:t> </w:t>
      </w:r>
      <w:r>
        <w:rPr>
          <w:vertAlign w:val="baseline"/>
        </w:rPr>
        <w:t>block</w:t>
      </w:r>
      <w:r>
        <w:rPr>
          <w:spacing w:val="-4"/>
          <w:vertAlign w:val="baseline"/>
        </w:rPr>
        <w:t> </w:t>
      </w:r>
      <w:r>
        <w:rPr>
          <w:vertAlign w:val="baseline"/>
        </w:rPr>
        <w:t>RAM</w:t>
      </w:r>
      <w:r>
        <w:rPr>
          <w:spacing w:val="-4"/>
          <w:vertAlign w:val="baseline"/>
        </w:rPr>
        <w:t> </w:t>
      </w:r>
      <w:r>
        <w:rPr>
          <w:vertAlign w:val="baseline"/>
        </w:rPr>
        <w:t>occupies</w:t>
      </w:r>
      <w:r>
        <w:rPr>
          <w:spacing w:val="-4"/>
          <w:vertAlign w:val="baseline"/>
        </w:rPr>
        <w:t> </w:t>
      </w:r>
      <w:r>
        <w:rPr>
          <w:vertAlign w:val="baseline"/>
        </w:rPr>
        <w:t>an</w:t>
      </w:r>
      <w:r>
        <w:rPr>
          <w:spacing w:val="-4"/>
          <w:vertAlign w:val="baseline"/>
        </w:rPr>
        <w:t> </w:t>
      </w:r>
      <w:r>
        <w:rPr>
          <w:vertAlign w:val="baseline"/>
        </w:rPr>
        <w:t>area</w:t>
      </w:r>
      <w:r>
        <w:rPr>
          <w:spacing w:val="-4"/>
          <w:vertAlign w:val="baseline"/>
        </w:rPr>
        <w:t> </w:t>
      </w:r>
      <w:r>
        <w:rPr>
          <w:vertAlign w:val="baseline"/>
        </w:rPr>
        <w:t>almost</w:t>
      </w:r>
      <w:r>
        <w:rPr>
          <w:spacing w:val="-4"/>
          <w:vertAlign w:val="baseline"/>
        </w:rPr>
        <w:t> </w:t>
      </w:r>
      <w:r>
        <w:rPr>
          <w:vertAlign w:val="baseline"/>
        </w:rPr>
        <w:t>equal to 1,700 slices.</w:t>
      </w:r>
      <w:hyperlink w:history="true" w:anchor="_bookmark76">
        <w:r>
          <w:rPr>
            <w:color w:val="903192"/>
            <w:vertAlign w:val="superscript"/>
          </w:rPr>
          <w:t>43</w:t>
        </w:r>
      </w:hyperlink>
    </w:p>
    <w:p>
      <w:pPr>
        <w:pStyle w:val="BodyText"/>
        <w:spacing w:line="249" w:lineRule="auto" w:before="4"/>
        <w:ind w:left="151" w:right="114" w:firstLine="258"/>
        <w:jc w:val="both"/>
      </w:pPr>
      <w:r>
        <w:rPr/>
        <w:t>Table </w:t>
      </w:r>
      <w:hyperlink w:history="true" w:anchor="_bookmark28">
        <w:r>
          <w:rPr>
            <w:color w:val="903192"/>
          </w:rPr>
          <w:t>5</w:t>
        </w:r>
      </w:hyperlink>
      <w:r>
        <w:rPr>
          <w:color w:val="903192"/>
        </w:rPr>
        <w:t> </w:t>
      </w:r>
      <w:r>
        <w:rPr/>
        <w:t>shows a detailed comparison of the proposed design with some other existing</w:t>
      </w:r>
      <w:r>
        <w:rPr>
          <w:spacing w:val="-13"/>
        </w:rPr>
        <w:t> </w:t>
      </w:r>
      <w:r>
        <w:rPr/>
        <w:t>designs.</w:t>
      </w:r>
      <w:r>
        <w:rPr>
          <w:spacing w:val="-12"/>
        </w:rPr>
        <w:t> </w:t>
      </w:r>
      <w:r>
        <w:rPr/>
        <w:t>Our</w:t>
      </w:r>
      <w:r>
        <w:rPr>
          <w:spacing w:val="-13"/>
        </w:rPr>
        <w:t> </w:t>
      </w:r>
      <w:r>
        <w:rPr/>
        <w:t>proposed</w:t>
      </w:r>
      <w:r>
        <w:rPr>
          <w:spacing w:val="-12"/>
        </w:rPr>
        <w:t> </w:t>
      </w:r>
      <w:r>
        <w:rPr/>
        <w:t>design</w:t>
      </w:r>
      <w:r>
        <w:rPr>
          <w:spacing w:val="-13"/>
        </w:rPr>
        <w:t> </w:t>
      </w:r>
      <w:r>
        <w:rPr/>
        <w:t>is</w:t>
      </w:r>
      <w:r>
        <w:rPr>
          <w:spacing w:val="-12"/>
        </w:rPr>
        <w:t> </w:t>
      </w:r>
      <w:r>
        <w:rPr/>
        <w:t>compared</w:t>
      </w:r>
      <w:r>
        <w:rPr>
          <w:spacing w:val="-13"/>
        </w:rPr>
        <w:t> </w:t>
      </w:r>
      <w:r>
        <w:rPr/>
        <w:t>with</w:t>
      </w:r>
      <w:r>
        <w:rPr>
          <w:spacing w:val="-12"/>
        </w:rPr>
        <w:t> </w:t>
      </w:r>
      <w:r>
        <w:rPr/>
        <w:t>the</w:t>
      </w:r>
      <w:r>
        <w:rPr>
          <w:spacing w:val="-13"/>
        </w:rPr>
        <w:t> </w:t>
      </w:r>
      <w:r>
        <w:rPr/>
        <w:t>other</w:t>
      </w:r>
      <w:r>
        <w:rPr>
          <w:spacing w:val="-12"/>
        </w:rPr>
        <w:t> </w:t>
      </w:r>
      <w:r>
        <w:rPr/>
        <w:t>designs</w:t>
      </w:r>
      <w:r>
        <w:rPr>
          <w:spacing w:val="-13"/>
        </w:rPr>
        <w:t> </w:t>
      </w:r>
      <w:r>
        <w:rPr/>
        <w:t>in</w:t>
      </w:r>
      <w:r>
        <w:rPr>
          <w:spacing w:val="-12"/>
        </w:rPr>
        <w:t> </w:t>
      </w:r>
      <w:r>
        <w:rPr/>
        <w:t>three </w:t>
      </w:r>
      <w:r>
        <w:rPr>
          <w:spacing w:val="-2"/>
        </w:rPr>
        <w:t>di®erent</w:t>
      </w:r>
      <w:r>
        <w:rPr>
          <w:spacing w:val="-11"/>
        </w:rPr>
        <w:t> </w:t>
      </w:r>
      <w:r>
        <w:rPr>
          <w:spacing w:val="-2"/>
        </w:rPr>
        <w:t>data</w:t>
      </w:r>
      <w:r>
        <w:rPr>
          <w:spacing w:val="-10"/>
        </w:rPr>
        <w:t> </w:t>
      </w:r>
      <w:r>
        <w:rPr>
          <w:spacing w:val="-2"/>
        </w:rPr>
        <w:t>points,</w:t>
      </w:r>
      <w:r>
        <w:rPr>
          <w:spacing w:val="-11"/>
        </w:rPr>
        <w:t> </w:t>
      </w:r>
      <w:r>
        <w:rPr>
          <w:spacing w:val="-2"/>
        </w:rPr>
        <w:t>which</w:t>
      </w:r>
      <w:r>
        <w:rPr>
          <w:spacing w:val="-10"/>
        </w:rPr>
        <w:t> </w:t>
      </w:r>
      <w:r>
        <w:rPr>
          <w:spacing w:val="-2"/>
        </w:rPr>
        <w:t>are</w:t>
      </w:r>
      <w:r>
        <w:rPr>
          <w:spacing w:val="-11"/>
        </w:rPr>
        <w:t> </w:t>
      </w:r>
      <w:r>
        <w:rPr>
          <w:spacing w:val="-2"/>
        </w:rPr>
        <w:t>16</w:t>
      </w:r>
      <w:r>
        <w:rPr>
          <w:spacing w:val="-10"/>
        </w:rPr>
        <w:t> </w:t>
      </w:r>
      <w:r>
        <w:rPr>
          <w:spacing w:val="-2"/>
        </w:rPr>
        <w:t>points,</w:t>
      </w:r>
      <w:r>
        <w:rPr>
          <w:spacing w:val="-11"/>
        </w:rPr>
        <w:t> </w:t>
      </w:r>
      <w:r>
        <w:rPr>
          <w:spacing w:val="-2"/>
        </w:rPr>
        <w:t>1024</w:t>
      </w:r>
      <w:r>
        <w:rPr>
          <w:spacing w:val="-10"/>
        </w:rPr>
        <w:t> </w:t>
      </w:r>
      <w:r>
        <w:rPr>
          <w:spacing w:val="-2"/>
        </w:rPr>
        <w:t>points</w:t>
      </w:r>
      <w:r>
        <w:rPr>
          <w:spacing w:val="-11"/>
        </w:rPr>
        <w:t> </w:t>
      </w:r>
      <w:r>
        <w:rPr>
          <w:spacing w:val="-2"/>
        </w:rPr>
        <w:t>and</w:t>
      </w:r>
      <w:r>
        <w:rPr>
          <w:spacing w:val="-10"/>
        </w:rPr>
        <w:t> </w:t>
      </w:r>
      <w:r>
        <w:rPr>
          <w:spacing w:val="-2"/>
        </w:rPr>
        <w:t>2048</w:t>
      </w:r>
      <w:r>
        <w:rPr>
          <w:spacing w:val="-11"/>
        </w:rPr>
        <w:t> </w:t>
      </w:r>
      <w:r>
        <w:rPr>
          <w:spacing w:val="-2"/>
        </w:rPr>
        <w:t>points,</w:t>
      </w:r>
      <w:r>
        <w:rPr>
          <w:spacing w:val="-10"/>
        </w:rPr>
        <w:t> </w:t>
      </w:r>
      <w:r>
        <w:rPr>
          <w:spacing w:val="-2"/>
        </w:rPr>
        <w:t>respectively. </w:t>
      </w:r>
      <w:r>
        <w:rPr/>
        <w:t>There</w:t>
      </w:r>
      <w:r>
        <w:rPr>
          <w:spacing w:val="-12"/>
        </w:rPr>
        <w:t> </w:t>
      </w:r>
      <w:r>
        <w:rPr/>
        <w:t>are</w:t>
      </w:r>
      <w:r>
        <w:rPr>
          <w:spacing w:val="-12"/>
        </w:rPr>
        <w:t> </w:t>
      </w:r>
      <w:r>
        <w:rPr/>
        <w:t>many</w:t>
      </w:r>
      <w:r>
        <w:rPr>
          <w:spacing w:val="-12"/>
        </w:rPr>
        <w:t> </w:t>
      </w:r>
      <w:r>
        <w:rPr/>
        <w:t>designs</w:t>
      </w:r>
      <w:r>
        <w:rPr>
          <w:spacing w:val="-12"/>
        </w:rPr>
        <w:t> </w:t>
      </w:r>
      <w:r>
        <w:rPr/>
        <w:t>available</w:t>
      </w:r>
      <w:r>
        <w:rPr>
          <w:spacing w:val="-12"/>
        </w:rPr>
        <w:t> </w:t>
      </w:r>
      <w:r>
        <w:rPr/>
        <w:t>in</w:t>
      </w:r>
      <w:r>
        <w:rPr>
          <w:spacing w:val="-13"/>
        </w:rPr>
        <w:t> </w:t>
      </w:r>
      <w:r>
        <w:rPr/>
        <w:t>the</w:t>
      </w:r>
      <w:r>
        <w:rPr>
          <w:spacing w:val="-12"/>
        </w:rPr>
        <w:t> </w:t>
      </w:r>
      <w:r>
        <w:rPr/>
        <w:t>literature</w:t>
      </w:r>
      <w:r>
        <w:rPr>
          <w:spacing w:val="-13"/>
        </w:rPr>
        <w:t> </w:t>
      </w:r>
      <w:r>
        <w:rPr/>
        <w:t>that</w:t>
      </w:r>
      <w:r>
        <w:rPr>
          <w:spacing w:val="-12"/>
        </w:rPr>
        <w:t> </w:t>
      </w:r>
      <w:r>
        <w:rPr/>
        <w:t>will</w:t>
      </w:r>
      <w:r>
        <w:rPr>
          <w:spacing w:val="-12"/>
        </w:rPr>
        <w:t> </w:t>
      </w:r>
      <w:r>
        <w:rPr/>
        <w:t>use</w:t>
      </w:r>
      <w:r>
        <w:rPr>
          <w:spacing w:val="-13"/>
        </w:rPr>
        <w:t> </w:t>
      </w:r>
      <w:r>
        <w:rPr/>
        <w:t>the</w:t>
      </w:r>
      <w:r>
        <w:rPr>
          <w:spacing w:val="-12"/>
        </w:rPr>
        <w:t> </w:t>
      </w:r>
      <w:r>
        <w:rPr/>
        <w:t>dedicated</w:t>
      </w:r>
      <w:r>
        <w:rPr>
          <w:spacing w:val="-13"/>
        </w:rPr>
        <w:t> </w:t>
      </w:r>
      <w:r>
        <w:rPr/>
        <w:t>block </w:t>
      </w:r>
      <w:r>
        <w:rPr>
          <w:spacing w:val="-2"/>
        </w:rPr>
        <w:t>RAM</w:t>
      </w:r>
      <w:r>
        <w:rPr>
          <w:spacing w:val="-7"/>
        </w:rPr>
        <w:t> </w:t>
      </w:r>
      <w:r>
        <w:rPr>
          <w:spacing w:val="-2"/>
        </w:rPr>
        <w:t>and</w:t>
      </w:r>
      <w:r>
        <w:rPr>
          <w:spacing w:val="-8"/>
        </w:rPr>
        <w:t> </w:t>
      </w:r>
      <w:r>
        <w:rPr>
          <w:spacing w:val="-2"/>
        </w:rPr>
        <w:t>DSP</w:t>
      </w:r>
      <w:r>
        <w:rPr>
          <w:spacing w:val="-8"/>
        </w:rPr>
        <w:t> </w:t>
      </w:r>
      <w:r>
        <w:rPr>
          <w:spacing w:val="-2"/>
        </w:rPr>
        <w:t>of</w:t>
      </w:r>
      <w:r>
        <w:rPr>
          <w:spacing w:val="-8"/>
        </w:rPr>
        <w:t> </w:t>
      </w:r>
      <w:r>
        <w:rPr>
          <w:spacing w:val="-2"/>
        </w:rPr>
        <w:t>the</w:t>
      </w:r>
      <w:r>
        <w:rPr>
          <w:spacing w:val="-8"/>
        </w:rPr>
        <w:t> </w:t>
      </w:r>
      <w:r>
        <w:rPr>
          <w:spacing w:val="-2"/>
        </w:rPr>
        <w:t>FPGA.</w:t>
      </w:r>
      <w:r>
        <w:rPr>
          <w:spacing w:val="-9"/>
        </w:rPr>
        <w:t> </w:t>
      </w:r>
      <w:r>
        <w:rPr>
          <w:spacing w:val="-2"/>
        </w:rPr>
        <w:t>For</w:t>
      </w:r>
      <w:r>
        <w:rPr>
          <w:spacing w:val="-7"/>
        </w:rPr>
        <w:t> </w:t>
      </w:r>
      <w:r>
        <w:rPr>
          <w:spacing w:val="-2"/>
        </w:rPr>
        <w:t>the</w:t>
      </w:r>
      <w:r>
        <w:rPr>
          <w:spacing w:val="-8"/>
        </w:rPr>
        <w:t> </w:t>
      </w:r>
      <w:r>
        <w:rPr>
          <w:spacing w:val="-2"/>
        </w:rPr>
        <w:t>purpose</w:t>
      </w:r>
      <w:r>
        <w:rPr>
          <w:spacing w:val="-7"/>
        </w:rPr>
        <w:t> </w:t>
      </w:r>
      <w:r>
        <w:rPr>
          <w:spacing w:val="-2"/>
        </w:rPr>
        <w:t>of</w:t>
      </w:r>
      <w:r>
        <w:rPr>
          <w:spacing w:val="-8"/>
        </w:rPr>
        <w:t> </w:t>
      </w:r>
      <w:r>
        <w:rPr>
          <w:spacing w:val="-2"/>
        </w:rPr>
        <w:t>comparison,</w:t>
      </w:r>
      <w:r>
        <w:rPr>
          <w:spacing w:val="-7"/>
        </w:rPr>
        <w:t> </w:t>
      </w:r>
      <w:r>
        <w:rPr>
          <w:spacing w:val="-2"/>
        </w:rPr>
        <w:t>we</w:t>
      </w:r>
      <w:r>
        <w:rPr>
          <w:spacing w:val="-8"/>
        </w:rPr>
        <w:t> </w:t>
      </w:r>
      <w:r>
        <w:rPr>
          <w:spacing w:val="-2"/>
        </w:rPr>
        <w:t>have</w:t>
      </w:r>
      <w:r>
        <w:rPr>
          <w:spacing w:val="-7"/>
        </w:rPr>
        <w:t> </w:t>
      </w:r>
      <w:r>
        <w:rPr>
          <w:spacing w:val="-2"/>
        </w:rPr>
        <w:t>converted</w:t>
      </w:r>
      <w:r>
        <w:rPr>
          <w:spacing w:val="-8"/>
        </w:rPr>
        <w:t> </w:t>
      </w:r>
      <w:r>
        <w:rPr>
          <w:spacing w:val="-2"/>
        </w:rPr>
        <w:t>the </w:t>
      </w:r>
      <w:r>
        <w:rPr/>
        <w:t>blocks into equivalent slices. Here, the area utilization of the di®erent designs is </w:t>
      </w:r>
      <w:bookmarkStart w:name="_bookmark28" w:id="39"/>
      <w:bookmarkEnd w:id="39"/>
      <w:r>
        <w:rPr>
          <w:spacing w:val="-4"/>
        </w:rPr>
        <w:t>compa</w:t>
      </w:r>
      <w:r>
        <w:rPr>
          <w:spacing w:val="-4"/>
        </w:rPr>
        <w:t>red in</w:t>
      </w:r>
      <w:r>
        <w:rPr>
          <w:spacing w:val="-3"/>
        </w:rPr>
        <w:t> </w:t>
      </w:r>
      <w:r>
        <w:rPr>
          <w:spacing w:val="-4"/>
        </w:rPr>
        <w:t>terms</w:t>
      </w:r>
      <w:r>
        <w:rPr>
          <w:spacing w:val="-3"/>
        </w:rPr>
        <w:t> </w:t>
      </w:r>
      <w:r>
        <w:rPr>
          <w:spacing w:val="-4"/>
        </w:rPr>
        <w:t>of</w:t>
      </w:r>
      <w:r>
        <w:rPr>
          <w:spacing w:val="-2"/>
        </w:rPr>
        <w:t> </w:t>
      </w:r>
      <w:r>
        <w:rPr>
          <w:spacing w:val="-4"/>
        </w:rPr>
        <w:t>the</w:t>
      </w:r>
      <w:r>
        <w:rPr>
          <w:spacing w:val="-2"/>
        </w:rPr>
        <w:t> </w:t>
      </w:r>
      <w:r>
        <w:rPr>
          <w:spacing w:val="-4"/>
        </w:rPr>
        <w:t>number</w:t>
      </w:r>
      <w:r>
        <w:rPr>
          <w:spacing w:val="-2"/>
        </w:rPr>
        <w:t> </w:t>
      </w:r>
      <w:r>
        <w:rPr>
          <w:spacing w:val="-4"/>
        </w:rPr>
        <w:t>of</w:t>
      </w:r>
      <w:r>
        <w:rPr>
          <w:spacing w:val="-3"/>
        </w:rPr>
        <w:t> </w:t>
      </w:r>
      <w:r>
        <w:rPr>
          <w:spacing w:val="-4"/>
        </w:rPr>
        <w:t>slices.</w:t>
      </w:r>
      <w:r>
        <w:rPr>
          <w:spacing w:val="-2"/>
        </w:rPr>
        <w:t> </w:t>
      </w:r>
      <w:r>
        <w:rPr>
          <w:spacing w:val="-4"/>
        </w:rPr>
        <w:t>In</w:t>
      </w:r>
      <w:r>
        <w:rPr>
          <w:spacing w:val="-2"/>
        </w:rPr>
        <w:t> </w:t>
      </w:r>
      <w:r>
        <w:rPr>
          <w:spacing w:val="-4"/>
        </w:rPr>
        <w:t>the</w:t>
      </w:r>
      <w:r>
        <w:rPr>
          <w:spacing w:val="-2"/>
        </w:rPr>
        <w:t> </w:t>
      </w:r>
      <w:r>
        <w:rPr>
          <w:spacing w:val="-4"/>
        </w:rPr>
        <w:t>case</w:t>
      </w:r>
      <w:r>
        <w:rPr>
          <w:spacing w:val="-2"/>
        </w:rPr>
        <w:t> </w:t>
      </w:r>
      <w:r>
        <w:rPr>
          <w:spacing w:val="-4"/>
        </w:rPr>
        <w:t>of</w:t>
      </w:r>
      <w:r>
        <w:rPr>
          <w:spacing w:val="-3"/>
        </w:rPr>
        <w:t> </w:t>
      </w:r>
      <w:r>
        <w:rPr>
          <w:spacing w:val="-4"/>
        </w:rPr>
        <w:t>Nguyen</w:t>
      </w:r>
      <w:r>
        <w:rPr>
          <w:spacing w:val="-3"/>
        </w:rPr>
        <w:t> </w:t>
      </w:r>
      <w:r>
        <w:rPr>
          <w:rFonts w:ascii="Bookman Old Style" w:hAnsi="Bookman Old Style"/>
          <w:b w:val="0"/>
          <w:i/>
          <w:spacing w:val="-4"/>
        </w:rPr>
        <w:t>et</w:t>
      </w:r>
      <w:r>
        <w:rPr>
          <w:rFonts w:ascii="Bookman Old Style" w:hAnsi="Bookman Old Style"/>
          <w:b w:val="0"/>
          <w:i/>
          <w:spacing w:val="-11"/>
        </w:rPr>
        <w:t> </w:t>
      </w:r>
      <w:r>
        <w:rPr>
          <w:rFonts w:ascii="Bookman Old Style" w:hAnsi="Bookman Old Style"/>
          <w:b w:val="0"/>
          <w:i/>
          <w:spacing w:val="-4"/>
        </w:rPr>
        <w:t>al.</w:t>
      </w:r>
      <w:hyperlink w:history="true" w:anchor="_bookmark52">
        <w:r>
          <w:rPr>
            <w:color w:val="903192"/>
            <w:spacing w:val="-4"/>
            <w:vertAlign w:val="superscript"/>
          </w:rPr>
          <w:t>19</w:t>
        </w:r>
      </w:hyperlink>
      <w:r>
        <w:rPr>
          <w:color w:val="903192"/>
          <w:spacing w:val="-3"/>
          <w:vertAlign w:val="baseline"/>
        </w:rPr>
        <w:t> </w:t>
      </w:r>
      <w:r>
        <w:rPr>
          <w:spacing w:val="-4"/>
          <w:vertAlign w:val="baseline"/>
        </w:rPr>
        <w:t>and</w:t>
      </w:r>
      <w:r>
        <w:rPr>
          <w:spacing w:val="-3"/>
          <w:vertAlign w:val="baseline"/>
        </w:rPr>
        <w:t> </w:t>
      </w:r>
      <w:r>
        <w:rPr>
          <w:spacing w:val="-4"/>
          <w:vertAlign w:val="baseline"/>
        </w:rPr>
        <w:t>Inguva</w:t>
      </w:r>
    </w:p>
    <w:p>
      <w:pPr>
        <w:pStyle w:val="BodyText"/>
        <w:spacing w:before="9"/>
        <w:rPr>
          <w:sz w:val="29"/>
        </w:rPr>
      </w:pPr>
    </w:p>
    <w:p>
      <w:pPr>
        <w:spacing w:before="66"/>
        <w:ind w:left="606" w:right="570" w:firstLine="0"/>
        <w:jc w:val="center"/>
        <w:rPr>
          <w:sz w:val="16"/>
        </w:rPr>
      </w:pPr>
      <w:r>
        <w:rPr>
          <w:sz w:val="16"/>
        </w:rPr>
        <w:t>Table</w:t>
      </w:r>
      <w:r>
        <w:rPr>
          <w:spacing w:val="-2"/>
          <w:sz w:val="16"/>
        </w:rPr>
        <w:t> </w:t>
      </w:r>
      <w:r>
        <w:rPr>
          <w:sz w:val="16"/>
        </w:rPr>
        <w:t>5.</w:t>
      </w:r>
      <w:r>
        <w:rPr>
          <w:spacing w:val="66"/>
          <w:w w:val="150"/>
          <w:sz w:val="16"/>
        </w:rPr>
        <w:t> </w:t>
      </w:r>
      <w:r>
        <w:rPr>
          <w:sz w:val="16"/>
        </w:rPr>
        <w:t>Comparison of</w:t>
      </w:r>
      <w:r>
        <w:rPr>
          <w:spacing w:val="-1"/>
          <w:sz w:val="16"/>
        </w:rPr>
        <w:t> </w:t>
      </w:r>
      <w:r>
        <w:rPr>
          <w:sz w:val="16"/>
        </w:rPr>
        <w:t>our</w:t>
      </w:r>
      <w:r>
        <w:rPr>
          <w:spacing w:val="-1"/>
          <w:sz w:val="16"/>
        </w:rPr>
        <w:t> </w:t>
      </w:r>
      <w:r>
        <w:rPr>
          <w:sz w:val="16"/>
        </w:rPr>
        <w:t>FPGA-based</w:t>
      </w:r>
      <w:r>
        <w:rPr>
          <w:spacing w:val="-1"/>
          <w:sz w:val="16"/>
        </w:rPr>
        <w:t> </w:t>
      </w:r>
      <w:r>
        <w:rPr>
          <w:sz w:val="16"/>
        </w:rPr>
        <w:t>FFT design</w:t>
      </w:r>
      <w:r>
        <w:rPr>
          <w:spacing w:val="-1"/>
          <w:sz w:val="16"/>
        </w:rPr>
        <w:t> </w:t>
      </w:r>
      <w:r>
        <w:rPr>
          <w:sz w:val="16"/>
        </w:rPr>
        <w:t>with</w:t>
      </w:r>
      <w:r>
        <w:rPr>
          <w:spacing w:val="-1"/>
          <w:sz w:val="16"/>
        </w:rPr>
        <w:t> </w:t>
      </w:r>
      <w:r>
        <w:rPr>
          <w:sz w:val="16"/>
        </w:rPr>
        <w:t>other </w:t>
      </w:r>
      <w:r>
        <w:rPr>
          <w:spacing w:val="-2"/>
          <w:sz w:val="16"/>
        </w:rPr>
        <w:t>designs.</w:t>
      </w:r>
    </w:p>
    <w:p>
      <w:pPr>
        <w:pStyle w:val="BodyText"/>
        <w:spacing w:before="8"/>
        <w:rPr>
          <w:sz w:val="9"/>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2"/>
        <w:gridCol w:w="1302"/>
        <w:gridCol w:w="581"/>
        <w:gridCol w:w="624"/>
        <w:gridCol w:w="504"/>
        <w:gridCol w:w="539"/>
        <w:gridCol w:w="624"/>
        <w:gridCol w:w="758"/>
        <w:gridCol w:w="808"/>
        <w:gridCol w:w="907"/>
      </w:tblGrid>
      <w:tr>
        <w:trPr>
          <w:trHeight w:val="531" w:hRule="atLeast"/>
        </w:trPr>
        <w:tc>
          <w:tcPr>
            <w:tcW w:w="492" w:type="dxa"/>
            <w:tcBorders>
              <w:top w:val="single" w:sz="4" w:space="0" w:color="000000"/>
              <w:bottom w:val="single" w:sz="6" w:space="0" w:color="000000"/>
            </w:tcBorders>
          </w:tcPr>
          <w:p>
            <w:pPr>
              <w:pStyle w:val="TableParagraph"/>
              <w:spacing w:before="36"/>
              <w:ind w:left="11" w:right="53"/>
              <w:rPr>
                <w:sz w:val="16"/>
              </w:rPr>
            </w:pPr>
            <w:r>
              <w:rPr>
                <w:spacing w:val="-6"/>
                <w:sz w:val="16"/>
              </w:rPr>
              <w:t>No.</w:t>
            </w:r>
            <w:r>
              <w:rPr>
                <w:spacing w:val="-4"/>
                <w:sz w:val="16"/>
              </w:rPr>
              <w:t> </w:t>
            </w:r>
            <w:r>
              <w:rPr>
                <w:spacing w:val="-6"/>
                <w:sz w:val="16"/>
              </w:rPr>
              <w:t>of</w:t>
            </w:r>
            <w:r>
              <w:rPr>
                <w:spacing w:val="40"/>
                <w:sz w:val="16"/>
              </w:rPr>
              <w:t> </w:t>
            </w:r>
            <w:r>
              <w:rPr>
                <w:spacing w:val="-6"/>
                <w:sz w:val="16"/>
              </w:rPr>
              <w:t>points</w:t>
            </w:r>
          </w:p>
        </w:tc>
        <w:tc>
          <w:tcPr>
            <w:tcW w:w="1302" w:type="dxa"/>
            <w:tcBorders>
              <w:top w:val="single" w:sz="4" w:space="0" w:color="000000"/>
              <w:bottom w:val="single" w:sz="6" w:space="0" w:color="000000"/>
            </w:tcBorders>
          </w:tcPr>
          <w:p>
            <w:pPr>
              <w:pStyle w:val="TableParagraph"/>
              <w:spacing w:before="12"/>
              <w:rPr>
                <w:sz w:val="18"/>
              </w:rPr>
            </w:pPr>
          </w:p>
          <w:p>
            <w:pPr>
              <w:pStyle w:val="TableParagraph"/>
              <w:ind w:left="51" w:right="49"/>
              <w:jc w:val="center"/>
              <w:rPr>
                <w:sz w:val="16"/>
              </w:rPr>
            </w:pPr>
            <w:r>
              <w:rPr>
                <w:spacing w:val="-2"/>
                <w:sz w:val="16"/>
              </w:rPr>
              <w:t>References</w:t>
            </w:r>
          </w:p>
        </w:tc>
        <w:tc>
          <w:tcPr>
            <w:tcW w:w="581" w:type="dxa"/>
            <w:tcBorders>
              <w:top w:val="single" w:sz="4" w:space="0" w:color="000000"/>
              <w:bottom w:val="single" w:sz="6" w:space="0" w:color="000000"/>
            </w:tcBorders>
          </w:tcPr>
          <w:p>
            <w:pPr>
              <w:pStyle w:val="TableParagraph"/>
              <w:spacing w:before="36"/>
              <w:ind w:left="95" w:firstLine="26"/>
              <w:rPr>
                <w:sz w:val="16"/>
              </w:rPr>
            </w:pPr>
            <w:r>
              <w:rPr>
                <w:spacing w:val="-4"/>
                <w:sz w:val="16"/>
              </w:rPr>
              <w:t>Data</w:t>
            </w:r>
            <w:r>
              <w:rPr>
                <w:spacing w:val="40"/>
                <w:sz w:val="16"/>
              </w:rPr>
              <w:t> </w:t>
            </w:r>
            <w:r>
              <w:rPr>
                <w:spacing w:val="-2"/>
                <w:w w:val="90"/>
                <w:sz w:val="16"/>
              </w:rPr>
              <w:t>width</w:t>
            </w:r>
          </w:p>
        </w:tc>
        <w:tc>
          <w:tcPr>
            <w:tcW w:w="624" w:type="dxa"/>
            <w:tcBorders>
              <w:top w:val="single" w:sz="4" w:space="0" w:color="000000"/>
              <w:bottom w:val="single" w:sz="6" w:space="0" w:color="000000"/>
            </w:tcBorders>
          </w:tcPr>
          <w:p>
            <w:pPr>
              <w:pStyle w:val="TableParagraph"/>
              <w:spacing w:before="36"/>
              <w:ind w:left="116" w:right="94" w:hanging="13"/>
              <w:rPr>
                <w:sz w:val="16"/>
              </w:rPr>
            </w:pPr>
            <w:r>
              <w:rPr>
                <w:spacing w:val="-6"/>
                <w:sz w:val="16"/>
              </w:rPr>
              <w:t>No.</w:t>
            </w:r>
            <w:r>
              <w:rPr>
                <w:spacing w:val="-4"/>
                <w:sz w:val="16"/>
              </w:rPr>
              <w:t> </w:t>
            </w:r>
            <w:r>
              <w:rPr>
                <w:spacing w:val="-6"/>
                <w:sz w:val="16"/>
              </w:rPr>
              <w:t>of</w:t>
            </w:r>
            <w:r>
              <w:rPr>
                <w:spacing w:val="40"/>
                <w:sz w:val="16"/>
              </w:rPr>
              <w:t> </w:t>
            </w:r>
            <w:r>
              <w:rPr>
                <w:spacing w:val="-4"/>
                <w:sz w:val="16"/>
              </w:rPr>
              <w:t>LUTs</w:t>
            </w:r>
          </w:p>
        </w:tc>
        <w:tc>
          <w:tcPr>
            <w:tcW w:w="504" w:type="dxa"/>
            <w:tcBorders>
              <w:top w:val="single" w:sz="4" w:space="0" w:color="000000"/>
              <w:bottom w:val="single" w:sz="6" w:space="0" w:color="000000"/>
            </w:tcBorders>
          </w:tcPr>
          <w:p>
            <w:pPr>
              <w:pStyle w:val="TableParagraph"/>
              <w:spacing w:before="36"/>
              <w:ind w:left="64" w:right="52" w:hanging="4"/>
              <w:rPr>
                <w:sz w:val="16"/>
              </w:rPr>
            </w:pPr>
            <w:r>
              <w:rPr>
                <w:spacing w:val="-4"/>
                <w:sz w:val="16"/>
              </w:rPr>
              <w:t>Block</w:t>
            </w:r>
            <w:r>
              <w:rPr>
                <w:spacing w:val="40"/>
                <w:sz w:val="16"/>
              </w:rPr>
              <w:t> </w:t>
            </w:r>
            <w:r>
              <w:rPr>
                <w:spacing w:val="-5"/>
                <w:sz w:val="16"/>
              </w:rPr>
              <w:t>RAM</w:t>
            </w:r>
          </w:p>
        </w:tc>
        <w:tc>
          <w:tcPr>
            <w:tcW w:w="539" w:type="dxa"/>
            <w:tcBorders>
              <w:top w:val="single" w:sz="4" w:space="0" w:color="000000"/>
              <w:bottom w:val="single" w:sz="6" w:space="0" w:color="000000"/>
            </w:tcBorders>
          </w:tcPr>
          <w:p>
            <w:pPr>
              <w:pStyle w:val="TableParagraph"/>
              <w:spacing w:before="36"/>
              <w:ind w:left="84" w:right="50" w:hanging="22"/>
              <w:rPr>
                <w:sz w:val="16"/>
              </w:rPr>
            </w:pPr>
            <w:r>
              <w:rPr>
                <w:spacing w:val="-6"/>
                <w:sz w:val="16"/>
              </w:rPr>
              <w:t>No.</w:t>
            </w:r>
            <w:r>
              <w:rPr>
                <w:spacing w:val="-4"/>
                <w:sz w:val="16"/>
              </w:rPr>
              <w:t> </w:t>
            </w:r>
            <w:r>
              <w:rPr>
                <w:spacing w:val="-6"/>
                <w:sz w:val="16"/>
              </w:rPr>
              <w:t>of</w:t>
            </w:r>
            <w:r>
              <w:rPr>
                <w:spacing w:val="40"/>
                <w:sz w:val="16"/>
              </w:rPr>
              <w:t> </w:t>
            </w:r>
            <w:r>
              <w:rPr>
                <w:spacing w:val="-4"/>
                <w:sz w:val="16"/>
              </w:rPr>
              <w:t>DSPs</w:t>
            </w:r>
          </w:p>
        </w:tc>
        <w:tc>
          <w:tcPr>
            <w:tcW w:w="624" w:type="dxa"/>
            <w:tcBorders>
              <w:top w:val="single" w:sz="4" w:space="0" w:color="000000"/>
              <w:bottom w:val="single" w:sz="6" w:space="0" w:color="000000"/>
            </w:tcBorders>
          </w:tcPr>
          <w:p>
            <w:pPr>
              <w:pStyle w:val="TableParagraph"/>
              <w:spacing w:before="36"/>
              <w:ind w:left="119" w:right="94" w:firstLine="7"/>
              <w:rPr>
                <w:sz w:val="16"/>
              </w:rPr>
            </w:pPr>
            <w:r>
              <w:rPr>
                <w:spacing w:val="-2"/>
                <w:sz w:val="16"/>
              </w:rPr>
              <w:t>Total</w:t>
            </w:r>
            <w:r>
              <w:rPr>
                <w:spacing w:val="40"/>
                <w:sz w:val="16"/>
              </w:rPr>
              <w:t> </w:t>
            </w:r>
            <w:r>
              <w:rPr>
                <w:spacing w:val="-4"/>
                <w:sz w:val="16"/>
              </w:rPr>
              <w:t>LUTs</w:t>
            </w:r>
          </w:p>
        </w:tc>
        <w:tc>
          <w:tcPr>
            <w:tcW w:w="758" w:type="dxa"/>
            <w:tcBorders>
              <w:top w:val="single" w:sz="4" w:space="0" w:color="000000"/>
              <w:bottom w:val="single" w:sz="6" w:space="0" w:color="000000"/>
            </w:tcBorders>
          </w:tcPr>
          <w:p>
            <w:pPr>
              <w:pStyle w:val="TableParagraph"/>
              <w:spacing w:before="36"/>
              <w:ind w:left="216" w:hanging="152"/>
              <w:rPr>
                <w:sz w:val="16"/>
              </w:rPr>
            </w:pPr>
            <w:r>
              <w:rPr>
                <w:spacing w:val="-2"/>
                <w:w w:val="90"/>
                <w:sz w:val="16"/>
              </w:rPr>
              <w:t>Samples/</w:t>
            </w:r>
            <w:r>
              <w:rPr>
                <w:spacing w:val="40"/>
                <w:sz w:val="16"/>
              </w:rPr>
              <w:t> </w:t>
            </w:r>
            <w:r>
              <w:rPr>
                <w:spacing w:val="-2"/>
                <w:sz w:val="16"/>
              </w:rPr>
              <w:t>cycle</w:t>
            </w:r>
          </w:p>
        </w:tc>
        <w:tc>
          <w:tcPr>
            <w:tcW w:w="808" w:type="dxa"/>
            <w:tcBorders>
              <w:top w:val="single" w:sz="4" w:space="0" w:color="000000"/>
              <w:bottom w:val="single" w:sz="6" w:space="0" w:color="000000"/>
            </w:tcBorders>
          </w:tcPr>
          <w:p>
            <w:pPr>
              <w:pStyle w:val="TableParagraph"/>
              <w:spacing w:before="36"/>
              <w:ind w:left="78" w:hanging="14"/>
              <w:rPr>
                <w:sz w:val="16"/>
              </w:rPr>
            </w:pPr>
            <w:r>
              <w:rPr>
                <w:spacing w:val="-4"/>
                <w:sz w:val="16"/>
              </w:rPr>
              <w:t>Execution</w:t>
            </w:r>
            <w:r>
              <w:rPr>
                <w:spacing w:val="40"/>
                <w:sz w:val="16"/>
              </w:rPr>
              <w:t> </w:t>
            </w:r>
            <w:r>
              <w:rPr>
                <w:sz w:val="16"/>
              </w:rPr>
              <w:t>time</w:t>
            </w:r>
            <w:r>
              <w:rPr>
                <w:spacing w:val="-3"/>
                <w:sz w:val="16"/>
              </w:rPr>
              <w:t> </w:t>
            </w:r>
            <w:r>
              <w:rPr>
                <w:spacing w:val="-4"/>
                <w:sz w:val="16"/>
              </w:rPr>
              <w:t>(</w:t>
            </w:r>
            <w:r>
              <w:rPr>
                <w:rFonts w:ascii="Gill Sans MT" w:hAnsi="Gill Sans MT"/>
                <w:spacing w:val="-4"/>
                <w:sz w:val="16"/>
              </w:rPr>
              <w:t>µ</w:t>
            </w:r>
            <w:r>
              <w:rPr>
                <w:spacing w:val="-4"/>
                <w:sz w:val="16"/>
              </w:rPr>
              <w:t>S)</w:t>
            </w:r>
          </w:p>
        </w:tc>
        <w:tc>
          <w:tcPr>
            <w:tcW w:w="907" w:type="dxa"/>
            <w:tcBorders>
              <w:top w:val="single" w:sz="4" w:space="0" w:color="000000"/>
              <w:bottom w:val="single" w:sz="6" w:space="0" w:color="000000"/>
            </w:tcBorders>
          </w:tcPr>
          <w:p>
            <w:pPr>
              <w:pStyle w:val="TableParagraph"/>
              <w:spacing w:before="36"/>
              <w:ind w:left="153" w:firstLine="134"/>
              <w:rPr>
                <w:sz w:val="16"/>
              </w:rPr>
            </w:pPr>
            <w:r>
              <w:rPr>
                <w:spacing w:val="-2"/>
                <w:sz w:val="16"/>
              </w:rPr>
              <w:t>Clock</w:t>
            </w:r>
            <w:r>
              <w:rPr>
                <w:spacing w:val="40"/>
                <w:sz w:val="16"/>
              </w:rPr>
              <w:t> </w:t>
            </w:r>
            <w:r>
              <w:rPr>
                <w:spacing w:val="-2"/>
                <w:w w:val="90"/>
                <w:sz w:val="16"/>
              </w:rPr>
              <w:t>frequency</w:t>
            </w:r>
          </w:p>
        </w:tc>
      </w:tr>
      <w:tr>
        <w:trPr>
          <w:trHeight w:val="249" w:hRule="atLeast"/>
        </w:trPr>
        <w:tc>
          <w:tcPr>
            <w:tcW w:w="492" w:type="dxa"/>
            <w:tcBorders>
              <w:top w:val="single" w:sz="6" w:space="0" w:color="000000"/>
            </w:tcBorders>
          </w:tcPr>
          <w:p>
            <w:pPr>
              <w:pStyle w:val="TableParagraph"/>
              <w:spacing w:line="186" w:lineRule="exact" w:before="43"/>
              <w:ind w:left="11"/>
              <w:rPr>
                <w:sz w:val="16"/>
              </w:rPr>
            </w:pPr>
            <w:r>
              <w:rPr>
                <w:spacing w:val="-5"/>
                <w:sz w:val="16"/>
              </w:rPr>
              <w:t>16</w:t>
            </w:r>
          </w:p>
        </w:tc>
        <w:tc>
          <w:tcPr>
            <w:tcW w:w="1302" w:type="dxa"/>
            <w:tcBorders>
              <w:top w:val="single" w:sz="6" w:space="0" w:color="000000"/>
            </w:tcBorders>
          </w:tcPr>
          <w:p>
            <w:pPr>
              <w:pStyle w:val="TableParagraph"/>
              <w:spacing w:line="186" w:lineRule="exact" w:before="43"/>
              <w:ind w:left="50" w:right="50"/>
              <w:jc w:val="center"/>
              <w:rPr>
                <w:sz w:val="16"/>
              </w:rPr>
            </w:pPr>
            <w:r>
              <w:rPr>
                <w:spacing w:val="-2"/>
                <w:sz w:val="16"/>
              </w:rPr>
              <w:t>Kumar</w:t>
            </w:r>
            <w:r>
              <w:rPr>
                <w:spacing w:val="1"/>
                <w:sz w:val="16"/>
              </w:rPr>
              <w:t> </w:t>
            </w:r>
            <w:r>
              <w:rPr>
                <w:rFonts w:ascii="Bookman Old Style"/>
                <w:b w:val="0"/>
                <w:i/>
                <w:spacing w:val="-2"/>
                <w:sz w:val="16"/>
              </w:rPr>
              <w:t>et</w:t>
            </w:r>
            <w:r>
              <w:rPr>
                <w:rFonts w:ascii="Bookman Old Style"/>
                <w:b w:val="0"/>
                <w:i/>
                <w:spacing w:val="-7"/>
                <w:sz w:val="16"/>
              </w:rPr>
              <w:t> </w:t>
            </w:r>
            <w:r>
              <w:rPr>
                <w:rFonts w:ascii="Bookman Old Style"/>
                <w:b w:val="0"/>
                <w:i/>
                <w:spacing w:val="-2"/>
                <w:sz w:val="16"/>
              </w:rPr>
              <w:t>al.</w:t>
            </w:r>
            <w:hyperlink w:history="true" w:anchor="_bookmark60">
              <w:r>
                <w:rPr>
                  <w:color w:val="903192"/>
                  <w:spacing w:val="-2"/>
                  <w:sz w:val="16"/>
                  <w:vertAlign w:val="superscript"/>
                </w:rPr>
                <w:t>27</w:t>
              </w:r>
            </w:hyperlink>
          </w:p>
        </w:tc>
        <w:tc>
          <w:tcPr>
            <w:tcW w:w="581" w:type="dxa"/>
            <w:tcBorders>
              <w:top w:val="single" w:sz="6" w:space="0" w:color="000000"/>
            </w:tcBorders>
          </w:tcPr>
          <w:p>
            <w:pPr>
              <w:pStyle w:val="TableParagraph"/>
              <w:spacing w:line="176" w:lineRule="exact" w:before="53"/>
              <w:ind w:left="106" w:right="44"/>
              <w:jc w:val="center"/>
              <w:rPr>
                <w:sz w:val="16"/>
              </w:rPr>
            </w:pPr>
            <w:r>
              <w:rPr>
                <w:sz w:val="16"/>
              </w:rPr>
              <w:t>16-</w:t>
            </w:r>
            <w:r>
              <w:rPr>
                <w:spacing w:val="-5"/>
                <w:sz w:val="16"/>
              </w:rPr>
              <w:t>bit</w:t>
            </w:r>
          </w:p>
        </w:tc>
        <w:tc>
          <w:tcPr>
            <w:tcW w:w="624" w:type="dxa"/>
            <w:tcBorders>
              <w:top w:val="single" w:sz="6" w:space="0" w:color="000000"/>
            </w:tcBorders>
          </w:tcPr>
          <w:p>
            <w:pPr>
              <w:pStyle w:val="TableParagraph"/>
              <w:spacing w:line="176" w:lineRule="exact" w:before="53"/>
              <w:ind w:right="54"/>
              <w:jc w:val="right"/>
              <w:rPr>
                <w:sz w:val="16"/>
              </w:rPr>
            </w:pPr>
            <w:r>
              <w:rPr>
                <w:spacing w:val="-5"/>
                <w:sz w:val="16"/>
              </w:rPr>
              <w:t>909</w:t>
            </w:r>
          </w:p>
        </w:tc>
        <w:tc>
          <w:tcPr>
            <w:tcW w:w="504" w:type="dxa"/>
            <w:tcBorders>
              <w:top w:val="single" w:sz="6" w:space="0" w:color="000000"/>
            </w:tcBorders>
          </w:tcPr>
          <w:p>
            <w:pPr>
              <w:pStyle w:val="TableParagraph"/>
              <w:spacing w:line="176" w:lineRule="exact" w:before="53"/>
              <w:ind w:left="83"/>
              <w:jc w:val="center"/>
              <w:rPr>
                <w:sz w:val="16"/>
              </w:rPr>
            </w:pPr>
            <w:r>
              <w:rPr>
                <w:w w:val="99"/>
                <w:sz w:val="16"/>
              </w:rPr>
              <w:t>0</w:t>
            </w:r>
          </w:p>
        </w:tc>
        <w:tc>
          <w:tcPr>
            <w:tcW w:w="539" w:type="dxa"/>
            <w:tcBorders>
              <w:top w:val="single" w:sz="6" w:space="0" w:color="000000"/>
            </w:tcBorders>
          </w:tcPr>
          <w:p>
            <w:pPr>
              <w:pStyle w:val="TableParagraph"/>
              <w:spacing w:line="176" w:lineRule="exact" w:before="53"/>
              <w:ind w:right="184"/>
              <w:jc w:val="right"/>
              <w:rPr>
                <w:sz w:val="16"/>
              </w:rPr>
            </w:pPr>
            <w:r>
              <w:rPr>
                <w:spacing w:val="-5"/>
                <w:sz w:val="16"/>
              </w:rPr>
              <w:t>12</w:t>
            </w:r>
          </w:p>
        </w:tc>
        <w:tc>
          <w:tcPr>
            <w:tcW w:w="624" w:type="dxa"/>
            <w:tcBorders>
              <w:top w:val="single" w:sz="6" w:space="0" w:color="000000"/>
            </w:tcBorders>
          </w:tcPr>
          <w:p>
            <w:pPr>
              <w:pStyle w:val="TableParagraph"/>
              <w:spacing w:line="176" w:lineRule="exact" w:before="53"/>
              <w:ind w:left="193" w:right="40"/>
              <w:jc w:val="center"/>
              <w:rPr>
                <w:sz w:val="16"/>
              </w:rPr>
            </w:pPr>
            <w:r>
              <w:rPr>
                <w:spacing w:val="-2"/>
                <w:sz w:val="16"/>
              </w:rPr>
              <w:t>6,909</w:t>
            </w:r>
          </w:p>
        </w:tc>
        <w:tc>
          <w:tcPr>
            <w:tcW w:w="758" w:type="dxa"/>
            <w:tcBorders>
              <w:top w:val="single" w:sz="6" w:space="0" w:color="000000"/>
            </w:tcBorders>
          </w:tcPr>
          <w:p>
            <w:pPr>
              <w:pStyle w:val="TableParagraph"/>
              <w:spacing w:line="176" w:lineRule="exact" w:before="53"/>
              <w:ind w:left="90"/>
              <w:jc w:val="center"/>
              <w:rPr>
                <w:sz w:val="16"/>
              </w:rPr>
            </w:pPr>
            <w:r>
              <w:rPr>
                <w:w w:val="99"/>
                <w:sz w:val="16"/>
              </w:rPr>
              <w:t>2</w:t>
            </w:r>
          </w:p>
        </w:tc>
        <w:tc>
          <w:tcPr>
            <w:tcW w:w="808" w:type="dxa"/>
            <w:tcBorders>
              <w:top w:val="single" w:sz="6" w:space="0" w:color="000000"/>
            </w:tcBorders>
          </w:tcPr>
          <w:p>
            <w:pPr>
              <w:pStyle w:val="TableParagraph"/>
              <w:spacing w:line="176" w:lineRule="exact" w:before="53"/>
              <w:ind w:left="258"/>
              <w:rPr>
                <w:sz w:val="16"/>
              </w:rPr>
            </w:pPr>
            <w:r>
              <w:rPr>
                <w:spacing w:val="-4"/>
                <w:sz w:val="16"/>
              </w:rPr>
              <w:t>0.09</w:t>
            </w:r>
          </w:p>
        </w:tc>
        <w:tc>
          <w:tcPr>
            <w:tcW w:w="907" w:type="dxa"/>
            <w:tcBorders>
              <w:top w:val="single" w:sz="6" w:space="0" w:color="000000"/>
            </w:tcBorders>
          </w:tcPr>
          <w:p>
            <w:pPr>
              <w:pStyle w:val="TableParagraph"/>
              <w:spacing w:line="176" w:lineRule="exact" w:before="53"/>
              <w:ind w:left="157" w:right="96"/>
              <w:jc w:val="center"/>
              <w:rPr>
                <w:sz w:val="16"/>
              </w:rPr>
            </w:pPr>
            <w:r>
              <w:rPr>
                <w:spacing w:val="-2"/>
                <w:sz w:val="16"/>
              </w:rPr>
              <w:t>100</w:t>
            </w:r>
            <w:r>
              <w:rPr>
                <w:spacing w:val="-11"/>
                <w:sz w:val="16"/>
              </w:rPr>
              <w:t> </w:t>
            </w:r>
            <w:r>
              <w:rPr>
                <w:spacing w:val="-5"/>
                <w:sz w:val="16"/>
              </w:rPr>
              <w:t>MHz</w:t>
            </w:r>
          </w:p>
        </w:tc>
      </w:tr>
      <w:tr>
        <w:trPr>
          <w:trHeight w:val="210" w:hRule="atLeast"/>
        </w:trPr>
        <w:tc>
          <w:tcPr>
            <w:tcW w:w="492" w:type="dxa"/>
          </w:tcPr>
          <w:p>
            <w:pPr>
              <w:pStyle w:val="TableParagraph"/>
              <w:spacing w:line="191" w:lineRule="exact"/>
              <w:ind w:left="11"/>
              <w:rPr>
                <w:sz w:val="16"/>
              </w:rPr>
            </w:pPr>
            <w:r>
              <w:rPr>
                <w:spacing w:val="-5"/>
                <w:sz w:val="16"/>
              </w:rPr>
              <w:t>16</w:t>
            </w:r>
          </w:p>
        </w:tc>
        <w:tc>
          <w:tcPr>
            <w:tcW w:w="1302" w:type="dxa"/>
          </w:tcPr>
          <w:p>
            <w:pPr>
              <w:pStyle w:val="TableParagraph"/>
              <w:spacing w:line="191" w:lineRule="exact"/>
              <w:ind w:left="50" w:right="50"/>
              <w:jc w:val="center"/>
              <w:rPr>
                <w:sz w:val="16"/>
              </w:rPr>
            </w:pPr>
            <w:r>
              <w:rPr>
                <w:spacing w:val="-4"/>
                <w:sz w:val="16"/>
              </w:rPr>
              <w:t>Bowlyn</w:t>
            </w:r>
            <w:r>
              <w:rPr>
                <w:spacing w:val="1"/>
                <w:sz w:val="16"/>
              </w:rPr>
              <w:t> </w:t>
            </w:r>
            <w:r>
              <w:rPr>
                <w:rFonts w:ascii="Bookman Old Style"/>
                <w:b w:val="0"/>
                <w:i/>
                <w:spacing w:val="-4"/>
                <w:sz w:val="16"/>
              </w:rPr>
              <w:t>et</w:t>
            </w:r>
            <w:r>
              <w:rPr>
                <w:rFonts w:ascii="Bookman Old Style"/>
                <w:b w:val="0"/>
                <w:i/>
                <w:spacing w:val="-7"/>
                <w:sz w:val="16"/>
              </w:rPr>
              <w:t> </w:t>
            </w:r>
            <w:r>
              <w:rPr>
                <w:rFonts w:ascii="Bookman Old Style"/>
                <w:b w:val="0"/>
                <w:i/>
                <w:spacing w:val="-4"/>
                <w:sz w:val="16"/>
              </w:rPr>
              <w:t>al.</w:t>
            </w:r>
            <w:hyperlink w:history="true" w:anchor="_bookmark54">
              <w:r>
                <w:rPr>
                  <w:color w:val="903192"/>
                  <w:spacing w:val="-4"/>
                  <w:sz w:val="16"/>
                  <w:vertAlign w:val="superscript"/>
                </w:rPr>
                <w:t>21</w:t>
              </w:r>
            </w:hyperlink>
          </w:p>
        </w:tc>
        <w:tc>
          <w:tcPr>
            <w:tcW w:w="581" w:type="dxa"/>
          </w:tcPr>
          <w:p>
            <w:pPr>
              <w:pStyle w:val="TableParagraph"/>
              <w:spacing w:line="188" w:lineRule="exact" w:before="2"/>
              <w:ind w:left="106" w:right="44"/>
              <w:jc w:val="center"/>
              <w:rPr>
                <w:sz w:val="16"/>
              </w:rPr>
            </w:pPr>
            <w:r>
              <w:rPr>
                <w:sz w:val="16"/>
              </w:rPr>
              <w:t>28-</w:t>
            </w:r>
            <w:r>
              <w:rPr>
                <w:spacing w:val="-5"/>
                <w:sz w:val="16"/>
              </w:rPr>
              <w:t>bit</w:t>
            </w:r>
          </w:p>
        </w:tc>
        <w:tc>
          <w:tcPr>
            <w:tcW w:w="624" w:type="dxa"/>
          </w:tcPr>
          <w:p>
            <w:pPr>
              <w:pStyle w:val="TableParagraph"/>
              <w:spacing w:line="188" w:lineRule="exact" w:before="2"/>
              <w:ind w:right="55"/>
              <w:jc w:val="right"/>
              <w:rPr>
                <w:sz w:val="16"/>
              </w:rPr>
            </w:pPr>
            <w:r>
              <w:rPr>
                <w:spacing w:val="-2"/>
                <w:sz w:val="16"/>
              </w:rPr>
              <w:t>38,072</w:t>
            </w:r>
          </w:p>
        </w:tc>
        <w:tc>
          <w:tcPr>
            <w:tcW w:w="504" w:type="dxa"/>
          </w:tcPr>
          <w:p>
            <w:pPr>
              <w:pStyle w:val="TableParagraph"/>
              <w:spacing w:line="188" w:lineRule="exact" w:before="2"/>
              <w:ind w:left="83"/>
              <w:jc w:val="center"/>
              <w:rPr>
                <w:sz w:val="16"/>
              </w:rPr>
            </w:pPr>
            <w:r>
              <w:rPr>
                <w:w w:val="99"/>
                <w:sz w:val="16"/>
              </w:rPr>
              <w:t>0</w:t>
            </w:r>
          </w:p>
        </w:tc>
        <w:tc>
          <w:tcPr>
            <w:tcW w:w="539" w:type="dxa"/>
          </w:tcPr>
          <w:p>
            <w:pPr>
              <w:pStyle w:val="TableParagraph"/>
              <w:spacing w:line="188" w:lineRule="exact" w:before="2"/>
              <w:ind w:right="184"/>
              <w:jc w:val="right"/>
              <w:rPr>
                <w:sz w:val="16"/>
              </w:rPr>
            </w:pPr>
            <w:r>
              <w:rPr>
                <w:w w:val="99"/>
                <w:sz w:val="16"/>
              </w:rPr>
              <w:t>0</w:t>
            </w:r>
          </w:p>
        </w:tc>
        <w:tc>
          <w:tcPr>
            <w:tcW w:w="624" w:type="dxa"/>
          </w:tcPr>
          <w:p>
            <w:pPr>
              <w:pStyle w:val="TableParagraph"/>
              <w:spacing w:line="188" w:lineRule="exact" w:before="2"/>
              <w:ind w:left="93" w:right="19"/>
              <w:jc w:val="center"/>
              <w:rPr>
                <w:sz w:val="16"/>
              </w:rPr>
            </w:pPr>
            <w:r>
              <w:rPr>
                <w:spacing w:val="-2"/>
                <w:sz w:val="16"/>
              </w:rPr>
              <w:t>38,072</w:t>
            </w:r>
          </w:p>
        </w:tc>
        <w:tc>
          <w:tcPr>
            <w:tcW w:w="758" w:type="dxa"/>
          </w:tcPr>
          <w:p>
            <w:pPr>
              <w:pStyle w:val="TableParagraph"/>
              <w:spacing w:line="188" w:lineRule="exact" w:before="2"/>
              <w:ind w:left="289" w:right="278"/>
              <w:jc w:val="center"/>
              <w:rPr>
                <w:sz w:val="16"/>
              </w:rPr>
            </w:pPr>
            <w:r>
              <w:rPr>
                <w:spacing w:val="-5"/>
                <w:sz w:val="16"/>
              </w:rPr>
              <w:t>16</w:t>
            </w:r>
          </w:p>
        </w:tc>
        <w:tc>
          <w:tcPr>
            <w:tcW w:w="808" w:type="dxa"/>
          </w:tcPr>
          <w:p>
            <w:pPr>
              <w:pStyle w:val="TableParagraph"/>
              <w:spacing w:line="191" w:lineRule="exact"/>
              <w:ind w:left="309"/>
              <w:rPr>
                <w:rFonts w:ascii="Lucida Sans Unicode"/>
                <w:sz w:val="16"/>
              </w:rPr>
            </w:pPr>
            <w:r>
              <w:rPr>
                <w:rFonts w:ascii="Lucida Sans Unicode"/>
                <w:spacing w:val="-85"/>
                <w:w w:val="130"/>
                <w:sz w:val="16"/>
              </w:rPr>
              <w:t>-</w:t>
            </w:r>
            <w:r>
              <w:rPr>
                <w:rFonts w:ascii="Lucida Sans Unicode"/>
                <w:spacing w:val="-86"/>
                <w:w w:val="130"/>
                <w:sz w:val="16"/>
              </w:rPr>
              <w:t>-</w:t>
            </w:r>
            <w:r>
              <w:rPr>
                <w:rFonts w:ascii="Lucida Sans Unicode"/>
                <w:spacing w:val="-10"/>
                <w:w w:val="130"/>
                <w:sz w:val="16"/>
              </w:rPr>
              <w:t>-</w:t>
            </w:r>
          </w:p>
        </w:tc>
        <w:tc>
          <w:tcPr>
            <w:tcW w:w="907" w:type="dxa"/>
          </w:tcPr>
          <w:p>
            <w:pPr>
              <w:pStyle w:val="TableParagraph"/>
              <w:spacing w:line="188" w:lineRule="exact" w:before="2"/>
              <w:ind w:left="157" w:right="17"/>
              <w:jc w:val="center"/>
              <w:rPr>
                <w:sz w:val="16"/>
              </w:rPr>
            </w:pPr>
            <w:r>
              <w:rPr>
                <w:spacing w:val="-2"/>
                <w:sz w:val="16"/>
              </w:rPr>
              <w:t>75</w:t>
            </w:r>
            <w:r>
              <w:rPr>
                <w:spacing w:val="-12"/>
                <w:sz w:val="16"/>
              </w:rPr>
              <w:t> </w:t>
            </w:r>
            <w:r>
              <w:rPr>
                <w:spacing w:val="-5"/>
                <w:sz w:val="16"/>
              </w:rPr>
              <w:t>MHz</w:t>
            </w:r>
          </w:p>
        </w:tc>
      </w:tr>
      <w:tr>
        <w:trPr>
          <w:trHeight w:val="187" w:hRule="atLeast"/>
        </w:trPr>
        <w:tc>
          <w:tcPr>
            <w:tcW w:w="492" w:type="dxa"/>
          </w:tcPr>
          <w:p>
            <w:pPr>
              <w:pStyle w:val="TableParagraph"/>
              <w:spacing w:line="167" w:lineRule="exact"/>
              <w:ind w:left="11"/>
              <w:rPr>
                <w:sz w:val="16"/>
              </w:rPr>
            </w:pPr>
            <w:r>
              <w:rPr>
                <w:spacing w:val="-5"/>
                <w:sz w:val="16"/>
              </w:rPr>
              <w:t>16</w:t>
            </w:r>
          </w:p>
        </w:tc>
        <w:tc>
          <w:tcPr>
            <w:tcW w:w="1302" w:type="dxa"/>
          </w:tcPr>
          <w:p>
            <w:pPr>
              <w:pStyle w:val="TableParagraph"/>
              <w:spacing w:line="167" w:lineRule="exact"/>
              <w:ind w:left="50" w:right="50"/>
              <w:jc w:val="center"/>
              <w:rPr>
                <w:rFonts w:ascii="Bookman Old Style"/>
                <w:b w:val="0"/>
                <w:sz w:val="16"/>
              </w:rPr>
            </w:pPr>
            <w:r>
              <w:rPr>
                <w:rFonts w:ascii="Bookman Old Style"/>
                <w:b w:val="0"/>
                <w:spacing w:val="-2"/>
                <w:w w:val="105"/>
                <w:sz w:val="16"/>
              </w:rPr>
              <w:t>Proposed</w:t>
            </w:r>
          </w:p>
        </w:tc>
        <w:tc>
          <w:tcPr>
            <w:tcW w:w="581" w:type="dxa"/>
          </w:tcPr>
          <w:p>
            <w:pPr>
              <w:pStyle w:val="TableParagraph"/>
              <w:spacing w:line="167" w:lineRule="exact"/>
              <w:ind w:left="47" w:right="44"/>
              <w:jc w:val="center"/>
              <w:rPr>
                <w:rFonts w:ascii="Bookman Old Style"/>
                <w:b w:val="0"/>
                <w:sz w:val="16"/>
              </w:rPr>
            </w:pPr>
            <w:r>
              <w:rPr>
                <w:rFonts w:ascii="Bookman Old Style"/>
                <w:b w:val="0"/>
                <w:spacing w:val="-2"/>
                <w:sz w:val="16"/>
              </w:rPr>
              <w:t>16-</w:t>
            </w:r>
            <w:r>
              <w:rPr>
                <w:rFonts w:ascii="Bookman Old Style"/>
                <w:b w:val="0"/>
                <w:spacing w:val="-5"/>
                <w:sz w:val="16"/>
              </w:rPr>
              <w:t>bit</w:t>
            </w:r>
          </w:p>
        </w:tc>
        <w:tc>
          <w:tcPr>
            <w:tcW w:w="624" w:type="dxa"/>
          </w:tcPr>
          <w:p>
            <w:pPr>
              <w:pStyle w:val="TableParagraph"/>
              <w:spacing w:line="167" w:lineRule="exact"/>
              <w:ind w:right="55"/>
              <w:jc w:val="right"/>
              <w:rPr>
                <w:rFonts w:ascii="Bookman Old Style"/>
                <w:b w:val="0"/>
                <w:sz w:val="16"/>
              </w:rPr>
            </w:pPr>
            <w:r>
              <w:rPr>
                <w:rFonts w:ascii="Bookman Old Style"/>
                <w:b w:val="0"/>
                <w:spacing w:val="-2"/>
                <w:sz w:val="16"/>
              </w:rPr>
              <w:t>3,209</w:t>
            </w:r>
          </w:p>
        </w:tc>
        <w:tc>
          <w:tcPr>
            <w:tcW w:w="504" w:type="dxa"/>
          </w:tcPr>
          <w:p>
            <w:pPr>
              <w:pStyle w:val="TableParagraph"/>
              <w:spacing w:line="167" w:lineRule="exact"/>
              <w:ind w:left="72"/>
              <w:jc w:val="center"/>
              <w:rPr>
                <w:rFonts w:ascii="Bookman Old Style"/>
                <w:b w:val="0"/>
                <w:sz w:val="16"/>
              </w:rPr>
            </w:pPr>
            <w:r>
              <w:rPr>
                <w:rFonts w:ascii="Bookman Old Style"/>
                <w:b w:val="0"/>
                <w:w w:val="91"/>
                <w:sz w:val="16"/>
              </w:rPr>
              <w:t>0</w:t>
            </w:r>
          </w:p>
        </w:tc>
        <w:tc>
          <w:tcPr>
            <w:tcW w:w="539" w:type="dxa"/>
          </w:tcPr>
          <w:p>
            <w:pPr>
              <w:pStyle w:val="TableParagraph"/>
              <w:spacing w:line="167" w:lineRule="exact"/>
              <w:ind w:right="184"/>
              <w:jc w:val="right"/>
              <w:rPr>
                <w:rFonts w:ascii="Bookman Old Style"/>
                <w:b w:val="0"/>
                <w:sz w:val="16"/>
              </w:rPr>
            </w:pPr>
            <w:r>
              <w:rPr>
                <w:rFonts w:ascii="Bookman Old Style"/>
                <w:b w:val="0"/>
                <w:w w:val="91"/>
                <w:sz w:val="16"/>
              </w:rPr>
              <w:t>0</w:t>
            </w:r>
          </w:p>
        </w:tc>
        <w:tc>
          <w:tcPr>
            <w:tcW w:w="624" w:type="dxa"/>
          </w:tcPr>
          <w:p>
            <w:pPr>
              <w:pStyle w:val="TableParagraph"/>
              <w:spacing w:line="167" w:lineRule="exact"/>
              <w:ind w:left="115" w:right="16"/>
              <w:jc w:val="center"/>
              <w:rPr>
                <w:rFonts w:ascii="Bookman Old Style"/>
                <w:b w:val="0"/>
                <w:sz w:val="16"/>
              </w:rPr>
            </w:pPr>
            <w:r>
              <w:rPr>
                <w:rFonts w:ascii="Bookman Old Style"/>
                <w:b w:val="0"/>
                <w:spacing w:val="-2"/>
                <w:sz w:val="16"/>
              </w:rPr>
              <w:t>3,209</w:t>
            </w:r>
          </w:p>
        </w:tc>
        <w:tc>
          <w:tcPr>
            <w:tcW w:w="758" w:type="dxa"/>
          </w:tcPr>
          <w:p>
            <w:pPr>
              <w:pStyle w:val="TableParagraph"/>
              <w:spacing w:line="167" w:lineRule="exact"/>
              <w:ind w:left="76"/>
              <w:jc w:val="center"/>
              <w:rPr>
                <w:rFonts w:ascii="Bookman Old Style"/>
                <w:b w:val="0"/>
                <w:sz w:val="16"/>
              </w:rPr>
            </w:pPr>
            <w:r>
              <w:rPr>
                <w:rFonts w:ascii="Bookman Old Style"/>
                <w:b w:val="0"/>
                <w:w w:val="91"/>
                <w:sz w:val="16"/>
              </w:rPr>
              <w:t>4</w:t>
            </w:r>
          </w:p>
        </w:tc>
        <w:tc>
          <w:tcPr>
            <w:tcW w:w="808" w:type="dxa"/>
          </w:tcPr>
          <w:p>
            <w:pPr>
              <w:pStyle w:val="TableParagraph"/>
              <w:spacing w:line="167" w:lineRule="exact"/>
              <w:ind w:left="247"/>
              <w:rPr>
                <w:rFonts w:ascii="Bookman Old Style"/>
                <w:b w:val="0"/>
                <w:sz w:val="16"/>
              </w:rPr>
            </w:pPr>
            <w:r>
              <w:rPr>
                <w:rFonts w:ascii="Bookman Old Style"/>
                <w:b w:val="0"/>
                <w:spacing w:val="-4"/>
                <w:sz w:val="16"/>
              </w:rPr>
              <w:t>0.04</w:t>
            </w:r>
          </w:p>
        </w:tc>
        <w:tc>
          <w:tcPr>
            <w:tcW w:w="907" w:type="dxa"/>
          </w:tcPr>
          <w:p>
            <w:pPr>
              <w:pStyle w:val="TableParagraph"/>
              <w:spacing w:line="167" w:lineRule="exact"/>
              <w:ind w:left="65"/>
              <w:rPr>
                <w:rFonts w:ascii="Bookman Old Style"/>
                <w:b w:val="0"/>
                <w:sz w:val="16"/>
              </w:rPr>
            </w:pPr>
            <w:r>
              <w:rPr>
                <w:rFonts w:ascii="Bookman Old Style"/>
                <w:b w:val="0"/>
                <w:w w:val="90"/>
                <w:sz w:val="16"/>
              </w:rPr>
              <w:t>323.4</w:t>
            </w:r>
            <w:r>
              <w:rPr>
                <w:rFonts w:ascii="Bookman Old Style"/>
                <w:b w:val="0"/>
                <w:spacing w:val="-11"/>
                <w:w w:val="90"/>
                <w:sz w:val="16"/>
              </w:rPr>
              <w:t> </w:t>
            </w:r>
            <w:r>
              <w:rPr>
                <w:rFonts w:ascii="Bookman Old Style"/>
                <w:b w:val="0"/>
                <w:spacing w:val="-5"/>
                <w:sz w:val="16"/>
              </w:rPr>
              <w:t>MH</w:t>
            </w:r>
            <w:r>
              <w:rPr>
                <w:rFonts w:ascii="Bookman Old Style"/>
                <w:b w:val="0"/>
                <w:spacing w:val="-5"/>
                <w:sz w:val="16"/>
              </w:rPr>
              <w:t>z</w:t>
            </w:r>
          </w:p>
        </w:tc>
      </w:tr>
      <w:tr>
        <w:trPr>
          <w:trHeight w:val="199" w:hRule="atLeast"/>
        </w:trPr>
        <w:tc>
          <w:tcPr>
            <w:tcW w:w="492" w:type="dxa"/>
          </w:tcPr>
          <w:p>
            <w:pPr>
              <w:pStyle w:val="TableParagraph"/>
              <w:spacing w:line="180" w:lineRule="exact"/>
              <w:ind w:left="11"/>
              <w:rPr>
                <w:sz w:val="16"/>
              </w:rPr>
            </w:pPr>
            <w:r>
              <w:rPr>
                <w:spacing w:val="-4"/>
                <w:sz w:val="16"/>
              </w:rPr>
              <w:t>1024</w:t>
            </w:r>
          </w:p>
        </w:tc>
        <w:tc>
          <w:tcPr>
            <w:tcW w:w="1302" w:type="dxa"/>
          </w:tcPr>
          <w:p>
            <w:pPr>
              <w:pStyle w:val="TableParagraph"/>
              <w:spacing w:line="180" w:lineRule="exact"/>
              <w:ind w:left="51" w:right="50"/>
              <w:jc w:val="center"/>
              <w:rPr>
                <w:sz w:val="16"/>
              </w:rPr>
            </w:pPr>
            <w:r>
              <w:rPr>
                <w:spacing w:val="-4"/>
                <w:sz w:val="16"/>
              </w:rPr>
              <w:t>Ingemars.</w:t>
            </w:r>
            <w:r>
              <w:rPr>
                <w:spacing w:val="2"/>
                <w:sz w:val="16"/>
              </w:rPr>
              <w:t> </w:t>
            </w:r>
            <w:r>
              <w:rPr>
                <w:rFonts w:ascii="Bookman Old Style"/>
                <w:b w:val="0"/>
                <w:i/>
                <w:spacing w:val="-4"/>
                <w:sz w:val="16"/>
              </w:rPr>
              <w:t>et al.</w:t>
            </w:r>
            <w:hyperlink w:history="true" w:anchor="_bookmark58">
              <w:r>
                <w:rPr>
                  <w:color w:val="903192"/>
                  <w:spacing w:val="-4"/>
                  <w:sz w:val="16"/>
                  <w:vertAlign w:val="superscript"/>
                </w:rPr>
                <w:t>25</w:t>
              </w:r>
            </w:hyperlink>
          </w:p>
        </w:tc>
        <w:tc>
          <w:tcPr>
            <w:tcW w:w="581" w:type="dxa"/>
          </w:tcPr>
          <w:p>
            <w:pPr>
              <w:pStyle w:val="TableParagraph"/>
              <w:spacing w:line="176" w:lineRule="exact" w:before="3"/>
              <w:ind w:left="106" w:right="44"/>
              <w:jc w:val="center"/>
              <w:rPr>
                <w:sz w:val="16"/>
              </w:rPr>
            </w:pPr>
            <w:r>
              <w:rPr>
                <w:sz w:val="16"/>
              </w:rPr>
              <w:t>16-</w:t>
            </w:r>
            <w:r>
              <w:rPr>
                <w:spacing w:val="-5"/>
                <w:sz w:val="16"/>
              </w:rPr>
              <w:t>bit</w:t>
            </w:r>
          </w:p>
        </w:tc>
        <w:tc>
          <w:tcPr>
            <w:tcW w:w="624" w:type="dxa"/>
          </w:tcPr>
          <w:p>
            <w:pPr>
              <w:pStyle w:val="TableParagraph"/>
              <w:spacing w:line="176" w:lineRule="exact" w:before="3"/>
              <w:ind w:right="55"/>
              <w:jc w:val="right"/>
              <w:rPr>
                <w:sz w:val="16"/>
              </w:rPr>
            </w:pPr>
            <w:r>
              <w:rPr>
                <w:spacing w:val="-2"/>
                <w:sz w:val="16"/>
              </w:rPr>
              <w:t>1,781</w:t>
            </w:r>
          </w:p>
        </w:tc>
        <w:tc>
          <w:tcPr>
            <w:tcW w:w="504" w:type="dxa"/>
          </w:tcPr>
          <w:p>
            <w:pPr>
              <w:pStyle w:val="TableParagraph"/>
              <w:spacing w:line="176" w:lineRule="exact" w:before="3"/>
              <w:ind w:left="83"/>
              <w:jc w:val="center"/>
              <w:rPr>
                <w:sz w:val="16"/>
              </w:rPr>
            </w:pPr>
            <w:r>
              <w:rPr>
                <w:w w:val="99"/>
                <w:sz w:val="16"/>
              </w:rPr>
              <w:t>6</w:t>
            </w:r>
          </w:p>
        </w:tc>
        <w:tc>
          <w:tcPr>
            <w:tcW w:w="539" w:type="dxa"/>
          </w:tcPr>
          <w:p>
            <w:pPr>
              <w:pStyle w:val="TableParagraph"/>
              <w:spacing w:line="176" w:lineRule="exact" w:before="3"/>
              <w:ind w:right="184"/>
              <w:jc w:val="right"/>
              <w:rPr>
                <w:sz w:val="16"/>
              </w:rPr>
            </w:pPr>
            <w:r>
              <w:rPr>
                <w:spacing w:val="-5"/>
                <w:sz w:val="16"/>
              </w:rPr>
              <w:t>16</w:t>
            </w:r>
          </w:p>
        </w:tc>
        <w:tc>
          <w:tcPr>
            <w:tcW w:w="624" w:type="dxa"/>
          </w:tcPr>
          <w:p>
            <w:pPr>
              <w:pStyle w:val="TableParagraph"/>
              <w:spacing w:line="176" w:lineRule="exact" w:before="3"/>
              <w:ind w:left="93" w:right="19"/>
              <w:jc w:val="center"/>
              <w:rPr>
                <w:sz w:val="16"/>
              </w:rPr>
            </w:pPr>
            <w:r>
              <w:rPr>
                <w:spacing w:val="-2"/>
                <w:sz w:val="16"/>
              </w:rPr>
              <w:t>19,981</w:t>
            </w:r>
          </w:p>
        </w:tc>
        <w:tc>
          <w:tcPr>
            <w:tcW w:w="758" w:type="dxa"/>
          </w:tcPr>
          <w:p>
            <w:pPr>
              <w:pStyle w:val="TableParagraph"/>
              <w:spacing w:line="176" w:lineRule="exact" w:before="3"/>
              <w:ind w:left="90"/>
              <w:jc w:val="center"/>
              <w:rPr>
                <w:sz w:val="16"/>
              </w:rPr>
            </w:pPr>
            <w:r>
              <w:rPr>
                <w:w w:val="99"/>
                <w:sz w:val="16"/>
              </w:rPr>
              <w:t>1</w:t>
            </w:r>
          </w:p>
        </w:tc>
        <w:tc>
          <w:tcPr>
            <w:tcW w:w="808" w:type="dxa"/>
          </w:tcPr>
          <w:p>
            <w:pPr>
              <w:pStyle w:val="TableParagraph"/>
              <w:spacing w:line="176" w:lineRule="exact" w:before="3"/>
              <w:ind w:left="258"/>
              <w:rPr>
                <w:sz w:val="16"/>
              </w:rPr>
            </w:pPr>
            <w:r>
              <w:rPr>
                <w:spacing w:val="-4"/>
                <w:sz w:val="16"/>
              </w:rPr>
              <w:t>2.08</w:t>
            </w:r>
          </w:p>
        </w:tc>
        <w:tc>
          <w:tcPr>
            <w:tcW w:w="907" w:type="dxa"/>
          </w:tcPr>
          <w:p>
            <w:pPr>
              <w:pStyle w:val="TableParagraph"/>
              <w:spacing w:line="176" w:lineRule="exact" w:before="3"/>
              <w:ind w:left="156" w:right="96"/>
              <w:jc w:val="center"/>
              <w:rPr>
                <w:sz w:val="16"/>
              </w:rPr>
            </w:pPr>
            <w:r>
              <w:rPr>
                <w:spacing w:val="-2"/>
                <w:sz w:val="16"/>
              </w:rPr>
              <w:t>505</w:t>
            </w:r>
            <w:r>
              <w:rPr>
                <w:spacing w:val="-11"/>
                <w:sz w:val="16"/>
              </w:rPr>
              <w:t> </w:t>
            </w:r>
            <w:r>
              <w:rPr>
                <w:spacing w:val="-5"/>
                <w:sz w:val="16"/>
              </w:rPr>
              <w:t>MHz</w:t>
            </w:r>
          </w:p>
        </w:tc>
      </w:tr>
      <w:tr>
        <w:trPr>
          <w:trHeight w:val="199" w:hRule="atLeast"/>
        </w:trPr>
        <w:tc>
          <w:tcPr>
            <w:tcW w:w="492" w:type="dxa"/>
          </w:tcPr>
          <w:p>
            <w:pPr>
              <w:pStyle w:val="TableParagraph"/>
              <w:spacing w:line="180" w:lineRule="exact"/>
              <w:ind w:left="11"/>
              <w:rPr>
                <w:sz w:val="16"/>
              </w:rPr>
            </w:pPr>
            <w:r>
              <w:rPr>
                <w:spacing w:val="-4"/>
                <w:sz w:val="16"/>
              </w:rPr>
              <w:t>1024</w:t>
            </w:r>
          </w:p>
        </w:tc>
        <w:tc>
          <w:tcPr>
            <w:tcW w:w="1302" w:type="dxa"/>
          </w:tcPr>
          <w:p>
            <w:pPr>
              <w:pStyle w:val="TableParagraph"/>
              <w:spacing w:line="180" w:lineRule="exact"/>
              <w:ind w:left="50" w:right="50"/>
              <w:jc w:val="center"/>
              <w:rPr>
                <w:sz w:val="16"/>
              </w:rPr>
            </w:pPr>
            <w:r>
              <w:rPr>
                <w:spacing w:val="-2"/>
                <w:sz w:val="16"/>
              </w:rPr>
              <w:t>Gamdo</w:t>
            </w:r>
            <w:r>
              <w:rPr>
                <w:spacing w:val="-8"/>
                <w:sz w:val="16"/>
              </w:rPr>
              <w:t> </w:t>
            </w:r>
            <w:r>
              <w:rPr>
                <w:rFonts w:ascii="Bookman Old Style"/>
                <w:b w:val="0"/>
                <w:i/>
                <w:spacing w:val="-2"/>
                <w:sz w:val="16"/>
              </w:rPr>
              <w:t>et</w:t>
            </w:r>
            <w:r>
              <w:rPr>
                <w:rFonts w:ascii="Bookman Old Style"/>
                <w:b w:val="0"/>
                <w:i/>
                <w:spacing w:val="-10"/>
                <w:sz w:val="16"/>
              </w:rPr>
              <w:t> </w:t>
            </w:r>
            <w:r>
              <w:rPr>
                <w:rFonts w:ascii="Bookman Old Style"/>
                <w:b w:val="0"/>
                <w:i/>
                <w:spacing w:val="-2"/>
                <w:sz w:val="16"/>
              </w:rPr>
              <w:t>al.</w:t>
            </w:r>
            <w:hyperlink w:history="true" w:anchor="_bookmark51">
              <w:r>
                <w:rPr>
                  <w:color w:val="903192"/>
                  <w:spacing w:val="-2"/>
                  <w:sz w:val="16"/>
                  <w:vertAlign w:val="superscript"/>
                </w:rPr>
                <w:t>18</w:t>
              </w:r>
            </w:hyperlink>
          </w:p>
        </w:tc>
        <w:tc>
          <w:tcPr>
            <w:tcW w:w="581" w:type="dxa"/>
          </w:tcPr>
          <w:p>
            <w:pPr>
              <w:pStyle w:val="TableParagraph"/>
              <w:spacing w:line="176" w:lineRule="exact" w:before="3"/>
              <w:ind w:left="106" w:right="44"/>
              <w:jc w:val="center"/>
              <w:rPr>
                <w:sz w:val="16"/>
              </w:rPr>
            </w:pPr>
            <w:r>
              <w:rPr>
                <w:sz w:val="16"/>
              </w:rPr>
              <w:t>16-</w:t>
            </w:r>
            <w:r>
              <w:rPr>
                <w:spacing w:val="-5"/>
                <w:sz w:val="16"/>
              </w:rPr>
              <w:t>bit</w:t>
            </w:r>
          </w:p>
        </w:tc>
        <w:tc>
          <w:tcPr>
            <w:tcW w:w="624" w:type="dxa"/>
          </w:tcPr>
          <w:p>
            <w:pPr>
              <w:pStyle w:val="TableParagraph"/>
              <w:spacing w:line="176" w:lineRule="exact" w:before="3"/>
              <w:ind w:right="55"/>
              <w:jc w:val="right"/>
              <w:rPr>
                <w:sz w:val="16"/>
              </w:rPr>
            </w:pPr>
            <w:r>
              <w:rPr>
                <w:spacing w:val="-2"/>
                <w:sz w:val="16"/>
              </w:rPr>
              <w:t>1,425</w:t>
            </w:r>
          </w:p>
        </w:tc>
        <w:tc>
          <w:tcPr>
            <w:tcW w:w="504" w:type="dxa"/>
          </w:tcPr>
          <w:p>
            <w:pPr>
              <w:pStyle w:val="TableParagraph"/>
              <w:spacing w:line="176" w:lineRule="exact" w:before="3"/>
              <w:ind w:left="83"/>
              <w:jc w:val="center"/>
              <w:rPr>
                <w:sz w:val="16"/>
              </w:rPr>
            </w:pPr>
            <w:r>
              <w:rPr>
                <w:w w:val="99"/>
                <w:sz w:val="16"/>
              </w:rPr>
              <w:t>0</w:t>
            </w:r>
          </w:p>
        </w:tc>
        <w:tc>
          <w:tcPr>
            <w:tcW w:w="539" w:type="dxa"/>
          </w:tcPr>
          <w:p>
            <w:pPr>
              <w:pStyle w:val="TableParagraph"/>
              <w:spacing w:line="176" w:lineRule="exact" w:before="3"/>
              <w:ind w:right="184"/>
              <w:jc w:val="right"/>
              <w:rPr>
                <w:sz w:val="16"/>
              </w:rPr>
            </w:pPr>
            <w:r>
              <w:rPr>
                <w:spacing w:val="-5"/>
                <w:sz w:val="16"/>
              </w:rPr>
              <w:t>48</w:t>
            </w:r>
          </w:p>
        </w:tc>
        <w:tc>
          <w:tcPr>
            <w:tcW w:w="624" w:type="dxa"/>
          </w:tcPr>
          <w:p>
            <w:pPr>
              <w:pStyle w:val="TableParagraph"/>
              <w:spacing w:line="176" w:lineRule="exact" w:before="3"/>
              <w:ind w:left="93" w:right="19"/>
              <w:jc w:val="center"/>
              <w:rPr>
                <w:sz w:val="16"/>
              </w:rPr>
            </w:pPr>
            <w:r>
              <w:rPr>
                <w:spacing w:val="-2"/>
                <w:sz w:val="16"/>
              </w:rPr>
              <w:t>25,425</w:t>
            </w:r>
          </w:p>
        </w:tc>
        <w:tc>
          <w:tcPr>
            <w:tcW w:w="758" w:type="dxa"/>
          </w:tcPr>
          <w:p>
            <w:pPr>
              <w:pStyle w:val="TableParagraph"/>
              <w:spacing w:line="176" w:lineRule="exact" w:before="3"/>
              <w:ind w:left="90"/>
              <w:jc w:val="center"/>
              <w:rPr>
                <w:sz w:val="16"/>
              </w:rPr>
            </w:pPr>
            <w:r>
              <w:rPr>
                <w:w w:val="99"/>
                <w:sz w:val="16"/>
              </w:rPr>
              <w:t>4</w:t>
            </w:r>
          </w:p>
        </w:tc>
        <w:tc>
          <w:tcPr>
            <w:tcW w:w="808" w:type="dxa"/>
          </w:tcPr>
          <w:p>
            <w:pPr>
              <w:pStyle w:val="TableParagraph"/>
              <w:spacing w:line="176" w:lineRule="exact" w:before="3"/>
              <w:ind w:left="258"/>
              <w:rPr>
                <w:sz w:val="16"/>
              </w:rPr>
            </w:pPr>
            <w:r>
              <w:rPr>
                <w:spacing w:val="-4"/>
                <w:sz w:val="16"/>
              </w:rPr>
              <w:t>1.06</w:t>
            </w:r>
          </w:p>
        </w:tc>
        <w:tc>
          <w:tcPr>
            <w:tcW w:w="907" w:type="dxa"/>
          </w:tcPr>
          <w:p>
            <w:pPr>
              <w:pStyle w:val="TableParagraph"/>
              <w:spacing w:line="176" w:lineRule="exact" w:before="3"/>
              <w:ind w:left="156" w:right="96"/>
              <w:jc w:val="center"/>
              <w:rPr>
                <w:sz w:val="16"/>
              </w:rPr>
            </w:pPr>
            <w:r>
              <w:rPr>
                <w:spacing w:val="-2"/>
                <w:sz w:val="16"/>
              </w:rPr>
              <w:t>270</w:t>
            </w:r>
            <w:r>
              <w:rPr>
                <w:spacing w:val="-11"/>
                <w:sz w:val="16"/>
              </w:rPr>
              <w:t> </w:t>
            </w:r>
            <w:r>
              <w:rPr>
                <w:spacing w:val="-5"/>
                <w:sz w:val="16"/>
              </w:rPr>
              <w:t>MHz</w:t>
            </w:r>
          </w:p>
        </w:tc>
      </w:tr>
      <w:tr>
        <w:trPr>
          <w:trHeight w:val="198" w:hRule="atLeast"/>
        </w:trPr>
        <w:tc>
          <w:tcPr>
            <w:tcW w:w="492" w:type="dxa"/>
          </w:tcPr>
          <w:p>
            <w:pPr>
              <w:pStyle w:val="TableParagraph"/>
              <w:spacing w:line="178" w:lineRule="exact"/>
              <w:ind w:left="11"/>
              <w:rPr>
                <w:sz w:val="16"/>
              </w:rPr>
            </w:pPr>
            <w:r>
              <w:rPr>
                <w:spacing w:val="-4"/>
                <w:sz w:val="16"/>
              </w:rPr>
              <w:t>1024</w:t>
            </w:r>
          </w:p>
        </w:tc>
        <w:tc>
          <w:tcPr>
            <w:tcW w:w="1302" w:type="dxa"/>
          </w:tcPr>
          <w:p>
            <w:pPr>
              <w:pStyle w:val="TableParagraph"/>
              <w:spacing w:line="178" w:lineRule="exact"/>
              <w:ind w:left="50" w:right="50"/>
              <w:jc w:val="center"/>
              <w:rPr>
                <w:sz w:val="16"/>
              </w:rPr>
            </w:pPr>
            <w:r>
              <w:rPr>
                <w:w w:val="90"/>
                <w:sz w:val="16"/>
              </w:rPr>
              <w:t>Nguyen</w:t>
            </w:r>
            <w:r>
              <w:rPr>
                <w:spacing w:val="11"/>
                <w:sz w:val="16"/>
              </w:rPr>
              <w:t> </w:t>
            </w:r>
            <w:r>
              <w:rPr>
                <w:rFonts w:ascii="Bookman Old Style"/>
                <w:b w:val="0"/>
                <w:i/>
                <w:w w:val="90"/>
                <w:sz w:val="16"/>
              </w:rPr>
              <w:t>et</w:t>
            </w:r>
            <w:r>
              <w:rPr>
                <w:rFonts w:ascii="Bookman Old Style"/>
                <w:b w:val="0"/>
                <w:i/>
                <w:spacing w:val="3"/>
                <w:sz w:val="16"/>
              </w:rPr>
              <w:t> </w:t>
            </w:r>
            <w:r>
              <w:rPr>
                <w:rFonts w:ascii="Bookman Old Style"/>
                <w:b w:val="0"/>
                <w:i/>
                <w:spacing w:val="-2"/>
                <w:w w:val="90"/>
                <w:sz w:val="16"/>
              </w:rPr>
              <w:t>al.</w:t>
            </w:r>
            <w:hyperlink w:history="true" w:anchor="_bookmark52">
              <w:r>
                <w:rPr>
                  <w:color w:val="903192"/>
                  <w:spacing w:val="-2"/>
                  <w:w w:val="90"/>
                  <w:sz w:val="16"/>
                  <w:vertAlign w:val="superscript"/>
                </w:rPr>
                <w:t>19</w:t>
              </w:r>
            </w:hyperlink>
          </w:p>
        </w:tc>
        <w:tc>
          <w:tcPr>
            <w:tcW w:w="581" w:type="dxa"/>
          </w:tcPr>
          <w:p>
            <w:pPr>
              <w:pStyle w:val="TableParagraph"/>
              <w:spacing w:line="176" w:lineRule="exact" w:before="2"/>
              <w:ind w:left="106" w:right="44"/>
              <w:jc w:val="center"/>
              <w:rPr>
                <w:sz w:val="16"/>
              </w:rPr>
            </w:pPr>
            <w:r>
              <w:rPr>
                <w:sz w:val="16"/>
              </w:rPr>
              <w:t>16-</w:t>
            </w:r>
            <w:r>
              <w:rPr>
                <w:spacing w:val="-5"/>
                <w:sz w:val="16"/>
              </w:rPr>
              <w:t>bit</w:t>
            </w:r>
          </w:p>
        </w:tc>
        <w:tc>
          <w:tcPr>
            <w:tcW w:w="624" w:type="dxa"/>
          </w:tcPr>
          <w:p>
            <w:pPr>
              <w:pStyle w:val="TableParagraph"/>
              <w:spacing w:line="176" w:lineRule="exact" w:before="2"/>
              <w:ind w:right="55"/>
              <w:jc w:val="right"/>
              <w:rPr>
                <w:sz w:val="16"/>
              </w:rPr>
            </w:pPr>
            <w:r>
              <w:rPr>
                <w:spacing w:val="-2"/>
                <w:sz w:val="16"/>
              </w:rPr>
              <w:t>15,452</w:t>
            </w:r>
          </w:p>
        </w:tc>
        <w:tc>
          <w:tcPr>
            <w:tcW w:w="504" w:type="dxa"/>
          </w:tcPr>
          <w:p>
            <w:pPr>
              <w:pStyle w:val="TableParagraph"/>
              <w:spacing w:line="176" w:lineRule="exact" w:before="2"/>
              <w:ind w:left="83"/>
              <w:jc w:val="center"/>
              <w:rPr>
                <w:sz w:val="16"/>
              </w:rPr>
            </w:pPr>
            <w:r>
              <w:rPr>
                <w:w w:val="99"/>
                <w:sz w:val="16"/>
              </w:rPr>
              <w:t>0</w:t>
            </w:r>
          </w:p>
        </w:tc>
        <w:tc>
          <w:tcPr>
            <w:tcW w:w="539" w:type="dxa"/>
          </w:tcPr>
          <w:p>
            <w:pPr>
              <w:pStyle w:val="TableParagraph"/>
              <w:spacing w:line="176" w:lineRule="exact" w:before="2"/>
              <w:ind w:right="184"/>
              <w:jc w:val="right"/>
              <w:rPr>
                <w:sz w:val="16"/>
              </w:rPr>
            </w:pPr>
            <w:r>
              <w:rPr>
                <w:w w:val="99"/>
                <w:sz w:val="16"/>
              </w:rPr>
              <w:t>0</w:t>
            </w:r>
          </w:p>
        </w:tc>
        <w:tc>
          <w:tcPr>
            <w:tcW w:w="624" w:type="dxa"/>
          </w:tcPr>
          <w:p>
            <w:pPr>
              <w:pStyle w:val="TableParagraph"/>
              <w:spacing w:line="176" w:lineRule="exact" w:before="2"/>
              <w:ind w:left="93" w:right="19"/>
              <w:jc w:val="center"/>
              <w:rPr>
                <w:sz w:val="16"/>
              </w:rPr>
            </w:pPr>
            <w:r>
              <w:rPr>
                <w:spacing w:val="-2"/>
                <w:sz w:val="16"/>
              </w:rPr>
              <w:t>15,452</w:t>
            </w:r>
          </w:p>
        </w:tc>
        <w:tc>
          <w:tcPr>
            <w:tcW w:w="758" w:type="dxa"/>
          </w:tcPr>
          <w:p>
            <w:pPr>
              <w:pStyle w:val="TableParagraph"/>
              <w:spacing w:line="176" w:lineRule="exact" w:before="2"/>
              <w:ind w:left="90"/>
              <w:jc w:val="center"/>
              <w:rPr>
                <w:sz w:val="16"/>
              </w:rPr>
            </w:pPr>
            <w:r>
              <w:rPr>
                <w:w w:val="99"/>
                <w:sz w:val="16"/>
              </w:rPr>
              <w:t>2</w:t>
            </w:r>
          </w:p>
        </w:tc>
        <w:tc>
          <w:tcPr>
            <w:tcW w:w="808" w:type="dxa"/>
          </w:tcPr>
          <w:p>
            <w:pPr>
              <w:pStyle w:val="TableParagraph"/>
              <w:spacing w:line="176" w:lineRule="exact" w:before="2"/>
              <w:ind w:left="258"/>
              <w:rPr>
                <w:sz w:val="16"/>
              </w:rPr>
            </w:pPr>
            <w:r>
              <w:rPr>
                <w:spacing w:val="-4"/>
                <w:sz w:val="16"/>
              </w:rPr>
              <w:t>2.60</w:t>
            </w:r>
          </w:p>
        </w:tc>
        <w:tc>
          <w:tcPr>
            <w:tcW w:w="907" w:type="dxa"/>
          </w:tcPr>
          <w:p>
            <w:pPr>
              <w:pStyle w:val="TableParagraph"/>
              <w:spacing w:line="176" w:lineRule="exact" w:before="2"/>
              <w:ind w:left="157" w:right="96"/>
              <w:jc w:val="center"/>
              <w:rPr>
                <w:sz w:val="16"/>
              </w:rPr>
            </w:pPr>
            <w:r>
              <w:rPr>
                <w:spacing w:val="-2"/>
                <w:sz w:val="16"/>
              </w:rPr>
              <w:t>200</w:t>
            </w:r>
            <w:r>
              <w:rPr>
                <w:spacing w:val="-11"/>
                <w:sz w:val="16"/>
              </w:rPr>
              <w:t> </w:t>
            </w:r>
            <w:r>
              <w:rPr>
                <w:spacing w:val="-5"/>
                <w:sz w:val="16"/>
              </w:rPr>
              <w:t>MHz</w:t>
            </w:r>
          </w:p>
        </w:tc>
      </w:tr>
      <w:tr>
        <w:trPr>
          <w:trHeight w:val="199" w:hRule="atLeast"/>
        </w:trPr>
        <w:tc>
          <w:tcPr>
            <w:tcW w:w="492" w:type="dxa"/>
          </w:tcPr>
          <w:p>
            <w:pPr>
              <w:pStyle w:val="TableParagraph"/>
              <w:spacing w:line="180" w:lineRule="exact"/>
              <w:ind w:left="11"/>
              <w:rPr>
                <w:sz w:val="16"/>
              </w:rPr>
            </w:pPr>
            <w:r>
              <w:rPr>
                <w:spacing w:val="-4"/>
                <w:sz w:val="16"/>
              </w:rPr>
              <w:t>1024</w:t>
            </w:r>
          </w:p>
        </w:tc>
        <w:tc>
          <w:tcPr>
            <w:tcW w:w="1302" w:type="dxa"/>
          </w:tcPr>
          <w:p>
            <w:pPr>
              <w:pStyle w:val="TableParagraph"/>
              <w:spacing w:line="180" w:lineRule="exact"/>
              <w:ind w:left="50" w:right="50"/>
              <w:jc w:val="center"/>
              <w:rPr>
                <w:sz w:val="16"/>
              </w:rPr>
            </w:pPr>
            <w:r>
              <w:rPr>
                <w:sz w:val="16"/>
              </w:rPr>
              <w:t>Wang</w:t>
            </w:r>
            <w:r>
              <w:rPr>
                <w:spacing w:val="-6"/>
                <w:sz w:val="16"/>
              </w:rPr>
              <w:t> </w:t>
            </w:r>
            <w:r>
              <w:rPr>
                <w:rFonts w:ascii="Bookman Old Style"/>
                <w:b w:val="0"/>
                <w:i/>
                <w:sz w:val="16"/>
              </w:rPr>
              <w:t>et</w:t>
            </w:r>
            <w:r>
              <w:rPr>
                <w:rFonts w:ascii="Bookman Old Style"/>
                <w:b w:val="0"/>
                <w:i/>
                <w:spacing w:val="-12"/>
                <w:sz w:val="16"/>
              </w:rPr>
              <w:t> </w:t>
            </w:r>
            <w:r>
              <w:rPr>
                <w:rFonts w:ascii="Bookman Old Style"/>
                <w:b w:val="0"/>
                <w:i/>
                <w:spacing w:val="-2"/>
                <w:sz w:val="16"/>
              </w:rPr>
              <w:t>al.</w:t>
            </w:r>
            <w:hyperlink w:history="true" w:anchor="_bookmark64">
              <w:r>
                <w:rPr>
                  <w:color w:val="903192"/>
                  <w:spacing w:val="-2"/>
                  <w:sz w:val="16"/>
                  <w:vertAlign w:val="superscript"/>
                </w:rPr>
                <w:t>31</w:t>
              </w:r>
            </w:hyperlink>
          </w:p>
        </w:tc>
        <w:tc>
          <w:tcPr>
            <w:tcW w:w="581" w:type="dxa"/>
          </w:tcPr>
          <w:p>
            <w:pPr>
              <w:pStyle w:val="TableParagraph"/>
              <w:spacing w:line="176" w:lineRule="exact" w:before="3"/>
              <w:ind w:left="106" w:right="44"/>
              <w:jc w:val="center"/>
              <w:rPr>
                <w:sz w:val="16"/>
              </w:rPr>
            </w:pPr>
            <w:r>
              <w:rPr>
                <w:sz w:val="16"/>
              </w:rPr>
              <w:t>16-</w:t>
            </w:r>
            <w:r>
              <w:rPr>
                <w:spacing w:val="-5"/>
                <w:sz w:val="16"/>
              </w:rPr>
              <w:t>bit</w:t>
            </w:r>
          </w:p>
        </w:tc>
        <w:tc>
          <w:tcPr>
            <w:tcW w:w="624" w:type="dxa"/>
          </w:tcPr>
          <w:p>
            <w:pPr>
              <w:pStyle w:val="TableParagraph"/>
              <w:spacing w:line="176" w:lineRule="exact" w:before="3"/>
              <w:ind w:right="55"/>
              <w:jc w:val="right"/>
              <w:rPr>
                <w:sz w:val="16"/>
              </w:rPr>
            </w:pPr>
            <w:r>
              <w:rPr>
                <w:spacing w:val="-2"/>
                <w:sz w:val="16"/>
              </w:rPr>
              <w:t>8,678</w:t>
            </w:r>
          </w:p>
        </w:tc>
        <w:tc>
          <w:tcPr>
            <w:tcW w:w="504" w:type="dxa"/>
          </w:tcPr>
          <w:p>
            <w:pPr>
              <w:pStyle w:val="TableParagraph"/>
              <w:spacing w:line="176" w:lineRule="exact" w:before="3"/>
              <w:ind w:left="159" w:right="155"/>
              <w:jc w:val="center"/>
              <w:rPr>
                <w:sz w:val="16"/>
              </w:rPr>
            </w:pPr>
            <w:r>
              <w:rPr>
                <w:spacing w:val="-5"/>
                <w:sz w:val="16"/>
              </w:rPr>
              <w:t>10</w:t>
            </w:r>
          </w:p>
        </w:tc>
        <w:tc>
          <w:tcPr>
            <w:tcW w:w="539" w:type="dxa"/>
          </w:tcPr>
          <w:p>
            <w:pPr>
              <w:pStyle w:val="TableParagraph"/>
              <w:spacing w:line="176" w:lineRule="exact" w:before="3"/>
              <w:ind w:right="184"/>
              <w:jc w:val="right"/>
              <w:rPr>
                <w:sz w:val="16"/>
              </w:rPr>
            </w:pPr>
            <w:r>
              <w:rPr>
                <w:spacing w:val="-5"/>
                <w:sz w:val="16"/>
              </w:rPr>
              <w:t>45</w:t>
            </w:r>
          </w:p>
        </w:tc>
        <w:tc>
          <w:tcPr>
            <w:tcW w:w="624" w:type="dxa"/>
          </w:tcPr>
          <w:p>
            <w:pPr>
              <w:pStyle w:val="TableParagraph"/>
              <w:spacing w:line="176" w:lineRule="exact" w:before="3"/>
              <w:ind w:left="93" w:right="19"/>
              <w:jc w:val="center"/>
              <w:rPr>
                <w:sz w:val="16"/>
              </w:rPr>
            </w:pPr>
            <w:r>
              <w:rPr>
                <w:spacing w:val="-2"/>
                <w:sz w:val="16"/>
              </w:rPr>
              <w:t>39,678</w:t>
            </w:r>
          </w:p>
        </w:tc>
        <w:tc>
          <w:tcPr>
            <w:tcW w:w="758" w:type="dxa"/>
          </w:tcPr>
          <w:p>
            <w:pPr>
              <w:pStyle w:val="TableParagraph"/>
              <w:spacing w:line="176" w:lineRule="exact" w:before="3"/>
              <w:ind w:left="90"/>
              <w:jc w:val="center"/>
              <w:rPr>
                <w:sz w:val="16"/>
              </w:rPr>
            </w:pPr>
            <w:r>
              <w:rPr>
                <w:w w:val="99"/>
                <w:sz w:val="16"/>
              </w:rPr>
              <w:t>4</w:t>
            </w:r>
          </w:p>
        </w:tc>
        <w:tc>
          <w:tcPr>
            <w:tcW w:w="808" w:type="dxa"/>
          </w:tcPr>
          <w:p>
            <w:pPr>
              <w:pStyle w:val="TableParagraph"/>
              <w:spacing w:line="176" w:lineRule="exact" w:before="3"/>
              <w:ind w:left="258"/>
              <w:rPr>
                <w:sz w:val="16"/>
              </w:rPr>
            </w:pPr>
            <w:r>
              <w:rPr>
                <w:spacing w:val="-4"/>
                <w:sz w:val="16"/>
              </w:rPr>
              <w:t>1.75</w:t>
            </w:r>
          </w:p>
        </w:tc>
        <w:tc>
          <w:tcPr>
            <w:tcW w:w="907" w:type="dxa"/>
          </w:tcPr>
          <w:p>
            <w:pPr>
              <w:pStyle w:val="TableParagraph"/>
              <w:spacing w:line="176" w:lineRule="exact" w:before="3"/>
              <w:ind w:left="157" w:right="96"/>
              <w:jc w:val="center"/>
              <w:rPr>
                <w:sz w:val="16"/>
              </w:rPr>
            </w:pPr>
            <w:r>
              <w:rPr>
                <w:spacing w:val="-2"/>
                <w:sz w:val="16"/>
              </w:rPr>
              <w:t>305</w:t>
            </w:r>
            <w:r>
              <w:rPr>
                <w:spacing w:val="-11"/>
                <w:sz w:val="16"/>
              </w:rPr>
              <w:t> </w:t>
            </w:r>
            <w:r>
              <w:rPr>
                <w:spacing w:val="-5"/>
                <w:sz w:val="16"/>
              </w:rPr>
              <w:t>MHz</w:t>
            </w:r>
          </w:p>
        </w:tc>
      </w:tr>
      <w:tr>
        <w:trPr>
          <w:trHeight w:val="211" w:hRule="atLeast"/>
        </w:trPr>
        <w:tc>
          <w:tcPr>
            <w:tcW w:w="492" w:type="dxa"/>
          </w:tcPr>
          <w:p>
            <w:pPr>
              <w:pStyle w:val="TableParagraph"/>
              <w:spacing w:line="192" w:lineRule="exact"/>
              <w:ind w:left="11"/>
              <w:rPr>
                <w:sz w:val="16"/>
              </w:rPr>
            </w:pPr>
            <w:r>
              <w:rPr>
                <w:spacing w:val="-4"/>
                <w:sz w:val="16"/>
              </w:rPr>
              <w:t>1024</w:t>
            </w:r>
          </w:p>
        </w:tc>
        <w:tc>
          <w:tcPr>
            <w:tcW w:w="1302" w:type="dxa"/>
          </w:tcPr>
          <w:p>
            <w:pPr>
              <w:pStyle w:val="TableParagraph"/>
              <w:spacing w:line="192" w:lineRule="exact"/>
              <w:ind w:left="50" w:right="50"/>
              <w:jc w:val="center"/>
              <w:rPr>
                <w:sz w:val="16"/>
              </w:rPr>
            </w:pPr>
            <w:r>
              <w:rPr>
                <w:spacing w:val="-2"/>
                <w:sz w:val="16"/>
              </w:rPr>
              <w:t>Kumar</w:t>
            </w:r>
            <w:r>
              <w:rPr>
                <w:spacing w:val="1"/>
                <w:sz w:val="16"/>
              </w:rPr>
              <w:t> </w:t>
            </w:r>
            <w:r>
              <w:rPr>
                <w:rFonts w:ascii="Bookman Old Style"/>
                <w:b w:val="0"/>
                <w:i/>
                <w:spacing w:val="-2"/>
                <w:sz w:val="16"/>
              </w:rPr>
              <w:t>et</w:t>
            </w:r>
            <w:r>
              <w:rPr>
                <w:rFonts w:ascii="Bookman Old Style"/>
                <w:b w:val="0"/>
                <w:i/>
                <w:spacing w:val="-7"/>
                <w:sz w:val="16"/>
              </w:rPr>
              <w:t> </w:t>
            </w:r>
            <w:r>
              <w:rPr>
                <w:rFonts w:ascii="Bookman Old Style"/>
                <w:b w:val="0"/>
                <w:i/>
                <w:spacing w:val="-2"/>
                <w:sz w:val="16"/>
              </w:rPr>
              <w:t>al.</w:t>
            </w:r>
            <w:hyperlink w:history="true" w:anchor="_bookmark60">
              <w:r>
                <w:rPr>
                  <w:color w:val="903192"/>
                  <w:spacing w:val="-2"/>
                  <w:sz w:val="16"/>
                  <w:vertAlign w:val="superscript"/>
                </w:rPr>
                <w:t>27</w:t>
              </w:r>
            </w:hyperlink>
          </w:p>
        </w:tc>
        <w:tc>
          <w:tcPr>
            <w:tcW w:w="581" w:type="dxa"/>
          </w:tcPr>
          <w:p>
            <w:pPr>
              <w:pStyle w:val="TableParagraph"/>
              <w:spacing w:line="188" w:lineRule="exact" w:before="3"/>
              <w:ind w:left="106" w:right="44"/>
              <w:jc w:val="center"/>
              <w:rPr>
                <w:sz w:val="16"/>
              </w:rPr>
            </w:pPr>
            <w:r>
              <w:rPr>
                <w:sz w:val="16"/>
              </w:rPr>
              <w:t>16-</w:t>
            </w:r>
            <w:r>
              <w:rPr>
                <w:spacing w:val="-5"/>
                <w:sz w:val="16"/>
              </w:rPr>
              <w:t>bit</w:t>
            </w:r>
          </w:p>
        </w:tc>
        <w:tc>
          <w:tcPr>
            <w:tcW w:w="624" w:type="dxa"/>
          </w:tcPr>
          <w:p>
            <w:pPr>
              <w:pStyle w:val="TableParagraph"/>
              <w:spacing w:line="188" w:lineRule="exact" w:before="3"/>
              <w:ind w:right="55"/>
              <w:jc w:val="right"/>
              <w:rPr>
                <w:sz w:val="16"/>
              </w:rPr>
            </w:pPr>
            <w:r>
              <w:rPr>
                <w:spacing w:val="-4"/>
                <w:sz w:val="16"/>
              </w:rPr>
              <w:t>5282</w:t>
            </w:r>
          </w:p>
        </w:tc>
        <w:tc>
          <w:tcPr>
            <w:tcW w:w="504" w:type="dxa"/>
          </w:tcPr>
          <w:p>
            <w:pPr>
              <w:pStyle w:val="TableParagraph"/>
              <w:spacing w:line="188" w:lineRule="exact" w:before="3"/>
              <w:ind w:left="83"/>
              <w:jc w:val="center"/>
              <w:rPr>
                <w:sz w:val="16"/>
              </w:rPr>
            </w:pPr>
            <w:r>
              <w:rPr>
                <w:w w:val="99"/>
                <w:sz w:val="16"/>
              </w:rPr>
              <w:t>0</w:t>
            </w:r>
          </w:p>
        </w:tc>
        <w:tc>
          <w:tcPr>
            <w:tcW w:w="539" w:type="dxa"/>
          </w:tcPr>
          <w:p>
            <w:pPr>
              <w:pStyle w:val="TableParagraph"/>
              <w:spacing w:line="188" w:lineRule="exact" w:before="3"/>
              <w:ind w:right="184"/>
              <w:jc w:val="right"/>
              <w:rPr>
                <w:sz w:val="16"/>
              </w:rPr>
            </w:pPr>
            <w:r>
              <w:rPr>
                <w:spacing w:val="-5"/>
                <w:sz w:val="16"/>
              </w:rPr>
              <w:t>62</w:t>
            </w:r>
          </w:p>
        </w:tc>
        <w:tc>
          <w:tcPr>
            <w:tcW w:w="624" w:type="dxa"/>
          </w:tcPr>
          <w:p>
            <w:pPr>
              <w:pStyle w:val="TableParagraph"/>
              <w:spacing w:line="188" w:lineRule="exact" w:before="3"/>
              <w:ind w:left="93" w:right="19"/>
              <w:jc w:val="center"/>
              <w:rPr>
                <w:sz w:val="16"/>
              </w:rPr>
            </w:pPr>
            <w:r>
              <w:rPr>
                <w:spacing w:val="-2"/>
                <w:sz w:val="16"/>
              </w:rPr>
              <w:t>36,282</w:t>
            </w:r>
          </w:p>
        </w:tc>
        <w:tc>
          <w:tcPr>
            <w:tcW w:w="758" w:type="dxa"/>
          </w:tcPr>
          <w:p>
            <w:pPr>
              <w:pStyle w:val="TableParagraph"/>
              <w:spacing w:line="188" w:lineRule="exact" w:before="3"/>
              <w:ind w:left="90"/>
              <w:jc w:val="center"/>
              <w:rPr>
                <w:sz w:val="16"/>
              </w:rPr>
            </w:pPr>
            <w:r>
              <w:rPr>
                <w:w w:val="99"/>
                <w:sz w:val="16"/>
              </w:rPr>
              <w:t>2</w:t>
            </w:r>
          </w:p>
        </w:tc>
        <w:tc>
          <w:tcPr>
            <w:tcW w:w="808" w:type="dxa"/>
          </w:tcPr>
          <w:p>
            <w:pPr>
              <w:pStyle w:val="TableParagraph"/>
              <w:spacing w:line="188" w:lineRule="exact" w:before="3"/>
              <w:ind w:left="258"/>
              <w:rPr>
                <w:sz w:val="16"/>
              </w:rPr>
            </w:pPr>
            <w:r>
              <w:rPr>
                <w:spacing w:val="-4"/>
                <w:sz w:val="16"/>
              </w:rPr>
              <w:t>6.39</w:t>
            </w:r>
          </w:p>
        </w:tc>
        <w:tc>
          <w:tcPr>
            <w:tcW w:w="907" w:type="dxa"/>
          </w:tcPr>
          <w:p>
            <w:pPr>
              <w:pStyle w:val="TableParagraph"/>
              <w:spacing w:line="188" w:lineRule="exact" w:before="3"/>
              <w:ind w:left="156" w:right="96"/>
              <w:jc w:val="center"/>
              <w:rPr>
                <w:sz w:val="16"/>
              </w:rPr>
            </w:pPr>
            <w:r>
              <w:rPr>
                <w:spacing w:val="-2"/>
                <w:sz w:val="16"/>
              </w:rPr>
              <w:t>100</w:t>
            </w:r>
            <w:r>
              <w:rPr>
                <w:spacing w:val="-11"/>
                <w:sz w:val="16"/>
              </w:rPr>
              <w:t> </w:t>
            </w:r>
            <w:r>
              <w:rPr>
                <w:spacing w:val="-5"/>
                <w:sz w:val="16"/>
              </w:rPr>
              <w:t>MHz</w:t>
            </w:r>
          </w:p>
        </w:tc>
      </w:tr>
      <w:tr>
        <w:trPr>
          <w:trHeight w:val="186" w:hRule="atLeast"/>
        </w:trPr>
        <w:tc>
          <w:tcPr>
            <w:tcW w:w="492" w:type="dxa"/>
          </w:tcPr>
          <w:p>
            <w:pPr>
              <w:pStyle w:val="TableParagraph"/>
              <w:spacing w:line="167" w:lineRule="exact"/>
              <w:ind w:left="11"/>
              <w:rPr>
                <w:sz w:val="16"/>
              </w:rPr>
            </w:pPr>
            <w:r>
              <w:rPr>
                <w:spacing w:val="-4"/>
                <w:sz w:val="16"/>
              </w:rPr>
              <w:t>1024</w:t>
            </w:r>
          </w:p>
        </w:tc>
        <w:tc>
          <w:tcPr>
            <w:tcW w:w="1302" w:type="dxa"/>
          </w:tcPr>
          <w:p>
            <w:pPr>
              <w:pStyle w:val="TableParagraph"/>
              <w:spacing w:line="167" w:lineRule="exact"/>
              <w:ind w:left="50" w:right="50"/>
              <w:jc w:val="center"/>
              <w:rPr>
                <w:rFonts w:ascii="Bookman Old Style"/>
                <w:b w:val="0"/>
                <w:sz w:val="16"/>
              </w:rPr>
            </w:pPr>
            <w:r>
              <w:rPr>
                <w:rFonts w:ascii="Bookman Old Style"/>
                <w:b w:val="0"/>
                <w:spacing w:val="-2"/>
                <w:w w:val="105"/>
                <w:sz w:val="16"/>
              </w:rPr>
              <w:t>Proposed</w:t>
            </w:r>
          </w:p>
        </w:tc>
        <w:tc>
          <w:tcPr>
            <w:tcW w:w="581" w:type="dxa"/>
          </w:tcPr>
          <w:p>
            <w:pPr>
              <w:pStyle w:val="TableParagraph"/>
              <w:spacing w:line="167" w:lineRule="exact"/>
              <w:ind w:left="47" w:right="44"/>
              <w:jc w:val="center"/>
              <w:rPr>
                <w:rFonts w:ascii="Bookman Old Style"/>
                <w:b w:val="0"/>
                <w:sz w:val="16"/>
              </w:rPr>
            </w:pPr>
            <w:r>
              <w:rPr>
                <w:rFonts w:ascii="Bookman Old Style"/>
                <w:b w:val="0"/>
                <w:spacing w:val="-2"/>
                <w:sz w:val="16"/>
              </w:rPr>
              <w:t>16-</w:t>
            </w:r>
            <w:r>
              <w:rPr>
                <w:rFonts w:ascii="Bookman Old Style"/>
                <w:b w:val="0"/>
                <w:spacing w:val="-5"/>
                <w:sz w:val="16"/>
              </w:rPr>
              <w:t>bit</w:t>
            </w:r>
          </w:p>
        </w:tc>
        <w:tc>
          <w:tcPr>
            <w:tcW w:w="624" w:type="dxa"/>
          </w:tcPr>
          <w:p>
            <w:pPr>
              <w:pStyle w:val="TableParagraph"/>
              <w:spacing w:line="167" w:lineRule="exact"/>
              <w:ind w:right="55"/>
              <w:jc w:val="right"/>
              <w:rPr>
                <w:rFonts w:ascii="Bookman Old Style"/>
                <w:b w:val="0"/>
                <w:sz w:val="16"/>
              </w:rPr>
            </w:pPr>
            <w:r>
              <w:rPr>
                <w:rFonts w:ascii="Bookman Old Style"/>
                <w:b w:val="0"/>
                <w:spacing w:val="-2"/>
                <w:sz w:val="16"/>
              </w:rPr>
              <w:t>12,712</w:t>
            </w:r>
          </w:p>
        </w:tc>
        <w:tc>
          <w:tcPr>
            <w:tcW w:w="504" w:type="dxa"/>
          </w:tcPr>
          <w:p>
            <w:pPr>
              <w:pStyle w:val="TableParagraph"/>
              <w:spacing w:line="167" w:lineRule="exact"/>
              <w:ind w:left="72"/>
              <w:jc w:val="center"/>
              <w:rPr>
                <w:rFonts w:ascii="Bookman Old Style"/>
                <w:b w:val="0"/>
                <w:sz w:val="16"/>
              </w:rPr>
            </w:pPr>
            <w:r>
              <w:rPr>
                <w:rFonts w:ascii="Bookman Old Style"/>
                <w:b w:val="0"/>
                <w:w w:val="91"/>
                <w:sz w:val="16"/>
              </w:rPr>
              <w:t>0</w:t>
            </w:r>
          </w:p>
        </w:tc>
        <w:tc>
          <w:tcPr>
            <w:tcW w:w="539" w:type="dxa"/>
          </w:tcPr>
          <w:p>
            <w:pPr>
              <w:pStyle w:val="TableParagraph"/>
              <w:spacing w:line="167" w:lineRule="exact"/>
              <w:ind w:right="184"/>
              <w:jc w:val="right"/>
              <w:rPr>
                <w:rFonts w:ascii="Bookman Old Style"/>
                <w:b w:val="0"/>
                <w:sz w:val="16"/>
              </w:rPr>
            </w:pPr>
            <w:r>
              <w:rPr>
                <w:rFonts w:ascii="Bookman Old Style"/>
                <w:b w:val="0"/>
                <w:w w:val="91"/>
                <w:sz w:val="16"/>
              </w:rPr>
              <w:t>0</w:t>
            </w:r>
          </w:p>
        </w:tc>
        <w:tc>
          <w:tcPr>
            <w:tcW w:w="624" w:type="dxa"/>
          </w:tcPr>
          <w:p>
            <w:pPr>
              <w:pStyle w:val="TableParagraph"/>
              <w:spacing w:line="167" w:lineRule="exact"/>
              <w:ind w:left="28" w:right="19"/>
              <w:jc w:val="center"/>
              <w:rPr>
                <w:rFonts w:ascii="Bookman Old Style"/>
                <w:b w:val="0"/>
                <w:sz w:val="16"/>
              </w:rPr>
            </w:pPr>
            <w:r>
              <w:rPr>
                <w:rFonts w:ascii="Bookman Old Style"/>
                <w:b w:val="0"/>
                <w:spacing w:val="-2"/>
                <w:sz w:val="16"/>
              </w:rPr>
              <w:t>12,712</w:t>
            </w:r>
          </w:p>
        </w:tc>
        <w:tc>
          <w:tcPr>
            <w:tcW w:w="758" w:type="dxa"/>
          </w:tcPr>
          <w:p>
            <w:pPr>
              <w:pStyle w:val="TableParagraph"/>
              <w:spacing w:line="167" w:lineRule="exact"/>
              <w:ind w:left="76"/>
              <w:jc w:val="center"/>
              <w:rPr>
                <w:rFonts w:ascii="Bookman Old Style"/>
                <w:b w:val="0"/>
                <w:sz w:val="16"/>
              </w:rPr>
            </w:pPr>
            <w:r>
              <w:rPr>
                <w:rFonts w:ascii="Bookman Old Style"/>
                <w:b w:val="0"/>
                <w:w w:val="91"/>
                <w:sz w:val="16"/>
              </w:rPr>
              <w:t>4</w:t>
            </w:r>
          </w:p>
        </w:tc>
        <w:tc>
          <w:tcPr>
            <w:tcW w:w="808" w:type="dxa"/>
          </w:tcPr>
          <w:p>
            <w:pPr>
              <w:pStyle w:val="TableParagraph"/>
              <w:spacing w:line="167" w:lineRule="exact"/>
              <w:ind w:left="247"/>
              <w:rPr>
                <w:rFonts w:ascii="Bookman Old Style"/>
                <w:b w:val="0"/>
                <w:sz w:val="16"/>
              </w:rPr>
            </w:pPr>
            <w:r>
              <w:rPr>
                <w:rFonts w:ascii="Bookman Old Style"/>
                <w:b w:val="0"/>
                <w:spacing w:val="-4"/>
                <w:sz w:val="16"/>
              </w:rPr>
              <w:t>1.74</w:t>
            </w:r>
          </w:p>
        </w:tc>
        <w:tc>
          <w:tcPr>
            <w:tcW w:w="907" w:type="dxa"/>
          </w:tcPr>
          <w:p>
            <w:pPr>
              <w:pStyle w:val="TableParagraph"/>
              <w:spacing w:line="167" w:lineRule="exact"/>
              <w:ind w:left="65"/>
              <w:rPr>
                <w:rFonts w:ascii="Bookman Old Style"/>
                <w:b w:val="0"/>
                <w:sz w:val="16"/>
              </w:rPr>
            </w:pPr>
            <w:r>
              <w:rPr>
                <w:rFonts w:ascii="Bookman Old Style"/>
                <w:b w:val="0"/>
                <w:w w:val="90"/>
                <w:sz w:val="16"/>
              </w:rPr>
              <w:t>323.4</w:t>
            </w:r>
            <w:r>
              <w:rPr>
                <w:rFonts w:ascii="Bookman Old Style"/>
                <w:b w:val="0"/>
                <w:spacing w:val="-11"/>
                <w:w w:val="90"/>
                <w:sz w:val="16"/>
              </w:rPr>
              <w:t> </w:t>
            </w:r>
            <w:r>
              <w:rPr>
                <w:rFonts w:ascii="Bookman Old Style"/>
                <w:b w:val="0"/>
                <w:spacing w:val="-5"/>
                <w:sz w:val="16"/>
              </w:rPr>
              <w:t>MH</w:t>
            </w:r>
            <w:r>
              <w:rPr>
                <w:rFonts w:ascii="Bookman Old Style"/>
                <w:b w:val="0"/>
                <w:spacing w:val="-5"/>
                <w:sz w:val="16"/>
              </w:rPr>
              <w:t>z</w:t>
            </w:r>
          </w:p>
        </w:tc>
      </w:tr>
      <w:tr>
        <w:trPr>
          <w:trHeight w:val="198" w:hRule="atLeast"/>
        </w:trPr>
        <w:tc>
          <w:tcPr>
            <w:tcW w:w="492" w:type="dxa"/>
          </w:tcPr>
          <w:p>
            <w:pPr>
              <w:pStyle w:val="TableParagraph"/>
              <w:spacing w:line="179" w:lineRule="exact"/>
              <w:ind w:left="11"/>
              <w:rPr>
                <w:sz w:val="16"/>
              </w:rPr>
            </w:pPr>
            <w:r>
              <w:rPr>
                <w:spacing w:val="-4"/>
                <w:sz w:val="16"/>
              </w:rPr>
              <w:t>2048</w:t>
            </w:r>
          </w:p>
        </w:tc>
        <w:tc>
          <w:tcPr>
            <w:tcW w:w="1302" w:type="dxa"/>
          </w:tcPr>
          <w:p>
            <w:pPr>
              <w:pStyle w:val="TableParagraph"/>
              <w:spacing w:line="179" w:lineRule="exact"/>
              <w:ind w:left="50" w:right="50"/>
              <w:jc w:val="center"/>
              <w:rPr>
                <w:sz w:val="16"/>
              </w:rPr>
            </w:pPr>
            <w:r>
              <w:rPr>
                <w:w w:val="90"/>
                <w:sz w:val="16"/>
              </w:rPr>
              <w:t>Nguyen</w:t>
            </w:r>
            <w:r>
              <w:rPr>
                <w:spacing w:val="11"/>
                <w:sz w:val="16"/>
              </w:rPr>
              <w:t> </w:t>
            </w:r>
            <w:r>
              <w:rPr>
                <w:rFonts w:ascii="Bookman Old Style"/>
                <w:b w:val="0"/>
                <w:i/>
                <w:w w:val="90"/>
                <w:sz w:val="16"/>
              </w:rPr>
              <w:t>et</w:t>
            </w:r>
            <w:r>
              <w:rPr>
                <w:rFonts w:ascii="Bookman Old Style"/>
                <w:b w:val="0"/>
                <w:i/>
                <w:spacing w:val="3"/>
                <w:sz w:val="16"/>
              </w:rPr>
              <w:t> </w:t>
            </w:r>
            <w:r>
              <w:rPr>
                <w:rFonts w:ascii="Bookman Old Style"/>
                <w:b w:val="0"/>
                <w:i/>
                <w:spacing w:val="-2"/>
                <w:w w:val="90"/>
                <w:sz w:val="16"/>
              </w:rPr>
              <w:t>al.</w:t>
            </w:r>
            <w:hyperlink w:history="true" w:anchor="_bookmark52">
              <w:r>
                <w:rPr>
                  <w:color w:val="903192"/>
                  <w:spacing w:val="-2"/>
                  <w:w w:val="90"/>
                  <w:sz w:val="16"/>
                  <w:vertAlign w:val="superscript"/>
                </w:rPr>
                <w:t>19</w:t>
              </w:r>
            </w:hyperlink>
          </w:p>
        </w:tc>
        <w:tc>
          <w:tcPr>
            <w:tcW w:w="581" w:type="dxa"/>
          </w:tcPr>
          <w:p>
            <w:pPr>
              <w:pStyle w:val="TableParagraph"/>
              <w:spacing w:line="176" w:lineRule="exact" w:before="3"/>
              <w:ind w:left="106" w:right="44"/>
              <w:jc w:val="center"/>
              <w:rPr>
                <w:sz w:val="16"/>
              </w:rPr>
            </w:pPr>
            <w:r>
              <w:rPr>
                <w:sz w:val="16"/>
              </w:rPr>
              <w:t>16-</w:t>
            </w:r>
            <w:r>
              <w:rPr>
                <w:spacing w:val="-5"/>
                <w:sz w:val="16"/>
              </w:rPr>
              <w:t>bit</w:t>
            </w:r>
          </w:p>
        </w:tc>
        <w:tc>
          <w:tcPr>
            <w:tcW w:w="624" w:type="dxa"/>
          </w:tcPr>
          <w:p>
            <w:pPr>
              <w:pStyle w:val="TableParagraph"/>
              <w:spacing w:line="176" w:lineRule="exact" w:before="3"/>
              <w:ind w:right="55"/>
              <w:jc w:val="right"/>
              <w:rPr>
                <w:sz w:val="16"/>
              </w:rPr>
            </w:pPr>
            <w:r>
              <w:rPr>
                <w:spacing w:val="-2"/>
                <w:sz w:val="16"/>
              </w:rPr>
              <w:t>19,414</w:t>
            </w:r>
          </w:p>
        </w:tc>
        <w:tc>
          <w:tcPr>
            <w:tcW w:w="504" w:type="dxa"/>
          </w:tcPr>
          <w:p>
            <w:pPr>
              <w:pStyle w:val="TableParagraph"/>
              <w:spacing w:line="176" w:lineRule="exact" w:before="3"/>
              <w:ind w:left="83"/>
              <w:jc w:val="center"/>
              <w:rPr>
                <w:sz w:val="16"/>
              </w:rPr>
            </w:pPr>
            <w:r>
              <w:rPr>
                <w:w w:val="99"/>
                <w:sz w:val="16"/>
              </w:rPr>
              <w:t>0</w:t>
            </w:r>
          </w:p>
        </w:tc>
        <w:tc>
          <w:tcPr>
            <w:tcW w:w="539" w:type="dxa"/>
          </w:tcPr>
          <w:p>
            <w:pPr>
              <w:pStyle w:val="TableParagraph"/>
              <w:spacing w:line="176" w:lineRule="exact" w:before="3"/>
              <w:ind w:right="184"/>
              <w:jc w:val="right"/>
              <w:rPr>
                <w:sz w:val="16"/>
              </w:rPr>
            </w:pPr>
            <w:r>
              <w:rPr>
                <w:w w:val="99"/>
                <w:sz w:val="16"/>
              </w:rPr>
              <w:t>0</w:t>
            </w:r>
          </w:p>
        </w:tc>
        <w:tc>
          <w:tcPr>
            <w:tcW w:w="624" w:type="dxa"/>
          </w:tcPr>
          <w:p>
            <w:pPr>
              <w:pStyle w:val="TableParagraph"/>
              <w:spacing w:line="176" w:lineRule="exact" w:before="3"/>
              <w:ind w:left="93" w:right="19"/>
              <w:jc w:val="center"/>
              <w:rPr>
                <w:sz w:val="16"/>
              </w:rPr>
            </w:pPr>
            <w:r>
              <w:rPr>
                <w:spacing w:val="-2"/>
                <w:sz w:val="16"/>
              </w:rPr>
              <w:t>19,414</w:t>
            </w:r>
          </w:p>
        </w:tc>
        <w:tc>
          <w:tcPr>
            <w:tcW w:w="758" w:type="dxa"/>
          </w:tcPr>
          <w:p>
            <w:pPr>
              <w:pStyle w:val="TableParagraph"/>
              <w:spacing w:line="176" w:lineRule="exact" w:before="3"/>
              <w:ind w:left="90"/>
              <w:jc w:val="center"/>
              <w:rPr>
                <w:sz w:val="16"/>
              </w:rPr>
            </w:pPr>
            <w:r>
              <w:rPr>
                <w:w w:val="99"/>
                <w:sz w:val="16"/>
              </w:rPr>
              <w:t>2</w:t>
            </w:r>
          </w:p>
        </w:tc>
        <w:tc>
          <w:tcPr>
            <w:tcW w:w="808" w:type="dxa"/>
          </w:tcPr>
          <w:p>
            <w:pPr>
              <w:pStyle w:val="TableParagraph"/>
              <w:spacing w:line="176" w:lineRule="exact" w:before="3"/>
              <w:ind w:left="258"/>
              <w:rPr>
                <w:sz w:val="16"/>
              </w:rPr>
            </w:pPr>
            <w:r>
              <w:rPr>
                <w:spacing w:val="-4"/>
                <w:sz w:val="16"/>
              </w:rPr>
              <w:t>5.17</w:t>
            </w:r>
          </w:p>
        </w:tc>
        <w:tc>
          <w:tcPr>
            <w:tcW w:w="907" w:type="dxa"/>
          </w:tcPr>
          <w:p>
            <w:pPr>
              <w:pStyle w:val="TableParagraph"/>
              <w:spacing w:line="176" w:lineRule="exact" w:before="3"/>
              <w:ind w:left="157" w:right="96"/>
              <w:jc w:val="center"/>
              <w:rPr>
                <w:sz w:val="16"/>
              </w:rPr>
            </w:pPr>
            <w:r>
              <w:rPr>
                <w:spacing w:val="-2"/>
                <w:sz w:val="16"/>
              </w:rPr>
              <w:t>200</w:t>
            </w:r>
            <w:r>
              <w:rPr>
                <w:spacing w:val="-11"/>
                <w:sz w:val="16"/>
              </w:rPr>
              <w:t> </w:t>
            </w:r>
            <w:r>
              <w:rPr>
                <w:spacing w:val="-5"/>
                <w:sz w:val="16"/>
              </w:rPr>
              <w:t>MHz</w:t>
            </w:r>
          </w:p>
        </w:tc>
      </w:tr>
      <w:tr>
        <w:trPr>
          <w:trHeight w:val="199" w:hRule="atLeast"/>
        </w:trPr>
        <w:tc>
          <w:tcPr>
            <w:tcW w:w="492" w:type="dxa"/>
          </w:tcPr>
          <w:p>
            <w:pPr>
              <w:pStyle w:val="TableParagraph"/>
              <w:spacing w:line="180" w:lineRule="exact"/>
              <w:ind w:left="11"/>
              <w:rPr>
                <w:sz w:val="16"/>
              </w:rPr>
            </w:pPr>
            <w:r>
              <w:rPr>
                <w:spacing w:val="-4"/>
                <w:sz w:val="16"/>
              </w:rPr>
              <w:t>2048</w:t>
            </w:r>
          </w:p>
        </w:tc>
        <w:tc>
          <w:tcPr>
            <w:tcW w:w="1302" w:type="dxa"/>
          </w:tcPr>
          <w:p>
            <w:pPr>
              <w:pStyle w:val="TableParagraph"/>
              <w:spacing w:line="180" w:lineRule="exact"/>
              <w:ind w:left="50" w:right="50"/>
              <w:jc w:val="center"/>
              <w:rPr>
                <w:sz w:val="16"/>
              </w:rPr>
            </w:pPr>
            <w:r>
              <w:rPr>
                <w:sz w:val="16"/>
              </w:rPr>
              <w:t>Wang</w:t>
            </w:r>
            <w:r>
              <w:rPr>
                <w:spacing w:val="-6"/>
                <w:sz w:val="16"/>
              </w:rPr>
              <w:t> </w:t>
            </w:r>
            <w:r>
              <w:rPr>
                <w:rFonts w:ascii="Bookman Old Style"/>
                <w:b w:val="0"/>
                <w:i/>
                <w:sz w:val="16"/>
              </w:rPr>
              <w:t>et</w:t>
            </w:r>
            <w:r>
              <w:rPr>
                <w:rFonts w:ascii="Bookman Old Style"/>
                <w:b w:val="0"/>
                <w:i/>
                <w:spacing w:val="-12"/>
                <w:sz w:val="16"/>
              </w:rPr>
              <w:t> </w:t>
            </w:r>
            <w:r>
              <w:rPr>
                <w:rFonts w:ascii="Bookman Old Style"/>
                <w:b w:val="0"/>
                <w:i/>
                <w:spacing w:val="-2"/>
                <w:sz w:val="16"/>
              </w:rPr>
              <w:t>al.</w:t>
            </w:r>
            <w:hyperlink w:history="true" w:anchor="_bookmark64">
              <w:r>
                <w:rPr>
                  <w:color w:val="903192"/>
                  <w:spacing w:val="-2"/>
                  <w:sz w:val="16"/>
                  <w:vertAlign w:val="superscript"/>
                </w:rPr>
                <w:t>31</w:t>
              </w:r>
            </w:hyperlink>
          </w:p>
        </w:tc>
        <w:tc>
          <w:tcPr>
            <w:tcW w:w="581" w:type="dxa"/>
          </w:tcPr>
          <w:p>
            <w:pPr>
              <w:pStyle w:val="TableParagraph"/>
              <w:spacing w:line="176" w:lineRule="exact" w:before="3"/>
              <w:ind w:left="106" w:right="44"/>
              <w:jc w:val="center"/>
              <w:rPr>
                <w:sz w:val="16"/>
              </w:rPr>
            </w:pPr>
            <w:r>
              <w:rPr>
                <w:sz w:val="16"/>
              </w:rPr>
              <w:t>16-</w:t>
            </w:r>
            <w:r>
              <w:rPr>
                <w:spacing w:val="-5"/>
                <w:sz w:val="16"/>
              </w:rPr>
              <w:t>bit</w:t>
            </w:r>
          </w:p>
        </w:tc>
        <w:tc>
          <w:tcPr>
            <w:tcW w:w="624" w:type="dxa"/>
          </w:tcPr>
          <w:p>
            <w:pPr>
              <w:pStyle w:val="TableParagraph"/>
              <w:spacing w:line="176" w:lineRule="exact" w:before="3"/>
              <w:ind w:right="55"/>
              <w:jc w:val="right"/>
              <w:rPr>
                <w:sz w:val="16"/>
              </w:rPr>
            </w:pPr>
            <w:r>
              <w:rPr>
                <w:spacing w:val="-2"/>
                <w:sz w:val="16"/>
              </w:rPr>
              <w:t>9,223</w:t>
            </w:r>
          </w:p>
        </w:tc>
        <w:tc>
          <w:tcPr>
            <w:tcW w:w="504" w:type="dxa"/>
          </w:tcPr>
          <w:p>
            <w:pPr>
              <w:pStyle w:val="TableParagraph"/>
              <w:spacing w:line="176" w:lineRule="exact" w:before="3"/>
              <w:ind w:left="159" w:right="155"/>
              <w:jc w:val="center"/>
              <w:rPr>
                <w:sz w:val="16"/>
              </w:rPr>
            </w:pPr>
            <w:r>
              <w:rPr>
                <w:spacing w:val="-5"/>
                <w:sz w:val="16"/>
              </w:rPr>
              <w:t>19</w:t>
            </w:r>
          </w:p>
        </w:tc>
        <w:tc>
          <w:tcPr>
            <w:tcW w:w="539" w:type="dxa"/>
          </w:tcPr>
          <w:p>
            <w:pPr>
              <w:pStyle w:val="TableParagraph"/>
              <w:spacing w:line="176" w:lineRule="exact" w:before="3"/>
              <w:ind w:right="184"/>
              <w:jc w:val="right"/>
              <w:rPr>
                <w:sz w:val="16"/>
              </w:rPr>
            </w:pPr>
            <w:r>
              <w:rPr>
                <w:spacing w:val="-5"/>
                <w:sz w:val="16"/>
              </w:rPr>
              <w:t>50</w:t>
            </w:r>
          </w:p>
        </w:tc>
        <w:tc>
          <w:tcPr>
            <w:tcW w:w="624" w:type="dxa"/>
          </w:tcPr>
          <w:p>
            <w:pPr>
              <w:pStyle w:val="TableParagraph"/>
              <w:spacing w:line="176" w:lineRule="exact" w:before="3"/>
              <w:ind w:left="93" w:right="19"/>
              <w:jc w:val="center"/>
              <w:rPr>
                <w:sz w:val="16"/>
              </w:rPr>
            </w:pPr>
            <w:r>
              <w:rPr>
                <w:spacing w:val="-2"/>
                <w:sz w:val="16"/>
              </w:rPr>
              <w:t>50,373</w:t>
            </w:r>
          </w:p>
        </w:tc>
        <w:tc>
          <w:tcPr>
            <w:tcW w:w="758" w:type="dxa"/>
          </w:tcPr>
          <w:p>
            <w:pPr>
              <w:pStyle w:val="TableParagraph"/>
              <w:spacing w:line="176" w:lineRule="exact" w:before="3"/>
              <w:ind w:left="90"/>
              <w:jc w:val="center"/>
              <w:rPr>
                <w:sz w:val="16"/>
              </w:rPr>
            </w:pPr>
            <w:r>
              <w:rPr>
                <w:w w:val="99"/>
                <w:sz w:val="16"/>
              </w:rPr>
              <w:t>4</w:t>
            </w:r>
          </w:p>
        </w:tc>
        <w:tc>
          <w:tcPr>
            <w:tcW w:w="808" w:type="dxa"/>
          </w:tcPr>
          <w:p>
            <w:pPr>
              <w:pStyle w:val="TableParagraph"/>
              <w:spacing w:line="176" w:lineRule="exact" w:before="3"/>
              <w:ind w:left="258"/>
              <w:rPr>
                <w:sz w:val="16"/>
              </w:rPr>
            </w:pPr>
            <w:r>
              <w:rPr>
                <w:spacing w:val="-4"/>
                <w:sz w:val="16"/>
              </w:rPr>
              <w:t>3.53</w:t>
            </w:r>
          </w:p>
        </w:tc>
        <w:tc>
          <w:tcPr>
            <w:tcW w:w="907" w:type="dxa"/>
          </w:tcPr>
          <w:p>
            <w:pPr>
              <w:pStyle w:val="TableParagraph"/>
              <w:spacing w:line="176" w:lineRule="exact" w:before="3"/>
              <w:ind w:left="157" w:right="96"/>
              <w:jc w:val="center"/>
              <w:rPr>
                <w:sz w:val="16"/>
              </w:rPr>
            </w:pPr>
            <w:r>
              <w:rPr>
                <w:spacing w:val="-2"/>
                <w:sz w:val="16"/>
              </w:rPr>
              <w:t>305</w:t>
            </w:r>
            <w:r>
              <w:rPr>
                <w:spacing w:val="-11"/>
                <w:sz w:val="16"/>
              </w:rPr>
              <w:t> </w:t>
            </w:r>
            <w:r>
              <w:rPr>
                <w:spacing w:val="-5"/>
                <w:sz w:val="16"/>
              </w:rPr>
              <w:t>MHz</w:t>
            </w:r>
          </w:p>
        </w:tc>
      </w:tr>
      <w:tr>
        <w:trPr>
          <w:trHeight w:val="199" w:hRule="atLeast"/>
        </w:trPr>
        <w:tc>
          <w:tcPr>
            <w:tcW w:w="492" w:type="dxa"/>
          </w:tcPr>
          <w:p>
            <w:pPr>
              <w:pStyle w:val="TableParagraph"/>
              <w:spacing w:line="180" w:lineRule="exact"/>
              <w:ind w:left="11"/>
              <w:rPr>
                <w:sz w:val="16"/>
              </w:rPr>
            </w:pPr>
            <w:r>
              <w:rPr>
                <w:spacing w:val="-4"/>
                <w:sz w:val="16"/>
              </w:rPr>
              <w:t>2048</w:t>
            </w:r>
          </w:p>
        </w:tc>
        <w:tc>
          <w:tcPr>
            <w:tcW w:w="1302" w:type="dxa"/>
          </w:tcPr>
          <w:p>
            <w:pPr>
              <w:pStyle w:val="TableParagraph"/>
              <w:spacing w:line="180" w:lineRule="exact"/>
              <w:ind w:left="51" w:right="50"/>
              <w:jc w:val="center"/>
              <w:rPr>
                <w:sz w:val="16"/>
              </w:rPr>
            </w:pPr>
            <w:r>
              <w:rPr>
                <w:spacing w:val="-2"/>
                <w:sz w:val="16"/>
              </w:rPr>
              <w:t>Ayinala</w:t>
            </w:r>
            <w:r>
              <w:rPr>
                <w:spacing w:val="-5"/>
                <w:sz w:val="16"/>
              </w:rPr>
              <w:t> </w:t>
            </w:r>
            <w:r>
              <w:rPr>
                <w:rFonts w:ascii="Bookman Old Style"/>
                <w:b w:val="0"/>
                <w:i/>
                <w:spacing w:val="-2"/>
                <w:sz w:val="16"/>
              </w:rPr>
              <w:t>et</w:t>
            </w:r>
            <w:r>
              <w:rPr>
                <w:rFonts w:ascii="Bookman Old Style"/>
                <w:b w:val="0"/>
                <w:i/>
                <w:spacing w:val="-10"/>
                <w:sz w:val="16"/>
              </w:rPr>
              <w:t> </w:t>
            </w:r>
            <w:r>
              <w:rPr>
                <w:rFonts w:ascii="Bookman Old Style"/>
                <w:b w:val="0"/>
                <w:i/>
                <w:spacing w:val="-2"/>
                <w:sz w:val="16"/>
              </w:rPr>
              <w:t>al.</w:t>
            </w:r>
            <w:hyperlink w:history="true" w:anchor="_bookmark62">
              <w:r>
                <w:rPr>
                  <w:color w:val="903192"/>
                  <w:spacing w:val="-2"/>
                  <w:sz w:val="16"/>
                  <w:vertAlign w:val="superscript"/>
                </w:rPr>
                <w:t>29</w:t>
              </w:r>
            </w:hyperlink>
          </w:p>
        </w:tc>
        <w:tc>
          <w:tcPr>
            <w:tcW w:w="581" w:type="dxa"/>
          </w:tcPr>
          <w:p>
            <w:pPr>
              <w:pStyle w:val="TableParagraph"/>
              <w:spacing w:line="176" w:lineRule="exact" w:before="3"/>
              <w:ind w:left="106" w:right="44"/>
              <w:jc w:val="center"/>
              <w:rPr>
                <w:sz w:val="16"/>
              </w:rPr>
            </w:pPr>
            <w:r>
              <w:rPr>
                <w:sz w:val="16"/>
              </w:rPr>
              <w:t>16-</w:t>
            </w:r>
            <w:r>
              <w:rPr>
                <w:spacing w:val="-5"/>
                <w:sz w:val="16"/>
              </w:rPr>
              <w:t>bit</w:t>
            </w:r>
          </w:p>
        </w:tc>
        <w:tc>
          <w:tcPr>
            <w:tcW w:w="624" w:type="dxa"/>
          </w:tcPr>
          <w:p>
            <w:pPr>
              <w:pStyle w:val="TableParagraph"/>
              <w:spacing w:line="176" w:lineRule="exact" w:before="3"/>
              <w:ind w:right="55"/>
              <w:jc w:val="right"/>
              <w:rPr>
                <w:sz w:val="16"/>
              </w:rPr>
            </w:pPr>
            <w:r>
              <w:rPr>
                <w:spacing w:val="-2"/>
                <w:sz w:val="16"/>
              </w:rPr>
              <w:t>9,893</w:t>
            </w:r>
          </w:p>
        </w:tc>
        <w:tc>
          <w:tcPr>
            <w:tcW w:w="504" w:type="dxa"/>
          </w:tcPr>
          <w:p>
            <w:pPr>
              <w:pStyle w:val="TableParagraph"/>
              <w:spacing w:line="176" w:lineRule="exact" w:before="3"/>
              <w:ind w:left="159" w:right="155"/>
              <w:jc w:val="center"/>
              <w:rPr>
                <w:sz w:val="16"/>
              </w:rPr>
            </w:pPr>
            <w:r>
              <w:rPr>
                <w:spacing w:val="-5"/>
                <w:sz w:val="16"/>
              </w:rPr>
              <w:t>23</w:t>
            </w:r>
          </w:p>
        </w:tc>
        <w:tc>
          <w:tcPr>
            <w:tcW w:w="539" w:type="dxa"/>
          </w:tcPr>
          <w:p>
            <w:pPr>
              <w:pStyle w:val="TableParagraph"/>
              <w:spacing w:line="176" w:lineRule="exact" w:before="3"/>
              <w:ind w:right="184"/>
              <w:jc w:val="right"/>
              <w:rPr>
                <w:sz w:val="16"/>
              </w:rPr>
            </w:pPr>
            <w:r>
              <w:rPr>
                <w:spacing w:val="-5"/>
                <w:sz w:val="16"/>
              </w:rPr>
              <w:t>54</w:t>
            </w:r>
          </w:p>
        </w:tc>
        <w:tc>
          <w:tcPr>
            <w:tcW w:w="624" w:type="dxa"/>
          </w:tcPr>
          <w:p>
            <w:pPr>
              <w:pStyle w:val="TableParagraph"/>
              <w:spacing w:line="176" w:lineRule="exact" w:before="3"/>
              <w:ind w:left="93" w:right="19"/>
              <w:jc w:val="center"/>
              <w:rPr>
                <w:sz w:val="16"/>
              </w:rPr>
            </w:pPr>
            <w:r>
              <w:rPr>
                <w:spacing w:val="-2"/>
                <w:sz w:val="16"/>
              </w:rPr>
              <w:t>56,443</w:t>
            </w:r>
          </w:p>
        </w:tc>
        <w:tc>
          <w:tcPr>
            <w:tcW w:w="758" w:type="dxa"/>
          </w:tcPr>
          <w:p>
            <w:pPr>
              <w:pStyle w:val="TableParagraph"/>
              <w:spacing w:line="176" w:lineRule="exact" w:before="3"/>
              <w:ind w:left="90"/>
              <w:jc w:val="center"/>
              <w:rPr>
                <w:sz w:val="16"/>
              </w:rPr>
            </w:pPr>
            <w:r>
              <w:rPr>
                <w:w w:val="99"/>
                <w:sz w:val="16"/>
              </w:rPr>
              <w:t>4</w:t>
            </w:r>
          </w:p>
        </w:tc>
        <w:tc>
          <w:tcPr>
            <w:tcW w:w="808" w:type="dxa"/>
          </w:tcPr>
          <w:p>
            <w:pPr>
              <w:pStyle w:val="TableParagraph"/>
              <w:spacing w:line="176" w:lineRule="exact" w:before="3"/>
              <w:ind w:left="258"/>
              <w:rPr>
                <w:sz w:val="16"/>
              </w:rPr>
            </w:pPr>
            <w:r>
              <w:rPr>
                <w:spacing w:val="-4"/>
                <w:sz w:val="16"/>
              </w:rPr>
              <w:t>4.65</w:t>
            </w:r>
          </w:p>
        </w:tc>
        <w:tc>
          <w:tcPr>
            <w:tcW w:w="907" w:type="dxa"/>
          </w:tcPr>
          <w:p>
            <w:pPr>
              <w:pStyle w:val="TableParagraph"/>
              <w:spacing w:line="176" w:lineRule="exact" w:before="3"/>
              <w:ind w:left="157" w:right="96"/>
              <w:jc w:val="center"/>
              <w:rPr>
                <w:sz w:val="16"/>
              </w:rPr>
            </w:pPr>
            <w:r>
              <w:rPr>
                <w:spacing w:val="-2"/>
                <w:sz w:val="16"/>
              </w:rPr>
              <w:t>312</w:t>
            </w:r>
            <w:r>
              <w:rPr>
                <w:spacing w:val="-11"/>
                <w:sz w:val="16"/>
              </w:rPr>
              <w:t> </w:t>
            </w:r>
            <w:r>
              <w:rPr>
                <w:spacing w:val="-5"/>
                <w:sz w:val="16"/>
              </w:rPr>
              <w:t>MHz</w:t>
            </w:r>
          </w:p>
        </w:tc>
      </w:tr>
      <w:tr>
        <w:trPr>
          <w:trHeight w:val="211" w:hRule="atLeast"/>
        </w:trPr>
        <w:tc>
          <w:tcPr>
            <w:tcW w:w="492" w:type="dxa"/>
          </w:tcPr>
          <w:p>
            <w:pPr>
              <w:pStyle w:val="TableParagraph"/>
              <w:spacing w:line="191" w:lineRule="exact"/>
              <w:ind w:left="11"/>
              <w:rPr>
                <w:sz w:val="16"/>
              </w:rPr>
            </w:pPr>
            <w:r>
              <w:rPr>
                <w:spacing w:val="-4"/>
                <w:sz w:val="16"/>
              </w:rPr>
              <w:t>2048</w:t>
            </w:r>
          </w:p>
        </w:tc>
        <w:tc>
          <w:tcPr>
            <w:tcW w:w="1302" w:type="dxa"/>
          </w:tcPr>
          <w:p>
            <w:pPr>
              <w:pStyle w:val="TableParagraph"/>
              <w:spacing w:line="191" w:lineRule="exact"/>
              <w:ind w:left="51" w:right="50"/>
              <w:jc w:val="center"/>
              <w:rPr>
                <w:sz w:val="16"/>
              </w:rPr>
            </w:pPr>
            <w:r>
              <w:rPr>
                <w:spacing w:val="-4"/>
                <w:sz w:val="16"/>
              </w:rPr>
              <w:t>Inguva</w:t>
            </w:r>
            <w:r>
              <w:rPr>
                <w:spacing w:val="1"/>
                <w:sz w:val="16"/>
              </w:rPr>
              <w:t> </w:t>
            </w:r>
            <w:r>
              <w:rPr>
                <w:rFonts w:ascii="Bookman Old Style"/>
                <w:b w:val="0"/>
                <w:i/>
                <w:spacing w:val="-4"/>
                <w:sz w:val="16"/>
              </w:rPr>
              <w:t>et</w:t>
            </w:r>
            <w:r>
              <w:rPr>
                <w:rFonts w:ascii="Bookman Old Style"/>
                <w:b w:val="0"/>
                <w:i/>
                <w:spacing w:val="-5"/>
                <w:sz w:val="16"/>
              </w:rPr>
              <w:t> </w:t>
            </w:r>
            <w:r>
              <w:rPr>
                <w:rFonts w:ascii="Bookman Old Style"/>
                <w:b w:val="0"/>
                <w:i/>
                <w:spacing w:val="-4"/>
                <w:sz w:val="16"/>
              </w:rPr>
              <w:t>al.</w:t>
            </w:r>
            <w:hyperlink w:history="true" w:anchor="_bookmark61">
              <w:r>
                <w:rPr>
                  <w:color w:val="903192"/>
                  <w:spacing w:val="-4"/>
                  <w:sz w:val="16"/>
                  <w:vertAlign w:val="superscript"/>
                </w:rPr>
                <w:t>28</w:t>
              </w:r>
            </w:hyperlink>
          </w:p>
        </w:tc>
        <w:tc>
          <w:tcPr>
            <w:tcW w:w="581" w:type="dxa"/>
          </w:tcPr>
          <w:p>
            <w:pPr>
              <w:pStyle w:val="TableParagraph"/>
              <w:spacing w:line="188" w:lineRule="exact" w:before="3"/>
              <w:ind w:left="106" w:right="44"/>
              <w:jc w:val="center"/>
              <w:rPr>
                <w:sz w:val="16"/>
              </w:rPr>
            </w:pPr>
            <w:r>
              <w:rPr>
                <w:sz w:val="16"/>
              </w:rPr>
              <w:t>12-</w:t>
            </w:r>
            <w:r>
              <w:rPr>
                <w:spacing w:val="-5"/>
                <w:sz w:val="16"/>
              </w:rPr>
              <w:t>bit</w:t>
            </w:r>
          </w:p>
        </w:tc>
        <w:tc>
          <w:tcPr>
            <w:tcW w:w="624" w:type="dxa"/>
          </w:tcPr>
          <w:p>
            <w:pPr>
              <w:pStyle w:val="TableParagraph"/>
              <w:spacing w:line="188" w:lineRule="exact" w:before="3"/>
              <w:ind w:right="55"/>
              <w:jc w:val="right"/>
              <w:rPr>
                <w:sz w:val="16"/>
              </w:rPr>
            </w:pPr>
            <w:r>
              <w:rPr>
                <w:spacing w:val="-2"/>
                <w:sz w:val="16"/>
              </w:rPr>
              <w:t>19,242</w:t>
            </w:r>
          </w:p>
        </w:tc>
        <w:tc>
          <w:tcPr>
            <w:tcW w:w="504" w:type="dxa"/>
          </w:tcPr>
          <w:p>
            <w:pPr>
              <w:pStyle w:val="TableParagraph"/>
              <w:spacing w:line="188" w:lineRule="exact" w:before="3"/>
              <w:ind w:left="83"/>
              <w:jc w:val="center"/>
              <w:rPr>
                <w:sz w:val="16"/>
              </w:rPr>
            </w:pPr>
            <w:r>
              <w:rPr>
                <w:w w:val="99"/>
                <w:sz w:val="16"/>
              </w:rPr>
              <w:t>0</w:t>
            </w:r>
          </w:p>
        </w:tc>
        <w:tc>
          <w:tcPr>
            <w:tcW w:w="539" w:type="dxa"/>
          </w:tcPr>
          <w:p>
            <w:pPr>
              <w:pStyle w:val="TableParagraph"/>
              <w:spacing w:line="188" w:lineRule="exact" w:before="3"/>
              <w:ind w:right="184"/>
              <w:jc w:val="right"/>
              <w:rPr>
                <w:sz w:val="16"/>
              </w:rPr>
            </w:pPr>
            <w:r>
              <w:rPr>
                <w:w w:val="99"/>
                <w:sz w:val="16"/>
              </w:rPr>
              <w:t>0</w:t>
            </w:r>
          </w:p>
        </w:tc>
        <w:tc>
          <w:tcPr>
            <w:tcW w:w="624" w:type="dxa"/>
          </w:tcPr>
          <w:p>
            <w:pPr>
              <w:pStyle w:val="TableParagraph"/>
              <w:spacing w:line="188" w:lineRule="exact" w:before="3"/>
              <w:ind w:left="93" w:right="19"/>
              <w:jc w:val="center"/>
              <w:rPr>
                <w:sz w:val="16"/>
              </w:rPr>
            </w:pPr>
            <w:r>
              <w:rPr>
                <w:spacing w:val="-2"/>
                <w:sz w:val="16"/>
              </w:rPr>
              <w:t>19,242</w:t>
            </w:r>
          </w:p>
        </w:tc>
        <w:tc>
          <w:tcPr>
            <w:tcW w:w="758" w:type="dxa"/>
          </w:tcPr>
          <w:p>
            <w:pPr>
              <w:pStyle w:val="TableParagraph"/>
              <w:spacing w:line="188" w:lineRule="exact" w:before="3"/>
              <w:ind w:left="90"/>
              <w:jc w:val="center"/>
              <w:rPr>
                <w:sz w:val="16"/>
              </w:rPr>
            </w:pPr>
            <w:r>
              <w:rPr>
                <w:w w:val="99"/>
                <w:sz w:val="16"/>
              </w:rPr>
              <w:t>2</w:t>
            </w:r>
          </w:p>
        </w:tc>
        <w:tc>
          <w:tcPr>
            <w:tcW w:w="808" w:type="dxa"/>
          </w:tcPr>
          <w:p>
            <w:pPr>
              <w:pStyle w:val="TableParagraph"/>
              <w:spacing w:line="188" w:lineRule="exact" w:before="3"/>
              <w:ind w:left="258"/>
              <w:rPr>
                <w:sz w:val="16"/>
              </w:rPr>
            </w:pPr>
            <w:r>
              <w:rPr>
                <w:spacing w:val="-5"/>
                <w:sz w:val="16"/>
              </w:rPr>
              <w:t>5.5</w:t>
            </w:r>
          </w:p>
        </w:tc>
        <w:tc>
          <w:tcPr>
            <w:tcW w:w="907" w:type="dxa"/>
          </w:tcPr>
          <w:p>
            <w:pPr>
              <w:pStyle w:val="TableParagraph"/>
              <w:spacing w:line="188" w:lineRule="exact" w:before="3"/>
              <w:ind w:left="157" w:right="96"/>
              <w:jc w:val="center"/>
              <w:rPr>
                <w:sz w:val="16"/>
              </w:rPr>
            </w:pPr>
            <w:r>
              <w:rPr>
                <w:spacing w:val="-2"/>
                <w:sz w:val="16"/>
              </w:rPr>
              <w:t>200</w:t>
            </w:r>
            <w:r>
              <w:rPr>
                <w:spacing w:val="-11"/>
                <w:sz w:val="16"/>
              </w:rPr>
              <w:t> </w:t>
            </w:r>
            <w:r>
              <w:rPr>
                <w:spacing w:val="-5"/>
                <w:sz w:val="16"/>
              </w:rPr>
              <w:t>MHz</w:t>
            </w:r>
          </w:p>
        </w:tc>
      </w:tr>
      <w:tr>
        <w:trPr>
          <w:trHeight w:val="241" w:hRule="atLeast"/>
        </w:trPr>
        <w:tc>
          <w:tcPr>
            <w:tcW w:w="492" w:type="dxa"/>
            <w:tcBorders>
              <w:bottom w:val="single" w:sz="6" w:space="0" w:color="000000"/>
            </w:tcBorders>
          </w:tcPr>
          <w:p>
            <w:pPr>
              <w:pStyle w:val="TableParagraph"/>
              <w:spacing w:line="179" w:lineRule="exact"/>
              <w:ind w:left="11"/>
              <w:rPr>
                <w:sz w:val="16"/>
              </w:rPr>
            </w:pPr>
            <w:r>
              <w:rPr>
                <w:spacing w:val="-4"/>
                <w:sz w:val="16"/>
              </w:rPr>
              <w:t>2048</w:t>
            </w:r>
          </w:p>
        </w:tc>
        <w:tc>
          <w:tcPr>
            <w:tcW w:w="1302" w:type="dxa"/>
            <w:tcBorders>
              <w:bottom w:val="single" w:sz="6" w:space="0" w:color="000000"/>
            </w:tcBorders>
          </w:tcPr>
          <w:p>
            <w:pPr>
              <w:pStyle w:val="TableParagraph"/>
              <w:spacing w:line="171" w:lineRule="exact"/>
              <w:ind w:left="50" w:right="50"/>
              <w:jc w:val="center"/>
              <w:rPr>
                <w:rFonts w:ascii="Bookman Old Style"/>
                <w:b w:val="0"/>
                <w:sz w:val="16"/>
              </w:rPr>
            </w:pPr>
            <w:r>
              <w:rPr>
                <w:rFonts w:ascii="Bookman Old Style"/>
                <w:b w:val="0"/>
                <w:spacing w:val="-2"/>
                <w:w w:val="105"/>
                <w:sz w:val="16"/>
              </w:rPr>
              <w:t>Proposed</w:t>
            </w:r>
          </w:p>
        </w:tc>
        <w:tc>
          <w:tcPr>
            <w:tcW w:w="581" w:type="dxa"/>
            <w:tcBorders>
              <w:bottom w:val="single" w:sz="6" w:space="0" w:color="000000"/>
            </w:tcBorders>
          </w:tcPr>
          <w:p>
            <w:pPr>
              <w:pStyle w:val="TableParagraph"/>
              <w:spacing w:line="181" w:lineRule="exact"/>
              <w:ind w:left="47" w:right="44"/>
              <w:jc w:val="center"/>
              <w:rPr>
                <w:rFonts w:ascii="Bookman Old Style"/>
                <w:b w:val="0"/>
                <w:sz w:val="16"/>
              </w:rPr>
            </w:pPr>
            <w:r>
              <w:rPr>
                <w:rFonts w:ascii="Bookman Old Style"/>
                <w:b w:val="0"/>
                <w:spacing w:val="-2"/>
                <w:sz w:val="16"/>
              </w:rPr>
              <w:t>16-</w:t>
            </w:r>
            <w:r>
              <w:rPr>
                <w:rFonts w:ascii="Bookman Old Style"/>
                <w:b w:val="0"/>
                <w:spacing w:val="-5"/>
                <w:sz w:val="16"/>
              </w:rPr>
              <w:t>bit</w:t>
            </w:r>
          </w:p>
        </w:tc>
        <w:tc>
          <w:tcPr>
            <w:tcW w:w="624" w:type="dxa"/>
            <w:tcBorders>
              <w:bottom w:val="single" w:sz="6" w:space="0" w:color="000000"/>
            </w:tcBorders>
          </w:tcPr>
          <w:p>
            <w:pPr>
              <w:pStyle w:val="TableParagraph"/>
              <w:spacing w:line="181" w:lineRule="exact"/>
              <w:ind w:right="55"/>
              <w:jc w:val="right"/>
              <w:rPr>
                <w:rFonts w:ascii="Bookman Old Style"/>
                <w:b w:val="0"/>
                <w:sz w:val="16"/>
              </w:rPr>
            </w:pPr>
            <w:r>
              <w:rPr>
                <w:rFonts w:ascii="Bookman Old Style"/>
                <w:b w:val="0"/>
                <w:spacing w:val="-2"/>
                <w:sz w:val="16"/>
              </w:rPr>
              <w:t>17,801</w:t>
            </w:r>
          </w:p>
        </w:tc>
        <w:tc>
          <w:tcPr>
            <w:tcW w:w="504" w:type="dxa"/>
            <w:tcBorders>
              <w:bottom w:val="single" w:sz="6" w:space="0" w:color="000000"/>
            </w:tcBorders>
          </w:tcPr>
          <w:p>
            <w:pPr>
              <w:pStyle w:val="TableParagraph"/>
              <w:spacing w:line="181" w:lineRule="exact"/>
              <w:ind w:left="72"/>
              <w:jc w:val="center"/>
              <w:rPr>
                <w:rFonts w:ascii="Bookman Old Style"/>
                <w:b w:val="0"/>
                <w:sz w:val="16"/>
              </w:rPr>
            </w:pPr>
            <w:r>
              <w:rPr>
                <w:rFonts w:ascii="Bookman Old Style"/>
                <w:b w:val="0"/>
                <w:w w:val="91"/>
                <w:sz w:val="16"/>
              </w:rPr>
              <w:t>0</w:t>
            </w:r>
          </w:p>
        </w:tc>
        <w:tc>
          <w:tcPr>
            <w:tcW w:w="539" w:type="dxa"/>
            <w:tcBorders>
              <w:bottom w:val="single" w:sz="6" w:space="0" w:color="000000"/>
            </w:tcBorders>
          </w:tcPr>
          <w:p>
            <w:pPr>
              <w:pStyle w:val="TableParagraph"/>
              <w:spacing w:line="181" w:lineRule="exact"/>
              <w:ind w:right="184"/>
              <w:jc w:val="right"/>
              <w:rPr>
                <w:rFonts w:ascii="Bookman Old Style"/>
                <w:b w:val="0"/>
                <w:sz w:val="16"/>
              </w:rPr>
            </w:pPr>
            <w:r>
              <w:rPr>
                <w:rFonts w:ascii="Bookman Old Style"/>
                <w:b w:val="0"/>
                <w:w w:val="91"/>
                <w:sz w:val="16"/>
              </w:rPr>
              <w:t>0</w:t>
            </w:r>
          </w:p>
        </w:tc>
        <w:tc>
          <w:tcPr>
            <w:tcW w:w="624" w:type="dxa"/>
            <w:tcBorders>
              <w:bottom w:val="single" w:sz="6" w:space="0" w:color="000000"/>
            </w:tcBorders>
          </w:tcPr>
          <w:p>
            <w:pPr>
              <w:pStyle w:val="TableParagraph"/>
              <w:spacing w:line="181" w:lineRule="exact"/>
              <w:ind w:left="28" w:right="19"/>
              <w:jc w:val="center"/>
              <w:rPr>
                <w:rFonts w:ascii="Bookman Old Style"/>
                <w:b w:val="0"/>
                <w:sz w:val="16"/>
              </w:rPr>
            </w:pPr>
            <w:r>
              <w:rPr>
                <w:rFonts w:ascii="Bookman Old Style"/>
                <w:b w:val="0"/>
                <w:spacing w:val="-2"/>
                <w:sz w:val="16"/>
              </w:rPr>
              <w:t>17,801</w:t>
            </w:r>
          </w:p>
        </w:tc>
        <w:tc>
          <w:tcPr>
            <w:tcW w:w="758" w:type="dxa"/>
            <w:tcBorders>
              <w:bottom w:val="single" w:sz="6" w:space="0" w:color="000000"/>
            </w:tcBorders>
          </w:tcPr>
          <w:p>
            <w:pPr>
              <w:pStyle w:val="TableParagraph"/>
              <w:spacing w:line="181" w:lineRule="exact"/>
              <w:ind w:left="76"/>
              <w:jc w:val="center"/>
              <w:rPr>
                <w:rFonts w:ascii="Bookman Old Style"/>
                <w:b w:val="0"/>
                <w:sz w:val="16"/>
              </w:rPr>
            </w:pPr>
            <w:r>
              <w:rPr>
                <w:rFonts w:ascii="Bookman Old Style"/>
                <w:b w:val="0"/>
                <w:w w:val="91"/>
                <w:sz w:val="16"/>
              </w:rPr>
              <w:t>4</w:t>
            </w:r>
          </w:p>
        </w:tc>
        <w:tc>
          <w:tcPr>
            <w:tcW w:w="808" w:type="dxa"/>
            <w:tcBorders>
              <w:bottom w:val="single" w:sz="6" w:space="0" w:color="000000"/>
            </w:tcBorders>
          </w:tcPr>
          <w:p>
            <w:pPr>
              <w:pStyle w:val="TableParagraph"/>
              <w:spacing w:line="181" w:lineRule="exact"/>
              <w:ind w:left="247"/>
              <w:rPr>
                <w:rFonts w:ascii="Bookman Old Style"/>
                <w:b w:val="0"/>
                <w:sz w:val="16"/>
              </w:rPr>
            </w:pPr>
            <w:r>
              <w:rPr>
                <w:rFonts w:ascii="Bookman Old Style"/>
                <w:b w:val="0"/>
                <w:spacing w:val="-4"/>
                <w:sz w:val="16"/>
              </w:rPr>
              <w:t>4.06</w:t>
            </w:r>
          </w:p>
        </w:tc>
        <w:tc>
          <w:tcPr>
            <w:tcW w:w="907" w:type="dxa"/>
            <w:tcBorders>
              <w:bottom w:val="single" w:sz="6" w:space="0" w:color="000000"/>
            </w:tcBorders>
          </w:tcPr>
          <w:p>
            <w:pPr>
              <w:pStyle w:val="TableParagraph"/>
              <w:spacing w:line="171" w:lineRule="exact"/>
              <w:ind w:left="65"/>
              <w:rPr>
                <w:rFonts w:ascii="Bookman Old Style"/>
                <w:b w:val="0"/>
                <w:sz w:val="16"/>
              </w:rPr>
            </w:pPr>
            <w:r>
              <w:rPr>
                <w:rFonts w:ascii="Bookman Old Style"/>
                <w:b w:val="0"/>
                <w:w w:val="90"/>
                <w:sz w:val="16"/>
              </w:rPr>
              <w:t>323.4</w:t>
            </w:r>
            <w:r>
              <w:rPr>
                <w:rFonts w:ascii="Bookman Old Style"/>
                <w:b w:val="0"/>
                <w:spacing w:val="-11"/>
                <w:w w:val="90"/>
                <w:sz w:val="16"/>
              </w:rPr>
              <w:t> </w:t>
            </w:r>
            <w:r>
              <w:rPr>
                <w:rFonts w:ascii="Bookman Old Style"/>
                <w:b w:val="0"/>
                <w:spacing w:val="-5"/>
                <w:sz w:val="16"/>
              </w:rPr>
              <w:t>MH</w:t>
            </w:r>
            <w:r>
              <w:rPr>
                <w:rFonts w:ascii="Bookman Old Style"/>
                <w:b w:val="0"/>
                <w:spacing w:val="-5"/>
                <w:sz w:val="16"/>
              </w:rPr>
              <w:t>z</w:t>
            </w:r>
          </w:p>
        </w:tc>
      </w:tr>
    </w:tbl>
    <w:p>
      <w:pPr>
        <w:spacing w:after="0" w:line="171" w:lineRule="exact"/>
        <w:rPr>
          <w:rFonts w:ascii="Bookman Old Style"/>
          <w:sz w:val="16"/>
        </w:rPr>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shape style="position:absolute;margin-left:-.128906pt;margin-top:134.144928pt;width:18.9pt;height:433.75pt;mso-position-horizontal-relative:page;mso-position-vertical-relative:page;z-index:15817728" type="#_x0000_t202" id="docshape587"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8"/>
        <w:rPr>
          <w:rFonts w:ascii="Bookman Old Style"/>
          <w:b w:val="0"/>
          <w:i/>
          <w:sz w:val="24"/>
        </w:rPr>
      </w:pPr>
      <w:r>
        <w:rPr/>
        <w:pict>
          <v:group style="position:absolute;margin-left:53.800999pt;margin-top:15.690375pt;width:166.65pt;height:183.85pt;mso-position-horizontal-relative:page;mso-position-vertical-relative:paragraph;z-index:-15641600;mso-wrap-distance-left:0;mso-wrap-distance-right:0" id="docshapegroup588" coordorigin="1076,314" coordsize="3333,3677">
            <v:shape style="position:absolute;left:1485;top:3931;width:2920;height:2" id="docshape589" coordorigin="1485,3932" coordsize="2920,0" path="m1485,3932l2226,3932m2431,3932l2637,3932m2842,3932l3048,3932m3254,3932l3459,3932m3665,3932l3871,3932m4076,3932l4405,3932e" filled="false" stroked="true" strokeweight=".175pt" strokecolor="#000000">
              <v:path arrowok="t"/>
              <v:stroke dashstyle="solid"/>
            </v:shape>
            <v:line style="position:absolute" from="1485,3935" to="4405,3935" stroked="true" strokeweight=".175pt" strokecolor="#000000">
              <v:stroke dashstyle="solid"/>
            </v:line>
            <v:rect style="position:absolute;left:1814;top:2218;width:206;height:1716" id="docshape590" filled="true" fillcolor="#0072bd" stroked="false">
              <v:fill type="solid"/>
            </v:rect>
            <v:rect style="position:absolute;left:1814;top:2218;width:206;height:1716" id="docshape591" filled="false" stroked="true" strokeweight=".189pt" strokecolor="#000000">
              <v:stroke dashstyle="solid"/>
            </v:rect>
            <v:rect style="position:absolute;left:2225;top:1751;width:206;height:2183" id="docshape592" filled="true" fillcolor="#d85218" stroked="false">
              <v:fill type="solid"/>
            </v:rect>
            <v:rect style="position:absolute;left:2225;top:1751;width:206;height:2183" id="docshape593" filled="false" stroked="true" strokeweight=".189pt" strokecolor="#000000">
              <v:stroke dashstyle="solid"/>
            </v:rect>
            <v:rect style="position:absolute;left:2636;top:2607;width:206;height:1327" id="docshape594" filled="true" fillcolor="#ecb11f" stroked="false">
              <v:fill type="solid"/>
            </v:rect>
            <v:rect style="position:absolute;left:2636;top:2607;width:206;height:1327" id="docshape595" filled="false" stroked="true" strokeweight=".189pt" strokecolor="#000000">
              <v:stroke dashstyle="solid"/>
            </v:rect>
            <v:rect style="position:absolute;left:3047;top:528;width:206;height:3406" id="docshape596" filled="true" fillcolor="#7e2e8d" stroked="false">
              <v:fill type="solid"/>
            </v:rect>
            <v:rect style="position:absolute;left:3047;top:528;width:206;height:3406" id="docshape597" filled="false" stroked="true" strokeweight=".189pt" strokecolor="#000000">
              <v:stroke dashstyle="solid"/>
            </v:rect>
            <v:rect style="position:absolute;left:3459;top:819;width:206;height:3115" id="docshape598" filled="true" fillcolor="#77ac2f" stroked="false">
              <v:fill type="solid"/>
            </v:rect>
            <v:rect style="position:absolute;left:3459;top:819;width:206;height:3115" id="docshape599" filled="false" stroked="true" strokeweight=".189pt" strokecolor="#000000">
              <v:stroke dashstyle="solid"/>
            </v:rect>
            <v:rect style="position:absolute;left:3870;top:2842;width:206;height:1092" id="docshape600" filled="true" fillcolor="#4cbeed" stroked="false">
              <v:fill type="solid"/>
            </v:rect>
            <v:rect style="position:absolute;left:3870;top:2842;width:206;height:1092" id="docshape601" filled="false" stroked="true" strokeweight=".189pt" strokecolor="#000000">
              <v:stroke dashstyle="solid"/>
            </v:rect>
            <v:line style="position:absolute" from="1485,3934" to="4405,3934" stroked="true" strokeweight=".35pt" strokecolor="#000000">
              <v:stroke dashstyle="solid"/>
            </v:line>
            <v:line style="position:absolute" from="2827,500" to="4405,500" stroked="true" strokeweight=".35pt" strokecolor="#000000">
              <v:stroke dashstyle="solid"/>
            </v:line>
            <v:line style="position:absolute" from="2945,3934" to="2945,3899" stroked="true" strokeweight=".35pt" strokecolor="#000000">
              <v:stroke dashstyle="solid"/>
            </v:line>
            <v:line style="position:absolute" from="2945,500" to="2945,535" stroked="true" strokeweight=".35pt" strokecolor="#000000">
              <v:stroke dashstyle="solid"/>
            </v:line>
            <v:line style="position:absolute" from="1485,3934" to="1485,500" stroked="true" strokeweight=".35pt" strokecolor="#000000">
              <v:stroke dashstyle="solid"/>
            </v:line>
            <v:line style="position:absolute" from="4405,3934" to="4405,500" stroked="true" strokeweight=".35pt" strokecolor="#000000">
              <v:stroke dashstyle="solid"/>
            </v:line>
            <v:line style="position:absolute" from="1485,3934" to="1520,3934" stroked="true" strokeweight=".35pt" strokecolor="#000000">
              <v:stroke dashstyle="solid"/>
            </v:line>
            <v:line style="position:absolute" from="1485,3505" to="1520,3505" stroked="true" strokeweight=".35pt" strokecolor="#000000">
              <v:stroke dashstyle="solid"/>
            </v:line>
            <v:line style="position:absolute" from="1485,3075" to="1520,3075" stroked="true" strokeweight=".35pt" strokecolor="#000000">
              <v:stroke dashstyle="solid"/>
            </v:line>
            <v:line style="position:absolute" from="1485,2646" to="1520,2646" stroked="true" strokeweight=".35pt" strokecolor="#000000">
              <v:stroke dashstyle="solid"/>
            </v:line>
            <v:line style="position:absolute" from="1485,2217" to="1520,2217" stroked="true" strokeweight=".35pt" strokecolor="#000000">
              <v:stroke dashstyle="solid"/>
            </v:line>
            <v:line style="position:absolute" from="1485,1788" to="1520,1788" stroked="true" strokeweight=".35pt" strokecolor="#000000">
              <v:stroke dashstyle="solid"/>
            </v:line>
            <v:line style="position:absolute" from="4405,3934" to="4371,3934" stroked="true" strokeweight=".35pt" strokecolor="#000000">
              <v:stroke dashstyle="solid"/>
            </v:line>
            <v:line style="position:absolute" from="4405,3505" to="4371,3505" stroked="true" strokeweight=".35pt" strokecolor="#000000">
              <v:stroke dashstyle="solid"/>
            </v:line>
            <v:line style="position:absolute" from="4405,3075" to="4371,3075" stroked="true" strokeweight=".35pt" strokecolor="#000000">
              <v:stroke dashstyle="solid"/>
            </v:line>
            <v:line style="position:absolute" from="4405,2646" to="4371,2646" stroked="true" strokeweight=".35pt" strokecolor="#000000">
              <v:stroke dashstyle="solid"/>
            </v:line>
            <v:line style="position:absolute" from="4405,2217" to="4371,2217" stroked="true" strokeweight=".35pt" strokecolor="#000000">
              <v:stroke dashstyle="solid"/>
            </v:line>
            <v:line style="position:absolute" from="4405,1788" to="4371,1788" stroked="true" strokeweight=".35pt" strokecolor="#000000">
              <v:stroke dashstyle="solid"/>
            </v:line>
            <v:line style="position:absolute" from="4405,1359" to="4371,1359" stroked="true" strokeweight=".35pt" strokecolor="#000000">
              <v:stroke dashstyle="solid"/>
            </v:line>
            <v:line style="position:absolute" from="4405,930" to="4371,930" stroked="true" strokeweight=".35pt" strokecolor="#000000">
              <v:stroke dashstyle="solid"/>
            </v:line>
            <v:line style="position:absolute" from="4405,500" to="4371,500" stroked="true" strokeweight=".35pt" strokecolor="#000000">
              <v:stroke dashstyle="solid"/>
            </v:line>
            <v:shape style="position:absolute;left:1366;top:3885;width:69;height:105" id="docshape602" coordorigin="1366,3886" coordsize="69,105" path="m1401,3886l1393,3886,1386,3888,1381,3894,1375,3902,1370,3912,1367,3924,1366,3937,1367,3950,1370,3962,1374,3972,1378,3980,1384,3987,1392,3990,1408,3990,1415,3988,1416,3986,1401,3986,1392,3983,1386,3974,1382,3959,1381,3939,1382,3918,1386,3902,1392,3893,1401,3890,1415,3890,1415,3890,1401,3886xm1415,3890l1401,3890,1409,3893,1415,3902,1419,3918,1420,3937,1420,3939,1419,3959,1415,3974,1409,3983,1401,3986,1416,3986,1420,3983,1426,3975,1431,3964,1434,3952,1435,3939,1435,3937,1432,3917,1425,3900,1415,3890xe" filled="true" fillcolor="#000000" stroked="false">
              <v:path arrowok="t"/>
              <v:fill type="solid"/>
            </v:shape>
            <v:shape style="position:absolute;left:1252;top:3454;width:177;height:107" type="#_x0000_t75" id="docshape603" stroked="false">
              <v:imagedata r:id="rId130" o:title=""/>
            </v:shape>
            <v:shape style="position:absolute;left:1379;top:3027;width:43;height:103" id="docshape604" coordorigin="1379,3027" coordsize="43,103" path="m1407,3027l1379,3041,1379,3043,1386,3041,1389,3040,1394,3040,1395,3042,1395,3121,1394,3124,1389,3127,1387,3128,1381,3128,1381,3130,1422,3130,1422,3128,1410,3128,1408,3126,1408,3028,1407,3027xe" filled="true" fillcolor="#000000" stroked="false">
              <v:path arrowok="t"/>
              <v:fill type="solid"/>
            </v:shape>
            <v:shape style="position:absolute;left:1265;top:2596;width:164;height:107" type="#_x0000_t75" id="docshape605" stroked="false">
              <v:imagedata r:id="rId131" o:title=""/>
            </v:shape>
            <v:shape style="position:absolute;left:1367;top:2169;width:68;height:103" id="docshape606" coordorigin="1367,2169" coordsize="68,103" path="m1415,2169l1391,2169,1383,2172,1372,2184,1370,2189,1367,2199,1371,2200,1377,2185,1382,2180,1405,2180,1414,2189,1414,2202,1413,2211,1409,2221,1403,2231,1394,2241,1367,2270,1367,2272,1426,2272,1435,2251,1433,2250,1427,2259,1425,2260,1382,2260,1408,2233,1416,2223,1422,2214,1426,2205,1427,2196,1427,2181,1415,2169xe" filled="true" fillcolor="#000000" stroked="false">
              <v:path arrowok="t"/>
              <v:fill type="solid"/>
            </v:shape>
            <v:shape style="position:absolute;left:1253;top:1738;width:176;height:107" type="#_x0000_t75" id="docshape607" stroked="false">
              <v:imagedata r:id="rId132" o:title=""/>
            </v:shape>
            <v:shape style="position:absolute;left:1369;top:1310;width:59;height:105" id="docshape608" coordorigin="1369,1311" coordsize="59,105" path="m1413,1311l1392,1311,1385,1313,1375,1322,1373,1326,1369,1335,1372,1336,1378,1325,1385,1320,1404,1320,1411,1327,1411,1342,1409,1347,1400,1355,1396,1358,1386,1361,1386,1363,1395,1363,1398,1364,1411,1368,1417,1377,1417,1400,1409,1410,1393,1410,1390,1409,1380,1403,1377,1401,1371,1401,1369,1404,1369,1412,1376,1415,1398,1415,1410,1411,1424,1399,1428,1390,1428,1372,1426,1365,1418,1357,1415,1355,1409,1353,1419,1345,1423,1340,1423,1319,1413,1311xe" filled="true" fillcolor="#000000" stroked="false">
              <v:path arrowok="t"/>
              <v:fill type="solid"/>
            </v:shape>
            <v:shape style="position:absolute;left:1255;top:879;width:174;height:107" type="#_x0000_t75" id="docshape609" stroked="false">
              <v:imagedata r:id="rId133" o:title=""/>
            </v:shape>
            <v:shape style="position:absolute;left:1364;top:452;width:70;height:103" id="docshape610" coordorigin="1364,452" coordsize="70,103" path="m1419,530l1407,530,1407,555,1419,555,1419,530xm1419,452l1412,452,1364,520,1364,530,1434,530,1434,520,1371,520,1407,468,1419,468,1419,452xm1419,468l1407,468,1407,520,1419,520,1419,468xe" filled="true" fillcolor="#000000" stroked="false">
              <v:path arrowok="t"/>
              <v:fill type="solid"/>
            </v:shape>
            <v:shape style="position:absolute;left:1076;top:1440;width:117;height:1557" type="#_x0000_t75" id="docshape611" stroked="false">
              <v:imagedata r:id="rId134" o:title=""/>
            </v:shape>
            <v:shape style="position:absolute;left:1507;top:394;width:73;height:73" id="docshape612" coordorigin="1507,395" coordsize="73,73" path="m1577,395l1575,396,1544,427,1513,396,1511,395,1508,396,1507,398,1508,400,1539,431,1508,462,1507,464,1508,466,1511,467,1513,466,1544,435,1575,466,1577,467,1579,466,1580,464,1579,462,1548,431,1579,400,1580,398,1579,396,1577,395xe" filled="true" fillcolor="#000000" stroked="false">
              <v:path arrowok="t"/>
              <v:fill type="solid"/>
            </v:shape>
            <v:shape style="position:absolute;left:1620;top:313;width:196;height:157" type="#_x0000_t75" id="docshape613" stroked="false">
              <v:imagedata r:id="rId135" o:title=""/>
            </v:shape>
            <v:shape style="position:absolute;left:1755;top:541;width:1035;height:124" id="docshape614" coordorigin="1755,541" coordsize="1035,124" path="m1796,545l1755,545,1755,547,1767,548,1769,549,1769,630,1767,632,1755,632,1755,635,1796,635,1796,632,1785,632,1782,630,1783,549,1784,548,1796,547,1796,545xm1820,580l1808,580,1809,582,1809,631,1808,632,1801,633,1801,635,1830,635,1830,633,1823,632,1821,631,1821,587,1825,583,1820,583,1820,580xm1856,580l1841,580,1845,584,1845,630,1843,632,1836,633,1836,635,1864,635,1864,633,1858,632,1856,631,1856,580,1856,580xm1850,572l1834,572,1830,574,1820,583,1825,583,1827,581,1830,580,1856,580,1850,572xm1819,572l1813,575,1808,576,1800,578,1800,581,1804,580,1820,580,1820,572,1819,572xm1902,572l1886,572,1876,582,1876,603,1880,608,1889,613,1884,617,1883,618,1878,622,1877,625,1876,630,1878,632,1884,635,1874,642,1870,646,1870,659,1881,665,1904,665,1915,661,1920,657,1888,657,1880,653,1880,644,1881,642,1887,635,1929,635,1929,633,1923,627,1888,626,1885,625,1885,620,1889,615,1893,614,1908,614,1911,613,1913,611,1893,611,1887,602,1887,581,1891,576,1915,576,1910,574,1906,573,1902,572xm1929,635l1887,635,1891,636,1902,637,1921,637,1926,639,1926,652,1915,657,1920,657,1927,651,1929,647,1929,635xm1908,614l1893,614,1898,614,1900,615,1906,615,1908,614xm1915,576l1902,576,1905,578,1910,587,1911,593,1911,606,1907,611,1913,611,1915,609,1920,605,1922,600,1922,589,1921,586,1919,582,1931,582,1931,577,1917,577,1915,576,1915,576xm1974,572l1960,572,1953,575,1948,579,1942,585,1938,595,1938,625,1948,636,1977,636,1987,628,1987,627,1961,627,1956,623,1952,615,1949,610,1948,605,1948,597,1990,597,1989,593,1948,593,1950,582,1954,577,1982,577,1980,575,1974,572xm1990,613l1984,623,1978,627,1987,627,1993,613,1990,613xm1982,577l1971,577,1974,581,1976,593,1989,593,1989,588,1988,584,1984,580,1982,577xm2018,580l2006,580,2007,582,2007,631,2005,633,1997,633,1997,635,2028,635,2028,633,2021,633,2018,631,2018,587,2021,585,2023,583,2018,583,2018,580xm2052,579l2041,579,2044,584,2044,631,2042,632,2034,633,2034,635,2065,635,2065,633,2057,633,2055,630,2055,587,2058,584,2054,584,2052,579xm2091,579l2078,579,2080,583,2080,631,2079,632,2071,633,2071,635,2101,635,2101,633,2093,632,2092,630,2091,580,2091,579xm2086,572l2068,572,2061,576,2054,584,2058,584,2059,582,2064,579,2091,579,2086,572xm2046,572l2033,572,2029,574,2018,583,2023,583,2024,582,2030,579,2052,579,2051,576,2046,572xm2017,572l2010,575,2005,576,1998,578,1998,581,2002,580,2018,580,2018,572,2017,572xm2146,575l2137,575,2141,579,2141,595,2120,604,2117,605,2111,610,2108,613,2106,617,2106,630,2112,636,2127,636,2132,633,2138,628,2122,628,2118,624,2118,609,2124,604,2141,598,2152,598,2152,587,2151,583,2146,575xm2152,626l2141,626,2141,633,2144,636,2154,636,2157,635,2162,629,2162,629,2153,629,2152,627,2152,626xm2162,626l2159,628,2158,629,2162,629,2162,626xm2152,598l2141,598,2141,622,2140,624,2134,627,2130,628,2138,628,2141,626,2152,626,2152,598xm2140,572l2119,572,2109,579,2109,591,2112,593,2118,593,2121,591,2121,587,2121,583,2120,578,2125,575,2146,575,2146,575,2140,572xm2184,581l2171,581,2172,583,2172,630,2171,631,2163,633,2163,635,2195,635,2195,633,2186,632,2184,630,2184,588,2186,585,2184,585,2184,581xm2208,581l2193,581,2197,583,2199,585,2201,586,2206,586,2208,583,2208,581xm2205,572l2194,572,2190,575,2184,585,2186,585,2190,581,2208,581,2208,575,2205,572xm2183,572l2176,575,2171,577,2163,580,2163,582,2168,581,2184,581,2184,572,2183,572xm2229,621l2220,621,2217,625,2217,633,2220,636,2229,636,2232,633,2232,625,2229,621xm2315,572l2301,572,2294,575,2289,579,2283,585,2279,595,2279,625,2289,636,2318,636,2328,628,2328,627,2302,627,2296,623,2293,615,2290,610,2289,605,2289,597,2331,597,2330,593,2289,593,2291,582,2295,577,2323,577,2321,575,2315,572xm2331,613l2325,623,2319,627,2328,627,2333,613,2331,613xm2323,577l2312,577,2315,581,2317,593,2330,593,2330,588,2328,584,2325,580,2323,577xm2357,578l2346,578,2346,630,2350,636,2365,636,2370,633,2372,629,2359,629,2357,625,2357,578xm2372,624l2370,628,2367,629,2372,629,2374,626,2372,624xm2356,556l2354,560,2348,567,2342,574,2340,574,2338,577,2339,578,2371,578,2371,573,2357,573,2357,558,2356,556xm2453,575l2444,575,2447,579,2447,595,2426,604,2424,605,2418,610,2415,613,2413,617,2413,630,2419,636,2434,636,2439,633,2445,628,2429,628,2425,624,2425,609,2431,604,2447,598,2458,598,2458,587,2458,583,2456,579,2453,575xm2458,626l2448,626,2448,633,2451,636,2461,636,2464,635,2469,629,2469,629,2459,629,2458,627,2458,626xm2469,626l2466,628,2465,629,2469,629,2469,626xm2458,598l2447,598,2447,622,2447,624,2444,625,2441,627,2437,628,2445,628,2448,626,2458,626,2458,598xm2447,572l2426,572,2416,579,2416,591,2419,593,2425,593,2428,591,2428,587,2427,583,2427,578,2432,575,2453,575,2453,575,2447,572xm2494,550l2481,550,2482,552,2482,630,2480,632,2472,633,2472,635,2504,635,2504,633,2495,632,2494,631,2494,550xm2493,542l2486,544,2481,545,2471,548,2471,550,2472,550,2476,550,2494,550,2494,542,2493,542xm2528,621l2520,621,2516,625,2516,633,2520,636,2528,636,2531,633,2531,625,2528,621xm2616,545l2587,545,2587,656,2616,656,2616,653,2599,653,2597,650,2597,550,2599,548,2616,548,2616,545xm2678,553l2659,553,2666,561,2666,583,2660,595,2624,633,2624,635,2678,635,2682,625,2638,625,2673,588,2678,577,2678,553,2678,553xm2683,616l2678,623,2677,625,2682,625,2685,616,2683,616xm2667,543l2645,543,2638,546,2633,551,2629,556,2627,560,2625,570,2627,571,2633,557,2638,553,2678,553,2667,543xm2702,623l2695,623,2693,625,2693,634,2699,637,2721,637,2731,633,2732,632,2716,632,2713,631,2709,628,2705,625,2702,623xm2747,541l2745,544,2744,545,2712,545,2697,577,2697,578,2699,579,2703,579,2709,580,2730,586,2737,595,2737,622,2729,632,2732,632,2738,626,2744,620,2747,612,2747,592,2744,586,2731,573,2724,570,2708,567,2713,555,2742,555,2743,555,2748,542,2747,541xm2790,545l2761,545,2761,548,2778,548,2780,550,2780,651,2778,653,2761,653,2761,656,2790,656,2790,545xe" filled="true" fillcolor="#000000" stroked="false">
              <v:path arrowok="t"/>
              <v:fill type="solid"/>
            </v:shape>
            <v:rect style="position:absolute;left:1508;top:526;width:228;height:117" id="docshape615" filled="true" fillcolor="#0072bd" stroked="false">
              <v:fill type="solid"/>
            </v:rect>
            <v:rect style="position:absolute;left:1508;top:526;width:228;height:117" id="docshape616" filled="false" stroked="true" strokeweight=".189pt" strokecolor="#000000">
              <v:stroke dashstyle="solid"/>
            </v:rect>
            <v:shape style="position:absolute;left:1757;top:699;width:969;height:115" id="docshape617" coordorigin="1757,700" coordsize="969,115" path="m1810,701l1804,701,1785,704,1770,714,1761,729,1757,748,1757,762,1761,772,1769,780,1778,790,1791,795,1818,795,1835,790,1835,789,1809,789,1794,787,1782,779,1775,766,1773,749,1773,736,1777,723,1789,710,1797,706,1838,706,1838,705,1827,705,1825,705,1823,704,1816,702,1810,701xm1850,745l1815,745,1815,747,1821,748,1822,748,1824,749,1826,750,1827,753,1827,786,1818,789,1835,789,1840,785,1840,750,1842,748,1850,747,1850,745xm1838,706l1814,706,1821,709,1826,714,1830,718,1832,721,1836,730,1839,730,1838,706xm1838,701l1835,701,1834,703,1831,705,1838,705,1838,701xm1896,734l1887,734,1891,737,1891,753,1870,762,1867,763,1861,768,1858,771,1856,775,1856,788,1862,794,1877,794,1882,791,1888,786,1872,786,1868,782,1868,767,1874,762,1891,756,1902,756,1902,745,1901,741,1896,734xm1902,784l1891,784,1891,791,1894,794,1904,794,1907,793,1912,788,1912,787,1903,787,1902,785,1902,784xm1912,784l1909,786,1908,787,1912,787,1912,784xm1902,756l1891,756,1891,780,1890,782,1887,783,1884,785,1880,786,1888,786,1891,784,1902,784,1902,756xm1890,730l1869,730,1859,737,1859,749,1862,751,1868,751,1871,749,1871,745,1870,741,1870,737,1875,734,1896,734,1896,733,1890,730xm1934,739l1921,739,1922,741,1922,789,1921,789,1913,791,1913,793,1945,793,1945,791,1936,791,1934,789,1934,746,1936,743,1934,743,1934,739xm1958,739l1943,739,1947,741,1949,743,1951,744,1956,744,1958,741,1958,739xm1955,730l1944,730,1940,733,1934,743,1936,743,1940,739,1958,739,1958,733,1955,730xm1933,730l1926,733,1921,735,1913,738,1913,740,1918,739,1934,739,1934,731,1933,730xm1979,739l1967,739,1967,741,1968,789,1967,789,1958,791,1958,793,1991,793,1991,791,1982,791,1979,789,1979,746,1981,743,1979,743,1979,739xm2003,739l1989,739,1992,741,1994,743,1996,744,2001,744,2003,741,2003,739xm2000,730l1990,730,1986,733,1979,743,1981,743,1985,739,2003,739,2003,733,2000,730xm1979,730l1971,733,1966,735,1958,738,1958,740,1963,739,1979,739,1979,731,1979,730xm2027,739l2015,739,2016,741,2016,789,2014,790,2005,791,2005,793,2037,793,2037,791,2028,790,2027,789,2027,739xm2027,730l2006,738,2006,740,2011,739,2027,739,2027,731,2027,730xm2024,700l2017,700,2013,703,2014,711,2016,714,2024,714,2027,711,2027,703,2024,700xm2078,730l2073,730,2062,733,2053,740,2047,751,2044,765,2044,783,2055,794,2077,794,2082,792,2086,787,2064,787,2056,776,2056,744,2063,734,2085,734,2082,732,2078,730xm2108,785l2105,785,2087,785,2087,794,2088,794,2108,787,2108,785xm2085,734l2080,734,2087,740,2087,779,2085,783,2082,786,2079,787,2086,787,2087,785,2100,785,2099,784,2099,736,2087,736,2085,734xm2099,708l2086,708,2087,709,2087,736,2099,736,2099,708xm2098,700l2091,702,2087,703,2078,706,2078,708,2081,708,2099,708,2099,700,2098,700xm2143,730l2131,733,2121,739,2115,749,2113,762,2115,775,2121,785,2131,792,2143,794,2155,792,2157,791,2139,791,2134,787,2131,782,2127,775,2125,765,2125,743,2132,734,2157,734,2155,733,2143,730xm2157,734l2153,734,2161,747,2161,781,2155,791,2157,791,2164,785,2171,774,2173,761,2171,749,2165,739,2157,734xm2250,730l2236,730,2230,733,2225,737,2218,743,2215,753,2215,783,2224,794,2253,794,2263,786,2264,785,2238,785,2232,781,2228,773,2226,768,2225,764,2224,755,2267,755,2266,751,2225,751,2226,740,2231,735,2258,735,2257,733,2250,730xm2267,771l2260,781,2255,785,2264,785,2269,772,2267,771xm2258,735l2248,735,2251,739,2253,751,2266,751,2265,746,2264,742,2261,738,2258,735xm2293,736l2281,736,2281,789,2285,794,2300,794,2305,791,2308,787,2295,787,2293,784,2293,736xm2308,783l2305,786,2303,787,2308,787,2310,784,2308,783xm2292,714l2289,718,2284,725,2278,732,2276,732,2274,735,2274,736,2307,736,2307,732,2293,732,2293,716,2292,714xm2389,734l2379,734,2383,737,2383,753,2362,762,2360,763,2354,768,2351,771,2349,775,2349,788,2355,794,2369,794,2375,791,2381,786,2365,786,2361,782,2361,767,2367,762,2383,756,2394,756,2394,745,2393,741,2391,737,2389,734xm2394,784l2383,784,2384,791,2386,794,2397,794,2399,793,2404,788,2404,787,2395,787,2394,785,2394,784xm2404,784l2402,786,2400,787,2404,787,2404,784xm2394,756l2383,756,2383,780,2382,782,2379,783,2376,785,2372,786,2381,786,2383,784,2394,784,2394,756xm2382,730l2362,730,2351,737,2351,749,2354,751,2361,751,2363,749,2363,745,2363,741,2363,737,2367,734,2389,734,2388,733,2382,730xm2429,708l2416,708,2418,710,2418,789,2416,790,2407,791,2407,793,2439,793,2439,791,2431,790,2429,789,2429,708xm2429,700l2422,702,2416,703,2407,706,2407,708,2408,708,2412,708,2429,708,2429,700,2429,700xm2463,779l2455,779,2452,783,2452,791,2455,795,2463,795,2467,791,2467,783,2463,779xm2551,703l2523,703,2523,814,2551,814,2551,811,2535,811,2533,809,2533,708,2535,706,2551,706,2551,703xm2597,712l2584,712,2585,714,2585,785,2584,788,2582,789,2580,790,2578,791,2572,791,2572,793,2610,793,2610,791,2599,791,2597,789,2597,712xm2596,701l2571,713,2571,715,2575,714,2577,713,2580,712,2597,712,2597,701,2596,701xm2672,701l2644,701,2633,710,2633,731,2635,735,2650,748,2635,759,2632,763,2632,786,2643,795,2674,795,2679,791,2649,791,2642,783,2642,763,2645,757,2653,750,2675,750,2664,742,2668,740,2660,740,2648,732,2643,726,2643,710,2649,705,2677,705,2672,701xm2675,750l2653,750,2661,756,2671,764,2675,768,2675,785,2668,791,2679,791,2685,786,2685,761,2680,755,2675,750xm2677,705l2667,705,2673,711,2673,728,2669,734,2660,740,2668,740,2677,735,2682,729,2682,709,2677,705xm2726,703l2697,703,2697,706,2713,706,2715,708,2715,809,2714,811,2697,811,2697,814,2726,814,2726,703xe" filled="true" fillcolor="#000000" stroked="false">
              <v:path arrowok="t"/>
              <v:fill type="solid"/>
            </v:shape>
            <v:rect style="position:absolute;left:1508;top:684;width:228;height:117" id="docshape618" filled="true" fillcolor="#d85218" stroked="false">
              <v:fill type="solid"/>
            </v:rect>
            <v:rect style="position:absolute;left:1508;top:684;width:228;height:117" id="docshape619" filled="false" stroked="true" strokeweight=".189pt" strokecolor="#000000">
              <v:stroke dashstyle="solid"/>
            </v:rect>
            <v:shape style="position:absolute;left:1754;top:857;width:979;height:123" id="docshape620" coordorigin="1754,858" coordsize="979,123" path="m1791,878l1774,878,1834,953,1836,953,1836,927,1830,927,1791,878xm1778,861l1754,861,1754,863,1760,863,1762,864,1768,871,1768,945,1766,948,1754,949,1754,951,1787,951,1787,949,1776,948,1774,945,1774,878,1791,878,1778,861xm1849,861l1817,861,1817,863,1822,864,1824,864,1826,866,1829,867,1830,872,1830,927,1836,927,1836,872,1838,868,1840,866,1842,864,1844,864,1849,863,1849,861xm1887,888l1871,888,1861,898,1861,919,1864,924,1873,929,1868,934,1868,934,1863,938,1861,941,1861,947,1863,948,1869,951,1859,958,1855,963,1855,975,1866,981,1889,981,1900,977,1905,973,1873,973,1865,969,1865,960,1866,958,1871,951,1914,951,1914,949,1908,944,1873,942,1870,941,1870,936,1874,931,1878,930,1892,930,1896,929,1898,927,1878,927,1872,918,1872,897,1876,892,1899,892,1897,891,1891,889,1887,888xm1914,951l1871,951,1876,952,1887,953,1906,953,1910,955,1910,968,1900,973,1905,973,1912,967,1914,963,1914,951xm1892,930l1878,930,1885,931,1890,931,1892,930xm1899,892l1886,892,1890,894,1892,899,1895,903,1896,910,1896,923,1892,927,1898,927,1900,925,1905,921,1907,916,1907,905,1906,903,1904,898,1915,898,1915,893,1902,893,1900,892,1899,892xm1941,890l1921,890,1921,892,1927,892,1929,894,1929,946,1936,952,1951,952,1956,950,1962,945,1945,945,1941,940,1941,890xm1976,941l1966,941,1966,952,1966,952,1973,950,1978,948,1985,946,1985,944,1978,944,1977,943,1976,941xm1976,890l1955,890,1955,892,1963,892,1965,894,1965,937,1964,938,1962,940,1959,943,1954,945,1962,945,1966,941,1976,941,1976,890xm2000,967l1995,967,1992,970,1992,977,1996,981,2011,981,2018,973,2019,969,2008,969,2005,968,2002,968,2000,967xm2018,890l1990,890,1990,892,1993,892,1996,894,2012,930,2013,931,2015,935,2018,942,2021,946,2021,951,2018,959,2015,963,2013,967,2010,969,2019,969,2032,935,2027,935,2011,901,2010,895,2010,893,2012,892,2018,892,2018,890xm2053,890l2034,890,2034,892,2039,892,2041,893,2041,895,2040,897,2027,935,2032,935,2046,897,2048,894,2049,892,2053,892,2053,890xm2095,888l2081,888,2075,891,2070,895,2063,901,2059,911,2059,941,2069,952,2098,952,2108,944,2109,943,2083,943,2077,939,2073,931,2070,926,2070,922,2069,913,2111,913,2111,909,2070,909,2071,898,2076,893,2103,893,2101,891,2095,888xm2112,929l2105,939,2099,943,2109,943,2114,930,2112,929xm2103,893l2092,893,2096,897,2097,909,2111,909,2110,904,2109,901,2105,896,2103,893xm2139,896l2126,896,2127,898,2127,947,2126,949,2119,949,2119,951,2148,951,2148,949,2141,949,2139,947,2139,904,2143,899,2139,899,2139,896xm2174,896l2160,896,2163,900,2163,946,2161,949,2154,949,2154,951,2183,951,2183,949,2176,948,2175,947,2174,896,2174,896xm2168,888l2152,888,2148,891,2139,899,2143,899,2145,897,2148,896,2174,896,2168,888xm2138,888l2131,891,2126,892,2119,894,2119,897,2122,896,2139,896,2139,889,2138,888xm2258,888l2244,888,2238,891,2232,895,2226,901,2222,911,2222,941,2232,952,2261,952,2271,944,2272,943,2246,943,2240,939,2236,931,2233,926,2232,922,2232,913,2274,913,2274,909,2232,909,2234,898,2239,893,2266,893,2264,891,2258,888xm2275,929l2268,939,2262,943,2272,943,2277,930,2275,929xm2266,893l2255,893,2258,897,2260,909,2274,909,2273,904,2272,901,2268,896,2266,893xm2300,894l2289,894,2289,947,2293,952,2308,952,2313,949,2315,945,2302,945,2300,942,2300,894xm2316,941l2313,944,2311,945,2315,945,2318,942,2316,941xm2300,872l2297,876,2292,883,2286,890,2284,891,2281,893,2282,894,2314,894,2314,890,2300,890,2300,874,2300,872xm2396,892l2387,892,2391,896,2391,911,2370,920,2367,921,2361,926,2358,929,2357,933,2357,946,2363,952,2377,952,2382,950,2388,945,2372,945,2369,940,2369,925,2374,921,2391,915,2402,915,2402,903,2401,899,2396,892xm2402,943l2391,943,2391,950,2394,952,2404,952,2407,951,2412,946,2412,945,2403,945,2402,943,2402,943xm2412,942l2409,944,2408,945,2412,945,2412,942xm2402,915l2391,915,2391,939,2390,940,2387,941,2384,943,2380,945,2388,945,2391,943,2402,943,2402,915xm2390,888l2369,888,2359,895,2359,907,2362,910,2368,910,2371,907,2371,903,2371,899,2370,895,2375,892,2396,892,2396,891,2390,888xm2437,866l2424,866,2425,868,2425,947,2424,948,2415,949,2415,951,2447,951,2447,949,2439,949,2437,947,2437,866xm2436,858l2429,860,2424,862,2415,864,2415,866,2415,866,2420,866,2437,866,2437,858,2436,858xm2471,937l2463,937,2460,941,2460,949,2463,953,2471,953,2475,949,2475,941,2471,937xm2559,861l2530,861,2530,972,2559,972,2559,969,2543,969,2541,967,2541,866,2542,864,2559,864,2559,861xm2604,870l2591,870,2593,872,2593,943,2592,946,2589,947,2587,949,2585,949,2580,949,2580,951,2617,951,2617,949,2607,949,2604,948,2604,870xm2603,859l2579,871,2579,873,2582,872,2585,871,2587,870,2604,870,2604,859,2603,859xm2693,911l2681,911,2675,926,2666,938,2654,947,2639,951,2640,954,2655,952,2663,950,2672,943,2681,934,2689,923,2693,911xm2664,859l2653,861,2644,868,2638,878,2636,891,2636,908,2646,919,2668,919,2674,917,2678,913,2655,913,2648,903,2649,878,2651,870,2654,867,2656,864,2659,863,2678,863,2676,862,2664,859xm2678,863l2675,863,2681,874,2681,905,2681,907,2679,908,2675,911,2670,913,2678,913,2681,911,2693,911,2693,911,2694,897,2692,882,2686,870,2678,863xm2733,861l2705,861,2705,864,2721,864,2723,867,2723,967,2721,969,2705,969,2705,972,2733,972,2733,861xe" filled="true" fillcolor="#000000" stroked="false">
              <v:path arrowok="t"/>
              <v:fill type="solid"/>
            </v:shape>
            <v:rect style="position:absolute;left:1508;top:842;width:228;height:117" id="docshape621" filled="true" fillcolor="#ecb11f" stroked="false">
              <v:fill type="solid"/>
            </v:rect>
            <v:rect style="position:absolute;left:1508;top:842;width:228;height:117" id="docshape622" filled="false" stroked="true" strokeweight=".189pt" strokecolor="#000000">
              <v:stroke dashstyle="solid"/>
            </v:rect>
            <v:shape style="position:absolute;left:1753;top:1016;width:874;height:123" id="docshape623" coordorigin="1754,1016" coordsize="874,123" path="m1787,1019l1754,1019,1754,1021,1761,1022,1763,1025,1768,1038,1794,1111,1796,1111,1806,1083,1799,1083,1779,1030,1778,1028,1778,1023,1780,1022,1787,1021,1787,1019xm1831,1053l1817,1053,1839,1111,1841,1111,1848,1089,1850,1084,1843,1084,1831,1053xm1880,1019l1853,1019,1853,1021,1860,1022,1862,1024,1862,1030,1862,1034,1860,1038,1843,1084,1850,1084,1854,1073,1860,1056,1871,1024,1873,1023,1880,1021,1880,1019xm1832,1019l1796,1019,1796,1021,1803,1022,1805,1023,1809,1034,1814,1045,1799,1083,1806,1083,1817,1053,1831,1053,1825,1037,1822,1030,1822,1028,1822,1023,1825,1022,1832,1021,1832,1019xm1927,1050l1917,1050,1921,1054,1921,1069,1900,1078,1897,1079,1892,1084,1889,1087,1887,1091,1887,1105,1893,1111,1907,1111,1913,1108,1919,1103,1903,1103,1899,1098,1899,1084,1904,1079,1921,1073,1932,1073,1932,1061,1931,1057,1929,1054,1927,1050xm1932,1101l1921,1101,1922,1108,1924,1111,1934,1111,1937,1109,1942,1104,1942,1103,1933,1103,1932,1101,1932,1101xm1942,1100l1940,1102,1938,1103,1942,1103,1942,1100xm1932,1073l1921,1073,1921,1097,1920,1098,1914,1101,1910,1103,1919,1103,1921,1101,1932,1101,1932,1073xm1920,1046l1899,1046,1889,1053,1889,1065,1892,1068,1898,1068,1901,1065,1901,1061,1901,1057,1901,1053,1905,1050,1927,1050,1926,1049,1920,1046xm1964,1054l1952,1054,1953,1056,1953,1105,1952,1107,1945,1107,1945,1109,1974,1109,1974,1107,1967,1107,1965,1105,1965,1062,1969,1058,1964,1058,1964,1054xm2000,1054l1985,1054,1989,1058,1989,1104,1987,1107,1980,1107,1980,1109,2008,1109,2008,1107,2002,1106,2000,1105,2000,1054,2000,1054xm1994,1046l1978,1046,1973,1049,1964,1058,1969,1058,1971,1056,1974,1054,2000,1054,1994,1046xm1963,1046l1957,1049,1952,1050,1944,1053,1944,1055,1948,1054,1964,1054,1964,1047,1963,1046xm2046,1046l2030,1046,2020,1056,2020,1077,2024,1082,2033,1087,2027,1092,2022,1096,2020,1099,2020,1105,2022,1106,2028,1109,2018,1116,2014,1121,2014,1133,2025,1139,2048,1139,2059,1135,2064,1131,2032,1131,2024,1127,2024,1118,2025,1116,2030,1109,2073,1109,2073,1107,2067,1102,2032,1100,2029,1099,2029,1094,2033,1089,2037,1088,2051,1088,2055,1087,2057,1085,2037,1085,2031,1077,2031,1055,2035,1050,2058,1050,2054,1048,2050,1047,2046,1046xm2073,1109l2030,1109,2035,1110,2046,1111,2065,1111,2070,1113,2070,1126,2059,1131,2064,1131,2071,1125,2073,1121,2073,1109xm2051,1088l2037,1088,2042,1089,2044,1089,2050,1089,2051,1088xm2058,1050l2045,1050,2049,1053,2051,1057,2054,1061,2055,1068,2055,1081,2051,1085,2057,1085,2059,1083,2064,1079,2066,1075,2066,1063,2065,1061,2063,1056,2075,1056,2075,1051,2061,1051,2059,1051,2058,1050xm2152,1046l2138,1046,2131,1049,2126,1054,2120,1059,2116,1069,2116,1099,2126,1111,2155,1111,2165,1103,2165,1101,2139,1101,2134,1097,2130,1089,2127,1084,2126,1080,2126,1071,2168,1071,2167,1067,2126,1067,2128,1056,2132,1051,2160,1051,2158,1049,2152,1046xm2168,1087l2162,1097,2156,1101,2165,1101,2171,1088,2168,1087xm2160,1051l2149,1051,2152,1055,2154,1067,2167,1067,2167,1063,2166,1059,2162,1054,2160,1051xm2194,1052l2183,1052,2183,1105,2187,1111,2202,1111,2207,1107,2209,1103,2196,1103,2194,1100,2194,1052xm2210,1099l2207,1102,2204,1103,2209,1103,2211,1100,2210,1099xm2193,1030l2191,1034,2185,1042,2180,1048,2177,1049,2175,1051,2176,1052,2208,1052,2208,1048,2194,1048,2194,1032,2193,1030xm2290,1050l2281,1050,2284,1054,2284,1069,2263,1078,2261,1079,2255,1084,2252,1087,2250,1091,2250,1105,2256,1111,2271,1111,2276,1108,2282,1103,2266,1103,2262,1098,2262,1084,2268,1079,2284,1073,2296,1073,2296,1061,2295,1057,2293,1054,2290,1050xm2296,1101l2285,1101,2285,1108,2288,1111,2298,1111,2301,1109,2306,1104,2306,1103,2297,1103,2296,1101,2296,1101xm2306,1100l2303,1102,2302,1103,2306,1103,2306,1100xm2296,1073l2284,1073,2284,1097,2284,1098,2281,1100,2278,1101,2274,1103,2282,1103,2285,1101,2296,1101,2296,1073xm2284,1046l2263,1046,2253,1053,2253,1065,2256,1068,2262,1068,2265,1065,2265,1061,2264,1057,2264,1053,2269,1050,2290,1050,2290,1049,2284,1046xm2331,1024l2318,1024,2319,1026,2319,1105,2317,1106,2309,1107,2309,1109,2341,1109,2341,1107,2332,1107,2331,1105,2331,1024xm2330,1016l2323,1018,2318,1020,2309,1022,2309,1024,2309,1024,2314,1024,2331,1024,2331,1016,2330,1016xm2365,1096l2357,1096,2353,1099,2353,1107,2357,1111,2365,1111,2369,1107,2369,1099,2365,1096xm2453,1019l2424,1019,2424,1131,2453,1131,2453,1127,2437,1127,2434,1125,2434,1024,2436,1022,2453,1022,2453,1019xm2471,1099l2465,1099,2463,1100,2463,1108,2469,1111,2489,1111,2500,1108,2502,1106,2485,1106,2482,1105,2477,1102,2473,1100,2471,1099xm2512,1025l2495,1025,2501,1031,2501,1045,2499,1050,2491,1057,2488,1059,2478,1062,2478,1064,2486,1064,2490,1064,2493,1066,2501,1069,2507,1076,2507,1097,2499,1106,2502,1106,2513,1096,2516,1088,2516,1072,2514,1066,2510,1062,2508,1059,2505,1057,2499,1055,2508,1048,2512,1043,2512,1025xm2503,1017l2484,1017,2478,1019,2469,1027,2467,1031,2464,1039,2466,1040,2471,1030,2477,1025,2512,1025,2512,1025,2503,1017xm2566,1028l2554,1028,2555,1030,2555,1101,2554,1104,2551,1105,2549,1107,2548,1107,2542,1107,2542,1109,2579,1109,2579,1107,2569,1107,2566,1106,2566,1028xm2565,1017l2541,1029,2541,1031,2545,1030,2547,1029,2549,1028,2566,1028,2566,1017,2565,1017xm2627,1019l2599,1019,2599,1022,2615,1022,2617,1025,2617,1125,2615,1127,2599,1127,2599,1131,2627,1131,2627,1019xe" filled="true" fillcolor="#000000" stroked="false">
              <v:path arrowok="t"/>
              <v:fill type="solid"/>
            </v:shape>
            <v:rect style="position:absolute;left:1508;top:1000;width:228;height:117" id="docshape624" filled="true" fillcolor="#7e2e8d" stroked="false">
              <v:fill type="solid"/>
            </v:rect>
            <v:rect style="position:absolute;left:1508;top:1001;width:228;height:117" id="docshape625" filled="false" stroked="true" strokeweight=".189pt" strokecolor="#000000">
              <v:stroke dashstyle="solid"/>
            </v:rect>
            <v:shape style="position:absolute;left:1757;top:1174;width:923;height:115" id="docshape626" coordorigin="1758,1174" coordsize="923,115" path="m1796,1177l1758,1177,1758,1180,1768,1180,1770,1182,1770,1262,1768,1264,1758,1265,1758,1267,1796,1267,1796,1265,1785,1264,1784,1262,1784,1227,1787,1224,1806,1224,1802,1220,1784,1220,1784,1182,1785,1180,1796,1180,1796,1177xm1806,1224l1787,1224,1812,1249,1819,1258,1819,1264,1818,1264,1810,1265,1810,1267,1852,1267,1852,1265,1844,1265,1843,1263,1806,1224xm1845,1177l1809,1177,1809,1180,1813,1180,1817,1180,1819,1181,1819,1187,1815,1191,1808,1198,1784,1220,1802,1220,1798,1216,1824,1190,1834,1181,1836,1180,1845,1180,1845,1177xm1873,1206l1853,1206,1853,1208,1859,1208,1861,1210,1861,1262,1868,1269,1883,1269,1888,1267,1894,1261,1877,1261,1873,1256,1873,1206xm1908,1257l1897,1257,1897,1268,1898,1269,1905,1266,1910,1264,1917,1262,1917,1261,1910,1261,1908,1259,1908,1257xm1908,1206l1887,1206,1887,1208,1895,1209,1897,1210,1897,1253,1896,1255,1894,1256,1891,1259,1886,1261,1894,1261,1897,1257,1908,1257,1908,1206xm1942,1212l1930,1212,1931,1214,1931,1263,1929,1265,1922,1265,1922,1267,1952,1267,1952,1265,1945,1265,1943,1264,1943,1220,1945,1217,1947,1215,1942,1215,1942,1212xm1976,1212l1965,1212,1968,1216,1968,1263,1966,1265,1959,1265,1959,1267,1989,1267,1989,1265,1981,1265,1979,1263,1980,1220,1982,1216,1978,1216,1976,1212xm2015,1212l2002,1212,2004,1215,2004,1263,2003,1264,1995,1265,1995,1267,2025,1267,2025,1265,2018,1265,2016,1262,2016,1212,2015,1212xm2011,1205l1992,1205,1985,1208,1978,1216,1982,1216,1983,1214,1988,1212,2015,1212,2011,1205xm1971,1205l1957,1205,1954,1206,1942,1215,1947,1215,1948,1214,1954,1212,1976,1212,1975,1208,1971,1205xm1941,1205l1934,1207,1930,1209,1922,1211,1922,1213,1927,1212,1942,1212,1942,1205,1941,1205xm2071,1208l2061,1208,2065,1212,2065,1228,2044,1236,2042,1237,2036,1242,2033,1245,2031,1250,2031,1263,2037,1269,2051,1269,2057,1266,2063,1261,2047,1261,2043,1256,2043,1242,2048,1237,2065,1231,2076,1231,2076,1219,2075,1215,2073,1212,2071,1208xm2076,1259l2065,1259,2066,1266,2068,1269,2078,1269,2081,1267,2086,1262,2086,1261,2077,1261,2076,1259,2076,1259xm2086,1258l2084,1260,2082,1261,2086,1261,2086,1258xm2076,1231l2065,1231,2065,1255,2064,1256,2058,1260,2054,1261,2063,1261,2065,1259,2076,1259,2076,1231xm2064,1205l2043,1205,2033,1211,2033,1223,2036,1226,2042,1226,2045,1223,2045,1219,2045,1215,2045,1211,2049,1208,2071,1208,2070,1207,2064,1205xm2108,1214l2095,1214,2096,1215,2097,1263,2096,1264,2087,1265,2087,1267,2120,1267,2120,1265,2110,1265,2108,1263,2108,1220,2110,1217,2108,1217,2108,1214xm2132,1213l2118,1213,2121,1215,2123,1217,2125,1218,2130,1218,2132,1216,2132,1213xm2129,1205l2119,1205,2115,1208,2108,1217,2110,1217,2114,1213,2132,1213,2132,1207,2129,1205xm2107,1205l2100,1208,2095,1209,2087,1212,2087,1214,2092,1214,2108,1214,2108,1205,2107,1205xm2205,1205l2191,1205,2184,1207,2179,1212,2173,1217,2169,1227,2169,1257,2179,1269,2208,1269,2218,1261,2218,1259,2193,1259,2187,1255,2183,1248,2180,1242,2179,1238,2179,1230,2221,1230,2221,1225,2179,1225,2181,1215,2185,1209,2213,1209,2211,1207,2205,1205xm2221,1245l2215,1255,2209,1259,2218,1259,2224,1246,2221,1245xm2213,1209l2202,1209,2205,1213,2207,1225,2221,1225,2220,1221,2219,1217,2215,1212,2213,1209xm2247,1210l2236,1210,2236,1263,2240,1269,2255,1269,2260,1265,2262,1262,2249,1262,2247,1258,2247,1210xm2263,1257l2260,1260,2257,1262,2262,1262,2264,1258,2263,1257xm2246,1188l2244,1192,2239,1200,2233,1206,2230,1207,2228,1209,2229,1210,2261,1210,2261,1206,2247,1206,2247,1190,2246,1188xm2343,1208l2334,1208,2338,1212,2338,1228,2317,1236,2314,1237,2305,1245,2303,1250,2303,1263,2309,1269,2324,1269,2329,1266,2335,1261,2319,1261,2315,1256,2315,1242,2321,1237,2338,1231,2349,1231,2349,1219,2348,1215,2346,1212,2343,1208xm2349,1259l2338,1259,2338,1266,2341,1269,2351,1269,2354,1267,2359,1262,2359,1261,2350,1261,2349,1259,2349,1259xm2359,1258l2356,1260,2355,1261,2359,1261,2359,1258xm2349,1231l2338,1231,2338,1255,2337,1256,2331,1260,2327,1261,2335,1261,2338,1259,2349,1259,2349,1231xm2337,1205l2316,1205,2306,1211,2306,1223,2309,1226,2315,1226,2318,1223,2318,1219,2317,1215,2317,1211,2322,1208,2343,1208,2343,1207,2337,1205xm2384,1182l2371,1182,2372,1184,2372,1263,2370,1265,2362,1265,2362,1267,2394,1267,2394,1265,2385,1265,2384,1263,2384,1182xm2383,1174l2376,1176,2371,1178,2362,1180,2362,1182,2362,1182,2367,1182,2384,1182,2384,1174,2383,1174xm2418,1254l2410,1254,2406,1257,2406,1265,2410,1269,2418,1269,2422,1265,2422,1257,2418,1254xm2506,1177l2477,1177,2477,1289,2506,1289,2506,1285,2490,1285,2487,1283,2487,1182,2489,1180,2506,1180,2506,1177xm2568,1185l2549,1185,2557,1193,2557,1215,2550,1228,2515,1266,2515,1267,2568,1267,2572,1257,2528,1257,2563,1220,2568,1210,2568,1186,2568,1185xm2574,1248l2569,1256,2567,1257,2572,1257,2575,1249,2574,1248xm2557,1175l2536,1175,2529,1178,2524,1184,2519,1188,2517,1193,2515,1202,2518,1203,2523,1190,2528,1185,2568,1185,2557,1175xm2637,1187l2629,1187,2602,1268,2611,1268,2637,1187xm2640,1177l2590,1177,2581,1197,2584,1198,2590,1189,2592,1187,2637,1187,2640,1179,2640,1177xm2680,1177l2652,1177,2652,1180,2668,1180,2670,1183,2670,1283,2668,1285,2652,1285,2652,1289,2680,1289,2680,1177xe" filled="true" fillcolor="#000000" stroked="false">
              <v:path arrowok="t"/>
              <v:fill type="solid"/>
            </v:shape>
            <v:rect style="position:absolute;left:1508;top:1159;width:228;height:117" id="docshape627" filled="true" fillcolor="#77ac2f" stroked="false">
              <v:fill type="solid"/>
            </v:rect>
            <v:rect style="position:absolute;left:1508;top:1159;width:228;height:117" id="docshape628" filled="false" stroked="true" strokeweight=".189pt" strokecolor="#000000">
              <v:stroke dashstyle="solid"/>
            </v:rect>
            <v:shape style="position:absolute;left:1755;top:1332;width:505;height:123" id="docshape629" coordorigin="1755,1332" coordsize="505,123" path="m1804,1335l1755,1335,1755,1338,1765,1339,1767,1340,1767,1421,1765,1422,1755,1423,1755,1425,1793,1425,1793,1423,1782,1422,1780,1421,1780,1386,1803,1386,1808,1385,1814,1382,1815,1381,1785,1381,1780,1380,1780,1341,1781,1340,1817,1340,1816,1339,1804,1335xm1803,1386l1780,1386,1784,1386,1786,1386,1800,1386,1803,1386xm1817,1340l1803,1340,1812,1347,1812,1374,1804,1381,1815,1381,1822,1377,1827,1369,1827,1354,1825,1349,1821,1345,1817,1340xm1851,1372l1838,1372,1839,1373,1839,1421,1838,1422,1829,1423,1829,1425,1862,1425,1862,1423,1853,1423,1851,1421,1851,1378,1853,1375,1851,1375,1851,1372xm1874,1371l1860,1371,1864,1373,1866,1375,1867,1376,1872,1376,1874,1374,1874,1371xm1872,1363l1861,1363,1857,1366,1851,1375,1853,1375,1856,1371,1874,1371,1874,1365,1872,1363xm1850,1363l1843,1366,1838,1367,1830,1370,1830,1372,1834,1372,1851,1372,1851,1363,1850,1363xm1908,1363l1896,1365,1887,1372,1880,1382,1878,1395,1880,1407,1887,1418,1896,1424,1908,1427,1920,1424,1922,1423,1904,1423,1899,1420,1896,1414,1893,1407,1890,1398,1890,1375,1897,1366,1923,1366,1920,1365,1908,1363xm1923,1366l1918,1366,1926,1380,1926,1414,1920,1423,1922,1423,1930,1417,1936,1407,1938,1393,1936,1381,1930,1371,1923,1366xm1964,1372l1952,1372,1953,1373,1953,1450,1951,1452,1943,1453,1943,1455,1976,1455,1976,1453,1966,1452,1964,1451,1964,1421,1969,1421,1964,1418,1964,1376,1968,1373,1964,1373,1964,1372xm1969,1421l1964,1421,1969,1425,1972,1427,1978,1427,1989,1424,1991,1422,1972,1422,1969,1421xm2003,1371l1988,1371,1995,1381,1995,1412,1988,1422,1991,1422,1998,1417,2004,1406,2007,1392,2007,1375,2003,1371xm1997,1363l1976,1363,1970,1366,1964,1373,1968,1373,1972,1371,2003,1371,1997,1363xm1963,1363l1956,1366,1951,1367,1944,1370,1944,1372,1947,1372,1964,1372,1964,1363,1963,1363xm2045,1363l2032,1365,2023,1372,2017,1382,2015,1395,2017,1407,2023,1418,2033,1424,2044,1427,2056,1424,2058,1423,2041,1423,2036,1420,2033,1414,2029,1407,2027,1398,2027,1375,2033,1366,2059,1366,2057,1365,2045,1363xm2059,1366l2054,1366,2062,1380,2062,1414,2056,1423,2058,1423,2066,1417,2072,1407,2075,1393,2072,1381,2066,1371,2059,1366xm2120,1424l2092,1424,2094,1425,2097,1425,2101,1426,2105,1427,2118,1427,2120,1424xm2088,1405l2086,1405,2086,1426,2088,1426,2091,1424,2120,1424,2121,1424,2101,1424,2097,1422,2094,1419,2091,1416,2090,1412,2088,1405xm2108,1363l2094,1363,2086,1370,2086,1387,2090,1393,2114,1406,2117,1410,2117,1420,2112,1424,2121,1424,2126,1419,2126,1403,2123,1398,2100,1384,2096,1382,2094,1379,2094,1370,2098,1366,2121,1366,2121,1365,2118,1365,2114,1364,2111,1363,2108,1363xm2121,1366l2112,1366,2117,1370,2120,1383,2122,1383,2121,1366xm2121,1364l2120,1364,2119,1364,2118,1365,2121,1365,2121,1364xm2171,1363l2157,1363,2151,1365,2145,1370,2139,1375,2135,1385,2135,1415,2145,1427,2174,1427,2184,1419,2185,1417,2159,1417,2153,1413,2149,1406,2146,1400,2145,1396,2145,1388,2187,1388,2187,1383,2145,1383,2147,1373,2152,1368,2179,1368,2177,1366,2171,1363xm2188,1403l2181,1413,2175,1417,2185,1417,2190,1404,2188,1403xm2179,1368l2168,1368,2171,1371,2173,1383,2187,1383,2186,1379,2185,1375,2181,1370,2179,1368xm2230,1363l2224,1363,2213,1365,2204,1373,2198,1384,2196,1397,2196,1415,2206,1427,2229,1427,2234,1424,2237,1420,2215,1420,2208,1409,2208,1377,2215,1366,2236,1366,2234,1364,2230,1363xm2259,1418l2257,1418,2239,1418,2239,1426,2239,1427,2259,1420,2259,1418xm2236,1366l2232,1366,2239,1373,2239,1412,2236,1416,2234,1418,2231,1420,2237,1420,2239,1418,2251,1418,2250,1416,2250,1369,2239,1369,2236,1366xm2250,1340l2238,1340,2239,1342,2239,1369,2250,1369,2250,1340xm2250,1332l2243,1335,2238,1336,2230,1338,2230,1340,2233,1340,2250,1340,2250,1332,2250,1332xe" filled="true" fillcolor="#000000" stroked="false">
              <v:path arrowok="t"/>
              <v:fill type="solid"/>
            </v:shape>
            <v:rect style="position:absolute;left:1508;top:1317;width:228;height:117" id="docshape630" filled="true" fillcolor="#4cbeed" stroked="false">
              <v:fill type="solid"/>
            </v:rect>
            <v:rect style="position:absolute;left:1508;top:1317;width:228;height:117" id="docshape631" filled="false" stroked="true" strokeweight=".189pt" strokecolor="#000000">
              <v:stroke dashstyle="solid"/>
            </v:rect>
            <v:rect style="position:absolute;left:1485;top:495;width:1342;height:969" id="docshape632" filled="false" stroked="true" strokeweight=".35pt" strokecolor="#000000">
              <v:stroke dashstyle="solid"/>
            </v:rect>
            <w10:wrap type="topAndBottom"/>
          </v:group>
        </w:pict>
      </w:r>
      <w:r>
        <w:rPr/>
        <w:pict>
          <v:group style="position:absolute;margin-left:251.604004pt;margin-top:15.690375pt;width:161.2pt;height:183.85pt;mso-position-horizontal-relative:page;mso-position-vertical-relative:paragraph;z-index:-15641088;mso-wrap-distance-left:0;mso-wrap-distance-right:0" id="docshapegroup633" coordorigin="5032,314" coordsize="3224,3677">
            <v:shape style="position:absolute;left:5327;top:3931;width:2924;height:2" id="docshape634" coordorigin="5328,3932" coordsize="2924,0" path="m5328,3932l6191,3932m6431,3932l6670,3932m6910,3932l7150,3932m7389,3932l7629,3932m7869,3932l8252,3932e" filled="false" stroked="true" strokeweight=".175pt" strokecolor="#000000">
              <v:path arrowok="t"/>
              <v:stroke dashstyle="solid"/>
            </v:shape>
            <v:line style="position:absolute" from="5328,3935" to="8252,3935" stroked="true" strokeweight=".175pt" strokecolor="#000000">
              <v:stroke dashstyle="solid"/>
            </v:line>
            <v:rect style="position:absolute;left:5711;top:2822;width:240;height:1111" id="docshape635" filled="true" fillcolor="#0072bd" stroked="false">
              <v:fill type="solid"/>
            </v:rect>
            <v:rect style="position:absolute;left:5711;top:2822;width:240;height:1111" id="docshape636" filled="false" stroked="true" strokeweight=".189pt" strokecolor="#000000">
              <v:stroke dashstyle="solid"/>
            </v:rect>
            <v:rect style="position:absolute;left:6190;top:1051;width:240;height:2883" id="docshape637" filled="true" fillcolor="#d85218" stroked="false">
              <v:fill type="solid"/>
            </v:rect>
            <v:rect style="position:absolute;left:6191;top:1051;width:240;height:2883" id="docshape638" filled="false" stroked="true" strokeweight=".189pt" strokecolor="#000000">
              <v:stroke dashstyle="solid"/>
            </v:rect>
            <v:rect style="position:absolute;left:6670;top:703;width:240;height:3230" id="docshape639" filled="true" fillcolor="#ecb11f" stroked="false">
              <v:fill type="solid"/>
            </v:rect>
            <v:rect style="position:absolute;left:6670;top:703;width:240;height:3230" id="docshape640" filled="false" stroked="true" strokeweight=".189pt" strokecolor="#000000">
              <v:stroke dashstyle="solid"/>
            </v:rect>
            <v:rect style="position:absolute;left:7149;top:2832;width:240;height:1102" id="docshape641" filled="true" fillcolor="#7e2e8d" stroked="false">
              <v:fill type="solid"/>
            </v:rect>
            <v:rect style="position:absolute;left:7149;top:2832;width:240;height:1102" id="docshape642" filled="false" stroked="true" strokeweight=".189pt" strokecolor="#000000">
              <v:stroke dashstyle="solid"/>
            </v:rect>
            <v:rect style="position:absolute;left:7629;top:2915;width:240;height:1019" id="docshape643" filled="true" fillcolor="#77ac2f" stroked="false">
              <v:fill type="solid"/>
            </v:rect>
            <v:rect style="position:absolute;left:7629;top:2915;width:240;height:1019" id="docshape644" filled="false" stroked="true" strokeweight=".189pt" strokecolor="#000000">
              <v:stroke dashstyle="solid"/>
            </v:rect>
            <v:line style="position:absolute" from="5328,3934" to="8252,3934" stroked="true" strokeweight=".35pt" strokecolor="#000000">
              <v:stroke dashstyle="solid"/>
            </v:line>
            <v:line style="position:absolute" from="6790,3934" to="6790,3899" stroked="true" strokeweight=".35pt" strokecolor="#000000">
              <v:stroke dashstyle="solid"/>
            </v:line>
            <v:line style="position:absolute" from="5328,500" to="6965,500" stroked="true" strokeweight=".35pt" strokecolor="#000000">
              <v:stroke dashstyle="solid"/>
            </v:line>
            <v:line style="position:absolute" from="6790,500" to="6790,535" stroked="true" strokeweight=".35pt" strokecolor="#000000">
              <v:stroke dashstyle="solid"/>
            </v:line>
            <v:line style="position:absolute" from="5328,3934" to="5328,500" stroked="true" strokeweight=".35pt" strokecolor="#000000">
              <v:stroke dashstyle="solid"/>
            </v:line>
            <v:line style="position:absolute" from="8252,3934" to="8252,500" stroked="true" strokeweight=".35pt" strokecolor="#000000">
              <v:stroke dashstyle="solid"/>
            </v:line>
            <v:line style="position:absolute" from="5328,3934" to="5362,3934" stroked="true" strokeweight=".35pt" strokecolor="#000000">
              <v:stroke dashstyle="solid"/>
            </v:line>
            <v:line style="position:absolute" from="5328,3361" to="5362,3361" stroked="true" strokeweight=".35pt" strokecolor="#000000">
              <v:stroke dashstyle="solid"/>
            </v:line>
            <v:line style="position:absolute" from="5328,2789" to="5362,2789" stroked="true" strokeweight=".35pt" strokecolor="#000000">
              <v:stroke dashstyle="solid"/>
            </v:line>
            <v:line style="position:absolute" from="5328,2217" to="5362,2217" stroked="true" strokeweight=".35pt" strokecolor="#000000">
              <v:stroke dashstyle="solid"/>
            </v:line>
            <v:line style="position:absolute" from="5328,1645" to="5362,1645" stroked="true" strokeweight=".35pt" strokecolor="#000000">
              <v:stroke dashstyle="solid"/>
            </v:line>
            <v:line style="position:absolute" from="5328,1073" to="5362,1073" stroked="true" strokeweight=".35pt" strokecolor="#000000">
              <v:stroke dashstyle="solid"/>
            </v:line>
            <v:line style="position:absolute" from="5328,500" to="5362,500" stroked="true" strokeweight=".35pt" strokecolor="#000000">
              <v:stroke dashstyle="solid"/>
            </v:line>
            <v:line style="position:absolute" from="8252,3934" to="8218,3934" stroked="true" strokeweight=".35pt" strokecolor="#000000">
              <v:stroke dashstyle="solid"/>
            </v:line>
            <v:line style="position:absolute" from="8252,3361" to="8218,3361" stroked="true" strokeweight=".35pt" strokecolor="#000000">
              <v:stroke dashstyle="solid"/>
            </v:line>
            <v:line style="position:absolute" from="8252,2789" to="8218,2789" stroked="true" strokeweight=".35pt" strokecolor="#000000">
              <v:stroke dashstyle="solid"/>
            </v:line>
            <v:line style="position:absolute" from="8252,2217" to="8218,2217" stroked="true" strokeweight=".35pt" strokecolor="#000000">
              <v:stroke dashstyle="solid"/>
            </v:line>
            <v:line style="position:absolute" from="8252,1645" to="8218,1645" stroked="true" strokeweight=".35pt" strokecolor="#000000">
              <v:stroke dashstyle="solid"/>
            </v:line>
            <v:shape style="position:absolute;left:5206;top:451;width:71;height:3540" id="docshape645" coordorigin="5207,451" coordsize="71,3540" path="m5265,3414l5253,3414,5250,3412,5250,3314,5249,3314,5222,3327,5222,3329,5229,3327,5231,3326,5236,3326,5237,3328,5237,3407,5236,3410,5231,3413,5229,3414,5223,3414,5223,3416,5265,3416,5265,3414xm5271,2231l5268,2224,5261,2216,5258,2214,5251,2211,5262,2204,5265,2198,5265,2178,5256,2169,5234,2169,5227,2172,5217,2181,5215,2185,5212,2194,5214,2194,5220,2183,5227,2178,5247,2178,5253,2185,5253,2200,5251,2205,5243,2214,5239,2216,5228,2220,5228,2222,5237,2222,5241,2222,5254,2227,5260,2235,5260,2258,5251,2268,5236,2268,5233,2267,5227,2264,5222,2261,5220,2260,5214,2260,5212,2262,5212,2270,5218,2274,5240,2274,5252,2270,5267,2257,5271,2249,5271,2231xm5271,1024l5270,1023,5268,1026,5266,1027,5231,1027,5215,1063,5215,1064,5217,1065,5221,1065,5227,1066,5251,1073,5259,1083,5259,1112,5250,1124,5235,1124,5232,1123,5223,1116,5220,1114,5212,1114,5210,1116,5210,1126,5217,1129,5241,1129,5252,1125,5260,1117,5267,1111,5270,1102,5270,1080,5267,1073,5253,1058,5244,1055,5226,1052,5232,1039,5265,1039,5265,1038,5271,1024xm5276,522l5274,509,5268,499,5266,497,5266,497,5262,494,5262,508,5262,544,5256,553,5246,553,5237,550,5230,543,5226,531,5224,515,5224,507,5226,503,5232,498,5236,497,5255,497,5262,508,5262,494,5259,492,5248,490,5241,490,5238,491,5228,497,5233,481,5243,468,5256,459,5273,454,5273,451,5255,453,5247,456,5236,463,5225,473,5217,485,5212,498,5210,513,5210,526,5214,539,5227,553,5235,557,5244,557,5257,555,5259,553,5267,547,5274,536,5276,522xm5277,1664l5261,1664,5261,1612,5261,1597,5254,1597,5249,1604,5249,1612,5249,1664,5213,1664,5249,1612,5249,1604,5207,1664,5207,1674,5249,1674,5249,1699,5261,1699,5261,1674,5277,1674,5277,1664xm5277,2823l5275,2822,5270,2831,5268,2832,5224,2832,5250,2806,5259,2795,5265,2786,5268,2777,5269,2768,5269,2753,5257,2741,5233,2741,5225,2745,5215,2756,5212,2761,5210,2772,5213,2772,5219,2757,5224,2753,5248,2753,5256,2761,5256,2774,5255,2783,5251,2793,5245,2803,5237,2813,5210,2842,5210,2844,5269,2844,5277,2823xm5277,3939l5277,3937,5275,3917,5268,3900,5263,3895,5263,3939,5261,3959,5258,3974,5252,3983,5243,3986,5234,3983,5228,3974,5224,3959,5223,3939,5225,3918,5228,3902,5234,3893,5243,3890,5252,3893,5258,3902,5261,3918,5263,3937,5263,3939,5263,3895,5257,3890,5257,3890,5244,3886,5235,3886,5229,3888,5223,3894,5217,3902,5213,3912,5210,3924,5209,3937,5210,3950,5212,3962,5216,3972,5221,3980,5226,3987,5234,3990,5251,3990,5257,3988,5259,3986,5263,3983,5269,3975,5273,3964,5276,3952,5277,3939xe" filled="true" fillcolor="#000000" stroked="false">
              <v:path arrowok="t"/>
              <v:fill type="solid"/>
            </v:shape>
            <v:shape style="position:absolute;left:5032;top:1440;width:117;height:1557" type="#_x0000_t75" id="docshape646" stroked="false">
              <v:imagedata r:id="rId136" o:title=""/>
            </v:shape>
            <v:shape style="position:absolute;left:5350;top:394;width:73;height:73" id="docshape647" coordorigin="5350,395" coordsize="73,73" path="m5420,395l5417,396,5386,427,5355,396,5353,395,5351,396,5350,398,5351,400,5382,431,5351,462,5350,464,5351,466,5353,467,5355,466,5386,435,5417,466,5420,467,5422,466,5423,464,5422,462,5391,431,5422,400,5423,398,5422,396,5420,395xe" filled="true" fillcolor="#000000" stroked="false">
              <v:path arrowok="t"/>
              <v:fill type="solid"/>
            </v:shape>
            <v:shape style="position:absolute;left:5463;top:313;width:196;height:157" type="#_x0000_t75" id="docshape648" stroked="false">
              <v:imagedata r:id="rId137" o:title=""/>
            </v:shape>
            <v:shape style="position:absolute;left:7234;top:541;width:979;height:123" id="docshape649" coordorigin="7234,542" coordsize="979,123" path="m7271,561l7253,561,7314,636,7316,636,7316,611,7310,611,7271,561xm7257,544l7234,544,7234,547,7240,547,7242,548,7247,555,7247,629,7245,631,7234,632,7234,635,7266,635,7266,632,7256,632,7254,629,7253,561,7271,561,7257,544xm7329,544l7297,544,7297,547,7302,547,7304,548,7306,549,7309,551,7310,556,7310,611,7316,611,7316,556,7317,551,7320,550,7322,548,7324,548,7329,547,7329,544xm7367,572l7350,572,7340,582,7340,603,7344,608,7353,613,7348,617,7343,622,7341,625,7341,630,7343,632,7348,635,7339,642,7335,646,7335,659,7345,665,7369,665,7379,661,7385,657,7352,657,7344,653,7344,644,7345,642,7351,635,7394,635,7394,633,7387,627,7353,626,7349,625,7349,620,7354,615,7357,614,7372,614,7376,612,7377,611,7357,611,7352,602,7352,581,7356,576,7379,576,7370,573,7367,572xm7394,635l7351,635,7356,636,7366,637,7386,637,7390,639,7390,651,7380,657,7385,657,7392,651,7394,647,7394,635xm7372,614l7357,614,7363,614,7364,614,7370,614,7372,614xm7379,576l7366,576,7370,578,7372,582,7374,587,7376,593,7376,606,7372,611,7377,611,7380,609,7384,605,7386,600,7386,589,7386,586,7384,582,7395,582,7395,577,7382,577,7380,576,7379,576xm7420,573l7400,573,7400,575,7407,576,7409,578,7409,629,7415,636,7430,636,7436,634,7441,628,7425,628,7420,624,7420,573xm7456,624l7445,624,7445,636,7446,636,7453,633,7458,632,7465,630,7465,628,7458,628,7456,627,7456,624xm7456,573l7435,573,7435,576,7443,576,7445,577,7445,620,7444,622,7442,624,7438,627,7434,628,7441,628,7445,624,7456,624,7456,573xm7480,651l7474,651,7472,653,7472,661,7476,665,7491,665,7497,657,7499,653,7488,653,7485,652,7482,651,7480,651xm7497,573l7469,573,7469,575,7473,576,7475,577,7492,613,7492,614,7494,618,7498,625,7500,630,7500,634,7497,643,7495,647,7493,650,7490,653,7499,653,7505,637,7512,619,7507,619,7491,584,7490,579,7490,577,7492,576,7497,575,7497,573xm7532,573l7514,573,7514,575,7518,575,7520,577,7520,579,7520,581,7507,619,7512,619,7526,581,7527,577,7529,576,7532,575,7532,573xm7575,572l7561,572,7554,574,7549,579,7543,585,7539,594,7539,624,7549,636,7578,636,7588,628,7588,627,7562,627,7556,623,7553,615,7550,610,7549,605,7549,597,7591,597,7590,593,7549,593,7551,582,7555,577,7583,577,7581,575,7575,572xm7591,612l7585,623,7579,627,7588,627,7593,613,7591,612xm7583,577l7572,577,7575,581,7577,593,7590,593,7590,588,7588,584,7585,580,7583,577xm7618,580l7606,580,7607,582,7607,630,7606,632,7599,633,7599,635,7628,635,7628,633,7621,632,7619,631,7619,587,7623,583,7618,583,7618,580xm7654,580l7639,580,7643,584,7643,630,7641,632,7634,633,7634,635,7662,635,7662,633,7656,632,7654,631,7654,580,7654,580xm7648,572l7632,572,7627,574,7618,583,7623,583,7625,581,7628,580,7654,580,7648,572xm7617,572l7611,574,7606,576,7598,578,7598,581,7602,580,7618,580,7618,572,7617,572xm7738,572l7724,572,7717,574,7712,579,7706,585,7702,594,7702,624,7712,636,7740,636,7751,628,7751,627,7725,627,7719,623,7715,615,7713,610,7712,605,7712,597,7754,597,7753,593,7712,593,7714,582,7718,577,7746,577,7744,575,7738,572xm7754,612l7748,623,7742,627,7751,627,7756,613,7754,612xm7746,577l7735,577,7738,581,7740,593,7753,593,7753,588,7751,584,7748,580,7746,577xm7780,578l7769,578,7769,630,7773,636,7787,636,7793,633,7795,629,7782,629,7780,625,7780,578xm7795,624l7793,628,7790,629,7795,629,7797,626,7795,624xm7779,556l7776,560,7771,567,7765,574,7763,574,7761,577,7761,578,7794,578,7794,573,7780,573,7780,558,7779,556xm7876,575l7867,575,7870,579,7870,595,7849,603,7847,605,7841,610,7838,612,7836,617,7836,630,7842,636,7857,636,7862,633,7868,628,7852,628,7848,624,7848,609,7854,604,7870,598,7881,598,7881,587,7881,583,7876,575xm7881,626l7870,626,7871,633,7874,636,7884,636,7887,635,7891,629,7891,628,7882,628,7881,626,7881,626xm7891,626l7889,628,7887,628,7891,628,7891,626xm7881,598l7870,598,7870,622,7870,623,7867,625,7863,627,7860,628,7868,628,7870,626,7881,626,7881,598xm7870,572l7849,572,7839,579,7839,590,7841,593,7848,593,7851,590,7851,587,7850,583,7850,578,7854,575,7876,575,7876,575,7870,572xm7917,550l7904,550,7905,551,7905,630,7903,632,7895,633,7895,635,7927,635,7927,633,7918,632,7917,631,7917,550xm7916,542l7909,544,7904,545,7894,548,7894,550,7895,550,7899,550,7917,550,7917,542,7916,542xm7951,621l7943,621,7939,625,7939,633,7943,636,7951,636,7954,633,7954,625,7951,621xm8039,544l8010,544,8010,656,8039,656,8039,653,8022,653,8020,650,8020,550,8022,548,8039,548,8039,544xm8084,554l8071,554,8072,556,8072,627,8071,630,8069,631,8067,632,8065,633,8059,633,8059,635,8097,635,8097,633,8086,633,8084,631,8084,554xm8083,543l8058,555,8058,557,8065,554,8067,554,8084,554,8084,543,8083,543xm8173,595l8161,595,8155,610,8146,622,8134,630,8119,635,8120,638,8135,636,8142,633,8152,627,8161,618,8168,607,8173,595xm8144,543l8133,545,8124,552,8118,562,8116,575,8116,592,8125,602,8148,602,8153,600,8158,597,8135,597,8128,586,8128,562,8130,554,8133,551,8135,548,8139,546,8157,546,8156,545,8144,543xm8157,546l8155,546,8161,558,8161,589,8160,590,8159,592,8155,595,8150,597,8158,597,8161,595,8173,595,8173,595,8174,581,8172,566,8166,553,8157,546xm8213,544l8184,544,8184,548,8201,548,8203,550,8203,651,8201,653,8184,653,8184,656,8213,656,8213,544xe" filled="true" fillcolor="#000000" stroked="false">
              <v:path arrowok="t"/>
              <v:fill type="solid"/>
            </v:shape>
            <v:rect style="position:absolute;left:6987;top:526;width:228;height:117" id="docshape650" filled="true" fillcolor="#0072bd" stroked="false">
              <v:fill type="solid"/>
            </v:rect>
            <v:rect style="position:absolute;left:6987;top:526;width:228;height:117" id="docshape651" filled="false" stroked="true" strokeweight=".189pt" strokecolor="#000000">
              <v:stroke dashstyle="solid"/>
            </v:rect>
            <v:shape style="position:absolute;left:7233;top:699;width:874;height:123" id="docshape652" coordorigin="7233,699" coordsize="874,123" path="m7267,702l7233,702,7233,705,7240,706,7242,708,7247,721,7274,794,7276,794,7286,767,7279,767,7259,716,7258,713,7258,711,7258,706,7260,705,7267,705,7267,702xm7311,736l7297,736,7318,794,7320,794,7328,772,7329,767,7323,767,7311,736xm7360,702l7333,702,7333,705,7340,706,7342,707,7342,714,7341,717,7340,721,7323,767,7329,767,7333,756,7339,739,7351,708,7352,706,7360,705,7360,702xm7312,702l7275,702,7275,705,7283,705,7284,706,7289,717,7293,728,7279,767,7286,767,7297,736,7311,736,7305,721,7303,717,7302,714,7301,711,7301,706,7304,705,7312,705,7312,702xm7406,733l7397,733,7400,737,7400,753,7379,761,7377,762,7371,768,7368,770,7366,775,7366,788,7372,794,7387,794,7392,791,7398,786,7382,786,7378,782,7378,767,7384,762,7400,756,7411,756,7411,745,7411,741,7409,737,7406,733xm7411,784l7401,784,7401,791,7404,794,7414,794,7417,792,7422,787,7422,786,7412,786,7411,784,7411,784xm7422,784l7419,786,7418,786,7422,786,7422,784xm7411,756l7400,756,7400,780,7400,781,7397,783,7394,785,7390,786,7398,786,7401,784,7411,784,7411,756xm7400,730l7379,730,7369,737,7369,748,7372,751,7378,751,7381,748,7381,745,7380,741,7380,736,7385,733,7406,733,7406,733,7400,730xm7444,738l7432,738,7433,740,7433,788,7431,790,7424,791,7424,793,7453,793,7453,791,7446,790,7444,788,7444,745,7449,741,7444,741,7444,738xm7480,737l7465,737,7468,742,7468,788,7466,790,7460,791,7460,793,7488,793,7488,791,7481,790,7480,788,7480,738,7480,737xm7474,730l7457,730,7453,732,7444,741,7449,741,7451,739,7454,737,7480,737,7474,730xm7443,730l7436,732,7432,734,7424,736,7424,738,7428,738,7444,738,7444,730,7443,730xm7526,730l7510,730,7499,740,7499,761,7503,766,7512,770,7507,775,7502,780,7500,782,7500,788,7502,790,7507,793,7498,800,7494,804,7494,816,7505,822,7528,822,7538,819,7544,815,7511,815,7503,811,7503,802,7504,800,7510,793,7553,793,7553,791,7547,785,7512,784,7508,782,7508,778,7513,773,7516,772,7531,772,7535,770,7536,769,7517,769,7511,760,7511,739,7515,734,7538,734,7536,733,7529,731,7526,730xm7553,793l7510,793,7515,794,7526,795,7545,795,7549,797,7549,809,7539,815,7544,815,7551,809,7553,805,7553,793xm7531,772l7516,772,7522,772,7523,772,7529,772,7531,772xm7538,734l7525,734,7529,736,7531,740,7533,745,7535,751,7535,764,7531,769,7536,769,7539,767,7543,763,7545,758,7545,747,7545,744,7543,740,7554,740,7554,734,7541,734,7539,734,7538,734xm7631,730l7618,730,7611,732,7606,737,7599,743,7596,752,7596,782,7606,794,7634,794,7644,786,7645,785,7619,785,7613,781,7609,773,7607,768,7606,763,7606,755,7648,755,7647,751,7606,751,7607,740,7612,735,7639,735,7638,733,7631,730xm7648,770l7642,781,7636,785,7645,785,7650,771,7648,770xm7639,735l7629,735,7632,739,7634,751,7647,751,7647,746,7645,742,7642,738,7639,735xm7674,736l7662,736,7662,788,7667,794,7681,794,7687,791,7689,787,7676,787,7674,783,7674,736xm7689,782l7686,786,7684,787,7689,787,7691,784,7689,782xm7673,714l7670,718,7665,725,7659,732,7657,732,7655,735,7655,736,7688,736,7688,731,7674,731,7674,715,7673,714xm7770,733l7760,733,7764,737,7764,753,7743,761,7741,762,7732,770,7730,775,7730,788,7736,794,7750,794,7756,791,7762,786,7746,786,7742,782,7742,767,7748,762,7764,756,7775,756,7775,745,7775,741,7770,733xm7775,784l7764,784,7765,791,7767,794,7778,794,7781,792,7785,787,7785,786,7776,786,7775,784,7775,784xm7785,784l7783,786,7781,786,7785,786,7785,784xm7775,756l7764,756,7764,780,7763,781,7761,783,7757,785,7754,786,7762,786,7764,784,7775,784,7775,756xm7764,730l7743,730,7733,737,7733,748,7735,751,7742,751,7745,748,7745,745,7744,741,7744,736,7748,733,7770,733,7769,733,7764,730xm7810,707l7798,707,7799,709,7799,788,7797,790,7788,791,7788,793,7821,793,7821,791,7812,790,7810,789,7810,707xm7810,699l7803,702,7798,703,7788,706,7788,708,7789,708,7793,707,7810,707,7810,700,7810,699xm7845,779l7836,779,7833,783,7833,791,7836,794,7845,794,7848,791,7848,783,7845,779xm7933,702l7904,702,7904,814,7933,814,7933,811,7916,811,7914,808,7914,708,7916,706,7933,706,7933,702xm7950,782l7945,782,7943,784,7943,792,7949,795,7969,795,7980,791,7981,790,7965,790,7962,789,7957,785,7953,783,7950,782xm7991,709l7974,709,7981,715,7981,728,7979,733,7971,741,7967,743,7958,746,7958,748,7966,748,7969,748,7972,749,7981,752,7986,760,7986,781,7978,790,7981,790,7993,780,7996,772,7996,756,7994,749,7990,745,7987,742,7985,741,7979,738,7988,732,7991,727,7991,709xm7983,700l7963,700,7957,703,7948,711,7946,714,7943,723,7945,723,7951,713,7957,709,7991,709,7991,708,7983,700xm8046,712l8033,712,8034,714,8034,785,8033,788,8031,789,8029,790,8027,791,8021,791,8021,793,8059,793,8059,791,8048,791,8046,789,8046,712xm8045,700l8020,713,8020,715,8024,713,8027,712,8029,712,8046,712,8046,701,8045,700xm8107,702l8078,702,8078,706,8094,706,8097,708,8097,809,8095,811,8078,811,8078,814,8107,814,8107,702xe" filled="true" fillcolor="#000000" stroked="false">
              <v:path arrowok="t"/>
              <v:fill type="solid"/>
            </v:shape>
            <v:rect style="position:absolute;left:6987;top:684;width:228;height:117" id="docshape653" filled="true" fillcolor="#d85218" stroked="false">
              <v:fill type="solid"/>
            </v:rect>
            <v:rect style="position:absolute;left:6987;top:684;width:228;height:117" id="docshape654" filled="false" stroked="true" strokeweight=".189pt" strokecolor="#000000">
              <v:stroke dashstyle="solid"/>
            </v:rect>
            <v:shape style="position:absolute;left:7234;top:857;width:979;height:123" id="docshape655" coordorigin="7235,857" coordsize="979,123" path="m7283,859l7280,859,7251,926,7243,946,7241,948,7235,948,7235,951,7262,951,7262,948,7255,948,7252,946,7252,941,7253,937,7260,921,7310,921,7308,916,7262,916,7278,878,7291,878,7283,859xm7310,921l7295,921,7301,934,7303,938,7304,941,7304,947,7301,948,7294,948,7294,951,7329,951,7329,948,7323,948,7321,946,7317,936,7310,921xm7291,878l7278,878,7293,916,7308,916,7291,878xm7343,966l7338,966,7335,969,7335,977,7339,980,7354,980,7361,973,7362,969,7352,969,7348,968,7346,967,7343,966xm7361,889l7333,889,7333,891,7336,892,7339,893,7355,929,7356,930,7358,934,7362,941,7364,946,7364,950,7361,959,7358,963,7357,966,7354,969,7362,969,7368,953,7375,935,7370,935,7354,900,7353,895,7353,892,7355,892,7361,891,7361,889xm7396,889l7377,889,7377,891,7382,891,7384,892,7384,895,7383,897,7370,935,7375,935,7389,897,7391,893,7393,892,7396,891,7396,889xm7424,897l7411,897,7412,899,7412,947,7411,948,7401,949,7401,951,7434,951,7434,949,7425,948,7424,947,7424,897xm7423,888l7402,895,7402,897,7403,897,7408,897,7424,897,7424,888,7423,888xm7421,857l7413,857,7410,861,7410,868,7413,871,7421,871,7424,868,7424,861,7421,857xm7459,896l7447,896,7448,898,7448,946,7447,948,7440,949,7440,951,7469,951,7469,949,7462,948,7459,946,7459,903,7464,899,7459,899,7459,896xm7495,895l7480,895,7484,900,7484,946,7482,948,7475,949,7475,951,7503,951,7503,949,7497,948,7495,946,7495,895,7495,895xm7489,888l7473,888,7468,890,7459,899,7464,899,7466,897,7469,895,7495,895,7489,888xm7458,888l7451,890,7447,892,7439,894,7439,896,7443,896,7459,896,7459,888,7458,888xm7550,891l7541,891,7544,895,7544,911,7523,919,7521,920,7515,925,7512,928,7510,933,7510,946,7516,952,7531,952,7536,949,7542,944,7526,944,7522,939,7522,925,7528,920,7544,914,7556,914,7556,903,7555,899,7550,891xm7556,942l7545,942,7545,949,7548,952,7558,952,7561,950,7566,945,7566,944,7557,944,7556,942,7556,942xm7566,942l7563,944,7562,944,7566,944,7566,942xm7556,914l7544,914,7544,938,7544,939,7538,943,7534,944,7542,944,7545,942,7556,942,7556,914xm7544,888l7523,888,7513,895,7513,906,7516,909,7522,909,7525,906,7525,903,7524,899,7524,894,7529,891,7550,891,7550,890,7544,888xm7591,865l7578,865,7579,867,7579,946,7577,948,7569,949,7569,951,7601,951,7601,949,7592,948,7591,947,7591,865xm7590,857l7583,860,7578,861,7569,863,7569,866,7569,866,7574,865,7591,865,7591,858,7590,857xm7649,891l7639,891,7643,895,7643,911,7622,919,7620,920,7614,925,7611,928,7609,933,7609,946,7615,952,7629,952,7635,949,7641,944,7625,944,7621,939,7621,925,7626,920,7643,914,7654,914,7654,903,7653,899,7651,895,7649,891xm7654,942l7643,942,7644,949,7646,952,7657,952,7659,950,7664,945,7664,944,7655,944,7654,942,7654,942xm7664,942l7662,944,7660,944,7664,944,7664,942xm7654,914l7643,914,7643,938,7642,939,7639,941,7636,943,7632,944,7641,944,7643,942,7654,942,7654,914xm7642,888l7622,888,7611,895,7611,906,7614,909,7621,909,7623,906,7623,903,7623,899,7623,894,7627,891,7649,891,7648,890,7642,888xm7738,888l7724,888,7717,890,7712,895,7706,901,7702,910,7702,940,7712,952,7740,952,7751,944,7751,943,7725,943,7719,939,7715,931,7713,926,7712,921,7712,913,7754,913,7753,908,7712,908,7714,898,7718,893,7746,893,7744,891,7738,888xm7754,928l7748,939,7742,943,7751,943,7756,929,7754,928xm7746,893l7735,893,7738,897,7740,908,7753,908,7753,904,7751,900,7748,896,7746,893xm7780,894l7769,894,7769,946,7773,952,7787,952,7793,949,7795,945,7782,945,7780,941,7780,894xm7795,940l7793,944,7790,945,7795,945,7797,942,7795,940xm7779,872l7776,875,7771,883,7765,889,7763,890,7761,893,7761,894,7794,894,7794,889,7780,889,7780,873,7779,872xm7876,891l7867,891,7870,895,7870,911,7849,919,7847,920,7841,925,7838,928,7836,933,7836,946,7842,952,7856,952,7862,949,7868,944,7852,944,7848,939,7848,925,7854,920,7870,914,7881,914,7881,903,7881,899,7878,895,7876,891xm7881,942l7870,942,7871,949,7874,952,7884,952,7887,950,7891,945,7891,944,7882,944,7881,942,7881,942xm7891,942l7889,944,7887,944,7891,944,7891,942xm7881,914l7870,914,7870,938,7870,939,7867,941,7863,943,7860,944,7868,944,7870,942,7881,942,7881,914xm7870,888l7849,888,7839,895,7839,906,7841,909,7848,909,7851,906,7851,903,7850,899,7850,894,7854,891,7876,891,7876,890,7870,888xm7917,865l7904,865,7905,867,7905,946,7903,948,7895,949,7895,951,7927,951,7927,949,7918,948,7917,947,7917,865xm7916,857l7909,860,7904,861,7894,863,7894,866,7895,866,7899,865,7917,865,7917,858,7916,857xm7951,937l7943,937,7939,940,7939,949,7943,952,7951,952,7954,949,7954,940,7951,937xm8039,860l8010,860,8010,972,8039,972,8039,968,8022,968,8020,966,8020,865,8022,864,8039,864,8039,860xm8101,868l8082,868,8089,876,8089,898,8083,911,8047,949,8047,951,8101,951,8105,940,8061,940,8096,904,8101,893,8101,869,8101,868xm8106,931l8101,939,8099,940,8105,940,8108,932,8106,931xm8090,858l8068,858,8061,861,8056,867,8052,871,8050,876,8047,886,8050,886,8056,873,8061,868,8101,868,8090,858xm8172,910l8161,910,8155,926,8146,938,8134,946,8119,951,8120,954,8135,952,8142,949,8152,943,8161,934,8168,923,8172,910xm8144,858l8133,861,8124,868,8118,878,8116,891,8116,907,8125,918,8148,918,8153,916,8158,912,8135,912,8128,902,8128,878,8130,870,8133,866,8135,864,8139,862,8157,862,8156,861,8144,858xm8157,862l8155,862,8161,874,8161,905,8160,906,8159,907,8155,911,8150,912,8158,912,8161,910,8172,910,8173,910,8174,897,8172,881,8166,869,8157,862xm8213,860l8184,860,8184,864,8201,864,8203,866,8203,967,8201,968,8184,968,8184,972,8213,972,8213,860xe" filled="true" fillcolor="#000000" stroked="false">
              <v:path arrowok="t"/>
              <v:fill type="solid"/>
            </v:shape>
            <v:rect style="position:absolute;left:6987;top:842;width:228;height:117" id="docshape656" filled="true" fillcolor="#ecb11f" stroked="false">
              <v:fill type="solid"/>
            </v:rect>
            <v:rect style="position:absolute;left:6987;top:842;width:228;height:117" id="docshape657" filled="false" stroked="true" strokeweight=".189pt" strokecolor="#000000">
              <v:stroke dashstyle="solid"/>
            </v:rect>
            <v:shape style="position:absolute;left:7234;top:1015;width:926;height:123" id="docshape658" coordorigin="7235,1015" coordsize="926,123" path="m7275,1018l7235,1018,7235,1021,7247,1021,7248,1023,7248,1104,7246,1105,7235,1106,7235,1108,7275,1108,7275,1106,7264,1105,7262,1104,7262,1023,7264,1021,7275,1021,7275,1018xm7300,1054l7288,1054,7289,1056,7289,1104,7287,1106,7280,1106,7280,1108,7309,1108,7309,1106,7302,1106,7300,1104,7300,1061,7305,1057,7300,1057,7300,1054xm7336,1053l7321,1053,7324,1057,7324,1104,7323,1106,7316,1106,7316,1108,7344,1108,7344,1106,7337,1106,7336,1104,7336,1053,7336,1053xm7330,1046l7313,1046,7309,1048,7300,1057,7305,1057,7307,1055,7310,1053,7336,1053,7330,1046xm7299,1046l7292,1048,7288,1050,7280,1052,7280,1054,7284,1054,7300,1054,7300,1046,7299,1046xm7382,1046l7366,1046,7356,1056,7356,1077,7359,1082,7368,1086,7363,1091,7358,1096,7356,1098,7356,1104,7358,1106,7363,1108,7354,1115,7350,1120,7350,1132,7361,1138,7384,1138,7394,1135,7400,1130,7367,1130,7360,1127,7360,1117,7360,1116,7366,1109,7409,1109,7409,1107,7403,1101,7368,1099,7364,1098,7364,1093,7369,1089,7372,1087,7387,1087,7391,1086,7392,1085,7373,1085,7367,1076,7367,1054,7371,1050,7394,1050,7389,1048,7386,1046,7382,1046xm7409,1109l7366,1109,7371,1110,7382,1111,7401,1111,7405,1112,7405,1125,7395,1130,7400,1130,7407,1125,7409,1120,7409,1109xm7387,1087l7372,1087,7378,1088,7379,1088,7385,1088,7387,1087xm7394,1050l7381,1050,7385,1052,7389,1061,7391,1067,7391,1080,7387,1085,7392,1085,7395,1082,7399,1079,7402,1074,7401,1062,7401,1060,7399,1056,7410,1056,7410,1050,7397,1050,7395,1050,7394,1050xm7435,1047l7416,1047,7416,1049,7422,1049,7424,1051,7424,1103,7431,1110,7446,1110,7451,1108,7457,1102,7440,1102,7435,1097,7435,1047xm7471,1098l7460,1098,7460,1109,7461,1110,7468,1107,7473,1105,7480,1104,7480,1102,7473,1102,7471,1100,7471,1098xm7471,1047l7450,1047,7450,1049,7458,1050,7460,1051,7460,1094,7459,1096,7457,1097,7454,1100,7449,1102,7457,1102,7460,1098,7471,1098,7471,1047xm7512,1047l7485,1047,7485,1049,7490,1049,7491,1051,7498,1065,7514,1104,7515,1107,7516,1109,7517,1110,7518,1110,7519,1109,7526,1093,7521,1093,7507,1058,7506,1053,7506,1051,7507,1050,7512,1049,7512,1047xm7548,1047l7529,1047,7529,1049,7533,1050,7535,1051,7535,1053,7534,1058,7521,1093,7526,1093,7539,1060,7543,1051,7544,1050,7548,1049,7548,1047xm7596,1049l7586,1049,7590,1053,7590,1069,7569,1077,7567,1078,7561,1083,7558,1086,7556,1091,7556,1104,7562,1110,7576,1110,7582,1107,7588,1102,7572,1102,7568,1097,7568,1083,7573,1078,7590,1072,7601,1072,7601,1060,7600,1057,7596,1049xm7601,1100l7590,1100,7591,1107,7593,1110,7603,1110,7606,1108,7611,1103,7611,1102,7602,1102,7601,1100,7601,1100xm7611,1099l7609,1101,7607,1102,7611,1102,7611,1099xm7601,1072l7590,1072,7590,1096,7589,1097,7586,1099,7583,1101,7579,1102,7588,1102,7590,1100,7601,1100,7601,1072xm7589,1046l7569,1046,7558,1052,7558,1064,7561,1067,7568,1067,7570,1064,7570,1060,7570,1057,7570,1052,7574,1049,7596,1049,7595,1048,7589,1046xm7684,1046l7671,1046,7664,1048,7659,1053,7653,1058,7649,1068,7649,1098,7659,1110,7687,1110,7698,1102,7698,1100,7672,1100,7666,1096,7662,1089,7660,1084,7659,1079,7659,1071,7701,1071,7700,1066,7659,1066,7660,1056,7665,1051,7692,1051,7691,1049,7684,1046xm7701,1086l7695,1096,7689,1100,7698,1100,7703,1087,7701,1086xm7692,1051l7682,1051,7685,1054,7687,1066,7700,1066,7700,1062,7698,1058,7695,1053,7692,1051xm7727,1051l7716,1051,7716,1104,7720,1110,7734,1110,7740,1107,7742,1103,7729,1103,7727,1099,7727,1051xm7742,1098l7739,1101,7737,1103,7742,1103,7744,1099,7742,1098xm7726,1029l7723,1033,7718,1041,7712,1047,7710,1048,7708,1051,7708,1051,7741,1051,7741,1047,7727,1047,7727,1031,7726,1029xm7823,1049l7814,1049,7817,1053,7817,1069,7796,1077,7794,1078,7788,1083,7785,1086,7783,1091,7783,1104,7789,1110,7803,1110,7809,1107,7815,1102,7799,1102,7795,1097,7795,1083,7801,1078,7817,1072,7828,1072,7828,1060,7828,1057,7825,1053,7823,1049xm7828,1100l7817,1100,7818,1107,7820,1110,7831,1110,7834,1108,7838,1103,7838,1102,7829,1102,7828,1100,7828,1100xm7838,1099l7836,1101,7834,1102,7838,1102,7838,1099xm7828,1072l7817,1072,7817,1096,7817,1097,7814,1099,7810,1101,7807,1102,7815,1102,7817,1100,7828,1100,7828,1072xm7817,1046l7796,1046,7786,1052,7786,1064,7788,1067,7795,1067,7798,1064,7798,1060,7797,1057,7797,1052,7801,1049,7823,1049,7823,1048,7817,1046xm7863,1023l7851,1023,7852,1025,7852,1104,7850,1106,7841,1106,7841,1108,7874,1108,7874,1106,7865,1106,7863,1105,7863,1023xm7863,1015l7856,1018,7851,1019,7841,1021,7841,1023,7842,1023,7846,1023,7863,1023,7863,1016,7863,1015xm7898,1095l7889,1095,7886,1098,7886,1107,7889,1110,7898,1110,7901,1107,7901,1098,7898,1095xm7986,1018l7957,1018,7957,1130,7986,1130,7986,1126,7969,1126,7967,1124,7967,1023,7969,1022,7986,1022,7986,1018xm8048,1026l8029,1026,8036,1034,8036,1056,8030,1069,7994,1107,7994,1108,8048,1108,8052,1098,8008,1098,8043,1061,8048,1051,8048,1027,8048,1026xm8053,1089l8048,1097,8046,1098,8052,1098,8055,1090,8053,1089xm8037,1016l8015,1016,8008,1019,8003,1025,7999,1029,7997,1034,7994,1043,7997,1044,8003,1031,8008,1026,8048,1026,8037,1016xm8106,1016l8078,1016,8067,1025,8067,1047,8069,1051,8084,1063,8069,1074,8066,1079,8066,1101,8077,1110,8109,1110,8113,1107,8083,1107,8076,1099,8076,1078,8079,1072,8087,1066,8109,1066,8098,1058,8103,1055,8094,1055,8082,1047,8077,1041,8077,1026,8083,1020,8111,1020,8106,1016xm8109,1066l8087,1066,8096,1072,8105,1079,8109,1084,8109,1100,8103,1107,8113,1107,8119,1101,8119,1077,8114,1070,8109,1066xm8111,1020l8101,1020,8107,1026,8107,1043,8103,1049,8094,1055,8103,1055,8111,1051,8116,1045,8116,1024,8111,1020xm8160,1018l8131,1018,8131,1022,8147,1022,8150,1024,8150,1125,8148,1126,8131,1126,8131,1130,8160,1130,8160,1018xe" filled="true" fillcolor="#000000" stroked="false">
              <v:path arrowok="t"/>
              <v:fill type="solid"/>
            </v:shape>
            <v:rect style="position:absolute;left:6987;top:1000;width:228;height:117" id="docshape659" filled="true" fillcolor="#7e2e8d" stroked="false">
              <v:fill type="solid"/>
            </v:rect>
            <v:rect style="position:absolute;left:6987;top:1000;width:228;height:117" id="docshape660" filled="false" stroked="true" strokeweight=".189pt" strokecolor="#000000">
              <v:stroke dashstyle="solid"/>
            </v:rect>
            <v:shape style="position:absolute;left:7234;top:1173;width:505;height:123" id="docshape661" coordorigin="7235,1173" coordsize="505,123" path="m7284,1176l7235,1176,7235,1179,7245,1180,7246,1181,7246,1261,7245,1263,7235,1264,7235,1266,7273,1266,7273,1264,7262,1263,7260,1261,7260,1227,7282,1227,7287,1226,7293,1222,7295,1222,7265,1222,7260,1221,7260,1182,7261,1181,7297,1181,7295,1180,7284,1176xm7282,1227l7260,1227,7264,1227,7266,1227,7280,1227,7282,1227xm7297,1181l7283,1181,7292,1188,7292,1215,7284,1222,7295,1222,7302,1218,7306,1210,7306,1195,7305,1190,7301,1186,7297,1181xm7330,1213l7317,1213,7318,1214,7319,1262,7318,1263,7309,1264,7309,1266,7342,1266,7342,1264,7332,1264,7330,1262,7330,1219,7332,1216,7330,1216,7330,1213xm7354,1212l7340,1212,7343,1214,7345,1216,7347,1217,7352,1217,7354,1215,7354,1212xm7351,1204l7341,1204,7337,1207,7330,1216,7332,1216,7336,1212,7354,1212,7354,1206,7351,1204xm7329,1204l7322,1207,7317,1208,7309,1211,7309,1213,7314,1213,7330,1213,7330,1204,7329,1204xm7388,1204l7376,1206,7366,1213,7360,1223,7358,1236,7360,1248,7366,1259,7376,1265,7388,1268,7400,1265,7401,1264,7384,1264,7379,1261,7376,1255,7372,1248,7370,1239,7370,1216,7376,1207,7402,1207,7400,1206,7388,1204xm7402,1207l7398,1207,7406,1221,7406,1255,7399,1264,7401,1264,7409,1258,7416,1248,7418,1234,7416,1222,7409,1212,7402,1207xm7444,1213l7431,1213,7432,1214,7432,1291,7431,1293,7423,1294,7423,1296,7456,1296,7456,1294,7445,1293,7444,1292,7444,1262,7449,1262,7444,1258,7444,1217,7447,1214,7444,1214,7444,1213xm7449,1262l7444,1262,7448,1266,7452,1268,7457,1268,7469,1265,7471,1263,7451,1263,7449,1262xm7483,1212l7468,1212,7474,1222,7474,1253,7468,1263,7471,1263,7478,1258,7484,1247,7486,1233,7486,1216,7483,1212xm7477,1204l7456,1204,7450,1207,7444,1214,7447,1214,7451,1212,7483,1212,7477,1204xm7443,1204l7435,1206,7431,1208,7423,1211,7423,1213,7427,1213,7444,1213,7444,1204,7443,1204xm7524,1204l7512,1206,7503,1213,7496,1223,7494,1236,7496,1248,7503,1259,7512,1265,7524,1268,7536,1265,7538,1264,7520,1264,7515,1261,7512,1255,7509,1248,7506,1239,7506,1216,7513,1207,7539,1207,7536,1206,7524,1204xm7539,1207l7534,1207,7542,1221,7542,1255,7536,1264,7538,1264,7546,1258,7552,1248,7554,1234,7552,1222,7546,1212,7539,1207xm7600,1265l7572,1265,7574,1266,7577,1266,7581,1267,7584,1268,7597,1268,7600,1265xm7568,1246l7565,1246,7565,1267,7567,1267,7570,1265,7600,1265,7600,1265,7580,1265,7576,1263,7573,1260,7571,1257,7569,1253,7568,1246xm7587,1204l7573,1204,7566,1211,7565,1228,7570,1234,7594,1247,7596,1251,7596,1261,7592,1265,7600,1265,7606,1260,7606,1243,7603,1239,7580,1225,7576,1223,7574,1220,7574,1211,7578,1207,7601,1207,7601,1206,7597,1206,7593,1205,7590,1204,7587,1204xm7601,1207l7592,1207,7596,1211,7599,1224,7601,1224,7601,1207xm7601,1205l7599,1205,7599,1205,7597,1206,7601,1206,7601,1205xm7651,1204l7637,1204,7630,1206,7625,1211,7619,1216,7615,1226,7615,1256,7625,1268,7653,1268,7664,1260,7664,1258,7638,1258,7632,1254,7628,1247,7626,1241,7625,1237,7625,1229,7667,1229,7666,1224,7625,1224,7626,1214,7631,1209,7658,1209,7657,1206,7651,1204xm7667,1244l7661,1254,7655,1258,7664,1258,7669,1245,7667,1244xm7658,1209l7648,1209,7651,1212,7653,1224,7666,1224,7666,1220,7664,1216,7661,1211,7658,1209xm7710,1204l7704,1204,7693,1206,7684,1214,7678,1225,7676,1238,7676,1256,7686,1268,7709,1268,7714,1265,7717,1261,7695,1261,7687,1250,7687,1218,7694,1207,7716,1207,7713,1205,7710,1204xm7739,1258l7737,1259,7718,1259,7718,1267,7719,1268,7739,1261,7739,1258xm7716,1207l7712,1207,7718,1214,7718,1252,7716,1257,7714,1259,7710,1261,7717,1261,7718,1259,7731,1259,7730,1257,7730,1209,7718,1209,7716,1207xm7730,1181l7717,1181,7718,1183,7718,1209,7730,1209,7730,1181xm7729,1173l7723,1175,7718,1177,7709,1179,7709,1181,7712,1181,7730,1181,7730,1173,7729,1173xe" filled="true" fillcolor="#000000" stroked="false">
              <v:path arrowok="t"/>
              <v:fill type="solid"/>
            </v:shape>
            <v:rect style="position:absolute;left:6987;top:1158;width:228;height:117" id="docshape662" filled="true" fillcolor="#77ac2f" stroked="false">
              <v:fill type="solid"/>
            </v:rect>
            <v:rect style="position:absolute;left:6987;top:1158;width:228;height:117" id="docshape663" filled="false" stroked="true" strokeweight=".189pt" strokecolor="#000000">
              <v:stroke dashstyle="solid"/>
            </v:rect>
            <v:rect style="position:absolute;left:6965;top:495;width:1287;height:810" id="docshape664" filled="false" stroked="true" strokeweight=".35pt" strokecolor="#000000">
              <v:stroke dashstyle="solid"/>
            </v:rect>
            <w10:wrap type="topAndBottom"/>
          </v:group>
        </w:pict>
      </w:r>
    </w:p>
    <w:p>
      <w:pPr>
        <w:pStyle w:val="BodyText"/>
        <w:spacing w:before="3"/>
        <w:rPr>
          <w:rFonts w:ascii="Bookman Old Style"/>
          <w:b w:val="0"/>
          <w:i/>
          <w:sz w:val="2"/>
        </w:rPr>
      </w:pPr>
    </w:p>
    <w:p>
      <w:pPr>
        <w:tabs>
          <w:tab w:pos="5682" w:val="left" w:leader="none"/>
        </w:tabs>
        <w:spacing w:line="105" w:lineRule="exact"/>
        <w:ind w:left="1849" w:right="0" w:firstLine="0"/>
        <w:rPr>
          <w:rFonts w:ascii="Bookman Old Style"/>
          <w:sz w:val="10"/>
        </w:rPr>
      </w:pPr>
      <w:r>
        <w:rPr>
          <w:rFonts w:ascii="Bookman Old Style"/>
          <w:position w:val="-1"/>
          <w:sz w:val="10"/>
        </w:rPr>
        <w:drawing>
          <wp:inline distT="0" distB="0" distL="0" distR="0">
            <wp:extent cx="179818" cy="66675"/>
            <wp:effectExtent l="0" t="0" r="0" b="0"/>
            <wp:docPr id="113" name="image125.png"/>
            <wp:cNvGraphicFramePr>
              <a:graphicFrameLocks noChangeAspect="1"/>
            </wp:cNvGraphicFramePr>
            <a:graphic>
              <a:graphicData uri="http://schemas.openxmlformats.org/drawingml/2006/picture">
                <pic:pic>
                  <pic:nvPicPr>
                    <pic:cNvPr id="114" name="image125.png"/>
                    <pic:cNvPicPr/>
                  </pic:nvPicPr>
                  <pic:blipFill>
                    <a:blip r:embed="rId138" cstate="print"/>
                    <a:stretch>
                      <a:fillRect/>
                    </a:stretch>
                  </pic:blipFill>
                  <pic:spPr>
                    <a:xfrm>
                      <a:off x="0" y="0"/>
                      <a:ext cx="179818" cy="66675"/>
                    </a:xfrm>
                    <a:prstGeom prst="rect">
                      <a:avLst/>
                    </a:prstGeom>
                  </pic:spPr>
                </pic:pic>
              </a:graphicData>
            </a:graphic>
          </wp:inline>
        </w:drawing>
      </w:r>
      <w:r>
        <w:rPr>
          <w:rFonts w:ascii="Bookman Old Style"/>
          <w:position w:val="-1"/>
          <w:sz w:val="10"/>
        </w:rPr>
      </w:r>
      <w:r>
        <w:rPr>
          <w:rFonts w:ascii="Bookman Old Style"/>
          <w:position w:val="-1"/>
          <w:sz w:val="10"/>
        </w:rPr>
        <w:tab/>
      </w:r>
      <w:r>
        <w:rPr>
          <w:rFonts w:ascii="Bookman Old Style"/>
          <w:position w:val="-1"/>
          <w:sz w:val="10"/>
        </w:rPr>
        <w:drawing>
          <wp:inline distT="0" distB="0" distL="0" distR="0">
            <wp:extent cx="184997" cy="66675"/>
            <wp:effectExtent l="0" t="0" r="0" b="0"/>
            <wp:docPr id="115" name="image126.png"/>
            <wp:cNvGraphicFramePr>
              <a:graphicFrameLocks noChangeAspect="1"/>
            </wp:cNvGraphicFramePr>
            <a:graphic>
              <a:graphicData uri="http://schemas.openxmlformats.org/drawingml/2006/picture">
                <pic:pic>
                  <pic:nvPicPr>
                    <pic:cNvPr id="116" name="image126.png"/>
                    <pic:cNvPicPr/>
                  </pic:nvPicPr>
                  <pic:blipFill>
                    <a:blip r:embed="rId139" cstate="print"/>
                    <a:stretch>
                      <a:fillRect/>
                    </a:stretch>
                  </pic:blipFill>
                  <pic:spPr>
                    <a:xfrm>
                      <a:off x="0" y="0"/>
                      <a:ext cx="184997" cy="66675"/>
                    </a:xfrm>
                    <a:prstGeom prst="rect">
                      <a:avLst/>
                    </a:prstGeom>
                  </pic:spPr>
                </pic:pic>
              </a:graphicData>
            </a:graphic>
          </wp:inline>
        </w:drawing>
      </w:r>
      <w:r>
        <w:rPr>
          <w:rFonts w:ascii="Bookman Old Style"/>
          <w:position w:val="-1"/>
          <w:sz w:val="10"/>
        </w:rPr>
      </w:r>
    </w:p>
    <w:p>
      <w:pPr>
        <w:pStyle w:val="BodyText"/>
        <w:spacing w:before="7"/>
        <w:rPr>
          <w:rFonts w:ascii="Bookman Old Style"/>
          <w:b w:val="0"/>
          <w:i/>
          <w:sz w:val="4"/>
        </w:rPr>
      </w:pPr>
      <w:r>
        <w:rPr/>
        <w:drawing>
          <wp:anchor distT="0" distB="0" distL="0" distR="0" allowOverlap="1" layoutInCell="1" locked="0" behindDoc="0" simplePos="0" relativeHeight="172">
            <wp:simplePos x="0" y="0"/>
            <wp:positionH relativeFrom="page">
              <wp:posOffset>1488859</wp:posOffset>
            </wp:positionH>
            <wp:positionV relativeFrom="paragraph">
              <wp:posOffset>49786</wp:posOffset>
            </wp:positionV>
            <wp:extent cx="758750" cy="95250"/>
            <wp:effectExtent l="0" t="0" r="0" b="0"/>
            <wp:wrapTopAndBottom/>
            <wp:docPr id="117" name="image127.png"/>
            <wp:cNvGraphicFramePr>
              <a:graphicFrameLocks noChangeAspect="1"/>
            </wp:cNvGraphicFramePr>
            <a:graphic>
              <a:graphicData uri="http://schemas.openxmlformats.org/drawingml/2006/picture">
                <pic:pic>
                  <pic:nvPicPr>
                    <pic:cNvPr id="118" name="image127.png"/>
                    <pic:cNvPicPr/>
                  </pic:nvPicPr>
                  <pic:blipFill>
                    <a:blip r:embed="rId140" cstate="print"/>
                    <a:stretch>
                      <a:fillRect/>
                    </a:stretch>
                  </pic:blipFill>
                  <pic:spPr>
                    <a:xfrm>
                      <a:off x="0" y="0"/>
                      <a:ext cx="758750" cy="95250"/>
                    </a:xfrm>
                    <a:prstGeom prst="rect">
                      <a:avLst/>
                    </a:prstGeom>
                  </pic:spPr>
                </pic:pic>
              </a:graphicData>
            </a:graphic>
          </wp:anchor>
        </w:drawing>
      </w:r>
      <w:r>
        <w:rPr/>
        <w:drawing>
          <wp:anchor distT="0" distB="0" distL="0" distR="0" allowOverlap="1" layoutInCell="1" locked="0" behindDoc="0" simplePos="0" relativeHeight="173">
            <wp:simplePos x="0" y="0"/>
            <wp:positionH relativeFrom="page">
              <wp:posOffset>3930306</wp:posOffset>
            </wp:positionH>
            <wp:positionV relativeFrom="paragraph">
              <wp:posOffset>49786</wp:posOffset>
            </wp:positionV>
            <wp:extent cx="758775" cy="95250"/>
            <wp:effectExtent l="0" t="0" r="0" b="0"/>
            <wp:wrapTopAndBottom/>
            <wp:docPr id="119" name="image128.png"/>
            <wp:cNvGraphicFramePr>
              <a:graphicFrameLocks noChangeAspect="1"/>
            </wp:cNvGraphicFramePr>
            <a:graphic>
              <a:graphicData uri="http://schemas.openxmlformats.org/drawingml/2006/picture">
                <pic:pic>
                  <pic:nvPicPr>
                    <pic:cNvPr id="120" name="image128.png"/>
                    <pic:cNvPicPr/>
                  </pic:nvPicPr>
                  <pic:blipFill>
                    <a:blip r:embed="rId141" cstate="print"/>
                    <a:stretch>
                      <a:fillRect/>
                    </a:stretch>
                  </pic:blipFill>
                  <pic:spPr>
                    <a:xfrm>
                      <a:off x="0" y="0"/>
                      <a:ext cx="758775" cy="95250"/>
                    </a:xfrm>
                    <a:prstGeom prst="rect">
                      <a:avLst/>
                    </a:prstGeom>
                  </pic:spPr>
                </pic:pic>
              </a:graphicData>
            </a:graphic>
          </wp:anchor>
        </w:drawing>
      </w:r>
    </w:p>
    <w:p>
      <w:pPr>
        <w:pStyle w:val="BodyText"/>
        <w:spacing w:before="9"/>
        <w:rPr>
          <w:rFonts w:ascii="Bookman Old Style"/>
          <w:b w:val="0"/>
          <w:i/>
          <w:sz w:val="11"/>
        </w:rPr>
      </w:pPr>
    </w:p>
    <w:p>
      <w:pPr>
        <w:spacing w:before="66"/>
        <w:ind w:left="165" w:right="0" w:firstLine="0"/>
        <w:jc w:val="left"/>
        <w:rPr>
          <w:sz w:val="16"/>
        </w:rPr>
      </w:pPr>
      <w:bookmarkStart w:name="_bookmark29" w:id="40"/>
      <w:bookmarkEnd w:id="40"/>
      <w:r>
        <w:rPr/>
      </w:r>
      <w:r>
        <w:rPr>
          <w:spacing w:val="-2"/>
          <w:sz w:val="16"/>
        </w:rPr>
        <w:t>Fig.</w:t>
      </w:r>
      <w:r>
        <w:rPr>
          <w:spacing w:val="1"/>
          <w:sz w:val="16"/>
        </w:rPr>
        <w:t> </w:t>
      </w:r>
      <w:r>
        <w:rPr>
          <w:spacing w:val="-2"/>
          <w:sz w:val="16"/>
        </w:rPr>
        <w:t>15.</w:t>
      </w:r>
      <w:r>
        <w:rPr>
          <w:spacing w:val="72"/>
          <w:w w:val="150"/>
          <w:sz w:val="16"/>
        </w:rPr>
        <w:t> </w:t>
      </w:r>
      <w:r>
        <w:rPr>
          <w:spacing w:val="-2"/>
          <w:sz w:val="16"/>
        </w:rPr>
        <w:t>Bar</w:t>
      </w:r>
      <w:r>
        <w:rPr>
          <w:spacing w:val="1"/>
          <w:sz w:val="16"/>
        </w:rPr>
        <w:t> </w:t>
      </w:r>
      <w:r>
        <w:rPr>
          <w:spacing w:val="-2"/>
          <w:sz w:val="16"/>
        </w:rPr>
        <w:t>graph</w:t>
      </w:r>
      <w:r>
        <w:rPr>
          <w:spacing w:val="1"/>
          <w:sz w:val="16"/>
        </w:rPr>
        <w:t> </w:t>
      </w:r>
      <w:r>
        <w:rPr>
          <w:spacing w:val="-2"/>
          <w:sz w:val="16"/>
        </w:rPr>
        <w:t>showing</w:t>
      </w:r>
      <w:r>
        <w:rPr>
          <w:sz w:val="16"/>
        </w:rPr>
        <w:t> </w:t>
      </w:r>
      <w:r>
        <w:rPr>
          <w:spacing w:val="-2"/>
          <w:sz w:val="16"/>
        </w:rPr>
        <w:t>the</w:t>
      </w:r>
      <w:r>
        <w:rPr>
          <w:spacing w:val="1"/>
          <w:sz w:val="16"/>
        </w:rPr>
        <w:t> </w:t>
      </w:r>
      <w:r>
        <w:rPr>
          <w:spacing w:val="-2"/>
          <w:sz w:val="16"/>
        </w:rPr>
        <w:t>hardware</w:t>
      </w:r>
      <w:r>
        <w:rPr>
          <w:spacing w:val="1"/>
          <w:sz w:val="16"/>
        </w:rPr>
        <w:t> </w:t>
      </w:r>
      <w:r>
        <w:rPr>
          <w:spacing w:val="-2"/>
          <w:sz w:val="16"/>
        </w:rPr>
        <w:t>resources</w:t>
      </w:r>
      <w:r>
        <w:rPr>
          <w:spacing w:val="1"/>
          <w:sz w:val="16"/>
        </w:rPr>
        <w:t> </w:t>
      </w:r>
      <w:r>
        <w:rPr>
          <w:spacing w:val="-2"/>
          <w:sz w:val="16"/>
        </w:rPr>
        <w:t>utilized</w:t>
      </w:r>
      <w:r>
        <w:rPr>
          <w:spacing w:val="1"/>
          <w:sz w:val="16"/>
        </w:rPr>
        <w:t> </w:t>
      </w:r>
      <w:r>
        <w:rPr>
          <w:spacing w:val="-2"/>
          <w:sz w:val="16"/>
        </w:rPr>
        <w:t>for</w:t>
      </w:r>
      <w:r>
        <w:rPr>
          <w:spacing w:val="2"/>
          <w:sz w:val="16"/>
        </w:rPr>
        <w:t> </w:t>
      </w:r>
      <w:r>
        <w:rPr>
          <w:spacing w:val="-2"/>
          <w:sz w:val="16"/>
        </w:rPr>
        <w:t>calculating</w:t>
      </w:r>
      <w:r>
        <w:rPr>
          <w:spacing w:val="1"/>
          <w:sz w:val="16"/>
        </w:rPr>
        <w:t> </w:t>
      </w:r>
      <w:r>
        <w:rPr>
          <w:spacing w:val="-2"/>
          <w:sz w:val="16"/>
        </w:rPr>
        <w:t>1024</w:t>
      </w:r>
      <w:r>
        <w:rPr>
          <w:spacing w:val="1"/>
          <w:sz w:val="16"/>
        </w:rPr>
        <w:t> </w:t>
      </w:r>
      <w:r>
        <w:rPr>
          <w:spacing w:val="-2"/>
          <w:sz w:val="16"/>
        </w:rPr>
        <w:t>and</w:t>
      </w:r>
      <w:r>
        <w:rPr>
          <w:spacing w:val="1"/>
          <w:sz w:val="16"/>
        </w:rPr>
        <w:t> </w:t>
      </w:r>
      <w:r>
        <w:rPr>
          <w:spacing w:val="-2"/>
          <w:sz w:val="16"/>
        </w:rPr>
        <w:t>2048</w:t>
      </w:r>
      <w:r>
        <w:rPr>
          <w:spacing w:val="2"/>
          <w:sz w:val="16"/>
        </w:rPr>
        <w:t> </w:t>
      </w:r>
      <w:r>
        <w:rPr>
          <w:spacing w:val="-2"/>
          <w:sz w:val="16"/>
        </w:rPr>
        <w:t>point</w:t>
      </w:r>
      <w:r>
        <w:rPr>
          <w:spacing w:val="1"/>
          <w:sz w:val="16"/>
        </w:rPr>
        <w:t> </w:t>
      </w:r>
      <w:r>
        <w:rPr>
          <w:spacing w:val="-4"/>
          <w:sz w:val="16"/>
        </w:rPr>
        <w:t>FFT.</w:t>
      </w:r>
    </w:p>
    <w:p>
      <w:pPr>
        <w:pStyle w:val="BodyText"/>
        <w:spacing w:before="9"/>
        <w:rPr>
          <w:sz w:val="24"/>
        </w:rPr>
      </w:pPr>
    </w:p>
    <w:p>
      <w:pPr>
        <w:pStyle w:val="BodyText"/>
        <w:spacing w:line="249" w:lineRule="auto" w:before="73"/>
        <w:ind w:left="116" w:right="149"/>
        <w:jc w:val="both"/>
      </w:pPr>
      <w:r>
        <w:rPr/>
        <w:t>and Seventiline</w:t>
      </w:r>
      <w:hyperlink w:history="true" w:anchor="_bookmark61">
        <w:r>
          <w:rPr>
            <w:color w:val="903192"/>
            <w:vertAlign w:val="superscript"/>
          </w:rPr>
          <w:t>28</w:t>
        </w:r>
      </w:hyperlink>
      <w:r>
        <w:rPr>
          <w:color w:val="903192"/>
          <w:vertAlign w:val="baseline"/>
        </w:rPr>
        <w:t> </w:t>
      </w:r>
      <w:r>
        <w:rPr>
          <w:vertAlign w:val="baseline"/>
        </w:rPr>
        <w:t>the authors have used CORDIC to compute the butter°y </w:t>
      </w:r>
      <w:r>
        <w:rPr>
          <w:vertAlign w:val="baseline"/>
        </w:rPr>
        <w:t>struc- ture. In Ayinala </w:t>
      </w:r>
      <w:r>
        <w:rPr>
          <w:rFonts w:ascii="Bookman Old Style" w:hAnsi="Bookman Old Style"/>
          <w:b w:val="0"/>
          <w:i/>
          <w:vertAlign w:val="baseline"/>
        </w:rPr>
        <w:t>et al.</w:t>
      </w:r>
      <w:r>
        <w:rPr>
          <w:vertAlign w:val="baseline"/>
        </w:rPr>
        <w:t>,</w:t>
      </w:r>
      <w:hyperlink w:history="true" w:anchor="_bookmark62">
        <w:r>
          <w:rPr>
            <w:color w:val="903192"/>
            <w:vertAlign w:val="superscript"/>
          </w:rPr>
          <w:t>29</w:t>
        </w:r>
      </w:hyperlink>
      <w:r>
        <w:rPr>
          <w:color w:val="903192"/>
          <w:vertAlign w:val="baseline"/>
        </w:rPr>
        <w:t> </w:t>
      </w:r>
      <w:r>
        <w:rPr>
          <w:vertAlign w:val="baseline"/>
        </w:rPr>
        <w:t>Wang </w:t>
      </w:r>
      <w:r>
        <w:rPr>
          <w:rFonts w:ascii="Bookman Old Style" w:hAnsi="Bookman Old Style"/>
          <w:b w:val="0"/>
          <w:i/>
          <w:vertAlign w:val="baseline"/>
        </w:rPr>
        <w:t>et al.</w:t>
      </w:r>
      <w:r>
        <w:rPr>
          <w:vertAlign w:val="baseline"/>
        </w:rPr>
        <w:t>,</w:t>
      </w:r>
      <w:hyperlink w:history="true" w:anchor="_bookmark64">
        <w:r>
          <w:rPr>
            <w:color w:val="903192"/>
            <w:vertAlign w:val="superscript"/>
          </w:rPr>
          <w:t>31</w:t>
        </w:r>
      </w:hyperlink>
      <w:r>
        <w:rPr>
          <w:color w:val="903192"/>
          <w:vertAlign w:val="baseline"/>
        </w:rPr>
        <w:t> </w:t>
      </w:r>
      <w:r>
        <w:rPr>
          <w:vertAlign w:val="baseline"/>
        </w:rPr>
        <w:t>Kumar </w:t>
      </w:r>
      <w:r>
        <w:rPr>
          <w:rFonts w:ascii="Bookman Old Style" w:hAnsi="Bookman Old Style"/>
          <w:b w:val="0"/>
          <w:i/>
          <w:vertAlign w:val="baseline"/>
        </w:rPr>
        <w:t>et al.</w:t>
      </w:r>
      <w:hyperlink w:history="true" w:anchor="_bookmark60">
        <w:r>
          <w:rPr>
            <w:color w:val="903192"/>
            <w:vertAlign w:val="superscript"/>
          </w:rPr>
          <w:t>27</w:t>
        </w:r>
      </w:hyperlink>
      <w:r>
        <w:rPr>
          <w:color w:val="903192"/>
          <w:vertAlign w:val="baseline"/>
        </w:rPr>
        <w:t> </w:t>
      </w:r>
      <w:r>
        <w:rPr>
          <w:vertAlign w:val="baseline"/>
        </w:rPr>
        <w:t>and Garrido </w:t>
      </w:r>
      <w:r>
        <w:rPr>
          <w:rFonts w:ascii="Bookman Old Style" w:hAnsi="Bookman Old Style"/>
          <w:b w:val="0"/>
          <w:i/>
          <w:vertAlign w:val="baseline"/>
        </w:rPr>
        <w:t>et al.</w:t>
      </w:r>
      <w:r>
        <w:rPr>
          <w:vertAlign w:val="baseline"/>
        </w:rPr>
        <w:t>,</w:t>
      </w:r>
      <w:hyperlink w:history="true" w:anchor="_bookmark51">
        <w:r>
          <w:rPr>
            <w:color w:val="903192"/>
            <w:vertAlign w:val="superscript"/>
          </w:rPr>
          <w:t>18</w:t>
        </w:r>
      </w:hyperlink>
      <w:r>
        <w:rPr>
          <w:color w:val="903192"/>
          <w:vertAlign w:val="baseline"/>
        </w:rPr>
        <w:t> </w:t>
      </w:r>
      <w:r>
        <w:rPr>
          <w:vertAlign w:val="baseline"/>
        </w:rPr>
        <w:t>the authors</w:t>
      </w:r>
      <w:r>
        <w:rPr>
          <w:spacing w:val="-13"/>
          <w:vertAlign w:val="baseline"/>
        </w:rPr>
        <w:t> </w:t>
      </w:r>
      <w:r>
        <w:rPr>
          <w:vertAlign w:val="baseline"/>
        </w:rPr>
        <w:t>have</w:t>
      </w:r>
      <w:r>
        <w:rPr>
          <w:spacing w:val="-12"/>
          <w:vertAlign w:val="baseline"/>
        </w:rPr>
        <w:t> </w:t>
      </w:r>
      <w:r>
        <w:rPr>
          <w:vertAlign w:val="baseline"/>
        </w:rPr>
        <w:t>used</w:t>
      </w:r>
      <w:r>
        <w:rPr>
          <w:spacing w:val="-13"/>
          <w:vertAlign w:val="baseline"/>
        </w:rPr>
        <w:t> </w:t>
      </w:r>
      <w:r>
        <w:rPr>
          <w:vertAlign w:val="baseline"/>
        </w:rPr>
        <w:t>complex</w:t>
      </w:r>
      <w:r>
        <w:rPr>
          <w:spacing w:val="-12"/>
          <w:vertAlign w:val="baseline"/>
        </w:rPr>
        <w:t> </w:t>
      </w:r>
      <w:r>
        <w:rPr>
          <w:vertAlign w:val="baseline"/>
        </w:rPr>
        <w:t>multipliers</w:t>
      </w:r>
      <w:r>
        <w:rPr>
          <w:spacing w:val="-13"/>
          <w:vertAlign w:val="baseline"/>
        </w:rPr>
        <w:t> </w:t>
      </w:r>
      <w:r>
        <w:rPr>
          <w:vertAlign w:val="baseline"/>
        </w:rPr>
        <w:t>for</w:t>
      </w:r>
      <w:r>
        <w:rPr>
          <w:spacing w:val="-12"/>
          <w:vertAlign w:val="baseline"/>
        </w:rPr>
        <w:t> </w:t>
      </w:r>
      <w:r>
        <w:rPr>
          <w:vertAlign w:val="baseline"/>
        </w:rPr>
        <w:t>the</w:t>
      </w:r>
      <w:r>
        <w:rPr>
          <w:spacing w:val="-13"/>
          <w:vertAlign w:val="baseline"/>
        </w:rPr>
        <w:t> </w:t>
      </w:r>
      <w:r>
        <w:rPr>
          <w:vertAlign w:val="baseline"/>
        </w:rPr>
        <w:t>butter°y</w:t>
      </w:r>
      <w:r>
        <w:rPr>
          <w:spacing w:val="-12"/>
          <w:vertAlign w:val="baseline"/>
        </w:rPr>
        <w:t> </w:t>
      </w:r>
      <w:r>
        <w:rPr>
          <w:vertAlign w:val="baseline"/>
        </w:rPr>
        <w:t>unit.</w:t>
      </w:r>
      <w:r>
        <w:rPr>
          <w:spacing w:val="-13"/>
          <w:vertAlign w:val="baseline"/>
        </w:rPr>
        <w:t> </w:t>
      </w:r>
      <w:r>
        <w:rPr>
          <w:vertAlign w:val="baseline"/>
        </w:rPr>
        <w:t>However,</w:t>
      </w:r>
      <w:r>
        <w:rPr>
          <w:spacing w:val="-12"/>
          <w:vertAlign w:val="baseline"/>
        </w:rPr>
        <w:t> </w:t>
      </w:r>
      <w:r>
        <w:rPr>
          <w:vertAlign w:val="baseline"/>
        </w:rPr>
        <w:t>in</w:t>
      </w:r>
      <w:r>
        <w:rPr>
          <w:spacing w:val="-13"/>
          <w:vertAlign w:val="baseline"/>
        </w:rPr>
        <w:t> </w:t>
      </w:r>
      <w:r>
        <w:rPr>
          <w:vertAlign w:val="baseline"/>
        </w:rPr>
        <w:t>our</w:t>
      </w:r>
      <w:r>
        <w:rPr>
          <w:spacing w:val="-12"/>
          <w:vertAlign w:val="baseline"/>
        </w:rPr>
        <w:t> </w:t>
      </w:r>
      <w:r>
        <w:rPr>
          <w:vertAlign w:val="baseline"/>
        </w:rPr>
        <w:t>case, we have used radix-8 CORDIC for the construction of butter°y unit.</w:t>
      </w:r>
    </w:p>
    <w:p>
      <w:pPr>
        <w:pStyle w:val="BodyText"/>
        <w:spacing w:line="249" w:lineRule="auto" w:before="2"/>
        <w:ind w:left="116" w:right="149" w:firstLine="258"/>
        <w:jc w:val="both"/>
      </w:pPr>
      <w:r>
        <w:rPr/>
        <w:t>For storing the twiddle angles in our case, we have used slice registers and memory</w:t>
      </w:r>
      <w:r>
        <w:rPr>
          <w:spacing w:val="-13"/>
        </w:rPr>
        <w:t> </w:t>
      </w:r>
      <w:r>
        <w:rPr/>
        <w:t>LUTs.</w:t>
      </w:r>
      <w:r>
        <w:rPr>
          <w:spacing w:val="-12"/>
        </w:rPr>
        <w:t> </w:t>
      </w:r>
      <w:r>
        <w:rPr/>
        <w:t>To</w:t>
      </w:r>
      <w:r>
        <w:rPr>
          <w:spacing w:val="-13"/>
        </w:rPr>
        <w:t> </w:t>
      </w:r>
      <w:r>
        <w:rPr/>
        <w:t>compute</w:t>
      </w:r>
      <w:r>
        <w:rPr>
          <w:spacing w:val="-12"/>
        </w:rPr>
        <w:t> </w:t>
      </w:r>
      <w:r>
        <w:rPr/>
        <w:t>the</w:t>
      </w:r>
      <w:r>
        <w:rPr>
          <w:spacing w:val="-13"/>
        </w:rPr>
        <w:t> </w:t>
      </w:r>
      <w:r>
        <w:rPr/>
        <w:t>rotations,</w:t>
      </w:r>
      <w:r>
        <w:rPr>
          <w:spacing w:val="-12"/>
        </w:rPr>
        <w:t> </w:t>
      </w:r>
      <w:r>
        <w:rPr/>
        <w:t>the</w:t>
      </w:r>
      <w:r>
        <w:rPr>
          <w:spacing w:val="-13"/>
        </w:rPr>
        <w:t> </w:t>
      </w:r>
      <w:r>
        <w:rPr/>
        <w:t>proposed</w:t>
      </w:r>
      <w:r>
        <w:rPr>
          <w:spacing w:val="-12"/>
        </w:rPr>
        <w:t> </w:t>
      </w:r>
      <w:r>
        <w:rPr/>
        <w:t>design</w:t>
      </w:r>
      <w:r>
        <w:rPr>
          <w:spacing w:val="-13"/>
        </w:rPr>
        <w:t> </w:t>
      </w:r>
      <w:r>
        <w:rPr/>
        <w:t>took</w:t>
      </w:r>
      <w:r>
        <w:rPr>
          <w:spacing w:val="-12"/>
        </w:rPr>
        <w:t> </w:t>
      </w:r>
      <w:r>
        <w:rPr>
          <w:rFonts w:ascii="Bookman Old Style"/>
          <w:b w:val="0"/>
          <w:i/>
        </w:rPr>
        <w:t>m</w:t>
      </w:r>
      <w:r>
        <w:rPr/>
        <w:t>/3</w:t>
      </w:r>
      <w:r>
        <w:rPr>
          <w:spacing w:val="-13"/>
        </w:rPr>
        <w:t> </w:t>
      </w:r>
      <w:r>
        <w:rPr/>
        <w:t>iterations for the </w:t>
      </w:r>
      <w:r>
        <w:rPr>
          <w:rFonts w:ascii="Bookman Old Style"/>
          <w:b w:val="0"/>
          <w:i/>
        </w:rPr>
        <w:t>m</w:t>
      </w:r>
      <w:r>
        <w:rPr/>
        <w:t>-bit precision. Whereas to compute the same task, the radix-2 CORDIC </w:t>
      </w:r>
      <w:r>
        <w:rPr>
          <w:spacing w:val="-4"/>
        </w:rPr>
        <w:t>needs</w:t>
      </w:r>
      <w:r>
        <w:rPr>
          <w:spacing w:val="-8"/>
        </w:rPr>
        <w:t> </w:t>
      </w:r>
      <w:r>
        <w:rPr>
          <w:rFonts w:ascii="Bookman Old Style"/>
          <w:b w:val="0"/>
          <w:i/>
          <w:spacing w:val="-4"/>
        </w:rPr>
        <w:t>m</w:t>
      </w:r>
      <w:r>
        <w:rPr>
          <w:rFonts w:ascii="Bookman Old Style"/>
          <w:b w:val="0"/>
          <w:i/>
          <w:spacing w:val="-11"/>
        </w:rPr>
        <w:t> </w:t>
      </w:r>
      <w:r>
        <w:rPr>
          <w:spacing w:val="-4"/>
        </w:rPr>
        <w:t>iterations. This is</w:t>
      </w:r>
      <w:r>
        <w:rPr>
          <w:spacing w:val="-5"/>
        </w:rPr>
        <w:t> </w:t>
      </w:r>
      <w:r>
        <w:rPr>
          <w:spacing w:val="-4"/>
        </w:rPr>
        <w:t>one of</w:t>
      </w:r>
      <w:r>
        <w:rPr>
          <w:spacing w:val="-6"/>
        </w:rPr>
        <w:t> </w:t>
      </w:r>
      <w:r>
        <w:rPr>
          <w:spacing w:val="-4"/>
        </w:rPr>
        <w:t>the main</w:t>
      </w:r>
      <w:r>
        <w:rPr>
          <w:spacing w:val="-5"/>
        </w:rPr>
        <w:t> </w:t>
      </w:r>
      <w:r>
        <w:rPr>
          <w:spacing w:val="-4"/>
        </w:rPr>
        <w:t>reasons why the proposed design</w:t>
      </w:r>
      <w:r>
        <w:rPr>
          <w:spacing w:val="-5"/>
        </w:rPr>
        <w:t> </w:t>
      </w:r>
      <w:r>
        <w:rPr>
          <w:spacing w:val="-4"/>
        </w:rPr>
        <w:t>has less </w:t>
      </w:r>
      <w:r>
        <w:rPr/>
        <w:t>hardware utilization</w:t>
      </w:r>
      <w:r>
        <w:rPr>
          <w:spacing w:val="-1"/>
        </w:rPr>
        <w:t> </w:t>
      </w:r>
      <w:r>
        <w:rPr/>
        <w:t>as compared to other proposed designs. For the 1024 points </w:t>
      </w:r>
      <w:r>
        <w:rPr>
          <w:spacing w:val="-2"/>
        </w:rPr>
        <w:t>FFT,</w:t>
      </w:r>
      <w:r>
        <w:rPr>
          <w:spacing w:val="-9"/>
        </w:rPr>
        <w:t> </w:t>
      </w:r>
      <w:r>
        <w:rPr>
          <w:spacing w:val="-2"/>
        </w:rPr>
        <w:t>the</w:t>
      </w:r>
      <w:r>
        <w:rPr>
          <w:spacing w:val="-6"/>
        </w:rPr>
        <w:t> </w:t>
      </w:r>
      <w:r>
        <w:rPr>
          <w:spacing w:val="-2"/>
        </w:rPr>
        <w:t>execution</w:t>
      </w:r>
      <w:r>
        <w:rPr>
          <w:spacing w:val="-6"/>
        </w:rPr>
        <w:t> </w:t>
      </w:r>
      <w:r>
        <w:rPr>
          <w:spacing w:val="-2"/>
        </w:rPr>
        <w:t>time</w:t>
      </w:r>
      <w:r>
        <w:rPr>
          <w:spacing w:val="-7"/>
        </w:rPr>
        <w:t> </w:t>
      </w:r>
      <w:r>
        <w:rPr>
          <w:spacing w:val="-2"/>
        </w:rPr>
        <w:t>in</w:t>
      </w:r>
      <w:r>
        <w:rPr>
          <w:spacing w:val="-6"/>
        </w:rPr>
        <w:t> </w:t>
      </w:r>
      <w:r>
        <w:rPr>
          <w:spacing w:val="-2"/>
        </w:rPr>
        <w:t>Garrido</w:t>
      </w:r>
      <w:r>
        <w:rPr>
          <w:spacing w:val="-6"/>
        </w:rPr>
        <w:t> </w:t>
      </w:r>
      <w:r>
        <w:rPr>
          <w:rFonts w:ascii="Bookman Old Style"/>
          <w:b w:val="0"/>
          <w:i/>
          <w:spacing w:val="-2"/>
        </w:rPr>
        <w:t>et</w:t>
      </w:r>
      <w:r>
        <w:rPr>
          <w:rFonts w:ascii="Bookman Old Style"/>
          <w:b w:val="0"/>
          <w:i/>
          <w:spacing w:val="-13"/>
        </w:rPr>
        <w:t> </w:t>
      </w:r>
      <w:r>
        <w:rPr>
          <w:rFonts w:ascii="Bookman Old Style"/>
          <w:b w:val="0"/>
          <w:i/>
          <w:spacing w:val="-2"/>
        </w:rPr>
        <w:t>al.</w:t>
      </w:r>
      <w:hyperlink w:history="true" w:anchor="_bookmark51">
        <w:r>
          <w:rPr>
            <w:color w:val="903192"/>
            <w:spacing w:val="-2"/>
            <w:vertAlign w:val="superscript"/>
          </w:rPr>
          <w:t>18</w:t>
        </w:r>
      </w:hyperlink>
      <w:r>
        <w:rPr>
          <w:color w:val="903192"/>
          <w:spacing w:val="-7"/>
          <w:vertAlign w:val="baseline"/>
        </w:rPr>
        <w:t> </w:t>
      </w:r>
      <w:r>
        <w:rPr>
          <w:spacing w:val="-2"/>
          <w:vertAlign w:val="baseline"/>
        </w:rPr>
        <w:t>is</w:t>
      </w:r>
      <w:r>
        <w:rPr>
          <w:spacing w:val="-6"/>
          <w:vertAlign w:val="baseline"/>
        </w:rPr>
        <w:t> </w:t>
      </w:r>
      <w:r>
        <w:rPr>
          <w:spacing w:val="-2"/>
          <w:vertAlign w:val="baseline"/>
        </w:rPr>
        <w:t>less.</w:t>
      </w:r>
      <w:r>
        <w:rPr>
          <w:spacing w:val="-6"/>
          <w:vertAlign w:val="baseline"/>
        </w:rPr>
        <w:t> </w:t>
      </w:r>
      <w:r>
        <w:rPr>
          <w:spacing w:val="-2"/>
          <w:vertAlign w:val="baseline"/>
        </w:rPr>
        <w:t>However,</w:t>
      </w:r>
      <w:r>
        <w:rPr>
          <w:spacing w:val="-6"/>
          <w:vertAlign w:val="baseline"/>
        </w:rPr>
        <w:t> </w:t>
      </w:r>
      <w:r>
        <w:rPr>
          <w:spacing w:val="-2"/>
          <w:vertAlign w:val="baseline"/>
        </w:rPr>
        <w:t>the</w:t>
      </w:r>
      <w:r>
        <w:rPr>
          <w:spacing w:val="-5"/>
          <w:vertAlign w:val="baseline"/>
        </w:rPr>
        <w:t> </w:t>
      </w:r>
      <w:r>
        <w:rPr>
          <w:spacing w:val="-2"/>
          <w:vertAlign w:val="baseline"/>
        </w:rPr>
        <w:t>disadvantage</w:t>
      </w:r>
      <w:r>
        <w:rPr>
          <w:spacing w:val="-4"/>
          <w:vertAlign w:val="baseline"/>
        </w:rPr>
        <w:t> </w:t>
      </w:r>
      <w:r>
        <w:rPr>
          <w:spacing w:val="-2"/>
          <w:vertAlign w:val="baseline"/>
        </w:rPr>
        <w:t>of</w:t>
      </w:r>
      <w:r>
        <w:rPr>
          <w:spacing w:val="-7"/>
          <w:vertAlign w:val="baseline"/>
        </w:rPr>
        <w:t> </w:t>
      </w:r>
      <w:r>
        <w:rPr>
          <w:spacing w:val="-2"/>
          <w:vertAlign w:val="baseline"/>
        </w:rPr>
        <w:t>the </w:t>
      </w:r>
      <w:r>
        <w:rPr>
          <w:vertAlign w:val="baseline"/>
        </w:rPr>
        <w:t>design</w:t>
      </w:r>
      <w:r>
        <w:rPr>
          <w:spacing w:val="-4"/>
          <w:vertAlign w:val="baseline"/>
        </w:rPr>
        <w:t> </w:t>
      </w:r>
      <w:r>
        <w:rPr>
          <w:vertAlign w:val="baseline"/>
        </w:rPr>
        <w:t>is</w:t>
      </w:r>
      <w:r>
        <w:rPr>
          <w:spacing w:val="-6"/>
          <w:vertAlign w:val="baseline"/>
        </w:rPr>
        <w:t> </w:t>
      </w:r>
      <w:r>
        <w:rPr>
          <w:vertAlign w:val="baseline"/>
        </w:rPr>
        <w:t>the</w:t>
      </w:r>
      <w:r>
        <w:rPr>
          <w:spacing w:val="-6"/>
          <w:vertAlign w:val="baseline"/>
        </w:rPr>
        <w:t> </w:t>
      </w:r>
      <w:r>
        <w:rPr>
          <w:vertAlign w:val="baseline"/>
        </w:rPr>
        <w:t>high</w:t>
      </w:r>
      <w:r>
        <w:rPr>
          <w:spacing w:val="-5"/>
          <w:vertAlign w:val="baseline"/>
        </w:rPr>
        <w:t> </w:t>
      </w:r>
      <w:r>
        <w:rPr>
          <w:vertAlign w:val="baseline"/>
        </w:rPr>
        <w:t>area</w:t>
      </w:r>
      <w:r>
        <w:rPr>
          <w:spacing w:val="-5"/>
          <w:vertAlign w:val="baseline"/>
        </w:rPr>
        <w:t> </w:t>
      </w:r>
      <w:r>
        <w:rPr>
          <w:vertAlign w:val="baseline"/>
        </w:rPr>
        <w:t>utilization.</w:t>
      </w:r>
      <w:r>
        <w:rPr>
          <w:spacing w:val="-6"/>
          <w:vertAlign w:val="baseline"/>
        </w:rPr>
        <w:t> </w:t>
      </w:r>
      <w:r>
        <w:rPr>
          <w:vertAlign w:val="baseline"/>
        </w:rPr>
        <w:t>The</w:t>
      </w:r>
      <w:r>
        <w:rPr>
          <w:spacing w:val="-6"/>
          <w:vertAlign w:val="baseline"/>
        </w:rPr>
        <w:t> </w:t>
      </w:r>
      <w:r>
        <w:rPr>
          <w:vertAlign w:val="baseline"/>
        </w:rPr>
        <w:t>FPGA</w:t>
      </w:r>
      <w:r>
        <w:rPr>
          <w:spacing w:val="-5"/>
          <w:vertAlign w:val="baseline"/>
        </w:rPr>
        <w:t> </w:t>
      </w:r>
      <w:r>
        <w:rPr>
          <w:vertAlign w:val="baseline"/>
        </w:rPr>
        <w:t>resources</w:t>
      </w:r>
      <w:r>
        <w:rPr>
          <w:spacing w:val="-4"/>
          <w:vertAlign w:val="baseline"/>
        </w:rPr>
        <w:t> </w:t>
      </w:r>
      <w:r>
        <w:rPr>
          <w:vertAlign w:val="baseline"/>
        </w:rPr>
        <w:t>utilized</w:t>
      </w:r>
      <w:r>
        <w:rPr>
          <w:spacing w:val="-4"/>
          <w:vertAlign w:val="baseline"/>
        </w:rPr>
        <w:t> </w:t>
      </w:r>
      <w:r>
        <w:rPr>
          <w:vertAlign w:val="baseline"/>
        </w:rPr>
        <w:t>can</w:t>
      </w:r>
      <w:r>
        <w:rPr>
          <w:spacing w:val="-5"/>
          <w:vertAlign w:val="baseline"/>
        </w:rPr>
        <w:t> </w:t>
      </w:r>
      <w:r>
        <w:rPr>
          <w:vertAlign w:val="baseline"/>
        </w:rPr>
        <w:t>be</w:t>
      </w:r>
      <w:r>
        <w:rPr>
          <w:spacing w:val="-5"/>
          <w:vertAlign w:val="baseline"/>
        </w:rPr>
        <w:t> </w:t>
      </w:r>
      <w:r>
        <w:rPr>
          <w:vertAlign w:val="baseline"/>
        </w:rPr>
        <w:t>better</w:t>
      </w:r>
      <w:r>
        <w:rPr>
          <w:spacing w:val="-5"/>
          <w:vertAlign w:val="baseline"/>
        </w:rPr>
        <w:t> </w:t>
      </w:r>
      <w:r>
        <w:rPr>
          <w:vertAlign w:val="baseline"/>
        </w:rPr>
        <w:t>ana- lyzed from the bar graph shown in Fig. </w:t>
      </w:r>
      <w:hyperlink w:history="true" w:anchor="_bookmark29">
        <w:r>
          <w:rPr>
            <w:color w:val="903192"/>
            <w:vertAlign w:val="baseline"/>
          </w:rPr>
          <w:t>15</w:t>
        </w:r>
      </w:hyperlink>
      <w:r>
        <w:rPr>
          <w:vertAlign w:val="baseline"/>
        </w:rPr>
        <w:t>. Also, our design achieved a higher throughput of 1293.6 Mega samples per second (MSps).</w:t>
      </w:r>
    </w:p>
    <w:p>
      <w:pPr>
        <w:pStyle w:val="BodyText"/>
        <w:spacing w:line="249" w:lineRule="auto" w:before="5"/>
        <w:ind w:left="116" w:right="149" w:firstLine="258"/>
        <w:jc w:val="both"/>
      </w:pPr>
      <w:r>
        <w:rPr/>
        <w:t>The</w:t>
      </w:r>
      <w:r>
        <w:rPr>
          <w:spacing w:val="-8"/>
        </w:rPr>
        <w:t> </w:t>
      </w:r>
      <w:r>
        <w:rPr/>
        <w:t>layout</w:t>
      </w:r>
      <w:r>
        <w:rPr>
          <w:spacing w:val="-10"/>
        </w:rPr>
        <w:t> </w:t>
      </w:r>
      <w:r>
        <w:rPr/>
        <w:t>of</w:t>
      </w:r>
      <w:r>
        <w:rPr>
          <w:spacing w:val="-9"/>
        </w:rPr>
        <w:t> </w:t>
      </w:r>
      <w:r>
        <w:rPr/>
        <w:t>the</w:t>
      </w:r>
      <w:r>
        <w:rPr>
          <w:spacing w:val="-9"/>
        </w:rPr>
        <w:t> </w:t>
      </w:r>
      <w:r>
        <w:rPr/>
        <w:t>FFT</w:t>
      </w:r>
      <w:r>
        <w:rPr>
          <w:spacing w:val="-9"/>
        </w:rPr>
        <w:t> </w:t>
      </w:r>
      <w:r>
        <w:rPr/>
        <w:t>is</w:t>
      </w:r>
      <w:r>
        <w:rPr>
          <w:spacing w:val="-9"/>
        </w:rPr>
        <w:t> </w:t>
      </w:r>
      <w:r>
        <w:rPr/>
        <w:t>shown</w:t>
      </w:r>
      <w:r>
        <w:rPr>
          <w:spacing w:val="-9"/>
        </w:rPr>
        <w:t> </w:t>
      </w:r>
      <w:r>
        <w:rPr/>
        <w:t>in</w:t>
      </w:r>
      <w:r>
        <w:rPr>
          <w:spacing w:val="-9"/>
        </w:rPr>
        <w:t> </w:t>
      </w:r>
      <w:r>
        <w:rPr/>
        <w:t>Fig.</w:t>
      </w:r>
      <w:r>
        <w:rPr>
          <w:spacing w:val="-8"/>
        </w:rPr>
        <w:t> </w:t>
      </w:r>
      <w:hyperlink w:history="true" w:anchor="_bookmark30">
        <w:r>
          <w:rPr>
            <w:color w:val="903192"/>
          </w:rPr>
          <w:t>16</w:t>
        </w:r>
      </w:hyperlink>
      <w:r>
        <w:rPr/>
        <w:t>.</w:t>
      </w:r>
      <w:r>
        <w:rPr>
          <w:spacing w:val="-10"/>
        </w:rPr>
        <w:t> </w:t>
      </w:r>
      <w:r>
        <w:rPr/>
        <w:t>Two</w:t>
      </w:r>
      <w:r>
        <w:rPr>
          <w:spacing w:val="-9"/>
        </w:rPr>
        <w:t> </w:t>
      </w:r>
      <w:r>
        <w:rPr/>
        <w:t>di®erent</w:t>
      </w:r>
      <w:r>
        <w:rPr>
          <w:spacing w:val="-10"/>
        </w:rPr>
        <w:t> </w:t>
      </w:r>
      <w:r>
        <w:rPr/>
        <w:t>Cadence</w:t>
      </w:r>
      <w:r>
        <w:rPr>
          <w:spacing w:val="-9"/>
        </w:rPr>
        <w:t> </w:t>
      </w:r>
      <w:r>
        <w:rPr/>
        <w:t>tools</w:t>
      </w:r>
      <w:r>
        <w:rPr>
          <w:spacing w:val="-9"/>
        </w:rPr>
        <w:t> </w:t>
      </w:r>
      <w:r>
        <w:rPr/>
        <w:t>are</w:t>
      </w:r>
      <w:r>
        <w:rPr>
          <w:spacing w:val="-9"/>
        </w:rPr>
        <w:t> </w:t>
      </w:r>
      <w:r>
        <w:rPr/>
        <w:t>used </w:t>
      </w:r>
      <w:r>
        <w:rPr>
          <w:spacing w:val="-4"/>
        </w:rPr>
        <w:t>for</w:t>
      </w:r>
      <w:r>
        <w:rPr>
          <w:spacing w:val="-5"/>
        </w:rPr>
        <w:t> </w:t>
      </w:r>
      <w:r>
        <w:rPr>
          <w:spacing w:val="-4"/>
        </w:rPr>
        <w:t>making</w:t>
      </w:r>
      <w:r>
        <w:rPr>
          <w:spacing w:val="-5"/>
        </w:rPr>
        <w:t> </w:t>
      </w:r>
      <w:r>
        <w:rPr>
          <w:spacing w:val="-4"/>
        </w:rPr>
        <w:t>the</w:t>
      </w:r>
      <w:r>
        <w:rPr>
          <w:spacing w:val="-5"/>
        </w:rPr>
        <w:t> </w:t>
      </w:r>
      <w:r>
        <w:rPr>
          <w:spacing w:val="-4"/>
        </w:rPr>
        <w:t>layout. By using the</w:t>
      </w:r>
      <w:r>
        <w:rPr>
          <w:spacing w:val="-5"/>
        </w:rPr>
        <w:t> </w:t>
      </w:r>
      <w:r>
        <w:rPr>
          <w:spacing w:val="-4"/>
        </w:rPr>
        <w:t>Cadence Genus tool,</w:t>
      </w:r>
      <w:r>
        <w:rPr>
          <w:spacing w:val="-5"/>
        </w:rPr>
        <w:t> </w:t>
      </w:r>
      <w:r>
        <w:rPr>
          <w:spacing w:val="-4"/>
        </w:rPr>
        <w:t>the code</w:t>
      </w:r>
      <w:r>
        <w:rPr>
          <w:spacing w:val="-5"/>
        </w:rPr>
        <w:t> </w:t>
      </w:r>
      <w:r>
        <w:rPr>
          <w:spacing w:val="-4"/>
        </w:rPr>
        <w:t>is synthesized and </w:t>
      </w:r>
      <w:r>
        <w:rPr/>
        <w:t>the</w:t>
      </w:r>
      <w:r>
        <w:rPr>
          <w:spacing w:val="-11"/>
        </w:rPr>
        <w:t> </w:t>
      </w:r>
      <w:r>
        <w:rPr/>
        <w:t>cell library used is SCL 180</w:t>
      </w:r>
      <w:r>
        <w:rPr>
          <w:spacing w:val="-13"/>
        </w:rPr>
        <w:t> </w:t>
      </w:r>
      <w:r>
        <w:rPr/>
        <w:t>nm. After getting the synthesized netlist from the </w:t>
      </w:r>
      <w:r>
        <w:rPr>
          <w:spacing w:val="-2"/>
        </w:rPr>
        <w:t>Genus</w:t>
      </w:r>
      <w:r>
        <w:rPr>
          <w:spacing w:val="-7"/>
        </w:rPr>
        <w:t> </w:t>
      </w:r>
      <w:r>
        <w:rPr>
          <w:spacing w:val="-2"/>
        </w:rPr>
        <w:t>tool,</w:t>
      </w:r>
      <w:r>
        <w:rPr>
          <w:spacing w:val="-7"/>
        </w:rPr>
        <w:t> </w:t>
      </w:r>
      <w:r>
        <w:rPr>
          <w:spacing w:val="-2"/>
        </w:rPr>
        <w:t>the</w:t>
      </w:r>
      <w:r>
        <w:rPr>
          <w:spacing w:val="-8"/>
        </w:rPr>
        <w:t> </w:t>
      </w:r>
      <w:r>
        <w:rPr>
          <w:spacing w:val="-2"/>
        </w:rPr>
        <w:t>netlist</w:t>
      </w:r>
      <w:r>
        <w:rPr>
          <w:spacing w:val="-7"/>
        </w:rPr>
        <w:t> </w:t>
      </w:r>
      <w:r>
        <w:rPr>
          <w:spacing w:val="-2"/>
        </w:rPr>
        <w:t>is</w:t>
      </w:r>
      <w:r>
        <w:rPr>
          <w:spacing w:val="-7"/>
        </w:rPr>
        <w:t> </w:t>
      </w:r>
      <w:r>
        <w:rPr>
          <w:spacing w:val="-2"/>
        </w:rPr>
        <w:t>imported</w:t>
      </w:r>
      <w:r>
        <w:rPr>
          <w:spacing w:val="-7"/>
        </w:rPr>
        <w:t> </w:t>
      </w:r>
      <w:r>
        <w:rPr>
          <w:spacing w:val="-2"/>
        </w:rPr>
        <w:t>to</w:t>
      </w:r>
      <w:r>
        <w:rPr>
          <w:spacing w:val="-7"/>
        </w:rPr>
        <w:t> </w:t>
      </w:r>
      <w:r>
        <w:rPr>
          <w:spacing w:val="-2"/>
        </w:rPr>
        <w:t>the</w:t>
      </w:r>
      <w:r>
        <w:rPr>
          <w:spacing w:val="-7"/>
        </w:rPr>
        <w:t> </w:t>
      </w:r>
      <w:r>
        <w:rPr>
          <w:spacing w:val="-2"/>
        </w:rPr>
        <w:t>Cadence</w:t>
      </w:r>
      <w:r>
        <w:rPr>
          <w:spacing w:val="-7"/>
        </w:rPr>
        <w:t> </w:t>
      </w:r>
      <w:r>
        <w:rPr>
          <w:spacing w:val="-2"/>
        </w:rPr>
        <w:t>Innovus</w:t>
      </w:r>
      <w:r>
        <w:rPr>
          <w:spacing w:val="-7"/>
        </w:rPr>
        <w:t> </w:t>
      </w:r>
      <w:r>
        <w:rPr>
          <w:spacing w:val="-2"/>
        </w:rPr>
        <w:t>tool</w:t>
      </w:r>
      <w:r>
        <w:rPr>
          <w:spacing w:val="-7"/>
        </w:rPr>
        <w:t> </w:t>
      </w:r>
      <w:r>
        <w:rPr>
          <w:spacing w:val="-2"/>
        </w:rPr>
        <w:t>to</w:t>
      </w:r>
      <w:r>
        <w:rPr>
          <w:spacing w:val="-7"/>
        </w:rPr>
        <w:t> </w:t>
      </w:r>
      <w:r>
        <w:rPr>
          <w:spacing w:val="-2"/>
        </w:rPr>
        <w:t>complete</w:t>
      </w:r>
      <w:r>
        <w:rPr>
          <w:spacing w:val="-7"/>
        </w:rPr>
        <w:t> </w:t>
      </w:r>
      <w:r>
        <w:rPr>
          <w:spacing w:val="-2"/>
        </w:rPr>
        <w:t>the</w:t>
      </w:r>
      <w:r>
        <w:rPr>
          <w:spacing w:val="-8"/>
        </w:rPr>
        <w:t> </w:t>
      </w:r>
      <w:r>
        <w:rPr>
          <w:spacing w:val="-2"/>
        </w:rPr>
        <w:t>PnR </w:t>
      </w:r>
      <w:r>
        <w:rPr/>
        <w:t>steps. In</w:t>
      </w:r>
      <w:r>
        <w:rPr>
          <w:spacing w:val="-2"/>
        </w:rPr>
        <w:t> </w:t>
      </w:r>
      <w:r>
        <w:rPr/>
        <w:t>this work,</w:t>
      </w:r>
      <w:r>
        <w:rPr>
          <w:spacing w:val="-2"/>
        </w:rPr>
        <w:t> </w:t>
      </w:r>
      <w:r>
        <w:rPr/>
        <w:t>the</w:t>
      </w:r>
      <w:r>
        <w:rPr>
          <w:spacing w:val="-1"/>
        </w:rPr>
        <w:t> </w:t>
      </w:r>
      <w:r>
        <w:rPr/>
        <w:t>Mentor</w:t>
      </w:r>
      <w:r>
        <w:rPr>
          <w:spacing w:val="-1"/>
        </w:rPr>
        <w:t> </w:t>
      </w:r>
      <w:r>
        <w:rPr/>
        <w:t>Calibre tool is</w:t>
      </w:r>
      <w:r>
        <w:rPr>
          <w:spacing w:val="-1"/>
        </w:rPr>
        <w:t> </w:t>
      </w:r>
      <w:r>
        <w:rPr/>
        <w:t>used</w:t>
      </w:r>
      <w:r>
        <w:rPr>
          <w:spacing w:val="-1"/>
        </w:rPr>
        <w:t> </w:t>
      </w:r>
      <w:r>
        <w:rPr/>
        <w:t>for</w:t>
      </w:r>
      <w:r>
        <w:rPr>
          <w:spacing w:val="-1"/>
        </w:rPr>
        <w:t> </w:t>
      </w:r>
      <w:r>
        <w:rPr/>
        <w:t>the DRC,</w:t>
      </w:r>
      <w:r>
        <w:rPr>
          <w:spacing w:val="-1"/>
        </w:rPr>
        <w:t> </w:t>
      </w:r>
      <w:r>
        <w:rPr/>
        <w:t>LVS and</w:t>
      </w:r>
      <w:r>
        <w:rPr>
          <w:spacing w:val="-2"/>
        </w:rPr>
        <w:t> </w:t>
      </w:r>
      <w:r>
        <w:rPr/>
        <w:t>also for Antenna rule check.</w:t>
      </w:r>
    </w:p>
    <w:p>
      <w:pPr>
        <w:pStyle w:val="BodyText"/>
        <w:spacing w:line="249" w:lineRule="auto" w:before="4"/>
        <w:ind w:left="116" w:right="149" w:firstLine="258"/>
        <w:jc w:val="both"/>
      </w:pPr>
      <w:r>
        <w:rPr/>
        <w:t>Table</w:t>
      </w:r>
      <w:r>
        <w:rPr>
          <w:spacing w:val="-13"/>
        </w:rPr>
        <w:t> </w:t>
      </w:r>
      <w:hyperlink w:history="true" w:anchor="_bookmark32">
        <w:r>
          <w:rPr>
            <w:color w:val="903192"/>
          </w:rPr>
          <w:t>6</w:t>
        </w:r>
      </w:hyperlink>
      <w:r>
        <w:rPr>
          <w:color w:val="903192"/>
          <w:spacing w:val="-9"/>
        </w:rPr>
        <w:t> </w:t>
      </w:r>
      <w:r>
        <w:rPr/>
        <w:t>presents</w:t>
      </w:r>
      <w:r>
        <w:rPr>
          <w:spacing w:val="-5"/>
        </w:rPr>
        <w:t> </w:t>
      </w:r>
      <w:r>
        <w:rPr/>
        <w:t>the</w:t>
      </w:r>
      <w:r>
        <w:rPr>
          <w:spacing w:val="-5"/>
        </w:rPr>
        <w:t> </w:t>
      </w:r>
      <w:r>
        <w:rPr/>
        <w:t>speci¯cations</w:t>
      </w:r>
      <w:r>
        <w:rPr>
          <w:spacing w:val="-5"/>
        </w:rPr>
        <w:t> </w:t>
      </w:r>
      <w:r>
        <w:rPr/>
        <w:t>of</w:t>
      </w:r>
      <w:r>
        <w:rPr>
          <w:spacing w:val="-5"/>
        </w:rPr>
        <w:t> </w:t>
      </w:r>
      <w:r>
        <w:rPr/>
        <w:t>the</w:t>
      </w:r>
      <w:r>
        <w:rPr>
          <w:spacing w:val="-5"/>
        </w:rPr>
        <w:t> </w:t>
      </w:r>
      <w:r>
        <w:rPr/>
        <w:t>FFT</w:t>
      </w:r>
      <w:r>
        <w:rPr>
          <w:spacing w:val="-5"/>
        </w:rPr>
        <w:t> </w:t>
      </w:r>
      <w:r>
        <w:rPr/>
        <w:t>ASICs</w:t>
      </w:r>
      <w:r>
        <w:rPr>
          <w:spacing w:val="-4"/>
        </w:rPr>
        <w:t> </w:t>
      </w:r>
      <w:r>
        <w:rPr/>
        <w:t>designed</w:t>
      </w:r>
      <w:r>
        <w:rPr>
          <w:spacing w:val="-5"/>
        </w:rPr>
        <w:t> </w:t>
      </w:r>
      <w:r>
        <w:rPr/>
        <w:t>with</w:t>
      </w:r>
      <w:r>
        <w:rPr>
          <w:spacing w:val="-5"/>
        </w:rPr>
        <w:t> </w:t>
      </w:r>
      <w:r>
        <w:rPr/>
        <w:t>SCL</w:t>
      </w:r>
      <w:r>
        <w:rPr>
          <w:spacing w:val="-5"/>
        </w:rPr>
        <w:t> </w:t>
      </w:r>
      <w:r>
        <w:rPr/>
        <w:t>180</w:t>
      </w:r>
      <w:r>
        <w:rPr>
          <w:spacing w:val="-13"/>
        </w:rPr>
        <w:t> </w:t>
      </w:r>
      <w:r>
        <w:rPr/>
        <w:t>nm cell library. As shown in Table </w:t>
      </w:r>
      <w:hyperlink w:history="true" w:anchor="_bookmark32">
        <w:r>
          <w:rPr>
            <w:color w:val="903192"/>
          </w:rPr>
          <w:t>6</w:t>
        </w:r>
      </w:hyperlink>
      <w:r>
        <w:rPr/>
        <w:t>, the proposed FFT design is compared with the </w:t>
      </w:r>
      <w:r>
        <w:rPr>
          <w:spacing w:val="-2"/>
        </w:rPr>
        <w:t>other</w:t>
      </w:r>
      <w:r>
        <w:rPr>
          <w:spacing w:val="-7"/>
        </w:rPr>
        <w:t> </w:t>
      </w:r>
      <w:r>
        <w:rPr>
          <w:spacing w:val="-2"/>
        </w:rPr>
        <w:t>two</w:t>
      </w:r>
      <w:r>
        <w:rPr>
          <w:spacing w:val="-7"/>
        </w:rPr>
        <w:t> </w:t>
      </w:r>
      <w:r>
        <w:rPr>
          <w:spacing w:val="-2"/>
        </w:rPr>
        <w:t>designs</w:t>
      </w:r>
      <w:r>
        <w:rPr>
          <w:spacing w:val="-7"/>
        </w:rPr>
        <w:t> </w:t>
      </w:r>
      <w:r>
        <w:rPr>
          <w:spacing w:val="-2"/>
        </w:rPr>
        <w:t>by</w:t>
      </w:r>
      <w:r>
        <w:rPr>
          <w:spacing w:val="-7"/>
        </w:rPr>
        <w:t> </w:t>
      </w:r>
      <w:r>
        <w:rPr>
          <w:spacing w:val="-2"/>
        </w:rPr>
        <w:t>considering</w:t>
      </w:r>
      <w:r>
        <w:rPr>
          <w:spacing w:val="-7"/>
        </w:rPr>
        <w:t> </w:t>
      </w:r>
      <w:r>
        <w:rPr>
          <w:spacing w:val="-2"/>
        </w:rPr>
        <w:t>the</w:t>
      </w:r>
      <w:r>
        <w:rPr>
          <w:spacing w:val="-7"/>
        </w:rPr>
        <w:t> </w:t>
      </w:r>
      <w:r>
        <w:rPr>
          <w:spacing w:val="-2"/>
        </w:rPr>
        <w:t>parameters</w:t>
      </w:r>
      <w:r>
        <w:rPr>
          <w:spacing w:val="-7"/>
        </w:rPr>
        <w:t> </w:t>
      </w:r>
      <w:r>
        <w:rPr>
          <w:spacing w:val="-2"/>
        </w:rPr>
        <w:t>core</w:t>
      </w:r>
      <w:r>
        <w:rPr>
          <w:spacing w:val="-7"/>
        </w:rPr>
        <w:t> </w:t>
      </w:r>
      <w:r>
        <w:rPr>
          <w:spacing w:val="-2"/>
        </w:rPr>
        <w:t>area,</w:t>
      </w:r>
      <w:r>
        <w:rPr>
          <w:spacing w:val="-7"/>
        </w:rPr>
        <w:t> </w:t>
      </w:r>
      <w:r>
        <w:rPr>
          <w:spacing w:val="-2"/>
        </w:rPr>
        <w:t>power</w:t>
      </w:r>
      <w:r>
        <w:rPr>
          <w:spacing w:val="-7"/>
        </w:rPr>
        <w:t> </w:t>
      </w:r>
      <w:r>
        <w:rPr>
          <w:spacing w:val="-2"/>
        </w:rPr>
        <w:t>dissipation,</w:t>
      </w:r>
      <w:r>
        <w:rPr>
          <w:spacing w:val="-7"/>
        </w:rPr>
        <w:t> </w:t>
      </w:r>
      <w:r>
        <w:rPr>
          <w:spacing w:val="-2"/>
        </w:rPr>
        <w:t>data </w:t>
      </w:r>
      <w:r>
        <w:rPr/>
        <w:t>width, clock rate, normalized energy, normalized area and execution time. The </w:t>
      </w:r>
      <w:r>
        <w:rPr>
          <w:spacing w:val="-2"/>
        </w:rPr>
        <w:t>proposed design</w:t>
      </w:r>
      <w:r>
        <w:rPr>
          <w:spacing w:val="-3"/>
        </w:rPr>
        <w:t> </w:t>
      </w:r>
      <w:r>
        <w:rPr>
          <w:spacing w:val="-2"/>
        </w:rPr>
        <w:t>has</w:t>
      </w:r>
      <w:r>
        <w:rPr>
          <w:spacing w:val="-3"/>
        </w:rPr>
        <w:t> </w:t>
      </w:r>
      <w:r>
        <w:rPr>
          <w:spacing w:val="-2"/>
        </w:rPr>
        <w:t>the</w:t>
      </w:r>
      <w:r>
        <w:rPr>
          <w:spacing w:val="-4"/>
        </w:rPr>
        <w:t> </w:t>
      </w:r>
      <w:r>
        <w:rPr>
          <w:spacing w:val="-2"/>
        </w:rPr>
        <w:t>least normalized energy</w:t>
      </w:r>
      <w:r>
        <w:rPr>
          <w:spacing w:val="-3"/>
        </w:rPr>
        <w:t> </w:t>
      </w:r>
      <w:r>
        <w:rPr>
          <w:spacing w:val="-2"/>
        </w:rPr>
        <w:t>and</w:t>
      </w:r>
      <w:r>
        <w:rPr>
          <w:spacing w:val="-3"/>
        </w:rPr>
        <w:t> </w:t>
      </w:r>
      <w:r>
        <w:rPr>
          <w:spacing w:val="-2"/>
        </w:rPr>
        <w:t>area</w:t>
      </w:r>
      <w:r>
        <w:rPr>
          <w:spacing w:val="-4"/>
        </w:rPr>
        <w:t> </w:t>
      </w:r>
      <w:r>
        <w:rPr>
          <w:spacing w:val="-2"/>
        </w:rPr>
        <w:t>per FFT</w:t>
      </w:r>
      <w:r>
        <w:rPr>
          <w:spacing w:val="-4"/>
        </w:rPr>
        <w:t> </w:t>
      </w:r>
      <w:r>
        <w:rPr>
          <w:spacing w:val="-2"/>
        </w:rPr>
        <w:t>as compared</w:t>
      </w:r>
      <w:r>
        <w:rPr>
          <w:spacing w:val="-5"/>
        </w:rPr>
        <w:t> to</w:t>
      </w:r>
    </w:p>
    <w:p>
      <w:pPr>
        <w:spacing w:after="0" w:line="249" w:lineRule="auto"/>
        <w:jc w:val="both"/>
        <w:sectPr>
          <w:pgSz w:w="9360" w:h="14040"/>
          <w:pgMar w:header="0" w:footer="670" w:top="1220" w:bottom="860" w:left="960" w:right="960"/>
        </w:sectPr>
      </w:pPr>
    </w:p>
    <w:p>
      <w:pPr>
        <w:spacing w:before="52"/>
        <w:ind w:left="151" w:right="0" w:firstLine="0"/>
        <w:jc w:val="left"/>
        <w:rPr>
          <w:rFonts w:ascii="Bookman Old Style"/>
          <w:b w:val="0"/>
          <w:i/>
          <w:sz w:val="16"/>
        </w:rPr>
      </w:pP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8"/>
        <w:rPr>
          <w:rFonts w:ascii="Bookman Old Style"/>
          <w:b w:val="0"/>
          <w:i/>
          <w:sz w:val="24"/>
        </w:rPr>
      </w:pPr>
      <w:r>
        <w:rPr/>
        <w:drawing>
          <wp:anchor distT="0" distB="0" distL="0" distR="0" allowOverlap="1" layoutInCell="1" locked="0" behindDoc="0" simplePos="0" relativeHeight="175">
            <wp:simplePos x="0" y="0"/>
            <wp:positionH relativeFrom="page">
              <wp:posOffset>1764004</wp:posOffset>
            </wp:positionH>
            <wp:positionV relativeFrom="paragraph">
              <wp:posOffset>199267</wp:posOffset>
            </wp:positionV>
            <wp:extent cx="2437270" cy="2424303"/>
            <wp:effectExtent l="0" t="0" r="0" b="0"/>
            <wp:wrapTopAndBottom/>
            <wp:docPr id="121" name="image129.png"/>
            <wp:cNvGraphicFramePr>
              <a:graphicFrameLocks noChangeAspect="1"/>
            </wp:cNvGraphicFramePr>
            <a:graphic>
              <a:graphicData uri="http://schemas.openxmlformats.org/drawingml/2006/picture">
                <pic:pic>
                  <pic:nvPicPr>
                    <pic:cNvPr id="122" name="image129.png"/>
                    <pic:cNvPicPr/>
                  </pic:nvPicPr>
                  <pic:blipFill>
                    <a:blip r:embed="rId142" cstate="print"/>
                    <a:stretch>
                      <a:fillRect/>
                    </a:stretch>
                  </pic:blipFill>
                  <pic:spPr>
                    <a:xfrm>
                      <a:off x="0" y="0"/>
                      <a:ext cx="2437270" cy="2424303"/>
                    </a:xfrm>
                    <a:prstGeom prst="rect">
                      <a:avLst/>
                    </a:prstGeom>
                  </pic:spPr>
                </pic:pic>
              </a:graphicData>
            </a:graphic>
          </wp:anchor>
        </w:drawing>
      </w:r>
    </w:p>
    <w:p>
      <w:pPr>
        <w:pStyle w:val="BodyText"/>
        <w:spacing w:before="6"/>
        <w:rPr>
          <w:rFonts w:ascii="Bookman Old Style"/>
          <w:b w:val="0"/>
          <w:i/>
          <w:sz w:val="17"/>
        </w:rPr>
      </w:pPr>
    </w:p>
    <w:p>
      <w:pPr>
        <w:spacing w:before="0"/>
        <w:ind w:left="606" w:right="571" w:firstLine="0"/>
        <w:jc w:val="center"/>
        <w:rPr>
          <w:sz w:val="16"/>
        </w:rPr>
      </w:pPr>
      <w:bookmarkStart w:name="_bookmark30" w:id="41"/>
      <w:bookmarkEnd w:id="41"/>
      <w:r>
        <w:rPr/>
      </w:r>
      <w:r>
        <w:rPr>
          <w:sz w:val="16"/>
        </w:rPr>
        <w:t>Fig.</w:t>
      </w:r>
      <w:r>
        <w:rPr>
          <w:spacing w:val="4"/>
          <w:sz w:val="16"/>
        </w:rPr>
        <w:t> </w:t>
      </w:r>
      <w:r>
        <w:rPr>
          <w:sz w:val="16"/>
        </w:rPr>
        <w:t>16.</w:t>
      </w:r>
      <w:r>
        <w:rPr>
          <w:spacing w:val="79"/>
          <w:w w:val="150"/>
          <w:sz w:val="16"/>
        </w:rPr>
        <w:t> </w:t>
      </w:r>
      <w:r>
        <w:rPr>
          <w:sz w:val="16"/>
        </w:rPr>
        <w:t>Layout</w:t>
      </w:r>
      <w:r>
        <w:rPr>
          <w:spacing w:val="5"/>
          <w:sz w:val="16"/>
        </w:rPr>
        <w:t> </w:t>
      </w:r>
      <w:r>
        <w:rPr>
          <w:sz w:val="16"/>
        </w:rPr>
        <w:t>of</w:t>
      </w:r>
      <w:r>
        <w:rPr>
          <w:spacing w:val="4"/>
          <w:sz w:val="16"/>
        </w:rPr>
        <w:t> </w:t>
      </w:r>
      <w:r>
        <w:rPr>
          <w:sz w:val="16"/>
        </w:rPr>
        <w:t>the</w:t>
      </w:r>
      <w:r>
        <w:rPr>
          <w:spacing w:val="4"/>
          <w:sz w:val="16"/>
        </w:rPr>
        <w:t> </w:t>
      </w:r>
      <w:r>
        <w:rPr>
          <w:sz w:val="16"/>
        </w:rPr>
        <w:t>1024</w:t>
      </w:r>
      <w:r>
        <w:rPr>
          <w:spacing w:val="4"/>
          <w:sz w:val="16"/>
        </w:rPr>
        <w:t> </w:t>
      </w:r>
      <w:r>
        <w:rPr>
          <w:sz w:val="16"/>
        </w:rPr>
        <w:t>point</w:t>
      </w:r>
      <w:r>
        <w:rPr>
          <w:spacing w:val="4"/>
          <w:sz w:val="16"/>
        </w:rPr>
        <w:t> </w:t>
      </w:r>
      <w:r>
        <w:rPr>
          <w:sz w:val="16"/>
        </w:rPr>
        <w:t>radix-2</w:t>
      </w:r>
      <w:r>
        <w:rPr>
          <w:sz w:val="16"/>
          <w:vertAlign w:val="superscript"/>
        </w:rPr>
        <w:t>2</w:t>
      </w:r>
      <w:r>
        <w:rPr>
          <w:spacing w:val="4"/>
          <w:sz w:val="16"/>
          <w:vertAlign w:val="baseline"/>
        </w:rPr>
        <w:t> </w:t>
      </w:r>
      <w:r>
        <w:rPr>
          <w:spacing w:val="-4"/>
          <w:sz w:val="16"/>
          <w:vertAlign w:val="baseline"/>
        </w:rPr>
        <w:t>FFT.</w:t>
      </w:r>
    </w:p>
    <w:p>
      <w:pPr>
        <w:pStyle w:val="BodyText"/>
        <w:spacing w:before="4"/>
        <w:rPr>
          <w:sz w:val="16"/>
        </w:rPr>
      </w:pPr>
    </w:p>
    <w:p>
      <w:pPr>
        <w:pStyle w:val="BodyText"/>
        <w:spacing w:line="249" w:lineRule="auto" w:before="57"/>
        <w:ind w:left="151" w:right="114"/>
        <w:jc w:val="both"/>
      </w:pPr>
      <w:r>
        <w:rPr/>
        <w:t>the</w:t>
      </w:r>
      <w:r>
        <w:rPr>
          <w:spacing w:val="-13"/>
        </w:rPr>
        <w:t> </w:t>
      </w:r>
      <w:r>
        <w:rPr/>
        <w:t>other</w:t>
      </w:r>
      <w:r>
        <w:rPr>
          <w:spacing w:val="-12"/>
        </w:rPr>
        <w:t> </w:t>
      </w:r>
      <w:r>
        <w:rPr/>
        <w:t>mentioned</w:t>
      </w:r>
      <w:r>
        <w:rPr>
          <w:spacing w:val="-13"/>
        </w:rPr>
        <w:t> </w:t>
      </w:r>
      <w:r>
        <w:rPr/>
        <w:t>FFT</w:t>
      </w:r>
      <w:r>
        <w:rPr>
          <w:spacing w:val="-12"/>
        </w:rPr>
        <w:t> </w:t>
      </w:r>
      <w:r>
        <w:rPr/>
        <w:t>designs</w:t>
      </w:r>
      <w:r>
        <w:rPr>
          <w:spacing w:val="-13"/>
        </w:rPr>
        <w:t> </w:t>
      </w:r>
      <w:r>
        <w:rPr/>
        <w:t>(normalized</w:t>
      </w:r>
      <w:r>
        <w:rPr>
          <w:spacing w:val="-12"/>
        </w:rPr>
        <w:t> </w:t>
      </w:r>
      <w:r>
        <w:rPr/>
        <w:t>values</w:t>
      </w:r>
      <w:r>
        <w:rPr>
          <w:spacing w:val="-13"/>
        </w:rPr>
        <w:t> </w:t>
      </w:r>
      <w:r>
        <w:rPr/>
        <w:t>are</w:t>
      </w:r>
      <w:r>
        <w:rPr>
          <w:spacing w:val="-12"/>
        </w:rPr>
        <w:t> </w:t>
      </w:r>
      <w:r>
        <w:rPr/>
        <w:t>calculated</w:t>
      </w:r>
      <w:r>
        <w:rPr>
          <w:spacing w:val="-13"/>
        </w:rPr>
        <w:t> </w:t>
      </w:r>
      <w:r>
        <w:rPr/>
        <w:t>using</w:t>
      </w:r>
      <w:r>
        <w:rPr>
          <w:spacing w:val="-12"/>
        </w:rPr>
        <w:t> </w:t>
      </w:r>
      <w:r>
        <w:rPr/>
        <w:t>Eqs.</w:t>
      </w:r>
      <w:r>
        <w:rPr>
          <w:spacing w:val="-13"/>
        </w:rPr>
        <w:t> </w:t>
      </w:r>
      <w:r>
        <w:rPr/>
        <w:t>(</w:t>
      </w:r>
      <w:hyperlink w:history="true" w:anchor="_bookmark31">
        <w:r>
          <w:rPr>
            <w:color w:val="903192"/>
          </w:rPr>
          <w:t>16</w:t>
        </w:r>
      </w:hyperlink>
      <w:r>
        <w:rPr/>
        <w:t>) </w:t>
      </w:r>
      <w:bookmarkStart w:name="_bookmark31" w:id="42"/>
      <w:bookmarkEnd w:id="42"/>
      <w:r>
        <w:rPr>
          <w:spacing w:val="-2"/>
        </w:rPr>
        <w:t>and</w:t>
      </w:r>
      <w:r>
        <w:rPr>
          <w:spacing w:val="-6"/>
        </w:rPr>
        <w:t> </w:t>
      </w:r>
      <w:r>
        <w:rPr>
          <w:spacing w:val="-2"/>
        </w:rPr>
        <w:t>(</w:t>
      </w:r>
      <w:hyperlink w:history="true" w:anchor="_bookmark31">
        <w:r>
          <w:rPr>
            <w:color w:val="903192"/>
            <w:spacing w:val="-2"/>
          </w:rPr>
          <w:t>17</w:t>
        </w:r>
      </w:hyperlink>
      <w:r>
        <w:rPr>
          <w:spacing w:val="-2"/>
        </w:rPr>
        <w:t>),</w:t>
      </w:r>
      <w:r>
        <w:rPr>
          <w:spacing w:val="-6"/>
        </w:rPr>
        <w:t> </w:t>
      </w:r>
      <w:r>
        <w:rPr>
          <w:spacing w:val="-2"/>
        </w:rPr>
        <w:t>these</w:t>
      </w:r>
      <w:r>
        <w:rPr>
          <w:spacing w:val="-7"/>
        </w:rPr>
        <w:t> </w:t>
      </w:r>
      <w:r>
        <w:rPr>
          <w:spacing w:val="-2"/>
        </w:rPr>
        <w:t>equations</w:t>
      </w:r>
      <w:r>
        <w:rPr>
          <w:spacing w:val="-6"/>
        </w:rPr>
        <w:t> </w:t>
      </w:r>
      <w:r>
        <w:rPr>
          <w:spacing w:val="-2"/>
        </w:rPr>
        <w:t>are</w:t>
      </w:r>
      <w:r>
        <w:rPr>
          <w:spacing w:val="-6"/>
        </w:rPr>
        <w:t> </w:t>
      </w:r>
      <w:r>
        <w:rPr>
          <w:spacing w:val="-2"/>
        </w:rPr>
        <w:t>found</w:t>
      </w:r>
      <w:r>
        <w:rPr>
          <w:spacing w:val="-6"/>
        </w:rPr>
        <w:t> </w:t>
      </w:r>
      <w:r>
        <w:rPr>
          <w:spacing w:val="-2"/>
        </w:rPr>
        <w:t>in</w:t>
      </w:r>
      <w:r>
        <w:rPr>
          <w:spacing w:val="-6"/>
        </w:rPr>
        <w:t> </w:t>
      </w:r>
      <w:r>
        <w:rPr>
          <w:spacing w:val="-2"/>
        </w:rPr>
        <w:t>Ref.</w:t>
      </w:r>
      <w:r>
        <w:rPr>
          <w:spacing w:val="-6"/>
        </w:rPr>
        <w:t> </w:t>
      </w:r>
      <w:hyperlink w:history="true" w:anchor="_bookmark59">
        <w:r>
          <w:rPr>
            <w:color w:val="903192"/>
            <w:spacing w:val="-2"/>
          </w:rPr>
          <w:t>26</w:t>
        </w:r>
      </w:hyperlink>
      <w:r>
        <w:rPr>
          <w:spacing w:val="-2"/>
        </w:rPr>
        <w:t>).</w:t>
      </w:r>
      <w:r>
        <w:rPr>
          <w:spacing w:val="-6"/>
        </w:rPr>
        <w:t> </w:t>
      </w:r>
      <w:r>
        <w:rPr>
          <w:spacing w:val="-2"/>
        </w:rPr>
        <w:t>As</w:t>
      </w:r>
      <w:r>
        <w:rPr>
          <w:spacing w:val="-6"/>
        </w:rPr>
        <w:t> </w:t>
      </w:r>
      <w:r>
        <w:rPr>
          <w:spacing w:val="-2"/>
        </w:rPr>
        <w:t>compared</w:t>
      </w:r>
      <w:r>
        <w:rPr>
          <w:spacing w:val="-6"/>
        </w:rPr>
        <w:t> </w:t>
      </w:r>
      <w:r>
        <w:rPr>
          <w:spacing w:val="-2"/>
        </w:rPr>
        <w:t>to</w:t>
      </w:r>
      <w:r>
        <w:rPr>
          <w:spacing w:val="-6"/>
        </w:rPr>
        <w:t> </w:t>
      </w:r>
      <w:r>
        <w:rPr>
          <w:spacing w:val="-2"/>
        </w:rPr>
        <w:t>the</w:t>
      </w:r>
      <w:r>
        <w:rPr>
          <w:spacing w:val="-6"/>
        </w:rPr>
        <w:t> </w:t>
      </w:r>
      <w:r>
        <w:rPr>
          <w:spacing w:val="-2"/>
        </w:rPr>
        <w:t>other</w:t>
      </w:r>
      <w:r>
        <w:rPr>
          <w:spacing w:val="-6"/>
        </w:rPr>
        <w:t> </w:t>
      </w:r>
      <w:r>
        <w:rPr>
          <w:spacing w:val="-2"/>
        </w:rPr>
        <w:t>FFT</w:t>
      </w:r>
      <w:r>
        <w:rPr>
          <w:spacing w:val="-6"/>
        </w:rPr>
        <w:t> </w:t>
      </w:r>
      <w:r>
        <w:rPr>
          <w:spacing w:val="-2"/>
        </w:rPr>
        <w:t>ASIC, </w:t>
      </w:r>
      <w:r>
        <w:rPr/>
        <w:t>our FFT ASIC can be operated at a higher clock frequency and has very less exe- cution time. For the 2048 points FFT, the proposed design is 30.59 times faster as compared to the design proposed in Kang </w:t>
      </w:r>
      <w:r>
        <w:rPr>
          <w:rFonts w:ascii="Bookman Old Style"/>
          <w:b w:val="0"/>
          <w:i/>
        </w:rPr>
        <w:t>et</w:t>
      </w:r>
      <w:r>
        <w:rPr>
          <w:rFonts w:ascii="Bookman Old Style"/>
          <w:b w:val="0"/>
          <w:i/>
          <w:spacing w:val="-5"/>
        </w:rPr>
        <w:t> </w:t>
      </w:r>
      <w:r>
        <w:rPr>
          <w:rFonts w:ascii="Bookman Old Style"/>
          <w:b w:val="0"/>
          <w:i/>
        </w:rPr>
        <w:t>al.</w:t>
      </w:r>
      <w:hyperlink w:history="true" w:anchor="_bookmark55">
        <w:r>
          <w:rPr>
            <w:color w:val="903192"/>
            <w:vertAlign w:val="superscript"/>
          </w:rPr>
          <w:t>22</w:t>
        </w:r>
      </w:hyperlink>
    </w:p>
    <w:p>
      <w:pPr>
        <w:pStyle w:val="BodyText"/>
        <w:spacing w:line="171" w:lineRule="exact" w:before="93"/>
        <w:ind w:left="3223"/>
        <w:rPr>
          <w:rFonts w:ascii="Times New Roman"/>
        </w:rPr>
      </w:pPr>
      <w:r>
        <w:rPr>
          <w:rFonts w:ascii="Times New Roman"/>
        </w:rPr>
        <w:t>Power</w:t>
      </w:r>
      <w:r>
        <w:rPr>
          <w:rFonts w:ascii="Lucida Sans Unicode"/>
          <w:spacing w:val="62"/>
        </w:rPr>
        <w:t>  </w:t>
      </w:r>
      <w:r>
        <w:rPr>
          <w:rFonts w:ascii="Times New Roman"/>
        </w:rPr>
        <w:t>clock</w:t>
      </w:r>
      <w:r>
        <w:rPr>
          <w:rFonts w:ascii="Times New Roman"/>
          <w:spacing w:val="24"/>
        </w:rPr>
        <w:t> </w:t>
      </w:r>
      <w:r>
        <w:rPr>
          <w:rFonts w:ascii="Times New Roman"/>
        </w:rPr>
        <w:t>cycles</w:t>
      </w:r>
      <w:r>
        <w:rPr>
          <w:rFonts w:ascii="Times New Roman"/>
          <w:spacing w:val="21"/>
        </w:rPr>
        <w:t> </w:t>
      </w:r>
      <w:r>
        <w:rPr>
          <w:rFonts w:ascii="Times New Roman"/>
        </w:rPr>
        <w:t>for</w:t>
      </w:r>
      <w:r>
        <w:rPr>
          <w:rFonts w:ascii="Times New Roman"/>
          <w:spacing w:val="23"/>
        </w:rPr>
        <w:t> </w:t>
      </w:r>
      <w:r>
        <w:rPr>
          <w:rFonts w:ascii="Times New Roman"/>
          <w:spacing w:val="-2"/>
        </w:rPr>
        <w:t>execution</w:t>
      </w:r>
    </w:p>
    <w:p>
      <w:pPr>
        <w:spacing w:after="0" w:line="171" w:lineRule="exact"/>
        <w:rPr>
          <w:rFonts w:ascii="Times New Roman"/>
        </w:rPr>
        <w:sectPr>
          <w:pgSz w:w="9360" w:h="14040"/>
          <w:pgMar w:header="0" w:footer="670" w:top="1240" w:bottom="860" w:left="960" w:right="960"/>
        </w:sectPr>
      </w:pPr>
    </w:p>
    <w:p>
      <w:pPr>
        <w:pStyle w:val="BodyText"/>
        <w:spacing w:line="240" w:lineRule="exact"/>
        <w:ind w:left="843"/>
        <w:rPr>
          <w:rFonts w:ascii="Lucida Sans Unicode" w:hAnsi="Lucida Sans Unicode"/>
        </w:rPr>
      </w:pPr>
      <w:r>
        <w:rPr>
          <w:rFonts w:ascii="Times New Roman" w:hAnsi="Times New Roman"/>
          <w:w w:val="105"/>
        </w:rPr>
        <w:t>Norm</w:t>
      </w:r>
      <w:r>
        <w:rPr>
          <w:rFonts w:ascii="Gill Sans MT" w:hAnsi="Gill Sans MT"/>
          <w:w w:val="105"/>
        </w:rPr>
        <w:t>:</w:t>
      </w:r>
      <w:r>
        <w:rPr>
          <w:rFonts w:ascii="Gill Sans MT" w:hAnsi="Gill Sans MT"/>
          <w:spacing w:val="21"/>
          <w:w w:val="105"/>
        </w:rPr>
        <w:t> </w:t>
      </w:r>
      <w:r>
        <w:rPr>
          <w:rFonts w:ascii="Times New Roman" w:hAnsi="Times New Roman"/>
          <w:w w:val="105"/>
        </w:rPr>
        <w:t>Energy</w:t>
      </w:r>
      <w:r>
        <w:rPr>
          <w:rFonts w:ascii="Gill Sans MT" w:hAnsi="Gill Sans MT"/>
          <w:w w:val="105"/>
        </w:rPr>
        <w:t>=</w:t>
      </w:r>
      <w:r>
        <w:rPr>
          <w:rFonts w:ascii="Times New Roman" w:hAnsi="Times New Roman"/>
          <w:w w:val="105"/>
        </w:rPr>
        <w:t>FFT</w:t>
      </w:r>
      <w:r>
        <w:rPr>
          <w:rFonts w:ascii="Times New Roman" w:hAnsi="Times New Roman"/>
          <w:spacing w:val="13"/>
          <w:w w:val="105"/>
        </w:rPr>
        <w:t> </w:t>
      </w:r>
      <w:r>
        <w:rPr>
          <w:rFonts w:ascii="Lucida Sans Unicode" w:hAnsi="Lucida Sans Unicode"/>
          <w:spacing w:val="-12"/>
          <w:w w:val="105"/>
        </w:rPr>
        <w:t>¼</w:t>
      </w:r>
    </w:p>
    <w:p>
      <w:pPr>
        <w:spacing w:line="277" w:lineRule="exact" w:before="0"/>
        <w:ind w:left="69" w:right="0" w:firstLine="0"/>
        <w:jc w:val="left"/>
        <w:rPr>
          <w:rFonts w:ascii="Times New Roman"/>
          <w:sz w:val="14"/>
        </w:rPr>
      </w:pPr>
      <w:r>
        <w:rPr/>
        <w:br w:type="column"/>
      </w:r>
      <w:r>
        <w:rPr>
          <w:rFonts w:ascii="Times New Roman"/>
          <w:w w:val="110"/>
          <w:sz w:val="20"/>
        </w:rPr>
        <w:t>Clock</w:t>
      </w:r>
      <w:r>
        <w:rPr>
          <w:rFonts w:ascii="Times New Roman"/>
          <w:spacing w:val="3"/>
          <w:w w:val="110"/>
          <w:sz w:val="20"/>
        </w:rPr>
        <w:t> </w:t>
      </w:r>
      <w:r>
        <w:rPr>
          <w:rFonts w:ascii="Times New Roman"/>
          <w:w w:val="110"/>
          <w:sz w:val="20"/>
        </w:rPr>
        <w:t>frequency</w:t>
      </w:r>
      <w:r>
        <w:rPr>
          <w:rFonts w:ascii="Lucida Sans Unicode"/>
          <w:spacing w:val="38"/>
          <w:w w:val="110"/>
          <w:sz w:val="20"/>
        </w:rPr>
        <w:t>  </w:t>
      </w:r>
      <w:r>
        <w:rPr>
          <w:rFonts w:ascii="Bookman Old Style"/>
          <w:b w:val="0"/>
          <w:i/>
          <w:w w:val="110"/>
          <w:sz w:val="20"/>
        </w:rPr>
        <w:t>N</w:t>
      </w:r>
      <w:r>
        <w:rPr>
          <w:rFonts w:ascii="Lucida Sans Unicode"/>
          <w:spacing w:val="44"/>
          <w:w w:val="110"/>
          <w:sz w:val="20"/>
        </w:rPr>
        <w:t>  </w:t>
      </w:r>
      <w:r>
        <w:rPr>
          <w:rFonts w:ascii="Arial"/>
          <w:w w:val="110"/>
          <w:position w:val="16"/>
          <w:sz w:val="20"/>
        </w:rPr>
        <w:t>(</w:t>
      </w:r>
      <w:r>
        <w:rPr>
          <w:rFonts w:ascii="Times New Roman"/>
          <w:w w:val="110"/>
          <w:position w:val="9"/>
          <w:sz w:val="14"/>
        </w:rPr>
        <w:t>Technology</w:t>
      </w:r>
      <w:r>
        <w:rPr>
          <w:rFonts w:ascii="Arial"/>
          <w:w w:val="110"/>
          <w:position w:val="16"/>
          <w:sz w:val="20"/>
        </w:rPr>
        <w:t>)</w:t>
      </w:r>
      <w:r>
        <w:rPr>
          <w:rFonts w:ascii="Lucida Sans Unicode"/>
          <w:spacing w:val="38"/>
          <w:w w:val="110"/>
          <w:sz w:val="20"/>
        </w:rPr>
        <w:t>  </w:t>
      </w:r>
      <w:r>
        <w:rPr>
          <w:rFonts w:ascii="Arial"/>
          <w:w w:val="110"/>
          <w:position w:val="16"/>
          <w:sz w:val="20"/>
        </w:rPr>
        <w:t>(</w:t>
      </w:r>
      <w:r>
        <w:rPr>
          <w:rFonts w:ascii="Arial"/>
          <w:spacing w:val="-16"/>
          <w:w w:val="110"/>
          <w:position w:val="16"/>
          <w:sz w:val="20"/>
        </w:rPr>
        <w:t> </w:t>
      </w:r>
      <w:r>
        <w:rPr>
          <w:rFonts w:ascii="Bookman Old Style"/>
          <w:b w:val="0"/>
          <w:i/>
          <w:w w:val="110"/>
          <w:position w:val="7"/>
          <w:sz w:val="14"/>
        </w:rPr>
        <w:t>V</w:t>
      </w:r>
      <w:r>
        <w:rPr>
          <w:rFonts w:ascii="Bookman Old Style"/>
          <w:b w:val="0"/>
          <w:i/>
          <w:spacing w:val="16"/>
          <w:w w:val="110"/>
          <w:position w:val="7"/>
          <w:sz w:val="14"/>
        </w:rPr>
        <w:t> </w:t>
      </w:r>
      <w:r>
        <w:rPr>
          <w:rFonts w:ascii="Arial"/>
          <w:spacing w:val="-5"/>
          <w:w w:val="110"/>
          <w:position w:val="16"/>
          <w:sz w:val="20"/>
        </w:rPr>
        <w:t>)</w:t>
      </w:r>
      <w:r>
        <w:rPr>
          <w:rFonts w:ascii="Times New Roman"/>
          <w:spacing w:val="-5"/>
          <w:w w:val="110"/>
          <w:position w:val="9"/>
          <w:sz w:val="14"/>
        </w:rPr>
        <w:t>2</w:t>
      </w:r>
    </w:p>
    <w:p>
      <w:pPr>
        <w:pStyle w:val="BodyText"/>
        <w:tabs>
          <w:tab w:pos="406" w:val="left" w:leader="none"/>
        </w:tabs>
        <w:spacing w:line="240" w:lineRule="exact"/>
        <w:ind w:left="12"/>
        <w:rPr>
          <w:rFonts w:ascii="Lucida Sans Unicode" w:hAnsi="Lucida Sans Unicode"/>
        </w:rPr>
      </w:pPr>
      <w:r>
        <w:rPr/>
        <w:br w:type="column"/>
      </w:r>
      <w:r>
        <w:rPr>
          <w:rFonts w:ascii="Gill Sans MT" w:hAnsi="Gill Sans MT"/>
          <w:spacing w:val="-10"/>
        </w:rPr>
        <w:t>;</w:t>
      </w:r>
      <w:r>
        <w:rPr>
          <w:rFonts w:ascii="Gill Sans MT" w:hAnsi="Gill Sans MT"/>
        </w:rPr>
        <w:tab/>
      </w:r>
      <w:r>
        <w:rPr>
          <w:rFonts w:ascii="Lucida Sans Unicode" w:hAnsi="Lucida Sans Unicode"/>
          <w:spacing w:val="-4"/>
        </w:rPr>
        <w:t>ð</w:t>
      </w:r>
      <w:r>
        <w:rPr>
          <w:rFonts w:ascii="Times New Roman" w:hAnsi="Times New Roman"/>
          <w:spacing w:val="-4"/>
        </w:rPr>
        <w:t>16</w:t>
      </w:r>
      <w:r>
        <w:rPr>
          <w:rFonts w:ascii="Lucida Sans Unicode" w:hAnsi="Lucida Sans Unicode"/>
          <w:spacing w:val="-4"/>
        </w:rPr>
        <w:t>Þ</w:t>
      </w:r>
    </w:p>
    <w:p>
      <w:pPr>
        <w:spacing w:after="0" w:line="240" w:lineRule="exact"/>
        <w:rPr>
          <w:rFonts w:ascii="Lucida Sans Unicode" w:hAnsi="Lucida Sans Unicode"/>
        </w:rPr>
        <w:sectPr>
          <w:type w:val="continuous"/>
          <w:pgSz w:w="9360" w:h="14040"/>
          <w:pgMar w:header="0" w:footer="670" w:top="1240" w:bottom="860" w:left="960" w:right="960"/>
          <w:cols w:num="3" w:equalWidth="0">
            <w:col w:w="2783" w:space="40"/>
            <w:col w:w="3702" w:space="39"/>
            <w:col w:w="876"/>
          </w:cols>
        </w:sectPr>
      </w:pPr>
    </w:p>
    <w:p>
      <w:pPr>
        <w:pStyle w:val="BodyText"/>
        <w:spacing w:before="13"/>
        <w:rPr>
          <w:rFonts w:ascii="Lucida Sans Unicode"/>
          <w:sz w:val="15"/>
        </w:rPr>
      </w:pPr>
    </w:p>
    <w:p>
      <w:pPr>
        <w:pStyle w:val="BodyText"/>
        <w:spacing w:line="87" w:lineRule="exact"/>
        <w:ind w:left="1043"/>
        <w:rPr>
          <w:rFonts w:ascii="Lucida Sans Unicode" w:hAnsi="Lucida Sans Unicode"/>
        </w:rPr>
      </w:pPr>
      <w:r>
        <w:rPr>
          <w:rFonts w:ascii="Times New Roman" w:hAnsi="Times New Roman"/>
          <w:w w:val="105"/>
        </w:rPr>
        <w:t>Norm</w:t>
      </w:r>
      <w:r>
        <w:rPr>
          <w:rFonts w:ascii="Gill Sans MT" w:hAnsi="Gill Sans MT"/>
          <w:w w:val="105"/>
        </w:rPr>
        <w:t>:</w:t>
      </w:r>
      <w:r>
        <w:rPr>
          <w:rFonts w:ascii="Gill Sans MT" w:hAnsi="Gill Sans MT"/>
          <w:spacing w:val="24"/>
          <w:w w:val="105"/>
        </w:rPr>
        <w:t> </w:t>
      </w:r>
      <w:r>
        <w:rPr>
          <w:rFonts w:ascii="Times New Roman" w:hAnsi="Times New Roman"/>
          <w:w w:val="105"/>
        </w:rPr>
        <w:t>Area</w:t>
      </w:r>
      <w:r>
        <w:rPr>
          <w:rFonts w:ascii="Gill Sans MT" w:hAnsi="Gill Sans MT"/>
          <w:w w:val="105"/>
        </w:rPr>
        <w:t>=</w:t>
      </w:r>
      <w:r>
        <w:rPr>
          <w:rFonts w:ascii="Times New Roman" w:hAnsi="Times New Roman"/>
          <w:w w:val="105"/>
        </w:rPr>
        <w:t>FFT</w:t>
      </w:r>
      <w:r>
        <w:rPr>
          <w:rFonts w:ascii="Times New Roman" w:hAnsi="Times New Roman"/>
          <w:spacing w:val="13"/>
          <w:w w:val="105"/>
        </w:rPr>
        <w:t> </w:t>
      </w:r>
      <w:r>
        <w:rPr>
          <w:rFonts w:ascii="Lucida Sans Unicode" w:hAnsi="Lucida Sans Unicode"/>
          <w:spacing w:val="-10"/>
          <w:w w:val="105"/>
        </w:rPr>
        <w:t>¼</w:t>
      </w:r>
    </w:p>
    <w:p>
      <w:pPr>
        <w:pStyle w:val="BodyText"/>
        <w:spacing w:line="189" w:lineRule="exact" w:before="141"/>
        <w:ind w:left="1043"/>
        <w:rPr>
          <w:rFonts w:ascii="Times New Roman"/>
        </w:rPr>
      </w:pPr>
      <w:r>
        <w:rPr/>
        <w:br w:type="column"/>
      </w:r>
      <w:r>
        <w:rPr>
          <w:rFonts w:ascii="Times New Roman"/>
          <w:w w:val="105"/>
        </w:rPr>
        <w:t>Core</w:t>
      </w:r>
      <w:r>
        <w:rPr>
          <w:rFonts w:ascii="Times New Roman"/>
          <w:spacing w:val="14"/>
          <w:w w:val="105"/>
        </w:rPr>
        <w:t> </w:t>
      </w:r>
      <w:r>
        <w:rPr>
          <w:rFonts w:ascii="Times New Roman"/>
          <w:spacing w:val="-4"/>
          <w:w w:val="105"/>
        </w:rPr>
        <w:t>area</w:t>
      </w:r>
    </w:p>
    <w:p>
      <w:pPr>
        <w:spacing w:line="136" w:lineRule="exact" w:before="0"/>
        <w:ind w:left="89" w:right="0" w:firstLine="0"/>
        <w:jc w:val="left"/>
        <w:rPr>
          <w:rFonts w:ascii="Times New Roman"/>
          <w:sz w:val="14"/>
        </w:rPr>
      </w:pPr>
      <w:r>
        <w:rPr/>
        <w:br w:type="column"/>
      </w:r>
      <w:r>
        <w:rPr>
          <w:rFonts w:ascii="Times New Roman"/>
          <w:sz w:val="14"/>
        </w:rPr>
        <w:t>180</w:t>
      </w:r>
      <w:r>
        <w:rPr>
          <w:rFonts w:ascii="Times New Roman"/>
          <w:spacing w:val="-4"/>
          <w:sz w:val="14"/>
        </w:rPr>
        <w:t> </w:t>
      </w:r>
      <w:r>
        <w:rPr>
          <w:rFonts w:ascii="Times New Roman"/>
          <w:spacing w:val="-5"/>
          <w:sz w:val="14"/>
        </w:rPr>
        <w:t>n</w:t>
      </w:r>
      <w:r>
        <w:rPr>
          <w:rFonts w:ascii="Times New Roman"/>
          <w:spacing w:val="-5"/>
          <w:sz w:val="14"/>
        </w:rPr>
        <w:t>m</w:t>
      </w:r>
    </w:p>
    <w:p>
      <w:pPr>
        <w:spacing w:line="138" w:lineRule="exact" w:before="0"/>
        <w:ind w:left="0" w:right="0" w:firstLine="0"/>
        <w:jc w:val="right"/>
        <w:rPr>
          <w:rFonts w:ascii="Times New Roman"/>
          <w:sz w:val="14"/>
        </w:rPr>
      </w:pPr>
      <w:r>
        <w:rPr/>
        <w:br w:type="column"/>
      </w:r>
      <w:r>
        <w:rPr>
          <w:rFonts w:ascii="Times New Roman"/>
          <w:spacing w:val="-5"/>
          <w:w w:val="105"/>
          <w:sz w:val="14"/>
        </w:rPr>
        <w:t>1</w:t>
      </w:r>
      <w:r>
        <w:rPr>
          <w:rFonts w:ascii="Gill Sans MT"/>
          <w:spacing w:val="-5"/>
          <w:w w:val="105"/>
          <w:sz w:val="14"/>
        </w:rPr>
        <w:t>:</w:t>
      </w:r>
      <w:r>
        <w:rPr>
          <w:rFonts w:ascii="Times New Roman"/>
          <w:spacing w:val="-5"/>
          <w:w w:val="105"/>
          <w:sz w:val="14"/>
        </w:rPr>
        <w:t>8</w:t>
      </w:r>
    </w:p>
    <w:p>
      <w:pPr>
        <w:spacing w:line="240" w:lineRule="auto" w:before="2"/>
        <w:rPr>
          <w:rFonts w:ascii="Times New Roman"/>
          <w:sz w:val="21"/>
        </w:rPr>
      </w:pPr>
      <w:r>
        <w:rPr/>
        <w:br w:type="column"/>
      </w:r>
      <w:r>
        <w:rPr>
          <w:rFonts w:ascii="Times New Roman"/>
          <w:sz w:val="21"/>
        </w:rPr>
      </w:r>
    </w:p>
    <w:p>
      <w:pPr>
        <w:pStyle w:val="BodyText"/>
        <w:tabs>
          <w:tab w:pos="575" w:val="left" w:leader="none"/>
        </w:tabs>
        <w:spacing w:line="87" w:lineRule="exact"/>
        <w:ind w:left="-1"/>
        <w:rPr>
          <w:rFonts w:ascii="Lucida Sans Unicode" w:hAnsi="Lucida Sans Unicode"/>
        </w:rPr>
      </w:pPr>
      <w:r>
        <w:rPr/>
        <w:pict>
          <v:rect style="position:absolute;margin-left:192.076004pt;margin-top:-21.121233pt;width:183.118pt;height:.39685pt;mso-position-horizontal-relative:page;mso-position-vertical-relative:paragraph;z-index:-17465856" id="docshape665" filled="true" fillcolor="#000000" stroked="false">
            <v:fill type="solid"/>
            <w10:wrap type="none"/>
          </v:rect>
        </w:pict>
      </w:r>
      <w:r>
        <w:rPr/>
        <w:pict>
          <v:rect style="position:absolute;margin-left:299.451996pt;margin-top:-12.957232pt;width:35.83pt;height:.39685pt;mso-position-horizontal-relative:page;mso-position-vertical-relative:paragraph;z-index:15819776" id="docshape666" filled="true" fillcolor="#000000" stroked="false">
            <v:fill type="solid"/>
            <w10:wrap type="none"/>
          </v:rect>
        </w:pict>
      </w:r>
      <w:r>
        <w:rPr/>
        <w:pict>
          <v:rect style="position:absolute;margin-left:356.372009pt;margin-top:-12.957232pt;width:9.8646pt;height:.39685pt;mso-position-horizontal-relative:page;mso-position-vertical-relative:paragraph;z-index:15820288" id="docshape667" filled="true" fillcolor="#000000" stroked="false">
            <v:fill type="solid"/>
            <w10:wrap type="none"/>
          </v:rect>
        </w:pict>
      </w:r>
      <w:r>
        <w:rPr>
          <w:rFonts w:ascii="Gill Sans MT" w:hAnsi="Gill Sans MT"/>
          <w:spacing w:val="-10"/>
        </w:rPr>
        <w:t>:</w:t>
      </w:r>
      <w:r>
        <w:rPr>
          <w:rFonts w:ascii="Gill Sans MT" w:hAnsi="Gill Sans MT"/>
        </w:rPr>
        <w:tab/>
      </w:r>
      <w:r>
        <w:rPr>
          <w:rFonts w:ascii="Lucida Sans Unicode" w:hAnsi="Lucida Sans Unicode"/>
          <w:spacing w:val="-4"/>
        </w:rPr>
        <w:t>ð</w:t>
      </w:r>
      <w:r>
        <w:rPr>
          <w:rFonts w:ascii="Times New Roman" w:hAnsi="Times New Roman"/>
          <w:spacing w:val="-4"/>
        </w:rPr>
        <w:t>17</w:t>
      </w:r>
      <w:r>
        <w:rPr>
          <w:rFonts w:ascii="Lucida Sans Unicode" w:hAnsi="Lucida Sans Unicode"/>
          <w:spacing w:val="-4"/>
        </w:rPr>
        <w:t>Þ</w:t>
      </w:r>
    </w:p>
    <w:p>
      <w:pPr>
        <w:spacing w:after="0" w:line="87" w:lineRule="exact"/>
        <w:rPr>
          <w:rFonts w:ascii="Lucida Sans Unicode" w:hAnsi="Lucida Sans Unicode"/>
        </w:rPr>
        <w:sectPr>
          <w:type w:val="continuous"/>
          <w:pgSz w:w="9360" w:h="14040"/>
          <w:pgMar w:header="0" w:footer="670" w:top="1240" w:bottom="860" w:left="960" w:right="960"/>
          <w:cols w:num="5" w:equalWidth="0">
            <w:col w:w="2823" w:space="334"/>
            <w:col w:w="1884" w:space="39"/>
            <w:col w:w="525" w:space="40"/>
            <w:col w:w="711" w:space="40"/>
            <w:col w:w="1044"/>
          </w:cols>
        </w:sectPr>
      </w:pPr>
    </w:p>
    <w:p>
      <w:pPr>
        <w:spacing w:line="240" w:lineRule="auto" w:before="0"/>
        <w:ind w:left="2891" w:right="0" w:firstLine="0"/>
        <w:jc w:val="left"/>
        <w:rPr>
          <w:rFonts w:ascii="Arial" w:hAnsi="Arial"/>
          <w:sz w:val="20"/>
        </w:rPr>
      </w:pPr>
      <w:r>
        <w:rPr/>
        <w:pict>
          <v:rect style="position:absolute;margin-left:192.076004pt;margin-top:5.886233pt;width:173.934pt;height:.39685pt;mso-position-horizontal-relative:page;mso-position-vertical-relative:paragraph;z-index:-17464320" id="docshape668" filled="true" fillcolor="#000000" stroked="false">
            <v:fill type="solid"/>
            <w10:wrap type="none"/>
          </v:rect>
        </w:pict>
      </w:r>
      <w:r>
        <w:rPr/>
        <w:pict>
          <v:rect style="position:absolute;margin-left:217.983994pt;margin-top:14.787233pt;width:35.887pt;height:.39685pt;mso-position-horizontal-relative:page;mso-position-vertical-relative:paragraph;z-index:-17463808" id="docshape669" filled="true" fillcolor="#000000" stroked="false">
            <v:fill type="solid"/>
            <w10:wrap type="none"/>
          </v:rect>
        </w:pict>
      </w:r>
      <w:r>
        <w:rPr/>
        <w:pict>
          <v:rect style="position:absolute;margin-left:278.532013pt;margin-top:14.787233pt;width:4.4788pt;height:.39685pt;mso-position-horizontal-relative:page;mso-position-vertical-relative:paragraph;z-index:-17463296" id="docshape670" filled="true" fillcolor="#000000" stroked="false">
            <v:fill type="solid"/>
            <w10:wrap type="none"/>
          </v:rect>
        </w:pict>
      </w:r>
      <w:r>
        <w:rPr/>
        <w:pict>
          <v:rect style="position:absolute;margin-left:295.143005pt;margin-top:14.787233pt;width:12.302pt;height:.39685pt;mso-position-horizontal-relative:page;mso-position-vertical-relative:paragraph;z-index:-17462784" id="docshape671" filled="true" fillcolor="#000000" stroked="false">
            <v:fill type="solid"/>
            <w10:wrap type="none"/>
          </v:rect>
        </w:pict>
      </w:r>
      <w:r>
        <w:rPr/>
        <w:pict>
          <v:rect style="position:absolute;margin-left:319.578003pt;margin-top:14.787233pt;width:4.4788pt;height:.39685pt;mso-position-horizontal-relative:page;mso-position-vertical-relative:paragraph;z-index:-17462272" id="docshape672" filled="true" fillcolor="#000000" stroked="false">
            <v:fill type="solid"/>
            <w10:wrap type="none"/>
          </v:rect>
        </w:pict>
      </w:r>
      <w:r>
        <w:rPr/>
        <w:pict>
          <v:rect style="position:absolute;margin-left:340.667999pt;margin-top:14.787233pt;width:12.359pt;height:.39685pt;mso-position-horizontal-relative:page;mso-position-vertical-relative:paragraph;z-index:-17461760" id="docshape673" filled="true" fillcolor="#000000" stroked="false">
            <v:fill type="solid"/>
            <w10:wrap type="none"/>
          </v:rect>
        </w:pict>
      </w:r>
      <w:r>
        <w:rPr/>
        <w:pict>
          <v:shape style="position:absolute;margin-left:-.128906pt;margin-top:134.144928pt;width:18.9pt;height:433.75pt;mso-position-horizontal-relative:page;mso-position-vertical-relative:page;z-index:15823872" type="#_x0000_t202" id="docshape674"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pict>
          <v:shape style="position:absolute;margin-left:225.070694pt;margin-top:15.564865pt;width:21.75pt;height:7.05pt;mso-position-horizontal-relative:page;mso-position-vertical-relative:paragraph;z-index:-17460736" type="#_x0000_t202" id="docshape675" filled="false" stroked="false">
            <v:textbox inset="0,0,0,0">
              <w:txbxContent>
                <w:p>
                  <w:pPr>
                    <w:spacing w:line="136" w:lineRule="exact" w:before="0"/>
                    <w:ind w:left="0" w:right="0" w:firstLine="0"/>
                    <w:jc w:val="left"/>
                    <w:rPr>
                      <w:rFonts w:ascii="Times New Roman"/>
                      <w:sz w:val="14"/>
                    </w:rPr>
                  </w:pPr>
                  <w:r>
                    <w:rPr>
                      <w:rFonts w:ascii="Times New Roman"/>
                      <w:sz w:val="14"/>
                    </w:rPr>
                    <w:t>180</w:t>
                  </w:r>
                  <w:r>
                    <w:rPr>
                      <w:rFonts w:ascii="Times New Roman"/>
                      <w:spacing w:val="-5"/>
                      <w:sz w:val="14"/>
                    </w:rPr>
                    <w:t> </w:t>
                  </w:r>
                  <w:r>
                    <w:rPr>
                      <w:rFonts w:ascii="Times New Roman"/>
                      <w:spacing w:val="-5"/>
                      <w:sz w:val="14"/>
                    </w:rPr>
                    <w:t>n</w:t>
                  </w:r>
                  <w:r>
                    <w:rPr>
                      <w:rFonts w:ascii="Times New Roman"/>
                      <w:spacing w:val="-5"/>
                      <w:sz w:val="14"/>
                    </w:rPr>
                    <w:t>m</w:t>
                  </w:r>
                </w:p>
              </w:txbxContent>
            </v:textbox>
            <w10:wrap type="none"/>
          </v:shape>
        </w:pict>
      </w:r>
      <w:r>
        <w:rPr/>
        <w:pict>
          <v:shape style="position:absolute;margin-left:278.985687pt;margin-top:15.564462pt;width:3.5pt;height:7pt;mso-position-horizontal-relative:page;mso-position-vertical-relative:paragraph;z-index:-17460224" type="#_x0000_t202" id="docshape676"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pict>
          <v:shape style="position:absolute;margin-left:297.807495pt;margin-top:15.564462pt;width:7pt;height:7pt;mso-position-horizontal-relative:page;mso-position-vertical-relative:paragraph;z-index:-17459712" type="#_x0000_t202" id="docshape677" filled="false" stroked="false">
            <v:textbox inset="0,0,0,0">
              <w:txbxContent>
                <w:p>
                  <w:pPr>
                    <w:spacing w:line="136" w:lineRule="exact" w:before="0"/>
                    <w:ind w:left="0" w:right="0" w:firstLine="0"/>
                    <w:jc w:val="left"/>
                    <w:rPr>
                      <w:rFonts w:ascii="Times New Roman"/>
                      <w:sz w:val="14"/>
                    </w:rPr>
                  </w:pPr>
                  <w:r>
                    <w:rPr>
                      <w:rFonts w:ascii="Times New Roman"/>
                      <w:spacing w:val="-5"/>
                      <w:sz w:val="14"/>
                    </w:rPr>
                    <w:t>24</w:t>
                  </w:r>
                </w:p>
              </w:txbxContent>
            </v:textbox>
            <w10:wrap type="none"/>
          </v:shape>
        </w:pict>
      </w:r>
      <w:r>
        <w:rPr/>
        <w:pict>
          <v:shape style="position:absolute;margin-left:320.088104pt;margin-top:15.564462pt;width:3.5pt;height:7pt;mso-position-horizontal-relative:page;mso-position-vertical-relative:paragraph;z-index:-17459200" type="#_x0000_t202" id="docshape678" filled="false" stroked="false">
            <v:textbox inset="0,0,0,0">
              <w:txbxContent>
                <w:p>
                  <w:pPr>
                    <w:spacing w:line="136" w:lineRule="exact" w:before="0"/>
                    <w:ind w:left="0" w:right="0" w:firstLine="0"/>
                    <w:jc w:val="left"/>
                    <w:rPr>
                      <w:rFonts w:ascii="Times New Roman"/>
                      <w:sz w:val="14"/>
                    </w:rPr>
                  </w:pPr>
                  <w:r>
                    <w:rPr>
                      <w:rFonts w:ascii="Times New Roman"/>
                      <w:w w:val="99"/>
                      <w:sz w:val="14"/>
                    </w:rPr>
                    <w:t>3</w:t>
                  </w:r>
                </w:p>
              </w:txbxContent>
            </v:textbox>
            <w10:wrap type="none"/>
          </v:shape>
        </w:pict>
      </w:r>
      <w:r>
        <w:rPr/>
        <w:pict>
          <v:shape style="position:absolute;margin-left:343.332092pt;margin-top:15.564462pt;width:7pt;height:7pt;mso-position-horizontal-relative:page;mso-position-vertical-relative:paragraph;z-index:-17458688" type="#_x0000_t202" id="docshape679" filled="false" stroked="false">
            <v:textbox inset="0,0,0,0">
              <w:txbxContent>
                <w:p>
                  <w:pPr>
                    <w:spacing w:line="136" w:lineRule="exact" w:before="0"/>
                    <w:ind w:left="0" w:right="0" w:firstLine="0"/>
                    <w:jc w:val="left"/>
                    <w:rPr>
                      <w:rFonts w:ascii="Times New Roman"/>
                      <w:sz w:val="14"/>
                    </w:rPr>
                  </w:pPr>
                  <w:r>
                    <w:rPr>
                      <w:rFonts w:ascii="Times New Roman"/>
                      <w:spacing w:val="-5"/>
                      <w:sz w:val="14"/>
                    </w:rPr>
                    <w:t>24</w:t>
                  </w:r>
                </w:p>
              </w:txbxContent>
            </v:textbox>
            <w10:wrap type="none"/>
          </v:shape>
        </w:pict>
      </w:r>
      <w:r>
        <w:rPr>
          <w:rFonts w:ascii="Bookman Old Style" w:hAnsi="Bookman Old Style"/>
          <w:b w:val="0"/>
          <w:i/>
          <w:w w:val="105"/>
          <w:position w:val="-6"/>
          <w:sz w:val="20"/>
        </w:rPr>
        <w:t>N</w:t>
      </w:r>
      <w:r>
        <w:rPr>
          <w:rFonts w:ascii="Lucida Sans Unicode" w:hAnsi="Lucida Sans Unicode"/>
          <w:spacing w:val="68"/>
          <w:w w:val="105"/>
          <w:position w:val="-6"/>
          <w:sz w:val="20"/>
        </w:rPr>
        <w:t>  </w:t>
      </w:r>
      <w:r>
        <w:rPr>
          <w:rFonts w:ascii="Arial" w:hAnsi="Arial"/>
          <w:w w:val="105"/>
          <w:position w:val="9"/>
          <w:sz w:val="20"/>
        </w:rPr>
        <w:t>(</w:t>
      </w:r>
      <w:r>
        <w:rPr>
          <w:rFonts w:ascii="Times New Roman" w:hAnsi="Times New Roman"/>
          <w:w w:val="105"/>
          <w:position w:val="2"/>
          <w:sz w:val="14"/>
        </w:rPr>
        <w:t>Technology</w:t>
      </w:r>
      <w:r>
        <w:rPr>
          <w:rFonts w:ascii="Arial" w:hAnsi="Arial"/>
          <w:w w:val="105"/>
          <w:position w:val="9"/>
          <w:sz w:val="20"/>
        </w:rPr>
        <w:t>)</w:t>
      </w:r>
      <w:r>
        <w:rPr>
          <w:rFonts w:ascii="Times New Roman" w:hAnsi="Times New Roman"/>
          <w:w w:val="105"/>
          <w:position w:val="4"/>
          <w:sz w:val="14"/>
        </w:rPr>
        <w:t>2</w:t>
      </w:r>
      <w:r>
        <w:rPr>
          <w:rFonts w:ascii="Arial" w:hAnsi="Arial"/>
          <w:spacing w:val="60"/>
          <w:w w:val="105"/>
          <w:position w:val="9"/>
          <w:sz w:val="20"/>
        </w:rPr>
        <w:t>   </w:t>
      </w:r>
      <w:r>
        <w:rPr>
          <w:rFonts w:ascii="Times New Roman" w:hAnsi="Times New Roman"/>
          <w:w w:val="105"/>
          <w:sz w:val="14"/>
        </w:rPr>
        <w:t>2</w:t>
      </w:r>
      <w:r>
        <w:rPr>
          <w:rFonts w:ascii="Lucida Sans Unicode" w:hAnsi="Lucida Sans Unicode"/>
          <w:spacing w:val="71"/>
          <w:w w:val="105"/>
          <w:position w:val="-6"/>
          <w:sz w:val="20"/>
        </w:rPr>
        <w:t>  </w:t>
      </w:r>
      <w:r>
        <w:rPr>
          <w:rFonts w:ascii="Bookman Old Style" w:hAnsi="Bookman Old Style"/>
          <w:b w:val="0"/>
          <w:i/>
          <w:w w:val="105"/>
          <w:sz w:val="14"/>
        </w:rPr>
        <w:t>WL</w:t>
      </w:r>
      <w:r>
        <w:rPr>
          <w:rFonts w:ascii="Bookman Old Style" w:hAnsi="Bookman Old Style"/>
          <w:b w:val="0"/>
          <w:i/>
          <w:spacing w:val="12"/>
          <w:w w:val="105"/>
          <w:sz w:val="14"/>
        </w:rPr>
        <w:t> </w:t>
      </w:r>
      <w:r>
        <w:rPr>
          <w:rFonts w:ascii="Lucida Sans Unicode" w:hAnsi="Lucida Sans Unicode"/>
          <w:w w:val="105"/>
          <w:position w:val="-6"/>
          <w:sz w:val="20"/>
        </w:rPr>
        <w:t>þ</w:t>
      </w:r>
      <w:r>
        <w:rPr>
          <w:rFonts w:ascii="Lucida Sans Unicode" w:hAnsi="Lucida Sans Unicode"/>
          <w:spacing w:val="-9"/>
          <w:w w:val="105"/>
          <w:position w:val="-6"/>
          <w:sz w:val="20"/>
        </w:rPr>
        <w:t> </w:t>
      </w:r>
      <w:r>
        <w:rPr>
          <w:rFonts w:ascii="Times New Roman" w:hAnsi="Times New Roman"/>
          <w:w w:val="105"/>
          <w:sz w:val="14"/>
        </w:rPr>
        <w:t>1</w:t>
      </w:r>
      <w:r>
        <w:rPr>
          <w:rFonts w:ascii="Lucida Sans Unicode" w:hAnsi="Lucida Sans Unicode"/>
          <w:spacing w:val="64"/>
          <w:w w:val="105"/>
          <w:position w:val="-6"/>
          <w:sz w:val="20"/>
        </w:rPr>
        <w:t>  </w:t>
      </w:r>
      <w:r>
        <w:rPr>
          <w:rFonts w:ascii="Arial" w:hAnsi="Arial"/>
          <w:spacing w:val="-2"/>
          <w:w w:val="105"/>
          <w:position w:val="9"/>
          <w:sz w:val="20"/>
        </w:rPr>
        <w:t>(</w:t>
      </w:r>
      <w:r>
        <w:rPr>
          <w:rFonts w:ascii="Bookman Old Style" w:hAnsi="Bookman Old Style"/>
          <w:b w:val="0"/>
          <w:i/>
          <w:spacing w:val="-2"/>
          <w:w w:val="105"/>
          <w:sz w:val="14"/>
        </w:rPr>
        <w:t>WL</w:t>
      </w:r>
      <w:r>
        <w:rPr>
          <w:rFonts w:ascii="Arial" w:hAnsi="Arial"/>
          <w:spacing w:val="-2"/>
          <w:w w:val="105"/>
          <w:position w:val="9"/>
          <w:sz w:val="20"/>
        </w:rPr>
        <w:t>)</w:t>
      </w:r>
      <w:r>
        <w:rPr>
          <w:rFonts w:ascii="Times New Roman" w:hAnsi="Times New Roman"/>
          <w:spacing w:val="-2"/>
          <w:w w:val="105"/>
          <w:position w:val="2"/>
          <w:sz w:val="14"/>
        </w:rPr>
        <w:t>2</w:t>
      </w:r>
      <w:r>
        <w:rPr>
          <w:rFonts w:ascii="Arial" w:hAnsi="Arial"/>
          <w:spacing w:val="-2"/>
          <w:w w:val="105"/>
          <w:position w:val="9"/>
          <w:sz w:val="20"/>
        </w:rPr>
        <w:t> </w:t>
      </w:r>
    </w:p>
    <w:p>
      <w:pPr>
        <w:pStyle w:val="BodyText"/>
        <w:spacing w:line="249" w:lineRule="auto" w:before="83"/>
        <w:ind w:left="151" w:right="115" w:firstLine="258"/>
        <w:jc w:val="both"/>
      </w:pPr>
      <w:r>
        <w:rPr/>
        <w:t>The</w:t>
      </w:r>
      <w:r>
        <w:rPr>
          <w:spacing w:val="-11"/>
        </w:rPr>
        <w:t> </w:t>
      </w:r>
      <w:r>
        <w:rPr/>
        <w:t>proposed</w:t>
      </w:r>
      <w:r>
        <w:rPr>
          <w:spacing w:val="-11"/>
        </w:rPr>
        <w:t> </w:t>
      </w:r>
      <w:r>
        <w:rPr/>
        <w:t>ASIC</w:t>
      </w:r>
      <w:r>
        <w:rPr>
          <w:spacing w:val="-12"/>
        </w:rPr>
        <w:t> </w:t>
      </w:r>
      <w:r>
        <w:rPr/>
        <w:t>implementation</w:t>
      </w:r>
      <w:r>
        <w:rPr>
          <w:spacing w:val="-11"/>
        </w:rPr>
        <w:t> </w:t>
      </w:r>
      <w:r>
        <w:rPr/>
        <w:t>of</w:t>
      </w:r>
      <w:r>
        <w:rPr>
          <w:spacing w:val="-11"/>
        </w:rPr>
        <w:t> </w:t>
      </w:r>
      <w:r>
        <w:rPr/>
        <w:t>the</w:t>
      </w:r>
      <w:r>
        <w:rPr>
          <w:spacing w:val="-11"/>
        </w:rPr>
        <w:t> </w:t>
      </w:r>
      <w:r>
        <w:rPr/>
        <w:t>FFT</w:t>
      </w:r>
      <w:r>
        <w:rPr>
          <w:spacing w:val="-11"/>
        </w:rPr>
        <w:t> </w:t>
      </w:r>
      <w:r>
        <w:rPr/>
        <w:t>is</w:t>
      </w:r>
      <w:r>
        <w:rPr>
          <w:spacing w:val="-12"/>
        </w:rPr>
        <w:t> </w:t>
      </w:r>
      <w:r>
        <w:rPr/>
        <w:t>also</w:t>
      </w:r>
      <w:r>
        <w:rPr>
          <w:spacing w:val="-11"/>
        </w:rPr>
        <w:t> </w:t>
      </w:r>
      <w:r>
        <w:rPr/>
        <w:t>compared</w:t>
      </w:r>
      <w:r>
        <w:rPr>
          <w:spacing w:val="-11"/>
        </w:rPr>
        <w:t> </w:t>
      </w:r>
      <w:r>
        <w:rPr/>
        <w:t>with</w:t>
      </w:r>
      <w:r>
        <w:rPr>
          <w:spacing w:val="-11"/>
        </w:rPr>
        <w:t> </w:t>
      </w:r>
      <w:r>
        <w:rPr/>
        <w:t>the</w:t>
      </w:r>
      <w:r>
        <w:rPr>
          <w:spacing w:val="-11"/>
        </w:rPr>
        <w:t> </w:t>
      </w:r>
      <w:r>
        <w:rPr/>
        <w:t>state- of-the-art</w:t>
      </w:r>
      <w:r>
        <w:rPr>
          <w:spacing w:val="-4"/>
        </w:rPr>
        <w:t> </w:t>
      </w:r>
      <w:r>
        <w:rPr/>
        <w:t>FFT</w:t>
      </w:r>
      <w:r>
        <w:rPr>
          <w:spacing w:val="-4"/>
        </w:rPr>
        <w:t> </w:t>
      </w:r>
      <w:r>
        <w:rPr/>
        <w:t>ASIC</w:t>
      </w:r>
      <w:r>
        <w:rPr>
          <w:spacing w:val="-4"/>
        </w:rPr>
        <w:t> </w:t>
      </w:r>
      <w:r>
        <w:rPr/>
        <w:t>designs</w:t>
      </w:r>
      <w:r>
        <w:rPr>
          <w:spacing w:val="-4"/>
        </w:rPr>
        <w:t> </w:t>
      </w:r>
      <w:r>
        <w:rPr/>
        <w:t>by</w:t>
      </w:r>
      <w:r>
        <w:rPr>
          <w:spacing w:val="-4"/>
        </w:rPr>
        <w:t> </w:t>
      </w:r>
      <w:r>
        <w:rPr/>
        <w:t>considering</w:t>
      </w:r>
      <w:r>
        <w:rPr>
          <w:spacing w:val="-4"/>
        </w:rPr>
        <w:t> </w:t>
      </w:r>
      <w:r>
        <w:rPr/>
        <w:t>the</w:t>
      </w:r>
      <w:r>
        <w:rPr>
          <w:spacing w:val="-5"/>
        </w:rPr>
        <w:t> </w:t>
      </w:r>
      <w:r>
        <w:rPr/>
        <w:t>same</w:t>
      </w:r>
      <w:r>
        <w:rPr>
          <w:spacing w:val="-4"/>
        </w:rPr>
        <w:t> </w:t>
      </w:r>
      <w:r>
        <w:rPr/>
        <w:t>technology</w:t>
      </w:r>
      <w:r>
        <w:rPr>
          <w:spacing w:val="-4"/>
        </w:rPr>
        <w:t> </w:t>
      </w:r>
      <w:r>
        <w:rPr/>
        <w:t>library.</w:t>
      </w:r>
      <w:r>
        <w:rPr>
          <w:spacing w:val="-4"/>
        </w:rPr>
        <w:t> </w:t>
      </w:r>
      <w:r>
        <w:rPr/>
        <w:t>As</w:t>
      </w:r>
      <w:r>
        <w:rPr>
          <w:spacing w:val="-5"/>
        </w:rPr>
        <w:t> </w:t>
      </w:r>
      <w:r>
        <w:rPr/>
        <w:t>com- </w:t>
      </w:r>
      <w:bookmarkStart w:name="_bookmark32" w:id="43"/>
      <w:bookmarkEnd w:id="43"/>
      <w:r>
        <w:rPr/>
        <w:t>pared</w:t>
      </w:r>
      <w:r>
        <w:rPr>
          <w:spacing w:val="-6"/>
        </w:rPr>
        <w:t> </w:t>
      </w:r>
      <w:r>
        <w:rPr/>
        <w:t>to</w:t>
      </w:r>
      <w:r>
        <w:rPr>
          <w:spacing w:val="-5"/>
        </w:rPr>
        <w:t> </w:t>
      </w:r>
      <w:r>
        <w:rPr/>
        <w:t>the</w:t>
      </w:r>
      <w:r>
        <w:rPr>
          <w:spacing w:val="-6"/>
        </w:rPr>
        <w:t> </w:t>
      </w:r>
      <w:r>
        <w:rPr/>
        <w:t>method</w:t>
      </w:r>
      <w:r>
        <w:rPr>
          <w:spacing w:val="-5"/>
        </w:rPr>
        <w:t> </w:t>
      </w:r>
      <w:r>
        <w:rPr/>
        <w:t>presented</w:t>
      </w:r>
      <w:r>
        <w:rPr>
          <w:spacing w:val="-5"/>
        </w:rPr>
        <w:t> </w:t>
      </w:r>
      <w:r>
        <w:rPr/>
        <w:t>in</w:t>
      </w:r>
      <w:r>
        <w:rPr>
          <w:spacing w:val="-5"/>
        </w:rPr>
        <w:t> </w:t>
      </w:r>
      <w:r>
        <w:rPr/>
        <w:t>Ref.</w:t>
      </w:r>
      <w:r>
        <w:rPr>
          <w:spacing w:val="-5"/>
        </w:rPr>
        <w:t> </w:t>
      </w:r>
      <w:hyperlink w:history="true" w:anchor="_bookmark55">
        <w:r>
          <w:rPr>
            <w:color w:val="903192"/>
          </w:rPr>
          <w:t>22</w:t>
        </w:r>
      </w:hyperlink>
      <w:r>
        <w:rPr/>
        <w:t>,</w:t>
      </w:r>
      <w:r>
        <w:rPr>
          <w:spacing w:val="-6"/>
        </w:rPr>
        <w:t> </w:t>
      </w:r>
      <w:r>
        <w:rPr/>
        <w:t>the</w:t>
      </w:r>
      <w:r>
        <w:rPr>
          <w:spacing w:val="-5"/>
        </w:rPr>
        <w:t> </w:t>
      </w:r>
      <w:r>
        <w:rPr/>
        <w:t>proposed</w:t>
      </w:r>
      <w:r>
        <w:rPr>
          <w:spacing w:val="-5"/>
        </w:rPr>
        <w:t> </w:t>
      </w:r>
      <w:r>
        <w:rPr/>
        <w:t>FFT</w:t>
      </w:r>
      <w:r>
        <w:rPr>
          <w:spacing w:val="-6"/>
        </w:rPr>
        <w:t> </w:t>
      </w:r>
      <w:r>
        <w:rPr/>
        <w:t>ASIC</w:t>
      </w:r>
      <w:r>
        <w:rPr>
          <w:spacing w:val="-5"/>
        </w:rPr>
        <w:t> </w:t>
      </w:r>
      <w:r>
        <w:rPr/>
        <w:t>has</w:t>
      </w:r>
      <w:r>
        <w:rPr>
          <w:spacing w:val="-6"/>
        </w:rPr>
        <w:t> </w:t>
      </w:r>
      <w:r>
        <w:rPr/>
        <w:t>a</w:t>
      </w:r>
      <w:r>
        <w:rPr>
          <w:spacing w:val="-6"/>
        </w:rPr>
        <w:t> </w:t>
      </w:r>
      <w:r>
        <w:rPr/>
        <w:t>little</w:t>
      </w:r>
      <w:r>
        <w:rPr>
          <w:spacing w:val="-5"/>
        </w:rPr>
        <w:t> </w:t>
      </w:r>
      <w:r>
        <w:rPr>
          <w:spacing w:val="-4"/>
        </w:rPr>
        <w:t>more</w:t>
      </w:r>
    </w:p>
    <w:p>
      <w:pPr>
        <w:pStyle w:val="BodyText"/>
        <w:spacing w:before="6"/>
      </w:pPr>
    </w:p>
    <w:p>
      <w:pPr>
        <w:spacing w:before="66"/>
        <w:ind w:left="606" w:right="571" w:firstLine="0"/>
        <w:jc w:val="center"/>
        <w:rPr>
          <w:sz w:val="16"/>
        </w:rPr>
      </w:pPr>
      <w:r>
        <w:rPr/>
        <w:pict>
          <v:shape style="position:absolute;margin-left:52.616001pt;margin-top:19.232204pt;width:364.55pt;height:111.65pt;mso-position-horizontal-relative:page;mso-position-vertical-relative:paragraph;z-index:15826944" type="#_x0000_t202" id="docshape68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0"/>
                    <w:gridCol w:w="877"/>
                    <w:gridCol w:w="994"/>
                    <w:gridCol w:w="920"/>
                    <w:gridCol w:w="959"/>
                    <w:gridCol w:w="1000"/>
                    <w:gridCol w:w="899"/>
                  </w:tblGrid>
                  <w:tr>
                    <w:trPr>
                      <w:trHeight w:val="329" w:hRule="atLeast"/>
                    </w:trPr>
                    <w:tc>
                      <w:tcPr>
                        <w:tcW w:w="1520" w:type="dxa"/>
                        <w:tcBorders>
                          <w:top w:val="single" w:sz="6" w:space="0" w:color="000000"/>
                          <w:bottom w:val="single" w:sz="6" w:space="0" w:color="000000"/>
                        </w:tcBorders>
                      </w:tcPr>
                      <w:p>
                        <w:pPr>
                          <w:pStyle w:val="TableParagraph"/>
                          <w:spacing w:before="34"/>
                          <w:ind w:left="-1"/>
                          <w:rPr>
                            <w:sz w:val="16"/>
                          </w:rPr>
                        </w:pPr>
                        <w:r>
                          <w:rPr>
                            <w:spacing w:val="-2"/>
                            <w:sz w:val="16"/>
                          </w:rPr>
                          <w:t>References</w:t>
                        </w:r>
                      </w:p>
                    </w:tc>
                    <w:tc>
                      <w:tcPr>
                        <w:tcW w:w="877" w:type="dxa"/>
                        <w:tcBorders>
                          <w:top w:val="single" w:sz="6" w:space="0" w:color="000000"/>
                          <w:bottom w:val="single" w:sz="6" w:space="0" w:color="000000"/>
                        </w:tcBorders>
                      </w:tcPr>
                      <w:p>
                        <w:pPr>
                          <w:pStyle w:val="TableParagraph"/>
                          <w:spacing w:before="34"/>
                          <w:ind w:left="174" w:right="127"/>
                          <w:jc w:val="center"/>
                          <w:rPr>
                            <w:sz w:val="16"/>
                          </w:rPr>
                        </w:pPr>
                        <w:hyperlink w:history="true" w:anchor="_bookmark55">
                          <w:r>
                            <w:rPr>
                              <w:color w:val="903192"/>
                              <w:spacing w:val="-5"/>
                              <w:sz w:val="16"/>
                            </w:rPr>
                            <w:t>22</w:t>
                          </w:r>
                        </w:hyperlink>
                      </w:p>
                    </w:tc>
                    <w:tc>
                      <w:tcPr>
                        <w:tcW w:w="994" w:type="dxa"/>
                        <w:tcBorders>
                          <w:top w:val="single" w:sz="6" w:space="0" w:color="000000"/>
                          <w:bottom w:val="single" w:sz="6" w:space="0" w:color="000000"/>
                        </w:tcBorders>
                      </w:tcPr>
                      <w:p>
                        <w:pPr>
                          <w:pStyle w:val="TableParagraph"/>
                          <w:spacing w:before="34"/>
                          <w:ind w:left="81" w:right="81"/>
                          <w:jc w:val="center"/>
                          <w:rPr>
                            <w:sz w:val="16"/>
                          </w:rPr>
                        </w:pPr>
                        <w:hyperlink w:history="true" w:anchor="_bookmark59">
                          <w:r>
                            <w:rPr>
                              <w:color w:val="903192"/>
                              <w:spacing w:val="-5"/>
                              <w:sz w:val="16"/>
                            </w:rPr>
                            <w:t>26</w:t>
                          </w:r>
                        </w:hyperlink>
                      </w:p>
                    </w:tc>
                    <w:tc>
                      <w:tcPr>
                        <w:tcW w:w="920" w:type="dxa"/>
                        <w:tcBorders>
                          <w:top w:val="single" w:sz="6" w:space="0" w:color="000000"/>
                          <w:bottom w:val="single" w:sz="6" w:space="0" w:color="000000"/>
                        </w:tcBorders>
                      </w:tcPr>
                      <w:p>
                        <w:pPr>
                          <w:pStyle w:val="TableParagraph"/>
                          <w:spacing w:before="34"/>
                          <w:ind w:left="112" w:right="110"/>
                          <w:jc w:val="center"/>
                          <w:rPr>
                            <w:sz w:val="16"/>
                          </w:rPr>
                        </w:pPr>
                        <w:r>
                          <w:rPr>
                            <w:spacing w:val="-2"/>
                            <w:sz w:val="16"/>
                          </w:rPr>
                          <w:t>Proposed</w:t>
                        </w:r>
                      </w:p>
                    </w:tc>
                    <w:tc>
                      <w:tcPr>
                        <w:tcW w:w="959" w:type="dxa"/>
                        <w:tcBorders>
                          <w:top w:val="single" w:sz="6" w:space="0" w:color="000000"/>
                          <w:bottom w:val="single" w:sz="6" w:space="0" w:color="000000"/>
                        </w:tcBorders>
                      </w:tcPr>
                      <w:p>
                        <w:pPr>
                          <w:pStyle w:val="TableParagraph"/>
                          <w:spacing w:before="34"/>
                          <w:ind w:left="132" w:right="129"/>
                          <w:jc w:val="center"/>
                          <w:rPr>
                            <w:sz w:val="16"/>
                          </w:rPr>
                        </w:pPr>
                        <w:r>
                          <w:rPr>
                            <w:spacing w:val="-2"/>
                            <w:sz w:val="16"/>
                          </w:rPr>
                          <w:t>Proposed</w:t>
                        </w:r>
                      </w:p>
                    </w:tc>
                    <w:tc>
                      <w:tcPr>
                        <w:tcW w:w="1000" w:type="dxa"/>
                        <w:tcBorders>
                          <w:top w:val="single" w:sz="6" w:space="0" w:color="000000"/>
                          <w:bottom w:val="single" w:sz="6" w:space="0" w:color="000000"/>
                        </w:tcBorders>
                      </w:tcPr>
                      <w:p>
                        <w:pPr>
                          <w:pStyle w:val="TableParagraph"/>
                          <w:spacing w:before="34"/>
                          <w:ind w:left="153" w:right="150"/>
                          <w:jc w:val="center"/>
                          <w:rPr>
                            <w:sz w:val="16"/>
                          </w:rPr>
                        </w:pPr>
                        <w:r>
                          <w:rPr>
                            <w:spacing w:val="-2"/>
                            <w:sz w:val="16"/>
                          </w:rPr>
                          <w:t>Proposed</w:t>
                        </w:r>
                      </w:p>
                    </w:tc>
                    <w:tc>
                      <w:tcPr>
                        <w:tcW w:w="899" w:type="dxa"/>
                        <w:tcBorders>
                          <w:top w:val="single" w:sz="6" w:space="0" w:color="000000"/>
                          <w:bottom w:val="single" w:sz="6" w:space="0" w:color="000000"/>
                        </w:tcBorders>
                      </w:tcPr>
                      <w:p>
                        <w:pPr>
                          <w:pStyle w:val="TableParagraph"/>
                          <w:spacing w:before="34"/>
                          <w:ind w:left="182"/>
                          <w:rPr>
                            <w:sz w:val="16"/>
                          </w:rPr>
                        </w:pPr>
                        <w:r>
                          <w:rPr>
                            <w:spacing w:val="-2"/>
                            <w:sz w:val="16"/>
                          </w:rPr>
                          <w:t>Proposed</w:t>
                        </w:r>
                      </w:p>
                    </w:tc>
                  </w:tr>
                  <w:tr>
                    <w:trPr>
                      <w:trHeight w:val="256" w:hRule="atLeast"/>
                    </w:trPr>
                    <w:tc>
                      <w:tcPr>
                        <w:tcW w:w="1520" w:type="dxa"/>
                        <w:tcBorders>
                          <w:top w:val="single" w:sz="6" w:space="0" w:color="000000"/>
                        </w:tcBorders>
                      </w:tcPr>
                      <w:p>
                        <w:pPr>
                          <w:pStyle w:val="TableParagraph"/>
                          <w:spacing w:line="193" w:lineRule="exact" w:before="43"/>
                          <w:ind w:left="-1"/>
                          <w:rPr>
                            <w:sz w:val="16"/>
                          </w:rPr>
                        </w:pPr>
                        <w:r>
                          <w:rPr>
                            <w:sz w:val="16"/>
                          </w:rPr>
                          <w:t>Points</w:t>
                        </w:r>
                        <w:r>
                          <w:rPr>
                            <w:spacing w:val="12"/>
                            <w:sz w:val="16"/>
                          </w:rPr>
                          <w:t> </w:t>
                        </w:r>
                        <w:r>
                          <w:rPr>
                            <w:sz w:val="16"/>
                          </w:rPr>
                          <w:t>(</w:t>
                        </w:r>
                        <w:r>
                          <w:rPr>
                            <w:rFonts w:ascii="Bookman Old Style"/>
                            <w:b w:val="0"/>
                            <w:i/>
                            <w:sz w:val="16"/>
                          </w:rPr>
                          <w:t>N</w:t>
                        </w:r>
                        <w:r>
                          <w:rPr>
                            <w:rFonts w:ascii="Bookman Old Style"/>
                            <w:b w:val="0"/>
                            <w:i/>
                            <w:spacing w:val="-18"/>
                            <w:sz w:val="16"/>
                          </w:rPr>
                          <w:t> </w:t>
                        </w:r>
                        <w:r>
                          <w:rPr>
                            <w:spacing w:val="-10"/>
                            <w:sz w:val="16"/>
                          </w:rPr>
                          <w:t>)</w:t>
                        </w:r>
                      </w:p>
                    </w:tc>
                    <w:tc>
                      <w:tcPr>
                        <w:tcW w:w="877" w:type="dxa"/>
                        <w:tcBorders>
                          <w:top w:val="single" w:sz="6" w:space="0" w:color="000000"/>
                        </w:tcBorders>
                      </w:tcPr>
                      <w:p>
                        <w:pPr>
                          <w:pStyle w:val="TableParagraph"/>
                          <w:spacing w:line="193" w:lineRule="exact" w:before="43"/>
                          <w:ind w:left="175" w:right="127"/>
                          <w:jc w:val="center"/>
                          <w:rPr>
                            <w:sz w:val="16"/>
                          </w:rPr>
                        </w:pPr>
                        <w:r>
                          <w:rPr>
                            <w:spacing w:val="-4"/>
                            <w:sz w:val="16"/>
                          </w:rPr>
                          <w:t>2048</w:t>
                        </w:r>
                      </w:p>
                    </w:tc>
                    <w:tc>
                      <w:tcPr>
                        <w:tcW w:w="994" w:type="dxa"/>
                        <w:tcBorders>
                          <w:top w:val="single" w:sz="6" w:space="0" w:color="000000"/>
                        </w:tcBorders>
                      </w:tcPr>
                      <w:p>
                        <w:pPr>
                          <w:pStyle w:val="TableParagraph"/>
                          <w:spacing w:line="193" w:lineRule="exact" w:before="43"/>
                          <w:ind w:left="81" w:right="81"/>
                          <w:jc w:val="center"/>
                          <w:rPr>
                            <w:sz w:val="16"/>
                          </w:rPr>
                        </w:pPr>
                        <w:r>
                          <w:rPr>
                            <w:spacing w:val="-2"/>
                            <w:w w:val="105"/>
                            <w:sz w:val="16"/>
                          </w:rPr>
                          <w:t>2048{16384</w:t>
                        </w:r>
                      </w:p>
                    </w:tc>
                    <w:tc>
                      <w:tcPr>
                        <w:tcW w:w="920" w:type="dxa"/>
                        <w:tcBorders>
                          <w:top w:val="single" w:sz="6" w:space="0" w:color="000000"/>
                        </w:tcBorders>
                      </w:tcPr>
                      <w:p>
                        <w:pPr>
                          <w:pStyle w:val="TableParagraph"/>
                          <w:spacing w:line="193" w:lineRule="exact" w:before="43"/>
                          <w:ind w:left="110" w:right="110"/>
                          <w:jc w:val="center"/>
                          <w:rPr>
                            <w:sz w:val="16"/>
                          </w:rPr>
                        </w:pPr>
                        <w:r>
                          <w:rPr>
                            <w:spacing w:val="-4"/>
                            <w:sz w:val="16"/>
                          </w:rPr>
                          <w:t>1024</w:t>
                        </w:r>
                      </w:p>
                    </w:tc>
                    <w:tc>
                      <w:tcPr>
                        <w:tcW w:w="959" w:type="dxa"/>
                        <w:tcBorders>
                          <w:top w:val="single" w:sz="6" w:space="0" w:color="000000"/>
                        </w:tcBorders>
                      </w:tcPr>
                      <w:p>
                        <w:pPr>
                          <w:pStyle w:val="TableParagraph"/>
                          <w:spacing w:line="193" w:lineRule="exact" w:before="43"/>
                          <w:ind w:left="130" w:right="129"/>
                          <w:jc w:val="center"/>
                          <w:rPr>
                            <w:sz w:val="16"/>
                          </w:rPr>
                        </w:pPr>
                        <w:r>
                          <w:rPr>
                            <w:spacing w:val="-4"/>
                            <w:sz w:val="16"/>
                          </w:rPr>
                          <w:t>2048</w:t>
                        </w:r>
                      </w:p>
                    </w:tc>
                    <w:tc>
                      <w:tcPr>
                        <w:tcW w:w="1000" w:type="dxa"/>
                        <w:tcBorders>
                          <w:top w:val="single" w:sz="6" w:space="0" w:color="000000"/>
                        </w:tcBorders>
                      </w:tcPr>
                      <w:p>
                        <w:pPr>
                          <w:pStyle w:val="TableParagraph"/>
                          <w:spacing w:line="193" w:lineRule="exact" w:before="43"/>
                          <w:ind w:left="151" w:right="150"/>
                          <w:jc w:val="center"/>
                          <w:rPr>
                            <w:sz w:val="16"/>
                          </w:rPr>
                        </w:pPr>
                        <w:r>
                          <w:rPr>
                            <w:spacing w:val="-4"/>
                            <w:sz w:val="16"/>
                          </w:rPr>
                          <w:t>2048</w:t>
                        </w:r>
                      </w:p>
                    </w:tc>
                    <w:tc>
                      <w:tcPr>
                        <w:tcW w:w="899" w:type="dxa"/>
                        <w:tcBorders>
                          <w:top w:val="single" w:sz="6" w:space="0" w:color="000000"/>
                        </w:tcBorders>
                      </w:tcPr>
                      <w:p>
                        <w:pPr>
                          <w:pStyle w:val="TableParagraph"/>
                          <w:spacing w:line="193" w:lineRule="exact" w:before="43"/>
                          <w:ind w:left="341"/>
                          <w:rPr>
                            <w:sz w:val="16"/>
                          </w:rPr>
                        </w:pPr>
                        <w:r>
                          <w:rPr>
                            <w:spacing w:val="-4"/>
                            <w:sz w:val="16"/>
                          </w:rPr>
                          <w:t>2048</w:t>
                        </w:r>
                      </w:p>
                    </w:tc>
                  </w:tr>
                  <w:tr>
                    <w:trPr>
                      <w:trHeight w:val="186" w:hRule="atLeast"/>
                    </w:trPr>
                    <w:tc>
                      <w:tcPr>
                        <w:tcW w:w="1520" w:type="dxa"/>
                      </w:tcPr>
                      <w:p>
                        <w:pPr>
                          <w:pStyle w:val="TableParagraph"/>
                          <w:spacing w:line="167" w:lineRule="exact"/>
                          <w:ind w:left="-1"/>
                          <w:rPr>
                            <w:sz w:val="16"/>
                          </w:rPr>
                        </w:pPr>
                        <w:r>
                          <w:rPr>
                            <w:sz w:val="16"/>
                          </w:rPr>
                          <w:t>Cell</w:t>
                        </w:r>
                        <w:r>
                          <w:rPr>
                            <w:spacing w:val="-5"/>
                            <w:sz w:val="16"/>
                          </w:rPr>
                          <w:t> </w:t>
                        </w:r>
                        <w:r>
                          <w:rPr>
                            <w:spacing w:val="-2"/>
                            <w:sz w:val="16"/>
                          </w:rPr>
                          <w:t>library</w:t>
                        </w:r>
                      </w:p>
                    </w:tc>
                    <w:tc>
                      <w:tcPr>
                        <w:tcW w:w="877" w:type="dxa"/>
                      </w:tcPr>
                      <w:p>
                        <w:pPr>
                          <w:pStyle w:val="TableParagraph"/>
                          <w:spacing w:line="167" w:lineRule="exact"/>
                          <w:ind w:left="175" w:right="127"/>
                          <w:jc w:val="center"/>
                          <w:rPr>
                            <w:sz w:val="16"/>
                          </w:rPr>
                        </w:pPr>
                        <w:r>
                          <w:rPr>
                            <w:spacing w:val="-2"/>
                            <w:sz w:val="16"/>
                          </w:rPr>
                          <w:t>110</w:t>
                        </w:r>
                        <w:r>
                          <w:rPr>
                            <w:spacing w:val="-11"/>
                            <w:sz w:val="16"/>
                          </w:rPr>
                          <w:t> </w:t>
                        </w:r>
                        <w:r>
                          <w:rPr>
                            <w:spacing w:val="-5"/>
                            <w:sz w:val="16"/>
                          </w:rPr>
                          <w:t>nm</w:t>
                        </w:r>
                      </w:p>
                    </w:tc>
                    <w:tc>
                      <w:tcPr>
                        <w:tcW w:w="994" w:type="dxa"/>
                      </w:tcPr>
                      <w:p>
                        <w:pPr>
                          <w:pStyle w:val="TableParagraph"/>
                          <w:spacing w:line="167" w:lineRule="exact"/>
                          <w:ind w:left="81" w:right="81"/>
                          <w:jc w:val="center"/>
                          <w:rPr>
                            <w:sz w:val="16"/>
                          </w:rPr>
                        </w:pPr>
                        <w:r>
                          <w:rPr>
                            <w:spacing w:val="-2"/>
                            <w:sz w:val="16"/>
                          </w:rPr>
                          <w:t>40</w:t>
                        </w:r>
                        <w:r>
                          <w:rPr>
                            <w:spacing w:val="-12"/>
                            <w:sz w:val="16"/>
                          </w:rPr>
                          <w:t> </w:t>
                        </w:r>
                        <w:r>
                          <w:rPr>
                            <w:spacing w:val="-5"/>
                            <w:sz w:val="16"/>
                          </w:rPr>
                          <w:t>nm</w:t>
                        </w:r>
                      </w:p>
                    </w:tc>
                    <w:tc>
                      <w:tcPr>
                        <w:tcW w:w="920" w:type="dxa"/>
                      </w:tcPr>
                      <w:p>
                        <w:pPr>
                          <w:pStyle w:val="TableParagraph"/>
                          <w:spacing w:line="167" w:lineRule="exact"/>
                          <w:ind w:left="110" w:right="110"/>
                          <w:jc w:val="center"/>
                          <w:rPr>
                            <w:sz w:val="16"/>
                          </w:rPr>
                        </w:pPr>
                        <w:r>
                          <w:rPr>
                            <w:spacing w:val="-2"/>
                            <w:sz w:val="16"/>
                          </w:rPr>
                          <w:t>180</w:t>
                        </w:r>
                        <w:r>
                          <w:rPr>
                            <w:spacing w:val="-11"/>
                            <w:sz w:val="16"/>
                          </w:rPr>
                          <w:t> </w:t>
                        </w:r>
                        <w:r>
                          <w:rPr>
                            <w:spacing w:val="-5"/>
                            <w:sz w:val="16"/>
                          </w:rPr>
                          <w:t>nm</w:t>
                        </w:r>
                      </w:p>
                    </w:tc>
                    <w:tc>
                      <w:tcPr>
                        <w:tcW w:w="959" w:type="dxa"/>
                      </w:tcPr>
                      <w:p>
                        <w:pPr>
                          <w:pStyle w:val="TableParagraph"/>
                          <w:spacing w:line="167" w:lineRule="exact"/>
                          <w:ind w:left="130" w:right="129"/>
                          <w:jc w:val="center"/>
                          <w:rPr>
                            <w:sz w:val="16"/>
                          </w:rPr>
                        </w:pPr>
                        <w:r>
                          <w:rPr>
                            <w:spacing w:val="-2"/>
                            <w:sz w:val="16"/>
                          </w:rPr>
                          <w:t>180</w:t>
                        </w:r>
                        <w:r>
                          <w:rPr>
                            <w:spacing w:val="-11"/>
                            <w:sz w:val="16"/>
                          </w:rPr>
                          <w:t> </w:t>
                        </w:r>
                        <w:r>
                          <w:rPr>
                            <w:spacing w:val="-5"/>
                            <w:sz w:val="16"/>
                          </w:rPr>
                          <w:t>nm</w:t>
                        </w:r>
                      </w:p>
                    </w:tc>
                    <w:tc>
                      <w:tcPr>
                        <w:tcW w:w="1000" w:type="dxa"/>
                      </w:tcPr>
                      <w:p>
                        <w:pPr>
                          <w:pStyle w:val="TableParagraph"/>
                          <w:spacing w:line="167" w:lineRule="exact"/>
                          <w:ind w:left="151" w:right="150"/>
                          <w:jc w:val="center"/>
                          <w:rPr>
                            <w:sz w:val="16"/>
                          </w:rPr>
                        </w:pPr>
                        <w:r>
                          <w:rPr>
                            <w:spacing w:val="-2"/>
                            <w:sz w:val="16"/>
                          </w:rPr>
                          <w:t>110</w:t>
                        </w:r>
                        <w:r>
                          <w:rPr>
                            <w:spacing w:val="-11"/>
                            <w:sz w:val="16"/>
                          </w:rPr>
                          <w:t> </w:t>
                        </w:r>
                        <w:r>
                          <w:rPr>
                            <w:spacing w:val="-5"/>
                            <w:sz w:val="16"/>
                          </w:rPr>
                          <w:t>nm</w:t>
                        </w:r>
                      </w:p>
                    </w:tc>
                    <w:tc>
                      <w:tcPr>
                        <w:tcW w:w="899" w:type="dxa"/>
                      </w:tcPr>
                      <w:p>
                        <w:pPr>
                          <w:pStyle w:val="TableParagraph"/>
                          <w:spacing w:line="167" w:lineRule="exact"/>
                          <w:ind w:left="298"/>
                          <w:rPr>
                            <w:sz w:val="16"/>
                          </w:rPr>
                        </w:pPr>
                        <w:r>
                          <w:rPr>
                            <w:spacing w:val="-2"/>
                            <w:sz w:val="16"/>
                          </w:rPr>
                          <w:t>40</w:t>
                        </w:r>
                        <w:r>
                          <w:rPr>
                            <w:spacing w:val="-12"/>
                            <w:sz w:val="16"/>
                          </w:rPr>
                          <w:t> </w:t>
                        </w:r>
                        <w:r>
                          <w:rPr>
                            <w:spacing w:val="-5"/>
                            <w:sz w:val="16"/>
                          </w:rPr>
                          <w:t>nm</w:t>
                        </w:r>
                      </w:p>
                    </w:tc>
                  </w:tr>
                  <w:tr>
                    <w:trPr>
                      <w:trHeight w:val="211" w:hRule="atLeast"/>
                    </w:trPr>
                    <w:tc>
                      <w:tcPr>
                        <w:tcW w:w="1520" w:type="dxa"/>
                      </w:tcPr>
                      <w:p>
                        <w:pPr>
                          <w:pStyle w:val="TableParagraph"/>
                          <w:spacing w:line="192" w:lineRule="exact"/>
                          <w:ind w:left="-1"/>
                          <w:rPr>
                            <w:sz w:val="16"/>
                          </w:rPr>
                        </w:pPr>
                        <w:r>
                          <w:rPr>
                            <w:sz w:val="16"/>
                          </w:rPr>
                          <w:t>Area</w:t>
                        </w:r>
                        <w:r>
                          <w:rPr>
                            <w:spacing w:val="-6"/>
                            <w:sz w:val="16"/>
                          </w:rPr>
                          <w:t> </w:t>
                        </w:r>
                        <w:r>
                          <w:rPr>
                            <w:sz w:val="16"/>
                          </w:rPr>
                          <w:t>of</w:t>
                        </w:r>
                        <w:r>
                          <w:rPr>
                            <w:spacing w:val="-6"/>
                            <w:sz w:val="16"/>
                          </w:rPr>
                          <w:t> </w:t>
                        </w:r>
                        <w:r>
                          <w:rPr>
                            <w:spacing w:val="-4"/>
                            <w:sz w:val="16"/>
                          </w:rPr>
                          <w:t>core</w:t>
                        </w:r>
                      </w:p>
                    </w:tc>
                    <w:tc>
                      <w:tcPr>
                        <w:tcW w:w="877" w:type="dxa"/>
                      </w:tcPr>
                      <w:p>
                        <w:pPr>
                          <w:pStyle w:val="TableParagraph"/>
                          <w:spacing w:line="192" w:lineRule="exact"/>
                          <w:ind w:left="147"/>
                          <w:rPr>
                            <w:sz w:val="16"/>
                          </w:rPr>
                        </w:pPr>
                        <w:r>
                          <w:rPr>
                            <w:sz w:val="16"/>
                          </w:rPr>
                          <w:t>0.42</w:t>
                        </w:r>
                        <w:r>
                          <w:rPr>
                            <w:spacing w:val="-14"/>
                            <w:sz w:val="16"/>
                          </w:rPr>
                          <w:t> </w:t>
                        </w:r>
                        <w:r>
                          <w:rPr>
                            <w:spacing w:val="-5"/>
                            <w:sz w:val="16"/>
                          </w:rPr>
                          <w:t>mm</w:t>
                        </w:r>
                        <w:r>
                          <w:rPr>
                            <w:spacing w:val="-5"/>
                            <w:sz w:val="16"/>
                            <w:vertAlign w:val="superscript"/>
                          </w:rPr>
                          <w:t>2</w:t>
                        </w:r>
                      </w:p>
                    </w:tc>
                    <w:tc>
                      <w:tcPr>
                        <w:tcW w:w="994" w:type="dxa"/>
                      </w:tcPr>
                      <w:p>
                        <w:pPr>
                          <w:pStyle w:val="TableParagraph"/>
                          <w:spacing w:line="192" w:lineRule="exact"/>
                          <w:ind w:left="142"/>
                          <w:rPr>
                            <w:sz w:val="16"/>
                          </w:rPr>
                        </w:pPr>
                        <w:r>
                          <w:rPr>
                            <w:sz w:val="16"/>
                          </w:rPr>
                          <w:t>2.358</w:t>
                        </w:r>
                        <w:r>
                          <w:rPr>
                            <w:spacing w:val="-15"/>
                            <w:sz w:val="16"/>
                          </w:rPr>
                          <w:t> </w:t>
                        </w:r>
                        <w:r>
                          <w:rPr>
                            <w:spacing w:val="-5"/>
                            <w:sz w:val="16"/>
                          </w:rPr>
                          <w:t>mm</w:t>
                        </w:r>
                        <w:r>
                          <w:rPr>
                            <w:spacing w:val="-5"/>
                            <w:sz w:val="16"/>
                            <w:vertAlign w:val="superscript"/>
                          </w:rPr>
                          <w:t>2</w:t>
                        </w:r>
                      </w:p>
                    </w:tc>
                    <w:tc>
                      <w:tcPr>
                        <w:tcW w:w="920" w:type="dxa"/>
                      </w:tcPr>
                      <w:p>
                        <w:pPr>
                          <w:pStyle w:val="TableParagraph"/>
                          <w:spacing w:line="192" w:lineRule="exact"/>
                          <w:ind w:left="105"/>
                          <w:rPr>
                            <w:sz w:val="16"/>
                          </w:rPr>
                        </w:pPr>
                        <w:r>
                          <w:rPr>
                            <w:sz w:val="16"/>
                          </w:rPr>
                          <w:t>1.079</w:t>
                        </w:r>
                        <w:r>
                          <w:rPr>
                            <w:spacing w:val="-15"/>
                            <w:sz w:val="16"/>
                          </w:rPr>
                          <w:t> </w:t>
                        </w:r>
                        <w:r>
                          <w:rPr>
                            <w:spacing w:val="-5"/>
                            <w:sz w:val="16"/>
                          </w:rPr>
                          <w:t>mm</w:t>
                        </w:r>
                        <w:r>
                          <w:rPr>
                            <w:spacing w:val="-5"/>
                            <w:sz w:val="16"/>
                            <w:vertAlign w:val="superscript"/>
                          </w:rPr>
                          <w:t>2</w:t>
                        </w:r>
                      </w:p>
                    </w:tc>
                    <w:tc>
                      <w:tcPr>
                        <w:tcW w:w="959" w:type="dxa"/>
                      </w:tcPr>
                      <w:p>
                        <w:pPr>
                          <w:pStyle w:val="TableParagraph"/>
                          <w:spacing w:line="192" w:lineRule="exact"/>
                          <w:ind w:left="125"/>
                          <w:rPr>
                            <w:sz w:val="16"/>
                          </w:rPr>
                        </w:pPr>
                        <w:r>
                          <w:rPr>
                            <w:sz w:val="16"/>
                          </w:rPr>
                          <w:t>1.544</w:t>
                        </w:r>
                        <w:r>
                          <w:rPr>
                            <w:spacing w:val="-15"/>
                            <w:sz w:val="16"/>
                          </w:rPr>
                          <w:t> </w:t>
                        </w:r>
                        <w:r>
                          <w:rPr>
                            <w:spacing w:val="-5"/>
                            <w:sz w:val="16"/>
                          </w:rPr>
                          <w:t>mm</w:t>
                        </w:r>
                        <w:r>
                          <w:rPr>
                            <w:spacing w:val="-5"/>
                            <w:sz w:val="16"/>
                            <w:vertAlign w:val="superscript"/>
                          </w:rPr>
                          <w:t>2</w:t>
                        </w:r>
                      </w:p>
                    </w:tc>
                    <w:tc>
                      <w:tcPr>
                        <w:tcW w:w="1000" w:type="dxa"/>
                      </w:tcPr>
                      <w:p>
                        <w:pPr>
                          <w:pStyle w:val="TableParagraph"/>
                          <w:spacing w:line="192" w:lineRule="exact"/>
                          <w:ind w:left="186"/>
                          <w:rPr>
                            <w:sz w:val="16"/>
                          </w:rPr>
                        </w:pPr>
                        <w:r>
                          <w:rPr>
                            <w:sz w:val="16"/>
                          </w:rPr>
                          <w:t>0.65</w:t>
                        </w:r>
                        <w:r>
                          <w:rPr>
                            <w:spacing w:val="-14"/>
                            <w:sz w:val="16"/>
                          </w:rPr>
                          <w:t> </w:t>
                        </w:r>
                        <w:r>
                          <w:rPr>
                            <w:spacing w:val="-5"/>
                            <w:sz w:val="16"/>
                          </w:rPr>
                          <w:t>mm</w:t>
                        </w:r>
                        <w:r>
                          <w:rPr>
                            <w:spacing w:val="-5"/>
                            <w:sz w:val="16"/>
                            <w:vertAlign w:val="superscript"/>
                          </w:rPr>
                          <w:t>2</w:t>
                        </w:r>
                      </w:p>
                    </w:tc>
                    <w:tc>
                      <w:tcPr>
                        <w:tcW w:w="899" w:type="dxa"/>
                      </w:tcPr>
                      <w:p>
                        <w:pPr>
                          <w:pStyle w:val="TableParagraph"/>
                          <w:spacing w:line="192" w:lineRule="exact"/>
                          <w:ind w:left="185"/>
                          <w:rPr>
                            <w:sz w:val="16"/>
                          </w:rPr>
                        </w:pPr>
                        <w:r>
                          <w:rPr>
                            <w:sz w:val="16"/>
                          </w:rPr>
                          <w:t>0.32</w:t>
                        </w:r>
                        <w:r>
                          <w:rPr>
                            <w:spacing w:val="-14"/>
                            <w:sz w:val="16"/>
                          </w:rPr>
                          <w:t> </w:t>
                        </w:r>
                        <w:r>
                          <w:rPr>
                            <w:spacing w:val="-5"/>
                            <w:sz w:val="16"/>
                          </w:rPr>
                          <w:t>mm</w:t>
                        </w:r>
                        <w:r>
                          <w:rPr>
                            <w:spacing w:val="-5"/>
                            <w:sz w:val="16"/>
                            <w:vertAlign w:val="superscript"/>
                          </w:rPr>
                          <w:t>2</w:t>
                        </w:r>
                      </w:p>
                    </w:tc>
                  </w:tr>
                  <w:tr>
                    <w:trPr>
                      <w:trHeight w:val="198" w:hRule="atLeast"/>
                    </w:trPr>
                    <w:tc>
                      <w:tcPr>
                        <w:tcW w:w="1520" w:type="dxa"/>
                      </w:tcPr>
                      <w:p>
                        <w:pPr>
                          <w:pStyle w:val="TableParagraph"/>
                          <w:spacing w:line="179" w:lineRule="exact"/>
                          <w:ind w:left="-1"/>
                          <w:rPr>
                            <w:sz w:val="16"/>
                          </w:rPr>
                        </w:pPr>
                        <w:r>
                          <w:rPr>
                            <w:spacing w:val="-4"/>
                            <w:sz w:val="16"/>
                          </w:rPr>
                          <w:t>Power</w:t>
                        </w:r>
                        <w:r>
                          <w:rPr>
                            <w:spacing w:val="1"/>
                            <w:sz w:val="16"/>
                          </w:rPr>
                          <w:t> </w:t>
                        </w:r>
                        <w:r>
                          <w:rPr>
                            <w:spacing w:val="-2"/>
                            <w:sz w:val="16"/>
                          </w:rPr>
                          <w:t>dissipation</w:t>
                        </w:r>
                      </w:p>
                    </w:tc>
                    <w:tc>
                      <w:tcPr>
                        <w:tcW w:w="877" w:type="dxa"/>
                      </w:tcPr>
                      <w:p>
                        <w:pPr>
                          <w:pStyle w:val="TableParagraph"/>
                          <w:spacing w:line="179" w:lineRule="exact"/>
                          <w:ind w:left="161"/>
                          <w:rPr>
                            <w:sz w:val="16"/>
                          </w:rPr>
                        </w:pPr>
                        <w:r>
                          <w:rPr>
                            <w:sz w:val="16"/>
                          </w:rPr>
                          <w:t>3.64</w:t>
                        </w:r>
                        <w:r>
                          <w:rPr>
                            <w:spacing w:val="-14"/>
                            <w:sz w:val="16"/>
                          </w:rPr>
                          <w:t> </w:t>
                        </w:r>
                        <w:r>
                          <w:rPr>
                            <w:spacing w:val="-5"/>
                            <w:sz w:val="16"/>
                          </w:rPr>
                          <w:t>mW</w:t>
                        </w:r>
                      </w:p>
                    </w:tc>
                    <w:tc>
                      <w:tcPr>
                        <w:tcW w:w="994" w:type="dxa"/>
                      </w:tcPr>
                      <w:p>
                        <w:pPr>
                          <w:pStyle w:val="TableParagraph"/>
                          <w:spacing w:line="179" w:lineRule="exact"/>
                          <w:ind w:left="156"/>
                          <w:rPr>
                            <w:sz w:val="16"/>
                          </w:rPr>
                        </w:pPr>
                        <w:r>
                          <w:rPr>
                            <w:sz w:val="16"/>
                          </w:rPr>
                          <w:t>38.76</w:t>
                        </w:r>
                        <w:r>
                          <w:rPr>
                            <w:spacing w:val="-15"/>
                            <w:sz w:val="16"/>
                          </w:rPr>
                          <w:t> </w:t>
                        </w:r>
                        <w:r>
                          <w:rPr>
                            <w:spacing w:val="-5"/>
                            <w:sz w:val="16"/>
                          </w:rPr>
                          <w:t>mW</w:t>
                        </w:r>
                      </w:p>
                    </w:tc>
                    <w:tc>
                      <w:tcPr>
                        <w:tcW w:w="920" w:type="dxa"/>
                      </w:tcPr>
                      <w:p>
                        <w:pPr>
                          <w:pStyle w:val="TableParagraph"/>
                          <w:spacing w:line="179" w:lineRule="exact"/>
                          <w:ind w:left="119"/>
                          <w:rPr>
                            <w:sz w:val="16"/>
                          </w:rPr>
                        </w:pPr>
                        <w:r>
                          <w:rPr>
                            <w:sz w:val="16"/>
                          </w:rPr>
                          <w:t>81.32</w:t>
                        </w:r>
                        <w:r>
                          <w:rPr>
                            <w:spacing w:val="-15"/>
                            <w:sz w:val="16"/>
                          </w:rPr>
                          <w:t> </w:t>
                        </w:r>
                        <w:r>
                          <w:rPr>
                            <w:spacing w:val="-5"/>
                            <w:sz w:val="16"/>
                          </w:rPr>
                          <w:t>mW</w:t>
                        </w:r>
                      </w:p>
                    </w:tc>
                    <w:tc>
                      <w:tcPr>
                        <w:tcW w:w="959" w:type="dxa"/>
                      </w:tcPr>
                      <w:p>
                        <w:pPr>
                          <w:pStyle w:val="TableParagraph"/>
                          <w:spacing w:line="179" w:lineRule="exact"/>
                          <w:ind w:left="99"/>
                          <w:rPr>
                            <w:sz w:val="16"/>
                          </w:rPr>
                        </w:pPr>
                        <w:r>
                          <w:rPr>
                            <w:sz w:val="16"/>
                          </w:rPr>
                          <w:t>108.63</w:t>
                        </w:r>
                        <w:r>
                          <w:rPr>
                            <w:spacing w:val="-15"/>
                            <w:sz w:val="16"/>
                          </w:rPr>
                          <w:t> </w:t>
                        </w:r>
                        <w:r>
                          <w:rPr>
                            <w:spacing w:val="-5"/>
                            <w:sz w:val="16"/>
                          </w:rPr>
                          <w:t>mW</w:t>
                        </w:r>
                      </w:p>
                    </w:tc>
                    <w:tc>
                      <w:tcPr>
                        <w:tcW w:w="1000" w:type="dxa"/>
                      </w:tcPr>
                      <w:p>
                        <w:pPr>
                          <w:pStyle w:val="TableParagraph"/>
                          <w:spacing w:line="179" w:lineRule="exact"/>
                          <w:ind w:left="160"/>
                          <w:rPr>
                            <w:sz w:val="16"/>
                          </w:rPr>
                        </w:pPr>
                        <w:r>
                          <w:rPr>
                            <w:sz w:val="16"/>
                          </w:rPr>
                          <w:t>57.00</w:t>
                        </w:r>
                        <w:r>
                          <w:rPr>
                            <w:spacing w:val="-15"/>
                            <w:sz w:val="16"/>
                          </w:rPr>
                          <w:t> </w:t>
                        </w:r>
                        <w:r>
                          <w:rPr>
                            <w:spacing w:val="-5"/>
                            <w:sz w:val="16"/>
                          </w:rPr>
                          <w:t>mW</w:t>
                        </w:r>
                      </w:p>
                    </w:tc>
                    <w:tc>
                      <w:tcPr>
                        <w:tcW w:w="899" w:type="dxa"/>
                      </w:tcPr>
                      <w:p>
                        <w:pPr>
                          <w:pStyle w:val="TableParagraph"/>
                          <w:spacing w:line="179" w:lineRule="exact"/>
                          <w:ind w:left="160"/>
                          <w:rPr>
                            <w:sz w:val="16"/>
                          </w:rPr>
                        </w:pPr>
                        <w:r>
                          <w:rPr>
                            <w:sz w:val="16"/>
                          </w:rPr>
                          <w:t>25.92</w:t>
                        </w:r>
                        <w:r>
                          <w:rPr>
                            <w:spacing w:val="-15"/>
                            <w:sz w:val="16"/>
                          </w:rPr>
                          <w:t> </w:t>
                        </w:r>
                        <w:r>
                          <w:rPr>
                            <w:spacing w:val="-5"/>
                            <w:sz w:val="16"/>
                          </w:rPr>
                          <w:t>mW</w:t>
                        </w:r>
                      </w:p>
                    </w:tc>
                  </w:tr>
                  <w:tr>
                    <w:trPr>
                      <w:trHeight w:val="198" w:hRule="atLeast"/>
                    </w:trPr>
                    <w:tc>
                      <w:tcPr>
                        <w:tcW w:w="1520" w:type="dxa"/>
                      </w:tcPr>
                      <w:p>
                        <w:pPr>
                          <w:pStyle w:val="TableParagraph"/>
                          <w:spacing w:line="179" w:lineRule="exact"/>
                          <w:ind w:left="-1"/>
                          <w:rPr>
                            <w:sz w:val="16"/>
                          </w:rPr>
                        </w:pPr>
                        <w:r>
                          <w:rPr>
                            <w:spacing w:val="-2"/>
                            <w:sz w:val="16"/>
                          </w:rPr>
                          <w:t>Voltage</w:t>
                        </w:r>
                      </w:p>
                    </w:tc>
                    <w:tc>
                      <w:tcPr>
                        <w:tcW w:w="877" w:type="dxa"/>
                      </w:tcPr>
                      <w:p>
                        <w:pPr>
                          <w:pStyle w:val="TableParagraph"/>
                          <w:spacing w:line="179" w:lineRule="exact"/>
                          <w:ind w:left="288"/>
                          <w:rPr>
                            <w:sz w:val="16"/>
                          </w:rPr>
                        </w:pPr>
                        <w:r>
                          <w:rPr>
                            <w:sz w:val="16"/>
                          </w:rPr>
                          <w:t>1.2</w:t>
                        </w:r>
                        <w:r>
                          <w:rPr>
                            <w:spacing w:val="-12"/>
                            <w:sz w:val="16"/>
                          </w:rPr>
                          <w:t> </w:t>
                        </w:r>
                        <w:r>
                          <w:rPr>
                            <w:spacing w:val="-10"/>
                            <w:sz w:val="16"/>
                          </w:rPr>
                          <w:t>V</w:t>
                        </w:r>
                      </w:p>
                    </w:tc>
                    <w:tc>
                      <w:tcPr>
                        <w:tcW w:w="994" w:type="dxa"/>
                      </w:tcPr>
                      <w:p>
                        <w:pPr>
                          <w:pStyle w:val="TableParagraph"/>
                          <w:spacing w:line="179" w:lineRule="exact"/>
                          <w:ind w:left="323"/>
                          <w:rPr>
                            <w:sz w:val="16"/>
                          </w:rPr>
                        </w:pPr>
                        <w:r>
                          <w:rPr>
                            <w:sz w:val="16"/>
                          </w:rPr>
                          <w:t>1.1</w:t>
                        </w:r>
                        <w:r>
                          <w:rPr>
                            <w:spacing w:val="-12"/>
                            <w:sz w:val="16"/>
                          </w:rPr>
                          <w:t> </w:t>
                        </w:r>
                        <w:r>
                          <w:rPr>
                            <w:spacing w:val="-10"/>
                            <w:sz w:val="16"/>
                          </w:rPr>
                          <w:t>V</w:t>
                        </w:r>
                      </w:p>
                    </w:tc>
                    <w:tc>
                      <w:tcPr>
                        <w:tcW w:w="920" w:type="dxa"/>
                      </w:tcPr>
                      <w:p>
                        <w:pPr>
                          <w:pStyle w:val="TableParagraph"/>
                          <w:spacing w:line="179" w:lineRule="exact"/>
                          <w:ind w:left="286"/>
                          <w:rPr>
                            <w:sz w:val="16"/>
                          </w:rPr>
                        </w:pPr>
                        <w:r>
                          <w:rPr>
                            <w:sz w:val="16"/>
                          </w:rPr>
                          <w:t>1.8</w:t>
                        </w:r>
                        <w:r>
                          <w:rPr>
                            <w:spacing w:val="-12"/>
                            <w:sz w:val="16"/>
                          </w:rPr>
                          <w:t> </w:t>
                        </w:r>
                        <w:r>
                          <w:rPr>
                            <w:spacing w:val="-10"/>
                            <w:sz w:val="16"/>
                          </w:rPr>
                          <w:t>V</w:t>
                        </w:r>
                      </w:p>
                    </w:tc>
                    <w:tc>
                      <w:tcPr>
                        <w:tcW w:w="959" w:type="dxa"/>
                      </w:tcPr>
                      <w:p>
                        <w:pPr>
                          <w:pStyle w:val="TableParagraph"/>
                          <w:spacing w:line="179" w:lineRule="exact"/>
                          <w:ind w:left="306"/>
                          <w:rPr>
                            <w:sz w:val="16"/>
                          </w:rPr>
                        </w:pPr>
                        <w:r>
                          <w:rPr>
                            <w:sz w:val="16"/>
                          </w:rPr>
                          <w:t>1.8</w:t>
                        </w:r>
                        <w:r>
                          <w:rPr>
                            <w:spacing w:val="-12"/>
                            <w:sz w:val="16"/>
                          </w:rPr>
                          <w:t> </w:t>
                        </w:r>
                        <w:r>
                          <w:rPr>
                            <w:spacing w:val="-10"/>
                            <w:sz w:val="16"/>
                          </w:rPr>
                          <w:t>V</w:t>
                        </w:r>
                      </w:p>
                    </w:tc>
                    <w:tc>
                      <w:tcPr>
                        <w:tcW w:w="1000" w:type="dxa"/>
                      </w:tcPr>
                      <w:p>
                        <w:pPr>
                          <w:pStyle w:val="TableParagraph"/>
                          <w:spacing w:line="179" w:lineRule="exact"/>
                          <w:ind w:left="326"/>
                          <w:rPr>
                            <w:sz w:val="16"/>
                          </w:rPr>
                        </w:pPr>
                        <w:r>
                          <w:rPr>
                            <w:sz w:val="16"/>
                          </w:rPr>
                          <w:t>1.2</w:t>
                        </w:r>
                        <w:r>
                          <w:rPr>
                            <w:spacing w:val="-12"/>
                            <w:sz w:val="16"/>
                          </w:rPr>
                          <w:t> </w:t>
                        </w:r>
                        <w:r>
                          <w:rPr>
                            <w:spacing w:val="-10"/>
                            <w:sz w:val="16"/>
                          </w:rPr>
                          <w:t>V</w:t>
                        </w:r>
                      </w:p>
                    </w:tc>
                    <w:tc>
                      <w:tcPr>
                        <w:tcW w:w="899" w:type="dxa"/>
                      </w:tcPr>
                      <w:p>
                        <w:pPr>
                          <w:pStyle w:val="TableParagraph"/>
                          <w:spacing w:line="179" w:lineRule="exact"/>
                          <w:ind w:left="325"/>
                          <w:rPr>
                            <w:sz w:val="16"/>
                          </w:rPr>
                        </w:pPr>
                        <w:r>
                          <w:rPr>
                            <w:sz w:val="16"/>
                          </w:rPr>
                          <w:t>1.1</w:t>
                        </w:r>
                        <w:r>
                          <w:rPr>
                            <w:spacing w:val="-12"/>
                            <w:sz w:val="16"/>
                          </w:rPr>
                          <w:t> </w:t>
                        </w:r>
                        <w:r>
                          <w:rPr>
                            <w:spacing w:val="-10"/>
                            <w:sz w:val="16"/>
                          </w:rPr>
                          <w:t>V</w:t>
                        </w:r>
                      </w:p>
                    </w:tc>
                  </w:tr>
                  <w:tr>
                    <w:trPr>
                      <w:trHeight w:val="198" w:hRule="atLeast"/>
                    </w:trPr>
                    <w:tc>
                      <w:tcPr>
                        <w:tcW w:w="1520" w:type="dxa"/>
                      </w:tcPr>
                      <w:p>
                        <w:pPr>
                          <w:pStyle w:val="TableParagraph"/>
                          <w:spacing w:line="179" w:lineRule="exact"/>
                          <w:ind w:left="-1"/>
                          <w:rPr>
                            <w:sz w:val="16"/>
                          </w:rPr>
                        </w:pPr>
                        <w:r>
                          <w:rPr>
                            <w:spacing w:val="-2"/>
                            <w:sz w:val="16"/>
                          </w:rPr>
                          <w:t>Clock</w:t>
                        </w:r>
                        <w:r>
                          <w:rPr>
                            <w:spacing w:val="-1"/>
                            <w:sz w:val="16"/>
                          </w:rPr>
                          <w:t> </w:t>
                        </w:r>
                        <w:r>
                          <w:rPr>
                            <w:spacing w:val="-2"/>
                            <w:sz w:val="16"/>
                          </w:rPr>
                          <w:t>frequency</w:t>
                        </w:r>
                      </w:p>
                    </w:tc>
                    <w:tc>
                      <w:tcPr>
                        <w:tcW w:w="877" w:type="dxa"/>
                      </w:tcPr>
                      <w:p>
                        <w:pPr>
                          <w:pStyle w:val="TableParagraph"/>
                          <w:spacing w:line="179" w:lineRule="exact"/>
                          <w:ind w:left="176" w:right="127"/>
                          <w:jc w:val="center"/>
                          <w:rPr>
                            <w:sz w:val="16"/>
                          </w:rPr>
                        </w:pPr>
                        <w:r>
                          <w:rPr>
                            <w:spacing w:val="-2"/>
                            <w:sz w:val="16"/>
                          </w:rPr>
                          <w:t>50</w:t>
                        </w:r>
                        <w:r>
                          <w:rPr>
                            <w:spacing w:val="-12"/>
                            <w:sz w:val="16"/>
                          </w:rPr>
                          <w:t> </w:t>
                        </w:r>
                        <w:r>
                          <w:rPr>
                            <w:spacing w:val="-5"/>
                            <w:sz w:val="16"/>
                          </w:rPr>
                          <w:t>MHz</w:t>
                        </w:r>
                      </w:p>
                    </w:tc>
                    <w:tc>
                      <w:tcPr>
                        <w:tcW w:w="994" w:type="dxa"/>
                      </w:tcPr>
                      <w:p>
                        <w:pPr>
                          <w:pStyle w:val="TableParagraph"/>
                          <w:spacing w:line="179" w:lineRule="exact"/>
                          <w:ind w:left="81" w:right="81"/>
                          <w:jc w:val="center"/>
                          <w:rPr>
                            <w:sz w:val="16"/>
                          </w:rPr>
                        </w:pPr>
                        <w:r>
                          <w:rPr>
                            <w:spacing w:val="-2"/>
                            <w:sz w:val="16"/>
                          </w:rPr>
                          <w:t>150</w:t>
                        </w:r>
                        <w:r>
                          <w:rPr>
                            <w:spacing w:val="-10"/>
                            <w:sz w:val="16"/>
                          </w:rPr>
                          <w:t> </w:t>
                        </w:r>
                        <w:r>
                          <w:rPr>
                            <w:spacing w:val="-5"/>
                            <w:sz w:val="16"/>
                          </w:rPr>
                          <w:t>MHz</w:t>
                        </w:r>
                      </w:p>
                    </w:tc>
                    <w:tc>
                      <w:tcPr>
                        <w:tcW w:w="920" w:type="dxa"/>
                      </w:tcPr>
                      <w:p>
                        <w:pPr>
                          <w:pStyle w:val="TableParagraph"/>
                          <w:spacing w:line="179" w:lineRule="exact"/>
                          <w:ind w:left="100"/>
                          <w:rPr>
                            <w:sz w:val="16"/>
                          </w:rPr>
                        </w:pPr>
                        <w:r>
                          <w:rPr>
                            <w:sz w:val="16"/>
                          </w:rPr>
                          <w:t>285.7</w:t>
                        </w:r>
                        <w:r>
                          <w:rPr>
                            <w:spacing w:val="-15"/>
                            <w:sz w:val="16"/>
                          </w:rPr>
                          <w:t> </w:t>
                        </w:r>
                        <w:r>
                          <w:rPr>
                            <w:spacing w:val="-5"/>
                            <w:sz w:val="16"/>
                          </w:rPr>
                          <w:t>MHz</w:t>
                        </w:r>
                      </w:p>
                    </w:tc>
                    <w:tc>
                      <w:tcPr>
                        <w:tcW w:w="959" w:type="dxa"/>
                      </w:tcPr>
                      <w:p>
                        <w:pPr>
                          <w:pStyle w:val="TableParagraph"/>
                          <w:spacing w:line="179" w:lineRule="exact"/>
                          <w:ind w:left="119"/>
                          <w:rPr>
                            <w:sz w:val="16"/>
                          </w:rPr>
                        </w:pPr>
                        <w:r>
                          <w:rPr>
                            <w:sz w:val="16"/>
                          </w:rPr>
                          <w:t>285.7</w:t>
                        </w:r>
                        <w:r>
                          <w:rPr>
                            <w:spacing w:val="-13"/>
                            <w:sz w:val="16"/>
                          </w:rPr>
                          <w:t> </w:t>
                        </w:r>
                        <w:r>
                          <w:rPr>
                            <w:spacing w:val="-5"/>
                            <w:sz w:val="16"/>
                          </w:rPr>
                          <w:t>MHz</w:t>
                        </w:r>
                      </w:p>
                    </w:tc>
                    <w:tc>
                      <w:tcPr>
                        <w:tcW w:w="1000" w:type="dxa"/>
                      </w:tcPr>
                      <w:p>
                        <w:pPr>
                          <w:pStyle w:val="TableParagraph"/>
                          <w:spacing w:line="179" w:lineRule="exact"/>
                          <w:ind w:left="99"/>
                          <w:rPr>
                            <w:sz w:val="16"/>
                          </w:rPr>
                        </w:pPr>
                        <w:r>
                          <w:rPr>
                            <w:sz w:val="16"/>
                          </w:rPr>
                          <w:t>298.33</w:t>
                        </w:r>
                        <w:r>
                          <w:rPr>
                            <w:spacing w:val="-14"/>
                            <w:sz w:val="16"/>
                          </w:rPr>
                          <w:t> </w:t>
                        </w:r>
                        <w:r>
                          <w:rPr>
                            <w:spacing w:val="-5"/>
                            <w:sz w:val="16"/>
                          </w:rPr>
                          <w:t>MHz</w:t>
                        </w:r>
                      </w:p>
                    </w:tc>
                    <w:tc>
                      <w:tcPr>
                        <w:tcW w:w="899" w:type="dxa"/>
                      </w:tcPr>
                      <w:p>
                        <w:pPr>
                          <w:pStyle w:val="TableParagraph"/>
                          <w:spacing w:line="179" w:lineRule="exact"/>
                          <w:ind w:left="100" w:right="-15"/>
                          <w:rPr>
                            <w:sz w:val="16"/>
                          </w:rPr>
                        </w:pPr>
                        <w:r>
                          <w:rPr>
                            <w:sz w:val="16"/>
                          </w:rPr>
                          <w:t>315.05</w:t>
                        </w:r>
                        <w:r>
                          <w:rPr>
                            <w:spacing w:val="-15"/>
                            <w:sz w:val="16"/>
                          </w:rPr>
                          <w:t> </w:t>
                        </w:r>
                        <w:r>
                          <w:rPr>
                            <w:spacing w:val="-10"/>
                            <w:sz w:val="16"/>
                          </w:rPr>
                          <w:t>MHz</w:t>
                        </w:r>
                      </w:p>
                    </w:tc>
                  </w:tr>
                  <w:tr>
                    <w:trPr>
                      <w:trHeight w:val="200" w:hRule="atLeast"/>
                    </w:trPr>
                    <w:tc>
                      <w:tcPr>
                        <w:tcW w:w="1520" w:type="dxa"/>
                      </w:tcPr>
                      <w:p>
                        <w:pPr>
                          <w:pStyle w:val="TableParagraph"/>
                          <w:spacing w:line="180" w:lineRule="exact"/>
                          <w:ind w:left="-1"/>
                          <w:rPr>
                            <w:sz w:val="16"/>
                          </w:rPr>
                        </w:pPr>
                        <w:r>
                          <w:rPr>
                            <w:sz w:val="16"/>
                          </w:rPr>
                          <w:t>Execution</w:t>
                        </w:r>
                        <w:r>
                          <w:rPr>
                            <w:spacing w:val="-6"/>
                            <w:sz w:val="16"/>
                          </w:rPr>
                          <w:t> </w:t>
                        </w:r>
                        <w:r>
                          <w:rPr>
                            <w:spacing w:val="-4"/>
                            <w:sz w:val="16"/>
                          </w:rPr>
                          <w:t>time</w:t>
                        </w:r>
                      </w:p>
                    </w:tc>
                    <w:tc>
                      <w:tcPr>
                        <w:tcW w:w="877" w:type="dxa"/>
                      </w:tcPr>
                      <w:p>
                        <w:pPr>
                          <w:pStyle w:val="TableParagraph"/>
                          <w:spacing w:line="180" w:lineRule="exact"/>
                          <w:ind w:left="177"/>
                          <w:rPr>
                            <w:sz w:val="16"/>
                          </w:rPr>
                        </w:pPr>
                        <w:r>
                          <w:rPr>
                            <w:sz w:val="16"/>
                          </w:rPr>
                          <w:t>139.5</w:t>
                        </w:r>
                        <w:r>
                          <w:rPr>
                            <w:spacing w:val="-15"/>
                            <w:sz w:val="16"/>
                          </w:rPr>
                          <w:t> </w:t>
                        </w:r>
                        <w:r>
                          <w:rPr>
                            <w:rFonts w:ascii="Gill Sans MT" w:hAnsi="Gill Sans MT"/>
                            <w:spacing w:val="-5"/>
                            <w:sz w:val="16"/>
                          </w:rPr>
                          <w:t>µ</w:t>
                        </w:r>
                        <w:r>
                          <w:rPr>
                            <w:spacing w:val="-5"/>
                            <w:sz w:val="16"/>
                          </w:rPr>
                          <w:t>S</w:t>
                        </w:r>
                      </w:p>
                    </w:tc>
                    <w:tc>
                      <w:tcPr>
                        <w:tcW w:w="994" w:type="dxa"/>
                      </w:tcPr>
                      <w:p>
                        <w:pPr>
                          <w:pStyle w:val="TableParagraph"/>
                          <w:spacing w:line="180" w:lineRule="exact"/>
                          <w:ind w:left="212"/>
                          <w:rPr>
                            <w:sz w:val="16"/>
                          </w:rPr>
                        </w:pPr>
                        <w:r>
                          <w:rPr>
                            <w:sz w:val="16"/>
                          </w:rPr>
                          <w:t>27.81</w:t>
                        </w:r>
                        <w:r>
                          <w:rPr>
                            <w:spacing w:val="-15"/>
                            <w:sz w:val="16"/>
                          </w:rPr>
                          <w:t> </w:t>
                        </w:r>
                        <w:r>
                          <w:rPr>
                            <w:rFonts w:ascii="Gill Sans MT" w:hAnsi="Gill Sans MT"/>
                            <w:spacing w:val="-5"/>
                            <w:sz w:val="16"/>
                          </w:rPr>
                          <w:t>µ</w:t>
                        </w:r>
                        <w:r>
                          <w:rPr>
                            <w:spacing w:val="-5"/>
                            <w:sz w:val="16"/>
                          </w:rPr>
                          <w:t>S</w:t>
                        </w:r>
                      </w:p>
                    </w:tc>
                    <w:tc>
                      <w:tcPr>
                        <w:tcW w:w="920" w:type="dxa"/>
                      </w:tcPr>
                      <w:p>
                        <w:pPr>
                          <w:pStyle w:val="TableParagraph"/>
                          <w:spacing w:line="180" w:lineRule="exact"/>
                          <w:ind w:left="214"/>
                          <w:rPr>
                            <w:sz w:val="16"/>
                          </w:rPr>
                        </w:pPr>
                        <w:r>
                          <w:rPr>
                            <w:sz w:val="16"/>
                          </w:rPr>
                          <w:t>1.95</w:t>
                        </w:r>
                        <w:r>
                          <w:rPr>
                            <w:spacing w:val="-14"/>
                            <w:sz w:val="16"/>
                          </w:rPr>
                          <w:t> </w:t>
                        </w:r>
                        <w:r>
                          <w:rPr>
                            <w:rFonts w:ascii="Gill Sans MT" w:hAnsi="Gill Sans MT"/>
                            <w:spacing w:val="-5"/>
                            <w:sz w:val="16"/>
                          </w:rPr>
                          <w:t>µ</w:t>
                        </w:r>
                        <w:r>
                          <w:rPr>
                            <w:spacing w:val="-5"/>
                            <w:sz w:val="16"/>
                          </w:rPr>
                          <w:t>S</w:t>
                        </w:r>
                      </w:p>
                    </w:tc>
                    <w:tc>
                      <w:tcPr>
                        <w:tcW w:w="959" w:type="dxa"/>
                      </w:tcPr>
                      <w:p>
                        <w:pPr>
                          <w:pStyle w:val="TableParagraph"/>
                          <w:spacing w:line="180" w:lineRule="exact"/>
                          <w:ind w:left="234"/>
                          <w:rPr>
                            <w:sz w:val="16"/>
                          </w:rPr>
                        </w:pPr>
                        <w:r>
                          <w:rPr>
                            <w:sz w:val="16"/>
                          </w:rPr>
                          <w:t>4.56</w:t>
                        </w:r>
                        <w:r>
                          <w:rPr>
                            <w:spacing w:val="-14"/>
                            <w:sz w:val="16"/>
                          </w:rPr>
                          <w:t> </w:t>
                        </w:r>
                        <w:r>
                          <w:rPr>
                            <w:rFonts w:ascii="Gill Sans MT" w:hAnsi="Gill Sans MT"/>
                            <w:spacing w:val="-5"/>
                            <w:sz w:val="16"/>
                          </w:rPr>
                          <w:t>µ</w:t>
                        </w:r>
                        <w:r>
                          <w:rPr>
                            <w:spacing w:val="-5"/>
                            <w:sz w:val="16"/>
                          </w:rPr>
                          <w:t>S</w:t>
                        </w:r>
                      </w:p>
                    </w:tc>
                    <w:tc>
                      <w:tcPr>
                        <w:tcW w:w="1000" w:type="dxa"/>
                      </w:tcPr>
                      <w:p>
                        <w:pPr>
                          <w:pStyle w:val="TableParagraph"/>
                          <w:spacing w:line="180" w:lineRule="exact"/>
                          <w:ind w:left="255"/>
                          <w:rPr>
                            <w:sz w:val="16"/>
                          </w:rPr>
                        </w:pPr>
                        <w:r>
                          <w:rPr>
                            <w:sz w:val="16"/>
                          </w:rPr>
                          <w:t>4.37</w:t>
                        </w:r>
                        <w:r>
                          <w:rPr>
                            <w:spacing w:val="-14"/>
                            <w:sz w:val="16"/>
                          </w:rPr>
                          <w:t> </w:t>
                        </w:r>
                        <w:r>
                          <w:rPr>
                            <w:rFonts w:ascii="Gill Sans MT" w:hAnsi="Gill Sans MT"/>
                            <w:spacing w:val="-5"/>
                            <w:sz w:val="16"/>
                          </w:rPr>
                          <w:t>µ</w:t>
                        </w:r>
                        <w:r>
                          <w:rPr>
                            <w:spacing w:val="-5"/>
                            <w:sz w:val="16"/>
                          </w:rPr>
                          <w:t>S</w:t>
                        </w:r>
                      </w:p>
                    </w:tc>
                    <w:tc>
                      <w:tcPr>
                        <w:tcW w:w="899" w:type="dxa"/>
                      </w:tcPr>
                      <w:p>
                        <w:pPr>
                          <w:pStyle w:val="TableParagraph"/>
                          <w:spacing w:line="180" w:lineRule="exact"/>
                          <w:ind w:left="255"/>
                          <w:rPr>
                            <w:sz w:val="16"/>
                          </w:rPr>
                        </w:pPr>
                        <w:r>
                          <w:rPr>
                            <w:sz w:val="16"/>
                          </w:rPr>
                          <w:t>4.14</w:t>
                        </w:r>
                        <w:r>
                          <w:rPr>
                            <w:spacing w:val="-14"/>
                            <w:sz w:val="16"/>
                          </w:rPr>
                          <w:t> </w:t>
                        </w:r>
                        <w:r>
                          <w:rPr>
                            <w:rFonts w:ascii="Gill Sans MT" w:hAnsi="Gill Sans MT"/>
                            <w:spacing w:val="-5"/>
                            <w:sz w:val="16"/>
                          </w:rPr>
                          <w:t>µ</w:t>
                        </w:r>
                        <w:r>
                          <w:rPr>
                            <w:spacing w:val="-5"/>
                            <w:sz w:val="16"/>
                          </w:rPr>
                          <w:t>S</w:t>
                        </w:r>
                      </w:p>
                    </w:tc>
                  </w:tr>
                  <w:tr>
                    <w:trPr>
                      <w:trHeight w:val="186" w:hRule="atLeast"/>
                    </w:trPr>
                    <w:tc>
                      <w:tcPr>
                        <w:tcW w:w="1520" w:type="dxa"/>
                      </w:tcPr>
                      <w:p>
                        <w:pPr>
                          <w:pStyle w:val="TableParagraph"/>
                          <w:spacing w:line="167" w:lineRule="exact"/>
                          <w:rPr>
                            <w:sz w:val="16"/>
                          </w:rPr>
                        </w:pPr>
                        <w:r>
                          <w:rPr>
                            <w:spacing w:val="-5"/>
                            <w:sz w:val="16"/>
                          </w:rPr>
                          <w:t>Norm.</w:t>
                        </w:r>
                        <w:r>
                          <w:rPr>
                            <w:spacing w:val="2"/>
                            <w:sz w:val="16"/>
                          </w:rPr>
                          <w:t> </w:t>
                        </w:r>
                        <w:r>
                          <w:rPr>
                            <w:spacing w:val="-2"/>
                            <w:sz w:val="16"/>
                          </w:rPr>
                          <w:t>Energy/FFT</w:t>
                        </w:r>
                      </w:p>
                    </w:tc>
                    <w:tc>
                      <w:tcPr>
                        <w:tcW w:w="877" w:type="dxa"/>
                      </w:tcPr>
                      <w:p>
                        <w:pPr>
                          <w:pStyle w:val="TableParagraph"/>
                          <w:spacing w:line="167" w:lineRule="exact"/>
                          <w:ind w:left="223"/>
                          <w:rPr>
                            <w:sz w:val="16"/>
                          </w:rPr>
                        </w:pPr>
                        <w:r>
                          <w:rPr>
                            <w:sz w:val="16"/>
                          </w:rPr>
                          <w:t>0.92</w:t>
                        </w:r>
                        <w:r>
                          <w:rPr>
                            <w:spacing w:val="-14"/>
                            <w:sz w:val="16"/>
                          </w:rPr>
                          <w:t> </w:t>
                        </w:r>
                        <w:r>
                          <w:rPr>
                            <w:spacing w:val="-5"/>
                            <w:sz w:val="16"/>
                          </w:rPr>
                          <w:t>nJ</w:t>
                        </w:r>
                      </w:p>
                    </w:tc>
                    <w:tc>
                      <w:tcPr>
                        <w:tcW w:w="994" w:type="dxa"/>
                      </w:tcPr>
                      <w:p>
                        <w:pPr>
                          <w:pStyle w:val="TableParagraph"/>
                          <w:spacing w:line="167" w:lineRule="exact"/>
                          <w:ind w:left="258"/>
                          <w:rPr>
                            <w:sz w:val="16"/>
                          </w:rPr>
                        </w:pPr>
                        <w:r>
                          <w:rPr>
                            <w:sz w:val="16"/>
                          </w:rPr>
                          <w:t>8.02</w:t>
                        </w:r>
                        <w:r>
                          <w:rPr>
                            <w:spacing w:val="-14"/>
                            <w:sz w:val="16"/>
                          </w:rPr>
                          <w:t> </w:t>
                        </w:r>
                        <w:r>
                          <w:rPr>
                            <w:spacing w:val="-5"/>
                            <w:sz w:val="16"/>
                          </w:rPr>
                          <w:t>nJ</w:t>
                        </w:r>
                      </w:p>
                    </w:tc>
                    <w:tc>
                      <w:tcPr>
                        <w:tcW w:w="920" w:type="dxa"/>
                      </w:tcPr>
                      <w:p>
                        <w:pPr>
                          <w:pStyle w:val="TableParagraph"/>
                          <w:spacing w:line="167" w:lineRule="exact"/>
                          <w:ind w:left="221"/>
                          <w:rPr>
                            <w:sz w:val="16"/>
                          </w:rPr>
                        </w:pPr>
                        <w:r>
                          <w:rPr>
                            <w:sz w:val="16"/>
                          </w:rPr>
                          <w:t>0.17</w:t>
                        </w:r>
                        <w:r>
                          <w:rPr>
                            <w:spacing w:val="-14"/>
                            <w:sz w:val="16"/>
                          </w:rPr>
                          <w:t> </w:t>
                        </w:r>
                        <w:r>
                          <w:rPr>
                            <w:spacing w:val="-5"/>
                            <w:sz w:val="16"/>
                          </w:rPr>
                          <w:t>nJ</w:t>
                        </w:r>
                      </w:p>
                    </w:tc>
                    <w:tc>
                      <w:tcPr>
                        <w:tcW w:w="959" w:type="dxa"/>
                      </w:tcPr>
                      <w:p>
                        <w:pPr>
                          <w:pStyle w:val="TableParagraph"/>
                          <w:spacing w:line="167" w:lineRule="exact"/>
                          <w:ind w:left="241"/>
                          <w:rPr>
                            <w:sz w:val="16"/>
                          </w:rPr>
                        </w:pPr>
                        <w:r>
                          <w:rPr>
                            <w:sz w:val="16"/>
                          </w:rPr>
                          <w:t>0.25</w:t>
                        </w:r>
                        <w:r>
                          <w:rPr>
                            <w:spacing w:val="-14"/>
                            <w:sz w:val="16"/>
                          </w:rPr>
                          <w:t> </w:t>
                        </w:r>
                        <w:r>
                          <w:rPr>
                            <w:spacing w:val="-5"/>
                            <w:sz w:val="16"/>
                          </w:rPr>
                          <w:t>nJ</w:t>
                        </w:r>
                      </w:p>
                    </w:tc>
                    <w:tc>
                      <w:tcPr>
                        <w:tcW w:w="1000" w:type="dxa"/>
                      </w:tcPr>
                      <w:p>
                        <w:pPr>
                          <w:pStyle w:val="TableParagraph"/>
                          <w:spacing w:line="167" w:lineRule="exact"/>
                          <w:ind w:left="150" w:right="150"/>
                          <w:jc w:val="center"/>
                          <w:rPr>
                            <w:rFonts w:ascii="Lucida Sans Unicode"/>
                            <w:sz w:val="16"/>
                          </w:rPr>
                        </w:pPr>
                        <w:r>
                          <w:rPr>
                            <w:rFonts w:ascii="Lucida Sans Unicode"/>
                            <w:spacing w:val="-85"/>
                            <w:w w:val="130"/>
                            <w:sz w:val="16"/>
                          </w:rPr>
                          <w:t>--</w:t>
                        </w:r>
                        <w:r>
                          <w:rPr>
                            <w:rFonts w:ascii="Lucida Sans Unicode"/>
                            <w:spacing w:val="-10"/>
                            <w:w w:val="130"/>
                            <w:sz w:val="16"/>
                          </w:rPr>
                          <w:t>-</w:t>
                        </w:r>
                      </w:p>
                    </w:tc>
                    <w:tc>
                      <w:tcPr>
                        <w:tcW w:w="899" w:type="dxa"/>
                      </w:tcPr>
                      <w:p>
                        <w:pPr>
                          <w:pStyle w:val="TableParagraph"/>
                          <w:spacing w:line="167" w:lineRule="exact"/>
                          <w:ind w:left="400"/>
                          <w:rPr>
                            <w:rFonts w:ascii="Lucida Sans Unicode"/>
                            <w:sz w:val="16"/>
                          </w:rPr>
                        </w:pPr>
                        <w:r>
                          <w:rPr>
                            <w:rFonts w:ascii="Lucida Sans Unicode"/>
                            <w:spacing w:val="-85"/>
                            <w:w w:val="130"/>
                            <w:sz w:val="16"/>
                          </w:rPr>
                          <w:t>--</w:t>
                        </w:r>
                        <w:r>
                          <w:rPr>
                            <w:rFonts w:ascii="Lucida Sans Unicode"/>
                            <w:spacing w:val="-10"/>
                            <w:w w:val="130"/>
                            <w:sz w:val="16"/>
                          </w:rPr>
                          <w:t>-</w:t>
                        </w:r>
                      </w:p>
                    </w:tc>
                  </w:tr>
                  <w:tr>
                    <w:trPr>
                      <w:trHeight w:val="241" w:hRule="atLeast"/>
                    </w:trPr>
                    <w:tc>
                      <w:tcPr>
                        <w:tcW w:w="1520" w:type="dxa"/>
                      </w:tcPr>
                      <w:p>
                        <w:pPr>
                          <w:pStyle w:val="TableParagraph"/>
                          <w:spacing w:line="191" w:lineRule="exact"/>
                          <w:ind w:left="-1"/>
                          <w:rPr>
                            <w:sz w:val="16"/>
                          </w:rPr>
                        </w:pPr>
                        <w:r>
                          <w:rPr>
                            <w:spacing w:val="-5"/>
                            <w:sz w:val="16"/>
                          </w:rPr>
                          <w:t>Norm.</w:t>
                        </w:r>
                        <w:r>
                          <w:rPr>
                            <w:spacing w:val="2"/>
                            <w:sz w:val="16"/>
                          </w:rPr>
                          <w:t> </w:t>
                        </w:r>
                        <w:r>
                          <w:rPr>
                            <w:spacing w:val="-2"/>
                            <w:sz w:val="16"/>
                          </w:rPr>
                          <w:t>Area/</w:t>
                        </w:r>
                      </w:p>
                    </w:tc>
                    <w:tc>
                      <w:tcPr>
                        <w:tcW w:w="877" w:type="dxa"/>
                      </w:tcPr>
                      <w:p>
                        <w:pPr>
                          <w:pStyle w:val="TableParagraph"/>
                          <w:spacing w:line="191" w:lineRule="exact"/>
                          <w:ind w:left="147"/>
                          <w:rPr>
                            <w:sz w:val="16"/>
                          </w:rPr>
                        </w:pPr>
                        <w:r>
                          <w:rPr>
                            <w:sz w:val="16"/>
                          </w:rPr>
                          <w:t>1.34</w:t>
                        </w:r>
                        <w:r>
                          <w:rPr>
                            <w:spacing w:val="-14"/>
                            <w:sz w:val="16"/>
                          </w:rPr>
                          <w:t> </w:t>
                        </w:r>
                        <w:r>
                          <w:rPr>
                            <w:spacing w:val="-5"/>
                            <w:sz w:val="16"/>
                          </w:rPr>
                          <w:t>mm</w:t>
                        </w:r>
                        <w:r>
                          <w:rPr>
                            <w:spacing w:val="-5"/>
                            <w:sz w:val="16"/>
                            <w:vertAlign w:val="superscript"/>
                          </w:rPr>
                          <w:t>2</w:t>
                        </w:r>
                      </w:p>
                    </w:tc>
                    <w:tc>
                      <w:tcPr>
                        <w:tcW w:w="994" w:type="dxa"/>
                      </w:tcPr>
                      <w:p>
                        <w:pPr>
                          <w:pStyle w:val="TableParagraph"/>
                          <w:spacing w:line="191" w:lineRule="exact"/>
                          <w:ind w:left="182"/>
                          <w:rPr>
                            <w:sz w:val="16"/>
                          </w:rPr>
                        </w:pPr>
                        <w:r>
                          <w:rPr>
                            <w:sz w:val="16"/>
                          </w:rPr>
                          <w:t>4.94</w:t>
                        </w:r>
                        <w:r>
                          <w:rPr>
                            <w:spacing w:val="-14"/>
                            <w:sz w:val="16"/>
                          </w:rPr>
                          <w:t> </w:t>
                        </w:r>
                        <w:r>
                          <w:rPr>
                            <w:spacing w:val="-5"/>
                            <w:sz w:val="16"/>
                          </w:rPr>
                          <w:t>mm</w:t>
                        </w:r>
                        <w:r>
                          <w:rPr>
                            <w:spacing w:val="-5"/>
                            <w:sz w:val="16"/>
                            <w:vertAlign w:val="superscript"/>
                          </w:rPr>
                          <w:t>2</w:t>
                        </w:r>
                      </w:p>
                    </w:tc>
                    <w:tc>
                      <w:tcPr>
                        <w:tcW w:w="920" w:type="dxa"/>
                      </w:tcPr>
                      <w:p>
                        <w:pPr>
                          <w:pStyle w:val="TableParagraph"/>
                          <w:spacing w:line="191" w:lineRule="exact"/>
                          <w:ind w:left="145"/>
                          <w:rPr>
                            <w:sz w:val="16"/>
                          </w:rPr>
                        </w:pPr>
                        <w:r>
                          <w:rPr>
                            <w:sz w:val="16"/>
                          </w:rPr>
                          <w:t>1.05</w:t>
                        </w:r>
                        <w:r>
                          <w:rPr>
                            <w:spacing w:val="-14"/>
                            <w:sz w:val="16"/>
                          </w:rPr>
                          <w:t> </w:t>
                        </w:r>
                        <w:r>
                          <w:rPr>
                            <w:spacing w:val="-5"/>
                            <w:sz w:val="16"/>
                          </w:rPr>
                          <w:t>mm</w:t>
                        </w:r>
                        <w:r>
                          <w:rPr>
                            <w:spacing w:val="-5"/>
                            <w:sz w:val="16"/>
                            <w:vertAlign w:val="superscript"/>
                          </w:rPr>
                          <w:t>2</w:t>
                        </w:r>
                      </w:p>
                    </w:tc>
                    <w:tc>
                      <w:tcPr>
                        <w:tcW w:w="959" w:type="dxa"/>
                      </w:tcPr>
                      <w:p>
                        <w:pPr>
                          <w:pStyle w:val="TableParagraph"/>
                          <w:spacing w:line="191" w:lineRule="exact"/>
                          <w:ind w:left="165"/>
                          <w:rPr>
                            <w:sz w:val="16"/>
                          </w:rPr>
                        </w:pPr>
                        <w:r>
                          <w:rPr>
                            <w:sz w:val="16"/>
                          </w:rPr>
                          <w:t>0.75</w:t>
                        </w:r>
                        <w:r>
                          <w:rPr>
                            <w:spacing w:val="-14"/>
                            <w:sz w:val="16"/>
                          </w:rPr>
                          <w:t> </w:t>
                        </w:r>
                        <w:r>
                          <w:rPr>
                            <w:spacing w:val="-5"/>
                            <w:sz w:val="16"/>
                          </w:rPr>
                          <w:t>mm</w:t>
                        </w:r>
                        <w:r>
                          <w:rPr>
                            <w:spacing w:val="-5"/>
                            <w:sz w:val="16"/>
                            <w:vertAlign w:val="superscript"/>
                          </w:rPr>
                          <w:t>2</w:t>
                        </w:r>
                      </w:p>
                    </w:tc>
                    <w:tc>
                      <w:tcPr>
                        <w:tcW w:w="1000" w:type="dxa"/>
                      </w:tcPr>
                      <w:p>
                        <w:pPr>
                          <w:pStyle w:val="TableParagraph"/>
                          <w:spacing w:line="191" w:lineRule="exact"/>
                          <w:ind w:left="150" w:right="150"/>
                          <w:jc w:val="center"/>
                          <w:rPr>
                            <w:rFonts w:ascii="Lucida Sans Unicode"/>
                            <w:sz w:val="16"/>
                          </w:rPr>
                        </w:pPr>
                        <w:r>
                          <w:rPr>
                            <w:rFonts w:ascii="Lucida Sans Unicode"/>
                            <w:spacing w:val="-85"/>
                            <w:w w:val="130"/>
                            <w:sz w:val="16"/>
                          </w:rPr>
                          <w:t>--</w:t>
                        </w:r>
                        <w:r>
                          <w:rPr>
                            <w:rFonts w:ascii="Lucida Sans Unicode"/>
                            <w:spacing w:val="-10"/>
                            <w:w w:val="130"/>
                            <w:sz w:val="16"/>
                          </w:rPr>
                          <w:t>-</w:t>
                        </w:r>
                      </w:p>
                    </w:tc>
                    <w:tc>
                      <w:tcPr>
                        <w:tcW w:w="899" w:type="dxa"/>
                      </w:tcPr>
                      <w:p>
                        <w:pPr>
                          <w:pStyle w:val="TableParagraph"/>
                          <w:spacing w:line="191" w:lineRule="exact"/>
                          <w:ind w:left="400"/>
                          <w:rPr>
                            <w:rFonts w:ascii="Lucida Sans Unicode"/>
                            <w:sz w:val="16"/>
                          </w:rPr>
                        </w:pPr>
                        <w:r>
                          <w:rPr>
                            <w:rFonts w:ascii="Lucida Sans Unicode"/>
                            <w:spacing w:val="-85"/>
                            <w:w w:val="130"/>
                            <w:sz w:val="16"/>
                          </w:rPr>
                          <w:t>--</w:t>
                        </w:r>
                        <w:r>
                          <w:rPr>
                            <w:rFonts w:ascii="Lucida Sans Unicode"/>
                            <w:spacing w:val="-10"/>
                            <w:w w:val="130"/>
                            <w:sz w:val="16"/>
                          </w:rPr>
                          <w:t>-</w:t>
                        </w:r>
                      </w:p>
                    </w:tc>
                  </w:tr>
                </w:tbl>
                <w:p>
                  <w:pPr>
                    <w:pStyle w:val="BodyText"/>
                  </w:pPr>
                </w:p>
              </w:txbxContent>
            </v:textbox>
            <w10:wrap type="none"/>
          </v:shape>
        </w:pict>
      </w:r>
      <w:r>
        <w:rPr>
          <w:sz w:val="16"/>
        </w:rPr>
        <w:t>Table</w:t>
      </w:r>
      <w:r>
        <w:rPr>
          <w:spacing w:val="-2"/>
          <w:sz w:val="16"/>
        </w:rPr>
        <w:t> </w:t>
      </w:r>
      <w:r>
        <w:rPr>
          <w:sz w:val="16"/>
        </w:rPr>
        <w:t>6.</w:t>
      </w:r>
      <w:r>
        <w:rPr>
          <w:spacing w:val="61"/>
          <w:w w:val="150"/>
          <w:sz w:val="16"/>
        </w:rPr>
        <w:t> </w:t>
      </w:r>
      <w:r>
        <w:rPr>
          <w:sz w:val="16"/>
        </w:rPr>
        <w:t>Comparison</w:t>
      </w:r>
      <w:r>
        <w:rPr>
          <w:spacing w:val="-2"/>
          <w:sz w:val="16"/>
        </w:rPr>
        <w:t> </w:t>
      </w:r>
      <w:r>
        <w:rPr>
          <w:sz w:val="16"/>
        </w:rPr>
        <w:t>of</w:t>
      </w:r>
      <w:r>
        <w:rPr>
          <w:spacing w:val="-1"/>
          <w:sz w:val="16"/>
        </w:rPr>
        <w:t> </w:t>
      </w:r>
      <w:r>
        <w:rPr>
          <w:sz w:val="16"/>
        </w:rPr>
        <w:t>our</w:t>
      </w:r>
      <w:r>
        <w:rPr>
          <w:spacing w:val="-3"/>
          <w:sz w:val="16"/>
        </w:rPr>
        <w:t> </w:t>
      </w:r>
      <w:r>
        <w:rPr>
          <w:sz w:val="16"/>
        </w:rPr>
        <w:t>ASIC-based</w:t>
      </w:r>
      <w:r>
        <w:rPr>
          <w:spacing w:val="-3"/>
          <w:sz w:val="16"/>
        </w:rPr>
        <w:t> </w:t>
      </w:r>
      <w:r>
        <w:rPr>
          <w:sz w:val="16"/>
        </w:rPr>
        <w:t>FFT</w:t>
      </w:r>
      <w:r>
        <w:rPr>
          <w:spacing w:val="-1"/>
          <w:sz w:val="16"/>
        </w:rPr>
        <w:t> </w:t>
      </w:r>
      <w:r>
        <w:rPr>
          <w:sz w:val="16"/>
        </w:rPr>
        <w:t>design</w:t>
      </w:r>
      <w:r>
        <w:rPr>
          <w:spacing w:val="-3"/>
          <w:sz w:val="16"/>
        </w:rPr>
        <w:t> </w:t>
      </w:r>
      <w:r>
        <w:rPr>
          <w:sz w:val="16"/>
        </w:rPr>
        <w:t>with</w:t>
      </w:r>
      <w:r>
        <w:rPr>
          <w:spacing w:val="-1"/>
          <w:sz w:val="16"/>
        </w:rPr>
        <w:t> </w:t>
      </w:r>
      <w:r>
        <w:rPr>
          <w:sz w:val="16"/>
        </w:rPr>
        <w:t>other</w:t>
      </w:r>
      <w:r>
        <w:rPr>
          <w:spacing w:val="-2"/>
          <w:sz w:val="16"/>
        </w:rPr>
        <w:t> designs.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before="99"/>
        <w:ind w:left="391" w:right="0" w:firstLine="0"/>
        <w:jc w:val="left"/>
        <w:rPr>
          <w:rFonts w:ascii="Lucida Sans Unicode" w:hAnsi="Lucida Sans Unicode"/>
          <w:sz w:val="16"/>
        </w:rPr>
      </w:pPr>
      <w:r>
        <w:rPr/>
        <w:pict>
          <v:rect style="position:absolute;margin-left:55.616001pt;margin-top:18.472834pt;width:358.526pt;height:.51022pt;mso-position-horizontal-relative:page;mso-position-vertical-relative:paragraph;z-index:-15638528;mso-wrap-distance-left:0;mso-wrap-distance-right:0" id="docshape681" filled="true" fillcolor="#000000" stroked="false">
            <v:fill type="solid"/>
            <w10:wrap type="topAndBottom"/>
          </v:rect>
        </w:pict>
      </w:r>
      <w:r>
        <w:rPr>
          <w:w w:val="110"/>
          <w:sz w:val="16"/>
        </w:rPr>
        <w:t>FFT(</w:t>
      </w:r>
      <w:r>
        <w:rPr>
          <w:rFonts w:ascii="Lucida Sans Unicode" w:hAnsi="Lucida Sans Unicode"/>
          <w:spacing w:val="62"/>
          <w:w w:val="150"/>
          <w:sz w:val="16"/>
        </w:rPr>
        <w:t> </w:t>
      </w:r>
      <w:r>
        <w:rPr>
          <w:rFonts w:ascii="Times New Roman" w:hAnsi="Times New Roman"/>
          <w:w w:val="110"/>
          <w:sz w:val="16"/>
        </w:rPr>
        <w:t>10</w:t>
      </w:r>
      <w:r>
        <w:rPr>
          <w:rFonts w:ascii="Lucida Sans Unicode" w:hAnsi="Lucida Sans Unicode"/>
          <w:w w:val="110"/>
          <w:sz w:val="16"/>
          <w:vertAlign w:val="superscript"/>
        </w:rPr>
        <w:t>-</w:t>
      </w:r>
      <w:r>
        <w:rPr>
          <w:rFonts w:ascii="Times New Roman" w:hAnsi="Times New Roman"/>
          <w:w w:val="110"/>
          <w:sz w:val="16"/>
          <w:vertAlign w:val="superscript"/>
        </w:rPr>
        <w:t>3</w:t>
      </w:r>
      <w:r>
        <w:rPr>
          <w:rFonts w:ascii="Times New Roman" w:hAnsi="Times New Roman"/>
          <w:spacing w:val="-3"/>
          <w:w w:val="110"/>
          <w:sz w:val="16"/>
          <w:vertAlign w:val="baseline"/>
        </w:rPr>
        <w:t> </w:t>
      </w:r>
      <w:r>
        <w:rPr>
          <w:spacing w:val="-4"/>
          <w:w w:val="110"/>
          <w:sz w:val="16"/>
          <w:vertAlign w:val="baseline"/>
        </w:rPr>
        <w:t>mm</w:t>
      </w:r>
      <w:r>
        <w:rPr>
          <w:rFonts w:ascii="Times New Roman" w:hAnsi="Times New Roman"/>
          <w:spacing w:val="-4"/>
          <w:w w:val="110"/>
          <w:sz w:val="16"/>
          <w:vertAlign w:val="superscript"/>
        </w:rPr>
        <w:t>2</w:t>
      </w:r>
      <w:r>
        <w:rPr>
          <w:rFonts w:ascii="Lucida Sans Unicode" w:hAnsi="Lucida Sans Unicode"/>
          <w:spacing w:val="-4"/>
          <w:w w:val="110"/>
          <w:sz w:val="16"/>
          <w:vertAlign w:val="baseline"/>
        </w:rPr>
        <w:t>Þ</w:t>
      </w:r>
    </w:p>
    <w:p>
      <w:pPr>
        <w:spacing w:after="0"/>
        <w:jc w:val="left"/>
        <w:rPr>
          <w:rFonts w:ascii="Lucida Sans Unicode" w:hAnsi="Lucida Sans Unicode"/>
          <w:sz w:val="16"/>
        </w:rPr>
        <w:sectPr>
          <w:type w:val="continuous"/>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shape style="position:absolute;margin-left:-.128906pt;margin-top:134.144928pt;width:18.9pt;height:433.75pt;mso-position-horizontal-relative:page;mso-position-vertical-relative:page;z-index:15827456" type="#_x0000_t202" id="docshape682"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1"/>
        <w:rPr>
          <w:rFonts w:ascii="Bookman Old Style"/>
          <w:b w:val="0"/>
          <w:i/>
          <w:sz w:val="19"/>
        </w:rPr>
      </w:pPr>
    </w:p>
    <w:p>
      <w:pPr>
        <w:pStyle w:val="BodyText"/>
        <w:spacing w:line="249" w:lineRule="auto" w:before="57"/>
        <w:ind w:left="116" w:right="149"/>
        <w:jc w:val="both"/>
      </w:pPr>
      <w:r>
        <w:rPr>
          <w:spacing w:val="-4"/>
        </w:rPr>
        <w:t>core</w:t>
      </w:r>
      <w:r>
        <w:rPr>
          <w:spacing w:val="-8"/>
        </w:rPr>
        <w:t> </w:t>
      </w:r>
      <w:r>
        <w:rPr>
          <w:spacing w:val="-4"/>
        </w:rPr>
        <w:t>area</w:t>
      </w:r>
      <w:r>
        <w:rPr>
          <w:spacing w:val="-8"/>
        </w:rPr>
        <w:t> </w:t>
      </w:r>
      <w:r>
        <w:rPr>
          <w:spacing w:val="-4"/>
        </w:rPr>
        <w:t>and</w:t>
      </w:r>
      <w:r>
        <w:rPr>
          <w:spacing w:val="-8"/>
        </w:rPr>
        <w:t> </w:t>
      </w:r>
      <w:r>
        <w:rPr>
          <w:spacing w:val="-4"/>
        </w:rPr>
        <w:t>power</w:t>
      </w:r>
      <w:r>
        <w:rPr>
          <w:spacing w:val="-8"/>
        </w:rPr>
        <w:t> </w:t>
      </w:r>
      <w:r>
        <w:rPr>
          <w:spacing w:val="-4"/>
        </w:rPr>
        <w:t>dissipation.</w:t>
      </w:r>
      <w:r>
        <w:rPr>
          <w:spacing w:val="-9"/>
        </w:rPr>
        <w:t> </w:t>
      </w:r>
      <w:r>
        <w:rPr>
          <w:spacing w:val="-4"/>
        </w:rPr>
        <w:t>However,</w:t>
      </w:r>
      <w:r>
        <w:rPr>
          <w:spacing w:val="-8"/>
        </w:rPr>
        <w:t> </w:t>
      </w:r>
      <w:r>
        <w:rPr>
          <w:spacing w:val="-4"/>
        </w:rPr>
        <w:t>the</w:t>
      </w:r>
      <w:r>
        <w:rPr>
          <w:spacing w:val="-9"/>
        </w:rPr>
        <w:t> </w:t>
      </w:r>
      <w:r>
        <w:rPr>
          <w:spacing w:val="-4"/>
        </w:rPr>
        <w:t>design</w:t>
      </w:r>
      <w:r>
        <w:rPr>
          <w:spacing w:val="-7"/>
        </w:rPr>
        <w:t> </w:t>
      </w:r>
      <w:r>
        <w:rPr>
          <w:spacing w:val="-4"/>
        </w:rPr>
        <w:t>presented</w:t>
      </w:r>
      <w:r>
        <w:rPr>
          <w:spacing w:val="-9"/>
        </w:rPr>
        <w:t> </w:t>
      </w:r>
      <w:r>
        <w:rPr>
          <w:spacing w:val="-4"/>
        </w:rPr>
        <w:t>in</w:t>
      </w:r>
      <w:r>
        <w:rPr>
          <w:spacing w:val="-8"/>
        </w:rPr>
        <w:t> </w:t>
      </w:r>
      <w:r>
        <w:rPr>
          <w:spacing w:val="-4"/>
        </w:rPr>
        <w:t>Ref.</w:t>
      </w:r>
      <w:r>
        <w:rPr>
          <w:spacing w:val="-9"/>
        </w:rPr>
        <w:t> </w:t>
      </w:r>
      <w:hyperlink w:history="true" w:anchor="_bookmark55">
        <w:r>
          <w:rPr>
            <w:color w:val="903192"/>
            <w:spacing w:val="-4"/>
          </w:rPr>
          <w:t>22</w:t>
        </w:r>
      </w:hyperlink>
      <w:r>
        <w:rPr>
          <w:color w:val="903192"/>
          <w:spacing w:val="-7"/>
        </w:rPr>
        <w:t> </w:t>
      </w:r>
      <w:r>
        <w:rPr>
          <w:spacing w:val="-4"/>
        </w:rPr>
        <w:t>has</w:t>
      </w:r>
      <w:r>
        <w:rPr>
          <w:spacing w:val="-9"/>
        </w:rPr>
        <w:t> </w:t>
      </w:r>
      <w:r>
        <w:rPr>
          <w:spacing w:val="-4"/>
        </w:rPr>
        <w:t>a</w:t>
      </w:r>
      <w:r>
        <w:rPr>
          <w:spacing w:val="-8"/>
        </w:rPr>
        <w:t> </w:t>
      </w:r>
      <w:r>
        <w:rPr>
          <w:spacing w:val="-4"/>
        </w:rPr>
        <w:t>very </w:t>
      </w:r>
      <w:r>
        <w:rPr>
          <w:spacing w:val="-6"/>
        </w:rPr>
        <w:t>high-execution</w:t>
      </w:r>
      <w:r>
        <w:rPr>
          <w:spacing w:val="-2"/>
        </w:rPr>
        <w:t> </w:t>
      </w:r>
      <w:r>
        <w:rPr>
          <w:spacing w:val="-6"/>
        </w:rPr>
        <w:t>time</w:t>
      </w:r>
      <w:r>
        <w:rPr>
          <w:spacing w:val="-1"/>
        </w:rPr>
        <w:t> </w:t>
      </w:r>
      <w:r>
        <w:rPr>
          <w:spacing w:val="-6"/>
        </w:rPr>
        <w:t>and</w:t>
      </w:r>
      <w:r>
        <w:rPr>
          <w:spacing w:val="-2"/>
        </w:rPr>
        <w:t> </w:t>
      </w:r>
      <w:r>
        <w:rPr>
          <w:spacing w:val="-6"/>
        </w:rPr>
        <w:t>less</w:t>
      </w:r>
      <w:r>
        <w:rPr>
          <w:spacing w:val="-1"/>
        </w:rPr>
        <w:t> </w:t>
      </w:r>
      <w:r>
        <w:rPr>
          <w:spacing w:val="-6"/>
        </w:rPr>
        <w:t>clock</w:t>
      </w:r>
      <w:r>
        <w:rPr/>
        <w:t> </w:t>
      </w:r>
      <w:r>
        <w:rPr>
          <w:spacing w:val="-6"/>
        </w:rPr>
        <w:t>frequency</w:t>
      </w:r>
      <w:r>
        <w:rPr>
          <w:spacing w:val="2"/>
        </w:rPr>
        <w:t> </w:t>
      </w:r>
      <w:r>
        <w:rPr>
          <w:spacing w:val="-6"/>
        </w:rPr>
        <w:t>than</w:t>
      </w:r>
      <w:r>
        <w:rPr>
          <w:spacing w:val="-1"/>
        </w:rPr>
        <w:t> </w:t>
      </w:r>
      <w:r>
        <w:rPr>
          <w:spacing w:val="-6"/>
        </w:rPr>
        <w:t>our</w:t>
      </w:r>
      <w:r>
        <w:rPr>
          <w:spacing w:val="-2"/>
        </w:rPr>
        <w:t> </w:t>
      </w:r>
      <w:r>
        <w:rPr>
          <w:spacing w:val="-6"/>
        </w:rPr>
        <w:t>design.</w:t>
      </w:r>
      <w:r>
        <w:rPr>
          <w:spacing w:val="-1"/>
        </w:rPr>
        <w:t> </w:t>
      </w:r>
      <w:r>
        <w:rPr>
          <w:spacing w:val="-6"/>
        </w:rPr>
        <w:t>The</w:t>
      </w:r>
      <w:r>
        <w:rPr/>
        <w:t> </w:t>
      </w:r>
      <w:r>
        <w:rPr>
          <w:spacing w:val="-6"/>
        </w:rPr>
        <w:t>proposed</w:t>
      </w:r>
      <w:r>
        <w:rPr>
          <w:spacing w:val="1"/>
        </w:rPr>
        <w:t> </w:t>
      </w:r>
      <w:r>
        <w:rPr>
          <w:spacing w:val="-6"/>
        </w:rPr>
        <w:t>design</w:t>
      </w:r>
      <w:r>
        <w:rPr>
          <w:spacing w:val="1"/>
        </w:rPr>
        <w:t> </w:t>
      </w:r>
      <w:r>
        <w:rPr>
          <w:spacing w:val="-6"/>
        </w:rPr>
        <w:t>is</w:t>
      </w:r>
    </w:p>
    <w:p>
      <w:pPr>
        <w:pStyle w:val="BodyText"/>
        <w:spacing w:line="249" w:lineRule="auto" w:before="1"/>
        <w:ind w:left="116" w:right="149"/>
        <w:jc w:val="both"/>
      </w:pPr>
      <w:r>
        <w:rPr/>
        <w:t>31.92 times faster than the design presented in Ref. </w:t>
      </w:r>
      <w:hyperlink w:history="true" w:anchor="_bookmark55">
        <w:r>
          <w:rPr>
            <w:color w:val="903192"/>
          </w:rPr>
          <w:t>22</w:t>
        </w:r>
      </w:hyperlink>
      <w:r>
        <w:rPr/>
        <w:t>. The execution time is the </w:t>
      </w:r>
      <w:r>
        <w:rPr>
          <w:spacing w:val="-2"/>
        </w:rPr>
        <w:t>most</w:t>
      </w:r>
      <w:r>
        <w:rPr>
          <w:spacing w:val="-10"/>
        </w:rPr>
        <w:t> </w:t>
      </w:r>
      <w:r>
        <w:rPr>
          <w:spacing w:val="-2"/>
        </w:rPr>
        <w:t>crucial</w:t>
      </w:r>
      <w:r>
        <w:rPr>
          <w:spacing w:val="-10"/>
        </w:rPr>
        <w:t> </w:t>
      </w:r>
      <w:r>
        <w:rPr>
          <w:spacing w:val="-2"/>
        </w:rPr>
        <w:t>parameter</w:t>
      </w:r>
      <w:r>
        <w:rPr>
          <w:spacing w:val="-10"/>
        </w:rPr>
        <w:t> </w:t>
      </w:r>
      <w:r>
        <w:rPr>
          <w:spacing w:val="-2"/>
        </w:rPr>
        <w:t>in</w:t>
      </w:r>
      <w:r>
        <w:rPr>
          <w:spacing w:val="-10"/>
        </w:rPr>
        <w:t> </w:t>
      </w:r>
      <w:r>
        <w:rPr>
          <w:spacing w:val="-2"/>
        </w:rPr>
        <w:t>any</w:t>
      </w:r>
      <w:r>
        <w:rPr>
          <w:spacing w:val="-10"/>
        </w:rPr>
        <w:t> </w:t>
      </w:r>
      <w:r>
        <w:rPr>
          <w:spacing w:val="-2"/>
        </w:rPr>
        <w:t>real-time</w:t>
      </w:r>
      <w:r>
        <w:rPr>
          <w:spacing w:val="-10"/>
        </w:rPr>
        <w:t> </w:t>
      </w:r>
      <w:r>
        <w:rPr>
          <w:spacing w:val="-2"/>
        </w:rPr>
        <w:t>signal</w:t>
      </w:r>
      <w:r>
        <w:rPr>
          <w:spacing w:val="-10"/>
        </w:rPr>
        <w:t> </w:t>
      </w:r>
      <w:r>
        <w:rPr>
          <w:spacing w:val="-2"/>
        </w:rPr>
        <w:t>processing.</w:t>
      </w:r>
      <w:r>
        <w:rPr>
          <w:spacing w:val="-9"/>
        </w:rPr>
        <w:t> </w:t>
      </w:r>
      <w:r>
        <w:rPr>
          <w:spacing w:val="-2"/>
        </w:rPr>
        <w:t>The</w:t>
      </w:r>
      <w:r>
        <w:rPr>
          <w:spacing w:val="-10"/>
        </w:rPr>
        <w:t> </w:t>
      </w:r>
      <w:r>
        <w:rPr>
          <w:spacing w:val="-2"/>
        </w:rPr>
        <w:t>proposed</w:t>
      </w:r>
      <w:r>
        <w:rPr>
          <w:spacing w:val="-11"/>
        </w:rPr>
        <w:t> </w:t>
      </w:r>
      <w:r>
        <w:rPr>
          <w:spacing w:val="-2"/>
        </w:rPr>
        <w:t>design</w:t>
      </w:r>
      <w:r>
        <w:rPr>
          <w:spacing w:val="-10"/>
        </w:rPr>
        <w:t> </w:t>
      </w:r>
      <w:r>
        <w:rPr>
          <w:spacing w:val="-2"/>
        </w:rPr>
        <w:t>has the</w:t>
      </w:r>
      <w:r>
        <w:rPr>
          <w:spacing w:val="-9"/>
        </w:rPr>
        <w:t> </w:t>
      </w:r>
      <w:r>
        <w:rPr>
          <w:spacing w:val="-2"/>
        </w:rPr>
        <w:t>least</w:t>
      </w:r>
      <w:r>
        <w:rPr>
          <w:spacing w:val="-9"/>
        </w:rPr>
        <w:t> </w:t>
      </w:r>
      <w:r>
        <w:rPr>
          <w:spacing w:val="-2"/>
        </w:rPr>
        <w:t>execution</w:t>
      </w:r>
      <w:r>
        <w:rPr>
          <w:spacing w:val="-9"/>
        </w:rPr>
        <w:t> </w:t>
      </w:r>
      <w:r>
        <w:rPr>
          <w:spacing w:val="-2"/>
        </w:rPr>
        <w:t>time</w:t>
      </w:r>
      <w:r>
        <w:rPr>
          <w:spacing w:val="-9"/>
        </w:rPr>
        <w:t> </w:t>
      </w:r>
      <w:r>
        <w:rPr>
          <w:spacing w:val="-2"/>
        </w:rPr>
        <w:t>as</w:t>
      </w:r>
      <w:r>
        <w:rPr>
          <w:spacing w:val="-9"/>
        </w:rPr>
        <w:t> </w:t>
      </w:r>
      <w:r>
        <w:rPr>
          <w:spacing w:val="-2"/>
        </w:rPr>
        <w:t>compared</w:t>
      </w:r>
      <w:r>
        <w:rPr>
          <w:spacing w:val="-9"/>
        </w:rPr>
        <w:t> </w:t>
      </w:r>
      <w:r>
        <w:rPr>
          <w:spacing w:val="-2"/>
        </w:rPr>
        <w:t>to</w:t>
      </w:r>
      <w:r>
        <w:rPr>
          <w:spacing w:val="-9"/>
        </w:rPr>
        <w:t> </w:t>
      </w:r>
      <w:r>
        <w:rPr>
          <w:spacing w:val="-2"/>
        </w:rPr>
        <w:t>the</w:t>
      </w:r>
      <w:r>
        <w:rPr>
          <w:spacing w:val="-9"/>
        </w:rPr>
        <w:t> </w:t>
      </w:r>
      <w:r>
        <w:rPr>
          <w:spacing w:val="-2"/>
        </w:rPr>
        <w:t>other</w:t>
      </w:r>
      <w:r>
        <w:rPr>
          <w:spacing w:val="-9"/>
        </w:rPr>
        <w:t> </w:t>
      </w:r>
      <w:r>
        <w:rPr>
          <w:spacing w:val="-2"/>
        </w:rPr>
        <w:t>mentioned</w:t>
      </w:r>
      <w:r>
        <w:rPr>
          <w:spacing w:val="-9"/>
        </w:rPr>
        <w:t> </w:t>
      </w:r>
      <w:r>
        <w:rPr>
          <w:spacing w:val="-2"/>
        </w:rPr>
        <w:t>designs.</w:t>
      </w:r>
      <w:r>
        <w:rPr>
          <w:spacing w:val="-10"/>
        </w:rPr>
        <w:t> </w:t>
      </w:r>
      <w:r>
        <w:rPr>
          <w:spacing w:val="-2"/>
        </w:rPr>
        <w:t>The</w:t>
      </w:r>
      <w:r>
        <w:rPr>
          <w:spacing w:val="-9"/>
        </w:rPr>
        <w:t> </w:t>
      </w:r>
      <w:r>
        <w:rPr>
          <w:spacing w:val="-2"/>
        </w:rPr>
        <w:t>proposed </w:t>
      </w:r>
      <w:r>
        <w:rPr/>
        <w:t>design</w:t>
      </w:r>
      <w:r>
        <w:rPr>
          <w:spacing w:val="-10"/>
        </w:rPr>
        <w:t> </w:t>
      </w:r>
      <w:r>
        <w:rPr/>
        <w:t>outperforms</w:t>
      </w:r>
      <w:r>
        <w:rPr>
          <w:spacing w:val="-11"/>
        </w:rPr>
        <w:t> </w:t>
      </w:r>
      <w:r>
        <w:rPr/>
        <w:t>the</w:t>
      </w:r>
      <w:r>
        <w:rPr>
          <w:spacing w:val="-11"/>
        </w:rPr>
        <w:t> </w:t>
      </w:r>
      <w:r>
        <w:rPr/>
        <w:t>design</w:t>
      </w:r>
      <w:r>
        <w:rPr>
          <w:spacing w:val="-10"/>
        </w:rPr>
        <w:t> </w:t>
      </w:r>
      <w:r>
        <w:rPr/>
        <w:t>presented</w:t>
      </w:r>
      <w:r>
        <w:rPr>
          <w:spacing w:val="-11"/>
        </w:rPr>
        <w:t> </w:t>
      </w:r>
      <w:r>
        <w:rPr/>
        <w:t>in</w:t>
      </w:r>
      <w:r>
        <w:rPr>
          <w:spacing w:val="-11"/>
        </w:rPr>
        <w:t> </w:t>
      </w:r>
      <w:r>
        <w:rPr/>
        <w:t>Ref.</w:t>
      </w:r>
      <w:r>
        <w:rPr>
          <w:spacing w:val="-10"/>
        </w:rPr>
        <w:t> </w:t>
      </w:r>
      <w:hyperlink w:history="true" w:anchor="_bookmark59">
        <w:r>
          <w:rPr>
            <w:color w:val="903192"/>
          </w:rPr>
          <w:t>26</w:t>
        </w:r>
      </w:hyperlink>
      <w:r>
        <w:rPr>
          <w:color w:val="903192"/>
          <w:spacing w:val="-11"/>
        </w:rPr>
        <w:t> </w:t>
      </w:r>
      <w:r>
        <w:rPr/>
        <w:t>in</w:t>
      </w:r>
      <w:r>
        <w:rPr>
          <w:spacing w:val="-11"/>
        </w:rPr>
        <w:t> </w:t>
      </w:r>
      <w:r>
        <w:rPr/>
        <w:t>all</w:t>
      </w:r>
      <w:r>
        <w:rPr>
          <w:spacing w:val="-11"/>
        </w:rPr>
        <w:t> </w:t>
      </w:r>
      <w:r>
        <w:rPr/>
        <w:t>respects.</w:t>
      </w:r>
      <w:r>
        <w:rPr>
          <w:spacing w:val="-10"/>
        </w:rPr>
        <w:t> </w:t>
      </w:r>
      <w:r>
        <w:rPr/>
        <w:t>As</w:t>
      </w:r>
      <w:r>
        <w:rPr>
          <w:spacing w:val="-11"/>
        </w:rPr>
        <w:t> </w:t>
      </w:r>
      <w:r>
        <w:rPr/>
        <w:t>compared</w:t>
      </w:r>
      <w:r>
        <w:rPr>
          <w:spacing w:val="-11"/>
        </w:rPr>
        <w:t> </w:t>
      </w:r>
      <w:r>
        <w:rPr/>
        <w:t>to Ref. </w:t>
      </w:r>
      <w:hyperlink w:history="true" w:anchor="_bookmark59">
        <w:r>
          <w:rPr>
            <w:color w:val="903192"/>
          </w:rPr>
          <w:t>26</w:t>
        </w:r>
      </w:hyperlink>
      <w:r>
        <w:rPr/>
        <w:t>, the proposed design has less core area and power dissipation. Also, </w:t>
      </w:r>
      <w:r>
        <w:rPr/>
        <w:t>the </w:t>
      </w:r>
      <w:r>
        <w:rPr>
          <w:spacing w:val="-6"/>
        </w:rPr>
        <w:t>proposed</w:t>
      </w:r>
      <w:r>
        <w:rPr>
          <w:spacing w:val="-1"/>
        </w:rPr>
        <w:t> </w:t>
      </w:r>
      <w:r>
        <w:rPr>
          <w:spacing w:val="-6"/>
        </w:rPr>
        <w:t>design has much</w:t>
      </w:r>
      <w:r>
        <w:rPr>
          <w:spacing w:val="-1"/>
        </w:rPr>
        <w:t> </w:t>
      </w:r>
      <w:r>
        <w:rPr>
          <w:spacing w:val="-6"/>
        </w:rPr>
        <w:t>less execution</w:t>
      </w:r>
      <w:r>
        <w:rPr>
          <w:spacing w:val="-1"/>
        </w:rPr>
        <w:t> </w:t>
      </w:r>
      <w:r>
        <w:rPr>
          <w:spacing w:val="-6"/>
        </w:rPr>
        <w:t>time and high-clock frequency</w:t>
      </w:r>
      <w:r>
        <w:rPr>
          <w:spacing w:val="-1"/>
        </w:rPr>
        <w:t> </w:t>
      </w:r>
      <w:r>
        <w:rPr>
          <w:spacing w:val="-6"/>
        </w:rPr>
        <w:t>compared to </w:t>
      </w:r>
      <w:r>
        <w:rPr/>
        <w:t>the design presented in Ref. </w:t>
      </w:r>
      <w:hyperlink w:history="true" w:anchor="_bookmark59">
        <w:r>
          <w:rPr>
            <w:color w:val="903192"/>
          </w:rPr>
          <w:t>26</w:t>
        </w:r>
      </w:hyperlink>
      <w:r>
        <w:rPr/>
        <w:t>.</w:t>
      </w:r>
    </w:p>
    <w:p>
      <w:pPr>
        <w:pStyle w:val="BodyText"/>
        <w:spacing w:line="249" w:lineRule="auto" w:before="4"/>
        <w:ind w:left="116" w:right="149" w:firstLine="258"/>
        <w:jc w:val="both"/>
      </w:pPr>
      <w:r>
        <w:rPr/>
        <w:t>The hardware architecture design of FFT using FPGA and ASIC technology </w:t>
      </w:r>
      <w:r>
        <w:rPr/>
        <w:t>is pivotal</w:t>
      </w:r>
      <w:r>
        <w:rPr>
          <w:spacing w:val="10"/>
        </w:rPr>
        <w:t> </w:t>
      </w:r>
      <w:r>
        <w:rPr/>
        <w:t>in</w:t>
      </w:r>
      <w:r>
        <w:rPr>
          <w:spacing w:val="9"/>
        </w:rPr>
        <w:t> </w:t>
      </w:r>
      <w:r>
        <w:rPr/>
        <w:t>various</w:t>
      </w:r>
      <w:r>
        <w:rPr>
          <w:spacing w:val="9"/>
        </w:rPr>
        <w:t> </w:t>
      </w:r>
      <w:r>
        <w:rPr/>
        <w:t>industry</w:t>
      </w:r>
      <w:r>
        <w:rPr>
          <w:spacing w:val="10"/>
        </w:rPr>
        <w:t> </w:t>
      </w:r>
      <w:r>
        <w:rPr/>
        <w:t>sectors</w:t>
      </w:r>
      <w:r>
        <w:rPr>
          <w:spacing w:val="9"/>
        </w:rPr>
        <w:t> </w:t>
      </w:r>
      <w:r>
        <w:rPr/>
        <w:t>due</w:t>
      </w:r>
      <w:r>
        <w:rPr>
          <w:spacing w:val="9"/>
        </w:rPr>
        <w:t> </w:t>
      </w:r>
      <w:r>
        <w:rPr/>
        <w:t>to</w:t>
      </w:r>
      <w:r>
        <w:rPr>
          <w:spacing w:val="10"/>
        </w:rPr>
        <w:t> </w:t>
      </w:r>
      <w:r>
        <w:rPr/>
        <w:t>their</w:t>
      </w:r>
      <w:r>
        <w:rPr>
          <w:spacing w:val="10"/>
        </w:rPr>
        <w:t> </w:t>
      </w:r>
      <w:r>
        <w:rPr/>
        <w:t>distinct</w:t>
      </w:r>
      <w:r>
        <w:rPr>
          <w:spacing w:val="9"/>
        </w:rPr>
        <w:t> </w:t>
      </w:r>
      <w:r>
        <w:rPr/>
        <w:t>advantages.</w:t>
      </w:r>
      <w:r>
        <w:rPr>
          <w:spacing w:val="10"/>
        </w:rPr>
        <w:t> </w:t>
      </w:r>
      <w:r>
        <w:rPr/>
        <w:t>FPGAs</w:t>
      </w:r>
      <w:r>
        <w:rPr>
          <w:spacing w:val="9"/>
        </w:rPr>
        <w:t> </w:t>
      </w:r>
      <w:r>
        <w:rPr>
          <w:spacing w:val="-7"/>
        </w:rPr>
        <w:t>o®er</w:t>
      </w:r>
    </w:p>
    <w:p>
      <w:pPr>
        <w:pStyle w:val="BodyText"/>
        <w:spacing w:line="249" w:lineRule="auto" w:before="1"/>
        <w:ind w:left="116" w:right="149"/>
        <w:jc w:val="both"/>
      </w:pPr>
      <w:r>
        <w:rPr/>
        <w:t>°exibility and rapid prototyping, making them ideal for applications in </w:t>
      </w:r>
      <w:r>
        <w:rPr/>
        <w:t>wireless communication (such as orthogonal frequency-division multiplexing in 5G base stations),</w:t>
      </w:r>
      <w:r>
        <w:rPr>
          <w:spacing w:val="-11"/>
        </w:rPr>
        <w:t> </w:t>
      </w:r>
      <w:r>
        <w:rPr/>
        <w:t>real-time</w:t>
      </w:r>
      <w:r>
        <w:rPr>
          <w:spacing w:val="-10"/>
        </w:rPr>
        <w:t> </w:t>
      </w:r>
      <w:r>
        <w:rPr/>
        <w:t>audio</w:t>
      </w:r>
      <w:r>
        <w:rPr>
          <w:spacing w:val="-11"/>
        </w:rPr>
        <w:t> </w:t>
      </w:r>
      <w:r>
        <w:rPr/>
        <w:t>and</w:t>
      </w:r>
      <w:r>
        <w:rPr>
          <w:spacing w:val="-11"/>
        </w:rPr>
        <w:t> </w:t>
      </w:r>
      <w:r>
        <w:rPr/>
        <w:t>video</w:t>
      </w:r>
      <w:r>
        <w:rPr>
          <w:spacing w:val="-10"/>
        </w:rPr>
        <w:t> </w:t>
      </w:r>
      <w:r>
        <w:rPr/>
        <w:t>processing,</w:t>
      </w:r>
      <w:r>
        <w:rPr>
          <w:spacing w:val="-10"/>
        </w:rPr>
        <w:t> </w:t>
      </w:r>
      <w:r>
        <w:rPr/>
        <w:t>and</w:t>
      </w:r>
      <w:r>
        <w:rPr>
          <w:spacing w:val="-11"/>
        </w:rPr>
        <w:t> </w:t>
      </w:r>
      <w:r>
        <w:rPr/>
        <w:t>medical</w:t>
      </w:r>
      <w:r>
        <w:rPr>
          <w:spacing w:val="-11"/>
        </w:rPr>
        <w:t> </w:t>
      </w:r>
      <w:r>
        <w:rPr/>
        <w:t>imaging</w:t>
      </w:r>
      <w:r>
        <w:rPr>
          <w:spacing w:val="-10"/>
        </w:rPr>
        <w:t> </w:t>
      </w:r>
      <w:r>
        <w:rPr/>
        <w:t>systems</w:t>
      </w:r>
      <w:r>
        <w:rPr>
          <w:spacing w:val="-10"/>
        </w:rPr>
        <w:t> </w:t>
      </w:r>
      <w:r>
        <w:rPr/>
        <w:t>like </w:t>
      </w:r>
      <w:bookmarkStart w:name="_bookmark33" w:id="44"/>
      <w:bookmarkEnd w:id="44"/>
      <w:r>
        <w:rPr>
          <w:spacing w:val="-4"/>
        </w:rPr>
        <w:t>MRI</w:t>
      </w:r>
      <w:r>
        <w:rPr>
          <w:spacing w:val="-7"/>
        </w:rPr>
        <w:t> </w:t>
      </w:r>
      <w:r>
        <w:rPr>
          <w:spacing w:val="-4"/>
        </w:rPr>
        <w:t>and</w:t>
      </w:r>
      <w:r>
        <w:rPr>
          <w:spacing w:val="-9"/>
        </w:rPr>
        <w:t> </w:t>
      </w:r>
      <w:r>
        <w:rPr>
          <w:spacing w:val="-4"/>
        </w:rPr>
        <w:t>CT</w:t>
      </w:r>
      <w:r>
        <w:rPr>
          <w:spacing w:val="-7"/>
        </w:rPr>
        <w:t> </w:t>
      </w:r>
      <w:r>
        <w:rPr>
          <w:spacing w:val="-4"/>
        </w:rPr>
        <w:t>scanners.</w:t>
      </w:r>
      <w:r>
        <w:rPr>
          <w:spacing w:val="-9"/>
        </w:rPr>
        <w:t> </w:t>
      </w:r>
      <w:r>
        <w:rPr>
          <w:spacing w:val="-4"/>
        </w:rPr>
        <w:t>On</w:t>
      </w:r>
      <w:r>
        <w:rPr>
          <w:spacing w:val="-8"/>
        </w:rPr>
        <w:t> </w:t>
      </w:r>
      <w:r>
        <w:rPr>
          <w:spacing w:val="-4"/>
        </w:rPr>
        <w:t>the</w:t>
      </w:r>
      <w:r>
        <w:rPr>
          <w:spacing w:val="-9"/>
        </w:rPr>
        <w:t> </w:t>
      </w:r>
      <w:r>
        <w:rPr>
          <w:spacing w:val="-4"/>
        </w:rPr>
        <w:t>other</w:t>
      </w:r>
      <w:r>
        <w:rPr>
          <w:spacing w:val="-8"/>
        </w:rPr>
        <w:t> </w:t>
      </w:r>
      <w:r>
        <w:rPr>
          <w:spacing w:val="-4"/>
        </w:rPr>
        <w:t>hand,</w:t>
      </w:r>
      <w:r>
        <w:rPr>
          <w:spacing w:val="-9"/>
        </w:rPr>
        <w:t> </w:t>
      </w:r>
      <w:r>
        <w:rPr>
          <w:spacing w:val="-4"/>
        </w:rPr>
        <w:t>ASICs</w:t>
      </w:r>
      <w:r>
        <w:rPr>
          <w:spacing w:val="-7"/>
        </w:rPr>
        <w:t> </w:t>
      </w:r>
      <w:r>
        <w:rPr>
          <w:spacing w:val="-4"/>
        </w:rPr>
        <w:t>provide</w:t>
      </w:r>
      <w:r>
        <w:rPr>
          <w:spacing w:val="-7"/>
        </w:rPr>
        <w:t> </w:t>
      </w:r>
      <w:r>
        <w:rPr>
          <w:spacing w:val="-4"/>
        </w:rPr>
        <w:t>high</w:t>
      </w:r>
      <w:r>
        <w:rPr>
          <w:spacing w:val="-8"/>
        </w:rPr>
        <w:t> </w:t>
      </w:r>
      <w:r>
        <w:rPr>
          <w:spacing w:val="-4"/>
        </w:rPr>
        <w:t>performance,</w:t>
      </w:r>
      <w:r>
        <w:rPr>
          <w:spacing w:val="-9"/>
        </w:rPr>
        <w:t> </w:t>
      </w:r>
      <w:r>
        <w:rPr>
          <w:spacing w:val="-4"/>
        </w:rPr>
        <w:t>which</w:t>
      </w:r>
      <w:r>
        <w:rPr>
          <w:spacing w:val="-7"/>
        </w:rPr>
        <w:t> </w:t>
      </w:r>
      <w:r>
        <w:rPr>
          <w:spacing w:val="-4"/>
        </w:rPr>
        <w:t>is </w:t>
      </w:r>
      <w:r>
        <w:rPr>
          <w:spacing w:val="-6"/>
        </w:rPr>
        <w:t>crucial for high-volume production</w:t>
      </w:r>
      <w:r>
        <w:rPr/>
        <w:t> </w:t>
      </w:r>
      <w:r>
        <w:rPr>
          <w:spacing w:val="-6"/>
        </w:rPr>
        <w:t>applications such</w:t>
      </w:r>
      <w:r>
        <w:rPr/>
        <w:t> </w:t>
      </w:r>
      <w:r>
        <w:rPr>
          <w:spacing w:val="-6"/>
        </w:rPr>
        <w:t>as telecommunication satellites, </w:t>
      </w:r>
      <w:r>
        <w:rPr>
          <w:spacing w:val="-2"/>
        </w:rPr>
        <w:t>high-performance</w:t>
      </w:r>
      <w:r>
        <w:rPr>
          <w:spacing w:val="-11"/>
        </w:rPr>
        <w:t> </w:t>
      </w:r>
      <w:r>
        <w:rPr>
          <w:spacing w:val="-2"/>
        </w:rPr>
        <w:t>computing</w:t>
      </w:r>
      <w:r>
        <w:rPr>
          <w:spacing w:val="-10"/>
        </w:rPr>
        <w:t> </w:t>
      </w:r>
      <w:r>
        <w:rPr>
          <w:spacing w:val="-2"/>
        </w:rPr>
        <w:t>(HPC)</w:t>
      </w:r>
      <w:r>
        <w:rPr>
          <w:spacing w:val="-11"/>
        </w:rPr>
        <w:t> </w:t>
      </w:r>
      <w:r>
        <w:rPr>
          <w:spacing w:val="-2"/>
        </w:rPr>
        <w:t>for</w:t>
      </w:r>
      <w:r>
        <w:rPr>
          <w:spacing w:val="-10"/>
        </w:rPr>
        <w:t> </w:t>
      </w:r>
      <w:r>
        <w:rPr>
          <w:spacing w:val="-2"/>
        </w:rPr>
        <w:t>scienti¯c</w:t>
      </w:r>
      <w:r>
        <w:rPr>
          <w:spacing w:val="-11"/>
        </w:rPr>
        <w:t> </w:t>
      </w:r>
      <w:r>
        <w:rPr>
          <w:spacing w:val="-2"/>
        </w:rPr>
        <w:t>simulations,</w:t>
      </w:r>
      <w:r>
        <w:rPr>
          <w:spacing w:val="-10"/>
        </w:rPr>
        <w:t> </w:t>
      </w:r>
      <w:r>
        <w:rPr>
          <w:spacing w:val="-2"/>
        </w:rPr>
        <w:t>consumer</w:t>
      </w:r>
      <w:r>
        <w:rPr>
          <w:spacing w:val="-11"/>
        </w:rPr>
        <w:t> </w:t>
      </w:r>
      <w:r>
        <w:rPr>
          <w:spacing w:val="-2"/>
        </w:rPr>
        <w:t>electronics </w:t>
      </w:r>
      <w:bookmarkStart w:name="7. Conclusion" w:id="45"/>
      <w:bookmarkEnd w:id="45"/>
      <w:r>
        <w:rPr/>
        <w:t>like</w:t>
      </w:r>
      <w:r>
        <w:rPr/>
        <w:t> DSP chips in smartphones and autonomous vehicles.</w:t>
      </w:r>
    </w:p>
    <w:p>
      <w:pPr>
        <w:pStyle w:val="BodyText"/>
        <w:spacing w:before="5"/>
        <w:rPr>
          <w:sz w:val="29"/>
        </w:rPr>
      </w:pPr>
    </w:p>
    <w:p>
      <w:pPr>
        <w:pStyle w:val="ListParagraph"/>
        <w:numPr>
          <w:ilvl w:val="0"/>
          <w:numId w:val="1"/>
        </w:numPr>
        <w:tabs>
          <w:tab w:pos="393" w:val="left" w:leader="none"/>
        </w:tabs>
        <w:spacing w:line="240" w:lineRule="auto" w:before="0" w:after="0"/>
        <w:ind w:left="392" w:right="0" w:hanging="277"/>
        <w:jc w:val="both"/>
        <w:rPr>
          <w:rFonts w:ascii="Bookman Old Style"/>
          <w:b w:val="0"/>
          <w:sz w:val="20"/>
        </w:rPr>
      </w:pPr>
      <w:r>
        <w:rPr>
          <w:rFonts w:ascii="Bookman Old Style"/>
          <w:b w:val="0"/>
          <w:spacing w:val="-2"/>
          <w:sz w:val="20"/>
        </w:rPr>
        <w:t>Conclusion</w:t>
      </w:r>
    </w:p>
    <w:p>
      <w:pPr>
        <w:pStyle w:val="BodyText"/>
        <w:spacing w:line="249" w:lineRule="auto" w:before="120"/>
        <w:ind w:left="116" w:right="149"/>
        <w:jc w:val="both"/>
      </w:pPr>
      <w:r>
        <w:rPr/>
        <w:t>In this paper, we have presented hardware architecture design for the CORDIC- based radix-2</w:t>
      </w:r>
      <w:r>
        <w:rPr>
          <w:vertAlign w:val="superscript"/>
        </w:rPr>
        <w:t>2</w:t>
      </w:r>
      <w:r>
        <w:rPr>
          <w:vertAlign w:val="baseline"/>
        </w:rPr>
        <w:t> FFT. The proposed design's performance is evaluated in terms </w:t>
      </w:r>
      <w:r>
        <w:rPr>
          <w:vertAlign w:val="baseline"/>
        </w:rPr>
        <w:t>of </w:t>
      </w:r>
      <w:r>
        <w:rPr>
          <w:spacing w:val="-6"/>
          <w:vertAlign w:val="baseline"/>
        </w:rPr>
        <w:t>computational speed, throughput, word length, hardware resource utilization,</w:t>
      </w:r>
      <w:r>
        <w:rPr>
          <w:vertAlign w:val="baseline"/>
        </w:rPr>
        <w:t> </w:t>
      </w:r>
      <w:r>
        <w:rPr>
          <w:spacing w:val="-6"/>
          <w:vertAlign w:val="baseline"/>
        </w:rPr>
        <w:t>power </w:t>
      </w:r>
      <w:r>
        <w:rPr>
          <w:spacing w:val="-2"/>
          <w:vertAlign w:val="baseline"/>
        </w:rPr>
        <w:t>dissipation</w:t>
      </w:r>
      <w:r>
        <w:rPr>
          <w:spacing w:val="-4"/>
          <w:vertAlign w:val="baseline"/>
        </w:rPr>
        <w:t> </w:t>
      </w:r>
      <w:r>
        <w:rPr>
          <w:spacing w:val="-2"/>
          <w:vertAlign w:val="baseline"/>
        </w:rPr>
        <w:t>and</w:t>
      </w:r>
      <w:r>
        <w:rPr>
          <w:spacing w:val="-4"/>
          <w:vertAlign w:val="baseline"/>
        </w:rPr>
        <w:t> </w:t>
      </w:r>
      <w:r>
        <w:rPr>
          <w:spacing w:val="-2"/>
          <w:vertAlign w:val="baseline"/>
        </w:rPr>
        <w:t>clock</w:t>
      </w:r>
      <w:r>
        <w:rPr>
          <w:spacing w:val="-4"/>
          <w:vertAlign w:val="baseline"/>
        </w:rPr>
        <w:t> </w:t>
      </w:r>
      <w:r>
        <w:rPr>
          <w:spacing w:val="-2"/>
          <w:vertAlign w:val="baseline"/>
        </w:rPr>
        <w:t>frequency.</w:t>
      </w:r>
      <w:r>
        <w:rPr>
          <w:spacing w:val="-3"/>
          <w:vertAlign w:val="baseline"/>
        </w:rPr>
        <w:t> </w:t>
      </w:r>
      <w:r>
        <w:rPr>
          <w:spacing w:val="-2"/>
          <w:vertAlign w:val="baseline"/>
        </w:rPr>
        <w:t>Our</w:t>
      </w:r>
      <w:r>
        <w:rPr>
          <w:spacing w:val="-4"/>
          <w:vertAlign w:val="baseline"/>
        </w:rPr>
        <w:t> </w:t>
      </w:r>
      <w:r>
        <w:rPr>
          <w:spacing w:val="-2"/>
          <w:vertAlign w:val="baseline"/>
        </w:rPr>
        <w:t>approach</w:t>
      </w:r>
      <w:r>
        <w:rPr>
          <w:spacing w:val="-4"/>
          <w:vertAlign w:val="baseline"/>
        </w:rPr>
        <w:t> </w:t>
      </w:r>
      <w:r>
        <w:rPr>
          <w:spacing w:val="-2"/>
          <w:vertAlign w:val="baseline"/>
        </w:rPr>
        <w:t>involved</w:t>
      </w:r>
      <w:r>
        <w:rPr>
          <w:spacing w:val="-4"/>
          <w:vertAlign w:val="baseline"/>
        </w:rPr>
        <w:t> </w:t>
      </w:r>
      <w:r>
        <w:rPr>
          <w:spacing w:val="-2"/>
          <w:vertAlign w:val="baseline"/>
        </w:rPr>
        <w:t>utilizing</w:t>
      </w:r>
      <w:r>
        <w:rPr>
          <w:spacing w:val="-4"/>
          <w:vertAlign w:val="baseline"/>
        </w:rPr>
        <w:t> </w:t>
      </w:r>
      <w:r>
        <w:rPr>
          <w:spacing w:val="-2"/>
          <w:vertAlign w:val="baseline"/>
        </w:rPr>
        <w:t>radix-8</w:t>
      </w:r>
      <w:r>
        <w:rPr>
          <w:spacing w:val="-4"/>
          <w:vertAlign w:val="baseline"/>
        </w:rPr>
        <w:t> </w:t>
      </w:r>
      <w:r>
        <w:rPr>
          <w:spacing w:val="-2"/>
          <w:vertAlign w:val="baseline"/>
        </w:rPr>
        <w:t>CORDIC </w:t>
      </w:r>
      <w:r>
        <w:rPr>
          <w:spacing w:val="-4"/>
          <w:vertAlign w:val="baseline"/>
        </w:rPr>
        <w:t>for constructing the butter°y units and replacing complex adders and multipliers. In </w:t>
      </w:r>
      <w:r>
        <w:rPr>
          <w:spacing w:val="-6"/>
          <w:vertAlign w:val="baseline"/>
        </w:rPr>
        <w:t>this work, we have reduced the execution time and area of the design</w:t>
      </w:r>
      <w:r>
        <w:rPr>
          <w:spacing w:val="-1"/>
          <w:vertAlign w:val="baseline"/>
        </w:rPr>
        <w:t> </w:t>
      </w:r>
      <w:r>
        <w:rPr>
          <w:spacing w:val="-6"/>
          <w:vertAlign w:val="baseline"/>
        </w:rPr>
        <w:t>by lowering the </w:t>
      </w:r>
      <w:r>
        <w:rPr>
          <w:spacing w:val="-2"/>
          <w:vertAlign w:val="baseline"/>
        </w:rPr>
        <w:t>number</w:t>
      </w:r>
      <w:r>
        <w:rPr>
          <w:spacing w:val="-11"/>
          <w:vertAlign w:val="baseline"/>
        </w:rPr>
        <w:t> </w:t>
      </w:r>
      <w:r>
        <w:rPr>
          <w:spacing w:val="-2"/>
          <w:vertAlign w:val="baseline"/>
        </w:rPr>
        <w:t>of</w:t>
      </w:r>
      <w:r>
        <w:rPr>
          <w:spacing w:val="-10"/>
          <w:vertAlign w:val="baseline"/>
        </w:rPr>
        <w:t> </w:t>
      </w:r>
      <w:r>
        <w:rPr>
          <w:spacing w:val="-2"/>
          <w:vertAlign w:val="baseline"/>
        </w:rPr>
        <w:t>rotational</w:t>
      </w:r>
      <w:r>
        <w:rPr>
          <w:spacing w:val="-11"/>
          <w:vertAlign w:val="baseline"/>
        </w:rPr>
        <w:t> </w:t>
      </w:r>
      <w:r>
        <w:rPr>
          <w:spacing w:val="-2"/>
          <w:vertAlign w:val="baseline"/>
        </w:rPr>
        <w:t>iterations</w:t>
      </w:r>
      <w:r>
        <w:rPr>
          <w:spacing w:val="-10"/>
          <w:vertAlign w:val="baseline"/>
        </w:rPr>
        <w:t> </w:t>
      </w:r>
      <w:r>
        <w:rPr>
          <w:spacing w:val="-2"/>
          <w:vertAlign w:val="baseline"/>
        </w:rPr>
        <w:t>and</w:t>
      </w:r>
      <w:r>
        <w:rPr>
          <w:spacing w:val="-11"/>
          <w:vertAlign w:val="baseline"/>
        </w:rPr>
        <w:t> </w:t>
      </w:r>
      <w:r>
        <w:rPr>
          <w:spacing w:val="-2"/>
          <w:vertAlign w:val="baseline"/>
        </w:rPr>
        <w:t>by</w:t>
      </w:r>
      <w:r>
        <w:rPr>
          <w:spacing w:val="-10"/>
          <w:vertAlign w:val="baseline"/>
        </w:rPr>
        <w:t> </w:t>
      </w:r>
      <w:r>
        <w:rPr>
          <w:spacing w:val="-2"/>
          <w:vertAlign w:val="baseline"/>
        </w:rPr>
        <w:t>precomputing</w:t>
      </w:r>
      <w:r>
        <w:rPr>
          <w:spacing w:val="-11"/>
          <w:vertAlign w:val="baseline"/>
        </w:rPr>
        <w:t> </w:t>
      </w:r>
      <w:r>
        <w:rPr>
          <w:spacing w:val="-2"/>
          <w:vertAlign w:val="baseline"/>
        </w:rPr>
        <w:t>the</w:t>
      </w:r>
      <w:r>
        <w:rPr>
          <w:spacing w:val="-10"/>
          <w:vertAlign w:val="baseline"/>
        </w:rPr>
        <w:t> </w:t>
      </w:r>
      <w:r>
        <w:rPr>
          <w:spacing w:val="-2"/>
          <w:vertAlign w:val="baseline"/>
        </w:rPr>
        <w:t>rotational</w:t>
      </w:r>
      <w:r>
        <w:rPr>
          <w:spacing w:val="-11"/>
          <w:vertAlign w:val="baseline"/>
        </w:rPr>
        <w:t> </w:t>
      </w:r>
      <w:r>
        <w:rPr>
          <w:spacing w:val="-2"/>
          <w:vertAlign w:val="baseline"/>
        </w:rPr>
        <w:t>directions</w:t>
      </w:r>
      <w:r>
        <w:rPr>
          <w:spacing w:val="-10"/>
          <w:vertAlign w:val="baseline"/>
        </w:rPr>
        <w:t> </w:t>
      </w:r>
      <w:r>
        <w:rPr>
          <w:spacing w:val="-2"/>
          <w:vertAlign w:val="baseline"/>
        </w:rPr>
        <w:t>in</w:t>
      </w:r>
      <w:r>
        <w:rPr>
          <w:spacing w:val="-11"/>
          <w:vertAlign w:val="baseline"/>
        </w:rPr>
        <w:t> </w:t>
      </w:r>
      <w:r>
        <w:rPr>
          <w:spacing w:val="-2"/>
          <w:vertAlign w:val="baseline"/>
        </w:rPr>
        <w:t>the </w:t>
      </w:r>
      <w:r>
        <w:rPr>
          <w:vertAlign w:val="baseline"/>
        </w:rPr>
        <w:t>CORDIC</w:t>
      </w:r>
      <w:r>
        <w:rPr>
          <w:spacing w:val="-11"/>
          <w:vertAlign w:val="baseline"/>
        </w:rPr>
        <w:t> </w:t>
      </w:r>
      <w:r>
        <w:rPr>
          <w:vertAlign w:val="baseline"/>
        </w:rPr>
        <w:t>unit.</w:t>
      </w:r>
      <w:r>
        <w:rPr>
          <w:spacing w:val="-10"/>
          <w:vertAlign w:val="baseline"/>
        </w:rPr>
        <w:t> </w:t>
      </w:r>
      <w:r>
        <w:rPr>
          <w:vertAlign w:val="baseline"/>
        </w:rPr>
        <w:t>The</w:t>
      </w:r>
      <w:r>
        <w:rPr>
          <w:spacing w:val="-11"/>
          <w:vertAlign w:val="baseline"/>
        </w:rPr>
        <w:t> </w:t>
      </w:r>
      <w:r>
        <w:rPr>
          <w:vertAlign w:val="baseline"/>
        </w:rPr>
        <w:t>implemented</w:t>
      </w:r>
      <w:r>
        <w:rPr>
          <w:spacing w:val="-10"/>
          <w:vertAlign w:val="baseline"/>
        </w:rPr>
        <w:t> </w:t>
      </w:r>
      <w:r>
        <w:rPr>
          <w:vertAlign w:val="baseline"/>
        </w:rPr>
        <w:t>radix-2</w:t>
      </w:r>
      <w:r>
        <w:rPr>
          <w:vertAlign w:val="superscript"/>
        </w:rPr>
        <w:t>2</w:t>
      </w:r>
      <w:r>
        <w:rPr>
          <w:spacing w:val="-11"/>
          <w:vertAlign w:val="baseline"/>
        </w:rPr>
        <w:t> </w:t>
      </w:r>
      <w:r>
        <w:rPr>
          <w:vertAlign w:val="baseline"/>
        </w:rPr>
        <w:t>FFT</w:t>
      </w:r>
      <w:r>
        <w:rPr>
          <w:spacing w:val="-11"/>
          <w:vertAlign w:val="baseline"/>
        </w:rPr>
        <w:t> </w:t>
      </w:r>
      <w:r>
        <w:rPr>
          <w:vertAlign w:val="baseline"/>
        </w:rPr>
        <w:t>has</w:t>
      </w:r>
      <w:r>
        <w:rPr>
          <w:spacing w:val="-11"/>
          <w:vertAlign w:val="baseline"/>
        </w:rPr>
        <w:t> </w:t>
      </w:r>
      <w:r>
        <w:rPr>
          <w:vertAlign w:val="baseline"/>
        </w:rPr>
        <w:t>a</w:t>
      </w:r>
      <w:r>
        <w:rPr>
          <w:spacing w:val="-11"/>
          <w:vertAlign w:val="baseline"/>
        </w:rPr>
        <w:t> </w:t>
      </w:r>
      <w:r>
        <w:rPr>
          <w:vertAlign w:val="baseline"/>
        </w:rPr>
        <w:t>simple</w:t>
      </w:r>
      <w:r>
        <w:rPr>
          <w:spacing w:val="-11"/>
          <w:vertAlign w:val="baseline"/>
        </w:rPr>
        <w:t> </w:t>
      </w:r>
      <w:r>
        <w:rPr>
          <w:vertAlign w:val="baseline"/>
        </w:rPr>
        <w:t>architecture</w:t>
      </w:r>
      <w:r>
        <w:rPr>
          <w:spacing w:val="-10"/>
          <w:vertAlign w:val="baseline"/>
        </w:rPr>
        <w:t> </w:t>
      </w:r>
      <w:r>
        <w:rPr>
          <w:vertAlign w:val="baseline"/>
        </w:rPr>
        <w:t>as</w:t>
      </w:r>
      <w:r>
        <w:rPr>
          <w:spacing w:val="-11"/>
          <w:vertAlign w:val="baseline"/>
        </w:rPr>
        <w:t> </w:t>
      </w:r>
      <w:r>
        <w:rPr>
          <w:vertAlign w:val="baseline"/>
        </w:rPr>
        <w:t>that</w:t>
      </w:r>
      <w:r>
        <w:rPr>
          <w:spacing w:val="-11"/>
          <w:vertAlign w:val="baseline"/>
        </w:rPr>
        <w:t> </w:t>
      </w:r>
      <w:r>
        <w:rPr>
          <w:vertAlign w:val="baseline"/>
        </w:rPr>
        <w:t>of</w:t>
      </w:r>
      <w:r>
        <w:rPr>
          <w:spacing w:val="-11"/>
          <w:vertAlign w:val="baseline"/>
        </w:rPr>
        <w:t> </w:t>
      </w:r>
      <w:r>
        <w:rPr>
          <w:vertAlign w:val="baseline"/>
        </w:rPr>
        <w:t>a </w:t>
      </w:r>
      <w:r>
        <w:rPr>
          <w:spacing w:val="-2"/>
          <w:vertAlign w:val="baseline"/>
        </w:rPr>
        <w:t>radix-2</w:t>
      </w:r>
      <w:r>
        <w:rPr>
          <w:spacing w:val="-9"/>
          <w:vertAlign w:val="baseline"/>
        </w:rPr>
        <w:t> </w:t>
      </w:r>
      <w:r>
        <w:rPr>
          <w:spacing w:val="-2"/>
          <w:vertAlign w:val="baseline"/>
        </w:rPr>
        <w:t>FFT</w:t>
      </w:r>
      <w:r>
        <w:rPr>
          <w:spacing w:val="-9"/>
          <w:vertAlign w:val="baseline"/>
        </w:rPr>
        <w:t> </w:t>
      </w:r>
      <w:r>
        <w:rPr>
          <w:spacing w:val="-2"/>
          <w:vertAlign w:val="baseline"/>
        </w:rPr>
        <w:t>and</w:t>
      </w:r>
      <w:r>
        <w:rPr>
          <w:spacing w:val="-10"/>
          <w:vertAlign w:val="baseline"/>
        </w:rPr>
        <w:t> </w:t>
      </w:r>
      <w:r>
        <w:rPr>
          <w:spacing w:val="-2"/>
          <w:vertAlign w:val="baseline"/>
        </w:rPr>
        <w:t>can</w:t>
      </w:r>
      <w:r>
        <w:rPr>
          <w:spacing w:val="-8"/>
          <w:vertAlign w:val="baseline"/>
        </w:rPr>
        <w:t> </w:t>
      </w:r>
      <w:r>
        <w:rPr>
          <w:spacing w:val="-2"/>
          <w:vertAlign w:val="baseline"/>
        </w:rPr>
        <w:t>process</w:t>
      </w:r>
      <w:r>
        <w:rPr>
          <w:spacing w:val="-8"/>
          <w:vertAlign w:val="baseline"/>
        </w:rPr>
        <w:t> </w:t>
      </w:r>
      <w:r>
        <w:rPr>
          <w:spacing w:val="-2"/>
          <w:vertAlign w:val="baseline"/>
        </w:rPr>
        <w:t>four</w:t>
      </w:r>
      <w:r>
        <w:rPr>
          <w:spacing w:val="-9"/>
          <w:vertAlign w:val="baseline"/>
        </w:rPr>
        <w:t> </w:t>
      </w:r>
      <w:r>
        <w:rPr>
          <w:spacing w:val="-2"/>
          <w:vertAlign w:val="baseline"/>
        </w:rPr>
        <w:t>samples</w:t>
      </w:r>
      <w:r>
        <w:rPr>
          <w:spacing w:val="-9"/>
          <w:vertAlign w:val="baseline"/>
        </w:rPr>
        <w:t> </w:t>
      </w:r>
      <w:r>
        <w:rPr>
          <w:spacing w:val="-2"/>
          <w:vertAlign w:val="baseline"/>
        </w:rPr>
        <w:t>per</w:t>
      </w:r>
      <w:r>
        <w:rPr>
          <w:spacing w:val="-9"/>
          <w:vertAlign w:val="baseline"/>
        </w:rPr>
        <w:t> </w:t>
      </w:r>
      <w:r>
        <w:rPr>
          <w:spacing w:val="-2"/>
          <w:vertAlign w:val="baseline"/>
        </w:rPr>
        <w:t>clock</w:t>
      </w:r>
      <w:r>
        <w:rPr>
          <w:spacing w:val="-8"/>
          <w:vertAlign w:val="baseline"/>
        </w:rPr>
        <w:t> </w:t>
      </w:r>
      <w:r>
        <w:rPr>
          <w:spacing w:val="-2"/>
          <w:vertAlign w:val="baseline"/>
        </w:rPr>
        <w:t>cycle.</w:t>
      </w:r>
      <w:r>
        <w:rPr>
          <w:spacing w:val="-8"/>
          <w:vertAlign w:val="baseline"/>
        </w:rPr>
        <w:t> </w:t>
      </w:r>
      <w:r>
        <w:rPr>
          <w:spacing w:val="-2"/>
          <w:vertAlign w:val="baseline"/>
        </w:rPr>
        <w:t>When</w:t>
      </w:r>
      <w:r>
        <w:rPr>
          <w:spacing w:val="-9"/>
          <w:vertAlign w:val="baseline"/>
        </w:rPr>
        <w:t> </w:t>
      </w:r>
      <w:r>
        <w:rPr>
          <w:spacing w:val="-2"/>
          <w:vertAlign w:val="baseline"/>
        </w:rPr>
        <w:t>compared</w:t>
      </w:r>
      <w:r>
        <w:rPr>
          <w:spacing w:val="-9"/>
          <w:vertAlign w:val="baseline"/>
        </w:rPr>
        <w:t> </w:t>
      </w:r>
      <w:r>
        <w:rPr>
          <w:spacing w:val="-2"/>
          <w:vertAlign w:val="baseline"/>
        </w:rPr>
        <w:t>with</w:t>
      </w:r>
      <w:r>
        <w:rPr>
          <w:spacing w:val="-9"/>
          <w:vertAlign w:val="baseline"/>
        </w:rPr>
        <w:t> </w:t>
      </w:r>
      <w:r>
        <w:rPr>
          <w:spacing w:val="-2"/>
          <w:vertAlign w:val="baseline"/>
        </w:rPr>
        <w:t>the </w:t>
      </w:r>
      <w:r>
        <w:rPr>
          <w:spacing w:val="-4"/>
          <w:vertAlign w:val="baseline"/>
        </w:rPr>
        <w:t>existing</w:t>
      </w:r>
      <w:r>
        <w:rPr>
          <w:spacing w:val="-7"/>
          <w:vertAlign w:val="baseline"/>
        </w:rPr>
        <w:t> </w:t>
      </w:r>
      <w:r>
        <w:rPr>
          <w:spacing w:val="-4"/>
          <w:vertAlign w:val="baseline"/>
        </w:rPr>
        <w:t>designs,</w:t>
      </w:r>
      <w:r>
        <w:rPr>
          <w:spacing w:val="-8"/>
          <w:vertAlign w:val="baseline"/>
        </w:rPr>
        <w:t> </w:t>
      </w:r>
      <w:r>
        <w:rPr>
          <w:spacing w:val="-4"/>
          <w:vertAlign w:val="baseline"/>
        </w:rPr>
        <w:t>the</w:t>
      </w:r>
      <w:r>
        <w:rPr>
          <w:spacing w:val="-9"/>
          <w:vertAlign w:val="baseline"/>
        </w:rPr>
        <w:t> </w:t>
      </w:r>
      <w:r>
        <w:rPr>
          <w:spacing w:val="-4"/>
          <w:vertAlign w:val="baseline"/>
        </w:rPr>
        <w:t>proposed</w:t>
      </w:r>
      <w:r>
        <w:rPr>
          <w:spacing w:val="-8"/>
          <w:vertAlign w:val="baseline"/>
        </w:rPr>
        <w:t> </w:t>
      </w:r>
      <w:r>
        <w:rPr>
          <w:spacing w:val="-4"/>
          <w:vertAlign w:val="baseline"/>
        </w:rPr>
        <w:t>design</w:t>
      </w:r>
      <w:r>
        <w:rPr>
          <w:spacing w:val="-9"/>
          <w:vertAlign w:val="baseline"/>
        </w:rPr>
        <w:t> </w:t>
      </w:r>
      <w:r>
        <w:rPr>
          <w:spacing w:val="-4"/>
          <w:vertAlign w:val="baseline"/>
        </w:rPr>
        <w:t>takes</w:t>
      </w:r>
      <w:r>
        <w:rPr>
          <w:spacing w:val="-8"/>
          <w:vertAlign w:val="baseline"/>
        </w:rPr>
        <w:t> </w:t>
      </w:r>
      <w:r>
        <w:rPr>
          <w:spacing w:val="-4"/>
          <w:vertAlign w:val="baseline"/>
        </w:rPr>
        <w:t>much</w:t>
      </w:r>
      <w:r>
        <w:rPr>
          <w:spacing w:val="-8"/>
          <w:vertAlign w:val="baseline"/>
        </w:rPr>
        <w:t> </w:t>
      </w:r>
      <w:r>
        <w:rPr>
          <w:spacing w:val="-4"/>
          <w:vertAlign w:val="baseline"/>
        </w:rPr>
        <w:t>less</w:t>
      </w:r>
      <w:r>
        <w:rPr>
          <w:spacing w:val="-8"/>
          <w:vertAlign w:val="baseline"/>
        </w:rPr>
        <w:t> </w:t>
      </w:r>
      <w:r>
        <w:rPr>
          <w:spacing w:val="-4"/>
          <w:vertAlign w:val="baseline"/>
        </w:rPr>
        <w:t>time</w:t>
      </w:r>
      <w:r>
        <w:rPr>
          <w:spacing w:val="-8"/>
          <w:vertAlign w:val="baseline"/>
        </w:rPr>
        <w:t> </w:t>
      </w:r>
      <w:r>
        <w:rPr>
          <w:spacing w:val="-4"/>
          <w:vertAlign w:val="baseline"/>
        </w:rPr>
        <w:t>to</w:t>
      </w:r>
      <w:r>
        <w:rPr>
          <w:spacing w:val="-8"/>
          <w:vertAlign w:val="baseline"/>
        </w:rPr>
        <w:t> </w:t>
      </w:r>
      <w:r>
        <w:rPr>
          <w:spacing w:val="-4"/>
          <w:vertAlign w:val="baseline"/>
        </w:rPr>
        <w:t>execute</w:t>
      </w:r>
      <w:r>
        <w:rPr>
          <w:spacing w:val="-8"/>
          <w:vertAlign w:val="baseline"/>
        </w:rPr>
        <w:t> </w:t>
      </w:r>
      <w:r>
        <w:rPr>
          <w:spacing w:val="-4"/>
          <w:vertAlign w:val="baseline"/>
        </w:rPr>
        <w:t>and</w:t>
      </w:r>
      <w:r>
        <w:rPr>
          <w:spacing w:val="-9"/>
          <w:vertAlign w:val="baseline"/>
        </w:rPr>
        <w:t> </w:t>
      </w:r>
      <w:r>
        <w:rPr>
          <w:spacing w:val="-4"/>
          <w:vertAlign w:val="baseline"/>
        </w:rPr>
        <w:t>uses</w:t>
      </w:r>
      <w:r>
        <w:rPr>
          <w:spacing w:val="-8"/>
          <w:vertAlign w:val="baseline"/>
        </w:rPr>
        <w:t> </w:t>
      </w:r>
      <w:r>
        <w:rPr>
          <w:spacing w:val="-4"/>
          <w:vertAlign w:val="baseline"/>
        </w:rPr>
        <w:t>fewer </w:t>
      </w:r>
      <w:r>
        <w:rPr>
          <w:vertAlign w:val="baseline"/>
        </w:rPr>
        <w:t>hardware</w:t>
      </w:r>
      <w:r>
        <w:rPr>
          <w:spacing w:val="6"/>
          <w:vertAlign w:val="baseline"/>
        </w:rPr>
        <w:t> </w:t>
      </w:r>
      <w:r>
        <w:rPr>
          <w:vertAlign w:val="baseline"/>
        </w:rPr>
        <w:t>resources.</w:t>
      </w:r>
      <w:r>
        <w:rPr>
          <w:spacing w:val="6"/>
          <w:vertAlign w:val="baseline"/>
        </w:rPr>
        <w:t> </w:t>
      </w:r>
      <w:r>
        <w:rPr>
          <w:vertAlign w:val="baseline"/>
        </w:rPr>
        <w:t>The</w:t>
      </w:r>
      <w:r>
        <w:rPr>
          <w:spacing w:val="7"/>
          <w:vertAlign w:val="baseline"/>
        </w:rPr>
        <w:t> </w:t>
      </w:r>
      <w:r>
        <w:rPr>
          <w:vertAlign w:val="baseline"/>
        </w:rPr>
        <w:t>design</w:t>
      </w:r>
      <w:r>
        <w:rPr>
          <w:spacing w:val="7"/>
          <w:vertAlign w:val="baseline"/>
        </w:rPr>
        <w:t> </w:t>
      </w:r>
      <w:r>
        <w:rPr>
          <w:vertAlign w:val="baseline"/>
        </w:rPr>
        <w:t>based</w:t>
      </w:r>
      <w:r>
        <w:rPr>
          <w:spacing w:val="7"/>
          <w:vertAlign w:val="baseline"/>
        </w:rPr>
        <w:t> </w:t>
      </w:r>
      <w:r>
        <w:rPr>
          <w:vertAlign w:val="baseline"/>
        </w:rPr>
        <w:t>on</w:t>
      </w:r>
      <w:r>
        <w:rPr>
          <w:spacing w:val="6"/>
          <w:vertAlign w:val="baseline"/>
        </w:rPr>
        <w:t> </w:t>
      </w:r>
      <w:r>
        <w:rPr>
          <w:vertAlign w:val="baseline"/>
        </w:rPr>
        <w:t>FPGA</w:t>
      </w:r>
      <w:r>
        <w:rPr>
          <w:spacing w:val="6"/>
          <w:vertAlign w:val="baseline"/>
        </w:rPr>
        <w:t> </w:t>
      </w:r>
      <w:r>
        <w:rPr>
          <w:vertAlign w:val="baseline"/>
        </w:rPr>
        <w:t>operates</w:t>
      </w:r>
      <w:r>
        <w:rPr>
          <w:spacing w:val="7"/>
          <w:vertAlign w:val="baseline"/>
        </w:rPr>
        <w:t> </w:t>
      </w:r>
      <w:r>
        <w:rPr>
          <w:vertAlign w:val="baseline"/>
        </w:rPr>
        <w:t>at</w:t>
      </w:r>
      <w:r>
        <w:rPr>
          <w:spacing w:val="7"/>
          <w:vertAlign w:val="baseline"/>
        </w:rPr>
        <w:t> </w:t>
      </w:r>
      <w:r>
        <w:rPr>
          <w:vertAlign w:val="baseline"/>
        </w:rPr>
        <w:t>a</w:t>
      </w:r>
      <w:r>
        <w:rPr>
          <w:spacing w:val="6"/>
          <w:vertAlign w:val="baseline"/>
        </w:rPr>
        <w:t> </w:t>
      </w:r>
      <w:r>
        <w:rPr>
          <w:vertAlign w:val="baseline"/>
        </w:rPr>
        <w:t>clock</w:t>
      </w:r>
      <w:r>
        <w:rPr>
          <w:spacing w:val="6"/>
          <w:vertAlign w:val="baseline"/>
        </w:rPr>
        <w:t> </w:t>
      </w:r>
      <w:r>
        <w:rPr>
          <w:vertAlign w:val="baseline"/>
        </w:rPr>
        <w:t>frequency</w:t>
      </w:r>
      <w:r>
        <w:rPr>
          <w:spacing w:val="8"/>
          <w:vertAlign w:val="baseline"/>
        </w:rPr>
        <w:t> </w:t>
      </w:r>
      <w:r>
        <w:rPr>
          <w:spacing w:val="-5"/>
          <w:vertAlign w:val="baseline"/>
        </w:rPr>
        <w:t>of</w:t>
      </w:r>
    </w:p>
    <w:p>
      <w:pPr>
        <w:pStyle w:val="BodyText"/>
        <w:spacing w:line="249" w:lineRule="auto" w:before="7"/>
        <w:ind w:left="116" w:right="149"/>
        <w:jc w:val="both"/>
      </w:pPr>
      <w:r>
        <w:rPr/>
        <w:t>323.4</w:t>
      </w:r>
      <w:r>
        <w:rPr>
          <w:spacing w:val="-13"/>
        </w:rPr>
        <w:t> </w:t>
      </w:r>
      <w:r>
        <w:rPr/>
        <w:t>MHz.</w:t>
      </w:r>
      <w:r>
        <w:rPr>
          <w:spacing w:val="-12"/>
        </w:rPr>
        <w:t> </w:t>
      </w:r>
      <w:r>
        <w:rPr/>
        <w:t>The</w:t>
      </w:r>
      <w:r>
        <w:rPr>
          <w:spacing w:val="-13"/>
        </w:rPr>
        <w:t> </w:t>
      </w:r>
      <w:r>
        <w:rPr/>
        <w:t>application</w:t>
      </w:r>
      <w:r>
        <w:rPr>
          <w:spacing w:val="-12"/>
        </w:rPr>
        <w:t> </w:t>
      </w:r>
      <w:r>
        <w:rPr/>
        <w:t>speci¯c</w:t>
      </w:r>
      <w:r>
        <w:rPr>
          <w:spacing w:val="-13"/>
        </w:rPr>
        <w:t> </w:t>
      </w:r>
      <w:r>
        <w:rPr/>
        <w:t>integrated</w:t>
      </w:r>
      <w:r>
        <w:rPr>
          <w:spacing w:val="-12"/>
        </w:rPr>
        <w:t> </w:t>
      </w:r>
      <w:r>
        <w:rPr/>
        <w:t>circuit</w:t>
      </w:r>
      <w:r>
        <w:rPr>
          <w:spacing w:val="-13"/>
        </w:rPr>
        <w:t> </w:t>
      </w:r>
      <w:r>
        <w:rPr/>
        <w:t>has</w:t>
      </w:r>
      <w:r>
        <w:rPr>
          <w:spacing w:val="-12"/>
        </w:rPr>
        <w:t> </w:t>
      </w:r>
      <w:r>
        <w:rPr/>
        <w:t>a</w:t>
      </w:r>
      <w:r>
        <w:rPr>
          <w:spacing w:val="-13"/>
        </w:rPr>
        <w:t> </w:t>
      </w:r>
      <w:r>
        <w:rPr/>
        <w:t>small</w:t>
      </w:r>
      <w:r>
        <w:rPr>
          <w:spacing w:val="-12"/>
        </w:rPr>
        <w:t> </w:t>
      </w:r>
      <w:r>
        <w:rPr/>
        <w:t>core</w:t>
      </w:r>
      <w:r>
        <w:rPr>
          <w:spacing w:val="-13"/>
        </w:rPr>
        <w:t> </w:t>
      </w:r>
      <w:r>
        <w:rPr/>
        <w:t>area</w:t>
      </w:r>
      <w:r>
        <w:rPr>
          <w:spacing w:val="-12"/>
        </w:rPr>
        <w:t> </w:t>
      </w:r>
      <w:r>
        <w:rPr/>
        <w:t>and</w:t>
      </w:r>
      <w:r>
        <w:rPr>
          <w:spacing w:val="-13"/>
        </w:rPr>
        <w:t> </w:t>
      </w:r>
      <w:r>
        <w:rPr/>
        <w:t>can operate at a higher clock frequency. Due to the regularity of the proposed FFT </w:t>
      </w:r>
      <w:r>
        <w:rPr>
          <w:spacing w:val="-2"/>
        </w:rPr>
        <w:t>architectures,</w:t>
      </w:r>
      <w:r>
        <w:rPr>
          <w:spacing w:val="-3"/>
        </w:rPr>
        <w:t> </w:t>
      </w:r>
      <w:r>
        <w:rPr>
          <w:spacing w:val="-2"/>
        </w:rPr>
        <w:t>the</w:t>
      </w:r>
      <w:r>
        <w:rPr>
          <w:spacing w:val="-3"/>
        </w:rPr>
        <w:t> </w:t>
      </w:r>
      <w:r>
        <w:rPr>
          <w:spacing w:val="-2"/>
        </w:rPr>
        <w:t>proposed</w:t>
      </w:r>
      <w:r>
        <w:rPr>
          <w:spacing w:val="-3"/>
        </w:rPr>
        <w:t> </w:t>
      </w:r>
      <w:r>
        <w:rPr>
          <w:spacing w:val="-2"/>
        </w:rPr>
        <w:t>design</w:t>
      </w:r>
      <w:r>
        <w:rPr>
          <w:spacing w:val="-3"/>
        </w:rPr>
        <w:t> </w:t>
      </w:r>
      <w:r>
        <w:rPr>
          <w:spacing w:val="-2"/>
        </w:rPr>
        <w:t>is</w:t>
      </w:r>
      <w:r>
        <w:rPr>
          <w:spacing w:val="-4"/>
        </w:rPr>
        <w:t> </w:t>
      </w:r>
      <w:r>
        <w:rPr>
          <w:spacing w:val="-2"/>
        </w:rPr>
        <w:t>well-suited</w:t>
      </w:r>
      <w:r>
        <w:rPr>
          <w:spacing w:val="-3"/>
        </w:rPr>
        <w:t> </w:t>
      </w:r>
      <w:r>
        <w:rPr>
          <w:spacing w:val="-2"/>
        </w:rPr>
        <w:t>for</w:t>
      </w:r>
      <w:r>
        <w:rPr>
          <w:spacing w:val="-3"/>
        </w:rPr>
        <w:t> </w:t>
      </w:r>
      <w:r>
        <w:rPr>
          <w:spacing w:val="-2"/>
        </w:rPr>
        <w:t>computing</w:t>
      </w:r>
      <w:r>
        <w:rPr>
          <w:spacing w:val="-4"/>
        </w:rPr>
        <w:t> </w:t>
      </w:r>
      <w:r>
        <w:rPr>
          <w:spacing w:val="-2"/>
        </w:rPr>
        <w:t>large-point</w:t>
      </w:r>
      <w:r>
        <w:rPr>
          <w:spacing w:val="-4"/>
        </w:rPr>
        <w:t> </w:t>
      </w:r>
      <w:r>
        <w:rPr>
          <w:spacing w:val="-2"/>
        </w:rPr>
        <w:t>FFT.</w:t>
      </w:r>
      <w:r>
        <w:rPr>
          <w:spacing w:val="-3"/>
        </w:rPr>
        <w:t> </w:t>
      </w:r>
      <w:r>
        <w:rPr>
          <w:spacing w:val="-2"/>
        </w:rPr>
        <w:t>In </w:t>
      </w:r>
      <w:r>
        <w:rPr/>
        <w:t>the future, by introducing the concept to higher radix FFT, execution time can be </w:t>
      </w:r>
      <w:r>
        <w:rPr>
          <w:spacing w:val="-4"/>
        </w:rPr>
        <w:t>reduced</w:t>
      </w:r>
      <w:r>
        <w:rPr>
          <w:spacing w:val="-11"/>
        </w:rPr>
        <w:t> </w:t>
      </w:r>
      <w:r>
        <w:rPr>
          <w:spacing w:val="-4"/>
        </w:rPr>
        <w:t>further.</w:t>
      </w:r>
      <w:r>
        <w:rPr>
          <w:spacing w:val="-8"/>
        </w:rPr>
        <w:t> </w:t>
      </w:r>
      <w:r>
        <w:rPr>
          <w:spacing w:val="-4"/>
        </w:rPr>
        <w:t>In</w:t>
      </w:r>
      <w:r>
        <w:rPr>
          <w:spacing w:val="-9"/>
        </w:rPr>
        <w:t> </w:t>
      </w:r>
      <w:r>
        <w:rPr>
          <w:spacing w:val="-4"/>
        </w:rPr>
        <w:t>addition,</w:t>
      </w:r>
      <w:r>
        <w:rPr>
          <w:spacing w:val="-8"/>
        </w:rPr>
        <w:t> </w:t>
      </w:r>
      <w:r>
        <w:rPr>
          <w:spacing w:val="-4"/>
        </w:rPr>
        <w:t>better</w:t>
      </w:r>
      <w:r>
        <w:rPr>
          <w:spacing w:val="-9"/>
        </w:rPr>
        <w:t> </w:t>
      </w:r>
      <w:r>
        <w:rPr>
          <w:spacing w:val="-4"/>
        </w:rPr>
        <w:t>performance</w:t>
      </w:r>
      <w:r>
        <w:rPr>
          <w:spacing w:val="-8"/>
        </w:rPr>
        <w:t> </w:t>
      </w:r>
      <w:r>
        <w:rPr>
          <w:spacing w:val="-4"/>
        </w:rPr>
        <w:t>with</w:t>
      </w:r>
      <w:r>
        <w:rPr>
          <w:spacing w:val="-9"/>
        </w:rPr>
        <w:t> </w:t>
      </w:r>
      <w:r>
        <w:rPr>
          <w:spacing w:val="-4"/>
        </w:rPr>
        <w:t>minimal</w:t>
      </w:r>
      <w:r>
        <w:rPr>
          <w:spacing w:val="-8"/>
        </w:rPr>
        <w:t> </w:t>
      </w:r>
      <w:r>
        <w:rPr>
          <w:spacing w:val="-4"/>
        </w:rPr>
        <w:t>area</w:t>
      </w:r>
      <w:r>
        <w:rPr>
          <w:spacing w:val="-9"/>
        </w:rPr>
        <w:t> </w:t>
      </w:r>
      <w:r>
        <w:rPr>
          <w:spacing w:val="-4"/>
        </w:rPr>
        <w:t>consumption</w:t>
      </w:r>
      <w:r>
        <w:rPr>
          <w:spacing w:val="-8"/>
        </w:rPr>
        <w:t> </w:t>
      </w:r>
      <w:r>
        <w:rPr>
          <w:spacing w:val="-4"/>
        </w:rPr>
        <w:t>can </w:t>
      </w:r>
      <w:bookmarkStart w:name="Acknowledgments" w:id="46"/>
      <w:bookmarkEnd w:id="46"/>
      <w:r>
        <w:rPr/>
        <w:t>be</w:t>
      </w:r>
      <w:r>
        <w:rPr/>
        <w:t> achieved by introducing pipelining in the higher radix FFT.</w:t>
      </w:r>
    </w:p>
    <w:p>
      <w:pPr>
        <w:pStyle w:val="BodyText"/>
        <w:spacing w:before="5"/>
        <w:rPr>
          <w:sz w:val="29"/>
        </w:rPr>
      </w:pPr>
    </w:p>
    <w:p>
      <w:pPr>
        <w:pStyle w:val="BodyText"/>
        <w:ind w:left="116"/>
        <w:rPr>
          <w:rFonts w:ascii="Bookman Old Style"/>
          <w:b w:val="0"/>
        </w:rPr>
      </w:pPr>
      <w:r>
        <w:rPr>
          <w:rFonts w:ascii="Bookman Old Style"/>
          <w:b w:val="0"/>
          <w:spacing w:val="-2"/>
        </w:rPr>
        <w:t>Acknowledgments</w:t>
      </w:r>
    </w:p>
    <w:p>
      <w:pPr>
        <w:pStyle w:val="BodyText"/>
        <w:spacing w:line="249" w:lineRule="auto" w:before="121"/>
        <w:ind w:left="116" w:right="149"/>
        <w:jc w:val="both"/>
      </w:pPr>
      <w:r>
        <w:rPr/>
        <w:t>This work was ¯nancially supported by the SMDP-C2SD project sponsored by Meity, Government of India.</w:t>
      </w:r>
    </w:p>
    <w:p>
      <w:pPr>
        <w:spacing w:after="0" w:line="249" w:lineRule="auto"/>
        <w:jc w:val="both"/>
        <w:sectPr>
          <w:pgSz w:w="9360" w:h="14040"/>
          <w:pgMar w:header="0" w:footer="670" w:top="122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827968" type="#_x0000_t202" id="docshape683"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ORCID" w:id="47"/>
      <w:bookmarkEnd w:id="47"/>
      <w:r>
        <w:rPr/>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1"/>
        <w:rPr>
          <w:rFonts w:ascii="Bookman Old Style"/>
          <w:b w:val="0"/>
          <w:i/>
          <w:sz w:val="19"/>
        </w:rPr>
      </w:pPr>
    </w:p>
    <w:p>
      <w:pPr>
        <w:pStyle w:val="BodyText"/>
        <w:spacing w:before="61"/>
        <w:ind w:left="151"/>
        <w:rPr>
          <w:rFonts w:ascii="Bookman Old Style"/>
          <w:b w:val="0"/>
        </w:rPr>
      </w:pPr>
      <w:r>
        <w:rPr>
          <w:rFonts w:ascii="Bookman Old Style"/>
          <w:b w:val="0"/>
          <w:spacing w:val="-2"/>
          <w:w w:val="110"/>
        </w:rPr>
        <w:t>ORCID</w:t>
      </w:r>
    </w:p>
    <w:p>
      <w:pPr>
        <w:pStyle w:val="BodyText"/>
        <w:spacing w:before="121"/>
        <w:ind w:left="151"/>
      </w:pPr>
      <w:r>
        <w:rPr>
          <w:spacing w:val="-4"/>
          <w:position w:val="1"/>
        </w:rPr>
        <w:t>Kaushik</w:t>
      </w:r>
      <w:r>
        <w:rPr>
          <w:spacing w:val="13"/>
          <w:position w:val="1"/>
        </w:rPr>
        <w:t> </w:t>
      </w:r>
      <w:r>
        <w:rPr>
          <w:spacing w:val="-4"/>
          <w:position w:val="1"/>
        </w:rPr>
        <w:t>Das</w:t>
      </w:r>
      <w:r>
        <w:rPr>
          <w:spacing w:val="13"/>
          <w:position w:val="1"/>
        </w:rPr>
        <w:t> </w:t>
      </w:r>
      <w:r>
        <w:rPr>
          <w:spacing w:val="15"/>
        </w:rPr>
        <w:drawing>
          <wp:inline distT="0" distB="0" distL="0" distR="0">
            <wp:extent cx="97199" cy="97193"/>
            <wp:effectExtent l="0" t="0" r="0" b="0"/>
            <wp:docPr id="123" name="image2.png">
              <a:hlinkClick r:id="rId10"/>
            </wp:docPr>
            <wp:cNvGraphicFramePr>
              <a:graphicFrameLocks noChangeAspect="1"/>
            </wp:cNvGraphicFramePr>
            <a:graphic>
              <a:graphicData uri="http://schemas.openxmlformats.org/drawingml/2006/picture">
                <pic:pic>
                  <pic:nvPicPr>
                    <pic:cNvPr id="124" name="image2.png"/>
                    <pic:cNvPicPr/>
                  </pic:nvPicPr>
                  <pic:blipFill>
                    <a:blip r:embed="rId9" cstate="print"/>
                    <a:stretch>
                      <a:fillRect/>
                    </a:stretch>
                  </pic:blipFill>
                  <pic:spPr>
                    <a:xfrm>
                      <a:off x="0" y="0"/>
                      <a:ext cx="97199" cy="97193"/>
                    </a:xfrm>
                    <a:prstGeom prst="rect">
                      <a:avLst/>
                    </a:prstGeom>
                  </pic:spPr>
                </pic:pic>
              </a:graphicData>
            </a:graphic>
          </wp:inline>
        </w:drawing>
      </w:r>
      <w:r>
        <w:rPr>
          <w:spacing w:val="15"/>
        </w:rPr>
      </w:r>
      <w:r>
        <w:rPr>
          <w:rFonts w:ascii="Times New Roman"/>
          <w:position w:val="1"/>
        </w:rPr>
        <w:t> </w:t>
      </w:r>
      <w:r>
        <w:rPr>
          <w:spacing w:val="-4"/>
          <w:position w:val="1"/>
        </w:rPr>
        <w:t>https://orcid.org/0000-0002-3467-1182</w:t>
      </w:r>
    </w:p>
    <w:p>
      <w:pPr>
        <w:pStyle w:val="BodyText"/>
        <w:spacing w:line="249" w:lineRule="auto" w:before="11"/>
        <w:ind w:left="151" w:right="1225"/>
      </w:pPr>
      <w:r>
        <w:rPr>
          <w:spacing w:val="-2"/>
          <w:position w:val="1"/>
        </w:rPr>
        <w:t>Sambhu Nath Pradhan </w:t>
      </w:r>
      <w:r>
        <w:rPr>
          <w:spacing w:val="13"/>
        </w:rPr>
        <w:drawing>
          <wp:inline distT="0" distB="0" distL="0" distR="0">
            <wp:extent cx="97199" cy="97199"/>
            <wp:effectExtent l="0" t="0" r="0" b="0"/>
            <wp:docPr id="125" name="image2.png">
              <a:hlinkClick r:id="rId11"/>
            </wp:docPr>
            <wp:cNvGraphicFramePr>
              <a:graphicFrameLocks noChangeAspect="1"/>
            </wp:cNvGraphicFramePr>
            <a:graphic>
              <a:graphicData uri="http://schemas.openxmlformats.org/drawingml/2006/picture">
                <pic:pic>
                  <pic:nvPicPr>
                    <pic:cNvPr id="126" name="image2.png"/>
                    <pic:cNvPicPr/>
                  </pic:nvPicPr>
                  <pic:blipFill>
                    <a:blip r:embed="rId9" cstate="print"/>
                    <a:stretch>
                      <a:fillRect/>
                    </a:stretch>
                  </pic:blipFill>
                  <pic:spPr>
                    <a:xfrm>
                      <a:off x="0" y="0"/>
                      <a:ext cx="97199" cy="97199"/>
                    </a:xfrm>
                    <a:prstGeom prst="rect">
                      <a:avLst/>
                    </a:prstGeom>
                  </pic:spPr>
                </pic:pic>
              </a:graphicData>
            </a:graphic>
          </wp:inline>
        </w:drawing>
      </w:r>
      <w:r>
        <w:rPr>
          <w:spacing w:val="13"/>
        </w:rPr>
      </w:r>
      <w:r>
        <w:rPr>
          <w:rFonts w:ascii="Times New Roman"/>
          <w:position w:val="1"/>
        </w:rPr>
        <w:t> </w:t>
      </w:r>
      <w:r>
        <w:rPr>
          <w:spacing w:val="-2"/>
          <w:position w:val="1"/>
        </w:rPr>
        <w:t>https://orcid.org/0000-0002-5461-6535 </w:t>
      </w:r>
      <w:bookmarkStart w:name="References" w:id="48"/>
      <w:bookmarkEnd w:id="48"/>
      <w:r>
        <w:rPr>
          <w:spacing w:val="-2"/>
          <w:position w:val="1"/>
        </w:rPr>
        <w:t>Abhishek</w:t>
      </w:r>
      <w:r>
        <w:rPr>
          <w:spacing w:val="-6"/>
          <w:position w:val="1"/>
        </w:rPr>
        <w:t> </w:t>
      </w:r>
      <w:r>
        <w:rPr>
          <w:spacing w:val="-2"/>
          <w:position w:val="1"/>
        </w:rPr>
        <w:t>Bhattacharjee</w:t>
      </w:r>
      <w:r>
        <w:rPr>
          <w:spacing w:val="-4"/>
          <w:position w:val="1"/>
        </w:rPr>
        <w:t> </w:t>
      </w:r>
      <w:r>
        <w:rPr>
          <w:spacing w:val="15"/>
        </w:rPr>
        <w:drawing>
          <wp:inline distT="0" distB="0" distL="0" distR="0">
            <wp:extent cx="97193" cy="97199"/>
            <wp:effectExtent l="0" t="0" r="0" b="0"/>
            <wp:docPr id="127" name="image2.png">
              <a:hlinkClick r:id="rId12"/>
            </wp:docPr>
            <wp:cNvGraphicFramePr>
              <a:graphicFrameLocks noChangeAspect="1"/>
            </wp:cNvGraphicFramePr>
            <a:graphic>
              <a:graphicData uri="http://schemas.openxmlformats.org/drawingml/2006/picture">
                <pic:pic>
                  <pic:nvPicPr>
                    <pic:cNvPr id="128" name="image2.png"/>
                    <pic:cNvPicPr/>
                  </pic:nvPicPr>
                  <pic:blipFill>
                    <a:blip r:embed="rId9" cstate="print"/>
                    <a:stretch>
                      <a:fillRect/>
                    </a:stretch>
                  </pic:blipFill>
                  <pic:spPr>
                    <a:xfrm>
                      <a:off x="0" y="0"/>
                      <a:ext cx="97193" cy="97199"/>
                    </a:xfrm>
                    <a:prstGeom prst="rect">
                      <a:avLst/>
                    </a:prstGeom>
                  </pic:spPr>
                </pic:pic>
              </a:graphicData>
            </a:graphic>
          </wp:inline>
        </w:drawing>
      </w:r>
      <w:r>
        <w:rPr>
          <w:spacing w:val="15"/>
        </w:rPr>
      </w:r>
      <w:r>
        <w:rPr>
          <w:rFonts w:ascii="Times New Roman"/>
          <w:spacing w:val="-13"/>
          <w:position w:val="1"/>
        </w:rPr>
        <w:t> </w:t>
      </w:r>
      <w:r>
        <w:rPr>
          <w:spacing w:val="-2"/>
          <w:position w:val="1"/>
        </w:rPr>
        <w:t>https://orcid.org/0000-0002-9664-1050</w:t>
      </w:r>
    </w:p>
    <w:p>
      <w:pPr>
        <w:pStyle w:val="BodyText"/>
        <w:rPr>
          <w:sz w:val="28"/>
        </w:rPr>
      </w:pPr>
    </w:p>
    <w:p>
      <w:pPr>
        <w:pStyle w:val="BodyText"/>
        <w:ind w:left="151"/>
        <w:rPr>
          <w:rFonts w:ascii="Bookman Old Style"/>
          <w:b w:val="0"/>
        </w:rPr>
      </w:pPr>
      <w:bookmarkStart w:name="_bookmark34" w:id="49"/>
      <w:bookmarkEnd w:id="49"/>
      <w:r>
        <w:rPr/>
      </w:r>
      <w:bookmarkStart w:name="_bookmark35" w:id="50"/>
      <w:bookmarkEnd w:id="50"/>
      <w:r>
        <w:rPr/>
      </w:r>
      <w:r>
        <w:rPr>
          <w:rFonts w:ascii="Bookman Old Style"/>
          <w:b w:val="0"/>
          <w:spacing w:val="-2"/>
        </w:rPr>
        <w:t>References</w:t>
      </w:r>
    </w:p>
    <w:p>
      <w:pPr>
        <w:pStyle w:val="ListParagraph"/>
        <w:numPr>
          <w:ilvl w:val="0"/>
          <w:numId w:val="2"/>
        </w:numPr>
        <w:tabs>
          <w:tab w:pos="519" w:val="left" w:leader="none"/>
        </w:tabs>
        <w:spacing w:line="235" w:lineRule="auto" w:before="95" w:after="0"/>
        <w:ind w:left="518" w:right="114" w:hanging="278"/>
        <w:jc w:val="both"/>
        <w:rPr>
          <w:sz w:val="18"/>
        </w:rPr>
      </w:pPr>
      <w:r>
        <w:rPr>
          <w:w w:val="105"/>
          <w:sz w:val="18"/>
        </w:rPr>
        <w:t>K.</w:t>
      </w:r>
      <w:r>
        <w:rPr>
          <w:w w:val="105"/>
          <w:sz w:val="18"/>
        </w:rPr>
        <w:t> R.</w:t>
      </w:r>
      <w:r>
        <w:rPr>
          <w:w w:val="105"/>
          <w:sz w:val="18"/>
        </w:rPr>
        <w:t> Rao,</w:t>
      </w:r>
      <w:r>
        <w:rPr>
          <w:w w:val="105"/>
          <w:sz w:val="18"/>
        </w:rPr>
        <w:t> D. N.</w:t>
      </w:r>
      <w:r>
        <w:rPr>
          <w:w w:val="105"/>
          <w:sz w:val="18"/>
        </w:rPr>
        <w:t> Kim</w:t>
      </w:r>
      <w:r>
        <w:rPr>
          <w:w w:val="105"/>
          <w:sz w:val="18"/>
        </w:rPr>
        <w:t> and</w:t>
      </w:r>
      <w:r>
        <w:rPr>
          <w:w w:val="105"/>
          <w:sz w:val="18"/>
        </w:rPr>
        <w:t> J.</w:t>
      </w:r>
      <w:r>
        <w:rPr>
          <w:w w:val="105"/>
          <w:sz w:val="18"/>
        </w:rPr>
        <w:t> J.</w:t>
      </w:r>
      <w:r>
        <w:rPr>
          <w:w w:val="105"/>
          <w:sz w:val="18"/>
        </w:rPr>
        <w:t> Hwang,</w:t>
      </w:r>
      <w:r>
        <w:rPr>
          <w:w w:val="105"/>
          <w:sz w:val="18"/>
        </w:rPr>
        <w:t> </w:t>
      </w:r>
      <w:r>
        <w:rPr>
          <w:rFonts w:ascii="Bookman Old Style"/>
          <w:b w:val="0"/>
          <w:i/>
          <w:w w:val="105"/>
          <w:sz w:val="18"/>
        </w:rPr>
        <w:t>Fast</w:t>
      </w:r>
      <w:r>
        <w:rPr>
          <w:rFonts w:ascii="Bookman Old Style"/>
          <w:b w:val="0"/>
          <w:i/>
          <w:spacing w:val="-6"/>
          <w:w w:val="105"/>
          <w:sz w:val="18"/>
        </w:rPr>
        <w:t> </w:t>
      </w:r>
      <w:r>
        <w:rPr>
          <w:rFonts w:ascii="Bookman Old Style"/>
          <w:b w:val="0"/>
          <w:i/>
          <w:w w:val="105"/>
          <w:sz w:val="18"/>
        </w:rPr>
        <w:t>Fourier</w:t>
      </w:r>
      <w:r>
        <w:rPr>
          <w:rFonts w:ascii="Bookman Old Style"/>
          <w:b w:val="0"/>
          <w:i/>
          <w:spacing w:val="-6"/>
          <w:w w:val="105"/>
          <w:sz w:val="18"/>
        </w:rPr>
        <w:t> </w:t>
      </w:r>
      <w:r>
        <w:rPr>
          <w:rFonts w:ascii="Bookman Old Style"/>
          <w:b w:val="0"/>
          <w:i/>
          <w:w w:val="105"/>
          <w:sz w:val="18"/>
        </w:rPr>
        <w:t>Transform:</w:t>
      </w:r>
      <w:r>
        <w:rPr>
          <w:rFonts w:ascii="Bookman Old Style"/>
          <w:b w:val="0"/>
          <w:i/>
          <w:spacing w:val="-7"/>
          <w:w w:val="105"/>
          <w:sz w:val="18"/>
        </w:rPr>
        <w:t> </w:t>
      </w:r>
      <w:r>
        <w:rPr>
          <w:rFonts w:ascii="Bookman Old Style"/>
          <w:b w:val="0"/>
          <w:i/>
          <w:w w:val="105"/>
          <w:sz w:val="18"/>
        </w:rPr>
        <w:t>Algorithms</w:t>
      </w:r>
      <w:r>
        <w:rPr>
          <w:rFonts w:ascii="Bookman Old Style"/>
          <w:b w:val="0"/>
          <w:i/>
          <w:spacing w:val="-7"/>
          <w:w w:val="105"/>
          <w:sz w:val="18"/>
        </w:rPr>
        <w:t> </w:t>
      </w:r>
      <w:r>
        <w:rPr>
          <w:rFonts w:ascii="Bookman Old Style"/>
          <w:b w:val="0"/>
          <w:i/>
          <w:w w:val="105"/>
          <w:sz w:val="18"/>
        </w:rPr>
        <w:t>and</w:t>
      </w:r>
      <w:r>
        <w:rPr>
          <w:rFonts w:ascii="Bookman Old Style"/>
          <w:b w:val="0"/>
          <w:i/>
          <w:w w:val="105"/>
          <w:sz w:val="18"/>
        </w:rPr>
        <w:t> </w:t>
      </w:r>
      <w:r>
        <w:rPr>
          <w:rFonts w:ascii="Bookman Old Style"/>
          <w:b w:val="0"/>
          <w:i/>
          <w:sz w:val="18"/>
        </w:rPr>
        <w:t>Applications </w:t>
      </w:r>
      <w:r>
        <w:rPr>
          <w:sz w:val="18"/>
        </w:rPr>
        <w:t>(New York, NY, 2010). doi:10.1007/978-1-4020-6629-0.</w:t>
      </w:r>
    </w:p>
    <w:p>
      <w:pPr>
        <w:pStyle w:val="ListParagraph"/>
        <w:numPr>
          <w:ilvl w:val="0"/>
          <w:numId w:val="2"/>
        </w:numPr>
        <w:tabs>
          <w:tab w:pos="519" w:val="left" w:leader="none"/>
        </w:tabs>
        <w:spacing w:line="235" w:lineRule="auto" w:before="0" w:after="0"/>
        <w:ind w:left="518" w:right="113" w:hanging="278"/>
        <w:jc w:val="both"/>
        <w:rPr>
          <w:sz w:val="18"/>
        </w:rPr>
      </w:pPr>
      <w:bookmarkStart w:name="_bookmark36" w:id="51"/>
      <w:bookmarkEnd w:id="51"/>
      <w:r>
        <w:rPr>
          <w:sz w:val="18"/>
        </w:rPr>
        <w:t>A.</w:t>
      </w:r>
      <w:r>
        <w:rPr>
          <w:spacing w:val="-12"/>
          <w:sz w:val="18"/>
        </w:rPr>
        <w:t> </w:t>
      </w:r>
      <w:r>
        <w:rPr>
          <w:sz w:val="18"/>
        </w:rPr>
        <w:t>Cortes,</w:t>
      </w:r>
      <w:r>
        <w:rPr>
          <w:spacing w:val="-11"/>
          <w:sz w:val="18"/>
        </w:rPr>
        <w:t> </w:t>
      </w:r>
      <w:r>
        <w:rPr>
          <w:sz w:val="18"/>
        </w:rPr>
        <w:t>I.</w:t>
      </w:r>
      <w:r>
        <w:rPr>
          <w:spacing w:val="-11"/>
          <w:sz w:val="18"/>
        </w:rPr>
        <w:t> </w:t>
      </w:r>
      <w:r>
        <w:rPr>
          <w:sz w:val="18"/>
        </w:rPr>
        <w:t>Velez</w:t>
      </w:r>
      <w:r>
        <w:rPr>
          <w:spacing w:val="-11"/>
          <w:sz w:val="18"/>
        </w:rPr>
        <w:t> </w:t>
      </w:r>
      <w:r>
        <w:rPr>
          <w:sz w:val="18"/>
        </w:rPr>
        <w:t>and</w:t>
      </w:r>
      <w:r>
        <w:rPr>
          <w:spacing w:val="-12"/>
          <w:sz w:val="18"/>
        </w:rPr>
        <w:t> </w:t>
      </w:r>
      <w:r>
        <w:rPr>
          <w:sz w:val="18"/>
        </w:rPr>
        <w:t>J.</w:t>
      </w:r>
      <w:r>
        <w:rPr>
          <w:spacing w:val="-11"/>
          <w:sz w:val="18"/>
        </w:rPr>
        <w:t> </w:t>
      </w:r>
      <w:r>
        <w:rPr>
          <w:sz w:val="18"/>
        </w:rPr>
        <w:t>F.</w:t>
      </w:r>
      <w:r>
        <w:rPr>
          <w:spacing w:val="-11"/>
          <w:sz w:val="18"/>
        </w:rPr>
        <w:t> </w:t>
      </w:r>
      <w:r>
        <w:rPr>
          <w:sz w:val="18"/>
        </w:rPr>
        <w:t>Sevillano,</w:t>
      </w:r>
      <w:r>
        <w:rPr>
          <w:spacing w:val="-11"/>
          <w:sz w:val="18"/>
        </w:rPr>
        <w:t> </w:t>
      </w:r>
      <w:r>
        <w:rPr>
          <w:sz w:val="18"/>
        </w:rPr>
        <w:t>Radix</w:t>
      </w:r>
      <w:r>
        <w:rPr>
          <w:spacing w:val="-12"/>
          <w:sz w:val="18"/>
        </w:rPr>
        <w:t> </w:t>
      </w:r>
      <w:r>
        <w:rPr>
          <w:rFonts w:ascii="Bookman Old Style"/>
          <w:b w:val="0"/>
          <w:i/>
          <w:sz w:val="18"/>
        </w:rPr>
        <w:t>r</w:t>
      </w:r>
      <w:r>
        <w:rPr>
          <w:rFonts w:ascii="Bookman Old Style"/>
          <w:b w:val="0"/>
          <w:i/>
          <w:sz w:val="18"/>
          <w:vertAlign w:val="superscript"/>
        </w:rPr>
        <w:t>k</w:t>
      </w:r>
      <w:r>
        <w:rPr>
          <w:rFonts w:ascii="Bookman Old Style"/>
          <w:b w:val="0"/>
          <w:i/>
          <w:spacing w:val="-13"/>
          <w:sz w:val="18"/>
          <w:vertAlign w:val="baseline"/>
        </w:rPr>
        <w:t> </w:t>
      </w:r>
      <w:r>
        <w:rPr>
          <w:sz w:val="18"/>
          <w:vertAlign w:val="baseline"/>
        </w:rPr>
        <w:t>FFTs:</w:t>
      </w:r>
      <w:r>
        <w:rPr>
          <w:spacing w:val="-11"/>
          <w:sz w:val="18"/>
          <w:vertAlign w:val="baseline"/>
        </w:rPr>
        <w:t> </w:t>
      </w:r>
      <w:r>
        <w:rPr>
          <w:sz w:val="18"/>
          <w:vertAlign w:val="baseline"/>
        </w:rPr>
        <w:t>Matricial</w:t>
      </w:r>
      <w:r>
        <w:rPr>
          <w:spacing w:val="-12"/>
          <w:sz w:val="18"/>
          <w:vertAlign w:val="baseline"/>
        </w:rPr>
        <w:t> </w:t>
      </w:r>
      <w:r>
        <w:rPr>
          <w:sz w:val="18"/>
          <w:vertAlign w:val="baseline"/>
        </w:rPr>
        <w:t>representation</w:t>
      </w:r>
      <w:r>
        <w:rPr>
          <w:spacing w:val="-11"/>
          <w:sz w:val="18"/>
          <w:vertAlign w:val="baseline"/>
        </w:rPr>
        <w:t> </w:t>
      </w:r>
      <w:r>
        <w:rPr>
          <w:sz w:val="18"/>
          <w:vertAlign w:val="baseline"/>
        </w:rPr>
        <w:t>and</w:t>
      </w:r>
      <w:r>
        <w:rPr>
          <w:spacing w:val="-11"/>
          <w:sz w:val="18"/>
          <w:vertAlign w:val="baseline"/>
        </w:rPr>
        <w:t> </w:t>
      </w:r>
      <w:r>
        <w:rPr>
          <w:sz w:val="18"/>
          <w:vertAlign w:val="baseline"/>
        </w:rPr>
        <w:t>SDC/</w:t>
      </w:r>
      <w:r>
        <w:rPr>
          <w:sz w:val="18"/>
          <w:vertAlign w:val="baseline"/>
        </w:rPr>
        <w:t> </w:t>
      </w:r>
      <w:r>
        <w:rPr>
          <w:w w:val="105"/>
          <w:sz w:val="18"/>
          <w:vertAlign w:val="baseline"/>
        </w:rPr>
        <w:t>SDF</w:t>
      </w:r>
      <w:r>
        <w:rPr>
          <w:spacing w:val="-2"/>
          <w:w w:val="105"/>
          <w:sz w:val="18"/>
          <w:vertAlign w:val="baseline"/>
        </w:rPr>
        <w:t> </w:t>
      </w:r>
      <w:r>
        <w:rPr>
          <w:w w:val="105"/>
          <w:sz w:val="18"/>
          <w:vertAlign w:val="baseline"/>
        </w:rPr>
        <w:t>pipeline</w:t>
      </w:r>
      <w:r>
        <w:rPr>
          <w:spacing w:val="-2"/>
          <w:w w:val="105"/>
          <w:sz w:val="18"/>
          <w:vertAlign w:val="baseline"/>
        </w:rPr>
        <w:t> </w:t>
      </w:r>
      <w:r>
        <w:rPr>
          <w:w w:val="105"/>
          <w:sz w:val="18"/>
          <w:vertAlign w:val="baseline"/>
        </w:rPr>
        <w:t>implementation,</w:t>
      </w:r>
      <w:r>
        <w:rPr>
          <w:spacing w:val="-2"/>
          <w:w w:val="105"/>
          <w:sz w:val="18"/>
          <w:vertAlign w:val="baseline"/>
        </w:rPr>
        <w:t> </w:t>
      </w:r>
      <w:r>
        <w:rPr>
          <w:rFonts w:ascii="Bookman Old Style"/>
          <w:b w:val="0"/>
          <w:i/>
          <w:w w:val="105"/>
          <w:sz w:val="18"/>
          <w:vertAlign w:val="baseline"/>
        </w:rPr>
        <w:t>IEEE</w:t>
      </w:r>
      <w:r>
        <w:rPr>
          <w:rFonts w:ascii="Bookman Old Style"/>
          <w:b w:val="0"/>
          <w:i/>
          <w:spacing w:val="-12"/>
          <w:w w:val="105"/>
          <w:sz w:val="18"/>
          <w:vertAlign w:val="baseline"/>
        </w:rPr>
        <w:t> </w:t>
      </w:r>
      <w:r>
        <w:rPr>
          <w:rFonts w:ascii="Bookman Old Style"/>
          <w:b w:val="0"/>
          <w:i/>
          <w:w w:val="105"/>
          <w:sz w:val="18"/>
          <w:vertAlign w:val="baseline"/>
        </w:rPr>
        <w:t>Trans.</w:t>
      </w:r>
      <w:r>
        <w:rPr>
          <w:rFonts w:ascii="Bookman Old Style"/>
          <w:b w:val="0"/>
          <w:i/>
          <w:spacing w:val="-11"/>
          <w:w w:val="105"/>
          <w:sz w:val="18"/>
          <w:vertAlign w:val="baseline"/>
        </w:rPr>
        <w:t> </w:t>
      </w:r>
      <w:r>
        <w:rPr>
          <w:rFonts w:ascii="Bookman Old Style"/>
          <w:b w:val="0"/>
          <w:i/>
          <w:w w:val="105"/>
          <w:sz w:val="18"/>
          <w:vertAlign w:val="baseline"/>
        </w:rPr>
        <w:t>Signal</w:t>
      </w:r>
      <w:r>
        <w:rPr>
          <w:rFonts w:ascii="Bookman Old Style"/>
          <w:b w:val="0"/>
          <w:i/>
          <w:spacing w:val="-12"/>
          <w:w w:val="105"/>
          <w:sz w:val="18"/>
          <w:vertAlign w:val="baseline"/>
        </w:rPr>
        <w:t> </w:t>
      </w:r>
      <w:r>
        <w:rPr>
          <w:rFonts w:ascii="Bookman Old Style"/>
          <w:b w:val="0"/>
          <w:i/>
          <w:w w:val="105"/>
          <w:sz w:val="18"/>
          <w:vertAlign w:val="baseline"/>
        </w:rPr>
        <w:t>Process.</w:t>
      </w:r>
      <w:r>
        <w:rPr>
          <w:rFonts w:ascii="Bookman Old Style"/>
          <w:b w:val="0"/>
          <w:i/>
          <w:spacing w:val="-12"/>
          <w:w w:val="105"/>
          <w:sz w:val="18"/>
          <w:vertAlign w:val="baseline"/>
        </w:rPr>
        <w:t> </w:t>
      </w:r>
      <w:r>
        <w:rPr>
          <w:rFonts w:ascii="Bookman Old Style"/>
          <w:b w:val="0"/>
          <w:w w:val="105"/>
          <w:sz w:val="18"/>
          <w:vertAlign w:val="baseline"/>
        </w:rPr>
        <w:t>57</w:t>
      </w:r>
      <w:r>
        <w:rPr>
          <w:rFonts w:ascii="Bookman Old Style"/>
          <w:b w:val="0"/>
          <w:spacing w:val="-16"/>
          <w:w w:val="105"/>
          <w:sz w:val="18"/>
          <w:vertAlign w:val="baseline"/>
        </w:rPr>
        <w:t> </w:t>
      </w:r>
      <w:r>
        <w:rPr>
          <w:w w:val="105"/>
          <w:sz w:val="18"/>
          <w:vertAlign w:val="baseline"/>
        </w:rPr>
        <w:t>(2009)</w:t>
      </w:r>
      <w:r>
        <w:rPr>
          <w:spacing w:val="-1"/>
          <w:w w:val="105"/>
          <w:sz w:val="18"/>
          <w:vertAlign w:val="baseline"/>
        </w:rPr>
        <w:t> </w:t>
      </w:r>
      <w:r>
        <w:rPr>
          <w:w w:val="105"/>
          <w:sz w:val="18"/>
          <w:vertAlign w:val="baseline"/>
        </w:rPr>
        <w:t>2824{2839.</w:t>
      </w:r>
      <w:r>
        <w:rPr>
          <w:w w:val="105"/>
          <w:sz w:val="18"/>
          <w:vertAlign w:val="baseline"/>
        </w:rPr>
        <w:t> </w:t>
      </w:r>
      <w:r>
        <w:rPr>
          <w:spacing w:val="-2"/>
          <w:w w:val="105"/>
          <w:sz w:val="18"/>
          <w:vertAlign w:val="baseline"/>
        </w:rPr>
        <w:t>doi:10.1109/TSP.2009.2016276.</w:t>
      </w:r>
    </w:p>
    <w:p>
      <w:pPr>
        <w:pStyle w:val="ListParagraph"/>
        <w:numPr>
          <w:ilvl w:val="0"/>
          <w:numId w:val="2"/>
        </w:numPr>
        <w:tabs>
          <w:tab w:pos="519" w:val="left" w:leader="none"/>
        </w:tabs>
        <w:spacing w:line="235" w:lineRule="auto" w:before="0" w:after="0"/>
        <w:ind w:left="518" w:right="113" w:hanging="278"/>
        <w:jc w:val="both"/>
        <w:rPr>
          <w:sz w:val="18"/>
        </w:rPr>
      </w:pPr>
      <w:bookmarkStart w:name="_bookmark37" w:id="52"/>
      <w:bookmarkEnd w:id="52"/>
      <w:r>
        <w:rPr>
          <w:sz w:val="18"/>
        </w:rPr>
        <w:t>P.</w:t>
      </w:r>
      <w:r>
        <w:rPr>
          <w:spacing w:val="-7"/>
          <w:sz w:val="18"/>
        </w:rPr>
        <w:t> </w:t>
      </w:r>
      <w:r>
        <w:rPr>
          <w:sz w:val="18"/>
        </w:rPr>
        <w:t>K.</w:t>
      </w:r>
      <w:r>
        <w:rPr>
          <w:spacing w:val="-6"/>
          <w:sz w:val="18"/>
        </w:rPr>
        <w:t> </w:t>
      </w:r>
      <w:r>
        <w:rPr>
          <w:sz w:val="18"/>
        </w:rPr>
        <w:t>Meher,</w:t>
      </w:r>
      <w:r>
        <w:rPr>
          <w:spacing w:val="-6"/>
          <w:sz w:val="18"/>
        </w:rPr>
        <w:t> </w:t>
      </w:r>
      <w:r>
        <w:rPr>
          <w:sz w:val="18"/>
        </w:rPr>
        <w:t>J.</w:t>
      </w:r>
      <w:r>
        <w:rPr>
          <w:spacing w:val="-7"/>
          <w:sz w:val="18"/>
        </w:rPr>
        <w:t> </w:t>
      </w:r>
      <w:r>
        <w:rPr>
          <w:sz w:val="18"/>
        </w:rPr>
        <w:t>Valls,</w:t>
      </w:r>
      <w:r>
        <w:rPr>
          <w:spacing w:val="-5"/>
          <w:sz w:val="18"/>
        </w:rPr>
        <w:t> </w:t>
      </w:r>
      <w:r>
        <w:rPr>
          <w:sz w:val="18"/>
        </w:rPr>
        <w:t>T.</w:t>
      </w:r>
      <w:r>
        <w:rPr>
          <w:spacing w:val="-7"/>
          <w:sz w:val="18"/>
        </w:rPr>
        <w:t> </w:t>
      </w:r>
      <w:r>
        <w:rPr>
          <w:sz w:val="18"/>
        </w:rPr>
        <w:t>B.</w:t>
      </w:r>
      <w:r>
        <w:rPr>
          <w:spacing w:val="-6"/>
          <w:sz w:val="18"/>
        </w:rPr>
        <w:t> </w:t>
      </w:r>
      <w:r>
        <w:rPr>
          <w:sz w:val="18"/>
        </w:rPr>
        <w:t>Juang,</w:t>
      </w:r>
      <w:r>
        <w:rPr>
          <w:spacing w:val="-7"/>
          <w:sz w:val="18"/>
        </w:rPr>
        <w:t> </w:t>
      </w:r>
      <w:r>
        <w:rPr>
          <w:sz w:val="18"/>
        </w:rPr>
        <w:t>K.</w:t>
      </w:r>
      <w:r>
        <w:rPr>
          <w:spacing w:val="-6"/>
          <w:sz w:val="18"/>
        </w:rPr>
        <w:t> </w:t>
      </w:r>
      <w:r>
        <w:rPr>
          <w:sz w:val="18"/>
        </w:rPr>
        <w:t>Sridharan</w:t>
      </w:r>
      <w:r>
        <w:rPr>
          <w:spacing w:val="-5"/>
          <w:sz w:val="18"/>
        </w:rPr>
        <w:t> </w:t>
      </w:r>
      <w:r>
        <w:rPr>
          <w:sz w:val="18"/>
        </w:rPr>
        <w:t>and</w:t>
      </w:r>
      <w:r>
        <w:rPr>
          <w:spacing w:val="-8"/>
          <w:sz w:val="18"/>
        </w:rPr>
        <w:t> </w:t>
      </w:r>
      <w:r>
        <w:rPr>
          <w:sz w:val="18"/>
        </w:rPr>
        <w:t>K.</w:t>
      </w:r>
      <w:r>
        <w:rPr>
          <w:spacing w:val="-6"/>
          <w:sz w:val="18"/>
        </w:rPr>
        <w:t> </w:t>
      </w:r>
      <w:r>
        <w:rPr>
          <w:sz w:val="18"/>
        </w:rPr>
        <w:t>Maharatna,</w:t>
      </w:r>
      <w:r>
        <w:rPr>
          <w:spacing w:val="-6"/>
          <w:sz w:val="18"/>
        </w:rPr>
        <w:t> </w:t>
      </w:r>
      <w:r>
        <w:rPr>
          <w:sz w:val="18"/>
        </w:rPr>
        <w:t>50</w:t>
      </w:r>
      <w:r>
        <w:rPr>
          <w:spacing w:val="-6"/>
          <w:sz w:val="18"/>
        </w:rPr>
        <w:t> </w:t>
      </w:r>
      <w:r>
        <w:rPr>
          <w:sz w:val="18"/>
        </w:rPr>
        <w:t>years</w:t>
      </w:r>
      <w:r>
        <w:rPr>
          <w:spacing w:val="-7"/>
          <w:sz w:val="18"/>
        </w:rPr>
        <w:t> </w:t>
      </w:r>
      <w:r>
        <w:rPr>
          <w:sz w:val="18"/>
        </w:rPr>
        <w:t>of</w:t>
      </w:r>
      <w:r>
        <w:rPr>
          <w:spacing w:val="-5"/>
          <w:sz w:val="18"/>
        </w:rPr>
        <w:t> </w:t>
      </w:r>
      <w:r>
        <w:rPr>
          <w:sz w:val="18"/>
        </w:rPr>
        <w:t>CORDIC: </w:t>
      </w:r>
      <w:r>
        <w:rPr>
          <w:spacing w:val="-2"/>
          <w:sz w:val="18"/>
        </w:rPr>
        <w:t>Algorithms,</w:t>
      </w:r>
      <w:r>
        <w:rPr>
          <w:spacing w:val="-2"/>
          <w:sz w:val="18"/>
        </w:rPr>
        <w:t> architectures,</w:t>
      </w:r>
      <w:r>
        <w:rPr>
          <w:spacing w:val="-2"/>
          <w:sz w:val="18"/>
        </w:rPr>
        <w:t> and applications,</w:t>
      </w:r>
      <w:r>
        <w:rPr>
          <w:spacing w:val="-2"/>
          <w:sz w:val="18"/>
        </w:rPr>
        <w:t> </w:t>
      </w:r>
      <w:r>
        <w:rPr>
          <w:rFonts w:ascii="Bookman Old Style"/>
          <w:b w:val="0"/>
          <w:i/>
          <w:spacing w:val="-2"/>
          <w:sz w:val="18"/>
        </w:rPr>
        <w:t>IEEE</w:t>
      </w:r>
      <w:r>
        <w:rPr>
          <w:rFonts w:ascii="Bookman Old Style"/>
          <w:b w:val="0"/>
          <w:i/>
          <w:spacing w:val="-8"/>
          <w:sz w:val="18"/>
        </w:rPr>
        <w:t> </w:t>
      </w:r>
      <w:r>
        <w:rPr>
          <w:rFonts w:ascii="Bookman Old Style"/>
          <w:b w:val="0"/>
          <w:i/>
          <w:spacing w:val="-2"/>
          <w:sz w:val="18"/>
        </w:rPr>
        <w:t>Trans.</w:t>
      </w:r>
      <w:r>
        <w:rPr>
          <w:rFonts w:ascii="Bookman Old Style"/>
          <w:b w:val="0"/>
          <w:i/>
          <w:spacing w:val="-8"/>
          <w:sz w:val="18"/>
        </w:rPr>
        <w:t> </w:t>
      </w:r>
      <w:r>
        <w:rPr>
          <w:rFonts w:ascii="Bookman Old Style"/>
          <w:b w:val="0"/>
          <w:i/>
          <w:spacing w:val="-2"/>
          <w:sz w:val="18"/>
        </w:rPr>
        <w:t>Circuits</w:t>
      </w:r>
      <w:r>
        <w:rPr>
          <w:rFonts w:ascii="Bookman Old Style"/>
          <w:b w:val="0"/>
          <w:i/>
          <w:spacing w:val="-8"/>
          <w:sz w:val="18"/>
        </w:rPr>
        <w:t> </w:t>
      </w:r>
      <w:r>
        <w:rPr>
          <w:rFonts w:ascii="Bookman Old Style"/>
          <w:b w:val="0"/>
          <w:i/>
          <w:spacing w:val="-2"/>
          <w:sz w:val="18"/>
        </w:rPr>
        <w:t>Syst.</w:t>
      </w:r>
      <w:r>
        <w:rPr>
          <w:rFonts w:ascii="Bookman Old Style"/>
          <w:b w:val="0"/>
          <w:i/>
          <w:spacing w:val="-8"/>
          <w:sz w:val="18"/>
        </w:rPr>
        <w:t> </w:t>
      </w:r>
      <w:r>
        <w:rPr>
          <w:rFonts w:ascii="Bookman Old Style"/>
          <w:b w:val="0"/>
          <w:i/>
          <w:spacing w:val="-2"/>
          <w:sz w:val="18"/>
        </w:rPr>
        <w:t>I:</w:t>
      </w:r>
      <w:r>
        <w:rPr>
          <w:rFonts w:ascii="Bookman Old Style"/>
          <w:b w:val="0"/>
          <w:i/>
          <w:spacing w:val="-8"/>
          <w:sz w:val="18"/>
        </w:rPr>
        <w:t> </w:t>
      </w:r>
      <w:r>
        <w:rPr>
          <w:rFonts w:ascii="Bookman Old Style"/>
          <w:b w:val="0"/>
          <w:i/>
          <w:spacing w:val="-2"/>
          <w:sz w:val="18"/>
        </w:rPr>
        <w:t>Regul.</w:t>
      </w:r>
      <w:r>
        <w:rPr>
          <w:rFonts w:ascii="Bookman Old Style"/>
          <w:b w:val="0"/>
          <w:i/>
          <w:spacing w:val="-8"/>
          <w:sz w:val="18"/>
        </w:rPr>
        <w:t> </w:t>
      </w:r>
      <w:r>
        <w:rPr>
          <w:rFonts w:ascii="Bookman Old Style"/>
          <w:b w:val="0"/>
          <w:i/>
          <w:spacing w:val="-2"/>
          <w:sz w:val="18"/>
        </w:rPr>
        <w:t>Pap</w:t>
      </w:r>
      <w:r>
        <w:rPr>
          <w:rFonts w:ascii="Bookman Old Style"/>
          <w:b w:val="0"/>
          <w:i/>
          <w:spacing w:val="-2"/>
          <w:sz w:val="18"/>
        </w:rPr>
        <w:t>.</w:t>
      </w:r>
      <w:r>
        <w:rPr>
          <w:rFonts w:ascii="Bookman Old Style"/>
          <w:b w:val="0"/>
          <w:i/>
          <w:spacing w:val="-2"/>
          <w:sz w:val="18"/>
        </w:rPr>
        <w:t> </w:t>
      </w:r>
      <w:r>
        <w:rPr>
          <w:rFonts w:ascii="Bookman Old Style"/>
          <w:b w:val="0"/>
          <w:w w:val="105"/>
          <w:sz w:val="18"/>
        </w:rPr>
        <w:t>56</w:t>
      </w:r>
      <w:r>
        <w:rPr>
          <w:rFonts w:ascii="Bookman Old Style"/>
          <w:b w:val="0"/>
          <w:spacing w:val="-9"/>
          <w:w w:val="105"/>
          <w:sz w:val="18"/>
        </w:rPr>
        <w:t> </w:t>
      </w:r>
      <w:r>
        <w:rPr>
          <w:w w:val="105"/>
          <w:sz w:val="18"/>
        </w:rPr>
        <w:t>(2009) 1893{1907. doi:10.1109/TCSI.2009.2025803.</w:t>
      </w:r>
    </w:p>
    <w:p>
      <w:pPr>
        <w:pStyle w:val="ListParagraph"/>
        <w:numPr>
          <w:ilvl w:val="0"/>
          <w:numId w:val="2"/>
        </w:numPr>
        <w:tabs>
          <w:tab w:pos="519" w:val="left" w:leader="none"/>
        </w:tabs>
        <w:spacing w:line="235" w:lineRule="auto" w:before="0" w:after="0"/>
        <w:ind w:left="518" w:right="113" w:hanging="278"/>
        <w:jc w:val="both"/>
        <w:rPr>
          <w:sz w:val="18"/>
        </w:rPr>
      </w:pPr>
      <w:bookmarkStart w:name="_bookmark38" w:id="53"/>
      <w:bookmarkEnd w:id="53"/>
      <w:r>
        <w:rPr>
          <w:sz w:val="18"/>
        </w:rPr>
        <w:t>Y.</w:t>
      </w:r>
      <w:r>
        <w:rPr>
          <w:spacing w:val="-5"/>
          <w:sz w:val="18"/>
        </w:rPr>
        <w:t> </w:t>
      </w:r>
      <w:r>
        <w:rPr>
          <w:sz w:val="18"/>
        </w:rPr>
        <w:t>Parmar</w:t>
      </w:r>
      <w:r>
        <w:rPr>
          <w:spacing w:val="-4"/>
          <w:sz w:val="18"/>
        </w:rPr>
        <w:t> </w:t>
      </w:r>
      <w:r>
        <w:rPr>
          <w:sz w:val="18"/>
        </w:rPr>
        <w:t>and</w:t>
      </w:r>
      <w:r>
        <w:rPr>
          <w:spacing w:val="-4"/>
          <w:sz w:val="18"/>
        </w:rPr>
        <w:t> </w:t>
      </w:r>
      <w:r>
        <w:rPr>
          <w:sz w:val="18"/>
        </w:rPr>
        <w:t>K.</w:t>
      </w:r>
      <w:r>
        <w:rPr>
          <w:spacing w:val="-4"/>
          <w:sz w:val="18"/>
        </w:rPr>
        <w:t> </w:t>
      </w:r>
      <w:r>
        <w:rPr>
          <w:sz w:val="18"/>
        </w:rPr>
        <w:t>Sridharan,</w:t>
      </w:r>
      <w:r>
        <w:rPr>
          <w:spacing w:val="-4"/>
          <w:sz w:val="18"/>
        </w:rPr>
        <w:t> </w:t>
      </w:r>
      <w:r>
        <w:rPr>
          <w:sz w:val="18"/>
        </w:rPr>
        <w:t>Precomputation-based</w:t>
      </w:r>
      <w:r>
        <w:rPr>
          <w:spacing w:val="-4"/>
          <w:sz w:val="18"/>
        </w:rPr>
        <w:t> </w:t>
      </w:r>
      <w:r>
        <w:rPr>
          <w:sz w:val="18"/>
        </w:rPr>
        <w:t>radix-4</w:t>
      </w:r>
      <w:r>
        <w:rPr>
          <w:spacing w:val="-5"/>
          <w:sz w:val="18"/>
        </w:rPr>
        <w:t> </w:t>
      </w:r>
      <w:r>
        <w:rPr>
          <w:sz w:val="18"/>
        </w:rPr>
        <w:t>CORDIC</w:t>
      </w:r>
      <w:r>
        <w:rPr>
          <w:spacing w:val="-4"/>
          <w:sz w:val="18"/>
        </w:rPr>
        <w:t> </w:t>
      </w:r>
      <w:r>
        <w:rPr>
          <w:sz w:val="18"/>
        </w:rPr>
        <w:t>for</w:t>
      </w:r>
      <w:r>
        <w:rPr>
          <w:spacing w:val="-4"/>
          <w:sz w:val="18"/>
        </w:rPr>
        <w:t> </w:t>
      </w:r>
      <w:r>
        <w:rPr>
          <w:sz w:val="18"/>
        </w:rPr>
        <w:t>approximate rotations and Hough transform, </w:t>
      </w:r>
      <w:r>
        <w:rPr>
          <w:rFonts w:ascii="Bookman Old Style"/>
          <w:b w:val="0"/>
          <w:i/>
          <w:sz w:val="18"/>
        </w:rPr>
        <w:t>IET Circuits, Devices Syst. </w:t>
      </w:r>
      <w:r>
        <w:rPr>
          <w:rFonts w:ascii="Bookman Old Style"/>
          <w:b w:val="0"/>
          <w:sz w:val="18"/>
        </w:rPr>
        <w:t>12 </w:t>
      </w:r>
      <w:r>
        <w:rPr>
          <w:sz w:val="18"/>
        </w:rPr>
        <w:t>(2018) </w:t>
      </w:r>
      <w:r>
        <w:rPr>
          <w:sz w:val="18"/>
        </w:rPr>
        <w:t>413{423.</w:t>
      </w:r>
      <w:r>
        <w:rPr>
          <w:sz w:val="18"/>
        </w:rPr>
        <w:t> </w:t>
      </w:r>
      <w:r>
        <w:rPr>
          <w:spacing w:val="-2"/>
          <w:sz w:val="18"/>
        </w:rPr>
        <w:t>doi:10.1049/iet-cds.2017.0492.</w:t>
      </w:r>
    </w:p>
    <w:p>
      <w:pPr>
        <w:pStyle w:val="ListParagraph"/>
        <w:numPr>
          <w:ilvl w:val="0"/>
          <w:numId w:val="2"/>
        </w:numPr>
        <w:tabs>
          <w:tab w:pos="519" w:val="left" w:leader="none"/>
        </w:tabs>
        <w:spacing w:line="235" w:lineRule="auto" w:before="0" w:after="0"/>
        <w:ind w:left="518" w:right="113" w:hanging="278"/>
        <w:jc w:val="both"/>
        <w:rPr>
          <w:sz w:val="18"/>
        </w:rPr>
      </w:pPr>
      <w:bookmarkStart w:name="_bookmark39" w:id="54"/>
      <w:bookmarkEnd w:id="54"/>
      <w:r>
        <w:rPr>
          <w:w w:val="105"/>
          <w:sz w:val="18"/>
        </w:rPr>
        <w:t>E.</w:t>
      </w:r>
      <w:r>
        <w:rPr>
          <w:spacing w:val="-3"/>
          <w:w w:val="105"/>
          <w:sz w:val="18"/>
        </w:rPr>
        <w:t> </w:t>
      </w:r>
      <w:r>
        <w:rPr>
          <w:w w:val="105"/>
          <w:sz w:val="18"/>
        </w:rPr>
        <w:t>Antelo,</w:t>
      </w:r>
      <w:r>
        <w:rPr>
          <w:spacing w:val="-3"/>
          <w:w w:val="105"/>
          <w:sz w:val="18"/>
        </w:rPr>
        <w:t> </w:t>
      </w:r>
      <w:r>
        <w:rPr>
          <w:w w:val="105"/>
          <w:sz w:val="18"/>
        </w:rPr>
        <w:t>J.</w:t>
      </w:r>
      <w:r>
        <w:rPr>
          <w:spacing w:val="-3"/>
          <w:w w:val="105"/>
          <w:sz w:val="18"/>
        </w:rPr>
        <w:t> </w:t>
      </w:r>
      <w:r>
        <w:rPr>
          <w:w w:val="105"/>
          <w:sz w:val="18"/>
        </w:rPr>
        <w:t>Villalba,</w:t>
      </w:r>
      <w:r>
        <w:rPr>
          <w:spacing w:val="-2"/>
          <w:w w:val="105"/>
          <w:sz w:val="18"/>
        </w:rPr>
        <w:t> </w:t>
      </w:r>
      <w:r>
        <w:rPr>
          <w:w w:val="105"/>
          <w:sz w:val="18"/>
        </w:rPr>
        <w:t>J.</w:t>
      </w:r>
      <w:r>
        <w:rPr>
          <w:spacing w:val="-3"/>
          <w:w w:val="105"/>
          <w:sz w:val="18"/>
        </w:rPr>
        <w:t> </w:t>
      </w:r>
      <w:r>
        <w:rPr>
          <w:w w:val="105"/>
          <w:sz w:val="18"/>
        </w:rPr>
        <w:t>Bruguera</w:t>
      </w:r>
      <w:r>
        <w:rPr>
          <w:spacing w:val="-3"/>
          <w:w w:val="105"/>
          <w:sz w:val="18"/>
        </w:rPr>
        <w:t> </w:t>
      </w:r>
      <w:r>
        <w:rPr>
          <w:w w:val="105"/>
          <w:sz w:val="18"/>
        </w:rPr>
        <w:t>and</w:t>
      </w:r>
      <w:r>
        <w:rPr>
          <w:spacing w:val="-3"/>
          <w:w w:val="105"/>
          <w:sz w:val="18"/>
        </w:rPr>
        <w:t> </w:t>
      </w:r>
      <w:r>
        <w:rPr>
          <w:w w:val="105"/>
          <w:sz w:val="18"/>
        </w:rPr>
        <w:t>E.</w:t>
      </w:r>
      <w:r>
        <w:rPr>
          <w:spacing w:val="-3"/>
          <w:w w:val="105"/>
          <w:sz w:val="18"/>
        </w:rPr>
        <w:t> </w:t>
      </w:r>
      <w:r>
        <w:rPr>
          <w:w w:val="105"/>
          <w:sz w:val="18"/>
        </w:rPr>
        <w:t>Zapata,</w:t>
      </w:r>
      <w:r>
        <w:rPr>
          <w:spacing w:val="-2"/>
          <w:w w:val="105"/>
          <w:sz w:val="18"/>
        </w:rPr>
        <w:t> </w:t>
      </w:r>
      <w:r>
        <w:rPr>
          <w:w w:val="105"/>
          <w:sz w:val="18"/>
        </w:rPr>
        <w:t>High</w:t>
      </w:r>
      <w:r>
        <w:rPr>
          <w:spacing w:val="-3"/>
          <w:w w:val="105"/>
          <w:sz w:val="18"/>
        </w:rPr>
        <w:t> </w:t>
      </w:r>
      <w:r>
        <w:rPr>
          <w:w w:val="105"/>
          <w:sz w:val="18"/>
        </w:rPr>
        <w:t>performance</w:t>
      </w:r>
      <w:r>
        <w:rPr>
          <w:spacing w:val="-3"/>
          <w:w w:val="105"/>
          <w:sz w:val="18"/>
        </w:rPr>
        <w:t> </w:t>
      </w:r>
      <w:r>
        <w:rPr>
          <w:w w:val="105"/>
          <w:sz w:val="18"/>
        </w:rPr>
        <w:t>rotation</w:t>
      </w:r>
      <w:r>
        <w:rPr>
          <w:spacing w:val="-3"/>
          <w:w w:val="105"/>
          <w:sz w:val="18"/>
        </w:rPr>
        <w:t> </w:t>
      </w:r>
      <w:r>
        <w:rPr>
          <w:w w:val="105"/>
          <w:sz w:val="18"/>
        </w:rPr>
        <w:t>archi- tectures</w:t>
      </w:r>
      <w:r>
        <w:rPr>
          <w:spacing w:val="-12"/>
          <w:w w:val="105"/>
          <w:sz w:val="18"/>
        </w:rPr>
        <w:t> </w:t>
      </w:r>
      <w:r>
        <w:rPr>
          <w:w w:val="105"/>
          <w:sz w:val="18"/>
        </w:rPr>
        <w:t>based</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radix-4</w:t>
      </w:r>
      <w:r>
        <w:rPr>
          <w:spacing w:val="-12"/>
          <w:w w:val="105"/>
          <w:sz w:val="18"/>
        </w:rPr>
        <w:t> </w:t>
      </w:r>
      <w:r>
        <w:rPr>
          <w:w w:val="105"/>
          <w:sz w:val="18"/>
        </w:rPr>
        <w:t>CORDIC</w:t>
      </w:r>
      <w:r>
        <w:rPr>
          <w:spacing w:val="-11"/>
          <w:w w:val="105"/>
          <w:sz w:val="18"/>
        </w:rPr>
        <w:t> </w:t>
      </w:r>
      <w:r>
        <w:rPr>
          <w:w w:val="105"/>
          <w:sz w:val="18"/>
        </w:rPr>
        <w:t>algorithm,</w:t>
      </w:r>
      <w:r>
        <w:rPr>
          <w:spacing w:val="-12"/>
          <w:w w:val="105"/>
          <w:sz w:val="18"/>
        </w:rPr>
        <w:t> </w:t>
      </w:r>
      <w:r>
        <w:rPr>
          <w:rFonts w:ascii="Bookman Old Style"/>
          <w:b w:val="0"/>
          <w:i/>
          <w:w w:val="105"/>
          <w:sz w:val="18"/>
        </w:rPr>
        <w:t>IEEE</w:t>
      </w:r>
      <w:r>
        <w:rPr>
          <w:rFonts w:ascii="Bookman Old Style"/>
          <w:b w:val="0"/>
          <w:i/>
          <w:spacing w:val="-14"/>
          <w:w w:val="105"/>
          <w:sz w:val="18"/>
        </w:rPr>
        <w:t> </w:t>
      </w:r>
      <w:r>
        <w:rPr>
          <w:rFonts w:ascii="Bookman Old Style"/>
          <w:b w:val="0"/>
          <w:i/>
          <w:w w:val="105"/>
          <w:sz w:val="18"/>
        </w:rPr>
        <w:t>Trans.</w:t>
      </w:r>
      <w:r>
        <w:rPr>
          <w:rFonts w:ascii="Bookman Old Style"/>
          <w:b w:val="0"/>
          <w:i/>
          <w:spacing w:val="-15"/>
          <w:w w:val="105"/>
          <w:sz w:val="18"/>
        </w:rPr>
        <w:t> </w:t>
      </w:r>
      <w:r>
        <w:rPr>
          <w:rFonts w:ascii="Bookman Old Style"/>
          <w:b w:val="0"/>
          <w:i/>
          <w:w w:val="105"/>
          <w:sz w:val="18"/>
        </w:rPr>
        <w:t>Comput.</w:t>
      </w:r>
      <w:r>
        <w:rPr>
          <w:rFonts w:ascii="Bookman Old Style"/>
          <w:b w:val="0"/>
          <w:i/>
          <w:spacing w:val="-14"/>
          <w:w w:val="105"/>
          <w:sz w:val="18"/>
        </w:rPr>
        <w:t> </w:t>
      </w:r>
      <w:r>
        <w:rPr>
          <w:rFonts w:ascii="Bookman Old Style"/>
          <w:b w:val="0"/>
          <w:w w:val="105"/>
          <w:sz w:val="18"/>
        </w:rPr>
        <w:t>46</w:t>
      </w:r>
      <w:r>
        <w:rPr>
          <w:rFonts w:ascii="Bookman Old Style"/>
          <w:b w:val="0"/>
          <w:spacing w:val="-15"/>
          <w:w w:val="105"/>
          <w:sz w:val="18"/>
        </w:rPr>
        <w:t> </w:t>
      </w:r>
      <w:r>
        <w:rPr>
          <w:w w:val="105"/>
          <w:sz w:val="18"/>
        </w:rPr>
        <w:t>(1997) </w:t>
      </w:r>
      <w:bookmarkStart w:name="_bookmark40" w:id="55"/>
      <w:bookmarkEnd w:id="55"/>
      <w:r>
        <w:rPr>
          <w:w w:val="105"/>
          <w:sz w:val="18"/>
        </w:rPr>
        <w:t>855{870.</w:t>
      </w:r>
      <w:r>
        <w:rPr>
          <w:w w:val="105"/>
          <w:sz w:val="18"/>
        </w:rPr>
        <w:t> doi:10.1109/12.609275.</w:t>
      </w:r>
    </w:p>
    <w:p>
      <w:pPr>
        <w:pStyle w:val="ListParagraph"/>
        <w:numPr>
          <w:ilvl w:val="0"/>
          <w:numId w:val="2"/>
        </w:numPr>
        <w:tabs>
          <w:tab w:pos="519" w:val="left" w:leader="none"/>
        </w:tabs>
        <w:spacing w:line="235" w:lineRule="auto" w:before="0" w:after="0"/>
        <w:ind w:left="518" w:right="113" w:hanging="278"/>
        <w:jc w:val="both"/>
        <w:rPr>
          <w:sz w:val="18"/>
        </w:rPr>
      </w:pPr>
      <w:r>
        <w:rPr>
          <w:sz w:val="18"/>
        </w:rPr>
        <w:t>B. Lakshmi and A. S. Dhar, VLSI architecture for parallel radix-4 CORDIC, </w:t>
      </w:r>
      <w:r>
        <w:rPr>
          <w:rFonts w:ascii="Bookman Old Style"/>
          <w:b w:val="0"/>
          <w:i/>
          <w:sz w:val="18"/>
        </w:rPr>
        <w:t>Micro-</w:t>
      </w:r>
      <w:r>
        <w:rPr>
          <w:rFonts w:ascii="Bookman Old Style"/>
          <w:b w:val="0"/>
          <w:i/>
          <w:sz w:val="18"/>
        </w:rPr>
        <w:t> process.</w:t>
      </w:r>
      <w:r>
        <w:rPr>
          <w:rFonts w:ascii="Bookman Old Style"/>
          <w:b w:val="0"/>
          <w:i/>
          <w:spacing w:val="-1"/>
          <w:sz w:val="18"/>
        </w:rPr>
        <w:t> </w:t>
      </w:r>
      <w:r>
        <w:rPr>
          <w:rFonts w:ascii="Bookman Old Style"/>
          <w:b w:val="0"/>
          <w:i/>
          <w:sz w:val="18"/>
        </w:rPr>
        <w:t>Microsyst.</w:t>
      </w:r>
      <w:r>
        <w:rPr>
          <w:rFonts w:ascii="Bookman Old Style"/>
          <w:b w:val="0"/>
          <w:i/>
          <w:spacing w:val="-1"/>
          <w:sz w:val="18"/>
        </w:rPr>
        <w:t> </w:t>
      </w:r>
      <w:r>
        <w:rPr>
          <w:rFonts w:ascii="Bookman Old Style"/>
          <w:b w:val="0"/>
          <w:sz w:val="18"/>
        </w:rPr>
        <w:t>37</w:t>
      </w:r>
      <w:r>
        <w:rPr>
          <w:rFonts w:ascii="Bookman Old Style"/>
          <w:b w:val="0"/>
          <w:spacing w:val="-4"/>
          <w:sz w:val="18"/>
        </w:rPr>
        <w:t> </w:t>
      </w:r>
      <w:r>
        <w:rPr>
          <w:sz w:val="18"/>
        </w:rPr>
        <w:t>(2013) 79{86. doi:10.1016/j.micpro.2012.12.001.</w:t>
      </w:r>
    </w:p>
    <w:p>
      <w:pPr>
        <w:pStyle w:val="ListParagraph"/>
        <w:numPr>
          <w:ilvl w:val="0"/>
          <w:numId w:val="2"/>
        </w:numPr>
        <w:tabs>
          <w:tab w:pos="519" w:val="left" w:leader="none"/>
        </w:tabs>
        <w:spacing w:line="235" w:lineRule="auto" w:before="0" w:after="0"/>
        <w:ind w:left="518" w:right="114" w:hanging="278"/>
        <w:jc w:val="both"/>
        <w:rPr>
          <w:sz w:val="18"/>
        </w:rPr>
      </w:pPr>
      <w:bookmarkStart w:name="_bookmark41" w:id="56"/>
      <w:bookmarkEnd w:id="56"/>
      <w:r>
        <w:rPr>
          <w:sz w:val="18"/>
        </w:rPr>
        <w:t>P.</w:t>
      </w:r>
      <w:r>
        <w:rPr>
          <w:spacing w:val="-4"/>
          <w:sz w:val="18"/>
        </w:rPr>
        <w:t> </w:t>
      </w:r>
      <w:r>
        <w:rPr>
          <w:sz w:val="18"/>
        </w:rPr>
        <w:t>Choudhary</w:t>
      </w:r>
      <w:r>
        <w:rPr>
          <w:spacing w:val="-3"/>
          <w:sz w:val="18"/>
        </w:rPr>
        <w:t> </w:t>
      </w:r>
      <w:r>
        <w:rPr>
          <w:sz w:val="18"/>
        </w:rPr>
        <w:t>and</w:t>
      </w:r>
      <w:r>
        <w:rPr>
          <w:spacing w:val="-4"/>
          <w:sz w:val="18"/>
        </w:rPr>
        <w:t> </w:t>
      </w:r>
      <w:r>
        <w:rPr>
          <w:sz w:val="18"/>
        </w:rPr>
        <w:t>A.</w:t>
      </w:r>
      <w:r>
        <w:rPr>
          <w:spacing w:val="-4"/>
          <w:sz w:val="18"/>
        </w:rPr>
        <w:t> </w:t>
      </w:r>
      <w:r>
        <w:rPr>
          <w:sz w:val="18"/>
        </w:rPr>
        <w:t>Karmakar,</w:t>
      </w:r>
      <w:r>
        <w:rPr>
          <w:spacing w:val="-3"/>
          <w:sz w:val="18"/>
        </w:rPr>
        <w:t> </w:t>
      </w:r>
      <w:r>
        <w:rPr>
          <w:sz w:val="18"/>
        </w:rPr>
        <w:t>CORDIC</w:t>
      </w:r>
      <w:r>
        <w:rPr>
          <w:spacing w:val="-3"/>
          <w:sz w:val="18"/>
        </w:rPr>
        <w:t> </w:t>
      </w:r>
      <w:r>
        <w:rPr>
          <w:sz w:val="18"/>
        </w:rPr>
        <w:t>based</w:t>
      </w:r>
      <w:r>
        <w:rPr>
          <w:spacing w:val="-4"/>
          <w:sz w:val="18"/>
        </w:rPr>
        <w:t> </w:t>
      </w:r>
      <w:r>
        <w:rPr>
          <w:sz w:val="18"/>
        </w:rPr>
        <w:t>implementation</w:t>
      </w:r>
      <w:r>
        <w:rPr>
          <w:spacing w:val="-3"/>
          <w:sz w:val="18"/>
        </w:rPr>
        <w:t> </w:t>
      </w:r>
      <w:r>
        <w:rPr>
          <w:sz w:val="18"/>
        </w:rPr>
        <w:t>of</w:t>
      </w:r>
      <w:r>
        <w:rPr>
          <w:spacing w:val="-4"/>
          <w:sz w:val="18"/>
        </w:rPr>
        <w:t> </w:t>
      </w:r>
      <w:r>
        <w:rPr>
          <w:sz w:val="18"/>
        </w:rPr>
        <w:t>fast</w:t>
      </w:r>
      <w:r>
        <w:rPr>
          <w:spacing w:val="-4"/>
          <w:sz w:val="18"/>
        </w:rPr>
        <w:t> </w:t>
      </w:r>
      <w:r>
        <w:rPr>
          <w:sz w:val="18"/>
        </w:rPr>
        <w:t>fourier</w:t>
      </w:r>
      <w:r>
        <w:rPr>
          <w:spacing w:val="-3"/>
          <w:sz w:val="18"/>
        </w:rPr>
        <w:t> </w:t>
      </w:r>
      <w:r>
        <w:rPr>
          <w:sz w:val="18"/>
        </w:rPr>
        <w:t>trans- </w:t>
      </w:r>
      <w:r>
        <w:rPr>
          <w:spacing w:val="-6"/>
          <w:sz w:val="18"/>
        </w:rPr>
        <w:t>form, </w:t>
      </w:r>
      <w:r>
        <w:rPr>
          <w:rFonts w:ascii="Bookman Old Style"/>
          <w:b w:val="0"/>
          <w:i/>
          <w:spacing w:val="-6"/>
          <w:sz w:val="18"/>
        </w:rPr>
        <w:t>2nd</w:t>
      </w:r>
      <w:r>
        <w:rPr>
          <w:rFonts w:ascii="Bookman Old Style"/>
          <w:b w:val="0"/>
          <w:i/>
          <w:spacing w:val="-7"/>
          <w:sz w:val="18"/>
        </w:rPr>
        <w:t> </w:t>
      </w:r>
      <w:r>
        <w:rPr>
          <w:rFonts w:ascii="Bookman Old Style"/>
          <w:b w:val="0"/>
          <w:i/>
          <w:spacing w:val="-6"/>
          <w:sz w:val="18"/>
        </w:rPr>
        <w:t>Int.</w:t>
      </w:r>
      <w:r>
        <w:rPr>
          <w:rFonts w:ascii="Bookman Old Style"/>
          <w:b w:val="0"/>
          <w:i/>
          <w:spacing w:val="-8"/>
          <w:sz w:val="18"/>
        </w:rPr>
        <w:t> </w:t>
      </w:r>
      <w:r>
        <w:rPr>
          <w:rFonts w:ascii="Bookman Old Style"/>
          <w:b w:val="0"/>
          <w:i/>
          <w:spacing w:val="-6"/>
          <w:sz w:val="18"/>
        </w:rPr>
        <w:t>Conf.</w:t>
      </w:r>
      <w:r>
        <w:rPr>
          <w:rFonts w:ascii="Bookman Old Style"/>
          <w:b w:val="0"/>
          <w:i/>
          <w:spacing w:val="-7"/>
          <w:sz w:val="18"/>
        </w:rPr>
        <w:t> </w:t>
      </w:r>
      <w:r>
        <w:rPr>
          <w:rFonts w:ascii="Bookman Old Style"/>
          <w:b w:val="0"/>
          <w:i/>
          <w:spacing w:val="-6"/>
          <w:sz w:val="18"/>
        </w:rPr>
        <w:t>Computer</w:t>
      </w:r>
      <w:r>
        <w:rPr>
          <w:rFonts w:ascii="Bookman Old Style"/>
          <w:b w:val="0"/>
          <w:i/>
          <w:spacing w:val="-8"/>
          <w:sz w:val="18"/>
        </w:rPr>
        <w:t> </w:t>
      </w:r>
      <w:r>
        <w:rPr>
          <w:rFonts w:ascii="Bookman Old Style"/>
          <w:b w:val="0"/>
          <w:i/>
          <w:spacing w:val="-6"/>
          <w:sz w:val="18"/>
        </w:rPr>
        <w:t>and</w:t>
      </w:r>
      <w:r>
        <w:rPr>
          <w:rFonts w:ascii="Bookman Old Style"/>
          <w:b w:val="0"/>
          <w:i/>
          <w:spacing w:val="-7"/>
          <w:sz w:val="18"/>
        </w:rPr>
        <w:t> </w:t>
      </w:r>
      <w:r>
        <w:rPr>
          <w:rFonts w:ascii="Bookman Old Style"/>
          <w:b w:val="0"/>
          <w:i/>
          <w:spacing w:val="-6"/>
          <w:sz w:val="18"/>
        </w:rPr>
        <w:t>Communication</w:t>
      </w:r>
      <w:r>
        <w:rPr>
          <w:rFonts w:ascii="Bookman Old Style"/>
          <w:b w:val="0"/>
          <w:i/>
          <w:spacing w:val="-8"/>
          <w:sz w:val="18"/>
        </w:rPr>
        <w:t> </w:t>
      </w:r>
      <w:r>
        <w:rPr>
          <w:rFonts w:ascii="Bookman Old Style"/>
          <w:b w:val="0"/>
          <w:i/>
          <w:spacing w:val="-6"/>
          <w:sz w:val="18"/>
        </w:rPr>
        <w:t>Technology</w:t>
      </w:r>
      <w:r>
        <w:rPr>
          <w:spacing w:val="-6"/>
          <w:sz w:val="18"/>
        </w:rPr>
        <w:t>,</w:t>
      </w:r>
      <w:r>
        <w:rPr>
          <w:spacing w:val="-5"/>
          <w:sz w:val="18"/>
        </w:rPr>
        <w:t> </w:t>
      </w:r>
      <w:r>
        <w:rPr>
          <w:spacing w:val="-6"/>
          <w:sz w:val="18"/>
        </w:rPr>
        <w:t>Allahabad,</w:t>
      </w:r>
      <w:r>
        <w:rPr>
          <w:spacing w:val="-5"/>
          <w:sz w:val="18"/>
        </w:rPr>
        <w:t> </w:t>
      </w:r>
      <w:r>
        <w:rPr>
          <w:spacing w:val="-6"/>
          <w:sz w:val="18"/>
        </w:rPr>
        <w:t>India,</w:t>
      </w:r>
      <w:r>
        <w:rPr>
          <w:spacing w:val="-5"/>
          <w:sz w:val="18"/>
        </w:rPr>
        <w:t> </w:t>
      </w:r>
      <w:r>
        <w:rPr>
          <w:spacing w:val="-6"/>
          <w:sz w:val="18"/>
        </w:rPr>
        <w:t>2011</w:t>
      </w:r>
      <w:r>
        <w:rPr>
          <w:spacing w:val="-6"/>
          <w:sz w:val="18"/>
        </w:rPr>
        <w:t>,</w:t>
      </w:r>
    </w:p>
    <w:p>
      <w:pPr>
        <w:spacing w:line="218" w:lineRule="exact" w:before="0"/>
        <w:ind w:left="518" w:right="0" w:firstLine="0"/>
        <w:jc w:val="both"/>
        <w:rPr>
          <w:sz w:val="18"/>
        </w:rPr>
      </w:pPr>
      <w:r>
        <w:rPr>
          <w:sz w:val="18"/>
        </w:rPr>
        <w:t>pp.</w:t>
      </w:r>
      <w:r>
        <w:rPr>
          <w:spacing w:val="17"/>
          <w:sz w:val="18"/>
        </w:rPr>
        <w:t> </w:t>
      </w:r>
      <w:r>
        <w:rPr>
          <w:sz w:val="18"/>
        </w:rPr>
        <w:t>550{555,</w:t>
      </w:r>
      <w:r>
        <w:rPr>
          <w:spacing w:val="17"/>
          <w:sz w:val="18"/>
        </w:rPr>
        <w:t> </w:t>
      </w:r>
      <w:r>
        <w:rPr>
          <w:spacing w:val="-2"/>
          <w:sz w:val="18"/>
        </w:rPr>
        <w:t>doi:10.1109/ICCCT.2011.6075128.</w:t>
      </w:r>
    </w:p>
    <w:p>
      <w:pPr>
        <w:pStyle w:val="ListParagraph"/>
        <w:numPr>
          <w:ilvl w:val="0"/>
          <w:numId w:val="2"/>
        </w:numPr>
        <w:tabs>
          <w:tab w:pos="519" w:val="left" w:leader="none"/>
        </w:tabs>
        <w:spacing w:line="235" w:lineRule="auto" w:before="0" w:after="0"/>
        <w:ind w:left="518" w:right="113" w:hanging="278"/>
        <w:jc w:val="both"/>
        <w:rPr>
          <w:sz w:val="18"/>
        </w:rPr>
      </w:pPr>
      <w:bookmarkStart w:name="_bookmark42" w:id="57"/>
      <w:bookmarkEnd w:id="57"/>
      <w:r>
        <w:rPr>
          <w:sz w:val="18"/>
        </w:rPr>
        <w:t>S.</w:t>
      </w:r>
      <w:r>
        <w:rPr>
          <w:sz w:val="18"/>
        </w:rPr>
        <w:t> Aggarwal, P. K. Meher and K. Khare, Concept, design, and implementation of </w:t>
      </w:r>
      <w:r>
        <w:rPr>
          <w:spacing w:val="-2"/>
          <w:sz w:val="18"/>
        </w:rPr>
        <w:t>recon¯gurable CORDIC, </w:t>
      </w:r>
      <w:r>
        <w:rPr>
          <w:rFonts w:ascii="Bookman Old Style" w:hAnsi="Bookman Old Style"/>
          <w:b w:val="0"/>
          <w:i/>
          <w:spacing w:val="-2"/>
          <w:sz w:val="18"/>
        </w:rPr>
        <w:t>IEEE</w:t>
      </w:r>
      <w:r>
        <w:rPr>
          <w:rFonts w:ascii="Bookman Old Style" w:hAnsi="Bookman Old Style"/>
          <w:b w:val="0"/>
          <w:i/>
          <w:spacing w:val="-10"/>
          <w:sz w:val="18"/>
        </w:rPr>
        <w:t> </w:t>
      </w:r>
      <w:r>
        <w:rPr>
          <w:rFonts w:ascii="Bookman Old Style" w:hAnsi="Bookman Old Style"/>
          <w:b w:val="0"/>
          <w:i/>
          <w:spacing w:val="-2"/>
          <w:sz w:val="18"/>
        </w:rPr>
        <w:t>Trans.</w:t>
      </w:r>
      <w:r>
        <w:rPr>
          <w:rFonts w:ascii="Bookman Old Style" w:hAnsi="Bookman Old Style"/>
          <w:b w:val="0"/>
          <w:i/>
          <w:spacing w:val="-10"/>
          <w:sz w:val="18"/>
        </w:rPr>
        <w:t> </w:t>
      </w:r>
      <w:r>
        <w:rPr>
          <w:rFonts w:ascii="Bookman Old Style" w:hAnsi="Bookman Old Style"/>
          <w:b w:val="0"/>
          <w:i/>
          <w:spacing w:val="-2"/>
          <w:sz w:val="18"/>
        </w:rPr>
        <w:t>Very</w:t>
      </w:r>
      <w:r>
        <w:rPr>
          <w:rFonts w:ascii="Bookman Old Style" w:hAnsi="Bookman Old Style"/>
          <w:b w:val="0"/>
          <w:i/>
          <w:spacing w:val="-9"/>
          <w:sz w:val="18"/>
        </w:rPr>
        <w:t> </w:t>
      </w:r>
      <w:r>
        <w:rPr>
          <w:rFonts w:ascii="Bookman Old Style" w:hAnsi="Bookman Old Style"/>
          <w:b w:val="0"/>
          <w:i/>
          <w:spacing w:val="-2"/>
          <w:sz w:val="18"/>
        </w:rPr>
        <w:t>Large</w:t>
      </w:r>
      <w:r>
        <w:rPr>
          <w:rFonts w:ascii="Bookman Old Style" w:hAnsi="Bookman Old Style"/>
          <w:b w:val="0"/>
          <w:i/>
          <w:spacing w:val="-10"/>
          <w:sz w:val="18"/>
        </w:rPr>
        <w:t> </w:t>
      </w:r>
      <w:r>
        <w:rPr>
          <w:rFonts w:ascii="Bookman Old Style" w:hAnsi="Bookman Old Style"/>
          <w:b w:val="0"/>
          <w:i/>
          <w:spacing w:val="-2"/>
          <w:sz w:val="18"/>
        </w:rPr>
        <w:t>Scale</w:t>
      </w:r>
      <w:r>
        <w:rPr>
          <w:rFonts w:ascii="Bookman Old Style" w:hAnsi="Bookman Old Style"/>
          <w:b w:val="0"/>
          <w:i/>
          <w:spacing w:val="-10"/>
          <w:sz w:val="18"/>
        </w:rPr>
        <w:t> </w:t>
      </w:r>
      <w:r>
        <w:rPr>
          <w:rFonts w:ascii="Bookman Old Style" w:hAnsi="Bookman Old Style"/>
          <w:b w:val="0"/>
          <w:i/>
          <w:spacing w:val="-2"/>
          <w:sz w:val="18"/>
        </w:rPr>
        <w:t>Integr.</w:t>
      </w:r>
      <w:r>
        <w:rPr>
          <w:rFonts w:ascii="Bookman Old Style" w:hAnsi="Bookman Old Style"/>
          <w:b w:val="0"/>
          <w:i/>
          <w:spacing w:val="-11"/>
          <w:sz w:val="18"/>
        </w:rPr>
        <w:t> </w:t>
      </w:r>
      <w:r>
        <w:rPr>
          <w:rFonts w:ascii="Bookman Old Style" w:hAnsi="Bookman Old Style"/>
          <w:b w:val="0"/>
          <w:i/>
          <w:spacing w:val="-2"/>
          <w:sz w:val="18"/>
        </w:rPr>
        <w:t>(VLSI)</w:t>
      </w:r>
      <w:r>
        <w:rPr>
          <w:rFonts w:ascii="Bookman Old Style" w:hAnsi="Bookman Old Style"/>
          <w:b w:val="0"/>
          <w:i/>
          <w:spacing w:val="-9"/>
          <w:sz w:val="18"/>
        </w:rPr>
        <w:t> </w:t>
      </w:r>
      <w:r>
        <w:rPr>
          <w:rFonts w:ascii="Bookman Old Style" w:hAnsi="Bookman Old Style"/>
          <w:b w:val="0"/>
          <w:i/>
          <w:spacing w:val="-2"/>
          <w:sz w:val="18"/>
        </w:rPr>
        <w:t>Syst.</w:t>
      </w:r>
      <w:r>
        <w:rPr>
          <w:rFonts w:ascii="Bookman Old Style" w:hAnsi="Bookman Old Style"/>
          <w:b w:val="0"/>
          <w:i/>
          <w:spacing w:val="-11"/>
          <w:sz w:val="18"/>
        </w:rPr>
        <w:t> </w:t>
      </w:r>
      <w:r>
        <w:rPr>
          <w:rFonts w:ascii="Bookman Old Style" w:hAnsi="Bookman Old Style"/>
          <w:b w:val="0"/>
          <w:spacing w:val="-2"/>
          <w:sz w:val="18"/>
        </w:rPr>
        <w:t>24</w:t>
      </w:r>
      <w:r>
        <w:rPr>
          <w:rFonts w:ascii="Bookman Old Style" w:hAnsi="Bookman Old Style"/>
          <w:b w:val="0"/>
          <w:spacing w:val="-13"/>
          <w:sz w:val="18"/>
        </w:rPr>
        <w:t> </w:t>
      </w:r>
      <w:r>
        <w:rPr>
          <w:spacing w:val="-2"/>
          <w:sz w:val="18"/>
        </w:rPr>
        <w:t>(2016</w:t>
      </w:r>
      <w:r>
        <w:rPr>
          <w:spacing w:val="-2"/>
          <w:sz w:val="18"/>
        </w:rPr>
        <w:t>)</w:t>
      </w:r>
      <w:r>
        <w:rPr>
          <w:spacing w:val="-2"/>
          <w:sz w:val="18"/>
        </w:rPr>
        <w:t> </w:t>
      </w:r>
      <w:bookmarkStart w:name="_bookmark43" w:id="58"/>
      <w:bookmarkEnd w:id="58"/>
      <w:r>
        <w:rPr>
          <w:sz w:val="18"/>
        </w:rPr>
        <w:t>1588{1592.</w:t>
      </w:r>
      <w:r>
        <w:rPr>
          <w:sz w:val="18"/>
        </w:rPr>
        <w:t> doi:10.1109/TVLSI.2015.2445855.</w:t>
      </w:r>
    </w:p>
    <w:p>
      <w:pPr>
        <w:pStyle w:val="ListParagraph"/>
        <w:numPr>
          <w:ilvl w:val="0"/>
          <w:numId w:val="2"/>
        </w:numPr>
        <w:tabs>
          <w:tab w:pos="519" w:val="left" w:leader="none"/>
        </w:tabs>
        <w:spacing w:line="218" w:lineRule="exact" w:before="0" w:after="0"/>
        <w:ind w:left="518" w:right="0" w:hanging="279"/>
        <w:jc w:val="both"/>
        <w:rPr>
          <w:rFonts w:ascii="Bookman Old Style"/>
          <w:b w:val="0"/>
          <w:i/>
          <w:sz w:val="18"/>
        </w:rPr>
      </w:pPr>
      <w:r>
        <w:rPr>
          <w:spacing w:val="-2"/>
          <w:sz w:val="18"/>
        </w:rPr>
        <w:t>R.</w:t>
      </w:r>
      <w:r>
        <w:rPr>
          <w:spacing w:val="-10"/>
          <w:sz w:val="18"/>
        </w:rPr>
        <w:t> </w:t>
      </w:r>
      <w:r>
        <w:rPr>
          <w:spacing w:val="-2"/>
          <w:sz w:val="18"/>
        </w:rPr>
        <w:t>Shukla</w:t>
      </w:r>
      <w:r>
        <w:rPr>
          <w:spacing w:val="-5"/>
          <w:sz w:val="18"/>
        </w:rPr>
        <w:t> </w:t>
      </w:r>
      <w:r>
        <w:rPr>
          <w:spacing w:val="-2"/>
          <w:sz w:val="18"/>
        </w:rPr>
        <w:t>and</w:t>
      </w:r>
      <w:r>
        <w:rPr>
          <w:spacing w:val="-6"/>
          <w:sz w:val="18"/>
        </w:rPr>
        <w:t> </w:t>
      </w:r>
      <w:r>
        <w:rPr>
          <w:spacing w:val="-2"/>
          <w:sz w:val="18"/>
        </w:rPr>
        <w:t>K.</w:t>
      </w:r>
      <w:r>
        <w:rPr>
          <w:spacing w:val="-5"/>
          <w:sz w:val="18"/>
        </w:rPr>
        <w:t> </w:t>
      </w:r>
      <w:r>
        <w:rPr>
          <w:spacing w:val="-2"/>
          <w:sz w:val="18"/>
        </w:rPr>
        <w:t>C.</w:t>
      </w:r>
      <w:r>
        <w:rPr>
          <w:spacing w:val="-5"/>
          <w:sz w:val="18"/>
        </w:rPr>
        <w:t> </w:t>
      </w:r>
      <w:r>
        <w:rPr>
          <w:spacing w:val="-2"/>
          <w:sz w:val="18"/>
        </w:rPr>
        <w:t>Ray,</w:t>
      </w:r>
      <w:r>
        <w:rPr>
          <w:spacing w:val="-5"/>
          <w:sz w:val="18"/>
        </w:rPr>
        <w:t> </w:t>
      </w:r>
      <w:r>
        <w:rPr>
          <w:spacing w:val="-2"/>
          <w:sz w:val="18"/>
        </w:rPr>
        <w:t>Low</w:t>
      </w:r>
      <w:r>
        <w:rPr>
          <w:spacing w:val="-5"/>
          <w:sz w:val="18"/>
        </w:rPr>
        <w:t> </w:t>
      </w:r>
      <w:r>
        <w:rPr>
          <w:spacing w:val="-2"/>
          <w:sz w:val="18"/>
        </w:rPr>
        <w:t>latency</w:t>
      </w:r>
      <w:r>
        <w:rPr>
          <w:spacing w:val="-5"/>
          <w:sz w:val="18"/>
        </w:rPr>
        <w:t> </w:t>
      </w:r>
      <w:r>
        <w:rPr>
          <w:spacing w:val="-2"/>
          <w:sz w:val="18"/>
        </w:rPr>
        <w:t>hybrid</w:t>
      </w:r>
      <w:r>
        <w:rPr>
          <w:spacing w:val="-5"/>
          <w:sz w:val="18"/>
        </w:rPr>
        <w:t> </w:t>
      </w:r>
      <w:r>
        <w:rPr>
          <w:spacing w:val="-2"/>
          <w:sz w:val="18"/>
        </w:rPr>
        <w:t>CORDIC</w:t>
      </w:r>
      <w:r>
        <w:rPr>
          <w:spacing w:val="-5"/>
          <w:sz w:val="18"/>
        </w:rPr>
        <w:t> </w:t>
      </w:r>
      <w:r>
        <w:rPr>
          <w:spacing w:val="-2"/>
          <w:sz w:val="18"/>
        </w:rPr>
        <w:t>algorithm,</w:t>
      </w:r>
      <w:r>
        <w:rPr>
          <w:spacing w:val="-5"/>
          <w:sz w:val="18"/>
        </w:rPr>
        <w:t> </w:t>
      </w:r>
      <w:r>
        <w:rPr>
          <w:rFonts w:ascii="Bookman Old Style"/>
          <w:b w:val="0"/>
          <w:i/>
          <w:spacing w:val="-2"/>
          <w:sz w:val="18"/>
        </w:rPr>
        <w:t>IEEE</w:t>
      </w:r>
      <w:r>
        <w:rPr>
          <w:rFonts w:ascii="Bookman Old Style"/>
          <w:b w:val="0"/>
          <w:i/>
          <w:spacing w:val="-12"/>
          <w:sz w:val="18"/>
        </w:rPr>
        <w:t> </w:t>
      </w:r>
      <w:r>
        <w:rPr>
          <w:rFonts w:ascii="Bookman Old Style"/>
          <w:b w:val="0"/>
          <w:i/>
          <w:spacing w:val="-2"/>
          <w:sz w:val="18"/>
        </w:rPr>
        <w:t>Trans.</w:t>
      </w:r>
      <w:r>
        <w:rPr>
          <w:rFonts w:ascii="Bookman Old Style"/>
          <w:b w:val="0"/>
          <w:i/>
          <w:spacing w:val="-12"/>
          <w:sz w:val="18"/>
        </w:rPr>
        <w:t> </w:t>
      </w:r>
      <w:r>
        <w:rPr>
          <w:rFonts w:ascii="Bookman Old Style"/>
          <w:b w:val="0"/>
          <w:i/>
          <w:spacing w:val="-2"/>
          <w:sz w:val="18"/>
        </w:rPr>
        <w:t>Comput.</w:t>
      </w:r>
    </w:p>
    <w:p>
      <w:pPr>
        <w:spacing w:line="219" w:lineRule="exact" w:before="0"/>
        <w:ind w:left="518" w:right="0" w:firstLine="0"/>
        <w:jc w:val="both"/>
        <w:rPr>
          <w:sz w:val="18"/>
        </w:rPr>
      </w:pPr>
      <w:r>
        <w:rPr>
          <w:rFonts w:ascii="Bookman Old Style"/>
          <w:b w:val="0"/>
          <w:sz w:val="18"/>
        </w:rPr>
        <w:t>63</w:t>
      </w:r>
      <w:r>
        <w:rPr>
          <w:rFonts w:ascii="Bookman Old Style"/>
          <w:b w:val="0"/>
          <w:spacing w:val="6"/>
          <w:sz w:val="18"/>
        </w:rPr>
        <w:t> </w:t>
      </w:r>
      <w:r>
        <w:rPr>
          <w:sz w:val="18"/>
        </w:rPr>
        <w:t>(2014)</w:t>
      </w:r>
      <w:r>
        <w:rPr>
          <w:spacing w:val="17"/>
          <w:sz w:val="18"/>
        </w:rPr>
        <w:t> </w:t>
      </w:r>
      <w:r>
        <w:rPr>
          <w:sz w:val="18"/>
        </w:rPr>
        <w:t>3066{3078.</w:t>
      </w:r>
      <w:r>
        <w:rPr>
          <w:spacing w:val="19"/>
          <w:sz w:val="18"/>
        </w:rPr>
        <w:t> </w:t>
      </w:r>
      <w:r>
        <w:rPr>
          <w:spacing w:val="-2"/>
          <w:sz w:val="18"/>
        </w:rPr>
        <w:t>doi:10.1109/TC.2013.173.</w:t>
      </w:r>
    </w:p>
    <w:p>
      <w:pPr>
        <w:pStyle w:val="ListParagraph"/>
        <w:numPr>
          <w:ilvl w:val="0"/>
          <w:numId w:val="2"/>
        </w:numPr>
        <w:tabs>
          <w:tab w:pos="519" w:val="left" w:leader="none"/>
        </w:tabs>
        <w:spacing w:line="235" w:lineRule="auto" w:before="1" w:after="0"/>
        <w:ind w:left="518" w:right="114" w:hanging="368"/>
        <w:jc w:val="both"/>
        <w:rPr>
          <w:sz w:val="18"/>
        </w:rPr>
      </w:pPr>
      <w:bookmarkStart w:name="_bookmark44" w:id="59"/>
      <w:bookmarkEnd w:id="59"/>
      <w:r>
        <w:rPr>
          <w:sz w:val="18"/>
        </w:rPr>
        <w:t>A.</w:t>
      </w:r>
      <w:r>
        <w:rPr>
          <w:sz w:val="18"/>
        </w:rPr>
        <w:t> Changela, M. Zaver and A. Lakhlani, ASIC implementation of high </w:t>
      </w:r>
      <w:r>
        <w:rPr>
          <w:sz w:val="18"/>
        </w:rPr>
        <w:t>performance</w:t>
      </w:r>
      <w:r>
        <w:rPr>
          <w:sz w:val="18"/>
        </w:rPr>
        <w:t> </w:t>
      </w:r>
      <w:r>
        <w:rPr>
          <w:spacing w:val="-4"/>
          <w:sz w:val="18"/>
        </w:rPr>
        <w:t>radix-8</w:t>
      </w:r>
      <w:r>
        <w:rPr>
          <w:sz w:val="18"/>
        </w:rPr>
        <w:t> </w:t>
      </w:r>
      <w:r>
        <w:rPr>
          <w:spacing w:val="-4"/>
          <w:sz w:val="18"/>
        </w:rPr>
        <w:t>CORDIC</w:t>
      </w:r>
      <w:r>
        <w:rPr>
          <w:sz w:val="18"/>
        </w:rPr>
        <w:t> </w:t>
      </w:r>
      <w:r>
        <w:rPr>
          <w:spacing w:val="-4"/>
          <w:sz w:val="18"/>
        </w:rPr>
        <w:t>algorithm,</w:t>
      </w:r>
      <w:r>
        <w:rPr>
          <w:sz w:val="18"/>
        </w:rPr>
        <w:t> </w:t>
      </w:r>
      <w:r>
        <w:rPr>
          <w:rFonts w:ascii="Bookman Old Style"/>
          <w:b w:val="0"/>
          <w:i/>
          <w:spacing w:val="-4"/>
          <w:sz w:val="18"/>
        </w:rPr>
        <w:t>Int.</w:t>
      </w:r>
      <w:r>
        <w:rPr>
          <w:rFonts w:ascii="Bookman Old Style"/>
          <w:b w:val="0"/>
          <w:i/>
          <w:spacing w:val="-6"/>
          <w:sz w:val="18"/>
        </w:rPr>
        <w:t> </w:t>
      </w:r>
      <w:r>
        <w:rPr>
          <w:rFonts w:ascii="Bookman Old Style"/>
          <w:b w:val="0"/>
          <w:i/>
          <w:spacing w:val="-4"/>
          <w:sz w:val="18"/>
        </w:rPr>
        <w:t>Conf.</w:t>
      </w:r>
      <w:r>
        <w:rPr>
          <w:rFonts w:ascii="Bookman Old Style"/>
          <w:b w:val="0"/>
          <w:i/>
          <w:spacing w:val="-7"/>
          <w:sz w:val="18"/>
        </w:rPr>
        <w:t> </w:t>
      </w:r>
      <w:r>
        <w:rPr>
          <w:rFonts w:ascii="Bookman Old Style"/>
          <w:b w:val="0"/>
          <w:i/>
          <w:spacing w:val="-4"/>
          <w:sz w:val="18"/>
        </w:rPr>
        <w:t>Advances</w:t>
      </w:r>
      <w:r>
        <w:rPr>
          <w:rFonts w:ascii="Bookman Old Style"/>
          <w:b w:val="0"/>
          <w:i/>
          <w:spacing w:val="-6"/>
          <w:sz w:val="18"/>
        </w:rPr>
        <w:t> </w:t>
      </w:r>
      <w:r>
        <w:rPr>
          <w:rFonts w:ascii="Bookman Old Style"/>
          <w:b w:val="0"/>
          <w:i/>
          <w:spacing w:val="-4"/>
          <w:sz w:val="18"/>
        </w:rPr>
        <w:t>in</w:t>
      </w:r>
      <w:r>
        <w:rPr>
          <w:rFonts w:ascii="Bookman Old Style"/>
          <w:b w:val="0"/>
          <w:i/>
          <w:spacing w:val="-7"/>
          <w:sz w:val="18"/>
        </w:rPr>
        <w:t> </w:t>
      </w:r>
      <w:r>
        <w:rPr>
          <w:rFonts w:ascii="Bookman Old Style"/>
          <w:b w:val="0"/>
          <w:i/>
          <w:spacing w:val="-4"/>
          <w:sz w:val="18"/>
        </w:rPr>
        <w:t>Computing,</w:t>
      </w:r>
      <w:r>
        <w:rPr>
          <w:rFonts w:ascii="Bookman Old Style"/>
          <w:b w:val="0"/>
          <w:i/>
          <w:spacing w:val="-7"/>
          <w:sz w:val="18"/>
        </w:rPr>
        <w:t> </w:t>
      </w:r>
      <w:r>
        <w:rPr>
          <w:rFonts w:ascii="Bookman Old Style"/>
          <w:b w:val="0"/>
          <w:i/>
          <w:spacing w:val="-4"/>
          <w:sz w:val="18"/>
        </w:rPr>
        <w:t>Communications</w:t>
      </w:r>
      <w:r>
        <w:rPr>
          <w:rFonts w:ascii="Bookman Old Style"/>
          <w:b w:val="0"/>
          <w:i/>
          <w:spacing w:val="-6"/>
          <w:sz w:val="18"/>
        </w:rPr>
        <w:t> </w:t>
      </w:r>
      <w:r>
        <w:rPr>
          <w:rFonts w:ascii="Bookman Old Style"/>
          <w:b w:val="0"/>
          <w:i/>
          <w:spacing w:val="-4"/>
          <w:sz w:val="18"/>
        </w:rPr>
        <w:t>an</w:t>
      </w:r>
      <w:r>
        <w:rPr>
          <w:rFonts w:ascii="Bookman Old Style"/>
          <w:b w:val="0"/>
          <w:i/>
          <w:spacing w:val="-4"/>
          <w:sz w:val="18"/>
        </w:rPr>
        <w:t>d</w:t>
      </w:r>
      <w:r>
        <w:rPr>
          <w:rFonts w:ascii="Bookman Old Style"/>
          <w:b w:val="0"/>
          <w:i/>
          <w:spacing w:val="-4"/>
          <w:sz w:val="18"/>
        </w:rPr>
        <w:t> </w:t>
      </w:r>
      <w:bookmarkStart w:name="_bookmark45" w:id="60"/>
      <w:bookmarkEnd w:id="60"/>
      <w:r>
        <w:rPr>
          <w:rFonts w:ascii="Bookman Old Style"/>
          <w:b w:val="0"/>
          <w:i/>
          <w:sz w:val="18"/>
        </w:rPr>
        <w:t>Informatics</w:t>
      </w:r>
      <w:r>
        <w:rPr>
          <w:rFonts w:ascii="Bookman Old Style"/>
          <w:b w:val="0"/>
          <w:i/>
          <w:sz w:val="18"/>
        </w:rPr>
        <w:t> </w:t>
      </w:r>
      <w:r>
        <w:rPr>
          <w:sz w:val="18"/>
        </w:rPr>
        <w:t>(IEEE, 2018), pp. 699{705. doi:10.1109/ICACCI.2018.8554883.</w:t>
      </w:r>
    </w:p>
    <w:p>
      <w:pPr>
        <w:pStyle w:val="ListParagraph"/>
        <w:numPr>
          <w:ilvl w:val="0"/>
          <w:numId w:val="2"/>
        </w:numPr>
        <w:tabs>
          <w:tab w:pos="519" w:val="left" w:leader="none"/>
        </w:tabs>
        <w:spacing w:line="218" w:lineRule="exact" w:before="0" w:after="0"/>
        <w:ind w:left="518" w:right="0" w:hanging="368"/>
        <w:jc w:val="both"/>
        <w:rPr>
          <w:rFonts w:ascii="Bookman Old Style"/>
          <w:b w:val="0"/>
          <w:i/>
          <w:sz w:val="18"/>
        </w:rPr>
      </w:pPr>
      <w:r>
        <w:rPr>
          <w:spacing w:val="-2"/>
          <w:sz w:val="18"/>
        </w:rPr>
        <w:t>S.</w:t>
      </w:r>
      <w:r>
        <w:rPr>
          <w:spacing w:val="-10"/>
          <w:sz w:val="18"/>
        </w:rPr>
        <w:t> </w:t>
      </w:r>
      <w:r>
        <w:rPr>
          <w:spacing w:val="-2"/>
          <w:sz w:val="18"/>
        </w:rPr>
        <w:t>F.</w:t>
      </w:r>
      <w:r>
        <w:rPr>
          <w:spacing w:val="-9"/>
          <w:sz w:val="18"/>
        </w:rPr>
        <w:t> </w:t>
      </w:r>
      <w:r>
        <w:rPr>
          <w:spacing w:val="-2"/>
          <w:sz w:val="18"/>
        </w:rPr>
        <w:t>Obermann</w:t>
      </w:r>
      <w:r>
        <w:rPr>
          <w:spacing w:val="-9"/>
          <w:sz w:val="18"/>
        </w:rPr>
        <w:t> </w:t>
      </w:r>
      <w:r>
        <w:rPr>
          <w:spacing w:val="-2"/>
          <w:sz w:val="18"/>
        </w:rPr>
        <w:t>and</w:t>
      </w:r>
      <w:r>
        <w:rPr>
          <w:spacing w:val="-9"/>
          <w:sz w:val="18"/>
        </w:rPr>
        <w:t> </w:t>
      </w:r>
      <w:r>
        <w:rPr>
          <w:spacing w:val="-2"/>
          <w:sz w:val="18"/>
        </w:rPr>
        <w:t>M.</w:t>
      </w:r>
      <w:r>
        <w:rPr>
          <w:spacing w:val="-10"/>
          <w:sz w:val="18"/>
        </w:rPr>
        <w:t> </w:t>
      </w:r>
      <w:r>
        <w:rPr>
          <w:spacing w:val="-2"/>
          <w:sz w:val="18"/>
        </w:rPr>
        <w:t>J.</w:t>
      </w:r>
      <w:r>
        <w:rPr>
          <w:spacing w:val="-8"/>
          <w:sz w:val="18"/>
        </w:rPr>
        <w:t> </w:t>
      </w:r>
      <w:r>
        <w:rPr>
          <w:spacing w:val="-2"/>
          <w:sz w:val="18"/>
        </w:rPr>
        <w:t>Flynn,</w:t>
      </w:r>
      <w:r>
        <w:rPr>
          <w:spacing w:val="-8"/>
          <w:sz w:val="18"/>
        </w:rPr>
        <w:t> </w:t>
      </w:r>
      <w:r>
        <w:rPr>
          <w:spacing w:val="-2"/>
          <w:sz w:val="18"/>
        </w:rPr>
        <w:t>Division</w:t>
      </w:r>
      <w:r>
        <w:rPr>
          <w:spacing w:val="-8"/>
          <w:sz w:val="18"/>
        </w:rPr>
        <w:t> </w:t>
      </w:r>
      <w:r>
        <w:rPr>
          <w:spacing w:val="-2"/>
          <w:sz w:val="18"/>
        </w:rPr>
        <w:t>algorithms</w:t>
      </w:r>
      <w:r>
        <w:rPr>
          <w:spacing w:val="-7"/>
          <w:sz w:val="18"/>
        </w:rPr>
        <w:t> </w:t>
      </w:r>
      <w:r>
        <w:rPr>
          <w:spacing w:val="-2"/>
          <w:sz w:val="18"/>
        </w:rPr>
        <w:t>and</w:t>
      </w:r>
      <w:r>
        <w:rPr>
          <w:spacing w:val="-8"/>
          <w:sz w:val="18"/>
        </w:rPr>
        <w:t> </w:t>
      </w:r>
      <w:r>
        <w:rPr>
          <w:spacing w:val="-2"/>
          <w:sz w:val="18"/>
        </w:rPr>
        <w:t>implementations,</w:t>
      </w:r>
      <w:r>
        <w:rPr>
          <w:spacing w:val="-8"/>
          <w:sz w:val="18"/>
        </w:rPr>
        <w:t> </w:t>
      </w:r>
      <w:r>
        <w:rPr>
          <w:rFonts w:ascii="Bookman Old Style"/>
          <w:b w:val="0"/>
          <w:i/>
          <w:spacing w:val="-2"/>
          <w:sz w:val="18"/>
        </w:rPr>
        <w:t>IEEE</w:t>
      </w:r>
      <w:r>
        <w:rPr>
          <w:rFonts w:ascii="Bookman Old Style"/>
          <w:b w:val="0"/>
          <w:i/>
          <w:spacing w:val="-12"/>
          <w:sz w:val="18"/>
        </w:rPr>
        <w:t> </w:t>
      </w:r>
      <w:r>
        <w:rPr>
          <w:rFonts w:ascii="Bookman Old Style"/>
          <w:b w:val="0"/>
          <w:i/>
          <w:spacing w:val="-2"/>
          <w:sz w:val="18"/>
        </w:rPr>
        <w:t>Trans.</w:t>
      </w:r>
    </w:p>
    <w:p>
      <w:pPr>
        <w:spacing w:line="219" w:lineRule="exact" w:before="0"/>
        <w:ind w:left="518" w:right="0" w:firstLine="0"/>
        <w:jc w:val="both"/>
        <w:rPr>
          <w:sz w:val="18"/>
        </w:rPr>
      </w:pPr>
      <w:bookmarkStart w:name="_bookmark46" w:id="61"/>
      <w:bookmarkEnd w:id="61"/>
      <w:r>
        <w:rPr/>
      </w:r>
      <w:r>
        <w:rPr>
          <w:rFonts w:ascii="Bookman Old Style"/>
          <w:b w:val="0"/>
          <w:i/>
          <w:sz w:val="18"/>
        </w:rPr>
        <w:t>Comput.</w:t>
      </w:r>
      <w:r>
        <w:rPr>
          <w:rFonts w:ascii="Bookman Old Style"/>
          <w:b w:val="0"/>
          <w:i/>
          <w:spacing w:val="-7"/>
          <w:sz w:val="18"/>
        </w:rPr>
        <w:t> </w:t>
      </w:r>
      <w:r>
        <w:rPr>
          <w:rFonts w:ascii="Bookman Old Style"/>
          <w:b w:val="0"/>
          <w:sz w:val="18"/>
        </w:rPr>
        <w:t>46</w:t>
      </w:r>
      <w:r>
        <w:rPr>
          <w:rFonts w:ascii="Bookman Old Style"/>
          <w:b w:val="0"/>
          <w:spacing w:val="-9"/>
          <w:sz w:val="18"/>
        </w:rPr>
        <w:t> </w:t>
      </w:r>
      <w:r>
        <w:rPr>
          <w:sz w:val="18"/>
        </w:rPr>
        <w:t>(1997)</w:t>
      </w:r>
      <w:r>
        <w:rPr>
          <w:spacing w:val="2"/>
          <w:sz w:val="18"/>
        </w:rPr>
        <w:t> </w:t>
      </w:r>
      <w:r>
        <w:rPr>
          <w:sz w:val="18"/>
        </w:rPr>
        <w:t>833{854.</w:t>
      </w:r>
      <w:r>
        <w:rPr>
          <w:spacing w:val="3"/>
          <w:sz w:val="18"/>
        </w:rPr>
        <w:t> </w:t>
      </w:r>
      <w:r>
        <w:rPr>
          <w:spacing w:val="-2"/>
          <w:sz w:val="18"/>
        </w:rPr>
        <w:t>doi:10.1109/12.609274.</w:t>
      </w:r>
    </w:p>
    <w:p>
      <w:pPr>
        <w:pStyle w:val="ListParagraph"/>
        <w:numPr>
          <w:ilvl w:val="0"/>
          <w:numId w:val="2"/>
        </w:numPr>
        <w:tabs>
          <w:tab w:pos="519" w:val="left" w:leader="none"/>
        </w:tabs>
        <w:spacing w:line="235" w:lineRule="auto" w:before="1" w:after="0"/>
        <w:ind w:left="518" w:right="114" w:hanging="368"/>
        <w:jc w:val="both"/>
        <w:rPr>
          <w:sz w:val="18"/>
        </w:rPr>
      </w:pPr>
      <w:r>
        <w:rPr>
          <w:sz w:val="18"/>
        </w:rPr>
        <w:t>W. Tang and F. Xu, A noniterative radix-8 CORDIC algorithm with low latency and high e±ciency, </w:t>
      </w:r>
      <w:r>
        <w:rPr>
          <w:rFonts w:ascii="Bookman Old Style" w:hAnsi="Bookman Old Style"/>
          <w:b w:val="0"/>
          <w:i/>
          <w:sz w:val="18"/>
        </w:rPr>
        <w:t>Electronics </w:t>
      </w:r>
      <w:r>
        <w:rPr>
          <w:rFonts w:ascii="Bookman Old Style" w:hAnsi="Bookman Old Style"/>
          <w:b w:val="0"/>
          <w:sz w:val="18"/>
        </w:rPr>
        <w:t>9 </w:t>
      </w:r>
      <w:r>
        <w:rPr>
          <w:sz w:val="18"/>
        </w:rPr>
        <w:t>(2020) 1521. doi:10.3390/electronics9091521.</w:t>
      </w:r>
    </w:p>
    <w:p>
      <w:pPr>
        <w:pStyle w:val="ListParagraph"/>
        <w:numPr>
          <w:ilvl w:val="0"/>
          <w:numId w:val="2"/>
        </w:numPr>
        <w:tabs>
          <w:tab w:pos="519" w:val="left" w:leader="none"/>
        </w:tabs>
        <w:spacing w:line="235" w:lineRule="auto" w:before="0" w:after="0"/>
        <w:ind w:left="518" w:right="113" w:hanging="368"/>
        <w:jc w:val="both"/>
        <w:rPr>
          <w:sz w:val="18"/>
        </w:rPr>
      </w:pPr>
      <w:r>
        <w:rPr>
          <w:sz w:val="18"/>
        </w:rPr>
        <w:t>S.</w:t>
      </w:r>
      <w:r>
        <w:rPr>
          <w:spacing w:val="-1"/>
          <w:sz w:val="18"/>
        </w:rPr>
        <w:t> </w:t>
      </w:r>
      <w:r>
        <w:rPr>
          <w:sz w:val="18"/>
        </w:rPr>
        <w:t>M.</w:t>
      </w:r>
      <w:r>
        <w:rPr>
          <w:spacing w:val="-1"/>
          <w:sz w:val="18"/>
        </w:rPr>
        <w:t> </w:t>
      </w:r>
      <w:r>
        <w:rPr>
          <w:sz w:val="18"/>
        </w:rPr>
        <w:t>Mohamed, W.</w:t>
      </w:r>
      <w:r>
        <w:rPr>
          <w:spacing w:val="-1"/>
          <w:sz w:val="18"/>
        </w:rPr>
        <w:t> </w:t>
      </w:r>
      <w:r>
        <w:rPr>
          <w:sz w:val="18"/>
        </w:rPr>
        <w:t>S.</w:t>
      </w:r>
      <w:r>
        <w:rPr>
          <w:spacing w:val="-1"/>
          <w:sz w:val="18"/>
        </w:rPr>
        <w:t> </w:t>
      </w:r>
      <w:r>
        <w:rPr>
          <w:sz w:val="18"/>
        </w:rPr>
        <w:t>Sayed, A.</w:t>
      </w:r>
      <w:r>
        <w:rPr>
          <w:spacing w:val="-1"/>
          <w:sz w:val="18"/>
        </w:rPr>
        <w:t> </w:t>
      </w:r>
      <w:r>
        <w:rPr>
          <w:sz w:val="18"/>
        </w:rPr>
        <w:t>G. Radwan and L.</w:t>
      </w:r>
      <w:r>
        <w:rPr>
          <w:spacing w:val="-1"/>
          <w:sz w:val="18"/>
        </w:rPr>
        <w:t> </w:t>
      </w:r>
      <w:r>
        <w:rPr>
          <w:sz w:val="18"/>
        </w:rPr>
        <w:t>A. Said, FPGA</w:t>
      </w:r>
      <w:r>
        <w:rPr>
          <w:spacing w:val="-1"/>
          <w:sz w:val="18"/>
        </w:rPr>
        <w:t> </w:t>
      </w:r>
      <w:r>
        <w:rPr>
          <w:sz w:val="18"/>
        </w:rPr>
        <w:t>implementation of </w:t>
      </w:r>
      <w:bookmarkStart w:name="_bookmark47" w:id="62"/>
      <w:bookmarkEnd w:id="62"/>
      <w:r>
        <w:rPr>
          <w:spacing w:val="-2"/>
          <w:sz w:val="18"/>
        </w:rPr>
        <w:t>recon¯gurable</w:t>
      </w:r>
      <w:r>
        <w:rPr>
          <w:spacing w:val="-10"/>
          <w:sz w:val="18"/>
        </w:rPr>
        <w:t> </w:t>
      </w:r>
      <w:r>
        <w:rPr>
          <w:spacing w:val="-2"/>
          <w:sz w:val="18"/>
        </w:rPr>
        <w:t>CORDIC</w:t>
      </w:r>
      <w:r>
        <w:rPr>
          <w:spacing w:val="-9"/>
          <w:sz w:val="18"/>
        </w:rPr>
        <w:t> </w:t>
      </w:r>
      <w:r>
        <w:rPr>
          <w:spacing w:val="-2"/>
          <w:sz w:val="18"/>
        </w:rPr>
        <w:t>algorithm</w:t>
      </w:r>
      <w:r>
        <w:rPr>
          <w:spacing w:val="-9"/>
          <w:sz w:val="18"/>
        </w:rPr>
        <w:t> </w:t>
      </w:r>
      <w:r>
        <w:rPr>
          <w:spacing w:val="-2"/>
          <w:sz w:val="18"/>
        </w:rPr>
        <w:t>and</w:t>
      </w:r>
      <w:r>
        <w:rPr>
          <w:spacing w:val="-9"/>
          <w:sz w:val="18"/>
        </w:rPr>
        <w:t> </w:t>
      </w:r>
      <w:r>
        <w:rPr>
          <w:spacing w:val="-2"/>
          <w:sz w:val="18"/>
        </w:rPr>
        <w:t>a</w:t>
      </w:r>
      <w:r>
        <w:rPr>
          <w:spacing w:val="-10"/>
          <w:sz w:val="18"/>
        </w:rPr>
        <w:t> </w:t>
      </w:r>
      <w:r>
        <w:rPr>
          <w:spacing w:val="-2"/>
          <w:sz w:val="18"/>
        </w:rPr>
        <w:t>memristive</w:t>
      </w:r>
      <w:r>
        <w:rPr>
          <w:spacing w:val="-9"/>
          <w:sz w:val="18"/>
        </w:rPr>
        <w:t> </w:t>
      </w:r>
      <w:r>
        <w:rPr>
          <w:spacing w:val="-2"/>
          <w:sz w:val="18"/>
        </w:rPr>
        <w:t>chaotic</w:t>
      </w:r>
      <w:r>
        <w:rPr>
          <w:spacing w:val="-9"/>
          <w:sz w:val="18"/>
        </w:rPr>
        <w:t> </w:t>
      </w:r>
      <w:r>
        <w:rPr>
          <w:spacing w:val="-2"/>
          <w:sz w:val="18"/>
        </w:rPr>
        <w:t>system</w:t>
      </w:r>
      <w:r>
        <w:rPr>
          <w:spacing w:val="-9"/>
          <w:sz w:val="18"/>
        </w:rPr>
        <w:t> </w:t>
      </w:r>
      <w:r>
        <w:rPr>
          <w:spacing w:val="-2"/>
          <w:sz w:val="18"/>
        </w:rPr>
        <w:t>with</w:t>
      </w:r>
      <w:r>
        <w:rPr>
          <w:spacing w:val="-10"/>
          <w:sz w:val="18"/>
        </w:rPr>
        <w:t> </w:t>
      </w:r>
      <w:r>
        <w:rPr>
          <w:spacing w:val="-2"/>
          <w:sz w:val="18"/>
        </w:rPr>
        <w:t>transcendenta</w:t>
      </w:r>
      <w:r>
        <w:rPr>
          <w:spacing w:val="-2"/>
          <w:sz w:val="18"/>
        </w:rPr>
        <w:t>l</w:t>
      </w:r>
      <w:r>
        <w:rPr>
          <w:spacing w:val="-2"/>
          <w:sz w:val="18"/>
        </w:rPr>
        <w:t> </w:t>
      </w:r>
      <w:r>
        <w:rPr>
          <w:sz w:val="18"/>
        </w:rPr>
        <w:t>nonlinearities, </w:t>
      </w:r>
      <w:r>
        <w:rPr>
          <w:rFonts w:ascii="Bookman Old Style" w:hAnsi="Bookman Old Style"/>
          <w:b w:val="0"/>
          <w:i/>
          <w:sz w:val="18"/>
        </w:rPr>
        <w:t>IEEE Trans. Circuits Syst. I: Regul. Pap. </w:t>
      </w:r>
      <w:r>
        <w:rPr>
          <w:rFonts w:ascii="Bookman Old Style" w:hAnsi="Bookman Old Style"/>
          <w:b w:val="0"/>
          <w:sz w:val="18"/>
        </w:rPr>
        <w:t>69 </w:t>
      </w:r>
      <w:r>
        <w:rPr>
          <w:sz w:val="18"/>
        </w:rPr>
        <w:t>(2022) </w:t>
      </w:r>
      <w:r>
        <w:rPr>
          <w:sz w:val="18"/>
        </w:rPr>
        <w:t>2885{2892.</w:t>
      </w:r>
      <w:r>
        <w:rPr>
          <w:sz w:val="18"/>
        </w:rPr>
        <w:t> </w:t>
      </w:r>
      <w:r>
        <w:rPr>
          <w:spacing w:val="-2"/>
          <w:sz w:val="18"/>
        </w:rPr>
        <w:t>doi:10.1109/TCSI.2022.3165469.</w:t>
      </w:r>
    </w:p>
    <w:p>
      <w:pPr>
        <w:pStyle w:val="ListParagraph"/>
        <w:numPr>
          <w:ilvl w:val="0"/>
          <w:numId w:val="2"/>
        </w:numPr>
        <w:tabs>
          <w:tab w:pos="519" w:val="left" w:leader="none"/>
        </w:tabs>
        <w:spacing w:line="235" w:lineRule="auto" w:before="0" w:after="0"/>
        <w:ind w:left="518" w:right="113" w:hanging="368"/>
        <w:jc w:val="both"/>
        <w:rPr>
          <w:sz w:val="18"/>
        </w:rPr>
      </w:pPr>
      <w:bookmarkStart w:name="_bookmark48" w:id="63"/>
      <w:bookmarkEnd w:id="63"/>
      <w:r>
        <w:rPr>
          <w:sz w:val="18"/>
        </w:rPr>
        <w:t>C.</w:t>
      </w:r>
      <w:r>
        <w:rPr>
          <w:sz w:val="18"/>
        </w:rPr>
        <w:t> Liu, Aygn, K. and Ylmaz, A., A parallel FFT-accelerated layered-medium integral- </w:t>
      </w:r>
      <w:r>
        <w:rPr>
          <w:spacing w:val="-4"/>
          <w:sz w:val="18"/>
        </w:rPr>
        <w:t>equation</w:t>
      </w:r>
      <w:r>
        <w:rPr>
          <w:sz w:val="18"/>
        </w:rPr>
        <w:t> </w:t>
      </w:r>
      <w:r>
        <w:rPr>
          <w:spacing w:val="-4"/>
          <w:sz w:val="18"/>
        </w:rPr>
        <w:t>solver</w:t>
      </w:r>
      <w:r>
        <w:rPr>
          <w:sz w:val="18"/>
        </w:rPr>
        <w:t> </w:t>
      </w:r>
      <w:r>
        <w:rPr>
          <w:spacing w:val="-4"/>
          <w:sz w:val="18"/>
        </w:rPr>
        <w:t>for</w:t>
      </w:r>
      <w:r>
        <w:rPr>
          <w:sz w:val="18"/>
        </w:rPr>
        <w:t> </w:t>
      </w:r>
      <w:r>
        <w:rPr>
          <w:spacing w:val="-4"/>
          <w:sz w:val="18"/>
        </w:rPr>
        <w:t>electronic</w:t>
      </w:r>
      <w:r>
        <w:rPr>
          <w:sz w:val="18"/>
        </w:rPr>
        <w:t> </w:t>
      </w:r>
      <w:r>
        <w:rPr>
          <w:spacing w:val="-4"/>
          <w:sz w:val="18"/>
        </w:rPr>
        <w:t>packages,</w:t>
      </w:r>
      <w:r>
        <w:rPr>
          <w:sz w:val="18"/>
        </w:rPr>
        <w:t> </w:t>
      </w:r>
      <w:r>
        <w:rPr>
          <w:rFonts w:ascii="Bookman Old Style"/>
          <w:b w:val="0"/>
          <w:i/>
          <w:spacing w:val="-4"/>
          <w:sz w:val="18"/>
        </w:rPr>
        <w:t>Int.</w:t>
      </w:r>
      <w:r>
        <w:rPr>
          <w:rFonts w:ascii="Bookman Old Style"/>
          <w:b w:val="0"/>
          <w:i/>
          <w:spacing w:val="-8"/>
          <w:sz w:val="18"/>
        </w:rPr>
        <w:t> </w:t>
      </w:r>
      <w:r>
        <w:rPr>
          <w:rFonts w:ascii="Bookman Old Style"/>
          <w:b w:val="0"/>
          <w:i/>
          <w:spacing w:val="-4"/>
          <w:sz w:val="18"/>
        </w:rPr>
        <w:t>J.</w:t>
      </w:r>
      <w:r>
        <w:rPr>
          <w:rFonts w:ascii="Bookman Old Style"/>
          <w:b w:val="0"/>
          <w:i/>
          <w:spacing w:val="-8"/>
          <w:sz w:val="18"/>
        </w:rPr>
        <w:t> </w:t>
      </w:r>
      <w:r>
        <w:rPr>
          <w:rFonts w:ascii="Bookman Old Style"/>
          <w:b w:val="0"/>
          <w:i/>
          <w:spacing w:val="-4"/>
          <w:sz w:val="18"/>
        </w:rPr>
        <w:t>Numer.</w:t>
      </w:r>
      <w:r>
        <w:rPr>
          <w:rFonts w:ascii="Bookman Old Style"/>
          <w:b w:val="0"/>
          <w:i/>
          <w:spacing w:val="-7"/>
          <w:sz w:val="18"/>
        </w:rPr>
        <w:t> </w:t>
      </w:r>
      <w:r>
        <w:rPr>
          <w:rFonts w:ascii="Bookman Old Style"/>
          <w:b w:val="0"/>
          <w:i/>
          <w:spacing w:val="-4"/>
          <w:sz w:val="18"/>
        </w:rPr>
        <w:t>Model.:</w:t>
      </w:r>
      <w:r>
        <w:rPr>
          <w:rFonts w:ascii="Bookman Old Style"/>
          <w:b w:val="0"/>
          <w:i/>
          <w:spacing w:val="-8"/>
          <w:sz w:val="18"/>
        </w:rPr>
        <w:t> </w:t>
      </w:r>
      <w:r>
        <w:rPr>
          <w:rFonts w:ascii="Bookman Old Style"/>
          <w:b w:val="0"/>
          <w:i/>
          <w:spacing w:val="-4"/>
          <w:sz w:val="18"/>
        </w:rPr>
        <w:t>Electron.</w:t>
      </w:r>
      <w:r>
        <w:rPr>
          <w:rFonts w:ascii="Bookman Old Style"/>
          <w:b w:val="0"/>
          <w:i/>
          <w:spacing w:val="-7"/>
          <w:sz w:val="18"/>
        </w:rPr>
        <w:t> </w:t>
      </w:r>
      <w:r>
        <w:rPr>
          <w:rFonts w:ascii="Bookman Old Style"/>
          <w:b w:val="0"/>
          <w:i/>
          <w:spacing w:val="-4"/>
          <w:sz w:val="18"/>
        </w:rPr>
        <w:t>Netw.</w:t>
      </w:r>
      <w:r>
        <w:rPr>
          <w:rFonts w:ascii="Bookman Old Style"/>
          <w:b w:val="0"/>
          <w:i/>
          <w:spacing w:val="-8"/>
          <w:sz w:val="18"/>
        </w:rPr>
        <w:t> </w:t>
      </w:r>
      <w:r>
        <w:rPr>
          <w:rFonts w:ascii="Bookman Old Style"/>
          <w:b w:val="0"/>
          <w:i/>
          <w:spacing w:val="-4"/>
          <w:sz w:val="18"/>
        </w:rPr>
        <w:t>Device</w:t>
      </w:r>
      <w:r>
        <w:rPr>
          <w:rFonts w:ascii="Bookman Old Style"/>
          <w:b w:val="0"/>
          <w:i/>
          <w:spacing w:val="-4"/>
          <w:sz w:val="18"/>
        </w:rPr>
        <w:t>s</w:t>
      </w:r>
      <w:r>
        <w:rPr>
          <w:rFonts w:ascii="Bookman Old Style"/>
          <w:b w:val="0"/>
          <w:i/>
          <w:spacing w:val="-4"/>
          <w:sz w:val="18"/>
        </w:rPr>
        <w:t> </w:t>
      </w:r>
      <w:r>
        <w:rPr>
          <w:rFonts w:ascii="Bookman Old Style"/>
          <w:b w:val="0"/>
          <w:i/>
          <w:sz w:val="18"/>
        </w:rPr>
        <w:t>Fields </w:t>
      </w:r>
      <w:r>
        <w:rPr>
          <w:rFonts w:ascii="Bookman Old Style"/>
          <w:b w:val="0"/>
          <w:sz w:val="18"/>
        </w:rPr>
        <w:t>33 </w:t>
      </w:r>
      <w:r>
        <w:rPr>
          <w:sz w:val="18"/>
        </w:rPr>
        <w:t>(2019) 1{17. doi:10.1002/jnm.2684.</w:t>
      </w:r>
    </w:p>
    <w:p>
      <w:pPr>
        <w:pStyle w:val="ListParagraph"/>
        <w:numPr>
          <w:ilvl w:val="0"/>
          <w:numId w:val="2"/>
        </w:numPr>
        <w:tabs>
          <w:tab w:pos="519" w:val="left" w:leader="none"/>
        </w:tabs>
        <w:spacing w:line="218" w:lineRule="exact" w:before="0" w:after="0"/>
        <w:ind w:left="518" w:right="0" w:hanging="368"/>
        <w:jc w:val="both"/>
        <w:rPr>
          <w:sz w:val="18"/>
        </w:rPr>
      </w:pPr>
      <w:r>
        <w:rPr>
          <w:sz w:val="18"/>
        </w:rPr>
        <w:t>M.</w:t>
      </w:r>
      <w:r>
        <w:rPr>
          <w:spacing w:val="30"/>
          <w:sz w:val="18"/>
        </w:rPr>
        <w:t> </w:t>
      </w:r>
      <w:r>
        <w:rPr>
          <w:sz w:val="18"/>
        </w:rPr>
        <w:t>A.</w:t>
      </w:r>
      <w:r>
        <w:rPr>
          <w:spacing w:val="32"/>
          <w:sz w:val="18"/>
        </w:rPr>
        <w:t> </w:t>
      </w:r>
      <w:r>
        <w:rPr>
          <w:sz w:val="18"/>
        </w:rPr>
        <w:t>El-Motaz,</w:t>
      </w:r>
      <w:r>
        <w:rPr>
          <w:spacing w:val="32"/>
          <w:sz w:val="18"/>
        </w:rPr>
        <w:t> </w:t>
      </w:r>
      <w:r>
        <w:rPr>
          <w:sz w:val="18"/>
        </w:rPr>
        <w:t>O.</w:t>
      </w:r>
      <w:r>
        <w:rPr>
          <w:spacing w:val="32"/>
          <w:sz w:val="18"/>
        </w:rPr>
        <w:t> </w:t>
      </w:r>
      <w:r>
        <w:rPr>
          <w:sz w:val="18"/>
        </w:rPr>
        <w:t>A.</w:t>
      </w:r>
      <w:r>
        <w:rPr>
          <w:spacing w:val="31"/>
          <w:sz w:val="18"/>
        </w:rPr>
        <w:t> </w:t>
      </w:r>
      <w:r>
        <w:rPr>
          <w:sz w:val="18"/>
        </w:rPr>
        <w:t>Nasr</w:t>
      </w:r>
      <w:r>
        <w:rPr>
          <w:spacing w:val="32"/>
          <w:sz w:val="18"/>
        </w:rPr>
        <w:t> </w:t>
      </w:r>
      <w:r>
        <w:rPr>
          <w:sz w:val="18"/>
        </w:rPr>
        <w:t>and</w:t>
      </w:r>
      <w:r>
        <w:rPr>
          <w:spacing w:val="31"/>
          <w:sz w:val="18"/>
        </w:rPr>
        <w:t> </w:t>
      </w:r>
      <w:r>
        <w:rPr>
          <w:sz w:val="18"/>
        </w:rPr>
        <w:t>K.</w:t>
      </w:r>
      <w:r>
        <w:rPr>
          <w:spacing w:val="32"/>
          <w:sz w:val="18"/>
        </w:rPr>
        <w:t> </w:t>
      </w:r>
      <w:r>
        <w:rPr>
          <w:sz w:val="18"/>
        </w:rPr>
        <w:t>Osama,</w:t>
      </w:r>
      <w:r>
        <w:rPr>
          <w:spacing w:val="31"/>
          <w:sz w:val="18"/>
        </w:rPr>
        <w:t> </w:t>
      </w:r>
      <w:r>
        <w:rPr>
          <w:sz w:val="18"/>
        </w:rPr>
        <w:t>A</w:t>
      </w:r>
      <w:r>
        <w:rPr>
          <w:spacing w:val="32"/>
          <w:sz w:val="18"/>
        </w:rPr>
        <w:t> </w:t>
      </w:r>
      <w:r>
        <w:rPr>
          <w:sz w:val="18"/>
        </w:rPr>
        <w:t>CORDIC-friendly</w:t>
      </w:r>
      <w:r>
        <w:rPr>
          <w:spacing w:val="32"/>
          <w:sz w:val="18"/>
        </w:rPr>
        <w:t> </w:t>
      </w:r>
      <w:r>
        <w:rPr>
          <w:sz w:val="18"/>
        </w:rPr>
        <w:t>FFT</w:t>
      </w:r>
      <w:r>
        <w:rPr>
          <w:spacing w:val="32"/>
          <w:sz w:val="18"/>
        </w:rPr>
        <w:t> </w:t>
      </w:r>
      <w:r>
        <w:rPr>
          <w:spacing w:val="-2"/>
          <w:sz w:val="18"/>
        </w:rPr>
        <w:t>architecture,</w:t>
      </w:r>
    </w:p>
    <w:p>
      <w:pPr>
        <w:spacing w:line="219" w:lineRule="exact" w:before="0"/>
        <w:ind w:left="518" w:right="0" w:firstLine="0"/>
        <w:jc w:val="left"/>
        <w:rPr>
          <w:sz w:val="18"/>
        </w:rPr>
      </w:pPr>
      <w:r>
        <w:rPr>
          <w:rFonts w:ascii="Bookman Old Style"/>
          <w:b w:val="0"/>
          <w:i/>
          <w:spacing w:val="-4"/>
          <w:sz w:val="18"/>
        </w:rPr>
        <w:t>Int.</w:t>
      </w:r>
      <w:r>
        <w:rPr>
          <w:rFonts w:ascii="Bookman Old Style"/>
          <w:b w:val="0"/>
          <w:i/>
          <w:spacing w:val="8"/>
          <w:sz w:val="18"/>
        </w:rPr>
        <w:t> </w:t>
      </w:r>
      <w:r>
        <w:rPr>
          <w:rFonts w:ascii="Bookman Old Style"/>
          <w:b w:val="0"/>
          <w:i/>
          <w:spacing w:val="-4"/>
          <w:sz w:val="18"/>
        </w:rPr>
        <w:t>Wireless</w:t>
      </w:r>
      <w:r>
        <w:rPr>
          <w:rFonts w:ascii="Bookman Old Style"/>
          <w:b w:val="0"/>
          <w:i/>
          <w:spacing w:val="8"/>
          <w:sz w:val="18"/>
        </w:rPr>
        <w:t> </w:t>
      </w:r>
      <w:r>
        <w:rPr>
          <w:rFonts w:ascii="Bookman Old Style"/>
          <w:b w:val="0"/>
          <w:i/>
          <w:spacing w:val="-4"/>
          <w:sz w:val="18"/>
        </w:rPr>
        <w:t>Communications</w:t>
      </w:r>
      <w:r>
        <w:rPr>
          <w:rFonts w:ascii="Bookman Old Style"/>
          <w:b w:val="0"/>
          <w:i/>
          <w:spacing w:val="8"/>
          <w:sz w:val="18"/>
        </w:rPr>
        <w:t> </w:t>
      </w:r>
      <w:r>
        <w:rPr>
          <w:rFonts w:ascii="Bookman Old Style"/>
          <w:b w:val="0"/>
          <w:i/>
          <w:spacing w:val="-4"/>
          <w:sz w:val="18"/>
        </w:rPr>
        <w:t>and</w:t>
      </w:r>
      <w:r>
        <w:rPr>
          <w:rFonts w:ascii="Bookman Old Style"/>
          <w:b w:val="0"/>
          <w:i/>
          <w:spacing w:val="9"/>
          <w:sz w:val="18"/>
        </w:rPr>
        <w:t> </w:t>
      </w:r>
      <w:r>
        <w:rPr>
          <w:rFonts w:ascii="Bookman Old Style"/>
          <w:b w:val="0"/>
          <w:i/>
          <w:spacing w:val="-4"/>
          <w:sz w:val="18"/>
        </w:rPr>
        <w:t>Mobile</w:t>
      </w:r>
      <w:r>
        <w:rPr>
          <w:rFonts w:ascii="Bookman Old Style"/>
          <w:b w:val="0"/>
          <w:i/>
          <w:spacing w:val="8"/>
          <w:sz w:val="18"/>
        </w:rPr>
        <w:t> </w:t>
      </w:r>
      <w:r>
        <w:rPr>
          <w:rFonts w:ascii="Bookman Old Style"/>
          <w:b w:val="0"/>
          <w:i/>
          <w:spacing w:val="-4"/>
          <w:sz w:val="18"/>
        </w:rPr>
        <w:t>Computing</w:t>
      </w:r>
      <w:r>
        <w:rPr>
          <w:rFonts w:ascii="Bookman Old Style"/>
          <w:b w:val="0"/>
          <w:i/>
          <w:spacing w:val="8"/>
          <w:sz w:val="18"/>
        </w:rPr>
        <w:t> </w:t>
      </w:r>
      <w:r>
        <w:rPr>
          <w:rFonts w:ascii="Bookman Old Style"/>
          <w:b w:val="0"/>
          <w:i/>
          <w:spacing w:val="-4"/>
          <w:sz w:val="18"/>
        </w:rPr>
        <w:t>Conf.</w:t>
      </w:r>
      <w:r>
        <w:rPr>
          <w:spacing w:val="-4"/>
          <w:sz w:val="18"/>
        </w:rPr>
        <w:t>,</w:t>
      </w:r>
      <w:r>
        <w:rPr>
          <w:spacing w:val="18"/>
          <w:sz w:val="18"/>
        </w:rPr>
        <w:t> </w:t>
      </w:r>
      <w:r>
        <w:rPr>
          <w:spacing w:val="-4"/>
          <w:sz w:val="18"/>
        </w:rPr>
        <w:t>Nicosia,</w:t>
      </w:r>
      <w:r>
        <w:rPr>
          <w:spacing w:val="17"/>
          <w:sz w:val="18"/>
        </w:rPr>
        <w:t> </w:t>
      </w:r>
      <w:r>
        <w:rPr>
          <w:spacing w:val="-4"/>
          <w:sz w:val="18"/>
        </w:rPr>
        <w:t>Cyprus,</w:t>
      </w:r>
      <w:r>
        <w:rPr>
          <w:spacing w:val="18"/>
          <w:sz w:val="18"/>
        </w:rPr>
        <w:t> </w:t>
      </w:r>
      <w:r>
        <w:rPr>
          <w:spacing w:val="-4"/>
          <w:sz w:val="18"/>
        </w:rPr>
        <w:t>2014,</w:t>
      </w:r>
    </w:p>
    <w:p>
      <w:pPr>
        <w:spacing w:line="222" w:lineRule="exact" w:before="0"/>
        <w:ind w:left="518" w:right="0" w:firstLine="0"/>
        <w:jc w:val="both"/>
        <w:rPr>
          <w:sz w:val="18"/>
        </w:rPr>
      </w:pPr>
      <w:r>
        <w:rPr>
          <w:sz w:val="18"/>
        </w:rPr>
        <w:t>pp.</w:t>
      </w:r>
      <w:r>
        <w:rPr>
          <w:spacing w:val="16"/>
          <w:sz w:val="18"/>
        </w:rPr>
        <w:t> </w:t>
      </w:r>
      <w:r>
        <w:rPr>
          <w:sz w:val="18"/>
        </w:rPr>
        <w:t>1087{1092.</w:t>
      </w:r>
      <w:r>
        <w:rPr>
          <w:spacing w:val="17"/>
          <w:sz w:val="18"/>
        </w:rPr>
        <w:t> </w:t>
      </w:r>
      <w:r>
        <w:rPr>
          <w:spacing w:val="-2"/>
          <w:sz w:val="18"/>
        </w:rPr>
        <w:t>doi:10.1109/IWCMC.2014.6906506.</w:t>
      </w:r>
    </w:p>
    <w:p>
      <w:pPr>
        <w:spacing w:after="0" w:line="222" w:lineRule="exact"/>
        <w:jc w:val="both"/>
        <w:rPr>
          <w:sz w:val="18"/>
        </w:rPr>
        <w:sectPr>
          <w:pgSz w:w="9360" w:h="14040"/>
          <w:pgMar w:header="0" w:footer="670" w:top="1240" w:bottom="860" w:left="960" w:right="960"/>
        </w:sectPr>
      </w:pPr>
    </w:p>
    <w:p>
      <w:pPr>
        <w:spacing w:before="72"/>
        <w:ind w:left="2232" w:right="0" w:firstLine="0"/>
        <w:jc w:val="left"/>
        <w:rPr>
          <w:rFonts w:ascii="Bookman Old Style" w:hAnsi="Bookman Old Style"/>
          <w:b w:val="0"/>
          <w:i/>
          <w:sz w:val="16"/>
        </w:rPr>
      </w:pPr>
      <w:r>
        <w:rPr/>
        <w:pict>
          <v:shape style="position:absolute;margin-left:-.128906pt;margin-top:134.144928pt;width:18.9pt;height:433.75pt;mso-position-horizontal-relative:page;mso-position-vertical-relative:page;z-index:15828480" type="#_x0000_t202" id="docshape684"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_bookmark49" w:id="64"/>
      <w:bookmarkEnd w:id="64"/>
      <w:r>
        <w:rPr/>
      </w:r>
      <w:r>
        <w:rPr>
          <w:rFonts w:ascii="Bookman Old Style" w:hAnsi="Bookman Old Style"/>
          <w:b w:val="0"/>
          <w:i/>
          <w:spacing w:val="-6"/>
          <w:sz w:val="16"/>
        </w:rPr>
        <w:t>E±cient</w:t>
      </w:r>
      <w:r>
        <w:rPr>
          <w:rFonts w:ascii="Bookman Old Style" w:hAnsi="Bookman Old Style"/>
          <w:b w:val="0"/>
          <w:i/>
          <w:spacing w:val="3"/>
          <w:sz w:val="16"/>
        </w:rPr>
        <w:t> </w:t>
      </w:r>
      <w:r>
        <w:rPr>
          <w:rFonts w:ascii="Bookman Old Style" w:hAnsi="Bookman Old Style"/>
          <w:b w:val="0"/>
          <w:i/>
          <w:spacing w:val="-6"/>
          <w:sz w:val="16"/>
        </w:rPr>
        <w:t>Hardware</w:t>
      </w:r>
      <w:r>
        <w:rPr>
          <w:rFonts w:ascii="Bookman Old Style" w:hAnsi="Bookman Old Style"/>
          <w:b w:val="0"/>
          <w:i/>
          <w:spacing w:val="3"/>
          <w:sz w:val="16"/>
        </w:rPr>
        <w:t> </w:t>
      </w:r>
      <w:r>
        <w:rPr>
          <w:rFonts w:ascii="Bookman Old Style" w:hAnsi="Bookman Old Style"/>
          <w:b w:val="0"/>
          <w:i/>
          <w:spacing w:val="-6"/>
          <w:sz w:val="16"/>
        </w:rPr>
        <w:t>Architecture</w:t>
      </w:r>
      <w:r>
        <w:rPr>
          <w:rFonts w:ascii="Bookman Old Style" w:hAnsi="Bookman Old Style"/>
          <w:b w:val="0"/>
          <w:i/>
          <w:spacing w:val="2"/>
          <w:sz w:val="16"/>
        </w:rPr>
        <w:t> </w:t>
      </w:r>
      <w:r>
        <w:rPr>
          <w:rFonts w:ascii="Bookman Old Style" w:hAnsi="Bookman Old Style"/>
          <w:b w:val="0"/>
          <w:i/>
          <w:spacing w:val="-6"/>
          <w:sz w:val="16"/>
        </w:rPr>
        <w:t>Design</w:t>
      </w:r>
      <w:r>
        <w:rPr>
          <w:rFonts w:ascii="Bookman Old Style" w:hAnsi="Bookman Old Style"/>
          <w:b w:val="0"/>
          <w:i/>
          <w:spacing w:val="2"/>
          <w:sz w:val="16"/>
        </w:rPr>
        <w:t> </w:t>
      </w:r>
      <w:r>
        <w:rPr>
          <w:rFonts w:ascii="Bookman Old Style" w:hAnsi="Bookman Old Style"/>
          <w:b w:val="0"/>
          <w:i/>
          <w:spacing w:val="-6"/>
          <w:sz w:val="16"/>
        </w:rPr>
        <w:t>of</w:t>
      </w:r>
      <w:r>
        <w:rPr>
          <w:rFonts w:ascii="Bookman Old Style" w:hAnsi="Bookman Old Style"/>
          <w:b w:val="0"/>
          <w:i/>
          <w:spacing w:val="3"/>
          <w:sz w:val="16"/>
        </w:rPr>
        <w:t> </w:t>
      </w:r>
      <w:r>
        <w:rPr>
          <w:rFonts w:ascii="Bookman Old Style" w:hAnsi="Bookman Old Style"/>
          <w:b w:val="0"/>
          <w:i/>
          <w:spacing w:val="-6"/>
          <w:sz w:val="16"/>
        </w:rPr>
        <w:t>Radix-</w:t>
      </w:r>
      <w:r>
        <w:rPr>
          <w:rFonts w:ascii="Times New Roman" w:hAnsi="Times New Roman"/>
          <w:spacing w:val="-6"/>
          <w:sz w:val="16"/>
        </w:rPr>
        <w:t>2</w:t>
      </w:r>
      <w:r>
        <w:rPr>
          <w:rFonts w:ascii="Times New Roman" w:hAnsi="Times New Roman"/>
          <w:spacing w:val="-6"/>
          <w:sz w:val="16"/>
          <w:vertAlign w:val="superscript"/>
        </w:rPr>
        <w:t>2</w:t>
      </w:r>
      <w:r>
        <w:rPr>
          <w:rFonts w:ascii="Times New Roman" w:hAnsi="Times New Roman"/>
          <w:spacing w:val="21"/>
          <w:sz w:val="16"/>
          <w:vertAlign w:val="baseline"/>
        </w:rPr>
        <w:t> </w:t>
      </w:r>
      <w:r>
        <w:rPr>
          <w:rFonts w:ascii="Bookman Old Style" w:hAnsi="Bookman Old Style"/>
          <w:b w:val="0"/>
          <w:i/>
          <w:spacing w:val="-6"/>
          <w:sz w:val="16"/>
          <w:vertAlign w:val="baseline"/>
        </w:rPr>
        <w:t>FFT</w:t>
      </w:r>
      <w:r>
        <w:rPr>
          <w:rFonts w:ascii="Bookman Old Style" w:hAnsi="Bookman Old Style"/>
          <w:b w:val="0"/>
          <w:i/>
          <w:spacing w:val="2"/>
          <w:sz w:val="16"/>
          <w:vertAlign w:val="baseline"/>
        </w:rPr>
        <w:t> </w:t>
      </w:r>
      <w:r>
        <w:rPr>
          <w:rFonts w:ascii="Bookman Old Style" w:hAnsi="Bookman Old Style"/>
          <w:b w:val="0"/>
          <w:i/>
          <w:spacing w:val="-6"/>
          <w:sz w:val="16"/>
          <w:vertAlign w:val="baseline"/>
        </w:rPr>
        <w:t>Using</w:t>
      </w:r>
      <w:r>
        <w:rPr>
          <w:rFonts w:ascii="Bookman Old Style" w:hAnsi="Bookman Old Style"/>
          <w:b w:val="0"/>
          <w:i/>
          <w:spacing w:val="2"/>
          <w:sz w:val="16"/>
          <w:vertAlign w:val="baseline"/>
        </w:rPr>
        <w:t> </w:t>
      </w:r>
      <w:r>
        <w:rPr>
          <w:rFonts w:ascii="Bookman Old Style" w:hAnsi="Bookman Old Style"/>
          <w:b w:val="0"/>
          <w:i/>
          <w:spacing w:val="-6"/>
          <w:sz w:val="16"/>
          <w:vertAlign w:val="baseline"/>
        </w:rPr>
        <w:t>CORDIC</w:t>
      </w:r>
    </w:p>
    <w:p>
      <w:pPr>
        <w:pStyle w:val="BodyText"/>
        <w:spacing w:before="1"/>
        <w:rPr>
          <w:rFonts w:ascii="Bookman Old Style"/>
          <w:b w:val="0"/>
          <w:i/>
          <w:sz w:val="19"/>
        </w:rPr>
      </w:pPr>
    </w:p>
    <w:p>
      <w:pPr>
        <w:pStyle w:val="ListParagraph"/>
        <w:numPr>
          <w:ilvl w:val="0"/>
          <w:numId w:val="2"/>
        </w:numPr>
        <w:tabs>
          <w:tab w:pos="484" w:val="left" w:leader="none"/>
        </w:tabs>
        <w:spacing w:line="235" w:lineRule="auto" w:before="65" w:after="0"/>
        <w:ind w:left="483" w:right="149" w:hanging="368"/>
        <w:jc w:val="both"/>
        <w:rPr>
          <w:sz w:val="18"/>
        </w:rPr>
      </w:pPr>
      <w:bookmarkStart w:name="_bookmark50" w:id="65"/>
      <w:bookmarkEnd w:id="65"/>
      <w:r>
        <w:rPr>
          <w:sz w:val="18"/>
        </w:rPr>
        <w:t>K.</w:t>
      </w:r>
      <w:r>
        <w:rPr>
          <w:spacing w:val="-9"/>
          <w:sz w:val="18"/>
        </w:rPr>
        <w:t> </w:t>
      </w:r>
      <w:r>
        <w:rPr>
          <w:sz w:val="18"/>
        </w:rPr>
        <w:t>Das</w:t>
      </w:r>
      <w:r>
        <w:rPr>
          <w:spacing w:val="-10"/>
          <w:sz w:val="18"/>
        </w:rPr>
        <w:t> </w:t>
      </w:r>
      <w:r>
        <w:rPr>
          <w:sz w:val="18"/>
        </w:rPr>
        <w:t>and</w:t>
      </w:r>
      <w:r>
        <w:rPr>
          <w:spacing w:val="-10"/>
          <w:sz w:val="18"/>
        </w:rPr>
        <w:t> </w:t>
      </w:r>
      <w:r>
        <w:rPr>
          <w:sz w:val="18"/>
        </w:rPr>
        <w:t>S.</w:t>
      </w:r>
      <w:r>
        <w:rPr>
          <w:spacing w:val="-10"/>
          <w:sz w:val="18"/>
        </w:rPr>
        <w:t> </w:t>
      </w:r>
      <w:r>
        <w:rPr>
          <w:sz w:val="18"/>
        </w:rPr>
        <w:t>N.</w:t>
      </w:r>
      <w:r>
        <w:rPr>
          <w:spacing w:val="-9"/>
          <w:sz w:val="18"/>
        </w:rPr>
        <w:t> </w:t>
      </w:r>
      <w:r>
        <w:rPr>
          <w:sz w:val="18"/>
        </w:rPr>
        <w:t>Pradhan,</w:t>
      </w:r>
      <w:r>
        <w:rPr>
          <w:spacing w:val="-9"/>
          <w:sz w:val="18"/>
        </w:rPr>
        <w:t> </w:t>
      </w:r>
      <w:r>
        <w:rPr>
          <w:sz w:val="18"/>
        </w:rPr>
        <w:t>Hardware</w:t>
      </w:r>
      <w:r>
        <w:rPr>
          <w:spacing w:val="-10"/>
          <w:sz w:val="18"/>
        </w:rPr>
        <w:t> </w:t>
      </w:r>
      <w:r>
        <w:rPr>
          <w:sz w:val="18"/>
        </w:rPr>
        <w:t>architecture</w:t>
      </w:r>
      <w:r>
        <w:rPr>
          <w:spacing w:val="-9"/>
          <w:sz w:val="18"/>
        </w:rPr>
        <w:t> </w:t>
      </w:r>
      <w:r>
        <w:rPr>
          <w:sz w:val="18"/>
        </w:rPr>
        <w:t>design</w:t>
      </w:r>
      <w:r>
        <w:rPr>
          <w:spacing w:val="-9"/>
          <w:sz w:val="18"/>
        </w:rPr>
        <w:t> </w:t>
      </w:r>
      <w:r>
        <w:rPr>
          <w:sz w:val="18"/>
        </w:rPr>
        <w:t>for</w:t>
      </w:r>
      <w:r>
        <w:rPr>
          <w:spacing w:val="-9"/>
          <w:sz w:val="18"/>
        </w:rPr>
        <w:t> </w:t>
      </w:r>
      <w:r>
        <w:rPr>
          <w:sz w:val="18"/>
        </w:rPr>
        <w:t>complementary</w:t>
      </w:r>
      <w:r>
        <w:rPr>
          <w:spacing w:val="-10"/>
          <w:sz w:val="18"/>
        </w:rPr>
        <w:t> </w:t>
      </w:r>
      <w:r>
        <w:rPr>
          <w:sz w:val="18"/>
        </w:rPr>
        <w:t>ensemble</w:t>
      </w:r>
      <w:r>
        <w:rPr>
          <w:sz w:val="18"/>
        </w:rPr>
        <w:t> </w:t>
      </w:r>
      <w:r>
        <w:rPr>
          <w:spacing w:val="-2"/>
          <w:sz w:val="18"/>
        </w:rPr>
        <w:t>empirical</w:t>
      </w:r>
      <w:r>
        <w:rPr>
          <w:spacing w:val="-7"/>
          <w:sz w:val="18"/>
        </w:rPr>
        <w:t> </w:t>
      </w:r>
      <w:r>
        <w:rPr>
          <w:spacing w:val="-2"/>
          <w:sz w:val="18"/>
        </w:rPr>
        <w:t>mode</w:t>
      </w:r>
      <w:r>
        <w:rPr>
          <w:spacing w:val="-4"/>
          <w:sz w:val="18"/>
        </w:rPr>
        <w:t> </w:t>
      </w:r>
      <w:r>
        <w:rPr>
          <w:spacing w:val="-2"/>
          <w:sz w:val="18"/>
        </w:rPr>
        <w:t>decomposition</w:t>
      </w:r>
      <w:r>
        <w:rPr>
          <w:spacing w:val="-3"/>
          <w:sz w:val="18"/>
        </w:rPr>
        <w:t> </w:t>
      </w:r>
      <w:r>
        <w:rPr>
          <w:spacing w:val="-2"/>
          <w:sz w:val="18"/>
        </w:rPr>
        <w:t>algorithm,</w:t>
      </w:r>
      <w:r>
        <w:rPr>
          <w:spacing w:val="-3"/>
          <w:sz w:val="18"/>
        </w:rPr>
        <w:t> </w:t>
      </w:r>
      <w:r>
        <w:rPr>
          <w:rFonts w:ascii="Bookman Old Style"/>
          <w:b w:val="0"/>
          <w:i/>
          <w:spacing w:val="-2"/>
          <w:sz w:val="18"/>
        </w:rPr>
        <w:t>Integration</w:t>
      </w:r>
      <w:r>
        <w:rPr>
          <w:rFonts w:ascii="Bookman Old Style"/>
          <w:b w:val="0"/>
          <w:i/>
          <w:spacing w:val="-12"/>
          <w:sz w:val="18"/>
        </w:rPr>
        <w:t> </w:t>
      </w:r>
      <w:r>
        <w:rPr>
          <w:rFonts w:ascii="Bookman Old Style"/>
          <w:b w:val="0"/>
          <w:spacing w:val="-2"/>
          <w:sz w:val="18"/>
        </w:rPr>
        <w:t>91</w:t>
      </w:r>
      <w:r>
        <w:rPr>
          <w:rFonts w:ascii="Bookman Old Style"/>
          <w:b w:val="0"/>
          <w:spacing w:val="-12"/>
          <w:sz w:val="18"/>
        </w:rPr>
        <w:t> </w:t>
      </w:r>
      <w:r>
        <w:rPr>
          <w:spacing w:val="-2"/>
          <w:sz w:val="18"/>
        </w:rPr>
        <w:t>(2023)</w:t>
      </w:r>
      <w:r>
        <w:rPr>
          <w:spacing w:val="-3"/>
          <w:sz w:val="18"/>
        </w:rPr>
        <w:t> </w:t>
      </w:r>
      <w:r>
        <w:rPr>
          <w:spacing w:val="-2"/>
          <w:sz w:val="18"/>
        </w:rPr>
        <w:t>153{164.</w:t>
      </w:r>
      <w:r>
        <w:rPr>
          <w:spacing w:val="-4"/>
          <w:sz w:val="18"/>
        </w:rPr>
        <w:t> </w:t>
      </w:r>
      <w:r>
        <w:rPr>
          <w:spacing w:val="-2"/>
          <w:sz w:val="18"/>
        </w:rPr>
        <w:t>doi:10.1016/j</w:t>
      </w:r>
      <w:r>
        <w:rPr>
          <w:spacing w:val="-2"/>
          <w:sz w:val="18"/>
        </w:rPr>
        <w:t>.</w:t>
      </w:r>
      <w:r>
        <w:rPr>
          <w:spacing w:val="-2"/>
          <w:sz w:val="18"/>
        </w:rPr>
        <w:t> vlsi.2023.03.011.</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51" w:id="66"/>
      <w:bookmarkEnd w:id="66"/>
      <w:r>
        <w:rPr>
          <w:spacing w:val="-2"/>
          <w:sz w:val="18"/>
        </w:rPr>
        <w:t>Z.</w:t>
      </w:r>
      <w:r>
        <w:rPr>
          <w:spacing w:val="-9"/>
          <w:sz w:val="18"/>
        </w:rPr>
        <w:t> </w:t>
      </w:r>
      <w:r>
        <w:rPr>
          <w:spacing w:val="-2"/>
          <w:sz w:val="18"/>
        </w:rPr>
        <w:t>Abo-Hammour,</w:t>
      </w:r>
      <w:r>
        <w:rPr>
          <w:spacing w:val="-8"/>
          <w:sz w:val="18"/>
        </w:rPr>
        <w:t> </w:t>
      </w:r>
      <w:r>
        <w:rPr>
          <w:spacing w:val="-2"/>
          <w:sz w:val="18"/>
        </w:rPr>
        <w:t>O.</w:t>
      </w:r>
      <w:r>
        <w:rPr>
          <w:spacing w:val="-8"/>
          <w:sz w:val="18"/>
        </w:rPr>
        <w:t> </w:t>
      </w:r>
      <w:r>
        <w:rPr>
          <w:spacing w:val="-2"/>
          <w:sz w:val="18"/>
        </w:rPr>
        <w:t>Abu</w:t>
      </w:r>
      <w:r>
        <w:rPr>
          <w:spacing w:val="-9"/>
          <w:sz w:val="18"/>
        </w:rPr>
        <w:t> </w:t>
      </w:r>
      <w:r>
        <w:rPr>
          <w:spacing w:val="-2"/>
          <w:sz w:val="18"/>
        </w:rPr>
        <w:t>Arqub,</w:t>
      </w:r>
      <w:r>
        <w:rPr>
          <w:spacing w:val="-9"/>
          <w:sz w:val="18"/>
        </w:rPr>
        <w:t> </w:t>
      </w:r>
      <w:r>
        <w:rPr>
          <w:spacing w:val="-2"/>
          <w:sz w:val="18"/>
        </w:rPr>
        <w:t>S.</w:t>
      </w:r>
      <w:r>
        <w:rPr>
          <w:spacing w:val="-8"/>
          <w:sz w:val="18"/>
        </w:rPr>
        <w:t> </w:t>
      </w:r>
      <w:r>
        <w:rPr>
          <w:spacing w:val="-2"/>
          <w:sz w:val="18"/>
        </w:rPr>
        <w:t>Momani</w:t>
      </w:r>
      <w:r>
        <w:rPr>
          <w:spacing w:val="-9"/>
          <w:sz w:val="18"/>
        </w:rPr>
        <w:t> </w:t>
      </w:r>
      <w:r>
        <w:rPr>
          <w:spacing w:val="-2"/>
          <w:sz w:val="18"/>
        </w:rPr>
        <w:t>and</w:t>
      </w:r>
      <w:r>
        <w:rPr>
          <w:spacing w:val="-9"/>
          <w:sz w:val="18"/>
        </w:rPr>
        <w:t> </w:t>
      </w:r>
      <w:r>
        <w:rPr>
          <w:spacing w:val="-2"/>
          <w:sz w:val="18"/>
        </w:rPr>
        <w:t>N.</w:t>
      </w:r>
      <w:r>
        <w:rPr>
          <w:spacing w:val="-9"/>
          <w:sz w:val="18"/>
        </w:rPr>
        <w:t> </w:t>
      </w:r>
      <w:r>
        <w:rPr>
          <w:spacing w:val="-2"/>
          <w:sz w:val="18"/>
        </w:rPr>
        <w:t>Shawagfeh,</w:t>
      </w:r>
      <w:r>
        <w:rPr>
          <w:spacing w:val="-8"/>
          <w:sz w:val="18"/>
        </w:rPr>
        <w:t> </w:t>
      </w:r>
      <w:r>
        <w:rPr>
          <w:spacing w:val="-2"/>
          <w:sz w:val="18"/>
        </w:rPr>
        <w:t>Optimization</w:t>
      </w:r>
      <w:r>
        <w:rPr>
          <w:spacing w:val="-8"/>
          <w:sz w:val="18"/>
        </w:rPr>
        <w:t> </w:t>
      </w:r>
      <w:r>
        <w:rPr>
          <w:spacing w:val="-2"/>
          <w:sz w:val="18"/>
        </w:rPr>
        <w:t>solutio</w:t>
      </w:r>
      <w:r>
        <w:rPr>
          <w:spacing w:val="-2"/>
          <w:sz w:val="18"/>
        </w:rPr>
        <w:t>n</w:t>
      </w:r>
      <w:r>
        <w:rPr>
          <w:spacing w:val="-2"/>
          <w:sz w:val="18"/>
        </w:rPr>
        <w:t> </w:t>
      </w:r>
      <w:r>
        <w:rPr>
          <w:sz w:val="18"/>
        </w:rPr>
        <w:t>of Troesch's and Bratu's problems of ordinary type using novel continuous </w:t>
      </w:r>
      <w:r>
        <w:rPr>
          <w:sz w:val="18"/>
        </w:rPr>
        <w:t>genetic</w:t>
      </w:r>
      <w:r>
        <w:rPr>
          <w:sz w:val="18"/>
        </w:rPr>
        <w:t> algorithm, </w:t>
      </w:r>
      <w:r>
        <w:rPr>
          <w:rFonts w:ascii="Bookman Old Style"/>
          <w:b w:val="0"/>
          <w:i/>
          <w:sz w:val="18"/>
        </w:rPr>
        <w:t>Discret.</w:t>
      </w:r>
      <w:r>
        <w:rPr>
          <w:rFonts w:ascii="Bookman Old Style"/>
          <w:b w:val="0"/>
          <w:i/>
          <w:spacing w:val="-2"/>
          <w:sz w:val="18"/>
        </w:rPr>
        <w:t> </w:t>
      </w:r>
      <w:r>
        <w:rPr>
          <w:rFonts w:ascii="Bookman Old Style"/>
          <w:b w:val="0"/>
          <w:i/>
          <w:sz w:val="18"/>
        </w:rPr>
        <w:t>Dyn.</w:t>
      </w:r>
      <w:r>
        <w:rPr>
          <w:rFonts w:ascii="Bookman Old Style"/>
          <w:b w:val="0"/>
          <w:i/>
          <w:spacing w:val="-2"/>
          <w:sz w:val="18"/>
        </w:rPr>
        <w:t> </w:t>
      </w:r>
      <w:r>
        <w:rPr>
          <w:rFonts w:ascii="Bookman Old Style"/>
          <w:b w:val="0"/>
          <w:i/>
          <w:sz w:val="18"/>
        </w:rPr>
        <w:t>Nat.</w:t>
      </w:r>
      <w:r>
        <w:rPr>
          <w:rFonts w:ascii="Bookman Old Style"/>
          <w:b w:val="0"/>
          <w:i/>
          <w:spacing w:val="-2"/>
          <w:sz w:val="18"/>
        </w:rPr>
        <w:t> </w:t>
      </w:r>
      <w:r>
        <w:rPr>
          <w:rFonts w:ascii="Bookman Old Style"/>
          <w:b w:val="0"/>
          <w:i/>
          <w:sz w:val="18"/>
        </w:rPr>
        <w:t>Soc.</w:t>
      </w:r>
      <w:r>
        <w:rPr>
          <w:rFonts w:ascii="Bookman Old Style"/>
          <w:b w:val="0"/>
          <w:i/>
          <w:spacing w:val="-2"/>
          <w:sz w:val="18"/>
        </w:rPr>
        <w:t> </w:t>
      </w:r>
      <w:r>
        <w:rPr>
          <w:rFonts w:ascii="Bookman Old Style"/>
          <w:b w:val="0"/>
          <w:sz w:val="18"/>
        </w:rPr>
        <w:t>2014</w:t>
      </w:r>
      <w:r>
        <w:rPr>
          <w:rFonts w:ascii="Bookman Old Style"/>
          <w:b w:val="0"/>
          <w:spacing w:val="-5"/>
          <w:sz w:val="18"/>
        </w:rPr>
        <w:t> </w:t>
      </w:r>
      <w:r>
        <w:rPr>
          <w:sz w:val="18"/>
        </w:rPr>
        <w:t>(2014) 1{15. doi:10.1155/2014/401696.</w:t>
      </w:r>
    </w:p>
    <w:p>
      <w:pPr>
        <w:pStyle w:val="ListParagraph"/>
        <w:numPr>
          <w:ilvl w:val="0"/>
          <w:numId w:val="2"/>
        </w:numPr>
        <w:tabs>
          <w:tab w:pos="484" w:val="left" w:leader="none"/>
        </w:tabs>
        <w:spacing w:line="235" w:lineRule="auto" w:before="0" w:after="0"/>
        <w:ind w:left="483" w:right="149" w:hanging="368"/>
        <w:jc w:val="both"/>
        <w:rPr>
          <w:sz w:val="18"/>
        </w:rPr>
      </w:pPr>
      <w:bookmarkStart w:name="_bookmark52" w:id="67"/>
      <w:bookmarkEnd w:id="67"/>
      <w:r>
        <w:rPr>
          <w:spacing w:val="-2"/>
          <w:sz w:val="18"/>
        </w:rPr>
        <w:t>M.</w:t>
      </w:r>
      <w:r>
        <w:rPr>
          <w:spacing w:val="-2"/>
          <w:sz w:val="18"/>
        </w:rPr>
        <w:t> Garrido, </w:t>
      </w:r>
      <w:r>
        <w:rPr>
          <w:spacing w:val="-2"/>
          <w:w w:val="105"/>
          <w:sz w:val="18"/>
        </w:rPr>
        <w:t>J.</w:t>
      </w:r>
      <w:r>
        <w:rPr>
          <w:spacing w:val="-5"/>
          <w:w w:val="105"/>
          <w:sz w:val="18"/>
        </w:rPr>
        <w:t> </w:t>
      </w:r>
      <w:r>
        <w:rPr>
          <w:spacing w:val="-2"/>
          <w:sz w:val="18"/>
        </w:rPr>
        <w:t>Grajal, M. A. Sanchez and O. Gustafsson, Pipelined radix-2</w:t>
      </w:r>
      <w:r>
        <w:rPr>
          <w:rFonts w:ascii="Bookman Old Style"/>
          <w:b w:val="0"/>
          <w:i/>
          <w:spacing w:val="-2"/>
          <w:sz w:val="18"/>
          <w:vertAlign w:val="superscript"/>
        </w:rPr>
        <w:t>k</w:t>
      </w:r>
      <w:r>
        <w:rPr>
          <w:rFonts w:ascii="Bookman Old Style"/>
          <w:b w:val="0"/>
          <w:i/>
          <w:spacing w:val="-11"/>
          <w:sz w:val="18"/>
          <w:vertAlign w:val="baseline"/>
        </w:rPr>
        <w:t> </w:t>
      </w:r>
      <w:r>
        <w:rPr>
          <w:spacing w:val="-2"/>
          <w:sz w:val="18"/>
          <w:vertAlign w:val="baseline"/>
        </w:rPr>
        <w:t>feedforward FFT architectures, </w:t>
      </w:r>
      <w:r>
        <w:rPr>
          <w:rFonts w:ascii="Bookman Old Style"/>
          <w:b w:val="0"/>
          <w:i/>
          <w:spacing w:val="-2"/>
          <w:sz w:val="18"/>
          <w:vertAlign w:val="baseline"/>
        </w:rPr>
        <w:t>IEEE</w:t>
      </w:r>
      <w:r>
        <w:rPr>
          <w:rFonts w:ascii="Bookman Old Style"/>
          <w:b w:val="0"/>
          <w:i/>
          <w:spacing w:val="-9"/>
          <w:sz w:val="18"/>
          <w:vertAlign w:val="baseline"/>
        </w:rPr>
        <w:t> </w:t>
      </w:r>
      <w:r>
        <w:rPr>
          <w:rFonts w:ascii="Bookman Old Style"/>
          <w:b w:val="0"/>
          <w:i/>
          <w:spacing w:val="-2"/>
          <w:sz w:val="18"/>
          <w:vertAlign w:val="baseline"/>
        </w:rPr>
        <w:t>Trans.</w:t>
      </w:r>
      <w:r>
        <w:rPr>
          <w:rFonts w:ascii="Bookman Old Style"/>
          <w:b w:val="0"/>
          <w:i/>
          <w:spacing w:val="-9"/>
          <w:sz w:val="18"/>
          <w:vertAlign w:val="baseline"/>
        </w:rPr>
        <w:t> </w:t>
      </w:r>
      <w:r>
        <w:rPr>
          <w:rFonts w:ascii="Bookman Old Style"/>
          <w:b w:val="0"/>
          <w:i/>
          <w:spacing w:val="-2"/>
          <w:sz w:val="18"/>
          <w:vertAlign w:val="baseline"/>
        </w:rPr>
        <w:t>Very</w:t>
      </w:r>
      <w:r>
        <w:rPr>
          <w:rFonts w:ascii="Bookman Old Style"/>
          <w:b w:val="0"/>
          <w:i/>
          <w:spacing w:val="-8"/>
          <w:sz w:val="18"/>
          <w:vertAlign w:val="baseline"/>
        </w:rPr>
        <w:t> </w:t>
      </w:r>
      <w:r>
        <w:rPr>
          <w:rFonts w:ascii="Bookman Old Style"/>
          <w:b w:val="0"/>
          <w:i/>
          <w:spacing w:val="-2"/>
          <w:sz w:val="18"/>
          <w:vertAlign w:val="baseline"/>
        </w:rPr>
        <w:t>Large</w:t>
      </w:r>
      <w:r>
        <w:rPr>
          <w:rFonts w:ascii="Bookman Old Style"/>
          <w:b w:val="0"/>
          <w:i/>
          <w:spacing w:val="-9"/>
          <w:sz w:val="18"/>
          <w:vertAlign w:val="baseline"/>
        </w:rPr>
        <w:t> </w:t>
      </w:r>
      <w:r>
        <w:rPr>
          <w:rFonts w:ascii="Bookman Old Style"/>
          <w:b w:val="0"/>
          <w:i/>
          <w:spacing w:val="-2"/>
          <w:sz w:val="18"/>
          <w:vertAlign w:val="baseline"/>
        </w:rPr>
        <w:t>Scale</w:t>
      </w:r>
      <w:r>
        <w:rPr>
          <w:rFonts w:ascii="Bookman Old Style"/>
          <w:b w:val="0"/>
          <w:i/>
          <w:spacing w:val="-9"/>
          <w:sz w:val="18"/>
          <w:vertAlign w:val="baseline"/>
        </w:rPr>
        <w:t> </w:t>
      </w:r>
      <w:r>
        <w:rPr>
          <w:rFonts w:ascii="Bookman Old Style"/>
          <w:b w:val="0"/>
          <w:i/>
          <w:spacing w:val="-2"/>
          <w:sz w:val="18"/>
          <w:vertAlign w:val="baseline"/>
        </w:rPr>
        <w:t>Integr.</w:t>
      </w:r>
      <w:r>
        <w:rPr>
          <w:rFonts w:ascii="Bookman Old Style"/>
          <w:b w:val="0"/>
          <w:i/>
          <w:spacing w:val="-10"/>
          <w:sz w:val="18"/>
          <w:vertAlign w:val="baseline"/>
        </w:rPr>
        <w:t> </w:t>
      </w:r>
      <w:r>
        <w:rPr>
          <w:rFonts w:ascii="Bookman Old Style"/>
          <w:b w:val="0"/>
          <w:i/>
          <w:spacing w:val="-2"/>
          <w:sz w:val="18"/>
          <w:vertAlign w:val="baseline"/>
        </w:rPr>
        <w:t>(VLSI)</w:t>
      </w:r>
      <w:r>
        <w:rPr>
          <w:rFonts w:ascii="Bookman Old Style"/>
          <w:b w:val="0"/>
          <w:i/>
          <w:spacing w:val="-9"/>
          <w:sz w:val="18"/>
          <w:vertAlign w:val="baseline"/>
        </w:rPr>
        <w:t> </w:t>
      </w:r>
      <w:r>
        <w:rPr>
          <w:rFonts w:ascii="Bookman Old Style"/>
          <w:b w:val="0"/>
          <w:i/>
          <w:spacing w:val="-2"/>
          <w:sz w:val="18"/>
          <w:vertAlign w:val="baseline"/>
        </w:rPr>
        <w:t>Syst.</w:t>
      </w:r>
      <w:r>
        <w:rPr>
          <w:rFonts w:ascii="Bookman Old Style"/>
          <w:b w:val="0"/>
          <w:i/>
          <w:spacing w:val="-9"/>
          <w:sz w:val="18"/>
          <w:vertAlign w:val="baseline"/>
        </w:rPr>
        <w:t> </w:t>
      </w:r>
      <w:r>
        <w:rPr>
          <w:rFonts w:ascii="Bookman Old Style"/>
          <w:b w:val="0"/>
          <w:spacing w:val="-2"/>
          <w:sz w:val="18"/>
          <w:vertAlign w:val="baseline"/>
        </w:rPr>
        <w:t>21</w:t>
      </w:r>
      <w:r>
        <w:rPr>
          <w:rFonts w:ascii="Bookman Old Style"/>
          <w:b w:val="0"/>
          <w:spacing w:val="-12"/>
          <w:sz w:val="18"/>
          <w:vertAlign w:val="baseline"/>
        </w:rPr>
        <w:t> </w:t>
      </w:r>
      <w:r>
        <w:rPr>
          <w:spacing w:val="-2"/>
          <w:sz w:val="18"/>
          <w:vertAlign w:val="baseline"/>
        </w:rPr>
        <w:t>(2013) </w:t>
      </w:r>
      <w:r>
        <w:rPr>
          <w:spacing w:val="-2"/>
          <w:sz w:val="18"/>
          <w:vertAlign w:val="baseline"/>
        </w:rPr>
        <w:t>23{32</w:t>
      </w:r>
      <w:r>
        <w:rPr>
          <w:spacing w:val="-2"/>
          <w:sz w:val="18"/>
          <w:vertAlign w:val="baseline"/>
        </w:rPr>
        <w:t>.</w:t>
      </w:r>
      <w:r>
        <w:rPr>
          <w:spacing w:val="-2"/>
          <w:sz w:val="18"/>
          <w:vertAlign w:val="baseline"/>
        </w:rPr>
        <w:t> doi:10.1109/TVLSI.2011.2178275.</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53" w:id="68"/>
      <w:bookmarkEnd w:id="68"/>
      <w:r>
        <w:rPr>
          <w:w w:val="105"/>
          <w:sz w:val="18"/>
        </w:rPr>
        <w:t>N.</w:t>
      </w:r>
      <w:r>
        <w:rPr>
          <w:spacing w:val="-12"/>
          <w:w w:val="105"/>
          <w:sz w:val="18"/>
        </w:rPr>
        <w:t> </w:t>
      </w:r>
      <w:r>
        <w:rPr>
          <w:w w:val="105"/>
          <w:sz w:val="18"/>
        </w:rPr>
        <w:t>H.</w:t>
      </w:r>
      <w:r>
        <w:rPr>
          <w:spacing w:val="-12"/>
          <w:w w:val="105"/>
          <w:sz w:val="18"/>
        </w:rPr>
        <w:t> </w:t>
      </w:r>
      <w:r>
        <w:rPr>
          <w:w w:val="105"/>
          <w:sz w:val="18"/>
        </w:rPr>
        <w:t>Nguyen,</w:t>
      </w:r>
      <w:r>
        <w:rPr>
          <w:spacing w:val="-12"/>
          <w:w w:val="105"/>
          <w:sz w:val="18"/>
        </w:rPr>
        <w:t> </w:t>
      </w:r>
      <w:r>
        <w:rPr>
          <w:w w:val="105"/>
          <w:sz w:val="18"/>
        </w:rPr>
        <w:t>S.</w:t>
      </w:r>
      <w:r>
        <w:rPr>
          <w:spacing w:val="-12"/>
          <w:w w:val="105"/>
          <w:sz w:val="18"/>
        </w:rPr>
        <w:t> </w:t>
      </w:r>
      <w:r>
        <w:rPr>
          <w:w w:val="105"/>
          <w:sz w:val="18"/>
        </w:rPr>
        <w:t>A.</w:t>
      </w:r>
      <w:r>
        <w:rPr>
          <w:spacing w:val="-12"/>
          <w:w w:val="105"/>
          <w:sz w:val="18"/>
        </w:rPr>
        <w:t> </w:t>
      </w:r>
      <w:r>
        <w:rPr>
          <w:w w:val="105"/>
          <w:sz w:val="18"/>
        </w:rPr>
        <w:t>Khan,</w:t>
      </w:r>
      <w:r>
        <w:rPr>
          <w:spacing w:val="-11"/>
          <w:w w:val="105"/>
          <w:sz w:val="18"/>
        </w:rPr>
        <w:t> </w:t>
      </w:r>
      <w:r>
        <w:rPr>
          <w:w w:val="105"/>
          <w:sz w:val="18"/>
        </w:rPr>
        <w:t>C.</w:t>
      </w:r>
      <w:r>
        <w:rPr>
          <w:spacing w:val="-12"/>
          <w:w w:val="105"/>
          <w:sz w:val="18"/>
        </w:rPr>
        <w:t> </w:t>
      </w:r>
      <w:r>
        <w:rPr>
          <w:w w:val="105"/>
          <w:sz w:val="18"/>
        </w:rPr>
        <w:t>H.</w:t>
      </w:r>
      <w:r>
        <w:rPr>
          <w:spacing w:val="-12"/>
          <w:w w:val="105"/>
          <w:sz w:val="18"/>
        </w:rPr>
        <w:t> </w:t>
      </w:r>
      <w:r>
        <w:rPr>
          <w:w w:val="105"/>
          <w:sz w:val="18"/>
        </w:rPr>
        <w:t>Kim</w:t>
      </w:r>
      <w:r>
        <w:rPr>
          <w:spacing w:val="-12"/>
          <w:w w:val="105"/>
          <w:sz w:val="18"/>
        </w:rPr>
        <w:t> </w:t>
      </w:r>
      <w:r>
        <w:rPr>
          <w:w w:val="105"/>
          <w:sz w:val="18"/>
        </w:rPr>
        <w:t>and</w:t>
      </w:r>
      <w:r>
        <w:rPr>
          <w:spacing w:val="-12"/>
          <w:w w:val="105"/>
          <w:sz w:val="18"/>
        </w:rPr>
        <w:t> </w:t>
      </w:r>
      <w:r>
        <w:rPr>
          <w:w w:val="105"/>
          <w:sz w:val="18"/>
        </w:rPr>
        <w:t>J.</w:t>
      </w:r>
      <w:r>
        <w:rPr>
          <w:spacing w:val="-11"/>
          <w:w w:val="105"/>
          <w:sz w:val="18"/>
        </w:rPr>
        <w:t> </w:t>
      </w:r>
      <w:r>
        <w:rPr>
          <w:w w:val="105"/>
          <w:sz w:val="18"/>
        </w:rPr>
        <w:t>M.</w:t>
      </w:r>
      <w:r>
        <w:rPr>
          <w:spacing w:val="-12"/>
          <w:w w:val="105"/>
          <w:sz w:val="18"/>
        </w:rPr>
        <w:t> </w:t>
      </w:r>
      <w:r>
        <w:rPr>
          <w:w w:val="105"/>
          <w:sz w:val="18"/>
        </w:rPr>
        <w:t>Kim,</w:t>
      </w:r>
      <w:r>
        <w:rPr>
          <w:spacing w:val="-12"/>
          <w:w w:val="105"/>
          <w:sz w:val="18"/>
        </w:rPr>
        <w:t> </w:t>
      </w:r>
      <w:r>
        <w:rPr>
          <w:w w:val="105"/>
          <w:sz w:val="18"/>
        </w:rPr>
        <w:t>A</w:t>
      </w:r>
      <w:r>
        <w:rPr>
          <w:spacing w:val="-12"/>
          <w:w w:val="105"/>
          <w:sz w:val="18"/>
        </w:rPr>
        <w:t> </w:t>
      </w:r>
      <w:r>
        <w:rPr>
          <w:w w:val="105"/>
          <w:sz w:val="18"/>
        </w:rPr>
        <w:t>high-performance,</w:t>
      </w:r>
      <w:r>
        <w:rPr>
          <w:spacing w:val="-12"/>
          <w:w w:val="105"/>
          <w:sz w:val="18"/>
        </w:rPr>
        <w:t> </w:t>
      </w:r>
      <w:r>
        <w:rPr>
          <w:w w:val="105"/>
          <w:sz w:val="18"/>
        </w:rPr>
        <w:t>resource- </w:t>
      </w:r>
      <w:r>
        <w:rPr>
          <w:sz w:val="18"/>
        </w:rPr>
        <w:t>e±cient, recon¯gurable parallel-pipelined FFT processor for FPGA platforms, </w:t>
      </w:r>
      <w:r>
        <w:rPr>
          <w:rFonts w:ascii="Bookman Old Style" w:hAnsi="Bookman Old Style"/>
          <w:b w:val="0"/>
          <w:i/>
          <w:sz w:val="18"/>
        </w:rPr>
        <w:t>Micro-</w:t>
      </w:r>
      <w:r>
        <w:rPr>
          <w:rFonts w:ascii="Bookman Old Style" w:hAnsi="Bookman Old Style"/>
          <w:b w:val="0"/>
          <w:i/>
          <w:sz w:val="18"/>
        </w:rPr>
        <w:t> process.</w:t>
      </w:r>
      <w:r>
        <w:rPr>
          <w:rFonts w:ascii="Bookman Old Style" w:hAnsi="Bookman Old Style"/>
          <w:b w:val="0"/>
          <w:i/>
          <w:spacing w:val="-1"/>
          <w:sz w:val="18"/>
        </w:rPr>
        <w:t> </w:t>
      </w:r>
      <w:r>
        <w:rPr>
          <w:rFonts w:ascii="Bookman Old Style" w:hAnsi="Bookman Old Style"/>
          <w:b w:val="0"/>
          <w:i/>
          <w:sz w:val="18"/>
        </w:rPr>
        <w:t>Microsyst.</w:t>
      </w:r>
      <w:r>
        <w:rPr>
          <w:rFonts w:ascii="Bookman Old Style" w:hAnsi="Bookman Old Style"/>
          <w:b w:val="0"/>
          <w:i/>
          <w:spacing w:val="-1"/>
          <w:sz w:val="18"/>
        </w:rPr>
        <w:t> </w:t>
      </w:r>
      <w:r>
        <w:rPr>
          <w:rFonts w:ascii="Bookman Old Style" w:hAnsi="Bookman Old Style"/>
          <w:b w:val="0"/>
          <w:sz w:val="18"/>
        </w:rPr>
        <w:t>60</w:t>
      </w:r>
      <w:r>
        <w:rPr>
          <w:rFonts w:ascii="Bookman Old Style" w:hAnsi="Bookman Old Style"/>
          <w:b w:val="0"/>
          <w:spacing w:val="-4"/>
          <w:sz w:val="18"/>
        </w:rPr>
        <w:t> </w:t>
      </w:r>
      <w:r>
        <w:rPr>
          <w:sz w:val="18"/>
        </w:rPr>
        <w:t>(2018) 96{106. doi:10.1016/j.micpro.2018.04.003.</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54" w:id="69"/>
      <w:bookmarkEnd w:id="69"/>
      <w:r>
        <w:rPr>
          <w:w w:val="105"/>
          <w:sz w:val="18"/>
        </w:rPr>
        <w:t>S.</w:t>
      </w:r>
      <w:r>
        <w:rPr>
          <w:spacing w:val="-7"/>
          <w:w w:val="105"/>
          <w:sz w:val="18"/>
        </w:rPr>
        <w:t> </w:t>
      </w:r>
      <w:r>
        <w:rPr>
          <w:w w:val="105"/>
          <w:sz w:val="18"/>
        </w:rPr>
        <w:t>N.</w:t>
      </w:r>
      <w:r>
        <w:rPr>
          <w:spacing w:val="-7"/>
          <w:w w:val="105"/>
          <w:sz w:val="18"/>
        </w:rPr>
        <w:t> </w:t>
      </w:r>
      <w:r>
        <w:rPr>
          <w:w w:val="105"/>
          <w:sz w:val="18"/>
        </w:rPr>
        <w:t>Tang,</w:t>
      </w:r>
      <w:r>
        <w:rPr>
          <w:spacing w:val="-7"/>
          <w:w w:val="105"/>
          <w:sz w:val="18"/>
        </w:rPr>
        <w:t> </w:t>
      </w:r>
      <w:r>
        <w:rPr>
          <w:w w:val="105"/>
          <w:sz w:val="18"/>
        </w:rPr>
        <w:t>J.</w:t>
      </w:r>
      <w:r>
        <w:rPr>
          <w:spacing w:val="-7"/>
          <w:w w:val="105"/>
          <w:sz w:val="18"/>
        </w:rPr>
        <w:t> </w:t>
      </w:r>
      <w:r>
        <w:rPr>
          <w:w w:val="105"/>
          <w:sz w:val="18"/>
        </w:rPr>
        <w:t>W.</w:t>
      </w:r>
      <w:r>
        <w:rPr>
          <w:spacing w:val="-7"/>
          <w:w w:val="105"/>
          <w:sz w:val="18"/>
        </w:rPr>
        <w:t> </w:t>
      </w:r>
      <w:r>
        <w:rPr>
          <w:w w:val="105"/>
          <w:sz w:val="18"/>
        </w:rPr>
        <w:t>Tsai</w:t>
      </w:r>
      <w:r>
        <w:rPr>
          <w:spacing w:val="-7"/>
          <w:w w:val="105"/>
          <w:sz w:val="18"/>
        </w:rPr>
        <w:t> </w:t>
      </w:r>
      <w:r>
        <w:rPr>
          <w:w w:val="105"/>
          <w:sz w:val="18"/>
        </w:rPr>
        <w:t>and</w:t>
      </w:r>
      <w:r>
        <w:rPr>
          <w:spacing w:val="-7"/>
          <w:w w:val="105"/>
          <w:sz w:val="18"/>
        </w:rPr>
        <w:t> </w:t>
      </w:r>
      <w:r>
        <w:rPr>
          <w:w w:val="105"/>
          <w:sz w:val="18"/>
        </w:rPr>
        <w:t>T.</w:t>
      </w:r>
      <w:r>
        <w:rPr>
          <w:spacing w:val="-7"/>
          <w:w w:val="105"/>
          <w:sz w:val="18"/>
        </w:rPr>
        <w:t> </w:t>
      </w:r>
      <w:r>
        <w:rPr>
          <w:w w:val="105"/>
          <w:sz w:val="18"/>
        </w:rPr>
        <w:t>Y.</w:t>
      </w:r>
      <w:r>
        <w:rPr>
          <w:spacing w:val="-7"/>
          <w:w w:val="105"/>
          <w:sz w:val="18"/>
        </w:rPr>
        <w:t> </w:t>
      </w:r>
      <w:r>
        <w:rPr>
          <w:w w:val="105"/>
          <w:sz w:val="18"/>
        </w:rPr>
        <w:t>Chang,</w:t>
      </w:r>
      <w:r>
        <w:rPr>
          <w:spacing w:val="-7"/>
          <w:w w:val="105"/>
          <w:sz w:val="18"/>
        </w:rPr>
        <w:t> </w:t>
      </w:r>
      <w:r>
        <w:rPr>
          <w:w w:val="105"/>
          <w:sz w:val="18"/>
        </w:rPr>
        <w:t>A</w:t>
      </w:r>
      <w:r>
        <w:rPr>
          <w:spacing w:val="-7"/>
          <w:w w:val="105"/>
          <w:sz w:val="18"/>
        </w:rPr>
        <w:t> </w:t>
      </w:r>
      <w:r>
        <w:rPr>
          <w:w w:val="105"/>
          <w:sz w:val="18"/>
        </w:rPr>
        <w:t>2.4-GS/s</w:t>
      </w:r>
      <w:r>
        <w:rPr>
          <w:spacing w:val="-7"/>
          <w:w w:val="105"/>
          <w:sz w:val="18"/>
        </w:rPr>
        <w:t> </w:t>
      </w:r>
      <w:r>
        <w:rPr>
          <w:w w:val="105"/>
          <w:sz w:val="18"/>
        </w:rPr>
        <w:t>FFT</w:t>
      </w:r>
      <w:r>
        <w:rPr>
          <w:spacing w:val="-6"/>
          <w:w w:val="105"/>
          <w:sz w:val="18"/>
        </w:rPr>
        <w:t> </w:t>
      </w:r>
      <w:r>
        <w:rPr>
          <w:w w:val="105"/>
          <w:sz w:val="18"/>
        </w:rPr>
        <w:t>processor</w:t>
      </w:r>
      <w:r>
        <w:rPr>
          <w:spacing w:val="-7"/>
          <w:w w:val="105"/>
          <w:sz w:val="18"/>
        </w:rPr>
        <w:t> </w:t>
      </w:r>
      <w:r>
        <w:rPr>
          <w:w w:val="105"/>
          <w:sz w:val="18"/>
        </w:rPr>
        <w:t>for</w:t>
      </w:r>
      <w:r>
        <w:rPr>
          <w:spacing w:val="-7"/>
          <w:w w:val="105"/>
          <w:sz w:val="18"/>
        </w:rPr>
        <w:t> </w:t>
      </w:r>
      <w:r>
        <w:rPr>
          <w:w w:val="105"/>
          <w:sz w:val="18"/>
        </w:rPr>
        <w:t>OFDM-based </w:t>
      </w:r>
      <w:r>
        <w:rPr>
          <w:spacing w:val="-2"/>
          <w:w w:val="105"/>
          <w:sz w:val="18"/>
        </w:rPr>
        <w:t>WPAN</w:t>
      </w:r>
      <w:r>
        <w:rPr>
          <w:spacing w:val="-2"/>
          <w:w w:val="105"/>
          <w:sz w:val="18"/>
        </w:rPr>
        <w:t> applications,</w:t>
      </w:r>
      <w:r>
        <w:rPr>
          <w:spacing w:val="-2"/>
          <w:w w:val="105"/>
          <w:sz w:val="18"/>
        </w:rPr>
        <w:t> </w:t>
      </w:r>
      <w:r>
        <w:rPr>
          <w:rFonts w:ascii="Bookman Old Style"/>
          <w:b w:val="0"/>
          <w:i/>
          <w:spacing w:val="-2"/>
          <w:w w:val="105"/>
          <w:sz w:val="18"/>
        </w:rPr>
        <w:t>IEEE</w:t>
      </w:r>
      <w:r>
        <w:rPr>
          <w:rFonts w:ascii="Bookman Old Style"/>
          <w:b w:val="0"/>
          <w:i/>
          <w:spacing w:val="-8"/>
          <w:w w:val="105"/>
          <w:sz w:val="18"/>
        </w:rPr>
        <w:t> </w:t>
      </w:r>
      <w:r>
        <w:rPr>
          <w:rFonts w:ascii="Bookman Old Style"/>
          <w:b w:val="0"/>
          <w:i/>
          <w:spacing w:val="-2"/>
          <w:w w:val="105"/>
          <w:sz w:val="18"/>
        </w:rPr>
        <w:t>Trans.</w:t>
      </w:r>
      <w:r>
        <w:rPr>
          <w:rFonts w:ascii="Bookman Old Style"/>
          <w:b w:val="0"/>
          <w:i/>
          <w:spacing w:val="-7"/>
          <w:w w:val="105"/>
          <w:sz w:val="18"/>
        </w:rPr>
        <w:t> </w:t>
      </w:r>
      <w:r>
        <w:rPr>
          <w:rFonts w:ascii="Bookman Old Style"/>
          <w:b w:val="0"/>
          <w:i/>
          <w:spacing w:val="-2"/>
          <w:w w:val="105"/>
          <w:sz w:val="18"/>
        </w:rPr>
        <w:t>Circuits</w:t>
      </w:r>
      <w:r>
        <w:rPr>
          <w:rFonts w:ascii="Bookman Old Style"/>
          <w:b w:val="0"/>
          <w:i/>
          <w:spacing w:val="-7"/>
          <w:w w:val="105"/>
          <w:sz w:val="18"/>
        </w:rPr>
        <w:t> </w:t>
      </w:r>
      <w:r>
        <w:rPr>
          <w:rFonts w:ascii="Bookman Old Style"/>
          <w:b w:val="0"/>
          <w:i/>
          <w:spacing w:val="-2"/>
          <w:w w:val="105"/>
          <w:sz w:val="18"/>
        </w:rPr>
        <w:t>Syst.</w:t>
      </w:r>
      <w:r>
        <w:rPr>
          <w:rFonts w:ascii="Bookman Old Style"/>
          <w:b w:val="0"/>
          <w:i/>
          <w:spacing w:val="-7"/>
          <w:w w:val="105"/>
          <w:sz w:val="18"/>
        </w:rPr>
        <w:t> </w:t>
      </w:r>
      <w:r>
        <w:rPr>
          <w:rFonts w:ascii="Bookman Old Style"/>
          <w:b w:val="0"/>
          <w:i/>
          <w:spacing w:val="-2"/>
          <w:w w:val="105"/>
          <w:sz w:val="18"/>
        </w:rPr>
        <w:t>I:</w:t>
      </w:r>
      <w:r>
        <w:rPr>
          <w:rFonts w:ascii="Bookman Old Style"/>
          <w:b w:val="0"/>
          <w:i/>
          <w:spacing w:val="-7"/>
          <w:w w:val="105"/>
          <w:sz w:val="18"/>
        </w:rPr>
        <w:t> </w:t>
      </w:r>
      <w:r>
        <w:rPr>
          <w:rFonts w:ascii="Bookman Old Style"/>
          <w:b w:val="0"/>
          <w:i/>
          <w:spacing w:val="-2"/>
          <w:w w:val="105"/>
          <w:sz w:val="18"/>
        </w:rPr>
        <w:t>Regul.</w:t>
      </w:r>
      <w:r>
        <w:rPr>
          <w:rFonts w:ascii="Bookman Old Style"/>
          <w:b w:val="0"/>
          <w:i/>
          <w:spacing w:val="-7"/>
          <w:w w:val="105"/>
          <w:sz w:val="18"/>
        </w:rPr>
        <w:t> </w:t>
      </w:r>
      <w:r>
        <w:rPr>
          <w:rFonts w:ascii="Bookman Old Style"/>
          <w:b w:val="0"/>
          <w:i/>
          <w:spacing w:val="-2"/>
          <w:w w:val="105"/>
          <w:sz w:val="18"/>
        </w:rPr>
        <w:t>Pap.</w:t>
      </w:r>
      <w:r>
        <w:rPr>
          <w:rFonts w:ascii="Bookman Old Style"/>
          <w:b w:val="0"/>
          <w:i/>
          <w:spacing w:val="-7"/>
          <w:w w:val="105"/>
          <w:sz w:val="18"/>
        </w:rPr>
        <w:t> </w:t>
      </w:r>
      <w:r>
        <w:rPr>
          <w:rFonts w:ascii="Bookman Old Style"/>
          <w:b w:val="0"/>
          <w:spacing w:val="-2"/>
          <w:w w:val="105"/>
          <w:sz w:val="18"/>
        </w:rPr>
        <w:t>57</w:t>
      </w:r>
      <w:r>
        <w:rPr>
          <w:rFonts w:ascii="Bookman Old Style"/>
          <w:b w:val="0"/>
          <w:spacing w:val="-10"/>
          <w:w w:val="105"/>
          <w:sz w:val="18"/>
        </w:rPr>
        <w:t> </w:t>
      </w:r>
      <w:r>
        <w:rPr>
          <w:spacing w:val="-2"/>
          <w:w w:val="105"/>
          <w:sz w:val="18"/>
        </w:rPr>
        <w:t>(2010)</w:t>
      </w:r>
      <w:r>
        <w:rPr>
          <w:spacing w:val="-2"/>
          <w:w w:val="105"/>
          <w:sz w:val="18"/>
        </w:rPr>
        <w:t> 451{455. </w:t>
      </w:r>
      <w:bookmarkStart w:name="_bookmark55" w:id="70"/>
      <w:bookmarkEnd w:id="70"/>
      <w:r>
        <w:rPr>
          <w:spacing w:val="-2"/>
          <w:w w:val="105"/>
          <w:sz w:val="18"/>
        </w:rPr>
        <w:t>doi:10.1109/TCSII.2010.2048373.</w:t>
      </w:r>
    </w:p>
    <w:p>
      <w:pPr>
        <w:pStyle w:val="ListParagraph"/>
        <w:numPr>
          <w:ilvl w:val="0"/>
          <w:numId w:val="2"/>
        </w:numPr>
        <w:tabs>
          <w:tab w:pos="484" w:val="left" w:leader="none"/>
        </w:tabs>
        <w:spacing w:line="218" w:lineRule="exact" w:before="0" w:after="0"/>
        <w:ind w:left="483" w:right="0" w:hanging="368"/>
        <w:jc w:val="both"/>
        <w:rPr>
          <w:sz w:val="18"/>
        </w:rPr>
      </w:pPr>
      <w:r>
        <w:rPr>
          <w:spacing w:val="-6"/>
          <w:sz w:val="18"/>
        </w:rPr>
        <w:t>K.</w:t>
      </w:r>
      <w:r>
        <w:rPr>
          <w:sz w:val="18"/>
        </w:rPr>
        <w:t> </w:t>
      </w:r>
      <w:r>
        <w:rPr>
          <w:spacing w:val="-6"/>
          <w:sz w:val="18"/>
        </w:rPr>
        <w:t>Bowlyn</w:t>
      </w:r>
      <w:r>
        <w:rPr>
          <w:spacing w:val="1"/>
          <w:sz w:val="18"/>
        </w:rPr>
        <w:t> </w:t>
      </w:r>
      <w:r>
        <w:rPr>
          <w:spacing w:val="-6"/>
          <w:sz w:val="18"/>
        </w:rPr>
        <w:t>and</w:t>
      </w:r>
      <w:r>
        <w:rPr>
          <w:sz w:val="18"/>
        </w:rPr>
        <w:t> </w:t>
      </w:r>
      <w:r>
        <w:rPr>
          <w:spacing w:val="-6"/>
          <w:sz w:val="18"/>
        </w:rPr>
        <w:t>S.</w:t>
      </w:r>
      <w:r>
        <w:rPr>
          <w:spacing w:val="1"/>
          <w:sz w:val="18"/>
        </w:rPr>
        <w:t> </w:t>
      </w:r>
      <w:r>
        <w:rPr>
          <w:spacing w:val="-6"/>
          <w:sz w:val="18"/>
        </w:rPr>
        <w:t>Hounsinou,</w:t>
      </w:r>
      <w:r>
        <w:rPr>
          <w:spacing w:val="-1"/>
          <w:sz w:val="18"/>
        </w:rPr>
        <w:t> </w:t>
      </w:r>
      <w:r>
        <w:rPr>
          <w:spacing w:val="-6"/>
          <w:sz w:val="18"/>
        </w:rPr>
        <w:t>An</w:t>
      </w:r>
      <w:r>
        <w:rPr>
          <w:spacing w:val="2"/>
          <w:sz w:val="18"/>
        </w:rPr>
        <w:t> </w:t>
      </w:r>
      <w:r>
        <w:rPr>
          <w:spacing w:val="-6"/>
          <w:sz w:val="18"/>
        </w:rPr>
        <w:t>improved</w:t>
      </w:r>
      <w:r>
        <w:rPr>
          <w:spacing w:val="1"/>
          <w:sz w:val="18"/>
        </w:rPr>
        <w:t> </w:t>
      </w:r>
      <w:r>
        <w:rPr>
          <w:spacing w:val="-6"/>
          <w:sz w:val="18"/>
        </w:rPr>
        <w:t>distributed</w:t>
      </w:r>
      <w:r>
        <w:rPr>
          <w:sz w:val="18"/>
        </w:rPr>
        <w:t> </w:t>
      </w:r>
      <w:r>
        <w:rPr>
          <w:spacing w:val="-6"/>
          <w:sz w:val="18"/>
        </w:rPr>
        <w:t>multiplier-less</w:t>
      </w:r>
      <w:r>
        <w:rPr>
          <w:spacing w:val="3"/>
          <w:sz w:val="18"/>
        </w:rPr>
        <w:t> </w:t>
      </w:r>
      <w:r>
        <w:rPr>
          <w:spacing w:val="-6"/>
          <w:sz w:val="18"/>
        </w:rPr>
        <w:t>approach</w:t>
      </w:r>
      <w:r>
        <w:rPr>
          <w:spacing w:val="1"/>
          <w:sz w:val="18"/>
        </w:rPr>
        <w:t> </w:t>
      </w:r>
      <w:r>
        <w:rPr>
          <w:spacing w:val="-6"/>
          <w:sz w:val="18"/>
        </w:rPr>
        <w:t>for</w:t>
      </w:r>
      <w:r>
        <w:rPr>
          <w:sz w:val="18"/>
        </w:rPr>
        <w:t> </w:t>
      </w:r>
      <w:r>
        <w:rPr>
          <w:spacing w:val="-6"/>
          <w:sz w:val="18"/>
        </w:rPr>
        <w:t>radix-</w:t>
      </w:r>
    </w:p>
    <w:p>
      <w:pPr>
        <w:spacing w:line="219" w:lineRule="exact" w:before="0"/>
        <w:ind w:left="483" w:right="0" w:firstLine="0"/>
        <w:jc w:val="both"/>
        <w:rPr>
          <w:sz w:val="18"/>
        </w:rPr>
      </w:pPr>
      <w:r>
        <w:rPr>
          <w:sz w:val="18"/>
        </w:rPr>
        <w:t>2</w:t>
      </w:r>
      <w:r>
        <w:rPr>
          <w:spacing w:val="10"/>
          <w:sz w:val="18"/>
        </w:rPr>
        <w:t> </w:t>
      </w:r>
      <w:r>
        <w:rPr>
          <w:sz w:val="18"/>
        </w:rPr>
        <w:t>FFT,</w:t>
      </w:r>
      <w:r>
        <w:rPr>
          <w:spacing w:val="10"/>
          <w:sz w:val="18"/>
        </w:rPr>
        <w:t> </w:t>
      </w:r>
      <w:r>
        <w:rPr>
          <w:rFonts w:ascii="Bookman Old Style"/>
          <w:b w:val="0"/>
          <w:i/>
          <w:sz w:val="18"/>
        </w:rPr>
        <w:t>IEEE</w:t>
      </w:r>
      <w:r>
        <w:rPr>
          <w:rFonts w:ascii="Bookman Old Style"/>
          <w:b w:val="0"/>
          <w:i/>
          <w:spacing w:val="1"/>
          <w:sz w:val="18"/>
        </w:rPr>
        <w:t> </w:t>
      </w:r>
      <w:r>
        <w:rPr>
          <w:rFonts w:ascii="Bookman Old Style"/>
          <w:b w:val="0"/>
          <w:i/>
          <w:sz w:val="18"/>
        </w:rPr>
        <w:t>Lett.</w:t>
      </w:r>
      <w:r>
        <w:rPr>
          <w:rFonts w:ascii="Bookman Old Style"/>
          <w:b w:val="0"/>
          <w:i/>
          <w:spacing w:val="2"/>
          <w:sz w:val="18"/>
        </w:rPr>
        <w:t> </w:t>
      </w:r>
      <w:r>
        <w:rPr>
          <w:rFonts w:ascii="Bookman Old Style"/>
          <w:b w:val="0"/>
          <w:i/>
          <w:sz w:val="18"/>
        </w:rPr>
        <w:t>Comput.</w:t>
      </w:r>
      <w:r>
        <w:rPr>
          <w:rFonts w:ascii="Bookman Old Style"/>
          <w:b w:val="0"/>
          <w:i/>
          <w:spacing w:val="1"/>
          <w:sz w:val="18"/>
        </w:rPr>
        <w:t> </w:t>
      </w:r>
      <w:r>
        <w:rPr>
          <w:rFonts w:ascii="Bookman Old Style"/>
          <w:b w:val="0"/>
          <w:i/>
          <w:sz w:val="18"/>
        </w:rPr>
        <w:t>Soc.</w:t>
      </w:r>
      <w:r>
        <w:rPr>
          <w:rFonts w:ascii="Bookman Old Style"/>
          <w:b w:val="0"/>
          <w:i/>
          <w:spacing w:val="1"/>
          <w:sz w:val="18"/>
        </w:rPr>
        <w:t> </w:t>
      </w:r>
      <w:r>
        <w:rPr>
          <w:rFonts w:ascii="Bookman Old Style"/>
          <w:b w:val="0"/>
          <w:sz w:val="18"/>
        </w:rPr>
        <w:t>3</w:t>
      </w:r>
      <w:r>
        <w:rPr>
          <w:rFonts w:ascii="Bookman Old Style"/>
          <w:b w:val="0"/>
          <w:spacing w:val="-3"/>
          <w:sz w:val="18"/>
        </w:rPr>
        <w:t> </w:t>
      </w:r>
      <w:r>
        <w:rPr>
          <w:sz w:val="18"/>
        </w:rPr>
        <w:t>(2020)</w:t>
      </w:r>
      <w:r>
        <w:rPr>
          <w:spacing w:val="11"/>
          <w:sz w:val="18"/>
        </w:rPr>
        <w:t> </w:t>
      </w:r>
      <w:r>
        <w:rPr>
          <w:sz w:val="18"/>
        </w:rPr>
        <w:t>54{57.</w:t>
      </w:r>
      <w:r>
        <w:rPr>
          <w:spacing w:val="10"/>
          <w:sz w:val="18"/>
        </w:rPr>
        <w:t> </w:t>
      </w:r>
      <w:r>
        <w:rPr>
          <w:spacing w:val="-2"/>
          <w:sz w:val="18"/>
        </w:rPr>
        <w:t>doi:10.1109/LOCS.2020.3014354.</w:t>
      </w:r>
    </w:p>
    <w:p>
      <w:pPr>
        <w:pStyle w:val="ListParagraph"/>
        <w:numPr>
          <w:ilvl w:val="0"/>
          <w:numId w:val="2"/>
        </w:numPr>
        <w:tabs>
          <w:tab w:pos="484" w:val="left" w:leader="none"/>
        </w:tabs>
        <w:spacing w:line="235" w:lineRule="auto" w:before="2" w:after="0"/>
        <w:ind w:left="483" w:right="148" w:hanging="368"/>
        <w:jc w:val="both"/>
        <w:rPr>
          <w:sz w:val="18"/>
        </w:rPr>
      </w:pPr>
      <w:bookmarkStart w:name="_bookmark56" w:id="71"/>
      <w:bookmarkEnd w:id="71"/>
      <w:r>
        <w:rPr>
          <w:spacing w:val="-2"/>
          <w:sz w:val="18"/>
        </w:rPr>
        <w:t>G.</w:t>
      </w:r>
      <w:r>
        <w:rPr>
          <w:spacing w:val="-7"/>
          <w:sz w:val="18"/>
        </w:rPr>
        <w:t> </w:t>
      </w:r>
      <w:r>
        <w:rPr>
          <w:spacing w:val="-2"/>
          <w:sz w:val="18"/>
        </w:rPr>
        <w:t>Kang,</w:t>
      </w:r>
      <w:r>
        <w:rPr>
          <w:spacing w:val="-7"/>
          <w:sz w:val="18"/>
        </w:rPr>
        <w:t> </w:t>
      </w:r>
      <w:r>
        <w:rPr>
          <w:spacing w:val="-2"/>
          <w:sz w:val="18"/>
        </w:rPr>
        <w:t>W.</w:t>
      </w:r>
      <w:r>
        <w:rPr>
          <w:spacing w:val="-7"/>
          <w:sz w:val="18"/>
        </w:rPr>
        <w:t> </w:t>
      </w:r>
      <w:r>
        <w:rPr>
          <w:spacing w:val="-2"/>
          <w:sz w:val="18"/>
        </w:rPr>
        <w:t>Choi</w:t>
      </w:r>
      <w:r>
        <w:rPr>
          <w:spacing w:val="-7"/>
          <w:sz w:val="18"/>
        </w:rPr>
        <w:t> </w:t>
      </w:r>
      <w:r>
        <w:rPr>
          <w:spacing w:val="-2"/>
          <w:sz w:val="18"/>
        </w:rPr>
        <w:t>and</w:t>
      </w:r>
      <w:r>
        <w:rPr>
          <w:spacing w:val="-7"/>
          <w:sz w:val="18"/>
        </w:rPr>
        <w:t> </w:t>
      </w:r>
      <w:r>
        <w:rPr>
          <w:spacing w:val="-2"/>
          <w:sz w:val="18"/>
        </w:rPr>
        <w:t>J.</w:t>
      </w:r>
      <w:r>
        <w:rPr>
          <w:spacing w:val="-7"/>
          <w:sz w:val="18"/>
        </w:rPr>
        <w:t> </w:t>
      </w:r>
      <w:r>
        <w:rPr>
          <w:spacing w:val="-2"/>
          <w:sz w:val="18"/>
        </w:rPr>
        <w:t>Park,</w:t>
      </w:r>
      <w:r>
        <w:rPr>
          <w:spacing w:val="-7"/>
          <w:sz w:val="18"/>
        </w:rPr>
        <w:t> </w:t>
      </w:r>
      <w:r>
        <w:rPr>
          <w:spacing w:val="-2"/>
          <w:sz w:val="18"/>
        </w:rPr>
        <w:t>Embedded</w:t>
      </w:r>
      <w:r>
        <w:rPr>
          <w:spacing w:val="-7"/>
          <w:sz w:val="18"/>
        </w:rPr>
        <w:t> </w:t>
      </w:r>
      <w:r>
        <w:rPr>
          <w:spacing w:val="-2"/>
          <w:sz w:val="18"/>
        </w:rPr>
        <w:t>DRAM-based</w:t>
      </w:r>
      <w:r>
        <w:rPr>
          <w:spacing w:val="-7"/>
          <w:sz w:val="18"/>
        </w:rPr>
        <w:t> </w:t>
      </w:r>
      <w:r>
        <w:rPr>
          <w:spacing w:val="-2"/>
          <w:sz w:val="18"/>
        </w:rPr>
        <w:t>memory</w:t>
      </w:r>
      <w:r>
        <w:rPr>
          <w:spacing w:val="-7"/>
          <w:sz w:val="18"/>
        </w:rPr>
        <w:t> </w:t>
      </w:r>
      <w:r>
        <w:rPr>
          <w:spacing w:val="-2"/>
          <w:sz w:val="18"/>
        </w:rPr>
        <w:t>customization</w:t>
      </w:r>
      <w:r>
        <w:rPr>
          <w:spacing w:val="-7"/>
          <w:sz w:val="18"/>
        </w:rPr>
        <w:t> </w:t>
      </w:r>
      <w:r>
        <w:rPr>
          <w:spacing w:val="-2"/>
          <w:sz w:val="18"/>
        </w:rPr>
        <w:t>for</w:t>
      </w:r>
      <w:r>
        <w:rPr>
          <w:spacing w:val="-7"/>
          <w:sz w:val="18"/>
        </w:rPr>
        <w:t> </w:t>
      </w:r>
      <w:r>
        <w:rPr>
          <w:spacing w:val="-2"/>
          <w:sz w:val="18"/>
        </w:rPr>
        <w:t>low- </w:t>
      </w:r>
      <w:r>
        <w:rPr>
          <w:spacing w:val="-4"/>
          <w:sz w:val="18"/>
        </w:rPr>
        <w:t>cost</w:t>
      </w:r>
      <w:r>
        <w:rPr>
          <w:spacing w:val="-7"/>
          <w:sz w:val="18"/>
        </w:rPr>
        <w:t> </w:t>
      </w:r>
      <w:r>
        <w:rPr>
          <w:spacing w:val="-4"/>
          <w:sz w:val="18"/>
        </w:rPr>
        <w:t>FFT</w:t>
      </w:r>
      <w:r>
        <w:rPr>
          <w:sz w:val="18"/>
        </w:rPr>
        <w:t> </w:t>
      </w:r>
      <w:r>
        <w:rPr>
          <w:spacing w:val="-4"/>
          <w:sz w:val="18"/>
        </w:rPr>
        <w:t>processor</w:t>
      </w:r>
      <w:r>
        <w:rPr>
          <w:sz w:val="18"/>
        </w:rPr>
        <w:t> </w:t>
      </w:r>
      <w:r>
        <w:rPr>
          <w:spacing w:val="-4"/>
          <w:sz w:val="18"/>
        </w:rPr>
        <w:t>design,</w:t>
      </w:r>
      <w:r>
        <w:rPr>
          <w:sz w:val="18"/>
        </w:rPr>
        <w:t> </w:t>
      </w:r>
      <w:r>
        <w:rPr>
          <w:rFonts w:ascii="Bookman Old Style"/>
          <w:b w:val="0"/>
          <w:i/>
          <w:spacing w:val="-4"/>
          <w:sz w:val="18"/>
        </w:rPr>
        <w:t>IEEE</w:t>
      </w:r>
      <w:r>
        <w:rPr>
          <w:rFonts w:ascii="Bookman Old Style"/>
          <w:b w:val="0"/>
          <w:i/>
          <w:spacing w:val="-10"/>
          <w:sz w:val="18"/>
        </w:rPr>
        <w:t> </w:t>
      </w:r>
      <w:r>
        <w:rPr>
          <w:rFonts w:ascii="Bookman Old Style"/>
          <w:b w:val="0"/>
          <w:i/>
          <w:spacing w:val="-4"/>
          <w:sz w:val="18"/>
        </w:rPr>
        <w:t>Trans.</w:t>
      </w:r>
      <w:r>
        <w:rPr>
          <w:rFonts w:ascii="Bookman Old Style"/>
          <w:b w:val="0"/>
          <w:i/>
          <w:spacing w:val="-9"/>
          <w:sz w:val="18"/>
        </w:rPr>
        <w:t> </w:t>
      </w:r>
      <w:r>
        <w:rPr>
          <w:rFonts w:ascii="Bookman Old Style"/>
          <w:b w:val="0"/>
          <w:i/>
          <w:spacing w:val="-4"/>
          <w:sz w:val="18"/>
        </w:rPr>
        <w:t>Very</w:t>
      </w:r>
      <w:r>
        <w:rPr>
          <w:rFonts w:ascii="Bookman Old Style"/>
          <w:b w:val="0"/>
          <w:i/>
          <w:spacing w:val="-10"/>
          <w:sz w:val="18"/>
        </w:rPr>
        <w:t> </w:t>
      </w:r>
      <w:r>
        <w:rPr>
          <w:rFonts w:ascii="Bookman Old Style"/>
          <w:b w:val="0"/>
          <w:i/>
          <w:spacing w:val="-4"/>
          <w:sz w:val="18"/>
        </w:rPr>
        <w:t>Large</w:t>
      </w:r>
      <w:r>
        <w:rPr>
          <w:rFonts w:ascii="Bookman Old Style"/>
          <w:b w:val="0"/>
          <w:i/>
          <w:spacing w:val="-9"/>
          <w:sz w:val="18"/>
        </w:rPr>
        <w:t> </w:t>
      </w:r>
      <w:r>
        <w:rPr>
          <w:rFonts w:ascii="Bookman Old Style"/>
          <w:b w:val="0"/>
          <w:i/>
          <w:spacing w:val="-4"/>
          <w:sz w:val="18"/>
        </w:rPr>
        <w:t>Scale</w:t>
      </w:r>
      <w:r>
        <w:rPr>
          <w:rFonts w:ascii="Bookman Old Style"/>
          <w:b w:val="0"/>
          <w:i/>
          <w:spacing w:val="-10"/>
          <w:sz w:val="18"/>
        </w:rPr>
        <w:t> </w:t>
      </w:r>
      <w:r>
        <w:rPr>
          <w:rFonts w:ascii="Bookman Old Style"/>
          <w:b w:val="0"/>
          <w:i/>
          <w:spacing w:val="-4"/>
          <w:sz w:val="18"/>
        </w:rPr>
        <w:t>Integr.</w:t>
      </w:r>
      <w:r>
        <w:rPr>
          <w:rFonts w:ascii="Bookman Old Style"/>
          <w:b w:val="0"/>
          <w:i/>
          <w:spacing w:val="-9"/>
          <w:sz w:val="18"/>
        </w:rPr>
        <w:t> </w:t>
      </w:r>
      <w:r>
        <w:rPr>
          <w:rFonts w:ascii="Bookman Old Style"/>
          <w:b w:val="0"/>
          <w:i/>
          <w:spacing w:val="-4"/>
          <w:sz w:val="18"/>
        </w:rPr>
        <w:t>(VLSI)</w:t>
      </w:r>
      <w:r>
        <w:rPr>
          <w:rFonts w:ascii="Bookman Old Style"/>
          <w:b w:val="0"/>
          <w:i/>
          <w:spacing w:val="-10"/>
          <w:sz w:val="18"/>
        </w:rPr>
        <w:t> </w:t>
      </w:r>
      <w:r>
        <w:rPr>
          <w:rFonts w:ascii="Bookman Old Style"/>
          <w:b w:val="0"/>
          <w:i/>
          <w:spacing w:val="-4"/>
          <w:sz w:val="18"/>
        </w:rPr>
        <w:t>Syst.</w:t>
      </w:r>
      <w:r>
        <w:rPr>
          <w:rFonts w:ascii="Bookman Old Style"/>
          <w:b w:val="0"/>
          <w:i/>
          <w:spacing w:val="-9"/>
          <w:sz w:val="18"/>
        </w:rPr>
        <w:t> </w:t>
      </w:r>
      <w:r>
        <w:rPr>
          <w:rFonts w:ascii="Bookman Old Style"/>
          <w:b w:val="0"/>
          <w:spacing w:val="-4"/>
          <w:sz w:val="18"/>
        </w:rPr>
        <w:t>25</w:t>
      </w:r>
      <w:r>
        <w:rPr>
          <w:rFonts w:ascii="Bookman Old Style"/>
          <w:b w:val="0"/>
          <w:spacing w:val="-11"/>
          <w:sz w:val="18"/>
        </w:rPr>
        <w:t> </w:t>
      </w:r>
      <w:r>
        <w:rPr>
          <w:spacing w:val="-4"/>
          <w:sz w:val="18"/>
        </w:rPr>
        <w:t>(2017</w:t>
      </w:r>
      <w:r>
        <w:rPr>
          <w:spacing w:val="-4"/>
          <w:sz w:val="18"/>
        </w:rPr>
        <w:t>)</w:t>
      </w:r>
      <w:r>
        <w:rPr>
          <w:spacing w:val="-4"/>
          <w:sz w:val="18"/>
        </w:rPr>
        <w:t> </w:t>
      </w:r>
      <w:r>
        <w:rPr>
          <w:sz w:val="18"/>
        </w:rPr>
        <w:t>3484{3494. doi:10.1109/TVLSI.2017.2752265.</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57" w:id="72"/>
      <w:bookmarkEnd w:id="72"/>
      <w:r>
        <w:rPr>
          <w:spacing w:val="-2"/>
          <w:sz w:val="18"/>
        </w:rPr>
        <w:t>X.</w:t>
      </w:r>
      <w:r>
        <w:rPr>
          <w:spacing w:val="-10"/>
          <w:sz w:val="18"/>
        </w:rPr>
        <w:t> </w:t>
      </w:r>
      <w:r>
        <w:rPr>
          <w:spacing w:val="-2"/>
          <w:sz w:val="18"/>
        </w:rPr>
        <w:t>Shih,</w:t>
      </w:r>
      <w:r>
        <w:rPr>
          <w:spacing w:val="-9"/>
          <w:sz w:val="18"/>
        </w:rPr>
        <w:t> </w:t>
      </w:r>
      <w:r>
        <w:rPr>
          <w:spacing w:val="-2"/>
          <w:sz w:val="18"/>
        </w:rPr>
        <w:t>H.</w:t>
      </w:r>
      <w:r>
        <w:rPr>
          <w:spacing w:val="-9"/>
          <w:sz w:val="18"/>
        </w:rPr>
        <w:t> </w:t>
      </w:r>
      <w:r>
        <w:rPr>
          <w:spacing w:val="-2"/>
          <w:sz w:val="18"/>
        </w:rPr>
        <w:t>Chou</w:t>
      </w:r>
      <w:r>
        <w:rPr>
          <w:spacing w:val="-9"/>
          <w:sz w:val="18"/>
        </w:rPr>
        <w:t> </w:t>
      </w:r>
      <w:r>
        <w:rPr>
          <w:spacing w:val="-2"/>
          <w:sz w:val="18"/>
        </w:rPr>
        <w:t>and</w:t>
      </w:r>
      <w:r>
        <w:rPr>
          <w:spacing w:val="-10"/>
          <w:sz w:val="18"/>
        </w:rPr>
        <w:t> </w:t>
      </w:r>
      <w:r>
        <w:rPr>
          <w:spacing w:val="-2"/>
          <w:sz w:val="18"/>
        </w:rPr>
        <w:t>Y.</w:t>
      </w:r>
      <w:r>
        <w:rPr>
          <w:spacing w:val="-9"/>
          <w:sz w:val="18"/>
        </w:rPr>
        <w:t> </w:t>
      </w:r>
      <w:r>
        <w:rPr>
          <w:spacing w:val="-2"/>
          <w:sz w:val="18"/>
        </w:rPr>
        <w:t>Liu,</w:t>
      </w:r>
      <w:r>
        <w:rPr>
          <w:spacing w:val="-9"/>
          <w:sz w:val="18"/>
        </w:rPr>
        <w:t> </w:t>
      </w:r>
      <w:r>
        <w:rPr>
          <w:spacing w:val="-2"/>
          <w:sz w:val="18"/>
        </w:rPr>
        <w:t>VLSI</w:t>
      </w:r>
      <w:r>
        <w:rPr>
          <w:spacing w:val="-9"/>
          <w:sz w:val="18"/>
        </w:rPr>
        <w:t> </w:t>
      </w:r>
      <w:r>
        <w:rPr>
          <w:spacing w:val="-2"/>
          <w:sz w:val="18"/>
        </w:rPr>
        <w:t>design</w:t>
      </w:r>
      <w:r>
        <w:rPr>
          <w:spacing w:val="-10"/>
          <w:sz w:val="18"/>
        </w:rPr>
        <w:t> </w:t>
      </w:r>
      <w:r>
        <w:rPr>
          <w:spacing w:val="-2"/>
          <w:sz w:val="18"/>
        </w:rPr>
        <w:t>and</w:t>
      </w:r>
      <w:r>
        <w:rPr>
          <w:spacing w:val="-9"/>
          <w:sz w:val="18"/>
        </w:rPr>
        <w:t> </w:t>
      </w:r>
      <w:r>
        <w:rPr>
          <w:spacing w:val="-2"/>
          <w:sz w:val="18"/>
        </w:rPr>
        <w:t>implementation</w:t>
      </w:r>
      <w:r>
        <w:rPr>
          <w:spacing w:val="-9"/>
          <w:sz w:val="18"/>
        </w:rPr>
        <w:t> </w:t>
      </w:r>
      <w:r>
        <w:rPr>
          <w:spacing w:val="-2"/>
          <w:sz w:val="18"/>
        </w:rPr>
        <w:t>of</w:t>
      </w:r>
      <w:r>
        <w:rPr>
          <w:spacing w:val="-9"/>
          <w:sz w:val="18"/>
        </w:rPr>
        <w:t> </w:t>
      </w:r>
      <w:r>
        <w:rPr>
          <w:spacing w:val="-2"/>
          <w:sz w:val="18"/>
        </w:rPr>
        <w:t>recon¯gurable</w:t>
      </w:r>
      <w:r>
        <w:rPr>
          <w:spacing w:val="-10"/>
          <w:sz w:val="18"/>
        </w:rPr>
        <w:t> </w:t>
      </w:r>
      <w:r>
        <w:rPr>
          <w:spacing w:val="-2"/>
          <w:sz w:val="18"/>
        </w:rPr>
        <w:t>46-mode </w:t>
      </w:r>
      <w:r>
        <w:rPr>
          <w:sz w:val="18"/>
        </w:rPr>
        <w:t>combined-radix-based FFT hardware architecture for 3GPP-LTE applications, </w:t>
      </w:r>
      <w:r>
        <w:rPr>
          <w:rFonts w:ascii="Bookman Old Style" w:hAnsi="Bookman Old Style"/>
          <w:b w:val="0"/>
          <w:i/>
          <w:sz w:val="18"/>
        </w:rPr>
        <w:t>IEEE</w:t>
      </w:r>
      <w:r>
        <w:rPr>
          <w:rFonts w:ascii="Bookman Old Style" w:hAnsi="Bookman Old Style"/>
          <w:b w:val="0"/>
          <w:i/>
          <w:sz w:val="18"/>
        </w:rPr>
        <w:t> </w:t>
      </w:r>
      <w:r>
        <w:rPr>
          <w:rFonts w:ascii="Bookman Old Style" w:hAnsi="Bookman Old Style"/>
          <w:b w:val="0"/>
          <w:i/>
          <w:spacing w:val="-2"/>
          <w:sz w:val="18"/>
        </w:rPr>
        <w:t>Trans.</w:t>
      </w:r>
      <w:r>
        <w:rPr>
          <w:rFonts w:ascii="Bookman Old Style" w:hAnsi="Bookman Old Style"/>
          <w:b w:val="0"/>
          <w:i/>
          <w:spacing w:val="-12"/>
          <w:sz w:val="18"/>
        </w:rPr>
        <w:t> </w:t>
      </w:r>
      <w:r>
        <w:rPr>
          <w:rFonts w:ascii="Bookman Old Style" w:hAnsi="Bookman Old Style"/>
          <w:b w:val="0"/>
          <w:i/>
          <w:spacing w:val="-2"/>
          <w:sz w:val="18"/>
        </w:rPr>
        <w:t>Circuits</w:t>
      </w:r>
      <w:r>
        <w:rPr>
          <w:rFonts w:ascii="Bookman Old Style" w:hAnsi="Bookman Old Style"/>
          <w:b w:val="0"/>
          <w:i/>
          <w:spacing w:val="-11"/>
          <w:sz w:val="18"/>
        </w:rPr>
        <w:t> </w:t>
      </w:r>
      <w:r>
        <w:rPr>
          <w:rFonts w:ascii="Bookman Old Style" w:hAnsi="Bookman Old Style"/>
          <w:b w:val="0"/>
          <w:i/>
          <w:spacing w:val="-2"/>
          <w:sz w:val="18"/>
        </w:rPr>
        <w:t>Syst.</w:t>
      </w:r>
      <w:r>
        <w:rPr>
          <w:rFonts w:ascii="Bookman Old Style" w:hAnsi="Bookman Old Style"/>
          <w:b w:val="0"/>
          <w:i/>
          <w:spacing w:val="-12"/>
          <w:sz w:val="18"/>
        </w:rPr>
        <w:t> </w:t>
      </w:r>
      <w:r>
        <w:rPr>
          <w:rFonts w:ascii="Bookman Old Style" w:hAnsi="Bookman Old Style"/>
          <w:b w:val="0"/>
          <w:i/>
          <w:spacing w:val="-2"/>
          <w:sz w:val="18"/>
        </w:rPr>
        <w:t>I:</w:t>
      </w:r>
      <w:r>
        <w:rPr>
          <w:rFonts w:ascii="Bookman Old Style" w:hAnsi="Bookman Old Style"/>
          <w:b w:val="0"/>
          <w:i/>
          <w:spacing w:val="-11"/>
          <w:sz w:val="18"/>
        </w:rPr>
        <w:t> </w:t>
      </w:r>
      <w:r>
        <w:rPr>
          <w:rFonts w:ascii="Bookman Old Style" w:hAnsi="Bookman Old Style"/>
          <w:b w:val="0"/>
          <w:i/>
          <w:spacing w:val="-2"/>
          <w:sz w:val="18"/>
        </w:rPr>
        <w:t>Regul.</w:t>
      </w:r>
      <w:r>
        <w:rPr>
          <w:rFonts w:ascii="Bookman Old Style" w:hAnsi="Bookman Old Style"/>
          <w:b w:val="0"/>
          <w:i/>
          <w:spacing w:val="-12"/>
          <w:sz w:val="18"/>
        </w:rPr>
        <w:t> </w:t>
      </w:r>
      <w:r>
        <w:rPr>
          <w:rFonts w:ascii="Bookman Old Style" w:hAnsi="Bookman Old Style"/>
          <w:b w:val="0"/>
          <w:i/>
          <w:spacing w:val="-2"/>
          <w:sz w:val="18"/>
        </w:rPr>
        <w:t>Pap.</w:t>
      </w:r>
      <w:r>
        <w:rPr>
          <w:rFonts w:ascii="Bookman Old Style" w:hAnsi="Bookman Old Style"/>
          <w:b w:val="0"/>
          <w:i/>
          <w:spacing w:val="-11"/>
          <w:sz w:val="18"/>
        </w:rPr>
        <w:t> </w:t>
      </w:r>
      <w:r>
        <w:rPr>
          <w:rFonts w:ascii="Bookman Old Style" w:hAnsi="Bookman Old Style"/>
          <w:b w:val="0"/>
          <w:spacing w:val="-2"/>
          <w:sz w:val="18"/>
        </w:rPr>
        <w:t>65</w:t>
      </w:r>
      <w:r>
        <w:rPr>
          <w:rFonts w:ascii="Bookman Old Style" w:hAnsi="Bookman Old Style"/>
          <w:b w:val="0"/>
          <w:spacing w:val="-13"/>
          <w:sz w:val="18"/>
        </w:rPr>
        <w:t> </w:t>
      </w:r>
      <w:r>
        <w:rPr>
          <w:spacing w:val="-2"/>
          <w:sz w:val="18"/>
        </w:rPr>
        <w:t>(2018)</w:t>
      </w:r>
      <w:r>
        <w:rPr>
          <w:spacing w:val="-9"/>
          <w:sz w:val="18"/>
        </w:rPr>
        <w:t> </w:t>
      </w:r>
      <w:r>
        <w:rPr>
          <w:spacing w:val="-2"/>
          <w:sz w:val="18"/>
        </w:rPr>
        <w:t>118{129.</w:t>
      </w:r>
      <w:r>
        <w:rPr>
          <w:spacing w:val="-6"/>
          <w:sz w:val="18"/>
        </w:rPr>
        <w:t> </w:t>
      </w:r>
      <w:r>
        <w:rPr>
          <w:spacing w:val="-2"/>
          <w:sz w:val="18"/>
        </w:rPr>
        <w:t>doi:10.1109/TCSI.2017.2725338</w:t>
      </w:r>
      <w:r>
        <w:rPr>
          <w:spacing w:val="-2"/>
          <w:sz w:val="18"/>
        </w:rPr>
        <w:t>.</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58" w:id="73"/>
      <w:bookmarkEnd w:id="73"/>
      <w:r>
        <w:rPr>
          <w:sz w:val="18"/>
        </w:rPr>
        <w:t>S.</w:t>
      </w:r>
      <w:r>
        <w:rPr>
          <w:spacing w:val="-9"/>
          <w:sz w:val="18"/>
        </w:rPr>
        <w:t> </w:t>
      </w:r>
      <w:r>
        <w:rPr>
          <w:sz w:val="18"/>
        </w:rPr>
        <w:t>M.</w:t>
      </w:r>
      <w:r>
        <w:rPr>
          <w:spacing w:val="-9"/>
          <w:sz w:val="18"/>
        </w:rPr>
        <w:t> </w:t>
      </w:r>
      <w:r>
        <w:rPr>
          <w:sz w:val="18"/>
        </w:rPr>
        <w:t>Noor,</w:t>
      </w:r>
      <w:r>
        <w:rPr>
          <w:spacing w:val="-8"/>
          <w:sz w:val="18"/>
        </w:rPr>
        <w:t> </w:t>
      </w:r>
      <w:r>
        <w:rPr>
          <w:sz w:val="18"/>
        </w:rPr>
        <w:t>E.</w:t>
      </w:r>
      <w:r>
        <w:rPr>
          <w:spacing w:val="-9"/>
          <w:sz w:val="18"/>
        </w:rPr>
        <w:t> </w:t>
      </w:r>
      <w:r>
        <w:rPr>
          <w:sz w:val="18"/>
        </w:rPr>
        <w:t>John</w:t>
      </w:r>
      <w:r>
        <w:rPr>
          <w:spacing w:val="-8"/>
          <w:sz w:val="18"/>
        </w:rPr>
        <w:t> </w:t>
      </w:r>
      <w:r>
        <w:rPr>
          <w:sz w:val="18"/>
        </w:rPr>
        <w:t>and</w:t>
      </w:r>
      <w:r>
        <w:rPr>
          <w:spacing w:val="-9"/>
          <w:sz w:val="18"/>
        </w:rPr>
        <w:t> </w:t>
      </w:r>
      <w:r>
        <w:rPr>
          <w:sz w:val="18"/>
        </w:rPr>
        <w:t>M.</w:t>
      </w:r>
      <w:r>
        <w:rPr>
          <w:spacing w:val="-9"/>
          <w:sz w:val="18"/>
        </w:rPr>
        <w:t> </w:t>
      </w:r>
      <w:r>
        <w:rPr>
          <w:sz w:val="18"/>
        </w:rPr>
        <w:t>Panday,</w:t>
      </w:r>
      <w:r>
        <w:rPr>
          <w:spacing w:val="-8"/>
          <w:sz w:val="18"/>
        </w:rPr>
        <w:t> </w:t>
      </w:r>
      <w:r>
        <w:rPr>
          <w:sz w:val="18"/>
        </w:rPr>
        <w:t>Design</w:t>
      </w:r>
      <w:r>
        <w:rPr>
          <w:spacing w:val="-8"/>
          <w:sz w:val="18"/>
        </w:rPr>
        <w:t> </w:t>
      </w:r>
      <w:r>
        <w:rPr>
          <w:sz w:val="18"/>
        </w:rPr>
        <w:t>and</w:t>
      </w:r>
      <w:r>
        <w:rPr>
          <w:spacing w:val="-9"/>
          <w:sz w:val="18"/>
        </w:rPr>
        <w:t> </w:t>
      </w:r>
      <w:r>
        <w:rPr>
          <w:sz w:val="18"/>
        </w:rPr>
        <w:t>implementation</w:t>
      </w:r>
      <w:r>
        <w:rPr>
          <w:spacing w:val="-8"/>
          <w:sz w:val="18"/>
        </w:rPr>
        <w:t> </w:t>
      </w:r>
      <w:r>
        <w:rPr>
          <w:sz w:val="18"/>
        </w:rPr>
        <w:t>of</w:t>
      </w:r>
      <w:r>
        <w:rPr>
          <w:spacing w:val="-8"/>
          <w:sz w:val="18"/>
        </w:rPr>
        <w:t> </w:t>
      </w:r>
      <w:r>
        <w:rPr>
          <w:sz w:val="18"/>
        </w:rPr>
        <w:t>an</w:t>
      </w:r>
      <w:r>
        <w:rPr>
          <w:spacing w:val="-9"/>
          <w:sz w:val="18"/>
        </w:rPr>
        <w:t> </w:t>
      </w:r>
      <w:r>
        <w:rPr>
          <w:sz w:val="18"/>
        </w:rPr>
        <w:t>ultralow-energy FFT</w:t>
      </w:r>
      <w:r>
        <w:rPr>
          <w:spacing w:val="-1"/>
          <w:sz w:val="18"/>
        </w:rPr>
        <w:t> </w:t>
      </w:r>
      <w:r>
        <w:rPr>
          <w:sz w:val="18"/>
        </w:rPr>
        <w:t>ASIC</w:t>
      </w:r>
      <w:r>
        <w:rPr>
          <w:spacing w:val="-2"/>
          <w:sz w:val="18"/>
        </w:rPr>
        <w:t> </w:t>
      </w:r>
      <w:r>
        <w:rPr>
          <w:sz w:val="18"/>
        </w:rPr>
        <w:t>for</w:t>
      </w:r>
      <w:r>
        <w:rPr>
          <w:spacing w:val="-1"/>
          <w:sz w:val="18"/>
        </w:rPr>
        <w:t> </w:t>
      </w:r>
      <w:r>
        <w:rPr>
          <w:sz w:val="18"/>
        </w:rPr>
        <w:t>processing</w:t>
      </w:r>
      <w:r>
        <w:rPr>
          <w:spacing w:val="-1"/>
          <w:sz w:val="18"/>
        </w:rPr>
        <w:t> </w:t>
      </w:r>
      <w:r>
        <w:rPr>
          <w:sz w:val="18"/>
        </w:rPr>
        <w:t>ECG</w:t>
      </w:r>
      <w:r>
        <w:rPr>
          <w:spacing w:val="-2"/>
          <w:sz w:val="18"/>
        </w:rPr>
        <w:t> </w:t>
      </w:r>
      <w:r>
        <w:rPr>
          <w:sz w:val="18"/>
        </w:rPr>
        <w:t>in</w:t>
      </w:r>
      <w:r>
        <w:rPr>
          <w:spacing w:val="-1"/>
          <w:sz w:val="18"/>
        </w:rPr>
        <w:t> </w:t>
      </w:r>
      <w:r>
        <w:rPr>
          <w:sz w:val="18"/>
        </w:rPr>
        <w:t>cardiac</w:t>
      </w:r>
      <w:r>
        <w:rPr>
          <w:spacing w:val="-1"/>
          <w:sz w:val="18"/>
        </w:rPr>
        <w:t> </w:t>
      </w:r>
      <w:r>
        <w:rPr>
          <w:sz w:val="18"/>
        </w:rPr>
        <w:t>pacemakers,</w:t>
      </w:r>
      <w:r>
        <w:rPr>
          <w:spacing w:val="-1"/>
          <w:sz w:val="18"/>
        </w:rPr>
        <w:t> </w:t>
      </w:r>
      <w:r>
        <w:rPr>
          <w:rFonts w:ascii="Bookman Old Style"/>
          <w:b w:val="0"/>
          <w:i/>
          <w:sz w:val="18"/>
        </w:rPr>
        <w:t>IEEE</w:t>
      </w:r>
      <w:r>
        <w:rPr>
          <w:rFonts w:ascii="Bookman Old Style"/>
          <w:b w:val="0"/>
          <w:i/>
          <w:spacing w:val="-11"/>
          <w:sz w:val="18"/>
        </w:rPr>
        <w:t> </w:t>
      </w:r>
      <w:r>
        <w:rPr>
          <w:rFonts w:ascii="Bookman Old Style"/>
          <w:b w:val="0"/>
          <w:i/>
          <w:sz w:val="18"/>
        </w:rPr>
        <w:t>Trans.</w:t>
      </w:r>
      <w:r>
        <w:rPr>
          <w:rFonts w:ascii="Bookman Old Style"/>
          <w:b w:val="0"/>
          <w:i/>
          <w:spacing w:val="-10"/>
          <w:sz w:val="18"/>
        </w:rPr>
        <w:t> </w:t>
      </w:r>
      <w:r>
        <w:rPr>
          <w:rFonts w:ascii="Bookman Old Style"/>
          <w:b w:val="0"/>
          <w:i/>
          <w:sz w:val="18"/>
        </w:rPr>
        <w:t>Very</w:t>
      </w:r>
      <w:r>
        <w:rPr>
          <w:rFonts w:ascii="Bookman Old Style"/>
          <w:b w:val="0"/>
          <w:i/>
          <w:spacing w:val="-10"/>
          <w:sz w:val="18"/>
        </w:rPr>
        <w:t> </w:t>
      </w:r>
      <w:r>
        <w:rPr>
          <w:rFonts w:ascii="Bookman Old Style"/>
          <w:b w:val="0"/>
          <w:i/>
          <w:sz w:val="18"/>
        </w:rPr>
        <w:t>Large</w:t>
      </w:r>
      <w:r>
        <w:rPr>
          <w:rFonts w:ascii="Bookman Old Style"/>
          <w:b w:val="0"/>
          <w:i/>
          <w:spacing w:val="-10"/>
          <w:sz w:val="18"/>
        </w:rPr>
        <w:t> </w:t>
      </w:r>
      <w:r>
        <w:rPr>
          <w:rFonts w:ascii="Bookman Old Style"/>
          <w:b w:val="0"/>
          <w:i/>
          <w:sz w:val="18"/>
        </w:rPr>
        <w:t>Scale</w:t>
      </w:r>
      <w:r>
        <w:rPr>
          <w:rFonts w:ascii="Bookman Old Style"/>
          <w:b w:val="0"/>
          <w:i/>
          <w:sz w:val="18"/>
        </w:rPr>
        <w:t> Integr. (VLSI) Syst. </w:t>
      </w:r>
      <w:r>
        <w:rPr>
          <w:rFonts w:ascii="Bookman Old Style"/>
          <w:b w:val="0"/>
          <w:sz w:val="18"/>
        </w:rPr>
        <w:t>27 </w:t>
      </w:r>
      <w:r>
        <w:rPr>
          <w:sz w:val="18"/>
        </w:rPr>
        <w:t>(2019) 983{987. doi:10.1109/TVLSI.2018.2883642.</w:t>
      </w:r>
    </w:p>
    <w:p>
      <w:pPr>
        <w:pStyle w:val="ListParagraph"/>
        <w:numPr>
          <w:ilvl w:val="0"/>
          <w:numId w:val="2"/>
        </w:numPr>
        <w:tabs>
          <w:tab w:pos="484" w:val="left" w:leader="none"/>
        </w:tabs>
        <w:spacing w:line="208" w:lineRule="auto" w:before="0" w:after="0"/>
        <w:ind w:left="483" w:right="148" w:hanging="368"/>
        <w:jc w:val="both"/>
        <w:rPr>
          <w:sz w:val="18"/>
        </w:rPr>
      </w:pPr>
      <w:bookmarkStart w:name="_bookmark59" w:id="74"/>
      <w:bookmarkEnd w:id="74"/>
      <w:r>
        <w:rPr>
          <w:sz w:val="18"/>
        </w:rPr>
        <w:t>C.</w:t>
      </w:r>
      <w:r>
        <w:rPr>
          <w:sz w:val="18"/>
        </w:rPr>
        <w:t> Ingemarsson and O. Gustafsson, SFF </w:t>
      </w:r>
      <w:r>
        <w:rPr>
          <w:rFonts w:ascii="Lucida Sans Unicode"/>
          <w:spacing w:val="-95"/>
          <w:w w:val="105"/>
          <w:sz w:val="18"/>
        </w:rPr>
        <w:t>-</w:t>
      </w:r>
      <w:r>
        <w:rPr>
          <w:rFonts w:ascii="Lucida Sans Unicode"/>
          <w:spacing w:val="-94"/>
          <w:w w:val="105"/>
          <w:sz w:val="18"/>
        </w:rPr>
        <w:t>-</w:t>
      </w:r>
      <w:r>
        <w:rPr>
          <w:rFonts w:ascii="Lucida Sans Unicode"/>
          <w:w w:val="105"/>
          <w:sz w:val="18"/>
        </w:rPr>
        <w:t>-</w:t>
      </w:r>
      <w:r>
        <w:rPr>
          <w:rFonts w:ascii="Lucida Sans Unicode"/>
          <w:spacing w:val="-4"/>
          <w:w w:val="105"/>
          <w:sz w:val="18"/>
        </w:rPr>
        <w:t> </w:t>
      </w:r>
      <w:r>
        <w:rPr>
          <w:sz w:val="18"/>
        </w:rPr>
        <w:t>The single-stream FPGA-optimized </w:t>
      </w:r>
      <w:r>
        <w:rPr>
          <w:sz w:val="18"/>
        </w:rPr>
        <w:t>feed-</w:t>
      </w:r>
      <w:r>
        <w:rPr>
          <w:sz w:val="18"/>
        </w:rPr>
        <w:t> forward</w:t>
      </w:r>
      <w:r>
        <w:rPr>
          <w:spacing w:val="22"/>
          <w:sz w:val="18"/>
        </w:rPr>
        <w:t> </w:t>
      </w:r>
      <w:r>
        <w:rPr>
          <w:sz w:val="18"/>
        </w:rPr>
        <w:t>FFT</w:t>
      </w:r>
      <w:r>
        <w:rPr>
          <w:spacing w:val="22"/>
          <w:sz w:val="18"/>
        </w:rPr>
        <w:t> </w:t>
      </w:r>
      <w:r>
        <w:rPr>
          <w:sz w:val="18"/>
        </w:rPr>
        <w:t>hardware</w:t>
      </w:r>
      <w:r>
        <w:rPr>
          <w:spacing w:val="23"/>
          <w:sz w:val="18"/>
        </w:rPr>
        <w:t> </w:t>
      </w:r>
      <w:r>
        <w:rPr>
          <w:sz w:val="18"/>
        </w:rPr>
        <w:t>architecture,</w:t>
      </w:r>
      <w:r>
        <w:rPr>
          <w:spacing w:val="22"/>
          <w:sz w:val="18"/>
        </w:rPr>
        <w:t> </w:t>
      </w:r>
      <w:r>
        <w:rPr>
          <w:rFonts w:ascii="Bookman Old Style"/>
          <w:b w:val="0"/>
          <w:i/>
          <w:sz w:val="18"/>
        </w:rPr>
        <w:t>J.</w:t>
      </w:r>
      <w:r>
        <w:rPr>
          <w:rFonts w:ascii="Bookman Old Style"/>
          <w:b w:val="0"/>
          <w:i/>
          <w:spacing w:val="13"/>
          <w:sz w:val="18"/>
        </w:rPr>
        <w:t> </w:t>
      </w:r>
      <w:r>
        <w:rPr>
          <w:rFonts w:ascii="Bookman Old Style"/>
          <w:b w:val="0"/>
          <w:i/>
          <w:sz w:val="18"/>
        </w:rPr>
        <w:t>Signal</w:t>
      </w:r>
      <w:r>
        <w:rPr>
          <w:rFonts w:ascii="Bookman Old Style"/>
          <w:b w:val="0"/>
          <w:i/>
          <w:spacing w:val="13"/>
          <w:sz w:val="18"/>
        </w:rPr>
        <w:t> </w:t>
      </w:r>
      <w:r>
        <w:rPr>
          <w:rFonts w:ascii="Bookman Old Style"/>
          <w:b w:val="0"/>
          <w:i/>
          <w:sz w:val="18"/>
        </w:rPr>
        <w:t>Process.</w:t>
      </w:r>
      <w:r>
        <w:rPr>
          <w:rFonts w:ascii="Bookman Old Style"/>
          <w:b w:val="0"/>
          <w:i/>
          <w:spacing w:val="13"/>
          <w:sz w:val="18"/>
        </w:rPr>
        <w:t> </w:t>
      </w:r>
      <w:r>
        <w:rPr>
          <w:rFonts w:ascii="Bookman Old Style"/>
          <w:b w:val="0"/>
          <w:i/>
          <w:sz w:val="18"/>
        </w:rPr>
        <w:t>Syst.</w:t>
      </w:r>
      <w:r>
        <w:rPr>
          <w:rFonts w:ascii="Bookman Old Style"/>
          <w:b w:val="0"/>
          <w:i/>
          <w:spacing w:val="13"/>
          <w:sz w:val="18"/>
        </w:rPr>
        <w:t> </w:t>
      </w:r>
      <w:r>
        <w:rPr>
          <w:rFonts w:ascii="Bookman Old Style"/>
          <w:b w:val="0"/>
          <w:sz w:val="18"/>
        </w:rPr>
        <w:t>90</w:t>
      </w:r>
      <w:r>
        <w:rPr>
          <w:rFonts w:ascii="Bookman Old Style"/>
          <w:b w:val="0"/>
          <w:spacing w:val="9"/>
          <w:sz w:val="18"/>
        </w:rPr>
        <w:t> </w:t>
      </w:r>
      <w:r>
        <w:rPr>
          <w:sz w:val="18"/>
        </w:rPr>
        <w:t>(2018)</w:t>
      </w:r>
      <w:r>
        <w:rPr>
          <w:spacing w:val="22"/>
          <w:sz w:val="18"/>
        </w:rPr>
        <w:t> </w:t>
      </w:r>
      <w:r>
        <w:rPr>
          <w:sz w:val="18"/>
        </w:rPr>
        <w:t>1583{1592.</w:t>
      </w:r>
    </w:p>
    <w:p>
      <w:pPr>
        <w:spacing w:line="221" w:lineRule="exact" w:before="0"/>
        <w:ind w:left="483" w:right="0" w:firstLine="0"/>
        <w:jc w:val="left"/>
        <w:rPr>
          <w:sz w:val="18"/>
        </w:rPr>
      </w:pPr>
      <w:r>
        <w:rPr>
          <w:spacing w:val="-4"/>
          <w:sz w:val="18"/>
        </w:rPr>
        <w:t>doi:10.1007/s11265-018-1370-</w:t>
      </w:r>
      <w:r>
        <w:rPr>
          <w:spacing w:val="-5"/>
          <w:sz w:val="18"/>
        </w:rPr>
        <w:t>y.</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60" w:id="75"/>
      <w:bookmarkEnd w:id="75"/>
      <w:r>
        <w:rPr>
          <w:w w:val="105"/>
          <w:sz w:val="18"/>
        </w:rPr>
        <w:t>J.</w:t>
      </w:r>
      <w:r>
        <w:rPr>
          <w:spacing w:val="-12"/>
          <w:w w:val="105"/>
          <w:sz w:val="18"/>
        </w:rPr>
        <w:t> </w:t>
      </w:r>
      <w:r>
        <w:rPr>
          <w:sz w:val="18"/>
        </w:rPr>
        <w:t>Wang,</w:t>
      </w:r>
      <w:r>
        <w:rPr>
          <w:spacing w:val="-11"/>
          <w:sz w:val="18"/>
        </w:rPr>
        <w:t> </w:t>
      </w:r>
      <w:r>
        <w:rPr>
          <w:sz w:val="18"/>
        </w:rPr>
        <w:t>S.</w:t>
      </w:r>
      <w:r>
        <w:rPr>
          <w:spacing w:val="-10"/>
          <w:sz w:val="18"/>
        </w:rPr>
        <w:t> </w:t>
      </w:r>
      <w:r>
        <w:rPr>
          <w:sz w:val="18"/>
        </w:rPr>
        <w:t>Li</w:t>
      </w:r>
      <w:r>
        <w:rPr>
          <w:spacing w:val="-11"/>
          <w:sz w:val="18"/>
        </w:rPr>
        <w:t> </w:t>
      </w:r>
      <w:r>
        <w:rPr>
          <w:sz w:val="18"/>
        </w:rPr>
        <w:t>and</w:t>
      </w:r>
      <w:r>
        <w:rPr>
          <w:spacing w:val="-11"/>
          <w:sz w:val="18"/>
        </w:rPr>
        <w:t> </w:t>
      </w:r>
      <w:r>
        <w:rPr>
          <w:sz w:val="18"/>
        </w:rPr>
        <w:t>X.</w:t>
      </w:r>
      <w:r>
        <w:rPr>
          <w:spacing w:val="-10"/>
          <w:sz w:val="18"/>
        </w:rPr>
        <w:t> </w:t>
      </w:r>
      <w:r>
        <w:rPr>
          <w:sz w:val="18"/>
        </w:rPr>
        <w:t>Li,</w:t>
      </w:r>
      <w:r>
        <w:rPr>
          <w:spacing w:val="-10"/>
          <w:sz w:val="18"/>
        </w:rPr>
        <w:t> </w:t>
      </w:r>
      <w:r>
        <w:rPr>
          <w:sz w:val="18"/>
        </w:rPr>
        <w:t>Scheduling</w:t>
      </w:r>
      <w:r>
        <w:rPr>
          <w:spacing w:val="-10"/>
          <w:sz w:val="18"/>
        </w:rPr>
        <w:t> </w:t>
      </w:r>
      <w:r>
        <w:rPr>
          <w:sz w:val="18"/>
        </w:rPr>
        <w:t>of</w:t>
      </w:r>
      <w:r>
        <w:rPr>
          <w:spacing w:val="-11"/>
          <w:sz w:val="18"/>
        </w:rPr>
        <w:t> </w:t>
      </w:r>
      <w:r>
        <w:rPr>
          <w:sz w:val="18"/>
        </w:rPr>
        <w:t>data</w:t>
      </w:r>
      <w:r>
        <w:rPr>
          <w:spacing w:val="-10"/>
          <w:sz w:val="18"/>
        </w:rPr>
        <w:t> </w:t>
      </w:r>
      <w:r>
        <w:rPr>
          <w:sz w:val="18"/>
        </w:rPr>
        <w:t>access</w:t>
      </w:r>
      <w:r>
        <w:rPr>
          <w:spacing w:val="-10"/>
          <w:sz w:val="18"/>
        </w:rPr>
        <w:t> </w:t>
      </w:r>
      <w:r>
        <w:rPr>
          <w:sz w:val="18"/>
        </w:rPr>
        <w:t>for</w:t>
      </w:r>
      <w:r>
        <w:rPr>
          <w:spacing w:val="-11"/>
          <w:sz w:val="18"/>
        </w:rPr>
        <w:t> </w:t>
      </w:r>
      <w:r>
        <w:rPr>
          <w:sz w:val="18"/>
        </w:rPr>
        <w:t>the</w:t>
      </w:r>
      <w:r>
        <w:rPr>
          <w:spacing w:val="-10"/>
          <w:sz w:val="18"/>
        </w:rPr>
        <w:t> </w:t>
      </w:r>
      <w:r>
        <w:rPr>
          <w:sz w:val="18"/>
        </w:rPr>
        <w:t>Radix-2k</w:t>
      </w:r>
      <w:r>
        <w:rPr>
          <w:spacing w:val="-10"/>
          <w:sz w:val="18"/>
        </w:rPr>
        <w:t> </w:t>
      </w:r>
      <w:r>
        <w:rPr>
          <w:sz w:val="18"/>
        </w:rPr>
        <w:t>FFT</w:t>
      </w:r>
      <w:r>
        <w:rPr>
          <w:spacing w:val="-10"/>
          <w:sz w:val="18"/>
        </w:rPr>
        <w:t> </w:t>
      </w:r>
      <w:r>
        <w:rPr>
          <w:sz w:val="18"/>
        </w:rPr>
        <w:t>processor</w:t>
      </w:r>
      <w:r>
        <w:rPr>
          <w:spacing w:val="-10"/>
          <w:sz w:val="18"/>
        </w:rPr>
        <w:t> </w:t>
      </w:r>
      <w:r>
        <w:rPr>
          <w:sz w:val="18"/>
        </w:rPr>
        <w:t>using single-port memory, </w:t>
      </w:r>
      <w:r>
        <w:rPr>
          <w:rFonts w:ascii="Bookman Old Style"/>
          <w:b w:val="0"/>
          <w:i/>
          <w:sz w:val="18"/>
        </w:rPr>
        <w:t>IEEE Trans. Very Large Scale Integr. (VLSI) Syst. </w:t>
      </w:r>
      <w:r>
        <w:rPr>
          <w:rFonts w:ascii="Bookman Old Style"/>
          <w:b w:val="0"/>
          <w:sz w:val="18"/>
        </w:rPr>
        <w:t>28 </w:t>
      </w:r>
      <w:r>
        <w:rPr>
          <w:sz w:val="18"/>
        </w:rPr>
        <w:t>(2020) 1676{1689. doi:10.1109/TVLSI.2020.2992021.</w:t>
      </w:r>
    </w:p>
    <w:p>
      <w:pPr>
        <w:pStyle w:val="ListParagraph"/>
        <w:numPr>
          <w:ilvl w:val="0"/>
          <w:numId w:val="2"/>
        </w:numPr>
        <w:tabs>
          <w:tab w:pos="484" w:val="left" w:leader="none"/>
        </w:tabs>
        <w:spacing w:line="235" w:lineRule="auto" w:before="0" w:after="0"/>
        <w:ind w:left="483" w:right="149" w:hanging="368"/>
        <w:jc w:val="both"/>
        <w:rPr>
          <w:sz w:val="18"/>
        </w:rPr>
      </w:pPr>
      <w:bookmarkStart w:name="_bookmark61" w:id="76"/>
      <w:bookmarkEnd w:id="76"/>
      <w:r>
        <w:rPr>
          <w:sz w:val="18"/>
        </w:rPr>
        <w:t>G.</w:t>
      </w:r>
      <w:r>
        <w:rPr>
          <w:spacing w:val="-6"/>
          <w:sz w:val="18"/>
        </w:rPr>
        <w:t> </w:t>
      </w:r>
      <w:r>
        <w:rPr>
          <w:sz w:val="18"/>
        </w:rPr>
        <w:t>P.</w:t>
      </w:r>
      <w:r>
        <w:rPr>
          <w:spacing w:val="-4"/>
          <w:sz w:val="18"/>
        </w:rPr>
        <w:t> </w:t>
      </w:r>
      <w:r>
        <w:rPr>
          <w:sz w:val="18"/>
        </w:rPr>
        <w:t>Kumar,</w:t>
      </w:r>
      <w:r>
        <w:rPr>
          <w:spacing w:val="-6"/>
          <w:sz w:val="18"/>
        </w:rPr>
        <w:t> </w:t>
      </w:r>
      <w:r>
        <w:rPr>
          <w:sz w:val="18"/>
        </w:rPr>
        <w:t>B.</w:t>
      </w:r>
      <w:r>
        <w:rPr>
          <w:spacing w:val="-6"/>
          <w:sz w:val="18"/>
        </w:rPr>
        <w:t> </w:t>
      </w:r>
      <w:r>
        <w:rPr>
          <w:sz w:val="18"/>
        </w:rPr>
        <w:t>T.</w:t>
      </w:r>
      <w:r>
        <w:rPr>
          <w:spacing w:val="-5"/>
          <w:sz w:val="18"/>
        </w:rPr>
        <w:t> </w:t>
      </w:r>
      <w:r>
        <w:rPr>
          <w:sz w:val="18"/>
        </w:rPr>
        <w:t>Krishna</w:t>
      </w:r>
      <w:r>
        <w:rPr>
          <w:spacing w:val="-6"/>
          <w:sz w:val="18"/>
        </w:rPr>
        <w:t> </w:t>
      </w:r>
      <w:r>
        <w:rPr>
          <w:sz w:val="18"/>
        </w:rPr>
        <w:t>and</w:t>
      </w:r>
      <w:r>
        <w:rPr>
          <w:spacing w:val="-5"/>
          <w:sz w:val="18"/>
        </w:rPr>
        <w:t> </w:t>
      </w:r>
      <w:r>
        <w:rPr>
          <w:sz w:val="18"/>
        </w:rPr>
        <w:t>K.</w:t>
      </w:r>
      <w:r>
        <w:rPr>
          <w:spacing w:val="-5"/>
          <w:sz w:val="18"/>
        </w:rPr>
        <w:t> </w:t>
      </w:r>
      <w:r>
        <w:rPr>
          <w:sz w:val="18"/>
        </w:rPr>
        <w:t>Pushpa,</w:t>
      </w:r>
      <w:r>
        <w:rPr>
          <w:spacing w:val="-5"/>
          <w:sz w:val="18"/>
        </w:rPr>
        <w:t> </w:t>
      </w:r>
      <w:r>
        <w:rPr>
          <w:sz w:val="18"/>
        </w:rPr>
        <w:t>Optimized</w:t>
      </w:r>
      <w:r>
        <w:rPr>
          <w:spacing w:val="-5"/>
          <w:sz w:val="18"/>
        </w:rPr>
        <w:t> </w:t>
      </w:r>
      <w:r>
        <w:rPr>
          <w:sz w:val="18"/>
        </w:rPr>
        <w:t>pipelined</w:t>
      </w:r>
      <w:r>
        <w:rPr>
          <w:spacing w:val="-5"/>
          <w:sz w:val="18"/>
        </w:rPr>
        <w:t> </w:t>
      </w:r>
      <w:r>
        <w:rPr>
          <w:sz w:val="18"/>
        </w:rPr>
        <w:t>fast</w:t>
      </w:r>
      <w:r>
        <w:rPr>
          <w:spacing w:val="-5"/>
          <w:sz w:val="18"/>
        </w:rPr>
        <w:t> </w:t>
      </w:r>
      <w:r>
        <w:rPr>
          <w:sz w:val="18"/>
        </w:rPr>
        <w:t>fourier</w:t>
      </w:r>
      <w:r>
        <w:rPr>
          <w:spacing w:val="-6"/>
          <w:sz w:val="18"/>
        </w:rPr>
        <w:t> </w:t>
      </w:r>
      <w:r>
        <w:rPr>
          <w:sz w:val="18"/>
        </w:rPr>
        <w:t>transform using split and merge parallel processing units for OFDM, </w:t>
      </w:r>
      <w:r>
        <w:rPr>
          <w:rFonts w:ascii="Bookman Old Style"/>
          <w:b w:val="0"/>
          <w:i/>
          <w:sz w:val="18"/>
        </w:rPr>
        <w:t>Wirel. Pers. </w:t>
      </w:r>
      <w:r>
        <w:rPr>
          <w:rFonts w:ascii="Bookman Old Style"/>
          <w:b w:val="0"/>
          <w:i/>
          <w:sz w:val="18"/>
        </w:rPr>
        <w:t>Commun.</w:t>
      </w:r>
      <w:r>
        <w:rPr>
          <w:rFonts w:ascii="Bookman Old Style"/>
          <w:b w:val="0"/>
          <w:i/>
          <w:sz w:val="18"/>
        </w:rPr>
        <w:t> </w:t>
      </w:r>
      <w:r>
        <w:rPr>
          <w:rFonts w:ascii="Bookman Old Style"/>
          <w:b w:val="0"/>
          <w:sz w:val="18"/>
        </w:rPr>
        <w:t>117 </w:t>
      </w:r>
      <w:r>
        <w:rPr>
          <w:sz w:val="18"/>
        </w:rPr>
        <w:t>(2021) 3067{3089. doi:10.1007/s11277-020-07471-3.</w:t>
      </w:r>
    </w:p>
    <w:p>
      <w:pPr>
        <w:pStyle w:val="ListParagraph"/>
        <w:numPr>
          <w:ilvl w:val="0"/>
          <w:numId w:val="2"/>
        </w:numPr>
        <w:tabs>
          <w:tab w:pos="484" w:val="left" w:leader="none"/>
        </w:tabs>
        <w:spacing w:line="235" w:lineRule="auto" w:before="0" w:after="0"/>
        <w:ind w:left="483" w:right="149" w:hanging="368"/>
        <w:jc w:val="both"/>
        <w:rPr>
          <w:sz w:val="18"/>
        </w:rPr>
      </w:pPr>
      <w:bookmarkStart w:name="_bookmark62" w:id="77"/>
      <w:bookmarkEnd w:id="77"/>
      <w:r>
        <w:rPr>
          <w:sz w:val="18"/>
        </w:rPr>
        <w:t>S.</w:t>
      </w:r>
      <w:r>
        <w:rPr>
          <w:spacing w:val="-4"/>
          <w:sz w:val="18"/>
        </w:rPr>
        <w:t> </w:t>
      </w:r>
      <w:r>
        <w:rPr>
          <w:sz w:val="18"/>
        </w:rPr>
        <w:t>C.</w:t>
      </w:r>
      <w:r>
        <w:rPr>
          <w:spacing w:val="-5"/>
          <w:sz w:val="18"/>
        </w:rPr>
        <w:t> </w:t>
      </w:r>
      <w:r>
        <w:rPr>
          <w:sz w:val="18"/>
        </w:rPr>
        <w:t>Inguva</w:t>
      </w:r>
      <w:r>
        <w:rPr>
          <w:spacing w:val="-4"/>
          <w:sz w:val="18"/>
        </w:rPr>
        <w:t> </w:t>
      </w:r>
      <w:r>
        <w:rPr>
          <w:sz w:val="18"/>
        </w:rPr>
        <w:t>and</w:t>
      </w:r>
      <w:r>
        <w:rPr>
          <w:spacing w:val="-5"/>
          <w:sz w:val="18"/>
        </w:rPr>
        <w:t> </w:t>
      </w:r>
      <w:r>
        <w:rPr>
          <w:sz w:val="18"/>
        </w:rPr>
        <w:t>J.</w:t>
      </w:r>
      <w:r>
        <w:rPr>
          <w:spacing w:val="-5"/>
          <w:sz w:val="18"/>
        </w:rPr>
        <w:t> </w:t>
      </w:r>
      <w:r>
        <w:rPr>
          <w:sz w:val="18"/>
        </w:rPr>
        <w:t>B.</w:t>
      </w:r>
      <w:r>
        <w:rPr>
          <w:spacing w:val="-4"/>
          <w:sz w:val="18"/>
        </w:rPr>
        <w:t> </w:t>
      </w:r>
      <w:r>
        <w:rPr>
          <w:sz w:val="18"/>
        </w:rPr>
        <w:t>Seventiline,</w:t>
      </w:r>
      <w:r>
        <w:rPr>
          <w:spacing w:val="-4"/>
          <w:sz w:val="18"/>
        </w:rPr>
        <w:t> </w:t>
      </w:r>
      <w:r>
        <w:rPr>
          <w:sz w:val="18"/>
        </w:rPr>
        <w:t>Implementation</w:t>
      </w:r>
      <w:r>
        <w:rPr>
          <w:spacing w:val="-4"/>
          <w:sz w:val="18"/>
        </w:rPr>
        <w:t> </w:t>
      </w:r>
      <w:r>
        <w:rPr>
          <w:sz w:val="18"/>
        </w:rPr>
        <w:t>of</w:t>
      </w:r>
      <w:r>
        <w:rPr>
          <w:spacing w:val="-4"/>
          <w:sz w:val="18"/>
        </w:rPr>
        <w:t> </w:t>
      </w:r>
      <w:r>
        <w:rPr>
          <w:sz w:val="18"/>
        </w:rPr>
        <w:t>FPGA</w:t>
      </w:r>
      <w:r>
        <w:rPr>
          <w:spacing w:val="-5"/>
          <w:sz w:val="18"/>
        </w:rPr>
        <w:t> </w:t>
      </w:r>
      <w:r>
        <w:rPr>
          <w:sz w:val="18"/>
        </w:rPr>
        <w:t>design</w:t>
      </w:r>
      <w:r>
        <w:rPr>
          <w:spacing w:val="-5"/>
          <w:sz w:val="18"/>
        </w:rPr>
        <w:t> </w:t>
      </w:r>
      <w:r>
        <w:rPr>
          <w:sz w:val="18"/>
        </w:rPr>
        <w:t>of</w:t>
      </w:r>
      <w:r>
        <w:rPr>
          <w:spacing w:val="-4"/>
          <w:sz w:val="18"/>
        </w:rPr>
        <w:t> </w:t>
      </w:r>
      <w:r>
        <w:rPr>
          <w:sz w:val="18"/>
        </w:rPr>
        <w:t>FFT</w:t>
      </w:r>
      <w:r>
        <w:rPr>
          <w:spacing w:val="-5"/>
          <w:sz w:val="18"/>
        </w:rPr>
        <w:t> </w:t>
      </w:r>
      <w:r>
        <w:rPr>
          <w:sz w:val="18"/>
        </w:rPr>
        <w:t>architecture</w:t>
      </w:r>
      <w:r>
        <w:rPr>
          <w:sz w:val="18"/>
        </w:rPr>
        <w:t> </w:t>
      </w:r>
      <w:r>
        <w:rPr>
          <w:w w:val="105"/>
          <w:sz w:val="18"/>
        </w:rPr>
        <w:t>based</w:t>
      </w:r>
      <w:r>
        <w:rPr>
          <w:spacing w:val="-11"/>
          <w:w w:val="105"/>
          <w:sz w:val="18"/>
        </w:rPr>
        <w:t> </w:t>
      </w:r>
      <w:r>
        <w:rPr>
          <w:w w:val="105"/>
          <w:sz w:val="18"/>
        </w:rPr>
        <w:t>on</w:t>
      </w:r>
      <w:r>
        <w:rPr>
          <w:spacing w:val="-5"/>
          <w:w w:val="105"/>
          <w:sz w:val="18"/>
        </w:rPr>
        <w:t> </w:t>
      </w:r>
      <w:r>
        <w:rPr>
          <w:w w:val="105"/>
          <w:sz w:val="18"/>
        </w:rPr>
        <w:t>CORDIC</w:t>
      </w:r>
      <w:r>
        <w:rPr>
          <w:spacing w:val="-5"/>
          <w:w w:val="105"/>
          <w:sz w:val="18"/>
        </w:rPr>
        <w:t> </w:t>
      </w:r>
      <w:r>
        <w:rPr>
          <w:w w:val="105"/>
          <w:sz w:val="18"/>
        </w:rPr>
        <w:t>algorithm,</w:t>
      </w:r>
      <w:r>
        <w:rPr>
          <w:spacing w:val="-5"/>
          <w:w w:val="105"/>
          <w:sz w:val="18"/>
        </w:rPr>
        <w:t> </w:t>
      </w:r>
      <w:r>
        <w:rPr>
          <w:rFonts w:ascii="Bookman Old Style"/>
          <w:b w:val="0"/>
          <w:i/>
          <w:w w:val="105"/>
          <w:sz w:val="18"/>
        </w:rPr>
        <w:t>Int.</w:t>
      </w:r>
      <w:r>
        <w:rPr>
          <w:rFonts w:ascii="Bookman Old Style"/>
          <w:b w:val="0"/>
          <w:i/>
          <w:spacing w:val="-15"/>
          <w:w w:val="105"/>
          <w:sz w:val="18"/>
        </w:rPr>
        <w:t> </w:t>
      </w:r>
      <w:r>
        <w:rPr>
          <w:rFonts w:ascii="Bookman Old Style"/>
          <w:b w:val="0"/>
          <w:i/>
          <w:w w:val="105"/>
          <w:sz w:val="18"/>
        </w:rPr>
        <w:t>J.</w:t>
      </w:r>
      <w:r>
        <w:rPr>
          <w:rFonts w:ascii="Bookman Old Style"/>
          <w:b w:val="0"/>
          <w:i/>
          <w:spacing w:val="-14"/>
          <w:w w:val="105"/>
          <w:sz w:val="18"/>
        </w:rPr>
        <w:t> </w:t>
      </w:r>
      <w:r>
        <w:rPr>
          <w:rFonts w:ascii="Bookman Old Style"/>
          <w:b w:val="0"/>
          <w:i/>
          <w:w w:val="105"/>
          <w:sz w:val="18"/>
        </w:rPr>
        <w:t>Electron.</w:t>
      </w:r>
      <w:r>
        <w:rPr>
          <w:rFonts w:ascii="Bookman Old Style"/>
          <w:b w:val="0"/>
          <w:i/>
          <w:spacing w:val="-14"/>
          <w:w w:val="105"/>
          <w:sz w:val="18"/>
        </w:rPr>
        <w:t> </w:t>
      </w:r>
      <w:r>
        <w:rPr>
          <w:rFonts w:ascii="Bookman Old Style"/>
          <w:b w:val="0"/>
          <w:w w:val="105"/>
          <w:sz w:val="18"/>
        </w:rPr>
        <w:t>108</w:t>
      </w:r>
      <w:r>
        <w:rPr>
          <w:rFonts w:ascii="Bookman Old Style"/>
          <w:b w:val="0"/>
          <w:spacing w:val="-15"/>
          <w:w w:val="105"/>
          <w:sz w:val="18"/>
        </w:rPr>
        <w:t> </w:t>
      </w:r>
      <w:r>
        <w:rPr>
          <w:w w:val="105"/>
          <w:sz w:val="18"/>
        </w:rPr>
        <w:t>(2021)</w:t>
      </w:r>
      <w:r>
        <w:rPr>
          <w:spacing w:val="-5"/>
          <w:w w:val="105"/>
          <w:sz w:val="18"/>
        </w:rPr>
        <w:t> </w:t>
      </w:r>
      <w:r>
        <w:rPr>
          <w:w w:val="105"/>
          <w:sz w:val="18"/>
        </w:rPr>
        <w:t>1914{1939.</w:t>
      </w:r>
      <w:r>
        <w:rPr>
          <w:spacing w:val="-5"/>
          <w:w w:val="105"/>
          <w:sz w:val="18"/>
        </w:rPr>
        <w:t> </w:t>
      </w:r>
      <w:r>
        <w:rPr>
          <w:w w:val="105"/>
          <w:sz w:val="18"/>
        </w:rPr>
        <w:t>doi:10.1080/</w:t>
      </w:r>
      <w:r>
        <w:rPr>
          <w:w w:val="105"/>
          <w:sz w:val="18"/>
        </w:rPr>
        <w:t> </w:t>
      </w:r>
      <w:r>
        <w:rPr>
          <w:spacing w:val="-2"/>
          <w:w w:val="105"/>
          <w:sz w:val="18"/>
        </w:rPr>
        <w:t>00207217.2020.1870750.</w:t>
      </w:r>
    </w:p>
    <w:p>
      <w:pPr>
        <w:pStyle w:val="ListParagraph"/>
        <w:numPr>
          <w:ilvl w:val="0"/>
          <w:numId w:val="2"/>
        </w:numPr>
        <w:tabs>
          <w:tab w:pos="484" w:val="left" w:leader="none"/>
        </w:tabs>
        <w:spacing w:line="235" w:lineRule="auto" w:before="0" w:after="0"/>
        <w:ind w:left="483" w:right="148" w:hanging="368"/>
        <w:jc w:val="both"/>
        <w:rPr>
          <w:sz w:val="18"/>
        </w:rPr>
      </w:pPr>
      <w:bookmarkStart w:name="_bookmark63" w:id="78"/>
      <w:bookmarkEnd w:id="78"/>
      <w:r>
        <w:rPr>
          <w:sz w:val="18"/>
        </w:rPr>
        <w:t>M.</w:t>
      </w:r>
      <w:r>
        <w:rPr>
          <w:spacing w:val="-8"/>
          <w:sz w:val="18"/>
        </w:rPr>
        <w:t> </w:t>
      </w:r>
      <w:r>
        <w:rPr>
          <w:sz w:val="18"/>
        </w:rPr>
        <w:t>Ayinala,</w:t>
      </w:r>
      <w:r>
        <w:rPr>
          <w:spacing w:val="-9"/>
          <w:sz w:val="18"/>
        </w:rPr>
        <w:t> </w:t>
      </w:r>
      <w:r>
        <w:rPr>
          <w:sz w:val="18"/>
        </w:rPr>
        <w:t>M.</w:t>
      </w:r>
      <w:r>
        <w:rPr>
          <w:spacing w:val="-8"/>
          <w:sz w:val="18"/>
        </w:rPr>
        <w:t> </w:t>
      </w:r>
      <w:r>
        <w:rPr>
          <w:sz w:val="18"/>
        </w:rPr>
        <w:t>Brown</w:t>
      </w:r>
      <w:r>
        <w:rPr>
          <w:spacing w:val="-8"/>
          <w:sz w:val="18"/>
        </w:rPr>
        <w:t> </w:t>
      </w:r>
      <w:r>
        <w:rPr>
          <w:sz w:val="18"/>
        </w:rPr>
        <w:t>and</w:t>
      </w:r>
      <w:r>
        <w:rPr>
          <w:spacing w:val="-8"/>
          <w:sz w:val="18"/>
        </w:rPr>
        <w:t> </w:t>
      </w:r>
      <w:r>
        <w:rPr>
          <w:sz w:val="18"/>
        </w:rPr>
        <w:t>K.</w:t>
      </w:r>
      <w:r>
        <w:rPr>
          <w:spacing w:val="-9"/>
          <w:sz w:val="18"/>
        </w:rPr>
        <w:t> </w:t>
      </w:r>
      <w:r>
        <w:rPr>
          <w:sz w:val="18"/>
        </w:rPr>
        <w:t>K.</w:t>
      </w:r>
      <w:r>
        <w:rPr>
          <w:spacing w:val="-8"/>
          <w:sz w:val="18"/>
        </w:rPr>
        <w:t> </w:t>
      </w:r>
      <w:r>
        <w:rPr>
          <w:sz w:val="18"/>
        </w:rPr>
        <w:t>Parhi,</w:t>
      </w:r>
      <w:r>
        <w:rPr>
          <w:spacing w:val="-9"/>
          <w:sz w:val="18"/>
        </w:rPr>
        <w:t> </w:t>
      </w:r>
      <w:r>
        <w:rPr>
          <w:sz w:val="18"/>
        </w:rPr>
        <w:t>Pipelined</w:t>
      </w:r>
      <w:r>
        <w:rPr>
          <w:spacing w:val="-8"/>
          <w:sz w:val="18"/>
        </w:rPr>
        <w:t> </w:t>
      </w:r>
      <w:r>
        <w:rPr>
          <w:sz w:val="18"/>
        </w:rPr>
        <w:t>parallel</w:t>
      </w:r>
      <w:r>
        <w:rPr>
          <w:spacing w:val="-8"/>
          <w:sz w:val="18"/>
        </w:rPr>
        <w:t> </w:t>
      </w:r>
      <w:r>
        <w:rPr>
          <w:sz w:val="18"/>
        </w:rPr>
        <w:t>FFT</w:t>
      </w:r>
      <w:r>
        <w:rPr>
          <w:spacing w:val="-9"/>
          <w:sz w:val="18"/>
        </w:rPr>
        <w:t> </w:t>
      </w:r>
      <w:r>
        <w:rPr>
          <w:sz w:val="18"/>
        </w:rPr>
        <w:t>architectures</w:t>
      </w:r>
      <w:r>
        <w:rPr>
          <w:spacing w:val="-8"/>
          <w:sz w:val="18"/>
        </w:rPr>
        <w:t> </w:t>
      </w:r>
      <w:r>
        <w:rPr>
          <w:sz w:val="18"/>
        </w:rPr>
        <w:t>via</w:t>
      </w:r>
      <w:r>
        <w:rPr>
          <w:spacing w:val="-8"/>
          <w:sz w:val="18"/>
        </w:rPr>
        <w:t> </w:t>
      </w:r>
      <w:r>
        <w:rPr>
          <w:sz w:val="18"/>
        </w:rPr>
        <w:t>folding </w:t>
      </w:r>
      <w:r>
        <w:rPr>
          <w:spacing w:val="-4"/>
          <w:sz w:val="18"/>
        </w:rPr>
        <w:t>transformation,</w:t>
      </w:r>
      <w:r>
        <w:rPr>
          <w:spacing w:val="-7"/>
          <w:sz w:val="18"/>
        </w:rPr>
        <w:t> </w:t>
      </w:r>
      <w:r>
        <w:rPr>
          <w:rFonts w:ascii="Bookman Old Style"/>
          <w:b w:val="0"/>
          <w:i/>
          <w:spacing w:val="-4"/>
          <w:sz w:val="18"/>
        </w:rPr>
        <w:t>IEEE</w:t>
      </w:r>
      <w:r>
        <w:rPr>
          <w:rFonts w:ascii="Bookman Old Style"/>
          <w:b w:val="0"/>
          <w:i/>
          <w:spacing w:val="-9"/>
          <w:sz w:val="18"/>
        </w:rPr>
        <w:t> </w:t>
      </w:r>
      <w:r>
        <w:rPr>
          <w:rFonts w:ascii="Bookman Old Style"/>
          <w:b w:val="0"/>
          <w:i/>
          <w:spacing w:val="-4"/>
          <w:sz w:val="18"/>
        </w:rPr>
        <w:t>Trans.</w:t>
      </w:r>
      <w:r>
        <w:rPr>
          <w:rFonts w:ascii="Bookman Old Style"/>
          <w:b w:val="0"/>
          <w:i/>
          <w:spacing w:val="-10"/>
          <w:sz w:val="18"/>
        </w:rPr>
        <w:t> </w:t>
      </w:r>
      <w:r>
        <w:rPr>
          <w:rFonts w:ascii="Bookman Old Style"/>
          <w:b w:val="0"/>
          <w:i/>
          <w:spacing w:val="-4"/>
          <w:sz w:val="18"/>
        </w:rPr>
        <w:t>Very</w:t>
      </w:r>
      <w:r>
        <w:rPr>
          <w:rFonts w:ascii="Bookman Old Style"/>
          <w:b w:val="0"/>
          <w:i/>
          <w:spacing w:val="-9"/>
          <w:sz w:val="18"/>
        </w:rPr>
        <w:t> </w:t>
      </w:r>
      <w:r>
        <w:rPr>
          <w:rFonts w:ascii="Bookman Old Style"/>
          <w:b w:val="0"/>
          <w:i/>
          <w:spacing w:val="-4"/>
          <w:sz w:val="18"/>
        </w:rPr>
        <w:t>Large</w:t>
      </w:r>
      <w:r>
        <w:rPr>
          <w:rFonts w:ascii="Bookman Old Style"/>
          <w:b w:val="0"/>
          <w:i/>
          <w:spacing w:val="-10"/>
          <w:sz w:val="18"/>
        </w:rPr>
        <w:t> </w:t>
      </w:r>
      <w:r>
        <w:rPr>
          <w:rFonts w:ascii="Bookman Old Style"/>
          <w:b w:val="0"/>
          <w:i/>
          <w:spacing w:val="-4"/>
          <w:sz w:val="18"/>
        </w:rPr>
        <w:t>Scale</w:t>
      </w:r>
      <w:r>
        <w:rPr>
          <w:rFonts w:ascii="Bookman Old Style"/>
          <w:b w:val="0"/>
          <w:i/>
          <w:spacing w:val="-9"/>
          <w:sz w:val="18"/>
        </w:rPr>
        <w:t> </w:t>
      </w:r>
      <w:r>
        <w:rPr>
          <w:rFonts w:ascii="Bookman Old Style"/>
          <w:b w:val="0"/>
          <w:i/>
          <w:spacing w:val="-4"/>
          <w:sz w:val="18"/>
        </w:rPr>
        <w:t>Integr.</w:t>
      </w:r>
      <w:r>
        <w:rPr>
          <w:rFonts w:ascii="Bookman Old Style"/>
          <w:b w:val="0"/>
          <w:i/>
          <w:spacing w:val="-10"/>
          <w:sz w:val="18"/>
        </w:rPr>
        <w:t> </w:t>
      </w:r>
      <w:r>
        <w:rPr>
          <w:rFonts w:ascii="Bookman Old Style"/>
          <w:b w:val="0"/>
          <w:i/>
          <w:spacing w:val="-4"/>
          <w:sz w:val="18"/>
        </w:rPr>
        <w:t>(VLSI)</w:t>
      </w:r>
      <w:r>
        <w:rPr>
          <w:rFonts w:ascii="Bookman Old Style"/>
          <w:b w:val="0"/>
          <w:i/>
          <w:spacing w:val="-9"/>
          <w:sz w:val="18"/>
        </w:rPr>
        <w:t> </w:t>
      </w:r>
      <w:r>
        <w:rPr>
          <w:rFonts w:ascii="Bookman Old Style"/>
          <w:b w:val="0"/>
          <w:i/>
          <w:spacing w:val="-4"/>
          <w:sz w:val="18"/>
        </w:rPr>
        <w:t>Syst.</w:t>
      </w:r>
      <w:r>
        <w:rPr>
          <w:rFonts w:ascii="Bookman Old Style"/>
          <w:b w:val="0"/>
          <w:i/>
          <w:spacing w:val="-10"/>
          <w:sz w:val="18"/>
        </w:rPr>
        <w:t> </w:t>
      </w:r>
      <w:r>
        <w:rPr>
          <w:rFonts w:ascii="Bookman Old Style"/>
          <w:b w:val="0"/>
          <w:spacing w:val="-4"/>
          <w:sz w:val="18"/>
        </w:rPr>
        <w:t>20</w:t>
      </w:r>
      <w:r>
        <w:rPr>
          <w:rFonts w:ascii="Bookman Old Style"/>
          <w:b w:val="0"/>
          <w:spacing w:val="-10"/>
          <w:sz w:val="18"/>
        </w:rPr>
        <w:t> </w:t>
      </w:r>
      <w:r>
        <w:rPr>
          <w:spacing w:val="-4"/>
          <w:sz w:val="18"/>
        </w:rPr>
        <w:t>(2012)</w:t>
      </w:r>
      <w:r>
        <w:rPr>
          <w:spacing w:val="-1"/>
          <w:sz w:val="18"/>
        </w:rPr>
        <w:t> </w:t>
      </w:r>
      <w:r>
        <w:rPr>
          <w:spacing w:val="-4"/>
          <w:sz w:val="18"/>
        </w:rPr>
        <w:t>1068{1081</w:t>
      </w:r>
      <w:r>
        <w:rPr>
          <w:spacing w:val="-4"/>
          <w:sz w:val="18"/>
        </w:rPr>
        <w:t>.</w:t>
      </w:r>
      <w:r>
        <w:rPr>
          <w:spacing w:val="-4"/>
          <w:sz w:val="18"/>
        </w:rPr>
        <w:t> </w:t>
      </w:r>
      <w:r>
        <w:rPr>
          <w:spacing w:val="-2"/>
          <w:sz w:val="18"/>
        </w:rPr>
        <w:t>doi:10.1109/TVLSI.2011.2147338.</w:t>
      </w:r>
    </w:p>
    <w:p>
      <w:pPr>
        <w:pStyle w:val="ListParagraph"/>
        <w:numPr>
          <w:ilvl w:val="0"/>
          <w:numId w:val="2"/>
        </w:numPr>
        <w:tabs>
          <w:tab w:pos="484" w:val="left" w:leader="none"/>
        </w:tabs>
        <w:spacing w:line="235" w:lineRule="auto" w:before="0" w:after="0"/>
        <w:ind w:left="483" w:right="149" w:hanging="368"/>
        <w:jc w:val="both"/>
        <w:rPr>
          <w:sz w:val="18"/>
        </w:rPr>
      </w:pPr>
      <w:bookmarkStart w:name="_bookmark64" w:id="79"/>
      <w:bookmarkEnd w:id="79"/>
      <w:r>
        <w:rPr>
          <w:sz w:val="18"/>
        </w:rPr>
        <w:t>Z.</w:t>
      </w:r>
      <w:r>
        <w:rPr>
          <w:sz w:val="18"/>
        </w:rPr>
        <w:t> Wang, X. Liu, B. He and F. Yu, A combined SDC-SDF architecture for normal i/o pipelined radix-2 FFT, </w:t>
      </w:r>
      <w:r>
        <w:rPr>
          <w:rFonts w:ascii="Bookman Old Style"/>
          <w:b w:val="0"/>
          <w:i/>
          <w:sz w:val="18"/>
        </w:rPr>
        <w:t>IEEE</w:t>
      </w:r>
      <w:r>
        <w:rPr>
          <w:rFonts w:ascii="Bookman Old Style"/>
          <w:b w:val="0"/>
          <w:i/>
          <w:spacing w:val="-8"/>
          <w:sz w:val="18"/>
        </w:rPr>
        <w:t> </w:t>
      </w:r>
      <w:r>
        <w:rPr>
          <w:rFonts w:ascii="Bookman Old Style"/>
          <w:b w:val="0"/>
          <w:i/>
          <w:sz w:val="18"/>
        </w:rPr>
        <w:t>Trans.</w:t>
      </w:r>
      <w:r>
        <w:rPr>
          <w:rFonts w:ascii="Bookman Old Style"/>
          <w:b w:val="0"/>
          <w:i/>
          <w:spacing w:val="-8"/>
          <w:sz w:val="18"/>
        </w:rPr>
        <w:t> </w:t>
      </w:r>
      <w:r>
        <w:rPr>
          <w:rFonts w:ascii="Bookman Old Style"/>
          <w:b w:val="0"/>
          <w:i/>
          <w:sz w:val="18"/>
        </w:rPr>
        <w:t>Very</w:t>
      </w:r>
      <w:r>
        <w:rPr>
          <w:rFonts w:ascii="Bookman Old Style"/>
          <w:b w:val="0"/>
          <w:i/>
          <w:spacing w:val="-7"/>
          <w:sz w:val="18"/>
        </w:rPr>
        <w:t> </w:t>
      </w:r>
      <w:r>
        <w:rPr>
          <w:rFonts w:ascii="Bookman Old Style"/>
          <w:b w:val="0"/>
          <w:i/>
          <w:sz w:val="18"/>
        </w:rPr>
        <w:t>Large</w:t>
      </w:r>
      <w:r>
        <w:rPr>
          <w:rFonts w:ascii="Bookman Old Style"/>
          <w:b w:val="0"/>
          <w:i/>
          <w:spacing w:val="-7"/>
          <w:sz w:val="18"/>
        </w:rPr>
        <w:t> </w:t>
      </w:r>
      <w:r>
        <w:rPr>
          <w:rFonts w:ascii="Bookman Old Style"/>
          <w:b w:val="0"/>
          <w:i/>
          <w:sz w:val="18"/>
        </w:rPr>
        <w:t>Scale</w:t>
      </w:r>
      <w:r>
        <w:rPr>
          <w:rFonts w:ascii="Bookman Old Style"/>
          <w:b w:val="0"/>
          <w:i/>
          <w:spacing w:val="-8"/>
          <w:sz w:val="18"/>
        </w:rPr>
        <w:t> </w:t>
      </w:r>
      <w:r>
        <w:rPr>
          <w:rFonts w:ascii="Bookman Old Style"/>
          <w:b w:val="0"/>
          <w:i/>
          <w:sz w:val="18"/>
        </w:rPr>
        <w:t>Integr.</w:t>
      </w:r>
      <w:r>
        <w:rPr>
          <w:rFonts w:ascii="Bookman Old Style"/>
          <w:b w:val="0"/>
          <w:i/>
          <w:spacing w:val="-8"/>
          <w:sz w:val="18"/>
        </w:rPr>
        <w:t> </w:t>
      </w:r>
      <w:r>
        <w:rPr>
          <w:rFonts w:ascii="Bookman Old Style"/>
          <w:b w:val="0"/>
          <w:i/>
          <w:sz w:val="18"/>
        </w:rPr>
        <w:t>(VLSI)</w:t>
      </w:r>
      <w:r>
        <w:rPr>
          <w:rFonts w:ascii="Bookman Old Style"/>
          <w:b w:val="0"/>
          <w:i/>
          <w:spacing w:val="-7"/>
          <w:sz w:val="18"/>
        </w:rPr>
        <w:t> </w:t>
      </w:r>
      <w:r>
        <w:rPr>
          <w:rFonts w:ascii="Bookman Old Style"/>
          <w:b w:val="0"/>
          <w:i/>
          <w:sz w:val="18"/>
        </w:rPr>
        <w:t>Syst.</w:t>
      </w:r>
      <w:r>
        <w:rPr>
          <w:rFonts w:ascii="Bookman Old Style"/>
          <w:b w:val="0"/>
          <w:i/>
          <w:spacing w:val="-8"/>
          <w:sz w:val="18"/>
        </w:rPr>
        <w:t> </w:t>
      </w:r>
      <w:r>
        <w:rPr>
          <w:rFonts w:ascii="Bookman Old Style"/>
          <w:b w:val="0"/>
          <w:sz w:val="18"/>
        </w:rPr>
        <w:t>23</w:t>
      </w:r>
      <w:r>
        <w:rPr>
          <w:rFonts w:ascii="Bookman Old Style"/>
          <w:b w:val="0"/>
          <w:spacing w:val="-11"/>
          <w:sz w:val="18"/>
        </w:rPr>
        <w:t> </w:t>
      </w:r>
      <w:r>
        <w:rPr>
          <w:sz w:val="18"/>
        </w:rPr>
        <w:t>(2015)</w:t>
      </w:r>
      <w:r>
        <w:rPr>
          <w:sz w:val="18"/>
        </w:rPr>
        <w:t> 973{977. doi:10.1109/TVLSI.2014.2319335.</w:t>
      </w:r>
    </w:p>
    <w:p>
      <w:pPr>
        <w:pStyle w:val="ListParagraph"/>
        <w:numPr>
          <w:ilvl w:val="0"/>
          <w:numId w:val="2"/>
        </w:numPr>
        <w:tabs>
          <w:tab w:pos="484" w:val="left" w:leader="none"/>
        </w:tabs>
        <w:spacing w:line="235" w:lineRule="auto" w:before="0" w:after="0"/>
        <w:ind w:left="483" w:right="149" w:hanging="368"/>
        <w:jc w:val="both"/>
        <w:rPr>
          <w:sz w:val="18"/>
        </w:rPr>
      </w:pPr>
      <w:bookmarkStart w:name="_bookmark65" w:id="80"/>
      <w:bookmarkEnd w:id="80"/>
      <w:r>
        <w:rPr>
          <w:w w:val="105"/>
          <w:sz w:val="18"/>
        </w:rPr>
        <w:t>J.</w:t>
      </w:r>
      <w:r>
        <w:rPr>
          <w:w w:val="105"/>
          <w:sz w:val="18"/>
        </w:rPr>
        <w:t> </w:t>
      </w:r>
      <w:r>
        <w:rPr>
          <w:sz w:val="18"/>
        </w:rPr>
        <w:t>Wang, C. Xiong, K. Zhang and </w:t>
      </w:r>
      <w:r>
        <w:rPr>
          <w:w w:val="105"/>
          <w:sz w:val="18"/>
        </w:rPr>
        <w:t>J.</w:t>
      </w:r>
      <w:r>
        <w:rPr>
          <w:w w:val="105"/>
          <w:sz w:val="18"/>
        </w:rPr>
        <w:t> </w:t>
      </w:r>
      <w:r>
        <w:rPr>
          <w:sz w:val="18"/>
        </w:rPr>
        <w:t>Wei, A mixed-decimation MDF architecture </w:t>
      </w:r>
      <w:r>
        <w:rPr>
          <w:sz w:val="18"/>
        </w:rPr>
        <w:t>for</w:t>
      </w:r>
      <w:r>
        <w:rPr>
          <w:sz w:val="18"/>
        </w:rPr>
        <w:t> radix-2k parallel FFT, </w:t>
      </w:r>
      <w:r>
        <w:rPr>
          <w:rFonts w:ascii="Bookman Old Style"/>
          <w:b w:val="0"/>
          <w:i/>
          <w:sz w:val="18"/>
        </w:rPr>
        <w:t>IEEE</w:t>
      </w:r>
      <w:r>
        <w:rPr>
          <w:rFonts w:ascii="Bookman Old Style"/>
          <w:b w:val="0"/>
          <w:i/>
          <w:spacing w:val="-3"/>
          <w:sz w:val="18"/>
        </w:rPr>
        <w:t> </w:t>
      </w:r>
      <w:r>
        <w:rPr>
          <w:rFonts w:ascii="Bookman Old Style"/>
          <w:b w:val="0"/>
          <w:i/>
          <w:sz w:val="18"/>
        </w:rPr>
        <w:t>Trans.</w:t>
      </w:r>
      <w:r>
        <w:rPr>
          <w:rFonts w:ascii="Bookman Old Style"/>
          <w:b w:val="0"/>
          <w:i/>
          <w:spacing w:val="-3"/>
          <w:sz w:val="18"/>
        </w:rPr>
        <w:t> </w:t>
      </w:r>
      <w:r>
        <w:rPr>
          <w:rFonts w:ascii="Bookman Old Style"/>
          <w:b w:val="0"/>
          <w:i/>
          <w:sz w:val="18"/>
        </w:rPr>
        <w:t>Very</w:t>
      </w:r>
      <w:r>
        <w:rPr>
          <w:rFonts w:ascii="Bookman Old Style"/>
          <w:b w:val="0"/>
          <w:i/>
          <w:spacing w:val="-3"/>
          <w:sz w:val="18"/>
        </w:rPr>
        <w:t> </w:t>
      </w:r>
      <w:r>
        <w:rPr>
          <w:rFonts w:ascii="Bookman Old Style"/>
          <w:b w:val="0"/>
          <w:i/>
          <w:sz w:val="18"/>
        </w:rPr>
        <w:t>Large</w:t>
      </w:r>
      <w:r>
        <w:rPr>
          <w:rFonts w:ascii="Bookman Old Style"/>
          <w:b w:val="0"/>
          <w:i/>
          <w:spacing w:val="-3"/>
          <w:sz w:val="18"/>
        </w:rPr>
        <w:t> </w:t>
      </w:r>
      <w:r>
        <w:rPr>
          <w:rFonts w:ascii="Bookman Old Style"/>
          <w:b w:val="0"/>
          <w:i/>
          <w:sz w:val="18"/>
        </w:rPr>
        <w:t>Scale</w:t>
      </w:r>
      <w:r>
        <w:rPr>
          <w:rFonts w:ascii="Bookman Old Style"/>
          <w:b w:val="0"/>
          <w:i/>
          <w:spacing w:val="-2"/>
          <w:sz w:val="18"/>
        </w:rPr>
        <w:t> </w:t>
      </w:r>
      <w:r>
        <w:rPr>
          <w:rFonts w:ascii="Bookman Old Style"/>
          <w:b w:val="0"/>
          <w:i/>
          <w:sz w:val="18"/>
        </w:rPr>
        <w:t>Integr.</w:t>
      </w:r>
      <w:r>
        <w:rPr>
          <w:rFonts w:ascii="Bookman Old Style"/>
          <w:b w:val="0"/>
          <w:i/>
          <w:spacing w:val="-3"/>
          <w:sz w:val="18"/>
        </w:rPr>
        <w:t> </w:t>
      </w:r>
      <w:r>
        <w:rPr>
          <w:rFonts w:ascii="Bookman Old Style"/>
          <w:b w:val="0"/>
          <w:i/>
          <w:sz w:val="18"/>
        </w:rPr>
        <w:t>(VLSI)</w:t>
      </w:r>
      <w:r>
        <w:rPr>
          <w:rFonts w:ascii="Bookman Old Style"/>
          <w:b w:val="0"/>
          <w:i/>
          <w:spacing w:val="-3"/>
          <w:sz w:val="18"/>
        </w:rPr>
        <w:t> </w:t>
      </w:r>
      <w:r>
        <w:rPr>
          <w:rFonts w:ascii="Bookman Old Style"/>
          <w:b w:val="0"/>
          <w:i/>
          <w:sz w:val="18"/>
        </w:rPr>
        <w:t>Syst.</w:t>
      </w:r>
      <w:r>
        <w:rPr>
          <w:rFonts w:ascii="Bookman Old Style"/>
          <w:b w:val="0"/>
          <w:i/>
          <w:spacing w:val="-3"/>
          <w:sz w:val="18"/>
        </w:rPr>
        <w:t> </w:t>
      </w:r>
      <w:r>
        <w:rPr>
          <w:rFonts w:ascii="Bookman Old Style"/>
          <w:b w:val="0"/>
          <w:sz w:val="18"/>
        </w:rPr>
        <w:t>24</w:t>
      </w:r>
      <w:r>
        <w:rPr>
          <w:rFonts w:ascii="Bookman Old Style"/>
          <w:b w:val="0"/>
          <w:spacing w:val="-6"/>
          <w:sz w:val="18"/>
        </w:rPr>
        <w:t> </w:t>
      </w:r>
      <w:r>
        <w:rPr>
          <w:sz w:val="18"/>
        </w:rPr>
        <w:t>(2016)</w:t>
      </w:r>
      <w:r>
        <w:rPr>
          <w:sz w:val="18"/>
        </w:rPr>
        <w:t> 67{78. doi:10.1109/TVLSI.2015.2402207.</w:t>
      </w:r>
    </w:p>
    <w:p>
      <w:pPr>
        <w:pStyle w:val="ListParagraph"/>
        <w:numPr>
          <w:ilvl w:val="0"/>
          <w:numId w:val="2"/>
        </w:numPr>
        <w:tabs>
          <w:tab w:pos="484" w:val="left" w:leader="none"/>
        </w:tabs>
        <w:spacing w:line="235" w:lineRule="auto" w:before="0" w:after="0"/>
        <w:ind w:left="483" w:right="148" w:hanging="368"/>
        <w:jc w:val="both"/>
        <w:rPr>
          <w:sz w:val="18"/>
        </w:rPr>
      </w:pPr>
      <w:r>
        <w:rPr>
          <w:sz w:val="18"/>
        </w:rPr>
        <w:t>Y. Guo, Z. Wang,</w:t>
      </w:r>
      <w:r>
        <w:rPr>
          <w:spacing w:val="-1"/>
          <w:sz w:val="18"/>
        </w:rPr>
        <w:t> </w:t>
      </w:r>
      <w:r>
        <w:rPr>
          <w:sz w:val="18"/>
        </w:rPr>
        <w:t>Q. Hong,</w:t>
      </w:r>
      <w:r>
        <w:rPr>
          <w:spacing w:val="-1"/>
          <w:sz w:val="18"/>
        </w:rPr>
        <w:t> </w:t>
      </w:r>
      <w:r>
        <w:rPr>
          <w:sz w:val="18"/>
        </w:rPr>
        <w:t>H. Luo,</w:t>
      </w:r>
      <w:r>
        <w:rPr>
          <w:spacing w:val="-1"/>
          <w:sz w:val="18"/>
        </w:rPr>
        <w:t> </w:t>
      </w:r>
      <w:r>
        <w:rPr>
          <w:sz w:val="18"/>
        </w:rPr>
        <w:t>X. Qiu</w:t>
      </w:r>
      <w:r>
        <w:rPr>
          <w:spacing w:val="-1"/>
          <w:sz w:val="18"/>
        </w:rPr>
        <w:t> </w:t>
      </w:r>
      <w:r>
        <w:rPr>
          <w:sz w:val="18"/>
        </w:rPr>
        <w:t>and L.</w:t>
      </w:r>
      <w:r>
        <w:rPr>
          <w:spacing w:val="-1"/>
          <w:sz w:val="18"/>
        </w:rPr>
        <w:t> </w:t>
      </w:r>
      <w:r>
        <w:rPr>
          <w:sz w:val="18"/>
        </w:rPr>
        <w:t>Liang, A</w:t>
      </w:r>
      <w:r>
        <w:rPr>
          <w:spacing w:val="-1"/>
          <w:sz w:val="18"/>
        </w:rPr>
        <w:t> </w:t>
      </w:r>
      <w:r>
        <w:rPr>
          <w:sz w:val="18"/>
        </w:rPr>
        <w:t>60-mode high-throughput </w:t>
      </w:r>
      <w:r>
        <w:rPr>
          <w:spacing w:val="-6"/>
          <w:sz w:val="18"/>
        </w:rPr>
        <w:t>parallel-processing</w:t>
      </w:r>
      <w:r>
        <w:rPr>
          <w:sz w:val="18"/>
        </w:rPr>
        <w:t> </w:t>
      </w:r>
      <w:r>
        <w:rPr>
          <w:spacing w:val="-6"/>
          <w:sz w:val="18"/>
        </w:rPr>
        <w:t>FFT</w:t>
      </w:r>
      <w:r>
        <w:rPr>
          <w:sz w:val="18"/>
        </w:rPr>
        <w:t> </w:t>
      </w:r>
      <w:r>
        <w:rPr>
          <w:spacing w:val="-6"/>
          <w:sz w:val="18"/>
        </w:rPr>
        <w:t>processor</w:t>
      </w:r>
      <w:r>
        <w:rPr>
          <w:sz w:val="18"/>
        </w:rPr>
        <w:t> </w:t>
      </w:r>
      <w:r>
        <w:rPr>
          <w:spacing w:val="-6"/>
          <w:sz w:val="18"/>
        </w:rPr>
        <w:t>for</w:t>
      </w:r>
      <w:r>
        <w:rPr>
          <w:sz w:val="18"/>
        </w:rPr>
        <w:t> </w:t>
      </w:r>
      <w:r>
        <w:rPr>
          <w:spacing w:val="-6"/>
          <w:sz w:val="18"/>
        </w:rPr>
        <w:t>5G/4G</w:t>
      </w:r>
      <w:r>
        <w:rPr>
          <w:sz w:val="18"/>
        </w:rPr>
        <w:t> </w:t>
      </w:r>
      <w:r>
        <w:rPr>
          <w:spacing w:val="-6"/>
          <w:sz w:val="18"/>
        </w:rPr>
        <w:t>applications,</w:t>
      </w:r>
      <w:r>
        <w:rPr>
          <w:sz w:val="18"/>
        </w:rPr>
        <w:t> </w:t>
      </w:r>
      <w:r>
        <w:rPr>
          <w:rFonts w:ascii="Bookman Old Style"/>
          <w:b w:val="0"/>
          <w:i/>
          <w:spacing w:val="-6"/>
          <w:sz w:val="18"/>
        </w:rPr>
        <w:t>IEEE Trans. Very Large </w:t>
      </w:r>
      <w:r>
        <w:rPr>
          <w:rFonts w:ascii="Bookman Old Style"/>
          <w:b w:val="0"/>
          <w:i/>
          <w:spacing w:val="-6"/>
          <w:sz w:val="18"/>
        </w:rPr>
        <w:t>Scal</w:t>
      </w:r>
      <w:r>
        <w:rPr>
          <w:rFonts w:ascii="Bookman Old Style"/>
          <w:b w:val="0"/>
          <w:i/>
          <w:spacing w:val="-6"/>
          <w:sz w:val="18"/>
        </w:rPr>
        <w:t>e</w:t>
      </w:r>
      <w:r>
        <w:rPr>
          <w:rFonts w:ascii="Bookman Old Style"/>
          <w:b w:val="0"/>
          <w:i/>
          <w:spacing w:val="-6"/>
          <w:sz w:val="18"/>
        </w:rPr>
        <w:t> </w:t>
      </w:r>
      <w:r>
        <w:rPr>
          <w:rFonts w:ascii="Bookman Old Style"/>
          <w:b w:val="0"/>
          <w:i/>
          <w:sz w:val="18"/>
        </w:rPr>
        <w:t>Integr. (VLSI) Syst. </w:t>
      </w:r>
      <w:r>
        <w:rPr>
          <w:rFonts w:ascii="Bookman Old Style"/>
          <w:b w:val="0"/>
          <w:sz w:val="18"/>
        </w:rPr>
        <w:t>31 </w:t>
      </w:r>
      <w:r>
        <w:rPr>
          <w:sz w:val="18"/>
        </w:rPr>
        <w:t>(2023) 219{232. doi:10.1109/TVLSI.2022.3227346.</w:t>
      </w:r>
    </w:p>
    <w:p>
      <w:pPr>
        <w:spacing w:after="0" w:line="235" w:lineRule="auto"/>
        <w:jc w:val="both"/>
        <w:rPr>
          <w:sz w:val="18"/>
        </w:rPr>
        <w:sectPr>
          <w:pgSz w:w="9360" w:h="14040"/>
          <w:pgMar w:header="0" w:footer="670" w:top="1220" w:bottom="860" w:left="960" w:right="960"/>
        </w:sectPr>
      </w:pPr>
    </w:p>
    <w:p>
      <w:pPr>
        <w:spacing w:before="52"/>
        <w:ind w:left="151" w:right="0" w:firstLine="0"/>
        <w:jc w:val="left"/>
        <w:rPr>
          <w:rFonts w:ascii="Bookman Old Style"/>
          <w:b w:val="0"/>
          <w:i/>
          <w:sz w:val="16"/>
        </w:rPr>
      </w:pPr>
      <w:r>
        <w:rPr/>
        <w:pict>
          <v:shape style="position:absolute;margin-left:-.128906pt;margin-top:134.144928pt;width:18.9pt;height:433.75pt;mso-position-horizontal-relative:page;mso-position-vertical-relative:page;z-index:15832576" type="#_x0000_t202" id="docshape685" filled="false" stroked="false">
            <v:textbox inset="0,0,0,0" style="layout-flow:vertical;mso-layout-flow-alt:bottom-to-top">
              <w:txbxContent>
                <w:p>
                  <w:pPr>
                    <w:spacing w:line="172" w:lineRule="exact" w:before="13"/>
                    <w:ind w:left="9" w:right="9" w:firstLine="0"/>
                    <w:jc w:val="center"/>
                    <w:rPr>
                      <w:rFonts w:ascii="Times New Roman"/>
                      <w:sz w:val="16"/>
                    </w:rPr>
                  </w:pPr>
                  <w:r>
                    <w:rPr>
                      <w:rFonts w:ascii="Times New Roman"/>
                      <w:sz w:val="16"/>
                    </w:rPr>
                    <w:t>J CIRCUIT SYST COMP 2024.33. Downloaded from </w:t>
                  </w:r>
                  <w:hyperlink r:id="rId7">
                    <w:r>
                      <w:rPr>
                        <w:rFonts w:ascii="Times New Roman"/>
                        <w:spacing w:val="-2"/>
                        <w:sz w:val="16"/>
                      </w:rPr>
                      <w:t>www.worldscientific.com</w:t>
                    </w:r>
                  </w:hyperlink>
                </w:p>
                <w:p>
                  <w:pPr>
                    <w:spacing w:line="172" w:lineRule="exact" w:before="0"/>
                    <w:ind w:left="9" w:right="9" w:firstLine="0"/>
                    <w:jc w:val="center"/>
                    <w:rPr>
                      <w:rFonts w:ascii="Times New Roman"/>
                      <w:sz w:val="16"/>
                    </w:rPr>
                  </w:pPr>
                  <w:r>
                    <w:rPr>
                      <w:rFonts w:ascii="Times New Roman"/>
                      <w:sz w:val="16"/>
                    </w:rPr>
                    <w:t>by UNIVERSIDADE DE SAO PAULO on 03/18/26. Re-use and distribution is strictly not permitted, except for Open Access </w:t>
                  </w:r>
                  <w:r>
                    <w:rPr>
                      <w:rFonts w:ascii="Times New Roman"/>
                      <w:spacing w:val="-2"/>
                      <w:sz w:val="16"/>
                    </w:rPr>
                    <w:t>articles.</w:t>
                  </w:r>
                </w:p>
              </w:txbxContent>
            </v:textbox>
            <w10:wrap type="none"/>
          </v:shape>
        </w:pict>
      </w:r>
      <w:bookmarkStart w:name="_bookmark66" w:id="81"/>
      <w:bookmarkEnd w:id="81"/>
      <w:r>
        <w:rPr/>
      </w:r>
      <w:r>
        <w:rPr>
          <w:rFonts w:ascii="Bookman Old Style"/>
          <w:b w:val="0"/>
          <w:i/>
          <w:spacing w:val="-4"/>
          <w:sz w:val="16"/>
        </w:rPr>
        <w:t>K.</w:t>
      </w:r>
      <w:r>
        <w:rPr>
          <w:rFonts w:ascii="Bookman Old Style"/>
          <w:b w:val="0"/>
          <w:i/>
          <w:spacing w:val="-5"/>
          <w:sz w:val="16"/>
        </w:rPr>
        <w:t> </w:t>
      </w:r>
      <w:r>
        <w:rPr>
          <w:rFonts w:ascii="Bookman Old Style"/>
          <w:b w:val="0"/>
          <w:i/>
          <w:spacing w:val="-4"/>
          <w:sz w:val="16"/>
        </w:rPr>
        <w:t>Das, S.</w:t>
      </w:r>
      <w:r>
        <w:rPr>
          <w:rFonts w:ascii="Bookman Old Style"/>
          <w:b w:val="0"/>
          <w:i/>
          <w:spacing w:val="-6"/>
          <w:sz w:val="16"/>
        </w:rPr>
        <w:t> </w:t>
      </w:r>
      <w:r>
        <w:rPr>
          <w:rFonts w:ascii="Bookman Old Style"/>
          <w:b w:val="0"/>
          <w:i/>
          <w:spacing w:val="-4"/>
          <w:sz w:val="16"/>
        </w:rPr>
        <w:t>N. Pradhan</w:t>
      </w:r>
      <w:r>
        <w:rPr>
          <w:rFonts w:ascii="Bookman Old Style"/>
          <w:b w:val="0"/>
          <w:i/>
          <w:spacing w:val="-5"/>
          <w:sz w:val="16"/>
        </w:rPr>
        <w:t> </w:t>
      </w:r>
      <w:r>
        <w:rPr>
          <w:rFonts w:ascii="Bookman Old Style"/>
          <w:b w:val="0"/>
          <w:i/>
          <w:spacing w:val="-4"/>
          <w:sz w:val="16"/>
        </w:rPr>
        <w:t>&amp; A. Bhattacharjee</w:t>
      </w:r>
    </w:p>
    <w:p>
      <w:pPr>
        <w:pStyle w:val="BodyText"/>
        <w:spacing w:before="1"/>
        <w:rPr>
          <w:rFonts w:ascii="Bookman Old Style"/>
          <w:b w:val="0"/>
          <w:i/>
          <w:sz w:val="19"/>
        </w:rPr>
      </w:pPr>
    </w:p>
    <w:p>
      <w:pPr>
        <w:pStyle w:val="ListParagraph"/>
        <w:numPr>
          <w:ilvl w:val="0"/>
          <w:numId w:val="2"/>
        </w:numPr>
        <w:tabs>
          <w:tab w:pos="519" w:val="left" w:leader="none"/>
        </w:tabs>
        <w:spacing w:line="235" w:lineRule="auto" w:before="65" w:after="0"/>
        <w:ind w:left="518" w:right="113" w:hanging="368"/>
        <w:jc w:val="both"/>
        <w:rPr>
          <w:sz w:val="18"/>
        </w:rPr>
      </w:pPr>
      <w:bookmarkStart w:name="_bookmark67" w:id="82"/>
      <w:bookmarkEnd w:id="82"/>
      <w:r>
        <w:rPr>
          <w:sz w:val="18"/>
        </w:rPr>
        <w:t>J.</w:t>
      </w:r>
      <w:r>
        <w:rPr>
          <w:sz w:val="18"/>
        </w:rPr>
        <w:t> Hazarika, S. R. Ahamed and H. B. Nemade, Low-complexity, energy-e±cient </w:t>
      </w:r>
      <w:r>
        <w:rPr>
          <w:sz w:val="18"/>
        </w:rPr>
        <w:t>fully</w:t>
      </w:r>
      <w:r>
        <w:rPr>
          <w:sz w:val="18"/>
        </w:rPr>
        <w:t> parallel split-radix FFT architecture, </w:t>
      </w:r>
      <w:r>
        <w:rPr>
          <w:rFonts w:ascii="Bookman Old Style" w:hAnsi="Bookman Old Style"/>
          <w:b w:val="0"/>
          <w:i/>
          <w:sz w:val="18"/>
        </w:rPr>
        <w:t>Electron. Lett. </w:t>
      </w:r>
      <w:r>
        <w:rPr>
          <w:rFonts w:ascii="Bookman Old Style" w:hAnsi="Bookman Old Style"/>
          <w:b w:val="0"/>
          <w:sz w:val="18"/>
        </w:rPr>
        <w:t>58 </w:t>
      </w:r>
      <w:r>
        <w:rPr>
          <w:sz w:val="18"/>
        </w:rPr>
        <w:t>(2022) 678{680. </w:t>
      </w:r>
      <w:r>
        <w:rPr>
          <w:sz w:val="18"/>
        </w:rPr>
        <w:t>doi:10.1109/</w:t>
      </w:r>
      <w:r>
        <w:rPr>
          <w:sz w:val="18"/>
        </w:rPr>
        <w:t> </w:t>
      </w:r>
      <w:r>
        <w:rPr>
          <w:spacing w:val="-2"/>
          <w:w w:val="105"/>
          <w:sz w:val="18"/>
        </w:rPr>
        <w:t>ISCAS.2003.1205774.</w:t>
      </w:r>
    </w:p>
    <w:p>
      <w:pPr>
        <w:pStyle w:val="ListParagraph"/>
        <w:numPr>
          <w:ilvl w:val="0"/>
          <w:numId w:val="2"/>
        </w:numPr>
        <w:tabs>
          <w:tab w:pos="519" w:val="left" w:leader="none"/>
        </w:tabs>
        <w:spacing w:line="235" w:lineRule="auto" w:before="0" w:after="0"/>
        <w:ind w:left="518" w:right="113" w:hanging="368"/>
        <w:jc w:val="both"/>
        <w:rPr>
          <w:sz w:val="18"/>
        </w:rPr>
      </w:pPr>
      <w:bookmarkStart w:name="_bookmark68" w:id="83"/>
      <w:bookmarkEnd w:id="83"/>
      <w:r>
        <w:rPr>
          <w:sz w:val="18"/>
        </w:rPr>
        <w:t>A.</w:t>
      </w:r>
      <w:r>
        <w:rPr>
          <w:sz w:val="18"/>
        </w:rPr>
        <w:t> X. G. X. Chelliah, A normal I/O order optimized dual-mode pipelined FFT archi- </w:t>
      </w:r>
      <w:r>
        <w:rPr>
          <w:spacing w:val="-2"/>
          <w:sz w:val="18"/>
        </w:rPr>
        <w:t>tecture</w:t>
      </w:r>
      <w:r>
        <w:rPr>
          <w:spacing w:val="-10"/>
          <w:sz w:val="18"/>
        </w:rPr>
        <w:t> </w:t>
      </w:r>
      <w:r>
        <w:rPr>
          <w:spacing w:val="-2"/>
          <w:sz w:val="18"/>
        </w:rPr>
        <w:t>for</w:t>
      </w:r>
      <w:r>
        <w:rPr>
          <w:spacing w:val="-9"/>
          <w:sz w:val="18"/>
        </w:rPr>
        <w:t> </w:t>
      </w:r>
      <w:r>
        <w:rPr>
          <w:spacing w:val="-2"/>
          <w:sz w:val="18"/>
        </w:rPr>
        <w:t>processing</w:t>
      </w:r>
      <w:r>
        <w:rPr>
          <w:spacing w:val="-9"/>
          <w:sz w:val="18"/>
        </w:rPr>
        <w:t> </w:t>
      </w:r>
      <w:r>
        <w:rPr>
          <w:spacing w:val="-2"/>
          <w:sz w:val="18"/>
        </w:rPr>
        <w:t>real-valued</w:t>
      </w:r>
      <w:r>
        <w:rPr>
          <w:spacing w:val="-9"/>
          <w:sz w:val="18"/>
        </w:rPr>
        <w:t> </w:t>
      </w:r>
      <w:r>
        <w:rPr>
          <w:spacing w:val="-2"/>
          <w:sz w:val="18"/>
        </w:rPr>
        <w:t>signals</w:t>
      </w:r>
      <w:r>
        <w:rPr>
          <w:spacing w:val="-10"/>
          <w:sz w:val="18"/>
        </w:rPr>
        <w:t> </w:t>
      </w:r>
      <w:r>
        <w:rPr>
          <w:spacing w:val="-2"/>
          <w:sz w:val="18"/>
        </w:rPr>
        <w:t>and</w:t>
      </w:r>
      <w:r>
        <w:rPr>
          <w:spacing w:val="-9"/>
          <w:sz w:val="18"/>
        </w:rPr>
        <w:t> </w:t>
      </w:r>
      <w:r>
        <w:rPr>
          <w:spacing w:val="-2"/>
          <w:sz w:val="18"/>
        </w:rPr>
        <w:t>complex-valued</w:t>
      </w:r>
      <w:r>
        <w:rPr>
          <w:spacing w:val="-9"/>
          <w:sz w:val="18"/>
        </w:rPr>
        <w:t> </w:t>
      </w:r>
      <w:r>
        <w:rPr>
          <w:spacing w:val="-2"/>
          <w:sz w:val="18"/>
        </w:rPr>
        <w:t>signals,</w:t>
      </w:r>
      <w:r>
        <w:rPr>
          <w:spacing w:val="-9"/>
          <w:sz w:val="18"/>
        </w:rPr>
        <w:t> </w:t>
      </w:r>
      <w:r>
        <w:rPr>
          <w:rFonts w:ascii="Bookman Old Style"/>
          <w:b w:val="0"/>
          <w:i/>
          <w:spacing w:val="-2"/>
          <w:sz w:val="18"/>
        </w:rPr>
        <w:t>AEU-Int.</w:t>
      </w:r>
      <w:r>
        <w:rPr>
          <w:rFonts w:ascii="Bookman Old Style"/>
          <w:b w:val="0"/>
          <w:i/>
          <w:spacing w:val="-12"/>
          <w:sz w:val="18"/>
        </w:rPr>
        <w:t> </w:t>
      </w:r>
      <w:r>
        <w:rPr>
          <w:rFonts w:ascii="Bookman Old Style"/>
          <w:b w:val="0"/>
          <w:i/>
          <w:spacing w:val="-2"/>
          <w:sz w:val="18"/>
        </w:rPr>
        <w:t>J.</w:t>
      </w:r>
      <w:r>
        <w:rPr>
          <w:rFonts w:ascii="Bookman Old Style"/>
          <w:b w:val="0"/>
          <w:i/>
          <w:spacing w:val="-11"/>
          <w:sz w:val="18"/>
        </w:rPr>
        <w:t> </w:t>
      </w:r>
      <w:r>
        <w:rPr>
          <w:rFonts w:ascii="Bookman Old Style"/>
          <w:b w:val="0"/>
          <w:i/>
          <w:spacing w:val="-2"/>
          <w:sz w:val="18"/>
        </w:rPr>
        <w:t>Elec</w:t>
      </w:r>
      <w:r>
        <w:rPr>
          <w:rFonts w:ascii="Bookman Old Style"/>
          <w:b w:val="0"/>
          <w:i/>
          <w:spacing w:val="-2"/>
          <w:sz w:val="18"/>
        </w:rPr>
        <w:t>-</w:t>
      </w:r>
      <w:r>
        <w:rPr>
          <w:rFonts w:ascii="Bookman Old Style"/>
          <w:b w:val="0"/>
          <w:i/>
          <w:spacing w:val="-2"/>
          <w:sz w:val="18"/>
        </w:rPr>
        <w:t> </w:t>
      </w:r>
      <w:r>
        <w:rPr>
          <w:rFonts w:ascii="Bookman Old Style"/>
          <w:b w:val="0"/>
          <w:i/>
          <w:sz w:val="18"/>
        </w:rPr>
        <w:t>tron. Commun. </w:t>
      </w:r>
      <w:r>
        <w:rPr>
          <w:rFonts w:ascii="Bookman Old Style"/>
          <w:b w:val="0"/>
          <w:sz w:val="18"/>
        </w:rPr>
        <w:t>170 </w:t>
      </w:r>
      <w:r>
        <w:rPr>
          <w:sz w:val="18"/>
        </w:rPr>
        <w:t>(2023) 154782. doi:10.1016/j.aeue.2023.154782.</w:t>
      </w:r>
    </w:p>
    <w:p>
      <w:pPr>
        <w:pStyle w:val="ListParagraph"/>
        <w:numPr>
          <w:ilvl w:val="0"/>
          <w:numId w:val="2"/>
        </w:numPr>
        <w:tabs>
          <w:tab w:pos="519" w:val="left" w:leader="none"/>
        </w:tabs>
        <w:spacing w:line="235" w:lineRule="auto" w:before="0" w:after="0"/>
        <w:ind w:left="518" w:right="114" w:hanging="368"/>
        <w:jc w:val="both"/>
        <w:rPr>
          <w:sz w:val="18"/>
        </w:rPr>
      </w:pPr>
      <w:bookmarkStart w:name="_bookmark69" w:id="84"/>
      <w:bookmarkEnd w:id="84"/>
      <w:r>
        <w:rPr>
          <w:sz w:val="18"/>
        </w:rPr>
        <w:t>H.</w:t>
      </w:r>
      <w:r>
        <w:rPr>
          <w:sz w:val="18"/>
        </w:rPr>
        <w:t> Fang, Z. Ma, F. Yu, B. Zhao and B. Zhang, Optimised serial commutator FFT </w:t>
      </w:r>
      <w:r>
        <w:rPr>
          <w:spacing w:val="-2"/>
          <w:sz w:val="18"/>
        </w:rPr>
        <w:t>architecture in terms of multiplexers, </w:t>
      </w:r>
      <w:r>
        <w:rPr>
          <w:rFonts w:ascii="Bookman Old Style"/>
          <w:b w:val="0"/>
          <w:i/>
          <w:spacing w:val="-2"/>
          <w:sz w:val="18"/>
        </w:rPr>
        <w:t>IEEE</w:t>
      </w:r>
      <w:r>
        <w:rPr>
          <w:rFonts w:ascii="Bookman Old Style"/>
          <w:b w:val="0"/>
          <w:i/>
          <w:spacing w:val="-10"/>
          <w:sz w:val="18"/>
        </w:rPr>
        <w:t> </w:t>
      </w:r>
      <w:r>
        <w:rPr>
          <w:rFonts w:ascii="Bookman Old Style"/>
          <w:b w:val="0"/>
          <w:i/>
          <w:spacing w:val="-2"/>
          <w:sz w:val="18"/>
        </w:rPr>
        <w:t>Trans.</w:t>
      </w:r>
      <w:r>
        <w:rPr>
          <w:rFonts w:ascii="Bookman Old Style"/>
          <w:b w:val="0"/>
          <w:i/>
          <w:spacing w:val="-11"/>
          <w:sz w:val="18"/>
        </w:rPr>
        <w:t> </w:t>
      </w:r>
      <w:r>
        <w:rPr>
          <w:rFonts w:ascii="Bookman Old Style"/>
          <w:b w:val="0"/>
          <w:i/>
          <w:spacing w:val="-2"/>
          <w:sz w:val="18"/>
        </w:rPr>
        <w:t>Circuits</w:t>
      </w:r>
      <w:r>
        <w:rPr>
          <w:rFonts w:ascii="Bookman Old Style"/>
          <w:b w:val="0"/>
          <w:i/>
          <w:spacing w:val="-10"/>
          <w:sz w:val="18"/>
        </w:rPr>
        <w:t> </w:t>
      </w:r>
      <w:r>
        <w:rPr>
          <w:rFonts w:ascii="Bookman Old Style"/>
          <w:b w:val="0"/>
          <w:i/>
          <w:spacing w:val="-2"/>
          <w:sz w:val="18"/>
        </w:rPr>
        <w:t>Syst.</w:t>
      </w:r>
      <w:r>
        <w:rPr>
          <w:rFonts w:ascii="Bookman Old Style"/>
          <w:b w:val="0"/>
          <w:i/>
          <w:spacing w:val="-10"/>
          <w:sz w:val="18"/>
        </w:rPr>
        <w:t> </w:t>
      </w:r>
      <w:r>
        <w:rPr>
          <w:rFonts w:ascii="Bookman Old Style"/>
          <w:b w:val="0"/>
          <w:i/>
          <w:spacing w:val="-2"/>
          <w:sz w:val="18"/>
        </w:rPr>
        <w:t>II:</w:t>
      </w:r>
      <w:r>
        <w:rPr>
          <w:rFonts w:ascii="Bookman Old Style"/>
          <w:b w:val="0"/>
          <w:i/>
          <w:spacing w:val="-11"/>
          <w:sz w:val="18"/>
        </w:rPr>
        <w:t> </w:t>
      </w:r>
      <w:r>
        <w:rPr>
          <w:rFonts w:ascii="Bookman Old Style"/>
          <w:b w:val="0"/>
          <w:i/>
          <w:spacing w:val="-2"/>
          <w:sz w:val="18"/>
        </w:rPr>
        <w:t>Express</w:t>
      </w:r>
      <w:r>
        <w:rPr>
          <w:rFonts w:ascii="Bookman Old Style"/>
          <w:b w:val="0"/>
          <w:i/>
          <w:spacing w:val="-10"/>
          <w:sz w:val="18"/>
        </w:rPr>
        <w:t> </w:t>
      </w:r>
      <w:r>
        <w:rPr>
          <w:rFonts w:ascii="Bookman Old Style"/>
          <w:b w:val="0"/>
          <w:i/>
          <w:spacing w:val="-2"/>
          <w:sz w:val="18"/>
        </w:rPr>
        <w:t>Br.</w:t>
      </w:r>
      <w:r>
        <w:rPr>
          <w:rFonts w:ascii="Bookman Old Style"/>
          <w:b w:val="0"/>
          <w:i/>
          <w:spacing w:val="-10"/>
          <w:sz w:val="18"/>
        </w:rPr>
        <w:t> </w:t>
      </w:r>
      <w:r>
        <w:rPr>
          <w:rFonts w:ascii="Bookman Old Style"/>
          <w:b w:val="0"/>
          <w:spacing w:val="-2"/>
          <w:sz w:val="18"/>
        </w:rPr>
        <w:t>71</w:t>
      </w:r>
      <w:r>
        <w:rPr>
          <w:spacing w:val="-2"/>
          <w:sz w:val="18"/>
        </w:rPr>
        <w:t>(1</w:t>
      </w:r>
      <w:r>
        <w:rPr>
          <w:spacing w:val="-2"/>
          <w:sz w:val="18"/>
        </w:rPr>
        <w:t>)</w:t>
      </w:r>
      <w:r>
        <w:rPr>
          <w:spacing w:val="-2"/>
          <w:sz w:val="18"/>
        </w:rPr>
        <w:t> </w:t>
      </w:r>
      <w:r>
        <w:rPr>
          <w:sz w:val="18"/>
        </w:rPr>
        <w:t>(2024) 445{449. doi:10.1109/TCSII.2023.3304696.</w:t>
      </w:r>
    </w:p>
    <w:p>
      <w:pPr>
        <w:pStyle w:val="ListParagraph"/>
        <w:numPr>
          <w:ilvl w:val="0"/>
          <w:numId w:val="2"/>
        </w:numPr>
        <w:tabs>
          <w:tab w:pos="519" w:val="left" w:leader="none"/>
        </w:tabs>
        <w:spacing w:line="235" w:lineRule="auto" w:before="0" w:after="0"/>
        <w:ind w:left="518" w:right="114" w:hanging="368"/>
        <w:jc w:val="both"/>
        <w:rPr>
          <w:sz w:val="18"/>
        </w:rPr>
      </w:pPr>
      <w:bookmarkStart w:name="_bookmark70" w:id="85"/>
      <w:bookmarkEnd w:id="85"/>
      <w:r>
        <w:rPr>
          <w:sz w:val="18"/>
        </w:rPr>
        <w:t>K.</w:t>
      </w:r>
      <w:r>
        <w:rPr>
          <w:spacing w:val="-12"/>
          <w:sz w:val="18"/>
        </w:rPr>
        <w:t> </w:t>
      </w:r>
      <w:r>
        <w:rPr>
          <w:sz w:val="18"/>
        </w:rPr>
        <w:t>Das,</w:t>
      </w:r>
      <w:r>
        <w:rPr>
          <w:spacing w:val="-11"/>
          <w:sz w:val="18"/>
        </w:rPr>
        <w:t> </w:t>
      </w:r>
      <w:r>
        <w:rPr>
          <w:sz w:val="18"/>
        </w:rPr>
        <w:t>E.</w:t>
      </w:r>
      <w:r>
        <w:rPr>
          <w:spacing w:val="-11"/>
          <w:sz w:val="18"/>
        </w:rPr>
        <w:t> </w:t>
      </w:r>
      <w:r>
        <w:rPr>
          <w:sz w:val="18"/>
        </w:rPr>
        <w:t>H.</w:t>
      </w:r>
      <w:r>
        <w:rPr>
          <w:spacing w:val="-11"/>
          <w:sz w:val="18"/>
        </w:rPr>
        <w:t> </w:t>
      </w:r>
      <w:r>
        <w:rPr>
          <w:sz w:val="18"/>
        </w:rPr>
        <w:t>Reddy,</w:t>
      </w:r>
      <w:r>
        <w:rPr>
          <w:spacing w:val="-12"/>
          <w:sz w:val="18"/>
        </w:rPr>
        <w:t> </w:t>
      </w:r>
      <w:r>
        <w:rPr>
          <w:sz w:val="18"/>
        </w:rPr>
        <w:t>A.</w:t>
      </w:r>
      <w:r>
        <w:rPr>
          <w:spacing w:val="-11"/>
          <w:sz w:val="18"/>
        </w:rPr>
        <w:t> </w:t>
      </w:r>
      <w:r>
        <w:rPr>
          <w:sz w:val="18"/>
        </w:rPr>
        <w:t>Mandal,</w:t>
      </w:r>
      <w:r>
        <w:rPr>
          <w:spacing w:val="-11"/>
          <w:sz w:val="18"/>
        </w:rPr>
        <w:t> </w:t>
      </w:r>
      <w:r>
        <w:rPr>
          <w:sz w:val="18"/>
        </w:rPr>
        <w:t>S.</w:t>
      </w:r>
      <w:r>
        <w:rPr>
          <w:spacing w:val="-11"/>
          <w:sz w:val="18"/>
        </w:rPr>
        <w:t> </w:t>
      </w:r>
      <w:r>
        <w:rPr>
          <w:sz w:val="18"/>
        </w:rPr>
        <w:t>N.</w:t>
      </w:r>
      <w:r>
        <w:rPr>
          <w:spacing w:val="-11"/>
          <w:sz w:val="18"/>
        </w:rPr>
        <w:t> </w:t>
      </w:r>
      <w:r>
        <w:rPr>
          <w:sz w:val="18"/>
        </w:rPr>
        <w:t>Pradhan</w:t>
      </w:r>
      <w:r>
        <w:rPr>
          <w:spacing w:val="-11"/>
          <w:sz w:val="18"/>
        </w:rPr>
        <w:t> </w:t>
      </w:r>
      <w:r>
        <w:rPr>
          <w:sz w:val="18"/>
        </w:rPr>
        <w:t>and</w:t>
      </w:r>
      <w:r>
        <w:rPr>
          <w:spacing w:val="-12"/>
          <w:sz w:val="18"/>
        </w:rPr>
        <w:t> </w:t>
      </w:r>
      <w:r>
        <w:rPr>
          <w:sz w:val="18"/>
        </w:rPr>
        <w:t>A.</w:t>
      </w:r>
      <w:r>
        <w:rPr>
          <w:spacing w:val="-10"/>
          <w:sz w:val="18"/>
        </w:rPr>
        <w:t> </w:t>
      </w:r>
      <w:r>
        <w:rPr>
          <w:sz w:val="18"/>
        </w:rPr>
        <w:t>Bhattacharjee,</w:t>
      </w:r>
      <w:r>
        <w:rPr>
          <w:spacing w:val="-11"/>
          <w:sz w:val="18"/>
        </w:rPr>
        <w:t> </w:t>
      </w:r>
      <w:r>
        <w:rPr>
          <w:sz w:val="18"/>
        </w:rPr>
        <w:t>Area-time-energy e±cient</w:t>
      </w:r>
      <w:r>
        <w:rPr>
          <w:spacing w:val="-12"/>
          <w:sz w:val="18"/>
        </w:rPr>
        <w:t> </w:t>
      </w:r>
      <w:r>
        <w:rPr>
          <w:sz w:val="18"/>
        </w:rPr>
        <w:t>architecture</w:t>
      </w:r>
      <w:r>
        <w:rPr>
          <w:spacing w:val="-11"/>
          <w:sz w:val="18"/>
        </w:rPr>
        <w:t> </w:t>
      </w:r>
      <w:r>
        <w:rPr>
          <w:sz w:val="18"/>
        </w:rPr>
        <w:t>of</w:t>
      </w:r>
      <w:r>
        <w:rPr>
          <w:spacing w:val="-11"/>
          <w:sz w:val="18"/>
        </w:rPr>
        <w:t> </w:t>
      </w:r>
      <w:r>
        <w:rPr>
          <w:sz w:val="18"/>
        </w:rPr>
        <w:t>CBNS-based</w:t>
      </w:r>
      <w:r>
        <w:rPr>
          <w:spacing w:val="-11"/>
          <w:sz w:val="18"/>
        </w:rPr>
        <w:t> </w:t>
      </w:r>
      <w:r>
        <w:rPr>
          <w:sz w:val="18"/>
        </w:rPr>
        <w:t>fast</w:t>
      </w:r>
      <w:r>
        <w:rPr>
          <w:spacing w:val="-12"/>
          <w:sz w:val="18"/>
        </w:rPr>
        <w:t> </w:t>
      </w:r>
      <w:r>
        <w:rPr>
          <w:sz w:val="18"/>
        </w:rPr>
        <w:t>fourier</w:t>
      </w:r>
      <w:r>
        <w:rPr>
          <w:spacing w:val="-11"/>
          <w:sz w:val="18"/>
        </w:rPr>
        <w:t> </w:t>
      </w:r>
      <w:r>
        <w:rPr>
          <w:sz w:val="18"/>
        </w:rPr>
        <w:t>transform,</w:t>
      </w:r>
      <w:r>
        <w:rPr>
          <w:spacing w:val="-11"/>
          <w:sz w:val="18"/>
        </w:rPr>
        <w:t> </w:t>
      </w:r>
      <w:r>
        <w:rPr>
          <w:rFonts w:ascii="Bookman Old Style" w:hAnsi="Bookman Old Style"/>
          <w:b w:val="0"/>
          <w:i/>
          <w:sz w:val="18"/>
        </w:rPr>
        <w:t>Int.</w:t>
      </w:r>
      <w:r>
        <w:rPr>
          <w:rFonts w:ascii="Bookman Old Style" w:hAnsi="Bookman Old Style"/>
          <w:b w:val="0"/>
          <w:i/>
          <w:spacing w:val="-14"/>
          <w:sz w:val="18"/>
        </w:rPr>
        <w:t> </w:t>
      </w:r>
      <w:r>
        <w:rPr>
          <w:rFonts w:ascii="Bookman Old Style" w:hAnsi="Bookman Old Style"/>
          <w:b w:val="0"/>
          <w:i/>
          <w:sz w:val="18"/>
        </w:rPr>
        <w:t>J.</w:t>
      </w:r>
      <w:r>
        <w:rPr>
          <w:rFonts w:ascii="Bookman Old Style" w:hAnsi="Bookman Old Style"/>
          <w:b w:val="0"/>
          <w:i/>
          <w:spacing w:val="-13"/>
          <w:sz w:val="18"/>
        </w:rPr>
        <w:t> </w:t>
      </w:r>
      <w:r>
        <w:rPr>
          <w:rFonts w:ascii="Bookman Old Style" w:hAnsi="Bookman Old Style"/>
          <w:b w:val="0"/>
          <w:i/>
          <w:sz w:val="18"/>
        </w:rPr>
        <w:t>Circuit</w:t>
      </w:r>
      <w:r>
        <w:rPr>
          <w:rFonts w:ascii="Bookman Old Style" w:hAnsi="Bookman Old Style"/>
          <w:b w:val="0"/>
          <w:i/>
          <w:spacing w:val="-14"/>
          <w:sz w:val="18"/>
        </w:rPr>
        <w:t> </w:t>
      </w:r>
      <w:r>
        <w:rPr>
          <w:rFonts w:ascii="Bookman Old Style" w:hAnsi="Bookman Old Style"/>
          <w:b w:val="0"/>
          <w:i/>
          <w:sz w:val="18"/>
        </w:rPr>
        <w:t>Theory</w:t>
      </w:r>
      <w:r>
        <w:rPr>
          <w:rFonts w:ascii="Bookman Old Style" w:hAnsi="Bookman Old Style"/>
          <w:b w:val="0"/>
          <w:i/>
          <w:spacing w:val="-13"/>
          <w:sz w:val="18"/>
        </w:rPr>
        <w:t> </w:t>
      </w:r>
      <w:r>
        <w:rPr>
          <w:rFonts w:ascii="Bookman Old Style" w:hAnsi="Bookman Old Style"/>
          <w:b w:val="0"/>
          <w:i/>
          <w:sz w:val="18"/>
        </w:rPr>
        <w:t>Appl.</w:t>
      </w:r>
      <w:r>
        <w:rPr>
          <w:rFonts w:ascii="Bookman Old Style" w:hAnsi="Bookman Old Style"/>
          <w:b w:val="0"/>
          <w:i/>
          <w:sz w:val="18"/>
        </w:rPr>
        <w:t> </w:t>
      </w:r>
      <w:bookmarkStart w:name="_bookmark71" w:id="86"/>
      <w:bookmarkEnd w:id="86"/>
      <w:r>
        <w:rPr>
          <w:rFonts w:ascii="Bookman Old Style" w:hAnsi="Bookman Old Style"/>
          <w:b w:val="0"/>
          <w:i/>
          <w:w w:val="92"/>
          <w:sz w:val="18"/>
        </w:rPr>
      </w:r>
      <w:r>
        <w:rPr>
          <w:sz w:val="18"/>
        </w:rPr>
        <w:t>(2024). doi:10.1002/cta.4075.</w:t>
      </w:r>
    </w:p>
    <w:p>
      <w:pPr>
        <w:pStyle w:val="ListParagraph"/>
        <w:numPr>
          <w:ilvl w:val="0"/>
          <w:numId w:val="2"/>
        </w:numPr>
        <w:tabs>
          <w:tab w:pos="519" w:val="left" w:leader="none"/>
        </w:tabs>
        <w:spacing w:line="235" w:lineRule="auto" w:before="0" w:after="0"/>
        <w:ind w:left="518" w:right="114" w:hanging="368"/>
        <w:jc w:val="both"/>
        <w:rPr>
          <w:sz w:val="18"/>
        </w:rPr>
      </w:pPr>
      <w:r>
        <w:rPr>
          <w:sz w:val="18"/>
        </w:rPr>
        <w:t>S. He and M. Torkelson, A new approach to pipeline FFT processor, </w:t>
      </w:r>
      <w:r>
        <w:rPr>
          <w:rFonts w:ascii="Bookman Old Style"/>
          <w:b w:val="0"/>
          <w:i/>
          <w:sz w:val="18"/>
        </w:rPr>
        <w:t>Proc.</w:t>
      </w:r>
      <w:r>
        <w:rPr>
          <w:rFonts w:ascii="Bookman Old Style"/>
          <w:b w:val="0"/>
          <w:i/>
          <w:spacing w:val="-4"/>
          <w:sz w:val="18"/>
        </w:rPr>
        <w:t> </w:t>
      </w:r>
      <w:r>
        <w:rPr>
          <w:rFonts w:ascii="Bookman Old Style"/>
          <w:b w:val="0"/>
          <w:i/>
          <w:sz w:val="18"/>
        </w:rPr>
        <w:t>Int.</w:t>
      </w:r>
      <w:r>
        <w:rPr>
          <w:rFonts w:ascii="Bookman Old Style"/>
          <w:b w:val="0"/>
          <w:i/>
          <w:spacing w:val="-4"/>
          <w:sz w:val="18"/>
        </w:rPr>
        <w:t> </w:t>
      </w:r>
      <w:r>
        <w:rPr>
          <w:rFonts w:ascii="Bookman Old Style"/>
          <w:b w:val="0"/>
          <w:i/>
          <w:sz w:val="18"/>
        </w:rPr>
        <w:t>Conf.</w:t>
      </w:r>
      <w:r>
        <w:rPr>
          <w:rFonts w:ascii="Bookman Old Style"/>
          <w:b w:val="0"/>
          <w:i/>
          <w:sz w:val="18"/>
        </w:rPr>
        <w:t> </w:t>
      </w:r>
      <w:bookmarkStart w:name="_bookmark72" w:id="87"/>
      <w:bookmarkEnd w:id="87"/>
      <w:r>
        <w:rPr>
          <w:rFonts w:ascii="Bookman Old Style"/>
          <w:b w:val="0"/>
          <w:i/>
          <w:spacing w:val="-2"/>
          <w:sz w:val="18"/>
        </w:rPr>
        <w:t>Parallel</w:t>
      </w:r>
      <w:r>
        <w:rPr>
          <w:rFonts w:ascii="Bookman Old Style"/>
          <w:b w:val="0"/>
          <w:i/>
          <w:spacing w:val="-12"/>
          <w:sz w:val="18"/>
        </w:rPr>
        <w:t> </w:t>
      </w:r>
      <w:r>
        <w:rPr>
          <w:rFonts w:ascii="Bookman Old Style"/>
          <w:b w:val="0"/>
          <w:i/>
          <w:spacing w:val="-2"/>
          <w:sz w:val="18"/>
        </w:rPr>
        <w:t>Processing</w:t>
      </w:r>
      <w:r>
        <w:rPr>
          <w:spacing w:val="-2"/>
          <w:sz w:val="18"/>
        </w:rPr>
        <w:t>,</w:t>
      </w:r>
      <w:r>
        <w:rPr>
          <w:spacing w:val="-4"/>
          <w:sz w:val="18"/>
        </w:rPr>
        <w:t> </w:t>
      </w:r>
      <w:r>
        <w:rPr>
          <w:spacing w:val="-2"/>
          <w:sz w:val="18"/>
        </w:rPr>
        <w:t>Honolulu,</w:t>
      </w:r>
      <w:r>
        <w:rPr>
          <w:spacing w:val="-4"/>
          <w:sz w:val="18"/>
        </w:rPr>
        <w:t> </w:t>
      </w:r>
      <w:r>
        <w:rPr>
          <w:spacing w:val="-2"/>
          <w:sz w:val="18"/>
        </w:rPr>
        <w:t>HI,</w:t>
      </w:r>
      <w:r>
        <w:rPr>
          <w:spacing w:val="-4"/>
          <w:sz w:val="18"/>
        </w:rPr>
        <w:t> </w:t>
      </w:r>
      <w:r>
        <w:rPr>
          <w:spacing w:val="-2"/>
          <w:sz w:val="18"/>
        </w:rPr>
        <w:t>USA,</w:t>
      </w:r>
      <w:r>
        <w:rPr>
          <w:spacing w:val="-3"/>
          <w:sz w:val="18"/>
        </w:rPr>
        <w:t> </w:t>
      </w:r>
      <w:r>
        <w:rPr>
          <w:spacing w:val="-2"/>
          <w:sz w:val="18"/>
        </w:rPr>
        <w:t>1996,</w:t>
      </w:r>
      <w:r>
        <w:rPr>
          <w:spacing w:val="-4"/>
          <w:sz w:val="18"/>
        </w:rPr>
        <w:t> </w:t>
      </w:r>
      <w:r>
        <w:rPr>
          <w:spacing w:val="-2"/>
          <w:sz w:val="18"/>
        </w:rPr>
        <w:t>pp.</w:t>
      </w:r>
      <w:r>
        <w:rPr>
          <w:spacing w:val="-4"/>
          <w:sz w:val="18"/>
        </w:rPr>
        <w:t> </w:t>
      </w:r>
      <w:r>
        <w:rPr>
          <w:spacing w:val="-2"/>
          <w:sz w:val="18"/>
        </w:rPr>
        <w:t>766{770.</w:t>
      </w:r>
      <w:r>
        <w:rPr>
          <w:spacing w:val="-4"/>
          <w:sz w:val="18"/>
        </w:rPr>
        <w:t> </w:t>
      </w:r>
      <w:r>
        <w:rPr>
          <w:spacing w:val="-2"/>
          <w:sz w:val="18"/>
        </w:rPr>
        <w:t>doi:10.5555/645606.661012</w:t>
      </w:r>
      <w:r>
        <w:rPr>
          <w:spacing w:val="-2"/>
          <w:sz w:val="18"/>
        </w:rPr>
        <w:t>.</w:t>
      </w:r>
    </w:p>
    <w:p>
      <w:pPr>
        <w:pStyle w:val="ListParagraph"/>
        <w:numPr>
          <w:ilvl w:val="0"/>
          <w:numId w:val="2"/>
        </w:numPr>
        <w:tabs>
          <w:tab w:pos="519" w:val="left" w:leader="none"/>
        </w:tabs>
        <w:spacing w:line="235" w:lineRule="auto" w:before="1" w:after="0"/>
        <w:ind w:left="518" w:right="113" w:hanging="368"/>
        <w:jc w:val="both"/>
        <w:rPr>
          <w:sz w:val="18"/>
        </w:rPr>
      </w:pPr>
      <w:bookmarkStart w:name="_bookmark73" w:id="88"/>
      <w:bookmarkEnd w:id="88"/>
      <w:r>
        <w:rPr>
          <w:sz w:val="18"/>
        </w:rPr>
        <w:t>M.</w:t>
      </w:r>
      <w:r>
        <w:rPr>
          <w:spacing w:val="-9"/>
          <w:sz w:val="18"/>
        </w:rPr>
        <w:t> </w:t>
      </w:r>
      <w:r>
        <w:rPr>
          <w:sz w:val="18"/>
        </w:rPr>
        <w:t>Kuhlmann</w:t>
      </w:r>
      <w:r>
        <w:rPr>
          <w:spacing w:val="-8"/>
          <w:sz w:val="18"/>
        </w:rPr>
        <w:t> </w:t>
      </w:r>
      <w:r>
        <w:rPr>
          <w:sz w:val="18"/>
        </w:rPr>
        <w:t>and</w:t>
      </w:r>
      <w:r>
        <w:rPr>
          <w:spacing w:val="-8"/>
          <w:sz w:val="18"/>
        </w:rPr>
        <w:t> </w:t>
      </w:r>
      <w:r>
        <w:rPr>
          <w:sz w:val="18"/>
        </w:rPr>
        <w:t>K.</w:t>
      </w:r>
      <w:r>
        <w:rPr>
          <w:spacing w:val="-8"/>
          <w:sz w:val="18"/>
        </w:rPr>
        <w:t> </w:t>
      </w:r>
      <w:r>
        <w:rPr>
          <w:sz w:val="18"/>
        </w:rPr>
        <w:t>K.</w:t>
      </w:r>
      <w:r>
        <w:rPr>
          <w:spacing w:val="-8"/>
          <w:sz w:val="18"/>
        </w:rPr>
        <w:t> </w:t>
      </w:r>
      <w:r>
        <w:rPr>
          <w:sz w:val="18"/>
        </w:rPr>
        <w:t>Parhi,</w:t>
      </w:r>
      <w:r>
        <w:rPr>
          <w:spacing w:val="-8"/>
          <w:sz w:val="18"/>
        </w:rPr>
        <w:t> </w:t>
      </w:r>
      <w:r>
        <w:rPr>
          <w:sz w:val="18"/>
        </w:rPr>
        <w:t>P-CORDIC:</w:t>
      </w:r>
      <w:r>
        <w:rPr>
          <w:spacing w:val="-8"/>
          <w:sz w:val="18"/>
        </w:rPr>
        <w:t> </w:t>
      </w:r>
      <w:r>
        <w:rPr>
          <w:sz w:val="18"/>
        </w:rPr>
        <w:t>A</w:t>
      </w:r>
      <w:r>
        <w:rPr>
          <w:spacing w:val="-9"/>
          <w:sz w:val="18"/>
        </w:rPr>
        <w:t> </w:t>
      </w:r>
      <w:r>
        <w:rPr>
          <w:sz w:val="18"/>
        </w:rPr>
        <w:t>precomputation</w:t>
      </w:r>
      <w:r>
        <w:rPr>
          <w:spacing w:val="-8"/>
          <w:sz w:val="18"/>
        </w:rPr>
        <w:t> </w:t>
      </w:r>
      <w:r>
        <w:rPr>
          <w:sz w:val="18"/>
        </w:rPr>
        <w:t>based</w:t>
      </w:r>
      <w:r>
        <w:rPr>
          <w:spacing w:val="-8"/>
          <w:sz w:val="18"/>
        </w:rPr>
        <w:t> </w:t>
      </w:r>
      <w:r>
        <w:rPr>
          <w:sz w:val="18"/>
        </w:rPr>
        <w:t>rotation</w:t>
      </w:r>
      <w:r>
        <w:rPr>
          <w:spacing w:val="-9"/>
          <w:sz w:val="18"/>
        </w:rPr>
        <w:t> </w:t>
      </w:r>
      <w:r>
        <w:rPr>
          <w:sz w:val="18"/>
        </w:rPr>
        <w:t>CORDIC</w:t>
      </w:r>
      <w:r>
        <w:rPr>
          <w:sz w:val="18"/>
        </w:rPr>
        <w:t> </w:t>
      </w:r>
      <w:r>
        <w:rPr>
          <w:spacing w:val="-4"/>
          <w:sz w:val="18"/>
        </w:rPr>
        <w:t>algorithm,</w:t>
      </w:r>
      <w:r>
        <w:rPr>
          <w:sz w:val="18"/>
        </w:rPr>
        <w:t> </w:t>
      </w:r>
      <w:r>
        <w:rPr>
          <w:rFonts w:ascii="Bookman Old Style"/>
          <w:b w:val="0"/>
          <w:i/>
          <w:spacing w:val="-4"/>
          <w:sz w:val="18"/>
        </w:rPr>
        <w:t>Appl. Signal Process. </w:t>
      </w:r>
      <w:r>
        <w:rPr>
          <w:rFonts w:ascii="Bookman Old Style"/>
          <w:b w:val="0"/>
          <w:spacing w:val="-4"/>
          <w:sz w:val="18"/>
        </w:rPr>
        <w:t>2002 </w:t>
      </w:r>
      <w:r>
        <w:rPr>
          <w:spacing w:val="-4"/>
          <w:sz w:val="18"/>
        </w:rPr>
        <w:t>(2002)</w:t>
      </w:r>
      <w:r>
        <w:rPr>
          <w:sz w:val="18"/>
        </w:rPr>
        <w:t> </w:t>
      </w:r>
      <w:r>
        <w:rPr>
          <w:spacing w:val="-4"/>
          <w:sz w:val="18"/>
        </w:rPr>
        <w:t>936{943.</w:t>
      </w:r>
      <w:r>
        <w:rPr>
          <w:spacing w:val="4"/>
          <w:sz w:val="18"/>
        </w:rPr>
        <w:t> </w:t>
      </w:r>
      <w:r>
        <w:rPr>
          <w:spacing w:val="-4"/>
          <w:sz w:val="18"/>
        </w:rPr>
        <w:t>doi:10.1155/S1110865702205028</w:t>
      </w:r>
      <w:r>
        <w:rPr>
          <w:spacing w:val="-4"/>
          <w:sz w:val="18"/>
        </w:rPr>
        <w:t>.</w:t>
      </w:r>
    </w:p>
    <w:p>
      <w:pPr>
        <w:pStyle w:val="ListParagraph"/>
        <w:numPr>
          <w:ilvl w:val="0"/>
          <w:numId w:val="2"/>
        </w:numPr>
        <w:tabs>
          <w:tab w:pos="519" w:val="left" w:leader="none"/>
        </w:tabs>
        <w:spacing w:line="218" w:lineRule="exact" w:before="0" w:after="0"/>
        <w:ind w:left="518" w:right="0" w:hanging="368"/>
        <w:jc w:val="both"/>
        <w:rPr>
          <w:sz w:val="18"/>
        </w:rPr>
      </w:pPr>
      <w:bookmarkStart w:name="_bookmark74" w:id="89"/>
      <w:bookmarkEnd w:id="89"/>
      <w:r>
        <w:rPr>
          <w:spacing w:val="-4"/>
          <w:sz w:val="18"/>
        </w:rPr>
        <w:t>K.</w:t>
      </w:r>
      <w:r>
        <w:rPr>
          <w:spacing w:val="4"/>
          <w:sz w:val="18"/>
        </w:rPr>
        <w:t> </w:t>
      </w:r>
      <w:r>
        <w:rPr>
          <w:spacing w:val="-4"/>
          <w:sz w:val="18"/>
        </w:rPr>
        <w:t>K.</w:t>
      </w:r>
      <w:r>
        <w:rPr>
          <w:spacing w:val="4"/>
          <w:sz w:val="18"/>
        </w:rPr>
        <w:t> </w:t>
      </w:r>
      <w:r>
        <w:rPr>
          <w:spacing w:val="-4"/>
          <w:sz w:val="18"/>
        </w:rPr>
        <w:t>Parhi,</w:t>
      </w:r>
      <w:r>
        <w:rPr>
          <w:spacing w:val="6"/>
          <w:sz w:val="18"/>
        </w:rPr>
        <w:t> </w:t>
      </w:r>
      <w:r>
        <w:rPr>
          <w:rFonts w:ascii="Bookman Old Style"/>
          <w:b w:val="0"/>
          <w:i/>
          <w:spacing w:val="-4"/>
          <w:sz w:val="18"/>
        </w:rPr>
        <w:t>VLSI</w:t>
      </w:r>
      <w:r>
        <w:rPr>
          <w:rFonts w:ascii="Bookman Old Style"/>
          <w:b w:val="0"/>
          <w:i/>
          <w:spacing w:val="-5"/>
          <w:sz w:val="18"/>
        </w:rPr>
        <w:t> </w:t>
      </w:r>
      <w:r>
        <w:rPr>
          <w:rFonts w:ascii="Bookman Old Style"/>
          <w:b w:val="0"/>
          <w:i/>
          <w:spacing w:val="-4"/>
          <w:sz w:val="18"/>
        </w:rPr>
        <w:t>Digital Signal</w:t>
      </w:r>
      <w:r>
        <w:rPr>
          <w:rFonts w:ascii="Bookman Old Style"/>
          <w:b w:val="0"/>
          <w:i/>
          <w:spacing w:val="-5"/>
          <w:sz w:val="18"/>
        </w:rPr>
        <w:t> </w:t>
      </w:r>
      <w:r>
        <w:rPr>
          <w:rFonts w:ascii="Bookman Old Style"/>
          <w:b w:val="0"/>
          <w:i/>
          <w:spacing w:val="-4"/>
          <w:sz w:val="18"/>
        </w:rPr>
        <w:t>Processing Systems </w:t>
      </w:r>
      <w:r>
        <w:rPr>
          <w:spacing w:val="-4"/>
          <w:sz w:val="18"/>
        </w:rPr>
        <w:t>(John</w:t>
      </w:r>
      <w:r>
        <w:rPr>
          <w:spacing w:val="5"/>
          <w:sz w:val="18"/>
        </w:rPr>
        <w:t> </w:t>
      </w:r>
      <w:r>
        <w:rPr>
          <w:spacing w:val="-4"/>
          <w:sz w:val="18"/>
        </w:rPr>
        <w:t>Wiley</w:t>
      </w:r>
      <w:r>
        <w:rPr>
          <w:spacing w:val="4"/>
          <w:sz w:val="18"/>
        </w:rPr>
        <w:t> </w:t>
      </w:r>
      <w:r>
        <w:rPr>
          <w:spacing w:val="-4"/>
          <w:sz w:val="18"/>
        </w:rPr>
        <w:t>and</w:t>
      </w:r>
      <w:r>
        <w:rPr>
          <w:spacing w:val="5"/>
          <w:sz w:val="18"/>
        </w:rPr>
        <w:t> </w:t>
      </w:r>
      <w:r>
        <w:rPr>
          <w:spacing w:val="-4"/>
          <w:sz w:val="18"/>
        </w:rPr>
        <w:t>Sons,</w:t>
      </w:r>
      <w:r>
        <w:rPr>
          <w:spacing w:val="4"/>
          <w:sz w:val="18"/>
        </w:rPr>
        <w:t> </w:t>
      </w:r>
      <w:r>
        <w:rPr>
          <w:spacing w:val="-4"/>
          <w:sz w:val="18"/>
        </w:rPr>
        <w:t>1999).</w:t>
      </w:r>
    </w:p>
    <w:p>
      <w:pPr>
        <w:pStyle w:val="ListParagraph"/>
        <w:numPr>
          <w:ilvl w:val="0"/>
          <w:numId w:val="2"/>
        </w:numPr>
        <w:tabs>
          <w:tab w:pos="519" w:val="left" w:leader="none"/>
        </w:tabs>
        <w:spacing w:line="219" w:lineRule="exact" w:before="0" w:after="0"/>
        <w:ind w:left="518" w:right="0" w:hanging="368"/>
        <w:jc w:val="both"/>
        <w:rPr>
          <w:rFonts w:ascii="Bookman Old Style" w:hAnsi="Bookman Old Style"/>
          <w:b w:val="0"/>
          <w:sz w:val="18"/>
        </w:rPr>
      </w:pPr>
      <w:bookmarkStart w:name="_bookmark75" w:id="90"/>
      <w:bookmarkEnd w:id="90"/>
      <w:r>
        <w:rPr>
          <w:sz w:val="18"/>
        </w:rPr>
        <w:t>G.</w:t>
      </w:r>
      <w:r>
        <w:rPr>
          <w:spacing w:val="-11"/>
          <w:sz w:val="18"/>
        </w:rPr>
        <w:t> </w:t>
      </w:r>
      <w:r>
        <w:rPr>
          <w:sz w:val="18"/>
        </w:rPr>
        <w:t>A.</w:t>
      </w:r>
      <w:r>
        <w:rPr>
          <w:spacing w:val="-10"/>
          <w:sz w:val="18"/>
        </w:rPr>
        <w:t> </w:t>
      </w:r>
      <w:r>
        <w:rPr>
          <w:sz w:val="18"/>
        </w:rPr>
        <w:t>Ruiz</w:t>
      </w:r>
      <w:r>
        <w:rPr>
          <w:spacing w:val="-10"/>
          <w:sz w:val="18"/>
        </w:rPr>
        <w:t> </w:t>
      </w:r>
      <w:r>
        <w:rPr>
          <w:sz w:val="18"/>
        </w:rPr>
        <w:t>and</w:t>
      </w:r>
      <w:r>
        <w:rPr>
          <w:spacing w:val="-12"/>
          <w:sz w:val="18"/>
        </w:rPr>
        <w:t> </w:t>
      </w:r>
      <w:r>
        <w:rPr>
          <w:sz w:val="18"/>
        </w:rPr>
        <w:t>M.</w:t>
      </w:r>
      <w:r>
        <w:rPr>
          <w:spacing w:val="-10"/>
          <w:sz w:val="18"/>
        </w:rPr>
        <w:t> </w:t>
      </w:r>
      <w:r>
        <w:rPr>
          <w:sz w:val="18"/>
        </w:rPr>
        <w:t>Granda,</w:t>
      </w:r>
      <w:r>
        <w:rPr>
          <w:spacing w:val="-10"/>
          <w:sz w:val="18"/>
        </w:rPr>
        <w:t> </w:t>
      </w:r>
      <w:r>
        <w:rPr>
          <w:sz w:val="18"/>
        </w:rPr>
        <w:t>E±cient</w:t>
      </w:r>
      <w:r>
        <w:rPr>
          <w:spacing w:val="-10"/>
          <w:sz w:val="18"/>
        </w:rPr>
        <w:t> </w:t>
      </w:r>
      <w:r>
        <w:rPr>
          <w:sz w:val="18"/>
        </w:rPr>
        <w:t>canonic</w:t>
      </w:r>
      <w:r>
        <w:rPr>
          <w:spacing w:val="-11"/>
          <w:sz w:val="18"/>
        </w:rPr>
        <w:t> </w:t>
      </w:r>
      <w:r>
        <w:rPr>
          <w:sz w:val="18"/>
        </w:rPr>
        <w:t>signed</w:t>
      </w:r>
      <w:r>
        <w:rPr>
          <w:spacing w:val="-11"/>
          <w:sz w:val="18"/>
        </w:rPr>
        <w:t> </w:t>
      </w:r>
      <w:r>
        <w:rPr>
          <w:sz w:val="18"/>
        </w:rPr>
        <w:t>digit</w:t>
      </w:r>
      <w:r>
        <w:rPr>
          <w:spacing w:val="-9"/>
          <w:sz w:val="18"/>
        </w:rPr>
        <w:t> </w:t>
      </w:r>
      <w:r>
        <w:rPr>
          <w:sz w:val="18"/>
        </w:rPr>
        <w:t>recoding,</w:t>
      </w:r>
      <w:r>
        <w:rPr>
          <w:spacing w:val="-11"/>
          <w:sz w:val="18"/>
        </w:rPr>
        <w:t> </w:t>
      </w:r>
      <w:r>
        <w:rPr>
          <w:rFonts w:ascii="Bookman Old Style" w:hAnsi="Bookman Old Style"/>
          <w:b w:val="0"/>
          <w:i/>
          <w:sz w:val="18"/>
        </w:rPr>
        <w:t>Microelectron.</w:t>
      </w:r>
      <w:r>
        <w:rPr>
          <w:rFonts w:ascii="Bookman Old Style" w:hAnsi="Bookman Old Style"/>
          <w:b w:val="0"/>
          <w:i/>
          <w:spacing w:val="-13"/>
          <w:sz w:val="18"/>
        </w:rPr>
        <w:t> </w:t>
      </w:r>
      <w:r>
        <w:rPr>
          <w:rFonts w:ascii="Bookman Old Style" w:hAnsi="Bookman Old Style"/>
          <w:b w:val="0"/>
          <w:i/>
          <w:sz w:val="18"/>
        </w:rPr>
        <w:t>J.</w:t>
      </w:r>
      <w:r>
        <w:rPr>
          <w:rFonts w:ascii="Bookman Old Style" w:hAnsi="Bookman Old Style"/>
          <w:b w:val="0"/>
          <w:i/>
          <w:spacing w:val="-14"/>
          <w:sz w:val="18"/>
        </w:rPr>
        <w:t> </w:t>
      </w:r>
      <w:r>
        <w:rPr>
          <w:rFonts w:ascii="Bookman Old Style" w:hAnsi="Bookman Old Style"/>
          <w:b w:val="0"/>
          <w:spacing w:val="-5"/>
          <w:sz w:val="18"/>
        </w:rPr>
        <w:t>42</w:t>
      </w:r>
    </w:p>
    <w:p>
      <w:pPr>
        <w:spacing w:line="219" w:lineRule="exact" w:before="0"/>
        <w:ind w:left="518" w:right="0" w:firstLine="0"/>
        <w:jc w:val="both"/>
        <w:rPr>
          <w:sz w:val="18"/>
        </w:rPr>
      </w:pPr>
      <w:r>
        <w:rPr>
          <w:sz w:val="18"/>
        </w:rPr>
        <w:t>(2011)</w:t>
      </w:r>
      <w:r>
        <w:rPr>
          <w:spacing w:val="31"/>
          <w:sz w:val="18"/>
        </w:rPr>
        <w:t> </w:t>
      </w:r>
      <w:r>
        <w:rPr>
          <w:sz w:val="18"/>
        </w:rPr>
        <w:t>1090{1097.</w:t>
      </w:r>
      <w:r>
        <w:rPr>
          <w:spacing w:val="32"/>
          <w:sz w:val="18"/>
        </w:rPr>
        <w:t> </w:t>
      </w:r>
      <w:r>
        <w:rPr>
          <w:spacing w:val="-2"/>
          <w:sz w:val="18"/>
        </w:rPr>
        <w:t>doi:10.1016/j.mejo.2011.06.006.</w:t>
      </w:r>
    </w:p>
    <w:p>
      <w:pPr>
        <w:pStyle w:val="ListParagraph"/>
        <w:numPr>
          <w:ilvl w:val="0"/>
          <w:numId w:val="2"/>
        </w:numPr>
        <w:tabs>
          <w:tab w:pos="519" w:val="left" w:leader="none"/>
        </w:tabs>
        <w:spacing w:line="219" w:lineRule="exact" w:before="0" w:after="0"/>
        <w:ind w:left="518" w:right="0" w:hanging="368"/>
        <w:jc w:val="both"/>
        <w:rPr>
          <w:sz w:val="18"/>
        </w:rPr>
      </w:pPr>
      <w:bookmarkStart w:name="_bookmark76" w:id="91"/>
      <w:bookmarkEnd w:id="91"/>
      <w:r>
        <w:rPr>
          <w:sz w:val="18"/>
        </w:rPr>
        <w:t>Xilinx</w:t>
      </w:r>
      <w:r>
        <w:rPr>
          <w:spacing w:val="7"/>
          <w:sz w:val="18"/>
        </w:rPr>
        <w:t> </w:t>
      </w:r>
      <w:r>
        <w:rPr>
          <w:sz w:val="18"/>
        </w:rPr>
        <w:t>Inc.,</w:t>
      </w:r>
      <w:r>
        <w:rPr>
          <w:spacing w:val="8"/>
          <w:sz w:val="18"/>
        </w:rPr>
        <w:t> </w:t>
      </w:r>
      <w:r>
        <w:rPr>
          <w:sz w:val="18"/>
        </w:rPr>
        <w:t>LogiCORE</w:t>
      </w:r>
      <w:r>
        <w:rPr>
          <w:spacing w:val="8"/>
          <w:sz w:val="18"/>
        </w:rPr>
        <w:t> </w:t>
      </w:r>
      <w:r>
        <w:rPr>
          <w:sz w:val="18"/>
        </w:rPr>
        <w:t>IP</w:t>
      </w:r>
      <w:r>
        <w:rPr>
          <w:spacing w:val="7"/>
          <w:sz w:val="18"/>
        </w:rPr>
        <w:t> </w:t>
      </w:r>
      <w:r>
        <w:rPr>
          <w:sz w:val="18"/>
        </w:rPr>
        <w:t>CORDIC</w:t>
      </w:r>
      <w:r>
        <w:rPr>
          <w:spacing w:val="8"/>
          <w:sz w:val="18"/>
        </w:rPr>
        <w:t> </w:t>
      </w:r>
      <w:r>
        <w:rPr>
          <w:sz w:val="18"/>
        </w:rPr>
        <w:t>v6.0,</w:t>
      </w:r>
      <w:r>
        <w:rPr>
          <w:spacing w:val="8"/>
          <w:sz w:val="18"/>
        </w:rPr>
        <w:t> </w:t>
      </w:r>
      <w:r>
        <w:rPr>
          <w:sz w:val="18"/>
        </w:rPr>
        <w:t>product</w:t>
      </w:r>
      <w:r>
        <w:rPr>
          <w:spacing w:val="8"/>
          <w:sz w:val="18"/>
        </w:rPr>
        <w:t> </w:t>
      </w:r>
      <w:r>
        <w:rPr>
          <w:sz w:val="18"/>
        </w:rPr>
        <w:t>speci¯cations</w:t>
      </w:r>
      <w:r>
        <w:rPr>
          <w:spacing w:val="7"/>
          <w:sz w:val="18"/>
        </w:rPr>
        <w:t> </w:t>
      </w:r>
      <w:r>
        <w:rPr>
          <w:sz w:val="18"/>
        </w:rPr>
        <w:t>IPPG105</w:t>
      </w:r>
      <w:r>
        <w:rPr>
          <w:spacing w:val="7"/>
          <w:sz w:val="18"/>
        </w:rPr>
        <w:t> </w:t>
      </w:r>
      <w:r>
        <w:rPr>
          <w:spacing w:val="-2"/>
          <w:sz w:val="18"/>
        </w:rPr>
        <w:t>(2017).</w:t>
      </w:r>
    </w:p>
    <w:p>
      <w:pPr>
        <w:pStyle w:val="ListParagraph"/>
        <w:numPr>
          <w:ilvl w:val="0"/>
          <w:numId w:val="2"/>
        </w:numPr>
        <w:tabs>
          <w:tab w:pos="519" w:val="left" w:leader="none"/>
        </w:tabs>
        <w:spacing w:line="235" w:lineRule="auto" w:before="1" w:after="0"/>
        <w:ind w:left="518" w:right="114" w:hanging="368"/>
        <w:jc w:val="both"/>
        <w:rPr>
          <w:sz w:val="18"/>
        </w:rPr>
      </w:pPr>
      <w:r>
        <w:rPr/>
        <w:pict>
          <v:rect style="position:absolute;margin-left:206.985992pt;margin-top:19.126949pt;width:2.6646pt;height:.34018pt;mso-position-horizontal-relative:page;mso-position-vertical-relative:paragraph;z-index:-17456128" id="docshape686" filled="true" fillcolor="#000000" stroked="false">
            <v:fill type="solid"/>
            <w10:wrap type="none"/>
          </v:rect>
        </w:pict>
      </w:r>
      <w:r>
        <w:rPr/>
        <w:pict>
          <v:rect style="position:absolute;margin-left:261.751007pt;margin-top:19.126949pt;width:2.6646pt;height:.34018pt;mso-position-horizontal-relative:page;mso-position-vertical-relative:paragraph;z-index:-17455616" id="docshape687" filled="true" fillcolor="#000000" stroked="false">
            <v:fill type="solid"/>
            <w10:wrap type="none"/>
          </v:rect>
        </w:pict>
      </w:r>
      <w:r>
        <w:rPr/>
        <w:pict>
          <v:rect style="position:absolute;margin-left:291.571991pt;margin-top:19.126949pt;width:2.7213pt;height:.34018pt;mso-position-horizontal-relative:page;mso-position-vertical-relative:paragraph;z-index:-17455104" id="docshape688" filled="true" fillcolor="#000000" stroked="false">
            <v:fill type="solid"/>
            <w10:wrap type="none"/>
          </v:rect>
        </w:pict>
      </w:r>
      <w:r>
        <w:rPr>
          <w:spacing w:val="-4"/>
          <w:sz w:val="18"/>
        </w:rPr>
        <w:t>Xilinx Inc., User guide for 7 series DSP48E1 slice (2014). Available at: http://www.xilinx. </w:t>
      </w:r>
      <w:r>
        <w:rPr>
          <w:spacing w:val="-2"/>
          <w:sz w:val="18"/>
        </w:rPr>
        <w:t>com/support/documentation/user guides/ug479 7Series DSP48E1.pdf.</w:t>
      </w:r>
    </w:p>
    <w:p>
      <w:pPr>
        <w:pStyle w:val="ListParagraph"/>
        <w:numPr>
          <w:ilvl w:val="0"/>
          <w:numId w:val="2"/>
        </w:numPr>
        <w:tabs>
          <w:tab w:pos="519" w:val="left" w:leader="none"/>
        </w:tabs>
        <w:spacing w:line="235" w:lineRule="auto" w:before="0" w:after="0"/>
        <w:ind w:left="518" w:right="113" w:hanging="368"/>
        <w:jc w:val="both"/>
        <w:rPr>
          <w:sz w:val="18"/>
        </w:rPr>
      </w:pPr>
      <w:r>
        <w:rPr/>
        <w:pict>
          <v:rect style="position:absolute;margin-left:257.953003pt;margin-top:19.073103pt;width:2.7213pt;height:.34018pt;mso-position-horizontal-relative:page;mso-position-vertical-relative:paragraph;z-index:-17454592" id="docshape689" filled="true" fillcolor="#000000" stroked="false">
            <v:fill type="solid"/>
            <w10:wrap type="none"/>
          </v:rect>
        </w:pict>
      </w:r>
      <w:r>
        <w:rPr/>
        <w:pict>
          <v:rect style="position:absolute;margin-left:314.304993pt;margin-top:19.073103pt;width:2.6646pt;height:.34018pt;mso-position-horizontal-relative:page;mso-position-vertical-relative:paragraph;z-index:-17454080" id="docshape690" filled="true" fillcolor="#000000" stroked="false">
            <v:fill type="solid"/>
            <w10:wrap type="none"/>
          </v:rect>
        </w:pict>
      </w:r>
      <w:r>
        <w:rPr/>
        <w:pict>
          <v:rect style="position:absolute;margin-left:345.03299pt;margin-top:19.073103pt;width:2.6646pt;height:.34018pt;mso-position-horizontal-relative:page;mso-position-vertical-relative:paragraph;z-index:-17453568" id="docshape691" filled="true" fillcolor="#000000" stroked="false">
            <v:fill type="solid"/>
            <w10:wrap type="none"/>
          </v:rect>
        </w:pict>
      </w:r>
      <w:r>
        <w:rPr/>
        <w:pict>
          <v:rect style="position:absolute;margin-left:381.03299pt;margin-top:19.073103pt;width:2.7213pt;height:.34018pt;mso-position-horizontal-relative:page;mso-position-vertical-relative:paragraph;z-index:-17453056" id="docshape692" filled="true" fillcolor="#000000" stroked="false">
            <v:fill type="solid"/>
            <w10:wrap type="none"/>
          </v:rect>
        </w:pict>
      </w:r>
      <w:r>
        <w:rPr>
          <w:spacing w:val="-2"/>
          <w:sz w:val="18"/>
        </w:rPr>
        <w:t>Xilinx</w:t>
      </w:r>
      <w:r>
        <w:rPr>
          <w:spacing w:val="-10"/>
          <w:sz w:val="18"/>
        </w:rPr>
        <w:t> </w:t>
      </w:r>
      <w:r>
        <w:rPr>
          <w:spacing w:val="-2"/>
          <w:sz w:val="18"/>
        </w:rPr>
        <w:t>Inc.,</w:t>
      </w:r>
      <w:r>
        <w:rPr>
          <w:spacing w:val="-9"/>
          <w:sz w:val="18"/>
        </w:rPr>
        <w:t> </w:t>
      </w:r>
      <w:r>
        <w:rPr>
          <w:spacing w:val="-2"/>
          <w:sz w:val="18"/>
        </w:rPr>
        <w:t>User</w:t>
      </w:r>
      <w:r>
        <w:rPr>
          <w:spacing w:val="-9"/>
          <w:sz w:val="18"/>
        </w:rPr>
        <w:t> </w:t>
      </w:r>
      <w:r>
        <w:rPr>
          <w:spacing w:val="-2"/>
          <w:sz w:val="18"/>
        </w:rPr>
        <w:t>guide</w:t>
      </w:r>
      <w:r>
        <w:rPr>
          <w:spacing w:val="-9"/>
          <w:sz w:val="18"/>
        </w:rPr>
        <w:t> </w:t>
      </w:r>
      <w:r>
        <w:rPr>
          <w:spacing w:val="-2"/>
          <w:sz w:val="18"/>
        </w:rPr>
        <w:t>for</w:t>
      </w:r>
      <w:r>
        <w:rPr>
          <w:spacing w:val="-10"/>
          <w:sz w:val="18"/>
        </w:rPr>
        <w:t> </w:t>
      </w:r>
      <w:r>
        <w:rPr>
          <w:spacing w:val="-2"/>
          <w:sz w:val="18"/>
        </w:rPr>
        <w:t>7</w:t>
      </w:r>
      <w:r>
        <w:rPr>
          <w:spacing w:val="-9"/>
          <w:sz w:val="18"/>
        </w:rPr>
        <w:t> </w:t>
      </w:r>
      <w:r>
        <w:rPr>
          <w:spacing w:val="-2"/>
          <w:sz w:val="18"/>
        </w:rPr>
        <w:t>series</w:t>
      </w:r>
      <w:r>
        <w:rPr>
          <w:spacing w:val="-9"/>
          <w:sz w:val="18"/>
        </w:rPr>
        <w:t> </w:t>
      </w:r>
      <w:r>
        <w:rPr>
          <w:spacing w:val="-2"/>
          <w:sz w:val="18"/>
        </w:rPr>
        <w:t>FPGAs</w:t>
      </w:r>
      <w:r>
        <w:rPr>
          <w:spacing w:val="-9"/>
          <w:sz w:val="18"/>
        </w:rPr>
        <w:t> </w:t>
      </w:r>
      <w:r>
        <w:rPr>
          <w:spacing w:val="-2"/>
          <w:sz w:val="18"/>
        </w:rPr>
        <w:t>memory</w:t>
      </w:r>
      <w:r>
        <w:rPr>
          <w:spacing w:val="-10"/>
          <w:sz w:val="18"/>
        </w:rPr>
        <w:t> </w:t>
      </w:r>
      <w:r>
        <w:rPr>
          <w:spacing w:val="-2"/>
          <w:sz w:val="18"/>
        </w:rPr>
        <w:t>resources</w:t>
      </w:r>
      <w:r>
        <w:rPr>
          <w:spacing w:val="-9"/>
          <w:sz w:val="18"/>
        </w:rPr>
        <w:t> </w:t>
      </w:r>
      <w:r>
        <w:rPr>
          <w:spacing w:val="-2"/>
          <w:sz w:val="18"/>
        </w:rPr>
        <w:t>(2014).</w:t>
      </w:r>
      <w:r>
        <w:rPr>
          <w:spacing w:val="-9"/>
          <w:sz w:val="18"/>
        </w:rPr>
        <w:t> </w:t>
      </w:r>
      <w:r>
        <w:rPr>
          <w:spacing w:val="-2"/>
          <w:sz w:val="18"/>
        </w:rPr>
        <w:t>Available</w:t>
      </w:r>
      <w:r>
        <w:rPr>
          <w:spacing w:val="-9"/>
          <w:sz w:val="18"/>
        </w:rPr>
        <w:t> </w:t>
      </w:r>
      <w:r>
        <w:rPr>
          <w:spacing w:val="-2"/>
          <w:sz w:val="18"/>
        </w:rPr>
        <w:t>at:</w:t>
      </w:r>
      <w:r>
        <w:rPr>
          <w:spacing w:val="-10"/>
          <w:sz w:val="18"/>
        </w:rPr>
        <w:t> </w:t>
      </w:r>
      <w:r>
        <w:rPr>
          <w:spacing w:val="-2"/>
          <w:sz w:val="18"/>
        </w:rPr>
        <w:t>http:// </w:t>
      </w:r>
      <w:hyperlink r:id="rId143">
        <w:r>
          <w:rPr>
            <w:spacing w:val="-4"/>
            <w:sz w:val="18"/>
          </w:rPr>
          <w:t>www.xilinx.com/support/documentation/user</w:t>
        </w:r>
      </w:hyperlink>
      <w:r>
        <w:rPr>
          <w:spacing w:val="-4"/>
          <w:sz w:val="18"/>
        </w:rPr>
        <w:t> guides/ug473 7Series Memory</w:t>
      </w:r>
      <w:r>
        <w:rPr>
          <w:spacing w:val="-4"/>
          <w:sz w:val="18"/>
        </w:rPr>
        <w:t> Resour- </w:t>
      </w:r>
      <w:r>
        <w:rPr>
          <w:spacing w:val="-2"/>
          <w:sz w:val="18"/>
        </w:rPr>
        <w:t>ces.pdf.</w:t>
      </w:r>
    </w:p>
    <w:sectPr>
      <w:pgSz w:w="9360" w:h="14040"/>
      <w:pgMar w:header="0" w:footer="670" w:top="1240" w:bottom="860" w:left="96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nsolas">
    <w:altName w:val="Consolas"/>
    <w:charset w:val="0"/>
    <w:family w:val="modern"/>
    <w:pitch w:val="fixed"/>
  </w:font>
  <w:font w:name="Arial">
    <w:altName w:val="Arial"/>
    <w:charset w:val="0"/>
    <w:family w:val="swiss"/>
    <w:pitch w:val="variable"/>
  </w:font>
  <w:font w:name="Calibri">
    <w:altName w:val="Calibri"/>
    <w:charset w:val="0"/>
    <w:family w:val="swiss"/>
    <w:pitch w:val="variable"/>
  </w:font>
  <w:font w:name="Bookman Old Style">
    <w:altName w:val="Bookman Old Style"/>
    <w:charset w:val="0"/>
    <w:family w:val="roman"/>
    <w:pitch w:val="variable"/>
  </w:font>
  <w:font w:name="Book Antiqua">
    <w:altName w:val="Book Antiqua"/>
    <w:charset w:val="0"/>
    <w:family w:val="roman"/>
    <w:pitch w:val="variable"/>
  </w:font>
  <w:font w:name="Gill Sans MT">
    <w:altName w:val="Gill Sans MT"/>
    <w:charset w:val="0"/>
    <w:family w:val="swiss"/>
    <w:pitch w:val="variable"/>
  </w:font>
  <w:font w:name="Lucida Sans Unicode">
    <w:altName w:val="Lucida Sans Unicode"/>
    <w:charset w:val="0"/>
    <w:family w:val="swiss"/>
    <w:pitch w:val="variable"/>
  </w:font>
  <w:font w:name="Garamond">
    <w:altName w:val="Garamond"/>
    <w:charset w:val="0"/>
    <w:family w:val="roman"/>
    <w:pitch w:val="variable"/>
  </w:font>
  <w:font w:name="Arial Narrow">
    <w:altName w:val="Arial Narrow"/>
    <w:charset w:val="0"/>
    <w:family w:val="swiss"/>
    <w:pitch w:val="variable"/>
  </w:font>
  <w:font w:name="MTD Danielle Harris Caps">
    <w:altName w:val="MTD Danielle Harris Caps"/>
    <w:charset w:val="0"/>
    <w:family w:val="modern"/>
    <w:pitch w:val="variable"/>
  </w:font>
  <w:font w:name="LNTH-flower3">
    <w:altName w:val="LNTH-flower3"/>
    <w:charset w:val="0"/>
    <w:family w:val="swiss"/>
    <w:pitch w:val="variable"/>
  </w:font>
  <w:font w:name=".VnStamp">
    <w:altName w:val=".VnStamp"/>
    <w:charset w:val="0"/>
    <w:family w:val="swiss"/>
    <w:pitch w:val="variable"/>
  </w:font>
  <w:font w:name="Georgia">
    <w:altName w:val="Georgia"/>
    <w:charset w:val="0"/>
    <w:family w:val="roman"/>
    <w:pitch w:val="variable"/>
  </w:font>
  <w:font w:name="Lucida Sans">
    <w:altName w:val="Lucida Sans"/>
    <w:charset w:val="0"/>
    <w:family w:val="swiss"/>
    <w:pitch w:val="variable"/>
  </w:font>
  <w:font w:name="VNI-Casca">
    <w:altName w:val="VNI-Casc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14.717102pt;margin-top:657.464661pt;width:43.45pt;height:10pt;mso-position-horizontal-relative:page;mso-position-vertical-relative:page;z-index:-17556480" type="#_x0000_t202" id="docshape1" filled="false" stroked="false">
          <v:textbox inset="0,0,0,0">
            <w:txbxContent>
              <w:p>
                <w:pPr>
                  <w:spacing w:line="183" w:lineRule="exact" w:before="0"/>
                  <w:ind w:left="20" w:right="0" w:firstLine="0"/>
                  <w:jc w:val="left"/>
                  <w:rPr>
                    <w:rFonts w:ascii="Calibri"/>
                    <w:sz w:val="16"/>
                  </w:rPr>
                </w:pPr>
                <w:r>
                  <w:rPr>
                    <w:rFonts w:ascii="Calibri"/>
                    <w:spacing w:val="-2"/>
                    <w:sz w:val="16"/>
                  </w:rPr>
                  <w:t>2550008-</w:t>
                </w:r>
                <w:r>
                  <w:rPr>
                    <w:rFonts w:ascii="Calibri"/>
                    <w:spacing w:val="-5"/>
                    <w:sz w:val="16"/>
                  </w:rPr>
                  <w:fldChar w:fldCharType="begin"/>
                </w:r>
                <w:r>
                  <w:rPr>
                    <w:rFonts w:ascii="Calibri"/>
                    <w:spacing w:val="-5"/>
                    <w:sz w:val="16"/>
                  </w:rPr>
                  <w:instrText> PAGE </w:instrText>
                </w:r>
                <w:r>
                  <w:rPr>
                    <w:rFonts w:ascii="Calibri"/>
                    <w:spacing w:val="-5"/>
                    <w:sz w:val="16"/>
                  </w:rPr>
                  <w:fldChar w:fldCharType="separate"/>
                </w:r>
                <w:r>
                  <w:rPr>
                    <w:rFonts w:ascii="Calibri"/>
                    <w:spacing w:val="-5"/>
                    <w:sz w:val="16"/>
                  </w:rPr>
                  <w:t>10</w:t>
                </w:r>
                <w:r>
                  <w:rPr>
                    <w:rFonts w:ascii="Calibri"/>
                    <w:spacing w:val="-5"/>
                    <w:sz w:val="16"/>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18" w:hanging="278"/>
        <w:jc w:val="right"/>
      </w:pPr>
      <w:rPr>
        <w:rFonts w:hint="default" w:ascii="Book Antiqua" w:hAnsi="Book Antiqua" w:eastAsia="Book Antiqua" w:cs="Book Antiqua"/>
        <w:b w:val="0"/>
        <w:bCs w:val="0"/>
        <w:i w:val="0"/>
        <w:iCs w:val="0"/>
        <w:w w:val="102"/>
        <w:sz w:val="18"/>
        <w:szCs w:val="18"/>
        <w:lang w:val="en-US" w:eastAsia="en-US" w:bidi="ar-SA"/>
      </w:rPr>
    </w:lvl>
    <w:lvl w:ilvl="1">
      <w:start w:val="0"/>
      <w:numFmt w:val="bullet"/>
      <w:lvlText w:val="•"/>
      <w:lvlJc w:val="left"/>
      <w:pPr>
        <w:ind w:left="1212" w:hanging="278"/>
      </w:pPr>
      <w:rPr>
        <w:rFonts w:hint="default"/>
        <w:lang w:val="en-US" w:eastAsia="en-US" w:bidi="ar-SA"/>
      </w:rPr>
    </w:lvl>
    <w:lvl w:ilvl="2">
      <w:start w:val="0"/>
      <w:numFmt w:val="bullet"/>
      <w:lvlText w:val="•"/>
      <w:lvlJc w:val="left"/>
      <w:pPr>
        <w:ind w:left="1904" w:hanging="278"/>
      </w:pPr>
      <w:rPr>
        <w:rFonts w:hint="default"/>
        <w:lang w:val="en-US" w:eastAsia="en-US" w:bidi="ar-SA"/>
      </w:rPr>
    </w:lvl>
    <w:lvl w:ilvl="3">
      <w:start w:val="0"/>
      <w:numFmt w:val="bullet"/>
      <w:lvlText w:val="•"/>
      <w:lvlJc w:val="left"/>
      <w:pPr>
        <w:ind w:left="2596" w:hanging="278"/>
      </w:pPr>
      <w:rPr>
        <w:rFonts w:hint="default"/>
        <w:lang w:val="en-US" w:eastAsia="en-US" w:bidi="ar-SA"/>
      </w:rPr>
    </w:lvl>
    <w:lvl w:ilvl="4">
      <w:start w:val="0"/>
      <w:numFmt w:val="bullet"/>
      <w:lvlText w:val="•"/>
      <w:lvlJc w:val="left"/>
      <w:pPr>
        <w:ind w:left="3288" w:hanging="278"/>
      </w:pPr>
      <w:rPr>
        <w:rFonts w:hint="default"/>
        <w:lang w:val="en-US" w:eastAsia="en-US" w:bidi="ar-SA"/>
      </w:rPr>
    </w:lvl>
    <w:lvl w:ilvl="5">
      <w:start w:val="0"/>
      <w:numFmt w:val="bullet"/>
      <w:lvlText w:val="•"/>
      <w:lvlJc w:val="left"/>
      <w:pPr>
        <w:ind w:left="3980" w:hanging="278"/>
      </w:pPr>
      <w:rPr>
        <w:rFonts w:hint="default"/>
        <w:lang w:val="en-US" w:eastAsia="en-US" w:bidi="ar-SA"/>
      </w:rPr>
    </w:lvl>
    <w:lvl w:ilvl="6">
      <w:start w:val="0"/>
      <w:numFmt w:val="bullet"/>
      <w:lvlText w:val="•"/>
      <w:lvlJc w:val="left"/>
      <w:pPr>
        <w:ind w:left="4672" w:hanging="278"/>
      </w:pPr>
      <w:rPr>
        <w:rFonts w:hint="default"/>
        <w:lang w:val="en-US" w:eastAsia="en-US" w:bidi="ar-SA"/>
      </w:rPr>
    </w:lvl>
    <w:lvl w:ilvl="7">
      <w:start w:val="0"/>
      <w:numFmt w:val="bullet"/>
      <w:lvlText w:val="•"/>
      <w:lvlJc w:val="left"/>
      <w:pPr>
        <w:ind w:left="5364" w:hanging="278"/>
      </w:pPr>
      <w:rPr>
        <w:rFonts w:hint="default"/>
        <w:lang w:val="en-US" w:eastAsia="en-US" w:bidi="ar-SA"/>
      </w:rPr>
    </w:lvl>
    <w:lvl w:ilvl="8">
      <w:start w:val="0"/>
      <w:numFmt w:val="bullet"/>
      <w:lvlText w:val="•"/>
      <w:lvlJc w:val="left"/>
      <w:pPr>
        <w:ind w:left="6056" w:hanging="278"/>
      </w:pPr>
      <w:rPr>
        <w:rFonts w:hint="default"/>
        <w:lang w:val="en-US" w:eastAsia="en-US" w:bidi="ar-SA"/>
      </w:rPr>
    </w:lvl>
  </w:abstractNum>
  <w:abstractNum w:abstractNumId="0">
    <w:multiLevelType w:val="hybridMultilevel"/>
    <w:lvl w:ilvl="0">
      <w:start w:val="1"/>
      <w:numFmt w:val="decimal"/>
      <w:lvlText w:val="%1."/>
      <w:lvlJc w:val="left"/>
      <w:pPr>
        <w:ind w:left="427" w:hanging="277"/>
        <w:jc w:val="left"/>
      </w:pPr>
      <w:rPr>
        <w:rFonts w:hint="default" w:ascii="Bookman Old Style" w:hAnsi="Bookman Old Style" w:eastAsia="Bookman Old Style" w:cs="Bookman Old Style"/>
        <w:b w:val="0"/>
        <w:bCs w:val="0"/>
        <w:i w:val="0"/>
        <w:iCs w:val="0"/>
        <w:w w:val="93"/>
        <w:sz w:val="20"/>
        <w:szCs w:val="20"/>
        <w:lang w:val="en-US" w:eastAsia="en-US" w:bidi="ar-SA"/>
      </w:rPr>
    </w:lvl>
    <w:lvl w:ilvl="1">
      <w:start w:val="1"/>
      <w:numFmt w:val="decimal"/>
      <w:lvlText w:val="%1.%2."/>
      <w:lvlJc w:val="left"/>
      <w:pPr>
        <w:ind w:left="604" w:hanging="454"/>
        <w:jc w:val="left"/>
      </w:pPr>
      <w:rPr>
        <w:rFonts w:hint="default" w:ascii="Bookman Old Style" w:hAnsi="Bookman Old Style" w:eastAsia="Bookman Old Style" w:cs="Bookman Old Style"/>
        <w:b w:val="0"/>
        <w:bCs w:val="0"/>
        <w:i w:val="0"/>
        <w:iCs w:val="0"/>
        <w:w w:val="93"/>
        <w:sz w:val="20"/>
        <w:szCs w:val="20"/>
        <w:lang w:val="en-US" w:eastAsia="en-US" w:bidi="ar-SA"/>
      </w:rPr>
    </w:lvl>
    <w:lvl w:ilvl="2">
      <w:start w:val="0"/>
      <w:numFmt w:val="bullet"/>
      <w:lvlText w:val="•"/>
      <w:lvlJc w:val="left"/>
      <w:pPr>
        <w:ind w:left="1360" w:hanging="454"/>
      </w:pPr>
      <w:rPr>
        <w:rFonts w:hint="default"/>
        <w:lang w:val="en-US" w:eastAsia="en-US" w:bidi="ar-SA"/>
      </w:rPr>
    </w:lvl>
    <w:lvl w:ilvl="3">
      <w:start w:val="0"/>
      <w:numFmt w:val="bullet"/>
      <w:lvlText w:val="•"/>
      <w:lvlJc w:val="left"/>
      <w:pPr>
        <w:ind w:left="2120" w:hanging="454"/>
      </w:pPr>
      <w:rPr>
        <w:rFonts w:hint="default"/>
        <w:lang w:val="en-US" w:eastAsia="en-US" w:bidi="ar-SA"/>
      </w:rPr>
    </w:lvl>
    <w:lvl w:ilvl="4">
      <w:start w:val="0"/>
      <w:numFmt w:val="bullet"/>
      <w:lvlText w:val="•"/>
      <w:lvlJc w:val="left"/>
      <w:pPr>
        <w:ind w:left="2880" w:hanging="454"/>
      </w:pPr>
      <w:rPr>
        <w:rFonts w:hint="default"/>
        <w:lang w:val="en-US" w:eastAsia="en-US" w:bidi="ar-SA"/>
      </w:rPr>
    </w:lvl>
    <w:lvl w:ilvl="5">
      <w:start w:val="0"/>
      <w:numFmt w:val="bullet"/>
      <w:lvlText w:val="•"/>
      <w:lvlJc w:val="left"/>
      <w:pPr>
        <w:ind w:left="3640" w:hanging="454"/>
      </w:pPr>
      <w:rPr>
        <w:rFonts w:hint="default"/>
        <w:lang w:val="en-US" w:eastAsia="en-US" w:bidi="ar-SA"/>
      </w:rPr>
    </w:lvl>
    <w:lvl w:ilvl="6">
      <w:start w:val="0"/>
      <w:numFmt w:val="bullet"/>
      <w:lvlText w:val="•"/>
      <w:lvlJc w:val="left"/>
      <w:pPr>
        <w:ind w:left="4400" w:hanging="454"/>
      </w:pPr>
      <w:rPr>
        <w:rFonts w:hint="default"/>
        <w:lang w:val="en-US" w:eastAsia="en-US" w:bidi="ar-SA"/>
      </w:rPr>
    </w:lvl>
    <w:lvl w:ilvl="7">
      <w:start w:val="0"/>
      <w:numFmt w:val="bullet"/>
      <w:lvlText w:val="•"/>
      <w:lvlJc w:val="left"/>
      <w:pPr>
        <w:ind w:left="5160" w:hanging="454"/>
      </w:pPr>
      <w:rPr>
        <w:rFonts w:hint="default"/>
        <w:lang w:val="en-US" w:eastAsia="en-US" w:bidi="ar-SA"/>
      </w:rPr>
    </w:lvl>
    <w:lvl w:ilvl="8">
      <w:start w:val="0"/>
      <w:numFmt w:val="bullet"/>
      <w:lvlText w:val="•"/>
      <w:lvlJc w:val="left"/>
      <w:pPr>
        <w:ind w:left="5920" w:hanging="45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rPr>
      <w:rFonts w:ascii="Book Antiqua" w:hAnsi="Book Antiqua" w:eastAsia="Book Antiqua" w:cs="Book Antiqua"/>
      <w:sz w:val="20"/>
      <w:szCs w:val="20"/>
      <w:lang w:val="en-US" w:eastAsia="en-US" w:bidi="ar-SA"/>
    </w:rPr>
  </w:style>
  <w:style w:styleId="Title" w:type="paragraph">
    <w:name w:val="Title"/>
    <w:basedOn w:val="Normal"/>
    <w:uiPriority w:val="1"/>
    <w:qFormat/>
    <w:pPr>
      <w:ind w:left="606" w:right="639"/>
      <w:jc w:val="center"/>
    </w:pPr>
    <w:rPr>
      <w:rFonts w:ascii="Bookman Old Style" w:hAnsi="Bookman Old Style" w:eastAsia="Bookman Old Style" w:cs="Bookman Old Style"/>
      <w:sz w:val="22"/>
      <w:szCs w:val="22"/>
      <w:lang w:val="en-US" w:eastAsia="en-US" w:bidi="ar-SA"/>
    </w:rPr>
  </w:style>
  <w:style w:styleId="ListParagraph" w:type="paragraph">
    <w:name w:val="List Paragraph"/>
    <w:basedOn w:val="Normal"/>
    <w:uiPriority w:val="1"/>
    <w:qFormat/>
    <w:pPr>
      <w:ind w:left="518" w:hanging="368"/>
      <w:jc w:val="both"/>
    </w:pPr>
    <w:rPr>
      <w:rFonts w:ascii="Book Antiqua" w:hAnsi="Book Antiqua" w:eastAsia="Book Antiqua" w:cs="Book Antiqua"/>
      <w:lang w:val="en-US" w:eastAsia="en-US" w:bidi="ar-SA"/>
    </w:rPr>
  </w:style>
  <w:style w:styleId="TableParagraph" w:type="paragraph">
    <w:name w:val="Table Paragraph"/>
    <w:basedOn w:val="Normal"/>
    <w:uiPriority w:val="1"/>
    <w:qFormat/>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worldscientific.com/" TargetMode="External"/><Relationship Id="rId8" Type="http://schemas.openxmlformats.org/officeDocument/2006/relationships/hyperlink" Target="https://dx.doi.org/10.1142/S0218126625500082" TargetMode="External"/><Relationship Id="rId9" Type="http://schemas.openxmlformats.org/officeDocument/2006/relationships/image" Target="media/image2.png"/><Relationship Id="rId10" Type="http://schemas.openxmlformats.org/officeDocument/2006/relationships/hyperlink" Target="https://orcid.org/0000-0002-3467-1182" TargetMode="External"/><Relationship Id="rId11" Type="http://schemas.openxmlformats.org/officeDocument/2006/relationships/hyperlink" Target="https://orcid.org/0000-0002-5461-6535" TargetMode="External"/><Relationship Id="rId12" Type="http://schemas.openxmlformats.org/officeDocument/2006/relationships/hyperlink" Target="https://orcid.org/0000-0002-9664-1050" TargetMode="External"/><Relationship Id="rId13" Type="http://schemas.openxmlformats.org/officeDocument/2006/relationships/hyperlink" Target="mailto:kaushik.das@gla.ac.in" TargetMode="External"/><Relationship Id="rId14" Type="http://schemas.openxmlformats.org/officeDocument/2006/relationships/hyperlink" Target="mailto:sambhupradhan.ece@nita.ac.in" TargetMode="External"/><Relationship Id="rId15" Type="http://schemas.openxmlformats.org/officeDocument/2006/relationships/hyperlink" Target="mailto:deepbhattacharjee108@gmail.com"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jpe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penxmlformats.org/officeDocument/2006/relationships/image" Target="media/image92.png"/><Relationship Id="rId106" Type="http://schemas.openxmlformats.org/officeDocument/2006/relationships/image" Target="media/image93.png"/><Relationship Id="rId107" Type="http://schemas.openxmlformats.org/officeDocument/2006/relationships/image" Target="media/image94.png"/><Relationship Id="rId108" Type="http://schemas.openxmlformats.org/officeDocument/2006/relationships/image" Target="media/image95.png"/><Relationship Id="rId109" Type="http://schemas.openxmlformats.org/officeDocument/2006/relationships/image" Target="media/image96.png"/><Relationship Id="rId110" Type="http://schemas.openxmlformats.org/officeDocument/2006/relationships/image" Target="media/image97.png"/><Relationship Id="rId111" Type="http://schemas.openxmlformats.org/officeDocument/2006/relationships/image" Target="media/image98.png"/><Relationship Id="rId112" Type="http://schemas.openxmlformats.org/officeDocument/2006/relationships/image" Target="media/image99.png"/><Relationship Id="rId113" Type="http://schemas.openxmlformats.org/officeDocument/2006/relationships/image" Target="media/image100.png"/><Relationship Id="rId114" Type="http://schemas.openxmlformats.org/officeDocument/2006/relationships/image" Target="media/image101.png"/><Relationship Id="rId115" Type="http://schemas.openxmlformats.org/officeDocument/2006/relationships/image" Target="media/image102.png"/><Relationship Id="rId116" Type="http://schemas.openxmlformats.org/officeDocument/2006/relationships/image" Target="media/image103.png"/><Relationship Id="rId117" Type="http://schemas.openxmlformats.org/officeDocument/2006/relationships/image" Target="media/image104.png"/><Relationship Id="rId118" Type="http://schemas.openxmlformats.org/officeDocument/2006/relationships/image" Target="media/image105.png"/><Relationship Id="rId119" Type="http://schemas.openxmlformats.org/officeDocument/2006/relationships/image" Target="media/image106.png"/><Relationship Id="rId120" Type="http://schemas.openxmlformats.org/officeDocument/2006/relationships/image" Target="media/image107.png"/><Relationship Id="rId121" Type="http://schemas.openxmlformats.org/officeDocument/2006/relationships/image" Target="media/image108.png"/><Relationship Id="rId122" Type="http://schemas.openxmlformats.org/officeDocument/2006/relationships/image" Target="media/image109.png"/><Relationship Id="rId123" Type="http://schemas.openxmlformats.org/officeDocument/2006/relationships/image" Target="media/image110.png"/><Relationship Id="rId124" Type="http://schemas.openxmlformats.org/officeDocument/2006/relationships/image" Target="media/image111.png"/><Relationship Id="rId125" Type="http://schemas.openxmlformats.org/officeDocument/2006/relationships/image" Target="media/image112.png"/><Relationship Id="rId126" Type="http://schemas.openxmlformats.org/officeDocument/2006/relationships/image" Target="media/image113.png"/><Relationship Id="rId127" Type="http://schemas.openxmlformats.org/officeDocument/2006/relationships/image" Target="media/image114.png"/><Relationship Id="rId128" Type="http://schemas.openxmlformats.org/officeDocument/2006/relationships/image" Target="media/image115.jpeg"/><Relationship Id="rId129" Type="http://schemas.openxmlformats.org/officeDocument/2006/relationships/image" Target="media/image116.jpeg"/><Relationship Id="rId130" Type="http://schemas.openxmlformats.org/officeDocument/2006/relationships/image" Target="media/image117.png"/><Relationship Id="rId131" Type="http://schemas.openxmlformats.org/officeDocument/2006/relationships/image" Target="media/image118.png"/><Relationship Id="rId132" Type="http://schemas.openxmlformats.org/officeDocument/2006/relationships/image" Target="media/image119.png"/><Relationship Id="rId133" Type="http://schemas.openxmlformats.org/officeDocument/2006/relationships/image" Target="media/image120.png"/><Relationship Id="rId134" Type="http://schemas.openxmlformats.org/officeDocument/2006/relationships/image" Target="media/image121.png"/><Relationship Id="rId135" Type="http://schemas.openxmlformats.org/officeDocument/2006/relationships/image" Target="media/image122.png"/><Relationship Id="rId136" Type="http://schemas.openxmlformats.org/officeDocument/2006/relationships/image" Target="media/image123.png"/><Relationship Id="rId137" Type="http://schemas.openxmlformats.org/officeDocument/2006/relationships/image" Target="media/image124.png"/><Relationship Id="rId138" Type="http://schemas.openxmlformats.org/officeDocument/2006/relationships/image" Target="media/image125.png"/><Relationship Id="rId139" Type="http://schemas.openxmlformats.org/officeDocument/2006/relationships/image" Target="media/image126.png"/><Relationship Id="rId140" Type="http://schemas.openxmlformats.org/officeDocument/2006/relationships/image" Target="media/image127.png"/><Relationship Id="rId141" Type="http://schemas.openxmlformats.org/officeDocument/2006/relationships/image" Target="media/image128.png"/><Relationship Id="rId142" Type="http://schemas.openxmlformats.org/officeDocument/2006/relationships/image" Target="media/image129.png"/><Relationship Id="rId143" Type="http://schemas.openxmlformats.org/officeDocument/2006/relationships/hyperlink" Target="http://www.xilinx.com/support/documentation/user" TargetMode="External"/><Relationship Id="rId1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Kaushik Das (†Department of Electronics and Communication Engineering, GLA University, Mathura, Uttar Pradesh, India), Sambhu Nath Pradhan (‡Department of Electronics and Communication Engineering, National Institute of Technology, Agartala, Tripura, India), and Abhishek Bhattacharjee (‡Department of Electronics and Communication Engineering, National Institute of Technology, Agartala, Tripura, India)</dc:creator>
  <cp:keywords>Radix-22 FFT,CORDIC,FPGA,feedforward architectures,ASIC</cp:keywords>
  <dc:subject>J CIRCUIT SYST COMP 2024.33:2550008</dc:subject>
  <dc:title>2550008 1..24</dc:title>
  <dcterms:created xsi:type="dcterms:W3CDTF">2026-04-12T07:37:14Z</dcterms:created>
  <dcterms:modified xsi:type="dcterms:W3CDTF">2026-04-12T07:37:14Z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2024-12-21T00:00:00Z</vt:filetime>
  </property>
  <property fmtid="{D5CDD505-2E9C-101B-9397-08002B2CF9AE}" pid="3" name="Creator">
    <vt:lpwstr>Arbortext Advanced Print Publisher 10.0.1041/W Unicode</vt:lpwstr>
  </property>
  <property fmtid="{D5CDD505-2E9C-101B-9397-08002B2CF9AE}" pid="4" name="LastSaved">
    <vt:filetime>2026-04-12T00:00:00Z</vt:filetime>
  </property>
  <property fmtid="{D5CDD505-2E9C-101B-9397-08002B2CF9AE}" pid="5" name="Producer">
    <vt:lpwstr>Acrobat Distiller 10.0.0 (Windows); modified using iText 4.2.0 by 1T3XT</vt:lpwstr>
  </property>
</Properties>
</file>