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9A0" w:rsidRDefault="00DB79A0" w:rsidP="00DB79A0">
      <w:pPr>
        <w:jc w:val="center"/>
        <w:rPr>
          <w:rFonts w:ascii="Helvetica" w:hAnsi="Helvetica" w:cs="Helvetica"/>
          <w:color w:val="000000"/>
          <w:sz w:val="28"/>
          <w:szCs w:val="28"/>
          <w:rtl/>
        </w:rPr>
      </w:pPr>
      <w:bookmarkStart w:id="0" w:name="_GoBack"/>
      <w:r>
        <w:rPr>
          <w:noProof/>
        </w:rPr>
        <w:drawing>
          <wp:inline distT="0" distB="0" distL="0" distR="0" wp14:anchorId="0DFB77B2" wp14:editId="44F28E67">
            <wp:extent cx="2660650" cy="2139950"/>
            <wp:effectExtent l="0" t="0" r="6350" b="0"/>
            <wp:docPr id="1" name="Picture 1" descr="Image result for ‫صور كرتونية الفرق بين علامات الحمل والدو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صور كرتونية الفرق بين علامات الحمل والدور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0" cy="2139950"/>
                    </a:xfrm>
                    <a:prstGeom prst="rect">
                      <a:avLst/>
                    </a:prstGeom>
                    <a:noFill/>
                    <a:ln>
                      <a:noFill/>
                    </a:ln>
                  </pic:spPr>
                </pic:pic>
              </a:graphicData>
            </a:graphic>
          </wp:inline>
        </w:drawing>
      </w:r>
    </w:p>
    <w:bookmarkEnd w:id="0"/>
    <w:p w:rsidR="00DB79A0" w:rsidRDefault="00DB79A0" w:rsidP="008D211E">
      <w:pPr>
        <w:rPr>
          <w:rFonts w:ascii="Helvetica" w:hAnsi="Helvetica" w:cs="Helvetica"/>
          <w:color w:val="000000"/>
          <w:sz w:val="28"/>
          <w:szCs w:val="28"/>
          <w:rtl/>
        </w:rPr>
      </w:pPr>
    </w:p>
    <w:p w:rsidR="00DB6BE4" w:rsidRPr="00DB79A0" w:rsidRDefault="008D211E" w:rsidP="008D211E">
      <w:pPr>
        <w:rPr>
          <w:rFonts w:ascii="Helvetica" w:hAnsi="Helvetica" w:cs="Helvetica"/>
          <w:color w:val="000000"/>
          <w:sz w:val="28"/>
          <w:szCs w:val="28"/>
          <w:rtl/>
        </w:rPr>
      </w:pPr>
      <w:r w:rsidRPr="00DB79A0">
        <w:rPr>
          <w:rFonts w:ascii="Helvetica" w:hAnsi="Helvetica" w:cs="Helvetica" w:hint="cs"/>
          <w:color w:val="000000"/>
          <w:sz w:val="28"/>
          <w:szCs w:val="28"/>
          <w:rtl/>
        </w:rPr>
        <w:t xml:space="preserve">كتير مننا مابيعرفش الفرق بين اعراض الحمل واعراض الدوره الشهريه و بيقضي فتره من التوتر بسبب كده </w:t>
      </w:r>
    </w:p>
    <w:p w:rsidR="008411B2" w:rsidRPr="00DB79A0" w:rsidRDefault="008D211E" w:rsidP="008411B2">
      <w:pPr>
        <w:rPr>
          <w:rFonts w:ascii="Helvetica" w:hAnsi="Helvetica" w:cs="Helvetica"/>
          <w:b/>
          <w:bCs/>
          <w:color w:val="0070C0"/>
          <w:sz w:val="28"/>
          <w:szCs w:val="28"/>
          <w:rtl/>
        </w:rPr>
      </w:pPr>
      <w:r w:rsidRPr="00DB79A0">
        <w:rPr>
          <w:rFonts w:ascii="Helvetica" w:hAnsi="Helvetica" w:cs="Helvetica" w:hint="cs"/>
          <w:b/>
          <w:bCs/>
          <w:color w:val="0070C0"/>
          <w:sz w:val="28"/>
          <w:szCs w:val="28"/>
          <w:rtl/>
        </w:rPr>
        <w:t>وهنا جبنالكم ازا</w:t>
      </w:r>
      <w:r w:rsidR="004F00E8" w:rsidRPr="00DB79A0">
        <w:rPr>
          <w:rFonts w:ascii="Helvetica" w:hAnsi="Helvetica" w:cs="Helvetica" w:hint="cs"/>
          <w:b/>
          <w:bCs/>
          <w:color w:val="0070C0"/>
          <w:sz w:val="28"/>
          <w:szCs w:val="28"/>
          <w:rtl/>
        </w:rPr>
        <w:t>ي نفرق بين الاتنين ببساطة وسهولة.</w:t>
      </w:r>
    </w:p>
    <w:p w:rsidR="004F00E8" w:rsidRPr="00DB79A0" w:rsidRDefault="008D211E" w:rsidP="008411B2">
      <w:pPr>
        <w:rPr>
          <w:rFonts w:ascii="Arial" w:hAnsi="Arial" w:cs="Arial"/>
          <w:b/>
          <w:bCs/>
          <w:color w:val="333333"/>
          <w:sz w:val="28"/>
          <w:szCs w:val="28"/>
          <w:rtl/>
        </w:rPr>
      </w:pPr>
      <w:r w:rsidRPr="00DB79A0">
        <w:rPr>
          <w:rFonts w:ascii="Helvetica" w:hAnsi="Helvetica" w:cs="Helvetica" w:hint="cs"/>
          <w:b/>
          <w:bCs/>
          <w:color w:val="000000"/>
          <w:sz w:val="28"/>
          <w:szCs w:val="28"/>
          <w:rtl/>
        </w:rPr>
        <w:t xml:space="preserve"> </w:t>
      </w:r>
      <w:r w:rsidR="006969BD" w:rsidRPr="00DB79A0">
        <w:rPr>
          <w:rFonts w:ascii="Arial" w:hAnsi="Arial" w:cs="Arial"/>
          <w:b/>
          <w:bCs/>
          <w:color w:val="333333"/>
          <w:sz w:val="28"/>
          <w:szCs w:val="28"/>
          <w:rtl/>
        </w:rPr>
        <w:t>الدورة الشهرية والحمل</w:t>
      </w:r>
      <w:r w:rsidR="004F00E8" w:rsidRPr="00DB79A0">
        <w:rPr>
          <w:rFonts w:ascii="Arial" w:hAnsi="Arial" w:cs="Arial" w:hint="cs"/>
          <w:b/>
          <w:bCs/>
          <w:color w:val="333333"/>
          <w:sz w:val="28"/>
          <w:szCs w:val="28"/>
          <w:rtl/>
        </w:rPr>
        <w:t>:</w:t>
      </w:r>
    </w:p>
    <w:p w:rsidR="008D211E" w:rsidRPr="00DB79A0" w:rsidRDefault="006969BD" w:rsidP="008411B2">
      <w:pPr>
        <w:rPr>
          <w:rFonts w:ascii="Helvetica" w:hAnsi="Helvetica" w:cs="Helvetica"/>
          <w:b/>
          <w:bCs/>
          <w:color w:val="000000"/>
          <w:sz w:val="28"/>
          <w:szCs w:val="28"/>
          <w:rtl/>
          <w:lang w:bidi="ar-EG"/>
        </w:rPr>
      </w:pPr>
      <w:r w:rsidRPr="00DB79A0">
        <w:rPr>
          <w:rFonts w:ascii="Arial" w:hAnsi="Arial" w:cs="Arial"/>
          <w:b/>
          <w:bCs/>
          <w:color w:val="333333"/>
          <w:sz w:val="28"/>
          <w:szCs w:val="28"/>
          <w:rtl/>
        </w:rPr>
        <w:t xml:space="preserve">تحدث الدورة الشهرية كلّ شهر عند النساء، إذ يُطلق المبيضان بويضةً كلّ شهر، وعندما لا تُلقَّح البويضة فإنّ بطانة الرّحم تنسلخ وتتسرّب إلى الرّحم عبر المهبل، وتبدأ الدّورة الشهرية بتدفّق كميّة من الدّم تخرج من الجسم، </w:t>
      </w:r>
      <w:r w:rsidR="008411B2" w:rsidRPr="00DB79A0">
        <w:rPr>
          <w:rFonts w:ascii="Arial" w:hAnsi="Arial" w:cs="Arial"/>
          <w:b/>
          <w:bCs/>
          <w:color w:val="333333"/>
          <w:sz w:val="28"/>
          <w:szCs w:val="28"/>
          <w:rtl/>
        </w:rPr>
        <w:t>وتسمّى هذه الحالة بفترة الحيض</w:t>
      </w:r>
      <w:r w:rsidR="0094699B" w:rsidRPr="00DB79A0">
        <w:rPr>
          <w:rFonts w:ascii="Arial" w:hAnsi="Arial" w:cs="Arial"/>
          <w:b/>
          <w:bCs/>
          <w:color w:val="333333"/>
          <w:sz w:val="28"/>
          <w:szCs w:val="28"/>
          <w:rtl/>
        </w:rPr>
        <w:t xml:space="preserve">، أمّا </w:t>
      </w:r>
      <w:r w:rsidR="0094699B" w:rsidRPr="00DB79A0">
        <w:rPr>
          <w:rFonts w:ascii="Arial" w:hAnsi="Arial" w:cs="Arial" w:hint="cs"/>
          <w:b/>
          <w:bCs/>
          <w:color w:val="333333"/>
          <w:sz w:val="28"/>
          <w:szCs w:val="28"/>
          <w:rtl/>
        </w:rPr>
        <w:t>ا</w:t>
      </w:r>
      <w:r w:rsidRPr="00DB79A0">
        <w:rPr>
          <w:rFonts w:ascii="Arial" w:hAnsi="Arial" w:cs="Arial"/>
          <w:b/>
          <w:bCs/>
          <w:color w:val="333333"/>
          <w:sz w:val="28"/>
          <w:szCs w:val="28"/>
          <w:rtl/>
        </w:rPr>
        <w:t>ذا التقت البويضة بالحيوان المنوي يجري الإخصاب وتُغرس البويضة في بطانة الرّحم فيحدث الحمل، ويحدث ذلك بعد أسبو</w:t>
      </w:r>
      <w:r w:rsidR="008411B2" w:rsidRPr="00DB79A0">
        <w:rPr>
          <w:rFonts w:ascii="Arial" w:hAnsi="Arial" w:cs="Arial"/>
          <w:b/>
          <w:bCs/>
          <w:color w:val="333333"/>
          <w:sz w:val="28"/>
          <w:szCs w:val="28"/>
          <w:rtl/>
        </w:rPr>
        <w:t>عين إلى ثلاثة أسابيع من الجماع</w:t>
      </w:r>
      <w:r w:rsidR="004F00E8" w:rsidRPr="00DB79A0">
        <w:rPr>
          <w:rFonts w:ascii="Arial" w:hAnsi="Arial" w:cs="Arial" w:hint="cs"/>
          <w:b/>
          <w:bCs/>
          <w:color w:val="333333"/>
          <w:sz w:val="28"/>
          <w:szCs w:val="28"/>
          <w:rtl/>
        </w:rPr>
        <w:t>.</w:t>
      </w:r>
      <w:r w:rsidRPr="00DB79A0">
        <w:rPr>
          <w:rFonts w:ascii="Arial" w:hAnsi="Arial" w:cs="Arial"/>
          <w:b/>
          <w:bCs/>
          <w:color w:val="333333"/>
          <w:sz w:val="28"/>
          <w:szCs w:val="28"/>
        </w:rPr>
        <w:br/>
      </w:r>
      <w:r w:rsidRPr="00DB79A0">
        <w:rPr>
          <w:rFonts w:ascii="Arial" w:hAnsi="Arial" w:cs="Arial"/>
          <w:b/>
          <w:bCs/>
          <w:color w:val="333333"/>
          <w:sz w:val="28"/>
          <w:szCs w:val="28"/>
        </w:rPr>
        <w:br/>
      </w:r>
    </w:p>
    <w:p w:rsidR="006969BD" w:rsidRPr="00DB79A0" w:rsidRDefault="006969BD" w:rsidP="008D211E">
      <w:pPr>
        <w:rPr>
          <w:rFonts w:ascii="Helvetica" w:hAnsi="Helvetica" w:cs="Helvetica"/>
          <w:color w:val="000000"/>
          <w:sz w:val="28"/>
          <w:szCs w:val="28"/>
          <w:rtl/>
        </w:rPr>
      </w:pPr>
    </w:p>
    <w:p w:rsidR="004F00E8" w:rsidRPr="00DB79A0" w:rsidRDefault="00DB6BE4" w:rsidP="004F00E8">
      <w:pPr>
        <w:pStyle w:val="ListParagraph"/>
        <w:numPr>
          <w:ilvl w:val="0"/>
          <w:numId w:val="3"/>
        </w:numPr>
        <w:rPr>
          <w:rFonts w:ascii="Helvetica" w:hAnsi="Helvetica" w:cs="Helvetica"/>
          <w:b/>
          <w:bCs/>
          <w:color w:val="000000"/>
          <w:sz w:val="28"/>
          <w:szCs w:val="28"/>
          <w:u w:val="single"/>
          <w:rtl/>
        </w:rPr>
      </w:pPr>
      <w:r w:rsidRPr="00DB79A0">
        <w:rPr>
          <w:rFonts w:ascii="Helvetica" w:hAnsi="Helvetica" w:cs="Helvetica"/>
          <w:b/>
          <w:bCs/>
          <w:color w:val="000000"/>
          <w:sz w:val="28"/>
          <w:szCs w:val="28"/>
          <w:u w:val="single"/>
          <w:rtl/>
        </w:rPr>
        <w:t>الفرق بين علامات الحمل والدورة الشهرية</w:t>
      </w:r>
      <w:r w:rsidR="004F00E8" w:rsidRPr="00DB79A0">
        <w:rPr>
          <w:rFonts w:ascii="Helvetica" w:hAnsi="Helvetica" w:cs="Helvetica" w:hint="cs"/>
          <w:b/>
          <w:bCs/>
          <w:color w:val="000000"/>
          <w:sz w:val="28"/>
          <w:szCs w:val="28"/>
          <w:u w:val="single"/>
          <w:rtl/>
        </w:rPr>
        <w:t>:</w:t>
      </w:r>
    </w:p>
    <w:p w:rsidR="00DB6BE4" w:rsidRPr="00DB79A0" w:rsidRDefault="00DB6BE4" w:rsidP="00384E95">
      <w:pPr>
        <w:pStyle w:val="ListParagraph"/>
        <w:numPr>
          <w:ilvl w:val="0"/>
          <w:numId w:val="1"/>
        </w:numPr>
        <w:rPr>
          <w:rFonts w:ascii="Helvetica" w:hAnsi="Helvetica" w:cs="Helvetica"/>
          <w:color w:val="000000"/>
          <w:sz w:val="28"/>
          <w:szCs w:val="28"/>
          <w:rtl/>
        </w:rPr>
      </w:pPr>
      <w:r w:rsidRPr="00DB79A0">
        <w:rPr>
          <w:rFonts w:ascii="Helvetica" w:hAnsi="Helvetica" w:cs="Helvetica"/>
          <w:color w:val="FF0000"/>
          <w:sz w:val="28"/>
          <w:szCs w:val="28"/>
          <w:rtl/>
        </w:rPr>
        <w:t>آلام الثدي عند الحامل</w:t>
      </w:r>
      <w:r w:rsidRPr="00DB79A0">
        <w:rPr>
          <w:rFonts w:ascii="Helvetica" w:hAnsi="Helvetica" w:cs="Helvetica"/>
          <w:color w:val="000000"/>
          <w:sz w:val="28"/>
          <w:szCs w:val="28"/>
          <w:rtl/>
        </w:rPr>
        <w:t>: من المعروف أن آلام الثدي من علامات اقتراب الدورة الشهرية، ولكنها أيضًا من علامات الحمل ولا سيما بشكل أكثر حدة، إذ تتزايد أوجاع الثديين يومًا بعد يوم نتيجة ارتفاع معدل البروجسترون، على العكس في حالة الدورة الشهرية فإن الأوجاع تقل مع مرور الوقت. و</w:t>
      </w:r>
      <w:r w:rsidR="004F00E8" w:rsidRPr="00DB79A0">
        <w:rPr>
          <w:rFonts w:ascii="Helvetica" w:hAnsi="Helvetica" w:cs="Helvetica" w:hint="cs"/>
          <w:color w:val="000000"/>
          <w:sz w:val="28"/>
          <w:szCs w:val="28"/>
          <w:rtl/>
        </w:rPr>
        <w:t xml:space="preserve">في الحمل </w:t>
      </w:r>
      <w:r w:rsidRPr="00DB79A0">
        <w:rPr>
          <w:rFonts w:ascii="Helvetica" w:hAnsi="Helvetica" w:cs="Helvetica"/>
          <w:color w:val="000000"/>
          <w:sz w:val="28"/>
          <w:szCs w:val="28"/>
          <w:rtl/>
        </w:rPr>
        <w:t>يتغير لون الحلقة التي تحيط بالحلمة أو تتوسع قليلًا، حيث تصبح داكنة بشكل أكثر من المعتاد.</w:t>
      </w:r>
    </w:p>
    <w:p w:rsidR="00DB6BE4" w:rsidRPr="00DB79A0" w:rsidRDefault="00DB6BE4" w:rsidP="00384E95">
      <w:pPr>
        <w:pStyle w:val="ListParagraph"/>
        <w:numPr>
          <w:ilvl w:val="0"/>
          <w:numId w:val="1"/>
        </w:numPr>
        <w:rPr>
          <w:rFonts w:ascii="Helvetica" w:hAnsi="Helvetica" w:cs="Helvetica"/>
          <w:color w:val="000000"/>
          <w:sz w:val="28"/>
          <w:szCs w:val="28"/>
          <w:rtl/>
        </w:rPr>
      </w:pPr>
      <w:r w:rsidRPr="00DB79A0">
        <w:rPr>
          <w:rFonts w:ascii="Helvetica" w:hAnsi="Helvetica" w:cs="Helvetica"/>
          <w:color w:val="FF0000"/>
          <w:sz w:val="28"/>
          <w:szCs w:val="28"/>
          <w:rtl/>
        </w:rPr>
        <w:t>آلام الثدي خلال الدورة الشهرية</w:t>
      </w:r>
      <w:r w:rsidRPr="00DB79A0">
        <w:rPr>
          <w:rFonts w:ascii="Helvetica" w:hAnsi="Helvetica" w:cs="Helvetica"/>
          <w:color w:val="000000"/>
          <w:sz w:val="28"/>
          <w:szCs w:val="28"/>
          <w:rtl/>
        </w:rPr>
        <w:t>: تختفي الآلام تدريجيًّا مع بدء الدورة، نتيجة هبوط معدل البروجسترون.</w:t>
      </w:r>
    </w:p>
    <w:p w:rsidR="00DB6BE4" w:rsidRPr="00DB79A0" w:rsidRDefault="00DB6BE4" w:rsidP="00384E95">
      <w:pPr>
        <w:pStyle w:val="ListParagraph"/>
        <w:numPr>
          <w:ilvl w:val="0"/>
          <w:numId w:val="1"/>
        </w:numPr>
        <w:rPr>
          <w:rFonts w:ascii="Helvetica" w:hAnsi="Helvetica" w:cs="Helvetica"/>
          <w:color w:val="000000"/>
          <w:sz w:val="28"/>
          <w:szCs w:val="28"/>
          <w:rtl/>
        </w:rPr>
      </w:pPr>
      <w:r w:rsidRPr="00DB79A0">
        <w:rPr>
          <w:rFonts w:ascii="Helvetica" w:hAnsi="Helvetica" w:cs="Helvetica"/>
          <w:color w:val="FF0000"/>
          <w:sz w:val="28"/>
          <w:szCs w:val="28"/>
          <w:rtl/>
        </w:rPr>
        <w:t xml:space="preserve">آلام البطن والانقباضات آلام البطن  عند الحامل: </w:t>
      </w:r>
      <w:r w:rsidRPr="00DB79A0">
        <w:rPr>
          <w:rFonts w:ascii="Helvetica" w:hAnsi="Helvetica" w:cs="Helvetica"/>
          <w:color w:val="000000"/>
          <w:sz w:val="28"/>
          <w:szCs w:val="28"/>
          <w:rtl/>
        </w:rPr>
        <w:t>تكون هذه الانقباضات أكثر حدة وأكثر تكررًا على مدى المرحلة الأولى من الحمل مع الشعور بثقل في البطن والظهر، ويصاحب ذلك الشعور بالغثيان والقيء خصوصًا في فترة الصباح.</w:t>
      </w:r>
    </w:p>
    <w:p w:rsidR="00DB6BE4" w:rsidRPr="00DB79A0" w:rsidRDefault="00DB6BE4" w:rsidP="00384E95">
      <w:pPr>
        <w:pStyle w:val="ListParagraph"/>
        <w:numPr>
          <w:ilvl w:val="0"/>
          <w:numId w:val="1"/>
        </w:numPr>
        <w:rPr>
          <w:rFonts w:ascii="Helvetica" w:hAnsi="Helvetica" w:cs="Helvetica"/>
          <w:color w:val="000000"/>
          <w:sz w:val="28"/>
          <w:szCs w:val="28"/>
          <w:rtl/>
        </w:rPr>
      </w:pPr>
      <w:r w:rsidRPr="00DB79A0">
        <w:rPr>
          <w:rFonts w:ascii="Helvetica" w:hAnsi="Helvetica" w:cs="Helvetica"/>
          <w:color w:val="FF0000"/>
          <w:sz w:val="28"/>
          <w:szCs w:val="28"/>
          <w:rtl/>
        </w:rPr>
        <w:t>آلام البطن خلال الدورة الشهرية</w:t>
      </w:r>
      <w:r w:rsidRPr="00DB79A0">
        <w:rPr>
          <w:rFonts w:ascii="Helvetica" w:hAnsi="Helvetica" w:cs="Helvetica"/>
          <w:color w:val="000000"/>
          <w:sz w:val="28"/>
          <w:szCs w:val="28"/>
          <w:rtl/>
        </w:rPr>
        <w:t xml:space="preserve">: تشعر السيدة بانقباضات أسفل البطن قبل قدوم الدورة، تستمر لمدة يوم إلى ثلاثة أيام بعد نزولها. </w:t>
      </w:r>
    </w:p>
    <w:p w:rsidR="004F00E8" w:rsidRPr="00DB79A0" w:rsidRDefault="00DB6BE4" w:rsidP="00DB79A0">
      <w:pPr>
        <w:ind w:left="465"/>
        <w:rPr>
          <w:rFonts w:ascii="Helvetica" w:hAnsi="Helvetica" w:cs="Helvetica"/>
          <w:color w:val="000000"/>
          <w:sz w:val="28"/>
          <w:szCs w:val="28"/>
          <w:u w:val="single"/>
        </w:rPr>
      </w:pPr>
      <w:r w:rsidRPr="00DB79A0">
        <w:rPr>
          <w:rFonts w:ascii="Helvetica" w:hAnsi="Helvetica" w:cs="Helvetica"/>
          <w:color w:val="FF0000"/>
          <w:sz w:val="28"/>
          <w:szCs w:val="28"/>
          <w:u w:val="single"/>
          <w:rtl/>
        </w:rPr>
        <w:lastRenderedPageBreak/>
        <w:t>الإقبال الشديد على الطعام أو النفور منه</w:t>
      </w:r>
      <w:r w:rsidR="004F00E8" w:rsidRPr="00DB79A0">
        <w:rPr>
          <w:rFonts w:ascii="Helvetica" w:hAnsi="Helvetica" w:cs="Helvetica" w:hint="cs"/>
          <w:color w:val="FF0000"/>
          <w:sz w:val="28"/>
          <w:szCs w:val="28"/>
          <w:u w:val="single"/>
          <w:rtl/>
        </w:rPr>
        <w:t>:</w:t>
      </w:r>
    </w:p>
    <w:p w:rsidR="00DB6BE4" w:rsidRPr="00DB79A0" w:rsidRDefault="00DB6BE4" w:rsidP="004F00E8">
      <w:pPr>
        <w:pStyle w:val="ListParagraph"/>
        <w:numPr>
          <w:ilvl w:val="0"/>
          <w:numId w:val="4"/>
        </w:numPr>
        <w:rPr>
          <w:rFonts w:ascii="Helvetica" w:hAnsi="Helvetica" w:cs="Helvetica"/>
          <w:color w:val="000000"/>
          <w:sz w:val="28"/>
          <w:szCs w:val="28"/>
          <w:rtl/>
        </w:rPr>
      </w:pPr>
      <w:r w:rsidRPr="00DB79A0">
        <w:rPr>
          <w:rFonts w:ascii="Helvetica" w:hAnsi="Helvetica" w:cs="Helvetica"/>
          <w:color w:val="FF0000"/>
          <w:sz w:val="28"/>
          <w:szCs w:val="28"/>
          <w:rtl/>
        </w:rPr>
        <w:t xml:space="preserve">الشهية المفتوحة في بداية الحمل: </w:t>
      </w:r>
      <w:r w:rsidRPr="00DB79A0">
        <w:rPr>
          <w:rFonts w:ascii="Helvetica" w:hAnsi="Helvetica" w:cs="Helvetica"/>
          <w:color w:val="000000"/>
          <w:sz w:val="28"/>
          <w:szCs w:val="28"/>
          <w:rtl/>
        </w:rPr>
        <w:t>تشعر المرأة بالانزعاج من رائحة بعض الأطعمة التي كانت تشتهيها وتفضلها من قبل، بينما قد تنجذب لأطعم</w:t>
      </w:r>
      <w:r w:rsidR="004F00E8" w:rsidRPr="00DB79A0">
        <w:rPr>
          <w:rFonts w:ascii="Helvetica" w:hAnsi="Helvetica" w:cs="Helvetica"/>
          <w:color w:val="000000"/>
          <w:sz w:val="28"/>
          <w:szCs w:val="28"/>
          <w:rtl/>
        </w:rPr>
        <w:t>ة لم تكن تفضل تناولها من قبل، و</w:t>
      </w:r>
      <w:r w:rsidR="004F00E8" w:rsidRPr="00DB79A0">
        <w:rPr>
          <w:rFonts w:ascii="Helvetica" w:hAnsi="Helvetica" w:cs="Helvetica" w:hint="cs"/>
          <w:color w:val="000000"/>
          <w:sz w:val="28"/>
          <w:szCs w:val="28"/>
          <w:rtl/>
        </w:rPr>
        <w:t>ع</w:t>
      </w:r>
      <w:r w:rsidRPr="00DB79A0">
        <w:rPr>
          <w:rFonts w:ascii="Helvetica" w:hAnsi="Helvetica" w:cs="Helvetica"/>
          <w:color w:val="000000"/>
          <w:sz w:val="28"/>
          <w:szCs w:val="28"/>
          <w:rtl/>
        </w:rPr>
        <w:t>لى جانب آخر قد تز</w:t>
      </w:r>
      <w:r w:rsidR="004F00E8" w:rsidRPr="00DB79A0">
        <w:rPr>
          <w:rFonts w:ascii="Helvetica" w:hAnsi="Helvetica" w:cs="Helvetica"/>
          <w:color w:val="000000"/>
          <w:sz w:val="28"/>
          <w:szCs w:val="28"/>
          <w:rtl/>
        </w:rPr>
        <w:t>يد شهية بعض النساء بشكل ملحوظ.</w:t>
      </w:r>
    </w:p>
    <w:p w:rsidR="00DB6BE4" w:rsidRPr="00DB79A0" w:rsidRDefault="00DB6BE4" w:rsidP="004F00E8">
      <w:pPr>
        <w:pStyle w:val="ListParagraph"/>
        <w:numPr>
          <w:ilvl w:val="0"/>
          <w:numId w:val="4"/>
        </w:numPr>
        <w:rPr>
          <w:rFonts w:ascii="Helvetica" w:hAnsi="Helvetica" w:cs="Helvetica"/>
          <w:color w:val="000000"/>
          <w:sz w:val="28"/>
          <w:szCs w:val="28"/>
          <w:rtl/>
        </w:rPr>
      </w:pPr>
      <w:r w:rsidRPr="00DB79A0">
        <w:rPr>
          <w:rFonts w:ascii="Helvetica" w:hAnsi="Helvetica" w:cs="Helvetica"/>
          <w:color w:val="FF0000"/>
          <w:sz w:val="28"/>
          <w:szCs w:val="28"/>
          <w:rtl/>
        </w:rPr>
        <w:t>الشهية المفتوحة في أثناء الدورة الشهرية</w:t>
      </w:r>
      <w:r w:rsidRPr="00DB79A0">
        <w:rPr>
          <w:rFonts w:ascii="Helvetica" w:hAnsi="Helvetica" w:cs="Helvetica"/>
          <w:color w:val="000000"/>
          <w:sz w:val="28"/>
          <w:szCs w:val="28"/>
          <w:rtl/>
        </w:rPr>
        <w:t xml:space="preserve">: تتغير الشهية عن طريق تناول كميات زائدة من الوجبات، أو الرغبة في تناول الشوكولاتة أو السكريات والحلويات، أو الأطعمة المالحة. </w:t>
      </w:r>
    </w:p>
    <w:p w:rsidR="00DB6BE4" w:rsidRPr="00DB79A0" w:rsidRDefault="00DB6BE4" w:rsidP="004F00E8">
      <w:pPr>
        <w:pStyle w:val="ListParagraph"/>
        <w:numPr>
          <w:ilvl w:val="0"/>
          <w:numId w:val="4"/>
        </w:numPr>
        <w:rPr>
          <w:rFonts w:ascii="Helvetica" w:hAnsi="Helvetica" w:cs="Helvetica"/>
          <w:color w:val="000000"/>
          <w:sz w:val="28"/>
          <w:szCs w:val="28"/>
          <w:rtl/>
        </w:rPr>
      </w:pPr>
      <w:r w:rsidRPr="00DB79A0">
        <w:rPr>
          <w:rFonts w:ascii="Helvetica" w:hAnsi="Helvetica" w:cs="Helvetica"/>
          <w:color w:val="000000"/>
          <w:sz w:val="28"/>
          <w:szCs w:val="28"/>
          <w:rtl/>
        </w:rPr>
        <w:t>ا</w:t>
      </w:r>
      <w:r w:rsidRPr="00DB79A0">
        <w:rPr>
          <w:rFonts w:ascii="Helvetica" w:hAnsi="Helvetica" w:cs="Helvetica"/>
          <w:color w:val="FF0000"/>
          <w:sz w:val="28"/>
          <w:szCs w:val="28"/>
          <w:rtl/>
        </w:rPr>
        <w:t xml:space="preserve">لشعور بالتعب التعب والإرهاق عند الحامل: </w:t>
      </w:r>
      <w:r w:rsidRPr="00DB79A0">
        <w:rPr>
          <w:rFonts w:ascii="Helvetica" w:hAnsi="Helvetica" w:cs="Helvetica"/>
          <w:color w:val="000000"/>
          <w:sz w:val="28"/>
          <w:szCs w:val="28"/>
          <w:rtl/>
        </w:rPr>
        <w:t xml:space="preserve">تظهر مشاكل العظام والمفاصل في أثناء فترة الحمل بشكل أكثر حدة، وتصل إلى الشعور بالإعياء مع الإحساس بالدوخة وضيق التنفس نتيجة ارتفاع مستوى هرمون البروجسترون، مع الشعور بالرغبة المفرطة في النعاس. </w:t>
      </w:r>
    </w:p>
    <w:p w:rsidR="00DB6BE4" w:rsidRPr="00DB79A0" w:rsidRDefault="00DB6BE4" w:rsidP="004F00E8">
      <w:pPr>
        <w:pStyle w:val="ListParagraph"/>
        <w:numPr>
          <w:ilvl w:val="0"/>
          <w:numId w:val="4"/>
        </w:numPr>
        <w:rPr>
          <w:rFonts w:ascii="Helvetica" w:hAnsi="Helvetica" w:cs="Helvetica"/>
          <w:color w:val="000000"/>
          <w:sz w:val="28"/>
          <w:szCs w:val="28"/>
        </w:rPr>
      </w:pPr>
      <w:r w:rsidRPr="00DB79A0">
        <w:rPr>
          <w:rFonts w:ascii="Helvetica" w:hAnsi="Helvetica" w:cs="Helvetica"/>
          <w:color w:val="FF0000"/>
          <w:sz w:val="28"/>
          <w:szCs w:val="28"/>
          <w:rtl/>
        </w:rPr>
        <w:t>التعب والإرهاق في أثناء الدورة الشهرية</w:t>
      </w:r>
      <w:r w:rsidRPr="00DB79A0">
        <w:rPr>
          <w:rFonts w:ascii="Helvetica" w:hAnsi="Helvetica" w:cs="Helvetica"/>
          <w:color w:val="000000"/>
          <w:sz w:val="28"/>
          <w:szCs w:val="28"/>
          <w:rtl/>
        </w:rPr>
        <w:t xml:space="preserve">: الشعور بألم في المفاصل والعضلات مع الإحساس بالإرهاق، وقد تسبب الشعور بالأرق عند البعض والبعض الآخر كثرة النوم. </w:t>
      </w:r>
    </w:p>
    <w:p w:rsidR="00384E95" w:rsidRPr="00DB79A0" w:rsidRDefault="00384E95" w:rsidP="00384E95">
      <w:pPr>
        <w:pStyle w:val="ListParagraph"/>
        <w:ind w:left="825"/>
        <w:rPr>
          <w:rFonts w:ascii="Helvetica" w:hAnsi="Helvetica" w:cs="Helvetica"/>
          <w:color w:val="000000"/>
          <w:sz w:val="28"/>
          <w:szCs w:val="28"/>
          <w:rtl/>
        </w:rPr>
      </w:pPr>
    </w:p>
    <w:p w:rsidR="00DB6BE4" w:rsidRPr="00DB79A0" w:rsidRDefault="00DB6BE4" w:rsidP="004F00E8">
      <w:pPr>
        <w:pStyle w:val="ListParagraph"/>
        <w:numPr>
          <w:ilvl w:val="0"/>
          <w:numId w:val="4"/>
        </w:numPr>
        <w:rPr>
          <w:rFonts w:ascii="Helvetica" w:hAnsi="Helvetica" w:cs="Helvetica"/>
          <w:color w:val="000000"/>
          <w:sz w:val="28"/>
          <w:szCs w:val="28"/>
          <w:rtl/>
        </w:rPr>
      </w:pPr>
      <w:r w:rsidRPr="00DB79A0">
        <w:rPr>
          <w:rFonts w:ascii="Helvetica" w:hAnsi="Helvetica" w:cs="Helvetica"/>
          <w:color w:val="FF0000"/>
          <w:sz w:val="28"/>
          <w:szCs w:val="28"/>
          <w:rtl/>
        </w:rPr>
        <w:t xml:space="preserve">المغص عند الحامل:  </w:t>
      </w:r>
      <w:r w:rsidRPr="00DB79A0">
        <w:rPr>
          <w:rFonts w:ascii="Helvetica" w:hAnsi="Helvetica" w:cs="Helvetica"/>
          <w:color w:val="000000"/>
          <w:sz w:val="28"/>
          <w:szCs w:val="28"/>
          <w:rtl/>
        </w:rPr>
        <w:t xml:space="preserve">أشد وأكثر تكرارًا مع الشعور بالغثيان. </w:t>
      </w:r>
    </w:p>
    <w:p w:rsidR="00DB6BE4" w:rsidRPr="00DB79A0" w:rsidRDefault="00DB6BE4" w:rsidP="004F00E8">
      <w:pPr>
        <w:pStyle w:val="ListParagraph"/>
        <w:numPr>
          <w:ilvl w:val="0"/>
          <w:numId w:val="4"/>
        </w:numPr>
        <w:rPr>
          <w:rFonts w:ascii="Helvetica" w:hAnsi="Helvetica" w:cs="Helvetica"/>
          <w:color w:val="000000"/>
          <w:sz w:val="28"/>
          <w:szCs w:val="28"/>
          <w:rtl/>
        </w:rPr>
      </w:pPr>
      <w:r w:rsidRPr="00DB79A0">
        <w:rPr>
          <w:rFonts w:ascii="Helvetica" w:hAnsi="Helvetica" w:cs="Helvetica"/>
          <w:color w:val="FF0000"/>
          <w:sz w:val="28"/>
          <w:szCs w:val="28"/>
          <w:rtl/>
        </w:rPr>
        <w:t>المغص في أثناء الدورة الشهرية</w:t>
      </w:r>
      <w:r w:rsidRPr="00DB79A0">
        <w:rPr>
          <w:rFonts w:ascii="Helvetica" w:hAnsi="Helvetica" w:cs="Helvetica"/>
          <w:color w:val="000000"/>
          <w:sz w:val="28"/>
          <w:szCs w:val="28"/>
          <w:rtl/>
        </w:rPr>
        <w:t>: أقل في حالة الدورة الشهرية، ويحدث في وجودها وليس قبلها.</w:t>
      </w:r>
    </w:p>
    <w:p w:rsidR="00DB6BE4" w:rsidRPr="00DB79A0" w:rsidRDefault="00DB6BE4" w:rsidP="00DB6BE4">
      <w:pPr>
        <w:rPr>
          <w:rFonts w:ascii="Helvetica" w:hAnsi="Helvetica" w:cs="Helvetica"/>
          <w:b/>
          <w:bCs/>
          <w:color w:val="000000"/>
          <w:sz w:val="28"/>
          <w:szCs w:val="28"/>
          <w:rtl/>
        </w:rPr>
      </w:pPr>
      <w:r w:rsidRPr="00DB79A0">
        <w:rPr>
          <w:rFonts w:ascii="Helvetica" w:hAnsi="Helvetica" w:cs="Helvetica"/>
          <w:b/>
          <w:bCs/>
          <w:color w:val="000000"/>
          <w:sz w:val="28"/>
          <w:szCs w:val="28"/>
          <w:rtl/>
        </w:rPr>
        <w:t xml:space="preserve"> ما الفرق بين ألم الظهر في الدورة والحمل؟ في الحقيقة، ألم الظهر من الآلام الواردة في الحالتين، لكن عادة لا يعتبر من آلام الحمل القوية إلا في حالة النزف أو الإجهاد الشديد، لذا يمنع الأطباء السيدة الحامل من حمل الأثقال أو دفعها خاصة في بداية الحمل.</w:t>
      </w:r>
    </w:p>
    <w:p w:rsidR="00DB79A0" w:rsidRPr="00DB79A0" w:rsidRDefault="00DB79A0" w:rsidP="00DB6BE4">
      <w:pPr>
        <w:rPr>
          <w:rFonts w:ascii="Helvetica" w:hAnsi="Helvetica" w:cs="Helvetica"/>
          <w:b/>
          <w:bCs/>
          <w:color w:val="000000"/>
          <w:sz w:val="28"/>
          <w:szCs w:val="28"/>
          <w:rtl/>
        </w:rPr>
      </w:pPr>
    </w:p>
    <w:p w:rsidR="00DB79A0" w:rsidRPr="00DB79A0" w:rsidRDefault="00DB79A0" w:rsidP="00DB6BE4">
      <w:pPr>
        <w:rPr>
          <w:rFonts w:ascii="Helvetica" w:hAnsi="Helvetica" w:cs="Helvetica"/>
          <w:b/>
          <w:bCs/>
          <w:color w:val="00B050"/>
          <w:sz w:val="28"/>
          <w:szCs w:val="28"/>
          <w:rtl/>
        </w:rPr>
      </w:pPr>
      <w:r w:rsidRPr="00DB79A0">
        <w:rPr>
          <w:rFonts w:ascii="Helvetica" w:hAnsi="Helvetica" w:cs="Helvetica" w:hint="cs"/>
          <w:b/>
          <w:bCs/>
          <w:color w:val="00B050"/>
          <w:sz w:val="28"/>
          <w:szCs w:val="28"/>
          <w:rtl/>
        </w:rPr>
        <w:t>هناك اعراض تخص الحامل فقط وهي :</w:t>
      </w:r>
    </w:p>
    <w:p w:rsidR="00DB6BE4" w:rsidRPr="00DB79A0" w:rsidRDefault="00DB6BE4" w:rsidP="00384E95">
      <w:pPr>
        <w:pStyle w:val="ListParagraph"/>
        <w:numPr>
          <w:ilvl w:val="0"/>
          <w:numId w:val="2"/>
        </w:numPr>
        <w:rPr>
          <w:rFonts w:ascii="Helvetica" w:hAnsi="Helvetica" w:cs="Helvetica"/>
          <w:color w:val="000000"/>
          <w:sz w:val="28"/>
          <w:szCs w:val="28"/>
          <w:rtl/>
        </w:rPr>
      </w:pPr>
      <w:r w:rsidRPr="00DB79A0">
        <w:rPr>
          <w:rFonts w:ascii="Helvetica" w:hAnsi="Helvetica" w:cs="Helvetica"/>
          <w:color w:val="FF0000"/>
          <w:sz w:val="28"/>
          <w:szCs w:val="28"/>
          <w:rtl/>
        </w:rPr>
        <w:t xml:space="preserve">نزول بقع دم:  </w:t>
      </w:r>
      <w:r w:rsidRPr="00DB79A0">
        <w:rPr>
          <w:rFonts w:ascii="Helvetica" w:hAnsi="Helvetica" w:cs="Helvetica"/>
          <w:color w:val="000000"/>
          <w:sz w:val="28"/>
          <w:szCs w:val="28"/>
          <w:rtl/>
        </w:rPr>
        <w:t xml:space="preserve">قد تنزل بعض بقع الدم الخفيفة لبضعة أيام فقط عند انغراس الجنين في جدار الرحم، ويحدث نزيف خفيف يدوم لعدة أيام، ولا يمكن لهذا النزيف الخفيف أن يُماثل تدفق الحيض، لا من حيث الكثافة أو المدة. </w:t>
      </w:r>
    </w:p>
    <w:p w:rsidR="00DB6BE4" w:rsidRPr="00DB79A0" w:rsidRDefault="00DB6BE4" w:rsidP="00384E95">
      <w:pPr>
        <w:pStyle w:val="ListParagraph"/>
        <w:numPr>
          <w:ilvl w:val="0"/>
          <w:numId w:val="2"/>
        </w:numPr>
        <w:rPr>
          <w:rFonts w:ascii="Helvetica" w:hAnsi="Helvetica" w:cs="Helvetica"/>
          <w:color w:val="000000"/>
          <w:sz w:val="28"/>
          <w:szCs w:val="28"/>
          <w:rtl/>
        </w:rPr>
      </w:pPr>
      <w:r w:rsidRPr="00DB79A0">
        <w:rPr>
          <w:rFonts w:ascii="Helvetica" w:hAnsi="Helvetica" w:cs="Helvetica"/>
          <w:color w:val="FF0000"/>
          <w:sz w:val="28"/>
          <w:szCs w:val="28"/>
          <w:rtl/>
        </w:rPr>
        <w:t>كثرة التبول: </w:t>
      </w:r>
      <w:r w:rsidRPr="00DB79A0">
        <w:rPr>
          <w:rFonts w:ascii="Helvetica" w:hAnsi="Helvetica" w:cs="Helvetica"/>
          <w:color w:val="000000"/>
          <w:sz w:val="28"/>
          <w:szCs w:val="28"/>
          <w:rtl/>
        </w:rPr>
        <w:t xml:space="preserve">تكثر الحاجة إلى التبول على مدار اليوم وعدم القدرة على حبسه، وذلك بسبب زيادة السوائل الموجودة بالجسم، نتيجة لعمل الكلى التي تقوم بملء المثانة البولية باستمرار، مع ظهور رائحة قوية ونفاذة للبول. </w:t>
      </w:r>
    </w:p>
    <w:p w:rsidR="00DB6BE4" w:rsidRPr="00DB79A0" w:rsidRDefault="00DB6BE4" w:rsidP="00384E95">
      <w:pPr>
        <w:pStyle w:val="ListParagraph"/>
        <w:numPr>
          <w:ilvl w:val="0"/>
          <w:numId w:val="2"/>
        </w:numPr>
        <w:rPr>
          <w:rFonts w:ascii="Helvetica" w:hAnsi="Helvetica" w:cs="Helvetica"/>
          <w:color w:val="000000"/>
          <w:sz w:val="28"/>
          <w:szCs w:val="28"/>
          <w:rtl/>
        </w:rPr>
      </w:pPr>
      <w:r w:rsidRPr="00DB79A0">
        <w:rPr>
          <w:rFonts w:ascii="Helvetica" w:hAnsi="Helvetica" w:cs="Helvetica"/>
          <w:color w:val="FF0000"/>
          <w:sz w:val="28"/>
          <w:szCs w:val="28"/>
          <w:rtl/>
        </w:rPr>
        <w:t>ارتفاع درجة حرارة الجسم: </w:t>
      </w:r>
      <w:r w:rsidRPr="00DB79A0">
        <w:rPr>
          <w:rFonts w:ascii="Helvetica" w:hAnsi="Helvetica" w:cs="Helvetica"/>
          <w:color w:val="000000"/>
          <w:sz w:val="28"/>
          <w:szCs w:val="28"/>
          <w:rtl/>
        </w:rPr>
        <w:t xml:space="preserve">أكثر من العادة لفترات طويلة، مع وجود زيادة مفرطة في العرق، وذلك لأن هرمون الحمل ينشط الغدة العرقية. </w:t>
      </w:r>
    </w:p>
    <w:p w:rsidR="00DB6BE4" w:rsidRPr="00DB79A0" w:rsidRDefault="00DB6BE4" w:rsidP="00384E95">
      <w:pPr>
        <w:pStyle w:val="ListParagraph"/>
        <w:numPr>
          <w:ilvl w:val="0"/>
          <w:numId w:val="2"/>
        </w:numPr>
        <w:rPr>
          <w:rFonts w:ascii="Helvetica" w:hAnsi="Helvetica" w:cs="Helvetica"/>
          <w:color w:val="000000"/>
          <w:sz w:val="28"/>
          <w:szCs w:val="28"/>
          <w:rtl/>
        </w:rPr>
      </w:pPr>
      <w:r w:rsidRPr="00DB79A0">
        <w:rPr>
          <w:rFonts w:ascii="Helvetica" w:hAnsi="Helvetica" w:cs="Helvetica"/>
          <w:color w:val="FF0000"/>
          <w:sz w:val="28"/>
          <w:szCs w:val="28"/>
          <w:rtl/>
        </w:rPr>
        <w:t>الإصابة بالإمساك: </w:t>
      </w:r>
      <w:r w:rsidRPr="00DB79A0">
        <w:rPr>
          <w:rFonts w:ascii="Helvetica" w:hAnsi="Helvetica" w:cs="Helvetica"/>
          <w:color w:val="000000"/>
          <w:sz w:val="28"/>
          <w:szCs w:val="28"/>
          <w:rtl/>
        </w:rPr>
        <w:t xml:space="preserve">فتميل الأمعاء إلى أن تكون في حالة استرخاء نتيجة التغيرات الهرمونية، وهذا يؤدي إلى حدوث الإمساك مع الشعور بصعوبة الهضم والتهابات بالمعدة. </w:t>
      </w:r>
    </w:p>
    <w:p w:rsidR="00DB79A0" w:rsidRPr="00DB79A0" w:rsidRDefault="00DB6BE4" w:rsidP="00384E95">
      <w:pPr>
        <w:pStyle w:val="ListParagraph"/>
        <w:numPr>
          <w:ilvl w:val="0"/>
          <w:numId w:val="2"/>
        </w:numPr>
        <w:rPr>
          <w:rFonts w:ascii="Helvetica" w:hAnsi="Helvetica" w:cs="Helvetica"/>
          <w:color w:val="000000"/>
          <w:sz w:val="28"/>
          <w:szCs w:val="28"/>
        </w:rPr>
      </w:pPr>
      <w:r w:rsidRPr="00DB79A0">
        <w:rPr>
          <w:rFonts w:ascii="Helvetica" w:hAnsi="Helvetica" w:cs="Helvetica"/>
          <w:color w:val="FF0000"/>
          <w:sz w:val="28"/>
          <w:szCs w:val="28"/>
          <w:rtl/>
        </w:rPr>
        <w:t>ضيق وغثيان أو قيء</w:t>
      </w:r>
      <w:r w:rsidRPr="00DB79A0">
        <w:rPr>
          <w:rFonts w:ascii="Helvetica" w:hAnsi="Helvetica" w:cs="Helvetica"/>
          <w:color w:val="000000"/>
          <w:sz w:val="28"/>
          <w:szCs w:val="28"/>
          <w:rtl/>
        </w:rPr>
        <w:t>: حيث تشعر بعض النساء بضيق وغثيان من أي أشياء ذات رائحة، مثل العطور والصابون والبخور. </w:t>
      </w:r>
    </w:p>
    <w:p w:rsidR="00DB79A0" w:rsidRPr="00DB79A0" w:rsidRDefault="00DB79A0" w:rsidP="00DB79A0">
      <w:pPr>
        <w:pStyle w:val="ListParagraph"/>
        <w:rPr>
          <w:rFonts w:ascii="Helvetica" w:hAnsi="Helvetica" w:cs="Helvetica"/>
          <w:color w:val="FF0000"/>
          <w:sz w:val="28"/>
          <w:szCs w:val="28"/>
        </w:rPr>
      </w:pPr>
    </w:p>
    <w:p w:rsidR="00DB79A0" w:rsidRDefault="00DB79A0" w:rsidP="00DB79A0">
      <w:pPr>
        <w:pStyle w:val="ListParagraph"/>
        <w:rPr>
          <w:rFonts w:ascii="Helvetica" w:hAnsi="Helvetica" w:cs="Helvetica" w:hint="cs"/>
          <w:color w:val="FF0000"/>
          <w:sz w:val="28"/>
          <w:szCs w:val="28"/>
          <w:rtl/>
          <w:lang w:bidi="ar-EG"/>
        </w:rPr>
      </w:pPr>
      <w:r w:rsidRPr="00DB79A0">
        <w:rPr>
          <w:rFonts w:ascii="Helvetica" w:hAnsi="Helvetica" w:cs="Helvetica" w:hint="cs"/>
          <w:color w:val="FF0000"/>
          <w:sz w:val="28"/>
          <w:szCs w:val="28"/>
          <w:rtl/>
          <w:lang w:bidi="ar-EG"/>
        </w:rPr>
        <w:lastRenderedPageBreak/>
        <w:t xml:space="preserve">وراعي يا عزيزتي ان ليس من الضروره ظهور كل </w:t>
      </w:r>
      <w:r>
        <w:rPr>
          <w:rFonts w:ascii="Helvetica" w:hAnsi="Helvetica" w:cs="Helvetica" w:hint="cs"/>
          <w:color w:val="FF0000"/>
          <w:sz w:val="28"/>
          <w:szCs w:val="28"/>
          <w:rtl/>
          <w:lang w:bidi="ar-EG"/>
        </w:rPr>
        <w:t xml:space="preserve">هذه الاعراض في الحمل اوالدوره الشهريه وهنا يعود الاختلاف اللي طبيعه كل سيده </w:t>
      </w:r>
    </w:p>
    <w:p w:rsidR="008D211E" w:rsidRDefault="00DB79A0" w:rsidP="00DB79A0">
      <w:pPr>
        <w:pStyle w:val="ListParagraph"/>
        <w:rPr>
          <w:rFonts w:ascii="Helvetica" w:hAnsi="Helvetica" w:cs="Helvetica"/>
          <w:color w:val="000000"/>
          <w:sz w:val="28"/>
          <w:szCs w:val="28"/>
          <w:rtl/>
        </w:rPr>
      </w:pPr>
      <w:r>
        <w:rPr>
          <w:rFonts w:ascii="Helvetica" w:hAnsi="Helvetica" w:cs="Helvetica" w:hint="cs"/>
          <w:color w:val="FF0000"/>
          <w:sz w:val="28"/>
          <w:szCs w:val="28"/>
          <w:rtl/>
          <w:lang w:bidi="ar-EG"/>
        </w:rPr>
        <w:t xml:space="preserve">لذلك </w:t>
      </w:r>
      <w:r>
        <w:rPr>
          <w:rFonts w:ascii="Helvetica" w:hAnsi="Helvetica" w:cs="Helvetica"/>
          <w:color w:val="FF0000"/>
          <w:sz w:val="28"/>
          <w:szCs w:val="28"/>
          <w:lang w:bidi="ar-EG"/>
        </w:rPr>
        <w:t xml:space="preserve">new mama </w:t>
      </w:r>
      <w:r>
        <w:rPr>
          <w:rFonts w:ascii="Helvetica" w:hAnsi="Helvetica" w:cs="Helvetica" w:hint="cs"/>
          <w:color w:val="FF0000"/>
          <w:sz w:val="28"/>
          <w:szCs w:val="28"/>
          <w:rtl/>
          <w:lang w:bidi="ar-EG"/>
        </w:rPr>
        <w:t xml:space="preserve"> تنصحك باجراء فحص الحمل المنزلي في حاله تاخر الدوره يوم واحد عن معادها المعتاد </w:t>
      </w:r>
      <w:r w:rsidR="00DB6BE4" w:rsidRPr="00DB79A0">
        <w:rPr>
          <w:rFonts w:ascii="Helvetica" w:hAnsi="Helvetica" w:cs="Helvetica"/>
          <w:color w:val="000000"/>
          <w:sz w:val="28"/>
          <w:szCs w:val="28"/>
          <w:rtl/>
        </w:rPr>
        <w:t xml:space="preserve"> </w:t>
      </w:r>
    </w:p>
    <w:p w:rsidR="00DB79A0" w:rsidRDefault="00DB79A0" w:rsidP="00DB79A0">
      <w:pPr>
        <w:pStyle w:val="ListParagraph"/>
        <w:rPr>
          <w:rFonts w:ascii="Helvetica" w:hAnsi="Helvetica" w:cs="Helvetica" w:hint="cs"/>
          <w:color w:val="000000"/>
          <w:sz w:val="28"/>
          <w:szCs w:val="28"/>
          <w:rtl/>
        </w:rPr>
      </w:pPr>
    </w:p>
    <w:p w:rsidR="00DB79A0" w:rsidRPr="00DB79A0" w:rsidRDefault="00DB79A0" w:rsidP="00DB79A0">
      <w:pPr>
        <w:pStyle w:val="ListParagraph"/>
        <w:rPr>
          <w:rFonts w:ascii="Helvetica" w:hAnsi="Helvetica" w:cs="Helvetica"/>
          <w:color w:val="000000"/>
          <w:sz w:val="28"/>
          <w:szCs w:val="28"/>
          <w:rtl/>
        </w:rPr>
      </w:pPr>
    </w:p>
    <w:p w:rsidR="008D211E" w:rsidRPr="00DB79A0" w:rsidRDefault="008D211E" w:rsidP="008D211E">
      <w:pPr>
        <w:rPr>
          <w:rFonts w:ascii="Helvetica" w:hAnsi="Helvetica" w:cs="Helvetica"/>
          <w:color w:val="000000"/>
          <w:sz w:val="28"/>
          <w:szCs w:val="28"/>
          <w:rtl/>
          <w:lang w:bidi="ar-EG"/>
        </w:rPr>
      </w:pPr>
    </w:p>
    <w:p w:rsidR="002C6FF7" w:rsidRPr="00DB79A0" w:rsidRDefault="00DB79A0" w:rsidP="008D211E">
      <w:pPr>
        <w:rPr>
          <w:rFonts w:ascii="Helvetica" w:hAnsi="Helvetica" w:cs="Helvetica"/>
          <w:color w:val="000000"/>
          <w:sz w:val="28"/>
          <w:szCs w:val="28"/>
          <w:rtl/>
          <w:lang w:bidi="ar-EG"/>
        </w:rPr>
      </w:pPr>
    </w:p>
    <w:sectPr w:rsidR="002C6FF7" w:rsidRPr="00DB79A0" w:rsidSect="00C748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409CE"/>
    <w:multiLevelType w:val="hybridMultilevel"/>
    <w:tmpl w:val="D8FCE946"/>
    <w:lvl w:ilvl="0" w:tplc="04090001">
      <w:start w:val="1"/>
      <w:numFmt w:val="bullet"/>
      <w:lvlText w:val=""/>
      <w:lvlJc w:val="left"/>
      <w:pPr>
        <w:ind w:left="1080" w:hanging="360"/>
      </w:pPr>
      <w:rPr>
        <w:rFonts w:ascii="Symbol" w:hAnsi="Symbol"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E203B5"/>
    <w:multiLevelType w:val="hybridMultilevel"/>
    <w:tmpl w:val="5BEABB6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613F79F9"/>
    <w:multiLevelType w:val="hybridMultilevel"/>
    <w:tmpl w:val="ADCAB84C"/>
    <w:lvl w:ilvl="0" w:tplc="A88C77F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B555F5"/>
    <w:multiLevelType w:val="hybridMultilevel"/>
    <w:tmpl w:val="B170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E4"/>
    <w:rsid w:val="001D2ADB"/>
    <w:rsid w:val="00384E95"/>
    <w:rsid w:val="003F6460"/>
    <w:rsid w:val="004F00E8"/>
    <w:rsid w:val="00677DEC"/>
    <w:rsid w:val="006969BD"/>
    <w:rsid w:val="008411B2"/>
    <w:rsid w:val="008D211E"/>
    <w:rsid w:val="0094699B"/>
    <w:rsid w:val="00AF0962"/>
    <w:rsid w:val="00C74854"/>
    <w:rsid w:val="00DB6BE4"/>
    <w:rsid w:val="00DB7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5ABFA-9995-4F4F-99EA-3CD7D3BD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95"/>
    <w:pPr>
      <w:ind w:left="720"/>
      <w:contextualSpacing/>
    </w:pPr>
  </w:style>
  <w:style w:type="character" w:styleId="Hyperlink">
    <w:name w:val="Hyperlink"/>
    <w:basedOn w:val="DefaultParagraphFont"/>
    <w:uiPriority w:val="99"/>
    <w:semiHidden/>
    <w:unhideWhenUsed/>
    <w:rsid w:val="00696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7CDB56D-6585-478D-8C9D-00A7F81C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MASTERS</dc:creator>
  <cp:keywords/>
  <dc:description/>
  <cp:lastModifiedBy>MASTERS</cp:lastModifiedBy>
  <cp:revision>7</cp:revision>
  <dcterms:created xsi:type="dcterms:W3CDTF">2019-12-01T15:20:00Z</dcterms:created>
  <dcterms:modified xsi:type="dcterms:W3CDTF">2019-12-22T21:18:00Z</dcterms:modified>
</cp:coreProperties>
</file>