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C0" w:rsidRPr="00593C27" w:rsidRDefault="001B32C0" w:rsidP="001B32C0">
      <w:pPr>
        <w:jc w:val="right"/>
        <w:rPr>
          <w:rFonts w:hint="cs"/>
          <w:b/>
          <w:bCs/>
          <w:color w:val="CC0099"/>
          <w:sz w:val="28"/>
          <w:szCs w:val="28"/>
          <w:rtl/>
          <w:lang w:bidi="ar-EG"/>
        </w:rPr>
      </w:pPr>
      <w:r w:rsidRPr="00593C27">
        <w:rPr>
          <w:rFonts w:hint="cs"/>
          <w:b/>
          <w:bCs/>
          <w:color w:val="CC0099"/>
          <w:sz w:val="28"/>
          <w:szCs w:val="28"/>
          <w:rtl/>
          <w:lang w:bidi="ar-EG"/>
        </w:rPr>
        <w:t xml:space="preserve">من اهم الاشياء اللي لازم تجبيها قبل الولاده هي عربيه البيبي </w:t>
      </w:r>
    </w:p>
    <w:p w:rsidR="001B32C0" w:rsidRPr="00593C27" w:rsidRDefault="001B32C0" w:rsidP="00593C27">
      <w:pPr>
        <w:jc w:val="center"/>
        <w:rPr>
          <w:rFonts w:ascii="Agency FB" w:hAnsi="Agency FB"/>
          <w:rtl/>
          <w:lang w:bidi="ar-EG"/>
        </w:rPr>
      </w:pPr>
      <w:r w:rsidRPr="00593C27">
        <w:rPr>
          <w:rFonts w:ascii="Agency FB" w:hAnsi="Agency FB"/>
          <w:rtl/>
          <w:lang w:bidi="ar-EG"/>
        </w:rPr>
        <w:t>وده لانها هتساعدك جدااا في النزول والحركه بسهوله وخاصه ان الطفل في اول عمره بيحتاج للتعرض للشمس علشان يستفيد ب قيتامين د اللي بيبقي موجود الصبح بدري او بعد العصر عشان يحميه من لين العظام</w:t>
      </w:r>
    </w:p>
    <w:p w:rsidR="001B32C0" w:rsidRPr="00593C27" w:rsidRDefault="001B32C0" w:rsidP="00593C27">
      <w:pPr>
        <w:jc w:val="center"/>
        <w:rPr>
          <w:rFonts w:ascii="Agency FB" w:hAnsi="Agency FB"/>
          <w:rtl/>
          <w:lang w:bidi="ar-EG"/>
        </w:rPr>
      </w:pPr>
      <w:r w:rsidRPr="00593C27">
        <w:rPr>
          <w:rFonts w:ascii="Agency FB" w:hAnsi="Agency FB"/>
          <w:rtl/>
          <w:lang w:bidi="ar-EG"/>
        </w:rPr>
        <w:t xml:space="preserve">وكمان وجود عربيه هيساعدك في الخروج مع صحباتك في الاماكن العامه او المولات </w:t>
      </w:r>
      <w:r w:rsidR="00593C27" w:rsidRPr="00593C27">
        <w:rPr>
          <w:rFonts w:ascii="Agency FB" w:hAnsi="Agency FB"/>
          <w:rtl/>
          <w:lang w:bidi="ar-EG"/>
        </w:rPr>
        <w:t>حتي لو نام بره البيت هيكون الامر سهل ومريح</w:t>
      </w:r>
    </w:p>
    <w:p w:rsidR="00593C27" w:rsidRPr="00593C27" w:rsidRDefault="001B32C0" w:rsidP="00593C27">
      <w:pPr>
        <w:jc w:val="center"/>
        <w:rPr>
          <w:rFonts w:ascii="Agency FB" w:hAnsi="Agency FB"/>
          <w:rtl/>
          <w:lang w:bidi="ar-EG"/>
        </w:rPr>
      </w:pPr>
      <w:r w:rsidRPr="00593C27">
        <w:rPr>
          <w:rFonts w:ascii="Agency FB" w:hAnsi="Agency FB"/>
          <w:rtl/>
          <w:lang w:bidi="ar-EG"/>
        </w:rPr>
        <w:t>وهيساعد</w:t>
      </w:r>
      <w:r w:rsidR="00593C27">
        <w:rPr>
          <w:rFonts w:ascii="Agency FB" w:hAnsi="Agency FB"/>
          <w:rtl/>
          <w:lang w:bidi="ar-EG"/>
        </w:rPr>
        <w:t>ك في التسوق بشكل اريح وامن بكتي</w:t>
      </w:r>
      <w:r w:rsidR="00593C27">
        <w:rPr>
          <w:rFonts w:ascii="Agency FB" w:hAnsi="Agency FB" w:hint="cs"/>
          <w:rtl/>
          <w:lang w:bidi="ar-EG"/>
        </w:rPr>
        <w:t>ر</w:t>
      </w:r>
    </w:p>
    <w:p w:rsidR="001B32C0" w:rsidRPr="00593C27" w:rsidRDefault="00593C27" w:rsidP="00593C27">
      <w:pPr>
        <w:jc w:val="center"/>
        <w:rPr>
          <w:rFonts w:ascii="Agency FB" w:hAnsi="Agency FB"/>
          <w:rtl/>
          <w:lang w:bidi="ar-EG"/>
        </w:rPr>
      </w:pPr>
      <w:r w:rsidRPr="00593C27">
        <w:rPr>
          <w:rFonts w:ascii="Agency FB" w:hAnsi="Agency FB"/>
          <w:rtl/>
          <w:lang w:bidi="ar-EG"/>
        </w:rPr>
        <w:t>وهيساعدك كمان داخل البيت للقيام بالمهام المنزليه و هو قدام عينك ومعاكي في كل مكان</w:t>
      </w:r>
    </w:p>
    <w:p w:rsidR="001B32C0" w:rsidRDefault="00593C27" w:rsidP="00593C27">
      <w:pPr>
        <w:jc w:val="center"/>
        <w:rPr>
          <w:rFonts w:ascii="Agency FB" w:hAnsi="Agency FB"/>
          <w:rtl/>
          <w:lang w:bidi="ar-EG"/>
        </w:rPr>
      </w:pPr>
      <w:r w:rsidRPr="00593C27">
        <w:rPr>
          <w:rFonts w:ascii="Agency FB" w:hAnsi="Agency FB"/>
          <w:rtl/>
          <w:lang w:bidi="ar-EG"/>
        </w:rPr>
        <w:t>لان الام صعب انها تشيل ابنها طول الوقت بيسبب ارهاق وتعب</w:t>
      </w:r>
      <w:r>
        <w:rPr>
          <w:rFonts w:ascii="Agency FB" w:hAnsi="Agency FB" w:hint="cs"/>
          <w:rtl/>
          <w:lang w:bidi="ar-EG"/>
        </w:rPr>
        <w:t xml:space="preserve"> </w:t>
      </w:r>
    </w:p>
    <w:p w:rsidR="00593C27" w:rsidRDefault="00593C27" w:rsidP="00593C27">
      <w:pPr>
        <w:jc w:val="center"/>
        <w:rPr>
          <w:rFonts w:ascii="Agency FB" w:hAnsi="Agency FB"/>
          <w:rtl/>
          <w:lang w:bidi="ar-EG"/>
        </w:rPr>
      </w:pPr>
    </w:p>
    <w:p w:rsidR="00593C27" w:rsidRDefault="00593C27" w:rsidP="00593C27">
      <w:pPr>
        <w:jc w:val="right"/>
        <w:rPr>
          <w:rFonts w:ascii="Helvetica" w:hAnsi="Helvetica" w:hint="cs"/>
          <w:color w:val="000000"/>
          <w:sz w:val="23"/>
          <w:szCs w:val="23"/>
          <w:shd w:val="clear" w:color="auto" w:fill="FFFFFF"/>
          <w:rtl/>
        </w:rPr>
      </w:pPr>
      <w:r>
        <w:rPr>
          <w:rFonts w:ascii="Helvetica" w:hAnsi="Helvetica"/>
          <w:color w:val="000000"/>
          <w:sz w:val="23"/>
          <w:szCs w:val="23"/>
          <w:shd w:val="clear" w:color="auto" w:fill="FFFFFF"/>
        </w:rPr>
        <w:t> </w:t>
      </w:r>
      <w:r>
        <w:rPr>
          <w:rFonts w:ascii="Helvetica" w:hAnsi="Helvetica"/>
          <w:color w:val="000000"/>
          <w:sz w:val="23"/>
          <w:szCs w:val="23"/>
          <w:shd w:val="clear" w:color="auto" w:fill="FFFFFF"/>
          <w:rtl/>
        </w:rPr>
        <w:t>ولأن كل أم تبحث عن أفضل ما يمكن عند اختيار أي شيء يخص طفلها، يكمن السؤال المهم فيما يخص عربة الأطفال في كيفية اختيار عربة الأطفال، المعايير الصحيحة لاختيارها، </w:t>
      </w:r>
      <w:r>
        <w:rPr>
          <w:rFonts w:ascii="Helvetica" w:hAnsi="Helvetica" w:hint="cs"/>
          <w:color w:val="000000"/>
          <w:sz w:val="23"/>
          <w:szCs w:val="23"/>
          <w:shd w:val="clear" w:color="auto" w:fill="FFFFFF"/>
          <w:rtl/>
        </w:rPr>
        <w:t xml:space="preserve">واحنا هنا هنساعدك تلاقي الملائم ليكي ولطفلك </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كيفية اختيار عربة الأطفال؟</w:t>
      </w:r>
    </w:p>
    <w:p w:rsidR="00593C27" w:rsidRPr="00A22B1C" w:rsidRDefault="00593C27" w:rsidP="00593C27">
      <w:pPr>
        <w:jc w:val="right"/>
        <w:rPr>
          <w:rFonts w:ascii="Helvetica" w:hAnsi="Helvetica"/>
          <w:b/>
          <w:bCs/>
          <w:color w:val="00B0F0"/>
          <w:sz w:val="23"/>
          <w:szCs w:val="23"/>
          <w:shd w:val="clear" w:color="auto" w:fill="FFFFFF"/>
          <w:rtl/>
        </w:rPr>
      </w:pPr>
      <w:r w:rsidRPr="00A22B1C">
        <w:rPr>
          <w:rFonts w:ascii="Helvetica" w:hAnsi="Helvetica"/>
          <w:b/>
          <w:bCs/>
          <w:color w:val="00B0F0"/>
          <w:sz w:val="23"/>
          <w:szCs w:val="23"/>
          <w:shd w:val="clear" w:color="auto" w:fill="FFFFFF"/>
          <w:rtl/>
        </w:rPr>
        <w:t>هناك 4 عوامل مهمة للغاية يجب التأكد منها عند اختيار عربة الطفل وهي</w:t>
      </w:r>
    </w:p>
    <w:p w:rsidR="00593C27" w:rsidRPr="00593C27" w:rsidRDefault="00593C27" w:rsidP="00593C27">
      <w:pPr>
        <w:jc w:val="right"/>
        <w:rPr>
          <w:rFonts w:ascii="Helvetica" w:hAnsi="Helvetica"/>
          <w:color w:val="000000"/>
          <w:sz w:val="23"/>
          <w:szCs w:val="23"/>
          <w:shd w:val="clear" w:color="auto" w:fill="FFFFFF"/>
          <w:rtl/>
        </w:rPr>
      </w:pPr>
      <w:r>
        <w:rPr>
          <w:rFonts w:ascii="Helvetica" w:hAnsi="Helvetica" w:hint="cs"/>
          <w:color w:val="000000"/>
          <w:sz w:val="23"/>
          <w:szCs w:val="23"/>
          <w:shd w:val="clear" w:color="auto" w:fill="FFFFFF"/>
          <w:rtl/>
        </w:rPr>
        <w:t>ثبات الفرامل :</w:t>
      </w:r>
      <w:r w:rsidRPr="00593C27">
        <w:rPr>
          <w:rFonts w:ascii="Helvetica" w:hAnsi="Helvetica"/>
          <w:color w:val="000000"/>
          <w:sz w:val="23"/>
          <w:szCs w:val="23"/>
          <w:shd w:val="clear" w:color="auto" w:fill="FFFFFF"/>
          <w:rtl/>
        </w:rPr>
        <w:t xml:space="preserve"> فيجب أن تتوافر في العربة مكابح (فرامل) جيدة يسهل الضغط عليها عند الوقوف لمنع انزلاق العربة بطفلك، إن حدث وتركتِ العربة حتى لو للحظة عند انتقاء مشترياتكِ مثلًا أو فتح سيارتكِ أو غير ذلك، ولكن تأكدي أن طفلكِ لا يستطيع الوصول إليها والعبث بها.</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أمان الطفل في العربة: إذ يجب أن يتوافر في العربة شرائط وأحزمة أمان تحمي الطفل وتمنع انزلاقه.</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سهولة طي العربة: وهذا عامل مهم، لتتمكني من طيها دون مساعدة إن كنتِ وحدكِ مع الصغير، ومعكِ أغراض وحقائب أخرى.</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توافر مساحة فارغة كافية بالعربة: فمع خروجكِ مع طفلكِ تحتاجين لوضع مستلزمات الطفل أو حقيبته بها، لذلك من الضروري وجود مساحة كافية لهذه الأغراض لا تعيق سير العربة، أو تسبب الأذى لطفلكِ</w:t>
      </w:r>
    </w:p>
    <w:p w:rsidR="00593C27" w:rsidRDefault="00593C27" w:rsidP="00593C27">
      <w:pPr>
        <w:jc w:val="right"/>
        <w:rPr>
          <w:rFonts w:ascii="Helvetica" w:hAnsi="Helvetica"/>
          <w:color w:val="000000"/>
          <w:sz w:val="23"/>
          <w:szCs w:val="23"/>
          <w:shd w:val="clear" w:color="auto" w:fill="FFFFFF"/>
          <w:rtl/>
        </w:rPr>
      </w:pPr>
    </w:p>
    <w:p w:rsidR="00593C27" w:rsidRPr="00593C27" w:rsidRDefault="00593C27" w:rsidP="00593C27">
      <w:pPr>
        <w:jc w:val="right"/>
        <w:rPr>
          <w:rFonts w:ascii="Helvetica" w:hAnsi="Helvetica"/>
          <w:b/>
          <w:bCs/>
          <w:color w:val="FF0000"/>
          <w:sz w:val="23"/>
          <w:szCs w:val="23"/>
          <w:shd w:val="clear" w:color="auto" w:fill="FFFFFF"/>
          <w:rtl/>
        </w:rPr>
      </w:pPr>
      <w:r w:rsidRPr="00593C27">
        <w:rPr>
          <w:rFonts w:ascii="Helvetica" w:hAnsi="Helvetica"/>
          <w:b/>
          <w:bCs/>
          <w:color w:val="FF0000"/>
          <w:sz w:val="23"/>
          <w:szCs w:val="23"/>
          <w:shd w:val="clear" w:color="auto" w:fill="FFFFFF"/>
          <w:rtl/>
        </w:rPr>
        <w:t>نصائح لسلامة الطفل في عربة المشي (المشاية) بعد أن تتأكدي من اختيار العربة المناسبة لطفلكِ، اتبعي هذه النصائح لتحافظي على سلامته داخلها</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تأكدي أن العربة مفتوحة ومثبتة بشكل جيد في كل مرة قبل وضع طفلكِ بها.</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اربطي حزام الأمان في كل مرة يركب فيها طفلكِ عربة المشي.</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إذا علقتِ بعض الألعاب بالعربة، فتأكدي من تثبيتها بأمان بعيدًا عن طفلكِ.</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استخدمي الفرامل في كل مرة تتوقفين فيها، حتى إن كنتِ تظنين أنها لثوانٍ قليلة.</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ضعي حقيبة الطفل ومستلزماته في الأماكن المخصصة لها في العربة، ولا تضعيها على مقبض العربة حتى لا ينكسر أو يختل توازن العربة.</w:t>
      </w:r>
    </w:p>
    <w:p w:rsidR="00593C27" w:rsidRDefault="00593C27" w:rsidP="00593C27">
      <w:pPr>
        <w:jc w:val="right"/>
        <w:rPr>
          <w:rFonts w:ascii="Helvetica" w:hAnsi="Helvetica"/>
          <w:color w:val="000000"/>
          <w:sz w:val="23"/>
          <w:szCs w:val="23"/>
          <w:shd w:val="clear" w:color="auto" w:fill="FFFFFF"/>
          <w:rtl/>
        </w:rPr>
      </w:pPr>
      <w:r>
        <w:rPr>
          <w:rFonts w:ascii="Helvetica" w:hAnsi="Helvetica"/>
          <w:color w:val="000000"/>
          <w:sz w:val="23"/>
          <w:szCs w:val="23"/>
          <w:shd w:val="clear" w:color="auto" w:fill="FFFFFF"/>
          <w:rtl/>
        </w:rPr>
        <w:t xml:space="preserve"> أبعدي طفلكِ عن العربة في أثناء فتحها أو طيها حتى لا يصطدم بها.</w:t>
      </w:r>
    </w:p>
    <w:p w:rsidR="00593C27" w:rsidRPr="00593C27" w:rsidRDefault="00593C27" w:rsidP="00593C27">
      <w:pPr>
        <w:jc w:val="right"/>
        <w:rPr>
          <w:rFonts w:ascii="Agency FB" w:hAnsi="Agency FB"/>
          <w:lang w:bidi="ar-EG"/>
        </w:rPr>
      </w:pPr>
      <w:r>
        <w:rPr>
          <w:rFonts w:ascii="Helvetica" w:hAnsi="Helvetica"/>
          <w:color w:val="000000"/>
          <w:sz w:val="23"/>
          <w:szCs w:val="23"/>
          <w:shd w:val="clear" w:color="auto" w:fill="FFFFFF"/>
          <w:rtl/>
        </w:rPr>
        <w:t xml:space="preserve"> لا تتركي طفلكِ أبدًا في العربة بمفرده بعيدًا عن عينيكِ، للتأكد من سلامته وحمايته طوال الوقت، خاصًة عندما يبدأ الزحف والحركة</w:t>
      </w:r>
      <w:r>
        <w:rPr>
          <w:rFonts w:ascii="Helvetica" w:hAnsi="Helvetica"/>
          <w:color w:val="000000"/>
          <w:sz w:val="23"/>
          <w:szCs w:val="23"/>
        </w:rPr>
        <w:br/>
      </w:r>
      <w:r>
        <w:rPr>
          <w:rFonts w:ascii="Helvetica" w:hAnsi="Helvetica"/>
          <w:color w:val="000000"/>
          <w:sz w:val="23"/>
          <w:szCs w:val="23"/>
        </w:rPr>
        <w:lastRenderedPageBreak/>
        <w:br/>
      </w:r>
      <w:hyperlink r:id="rId5" w:history="1">
        <w:r w:rsidR="00A22B1C">
          <w:rPr>
            <w:rStyle w:val="Hyperlink"/>
          </w:rPr>
          <w:t>https://www.mumzworld.com/ar/top-10-strollers</w:t>
        </w:r>
      </w:hyperlink>
      <w:bookmarkStart w:id="0" w:name="_GoBack"/>
      <w:bookmarkEnd w:id="0"/>
      <w:r>
        <w:rPr>
          <w:rFonts w:ascii="Helvetica" w:hAnsi="Helvetica"/>
          <w:color w:val="000000"/>
          <w:sz w:val="23"/>
          <w:szCs w:val="23"/>
          <w:shd w:val="clear" w:color="auto" w:fill="FFFFFF"/>
        </w:rPr>
        <w:t>.</w:t>
      </w:r>
      <w:r>
        <w:rPr>
          <w:rFonts w:ascii="Helvetica" w:hAnsi="Helvetica"/>
          <w:color w:val="000000"/>
          <w:sz w:val="23"/>
          <w:szCs w:val="23"/>
        </w:rPr>
        <w:br/>
      </w:r>
      <w:r>
        <w:rPr>
          <w:rFonts w:ascii="Helvetica" w:hAnsi="Helvetica"/>
          <w:color w:val="000000"/>
          <w:sz w:val="23"/>
          <w:szCs w:val="23"/>
        </w:rPr>
        <w:br/>
      </w:r>
    </w:p>
    <w:sectPr w:rsidR="00593C27" w:rsidRPr="00593C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E94"/>
    <w:multiLevelType w:val="hybridMultilevel"/>
    <w:tmpl w:val="F4D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C0"/>
    <w:rsid w:val="001B32C0"/>
    <w:rsid w:val="00593C27"/>
    <w:rsid w:val="00A22B1C"/>
    <w:rsid w:val="00E07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EEE49-72A1-4A39-BA14-88AF87F2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27"/>
    <w:pPr>
      <w:ind w:left="720"/>
      <w:contextualSpacing/>
    </w:pPr>
  </w:style>
  <w:style w:type="character" w:styleId="Hyperlink">
    <w:name w:val="Hyperlink"/>
    <w:basedOn w:val="DefaultParagraphFont"/>
    <w:uiPriority w:val="99"/>
    <w:semiHidden/>
    <w:unhideWhenUsed/>
    <w:rsid w:val="00A22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mzworld.com/ar/top-10-strol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dc:creator>
  <cp:keywords/>
  <dc:description/>
  <cp:lastModifiedBy>MASTERS</cp:lastModifiedBy>
  <cp:revision>1</cp:revision>
  <dcterms:created xsi:type="dcterms:W3CDTF">2020-01-15T23:38:00Z</dcterms:created>
  <dcterms:modified xsi:type="dcterms:W3CDTF">2020-01-16T00:05:00Z</dcterms:modified>
</cp:coreProperties>
</file>