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60A" w:rsidRPr="0025260A" w:rsidRDefault="0025260A" w:rsidP="0025260A">
      <w:pPr>
        <w:rPr>
          <w:sz w:val="28"/>
        </w:rPr>
      </w:pPr>
      <w:r w:rsidRPr="0025260A">
        <w:rPr>
          <w:sz w:val="28"/>
        </w:rPr>
        <w:t>Название проекта: R-</w:t>
      </w:r>
      <w:proofErr w:type="spellStart"/>
      <w:r w:rsidRPr="0025260A">
        <w:rPr>
          <w:sz w:val="28"/>
        </w:rPr>
        <w:t>Messenger</w:t>
      </w:r>
      <w:proofErr w:type="spellEnd"/>
      <w:r w:rsidRPr="0025260A">
        <w:rPr>
          <w:sz w:val="28"/>
        </w:rPr>
        <w:t xml:space="preserve"> </w:t>
      </w:r>
      <w:proofErr w:type="spellStart"/>
      <w:r w:rsidRPr="0025260A">
        <w:rPr>
          <w:sz w:val="28"/>
        </w:rPr>
        <w:t>beta</w:t>
      </w:r>
      <w:proofErr w:type="spellEnd"/>
    </w:p>
    <w:p w:rsidR="0025260A" w:rsidRPr="0025260A" w:rsidRDefault="0025260A" w:rsidP="0025260A">
      <w:pPr>
        <w:rPr>
          <w:sz w:val="28"/>
        </w:rPr>
      </w:pPr>
    </w:p>
    <w:p w:rsidR="0025260A" w:rsidRPr="0025260A" w:rsidRDefault="0025260A" w:rsidP="0025260A">
      <w:pPr>
        <w:rPr>
          <w:sz w:val="28"/>
        </w:rPr>
      </w:pPr>
      <w:r w:rsidRPr="0025260A">
        <w:rPr>
          <w:sz w:val="28"/>
        </w:rPr>
        <w:t>Авторы проекта: Рахметов Ринат</w:t>
      </w:r>
    </w:p>
    <w:p w:rsidR="0025260A" w:rsidRPr="0025260A" w:rsidRDefault="0025260A" w:rsidP="0025260A">
      <w:pPr>
        <w:rPr>
          <w:sz w:val="28"/>
        </w:rPr>
      </w:pPr>
    </w:p>
    <w:p w:rsidR="00085A18" w:rsidRDefault="0025260A" w:rsidP="0025260A">
      <w:pPr>
        <w:rPr>
          <w:sz w:val="28"/>
        </w:rPr>
      </w:pPr>
      <w:r>
        <w:rPr>
          <w:sz w:val="28"/>
        </w:rPr>
        <w:t>Описание проекта: Данный</w:t>
      </w:r>
      <w:r w:rsidRPr="0025260A">
        <w:rPr>
          <w:sz w:val="28"/>
        </w:rPr>
        <w:t xml:space="preserve"> про</w:t>
      </w:r>
      <w:r>
        <w:rPr>
          <w:sz w:val="28"/>
        </w:rPr>
        <w:t xml:space="preserve">ект – это </w:t>
      </w:r>
      <w:proofErr w:type="spellStart"/>
      <w:r>
        <w:rPr>
          <w:sz w:val="28"/>
        </w:rPr>
        <w:t>мессенджер</w:t>
      </w:r>
      <w:proofErr w:type="spellEnd"/>
      <w:r>
        <w:rPr>
          <w:sz w:val="28"/>
        </w:rPr>
        <w:t xml:space="preserve">. Он не обладает столь большой </w:t>
      </w:r>
      <w:proofErr w:type="spellStart"/>
      <w:proofErr w:type="gramStart"/>
      <w:r>
        <w:rPr>
          <w:sz w:val="28"/>
        </w:rPr>
        <w:t>большой</w:t>
      </w:r>
      <w:proofErr w:type="spellEnd"/>
      <w:proofErr w:type="gramEnd"/>
      <w:r>
        <w:rPr>
          <w:sz w:val="28"/>
        </w:rPr>
        <w:t xml:space="preserve"> функциональностью, как </w:t>
      </w:r>
      <w:proofErr w:type="spellStart"/>
      <w:r>
        <w:rPr>
          <w:sz w:val="28"/>
          <w:lang w:val="en-US"/>
        </w:rPr>
        <w:t>Whats</w:t>
      </w:r>
      <w:proofErr w:type="spellEnd"/>
      <w:r w:rsidRPr="0025260A">
        <w:rPr>
          <w:sz w:val="28"/>
        </w:rPr>
        <w:t>’</w:t>
      </w:r>
      <w:r>
        <w:rPr>
          <w:sz w:val="28"/>
          <w:lang w:val="en-US"/>
        </w:rPr>
        <w:t>app</w:t>
      </w:r>
      <w:r w:rsidRPr="0025260A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Telegram</w:t>
      </w:r>
      <w:r>
        <w:rPr>
          <w:sz w:val="28"/>
        </w:rPr>
        <w:t xml:space="preserve">, но тем не менее все-таки дает возможность людям общаться на расстоянии. Главная особенность моего </w:t>
      </w:r>
      <w:proofErr w:type="spellStart"/>
      <w:r>
        <w:rPr>
          <w:sz w:val="28"/>
        </w:rPr>
        <w:t>мессенджера</w:t>
      </w:r>
      <w:proofErr w:type="spellEnd"/>
      <w:r>
        <w:rPr>
          <w:sz w:val="28"/>
        </w:rPr>
        <w:t xml:space="preserve"> в сравнении с другими аналогами – наличие общего чата всех пользователей. Так же присутствует возможность создавать личные чаты.</w:t>
      </w:r>
    </w:p>
    <w:p w:rsidR="0025260A" w:rsidRDefault="0025260A" w:rsidP="0025260A">
      <w:pPr>
        <w:rPr>
          <w:sz w:val="28"/>
        </w:rPr>
      </w:pPr>
    </w:p>
    <w:p w:rsidR="0025260A" w:rsidRDefault="0025260A" w:rsidP="0025260A">
      <w:pPr>
        <w:rPr>
          <w:sz w:val="28"/>
          <w:lang w:val="en-US"/>
        </w:rPr>
      </w:pPr>
      <w:r>
        <w:rPr>
          <w:sz w:val="28"/>
        </w:rPr>
        <w:t xml:space="preserve">Реализация: </w:t>
      </w:r>
      <w:proofErr w:type="gramStart"/>
      <w:r>
        <w:rPr>
          <w:sz w:val="28"/>
        </w:rPr>
        <w:t>мой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мессенджер</w:t>
      </w:r>
      <w:proofErr w:type="spellEnd"/>
      <w:r>
        <w:rPr>
          <w:sz w:val="28"/>
        </w:rPr>
        <w:t xml:space="preserve"> основан на сервере, написанном с помощью </w:t>
      </w:r>
      <w:proofErr w:type="spellStart"/>
      <w:r>
        <w:rPr>
          <w:sz w:val="28"/>
        </w:rPr>
        <w:t>микрофреймворка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flask</w:t>
      </w:r>
      <w:r>
        <w:rPr>
          <w:sz w:val="28"/>
        </w:rPr>
        <w:t xml:space="preserve">. Этот сервер стал публичным с помощью сервиса </w:t>
      </w:r>
      <w:proofErr w:type="spellStart"/>
      <w:r>
        <w:rPr>
          <w:sz w:val="28"/>
          <w:lang w:val="en-US"/>
        </w:rPr>
        <w:t>Heroku</w:t>
      </w:r>
      <w:proofErr w:type="spellEnd"/>
      <w:r>
        <w:rPr>
          <w:sz w:val="28"/>
          <w:lang w:val="en-US"/>
        </w:rPr>
        <w:t>.</w:t>
      </w:r>
    </w:p>
    <w:p w:rsidR="0025260A" w:rsidRDefault="0025260A" w:rsidP="0025260A">
      <w:pPr>
        <w:rPr>
          <w:sz w:val="28"/>
          <w:lang w:val="en-US"/>
        </w:rPr>
      </w:pPr>
    </w:p>
    <w:p w:rsidR="0025260A" w:rsidRDefault="0025260A" w:rsidP="0025260A">
      <w:pPr>
        <w:rPr>
          <w:sz w:val="28"/>
          <w:lang w:val="en-US"/>
        </w:rPr>
      </w:pPr>
      <w:r>
        <w:rPr>
          <w:sz w:val="28"/>
        </w:rPr>
        <w:t xml:space="preserve">Технологии: смотрите файл </w:t>
      </w:r>
      <w:r>
        <w:rPr>
          <w:sz w:val="28"/>
          <w:lang w:val="en-US"/>
        </w:rPr>
        <w:t>requirements.txt</w:t>
      </w:r>
    </w:p>
    <w:p w:rsidR="0025260A" w:rsidRDefault="0025260A" w:rsidP="0025260A">
      <w:pPr>
        <w:rPr>
          <w:sz w:val="28"/>
          <w:lang w:val="en-US"/>
        </w:rPr>
      </w:pPr>
    </w:p>
    <w:p w:rsidR="0025260A" w:rsidRDefault="0025260A" w:rsidP="0025260A">
      <w:pPr>
        <w:rPr>
          <w:sz w:val="28"/>
        </w:rPr>
      </w:pPr>
      <w:r>
        <w:rPr>
          <w:sz w:val="28"/>
        </w:rPr>
        <w:t>Скриншоты:</w:t>
      </w:r>
    </w:p>
    <w:p w:rsidR="0025260A" w:rsidRDefault="0025260A" w:rsidP="0025260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61CC14C" wp14:editId="43A55F11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4E" w:rsidRDefault="003C4E4E" w:rsidP="0025260A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6B2F8B" wp14:editId="77F91D27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4E" w:rsidRDefault="003C4E4E" w:rsidP="0025260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330EEDC" wp14:editId="1486DDEB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4E" w:rsidRPr="0025260A" w:rsidRDefault="003C4E4E" w:rsidP="0025260A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3B3500" wp14:editId="2F2F5AD9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E4E" w:rsidRPr="00252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0A"/>
    <w:rsid w:val="00085A18"/>
    <w:rsid w:val="0025260A"/>
    <w:rsid w:val="003C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2021-01-11T16:52:00Z</dcterms:created>
  <dcterms:modified xsi:type="dcterms:W3CDTF">2021-01-11T17:14:00Z</dcterms:modified>
</cp:coreProperties>
</file>