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E1" w:rsidRPr="00C0780E" w:rsidRDefault="007D538C" w:rsidP="002675B6">
      <w:pPr>
        <w:jc w:val="center"/>
        <w:rPr>
          <w:rFonts w:asciiTheme="majorBidi" w:hAnsiTheme="majorBidi" w:cstheme="majorBidi"/>
          <w:sz w:val="28"/>
          <w:szCs w:val="28"/>
        </w:rPr>
      </w:pPr>
      <w:r w:rsidRPr="00C0780E">
        <w:rPr>
          <w:rFonts w:asciiTheme="majorBidi" w:hAnsiTheme="majorBidi" w:cstheme="majorBidi"/>
          <w:sz w:val="28"/>
          <w:szCs w:val="28"/>
        </w:rPr>
        <w:t>Blu</w:t>
      </w:r>
      <w:r w:rsidR="00650948">
        <w:rPr>
          <w:rFonts w:asciiTheme="majorBidi" w:hAnsiTheme="majorBidi" w:cstheme="majorBidi"/>
          <w:sz w:val="28"/>
          <w:szCs w:val="28"/>
        </w:rPr>
        <w:t xml:space="preserve">etooth Operation Classification to Detect the Anomaly Behavior </w:t>
      </w:r>
      <w:r w:rsidR="002675B6">
        <w:rPr>
          <w:rFonts w:asciiTheme="majorBidi" w:hAnsiTheme="majorBidi" w:cstheme="majorBidi"/>
          <w:sz w:val="28"/>
          <w:szCs w:val="28"/>
        </w:rPr>
        <w:t>by Monitoring the Power Amplifier Signal</w:t>
      </w:r>
      <w:bookmarkStart w:id="0" w:name="_GoBack"/>
      <w:bookmarkEnd w:id="0"/>
    </w:p>
    <w:p w:rsidR="007D538C" w:rsidRPr="00C0780E" w:rsidRDefault="007D538C" w:rsidP="007D538C">
      <w:pPr>
        <w:jc w:val="center"/>
        <w:rPr>
          <w:rFonts w:asciiTheme="majorBidi" w:hAnsiTheme="majorBidi" w:cstheme="majorBidi"/>
          <w:sz w:val="28"/>
          <w:szCs w:val="28"/>
        </w:rPr>
      </w:pPr>
      <w:r w:rsidRPr="00C0780E">
        <w:rPr>
          <w:rFonts w:asciiTheme="majorBidi" w:hAnsiTheme="majorBidi" w:cstheme="majorBidi"/>
          <w:sz w:val="28"/>
          <w:szCs w:val="28"/>
        </w:rPr>
        <w:t>Abdelrahman Elkanishy</w:t>
      </w:r>
    </w:p>
    <w:p w:rsidR="007D538C" w:rsidRPr="00C0780E" w:rsidRDefault="00650948" w:rsidP="007D538C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Motivation</w:t>
      </w:r>
    </w:p>
    <w:p w:rsidR="00650948" w:rsidRDefault="00650948" w:rsidP="00650948">
      <w:pPr>
        <w:ind w:firstLine="720"/>
        <w:jc w:val="both"/>
        <w:rPr>
          <w:rFonts w:cstheme="minorHAnsi"/>
        </w:rPr>
      </w:pPr>
      <w:r w:rsidRPr="007D538C">
        <w:rPr>
          <w:rFonts w:cstheme="minorHAnsi"/>
        </w:rPr>
        <w:t>Bluetooth is considered the most common choice for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wireless communication in compact devices such as smartwatches,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headsets, fitness trackers, and smartphones. In addition,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through its extensive usage in Internet of Things (IoT)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devices, Bluetooth has developed over the past 20 years to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provide low energy consumption and high transfer rates which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fit perfectly for area- and power-limited devices [1]. Due to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the complexity of the integrated smart devices that use the</w:t>
      </w:r>
      <w:r>
        <w:rPr>
          <w:rFonts w:cstheme="minorHAnsi"/>
        </w:rPr>
        <w:t xml:space="preserve"> Bluetooth </w:t>
      </w:r>
      <w:r w:rsidRPr="007D538C">
        <w:rPr>
          <w:rFonts w:cstheme="minorHAnsi"/>
        </w:rPr>
        <w:t>communication protocol, most manufacturers are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outsourcing the chips to third-party suppliers. The integration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between many outsourced chips has resulted in the need to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add a hardware security layer to ensure appropriate operation.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For example, in Apple’s smartphones, there is a dedicated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a co-processor, Secure Enclave, to handle all cryptographic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operations and maintain the integrity of data protection [2].</w:t>
      </w:r>
    </w:p>
    <w:p w:rsidR="00650948" w:rsidRDefault="007D538C" w:rsidP="00230625">
      <w:pPr>
        <w:ind w:firstLine="720"/>
        <w:jc w:val="both"/>
        <w:rPr>
          <w:rFonts w:cstheme="minorHAnsi"/>
        </w:rPr>
      </w:pPr>
      <w:r w:rsidRPr="007D538C">
        <w:rPr>
          <w:rFonts w:cstheme="minorHAnsi"/>
        </w:rPr>
        <w:t>Manufacturers normally buy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their Bluetooth chips from third-party suppliers, which are then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integrated into a complex hardware-software stack with a variety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of potential vulnerabilities. Direct measurement of the output</w:t>
      </w:r>
      <w:r w:rsidR="002F1AA9">
        <w:rPr>
          <w:rFonts w:cstheme="minorHAnsi"/>
        </w:rPr>
        <w:t xml:space="preserve"> and input power signals</w:t>
      </w:r>
      <w:r w:rsidRPr="007D538C">
        <w:rPr>
          <w:rFonts w:cstheme="minorHAnsi"/>
        </w:rPr>
        <w:t xml:space="preserve"> can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help security functions prevent unauthorized data transmission.</w:t>
      </w:r>
      <w:r>
        <w:rPr>
          <w:rFonts w:cstheme="minorHAnsi"/>
        </w:rPr>
        <w:t xml:space="preserve"> </w:t>
      </w:r>
      <w:r w:rsidR="00650948" w:rsidRPr="007D538C">
        <w:rPr>
          <w:rFonts w:cstheme="minorHAnsi"/>
        </w:rPr>
        <w:t>Bluetooth, as any communication protocol, has vulnerabilities.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On the other hand, researchers disclose those attacks in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order to provide security updates to defend users’ devices. For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instance, in 2017, Armis identified a new Bluetooth attack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vector called BlueBorne that can take control of the target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device. BlueBorne attacks regular computers, smartphones,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and IoT devices [3]. This security breach occurs without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pairing to the targeted device nor even while the Bluetooth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is in discovery mode. As the Bluetooth chip is responsible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for establishing the connection and controlling the flow of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data, BlueBorne and other security breaches could attack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the Bluetooth communication chip without consent of the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controller chip. Therefore, monitoring a Bluetooth chip at the</w:t>
      </w:r>
      <w:r w:rsidR="00650948">
        <w:rPr>
          <w:rFonts w:cstheme="minorHAnsi"/>
        </w:rPr>
        <w:t xml:space="preserve"> </w:t>
      </w:r>
      <w:r w:rsidR="00650948" w:rsidRPr="007D538C">
        <w:rPr>
          <w:rFonts w:cstheme="minorHAnsi"/>
        </w:rPr>
        <w:t>hardware level is necessary to verify its correct operation.</w:t>
      </w:r>
      <w:r w:rsidR="00650948">
        <w:rPr>
          <w:rFonts w:cstheme="minorHAnsi"/>
        </w:rPr>
        <w:t xml:space="preserve"> </w:t>
      </w:r>
    </w:p>
    <w:p w:rsidR="007D538C" w:rsidRDefault="007D538C" w:rsidP="007C0002">
      <w:pPr>
        <w:ind w:firstLine="720"/>
        <w:jc w:val="both"/>
        <w:rPr>
          <w:rFonts w:cstheme="minorHAnsi"/>
        </w:rPr>
      </w:pPr>
      <w:r w:rsidRPr="007D538C">
        <w:rPr>
          <w:rFonts w:cstheme="minorHAnsi"/>
        </w:rPr>
        <w:t xml:space="preserve">This </w:t>
      </w:r>
      <w:r w:rsidR="002F1AA9">
        <w:rPr>
          <w:rFonts w:cstheme="minorHAnsi"/>
        </w:rPr>
        <w:t>project is part of bigger project which</w:t>
      </w:r>
      <w:r w:rsidRPr="007D538C">
        <w:rPr>
          <w:rFonts w:cstheme="minorHAnsi"/>
        </w:rPr>
        <w:t xml:space="preserve"> proposes a compact supervisory circuit to classify the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operation of a Bluetooth chip at low frequencies by monitoring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the radio frequency (RF) output</w:t>
      </w:r>
      <w:r w:rsidR="002F1AA9">
        <w:rPr>
          <w:rFonts w:cstheme="minorHAnsi"/>
        </w:rPr>
        <w:t xml:space="preserve"> and the power input lines</w:t>
      </w:r>
      <w:r w:rsidRPr="007D538C">
        <w:rPr>
          <w:rFonts w:cstheme="minorHAnsi"/>
        </w:rPr>
        <w:t xml:space="preserve"> of the Bluetooth chip. The idea is that classification algorithm can be inexpensively fabricated on a low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frequency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integrated circuit in legacy technology and/or with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minimal area. When the supervisory circuit detects abnormal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behavior, it can be configured to shut down the Bluetooth chip.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 xml:space="preserve">Using features extracted from </w:t>
      </w:r>
      <w:r w:rsidR="002F1AA9">
        <w:rPr>
          <w:rFonts w:cstheme="minorHAnsi"/>
        </w:rPr>
        <w:t>the power lines</w:t>
      </w:r>
      <w:r w:rsidRPr="007D538C">
        <w:rPr>
          <w:rFonts w:cstheme="minorHAnsi"/>
        </w:rPr>
        <w:t>, we are able to train several machine learning (ML)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algorithms to classify different Bluetooth operation modes and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parameters such as operation profile, distance between the paired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 xml:space="preserve">devices, and number of connected devices. </w:t>
      </w:r>
      <w:r w:rsidR="002F1AA9">
        <w:rPr>
          <w:rFonts w:cstheme="minorHAnsi"/>
        </w:rPr>
        <w:t>Previously, we already</w:t>
      </w:r>
      <w:r w:rsidRPr="007D538C">
        <w:rPr>
          <w:rFonts w:cstheme="minorHAnsi"/>
        </w:rPr>
        <w:t xml:space="preserve"> </w:t>
      </w:r>
      <w:r w:rsidR="002F1AA9">
        <w:rPr>
          <w:rFonts w:cstheme="minorHAnsi"/>
        </w:rPr>
        <w:t>investigated the RF output signals and trained</w:t>
      </w:r>
      <w:r w:rsidRPr="007D538C">
        <w:rPr>
          <w:rFonts w:cstheme="minorHAnsi"/>
        </w:rPr>
        <w:t xml:space="preserve"> ML models that can separate Bluetooth advertising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and transmit/recei</w:t>
      </w:r>
      <w:r>
        <w:rPr>
          <w:rFonts w:cstheme="minorHAnsi"/>
        </w:rPr>
        <w:t xml:space="preserve">ve modes with ~ </w:t>
      </w:r>
      <w:r w:rsidRPr="007D538C">
        <w:rPr>
          <w:rFonts w:cstheme="minorHAnsi"/>
        </w:rPr>
        <w:t>100% accuracy and classify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the operation prof</w:t>
      </w:r>
      <w:r>
        <w:rPr>
          <w:rFonts w:cstheme="minorHAnsi"/>
        </w:rPr>
        <w:t>ile of the Bluetooth chip with ~</w:t>
      </w:r>
      <w:r w:rsidRPr="007D538C">
        <w:rPr>
          <w:rFonts w:cstheme="minorHAnsi"/>
        </w:rPr>
        <w:t xml:space="preserve"> 100% accuracy.</w:t>
      </w:r>
      <w:r w:rsidR="002F1AA9">
        <w:rPr>
          <w:rFonts w:cstheme="minorHAnsi"/>
        </w:rPr>
        <w:t xml:space="preserve"> </w:t>
      </w:r>
    </w:p>
    <w:p w:rsidR="007D538C" w:rsidRPr="00C0780E" w:rsidRDefault="007C0002" w:rsidP="007D538C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Problem</w:t>
      </w:r>
    </w:p>
    <w:p w:rsidR="002D6307" w:rsidRPr="007C0002" w:rsidRDefault="007D538C" w:rsidP="00CC3C0E">
      <w:pPr>
        <w:ind w:firstLine="720"/>
        <w:jc w:val="both"/>
      </w:pPr>
      <w:r w:rsidRPr="007D538C">
        <w:rPr>
          <w:rFonts w:cstheme="minorHAnsi"/>
        </w:rPr>
        <w:t>One way to monitor the chip is to consider it as a black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box which consumes and transmits power. Thus, abnormal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behavior can be detected by learning the normal input/output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(I/O) power signatures or by parameterizing aspects of the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>Bluetooth connection (e.g., profile type, distance between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 xml:space="preserve">paired </w:t>
      </w:r>
      <w:r w:rsidRPr="007D538C">
        <w:rPr>
          <w:rFonts w:cstheme="minorHAnsi"/>
        </w:rPr>
        <w:lastRenderedPageBreak/>
        <w:t>devices, and number of connected devices) and comparing</w:t>
      </w:r>
      <w:r>
        <w:rPr>
          <w:rFonts w:cstheme="minorHAnsi"/>
        </w:rPr>
        <w:t xml:space="preserve"> </w:t>
      </w:r>
      <w:r w:rsidRPr="007D538C">
        <w:rPr>
          <w:rFonts w:cstheme="minorHAnsi"/>
        </w:rPr>
        <w:t xml:space="preserve">to the controller chip instructions. </w:t>
      </w:r>
      <w:r w:rsidR="007C0002" w:rsidRPr="007C0002">
        <w:rPr>
          <w:rFonts w:cstheme="minorHAnsi"/>
        </w:rPr>
        <w:t xml:space="preserve">For this project, I am aiming to inspect the power input of the power amplifier which drives the chip’s antenna. Also, I </w:t>
      </w:r>
      <w:r w:rsidR="00CC3C0E">
        <w:rPr>
          <w:rFonts w:cstheme="minorHAnsi"/>
        </w:rPr>
        <w:t>will investigate can the Power A</w:t>
      </w:r>
      <w:r w:rsidR="007C0002" w:rsidRPr="007C0002">
        <w:rPr>
          <w:rFonts w:cstheme="minorHAnsi"/>
        </w:rPr>
        <w:t>mplifier signal replace the RF signal to get the same classification</w:t>
      </w:r>
      <w:r w:rsidR="007C0002">
        <w:rPr>
          <w:rFonts w:cstheme="minorHAnsi"/>
        </w:rPr>
        <w:t xml:space="preserve"> accuracy. </w:t>
      </w:r>
      <w:r w:rsidR="002D6307">
        <w:rPr>
          <w:rFonts w:cstheme="minorHAnsi"/>
        </w:rPr>
        <w:t>In this project, I will investigate another power signal domain of the Bluetooth chip which is the IVDD</w:t>
      </w:r>
      <w:r w:rsidR="00CC3C0E">
        <w:rPr>
          <w:rFonts w:cstheme="minorHAnsi"/>
        </w:rPr>
        <w:t xml:space="preserve"> (Current Voltage Drain-</w:t>
      </w:r>
      <w:r w:rsidR="00CC3C0E" w:rsidRPr="00CC3C0E">
        <w:rPr>
          <w:rFonts w:cstheme="minorHAnsi"/>
        </w:rPr>
        <w:t>Drain</w:t>
      </w:r>
      <w:r w:rsidR="00CC3C0E">
        <w:rPr>
          <w:rFonts w:cstheme="minorHAnsi"/>
        </w:rPr>
        <w:t>)</w:t>
      </w:r>
      <w:r w:rsidR="002D6307">
        <w:rPr>
          <w:rFonts w:cstheme="minorHAnsi"/>
        </w:rPr>
        <w:t xml:space="preserve"> of the power amplifier that drives the antenna.</w:t>
      </w:r>
      <w:r w:rsidR="00582E4A">
        <w:rPr>
          <w:rFonts w:cstheme="minorHAnsi"/>
        </w:rPr>
        <w:t xml:space="preserve"> </w:t>
      </w:r>
      <w:r w:rsidR="007C0002">
        <w:rPr>
          <w:rFonts w:cstheme="minorHAnsi"/>
        </w:rPr>
        <w:t xml:space="preserve">This power domain will be </w:t>
      </w:r>
      <w:r w:rsidR="00CC3C0E">
        <w:rPr>
          <w:rFonts w:cstheme="minorHAnsi"/>
        </w:rPr>
        <w:t xml:space="preserve">better for the electronic circuit implementation as it is not a RF signal. The measurement of RF signals requires to double the RF power in order to compensate the effect of power splitting. On the other hand, the IVDD measurement overhead only 1% of the power amplifier signal. </w:t>
      </w:r>
    </w:p>
    <w:p w:rsidR="002D6307" w:rsidRPr="00C0780E" w:rsidRDefault="002D6307" w:rsidP="00724CF7">
      <w:pPr>
        <w:rPr>
          <w:rFonts w:asciiTheme="majorBidi" w:hAnsiTheme="majorBidi" w:cstheme="majorBidi"/>
          <w:sz w:val="28"/>
          <w:szCs w:val="28"/>
          <w:u w:val="single"/>
        </w:rPr>
      </w:pPr>
      <w:r w:rsidRPr="00C0780E">
        <w:rPr>
          <w:rFonts w:asciiTheme="majorBidi" w:hAnsiTheme="majorBidi" w:cstheme="majorBidi"/>
          <w:sz w:val="28"/>
          <w:szCs w:val="28"/>
          <w:u w:val="single"/>
        </w:rPr>
        <w:t>References</w:t>
      </w:r>
    </w:p>
    <w:p w:rsidR="009536AD" w:rsidRPr="009536AD" w:rsidRDefault="009536AD" w:rsidP="009536AD">
      <w:pPr>
        <w:rPr>
          <w:rFonts w:asciiTheme="majorBidi" w:hAnsiTheme="majorBidi" w:cstheme="majorBidi"/>
        </w:rPr>
      </w:pPr>
      <w:r w:rsidRPr="009536AD">
        <w:rPr>
          <w:rFonts w:asciiTheme="majorBidi" w:hAnsiTheme="majorBidi" w:cstheme="majorBidi"/>
        </w:rPr>
        <w:t>[1] K. Chang, “Bluetooth: a viable solution for iot? [industry perspectives],”</w:t>
      </w:r>
      <w:r>
        <w:rPr>
          <w:rFonts w:asciiTheme="majorBidi" w:hAnsiTheme="majorBidi" w:cstheme="majorBidi"/>
        </w:rPr>
        <w:t xml:space="preserve"> IEEE Wireless </w:t>
      </w:r>
      <w:r w:rsidRPr="009536AD">
        <w:rPr>
          <w:rFonts w:asciiTheme="majorBidi" w:hAnsiTheme="majorBidi" w:cstheme="majorBidi"/>
        </w:rPr>
        <w:t>Communications, vol. 21, no. 6, pp. 6–7, December 2014.</w:t>
      </w:r>
    </w:p>
    <w:p w:rsidR="009536AD" w:rsidRPr="009536AD" w:rsidRDefault="009536AD" w:rsidP="009536AD">
      <w:pPr>
        <w:rPr>
          <w:rFonts w:asciiTheme="majorBidi" w:hAnsiTheme="majorBidi" w:cstheme="majorBidi"/>
        </w:rPr>
      </w:pPr>
      <w:r w:rsidRPr="009536AD">
        <w:rPr>
          <w:rFonts w:asciiTheme="majorBidi" w:hAnsiTheme="majorBidi" w:cstheme="majorBidi"/>
        </w:rPr>
        <w:t xml:space="preserve">[2] iOS Security, iOS 11, January 2018. [Online]. Available: </w:t>
      </w:r>
      <w:hyperlink r:id="rId5" w:history="1">
        <w:r w:rsidRPr="00705723">
          <w:rPr>
            <w:rStyle w:val="Hyperlink"/>
            <w:rFonts w:asciiTheme="majorBidi" w:hAnsiTheme="majorBidi" w:cstheme="majorBidi"/>
          </w:rPr>
          <w:t>https://www.apple.com/business/docs/iOS</w:t>
        </w:r>
      </w:hyperlink>
      <w:r>
        <w:rPr>
          <w:rFonts w:asciiTheme="majorBidi" w:hAnsiTheme="majorBidi" w:cstheme="majorBidi"/>
        </w:rPr>
        <w:t xml:space="preserve"> </w:t>
      </w:r>
      <w:r w:rsidRPr="009536AD">
        <w:rPr>
          <w:rFonts w:asciiTheme="majorBidi" w:hAnsiTheme="majorBidi" w:cstheme="majorBidi"/>
        </w:rPr>
        <w:t>Security Guide.pdf</w:t>
      </w:r>
    </w:p>
    <w:p w:rsidR="009536AD" w:rsidRDefault="009536AD" w:rsidP="009536AD">
      <w:pPr>
        <w:rPr>
          <w:rFonts w:asciiTheme="majorBidi" w:hAnsiTheme="majorBidi" w:cstheme="majorBidi"/>
        </w:rPr>
      </w:pPr>
      <w:r w:rsidRPr="009536AD">
        <w:rPr>
          <w:rFonts w:asciiTheme="majorBidi" w:hAnsiTheme="majorBidi" w:cstheme="majorBidi"/>
        </w:rPr>
        <w:t>[3] The Attack Vector BlueBorne Exposes Almost Every Connected Device.</w:t>
      </w:r>
      <w:r>
        <w:rPr>
          <w:rFonts w:asciiTheme="majorBidi" w:hAnsiTheme="majorBidi" w:cstheme="majorBidi"/>
        </w:rPr>
        <w:t xml:space="preserve"> </w:t>
      </w:r>
      <w:r w:rsidR="00A74813">
        <w:rPr>
          <w:rFonts w:asciiTheme="majorBidi" w:hAnsiTheme="majorBidi" w:cstheme="majorBidi"/>
        </w:rPr>
        <w:t xml:space="preserve">[Online]. Available: </w:t>
      </w:r>
      <w:hyperlink r:id="rId6" w:history="1">
        <w:r w:rsidR="00A74813" w:rsidRPr="00705723">
          <w:rPr>
            <w:rStyle w:val="Hyperlink"/>
            <w:rFonts w:asciiTheme="majorBidi" w:hAnsiTheme="majorBidi" w:cstheme="majorBidi"/>
          </w:rPr>
          <w:t>https://www.armis.com/blueborne/</w:t>
        </w:r>
      </w:hyperlink>
    </w:p>
    <w:p w:rsidR="00A74813" w:rsidRPr="002D6307" w:rsidRDefault="00A74813" w:rsidP="00A74813">
      <w:pPr>
        <w:rPr>
          <w:rFonts w:asciiTheme="majorBidi" w:hAnsiTheme="majorBidi" w:cstheme="majorBidi"/>
        </w:rPr>
      </w:pPr>
    </w:p>
    <w:sectPr w:rsidR="00A74813" w:rsidRPr="002D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005E1"/>
    <w:multiLevelType w:val="hybridMultilevel"/>
    <w:tmpl w:val="FB30F8BE"/>
    <w:lvl w:ilvl="0" w:tplc="D180C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502AF"/>
    <w:multiLevelType w:val="hybridMultilevel"/>
    <w:tmpl w:val="38DEFAF6"/>
    <w:lvl w:ilvl="0" w:tplc="C43CA9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DD"/>
    <w:rsid w:val="00037D07"/>
    <w:rsid w:val="000449BD"/>
    <w:rsid w:val="00214BAC"/>
    <w:rsid w:val="00230625"/>
    <w:rsid w:val="002675B6"/>
    <w:rsid w:val="002D6307"/>
    <w:rsid w:val="002F1AA9"/>
    <w:rsid w:val="003F33FC"/>
    <w:rsid w:val="00522C7B"/>
    <w:rsid w:val="00582E4A"/>
    <w:rsid w:val="00594860"/>
    <w:rsid w:val="00650948"/>
    <w:rsid w:val="00724CF7"/>
    <w:rsid w:val="007C0002"/>
    <w:rsid w:val="007D538C"/>
    <w:rsid w:val="009247E1"/>
    <w:rsid w:val="009536AD"/>
    <w:rsid w:val="00A606BE"/>
    <w:rsid w:val="00A74813"/>
    <w:rsid w:val="00AD3878"/>
    <w:rsid w:val="00C0780E"/>
    <w:rsid w:val="00C32AE3"/>
    <w:rsid w:val="00C452DD"/>
    <w:rsid w:val="00CC3C0E"/>
    <w:rsid w:val="00DC72A1"/>
    <w:rsid w:val="00E2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5824A-F605-43C3-9DA3-5D9A167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6A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606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0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mis.com/blueborne/" TargetMode="External"/><Relationship Id="rId5" Type="http://schemas.openxmlformats.org/officeDocument/2006/relationships/hyperlink" Target="https://www.apple.com/business/docs/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Elkanishy</dc:creator>
  <cp:keywords/>
  <dc:description/>
  <cp:lastModifiedBy>Abdelrahman Elkanishy</cp:lastModifiedBy>
  <cp:revision>9</cp:revision>
  <cp:lastPrinted>2018-09-22T05:29:00Z</cp:lastPrinted>
  <dcterms:created xsi:type="dcterms:W3CDTF">2018-09-22T02:15:00Z</dcterms:created>
  <dcterms:modified xsi:type="dcterms:W3CDTF">2018-09-25T18:40:00Z</dcterms:modified>
</cp:coreProperties>
</file>