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929" w:rsidRDefault="00625929" w:rsidP="00625929">
      <w:pPr>
        <w:pStyle w:val="Ttulo1"/>
      </w:pPr>
      <w:r>
        <w:t>Manual de desarrollo proyecto RTC PostVenta.</w:t>
      </w:r>
    </w:p>
    <w:p w:rsidR="00625929" w:rsidRDefault="00625929" w:rsidP="00625929"/>
    <w:p w:rsidR="00625929" w:rsidRDefault="0043232B" w:rsidP="00625929">
      <w:r>
        <w:t>1.</w:t>
      </w:r>
      <w:r w:rsidR="00625929">
        <w:t>-  Instalación Node.js</w:t>
      </w:r>
    </w:p>
    <w:p w:rsidR="00625929" w:rsidRDefault="00625929" w:rsidP="00625929">
      <w:pPr>
        <w:pStyle w:val="Prrafodelista"/>
        <w:numPr>
          <w:ilvl w:val="0"/>
          <w:numId w:val="1"/>
        </w:numPr>
      </w:pPr>
      <w:r>
        <w:t xml:space="preserve">Ir al sitio </w:t>
      </w:r>
      <w:hyperlink r:id="rId5" w:history="1">
        <w:r w:rsidRPr="002802B8">
          <w:rPr>
            <w:rStyle w:val="Hipervnculo"/>
          </w:rPr>
          <w:t>https://nodejs.org/en/</w:t>
        </w:r>
      </w:hyperlink>
      <w:r>
        <w:t xml:space="preserve"> en la sección Downloads, descargar e instalar.</w:t>
      </w:r>
    </w:p>
    <w:p w:rsidR="00625929" w:rsidRDefault="0043232B" w:rsidP="00625929">
      <w:r>
        <w:t>2.</w:t>
      </w:r>
      <w:r w:rsidR="00625929">
        <w:t>- Instalación Phonegap</w:t>
      </w:r>
    </w:p>
    <w:p w:rsidR="00625929" w:rsidRDefault="00625929" w:rsidP="00625929">
      <w:pPr>
        <w:pStyle w:val="Prrafodelista"/>
        <w:numPr>
          <w:ilvl w:val="0"/>
          <w:numId w:val="2"/>
        </w:numPr>
      </w:pPr>
      <w:r>
        <w:t>Ir a l botón de inicio buscar la consola de comandos de Node.js y abrirla.</w:t>
      </w:r>
    </w:p>
    <w:p w:rsidR="00625929" w:rsidRDefault="00625929" w:rsidP="00625929">
      <w:pPr>
        <w:pStyle w:val="Prrafodelista"/>
        <w:numPr>
          <w:ilvl w:val="0"/>
          <w:numId w:val="2"/>
        </w:numPr>
      </w:pPr>
      <w:r>
        <w:t>Ejecutar el comando “npm install phonegap” y esperar que finalice la instalación.</w:t>
      </w:r>
    </w:p>
    <w:p w:rsidR="00625929" w:rsidRDefault="0043232B" w:rsidP="00625929">
      <w:r>
        <w:t>3.</w:t>
      </w:r>
      <w:r w:rsidR="00625929">
        <w:t>- Descargar Android Studio para obtener herramientas.</w:t>
      </w:r>
    </w:p>
    <w:p w:rsidR="00625929" w:rsidRDefault="00625929" w:rsidP="00625929">
      <w:pPr>
        <w:pStyle w:val="Prrafodelista"/>
        <w:numPr>
          <w:ilvl w:val="0"/>
          <w:numId w:val="3"/>
        </w:numPr>
      </w:pPr>
      <w:r>
        <w:t xml:space="preserve">Ir al sitio </w:t>
      </w:r>
      <w:hyperlink r:id="rId6" w:history="1">
        <w:r w:rsidRPr="002802B8">
          <w:rPr>
            <w:rStyle w:val="Hipervnculo"/>
          </w:rPr>
          <w:t>http://developer.android.com/intl/es/sdk/index.html</w:t>
        </w:r>
      </w:hyperlink>
      <w:r>
        <w:t xml:space="preserve">  y descargar.</w:t>
      </w:r>
    </w:p>
    <w:p w:rsidR="00625929" w:rsidRDefault="00625929" w:rsidP="00625929">
      <w:pPr>
        <w:pStyle w:val="Prrafodelista"/>
        <w:numPr>
          <w:ilvl w:val="0"/>
          <w:numId w:val="3"/>
        </w:numPr>
      </w:pPr>
      <w:r>
        <w:t>Una vez instalado se debe ejecutar para abrir la herramienta “SDK Manager”.</w:t>
      </w:r>
    </w:p>
    <w:p w:rsidR="00625929" w:rsidRDefault="0005372C" w:rsidP="00625929">
      <w:pPr>
        <w:pStyle w:val="Prrafodelista"/>
        <w:numPr>
          <w:ilvl w:val="0"/>
          <w:numId w:val="3"/>
        </w:numPr>
      </w:pPr>
      <w:r>
        <w:t>En la ventana que se abrirá podrá descargar las herramientas que se utilizaron en este proyecto.</w:t>
      </w:r>
    </w:p>
    <w:p w:rsidR="0005372C" w:rsidRDefault="0005372C" w:rsidP="00625929">
      <w:pPr>
        <w:pStyle w:val="Prrafodelista"/>
        <w:numPr>
          <w:ilvl w:val="0"/>
          <w:numId w:val="3"/>
        </w:numPr>
      </w:pPr>
      <w:r>
        <w:t>Seleccionar la sección “Tools” y la sección “Extras”</w:t>
      </w:r>
      <w:r w:rsidR="009943AB">
        <w:t>.</w:t>
      </w:r>
    </w:p>
    <w:p w:rsidR="009943AB" w:rsidRDefault="009943AB" w:rsidP="00625929">
      <w:pPr>
        <w:pStyle w:val="Prrafodelista"/>
        <w:numPr>
          <w:ilvl w:val="0"/>
          <w:numId w:val="3"/>
        </w:numPr>
      </w:pPr>
      <w:r>
        <w:t>Seleccionar la sección “Android 4.1.2 (API 16)</w:t>
      </w:r>
      <w:r w:rsidR="00143EEF">
        <w:t>, la sección “Android 5.1.1 (API 22)</w:t>
      </w:r>
      <w:r>
        <w:t xml:space="preserve"> y darle click a instalar.</w:t>
      </w:r>
    </w:p>
    <w:p w:rsidR="0043232B" w:rsidRDefault="0043232B" w:rsidP="0043232B">
      <w:r>
        <w:t>4.- Ejecutar la aplicación</w:t>
      </w:r>
      <w:r w:rsidR="00F63E1C">
        <w:t>.</w:t>
      </w:r>
    </w:p>
    <w:p w:rsidR="0043232B" w:rsidRDefault="0043232B" w:rsidP="00F63E1C">
      <w:pPr>
        <w:pStyle w:val="Prrafodelista"/>
        <w:numPr>
          <w:ilvl w:val="0"/>
          <w:numId w:val="4"/>
        </w:numPr>
      </w:pPr>
      <w:r>
        <w:t>En la consola de comandos de Node.js cambiar de directorios con el comando “cd”+”nombreDirectorio”</w:t>
      </w:r>
      <w:r w:rsidR="00226E7B">
        <w:t xml:space="preserve"> hasta llegar a la carpeta RTCPostVenta</w:t>
      </w:r>
      <w:r w:rsidR="00F63E1C">
        <w:t>.</w:t>
      </w:r>
    </w:p>
    <w:p w:rsidR="00F63E1C" w:rsidRDefault="00F63E1C" w:rsidP="00F63E1C">
      <w:pPr>
        <w:pStyle w:val="Prrafodelista"/>
        <w:numPr>
          <w:ilvl w:val="0"/>
          <w:numId w:val="4"/>
        </w:numPr>
      </w:pPr>
      <w:r>
        <w:t xml:space="preserve">Una vez ubicados en la carpeta indicada se debe ejecutar el comando “phonegap run android” </w:t>
      </w:r>
      <w:r w:rsidR="00F12F45">
        <w:t>, si existe un dispositivo android conectado la aplicación se ejecutará en él, en el caso contrario se abrirá el emulador y se ejecutará en este.</w:t>
      </w:r>
    </w:p>
    <w:p w:rsidR="00F12F45" w:rsidRDefault="00F12F45" w:rsidP="00F63E1C">
      <w:pPr>
        <w:pStyle w:val="Prrafodelista"/>
        <w:numPr>
          <w:ilvl w:val="0"/>
          <w:numId w:val="4"/>
        </w:numPr>
      </w:pPr>
      <w:r>
        <w:t>Ya está en condiciones de comprobar el funcionamiento de la aplicación.</w:t>
      </w:r>
    </w:p>
    <w:p w:rsidR="00F12F45" w:rsidRPr="00625929" w:rsidRDefault="00F12F45" w:rsidP="00F63E1C">
      <w:pPr>
        <w:pStyle w:val="Prrafodelista"/>
        <w:numPr>
          <w:ilvl w:val="0"/>
          <w:numId w:val="4"/>
        </w:numPr>
      </w:pPr>
      <w:r>
        <w:t>Como alternativa puede ejecutar el comando “phonegap build android” que generará el archivo .apk en el directorio “</w:t>
      </w:r>
      <w:r w:rsidRPr="00F12F45">
        <w:t>RTCPostVenta\platforms\android\build\outputs\apk</w:t>
      </w:r>
      <w:r>
        <w:t>” , de esta forma puede realizar la instalación de forma manual en caso de tener problemas con el método anterior.</w:t>
      </w:r>
    </w:p>
    <w:sectPr w:rsidR="00F12F45" w:rsidRPr="00625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2413"/>
    <w:multiLevelType w:val="hybridMultilevel"/>
    <w:tmpl w:val="6A04B2E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456F6"/>
    <w:multiLevelType w:val="hybridMultilevel"/>
    <w:tmpl w:val="D15A0E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72B1B"/>
    <w:multiLevelType w:val="hybridMultilevel"/>
    <w:tmpl w:val="D15A0E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A44BB0"/>
    <w:multiLevelType w:val="hybridMultilevel"/>
    <w:tmpl w:val="5548068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25929"/>
    <w:rsid w:val="0005372C"/>
    <w:rsid w:val="00143EEF"/>
    <w:rsid w:val="00226E7B"/>
    <w:rsid w:val="0043232B"/>
    <w:rsid w:val="00625929"/>
    <w:rsid w:val="009943AB"/>
    <w:rsid w:val="00CB7E89"/>
    <w:rsid w:val="00E015CE"/>
    <w:rsid w:val="00F12F45"/>
    <w:rsid w:val="00F63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9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9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259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59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9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intl/es/sdk/index.html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agarrido</dc:creator>
  <cp:lastModifiedBy>agarrido</cp:lastModifiedBy>
  <cp:revision>9</cp:revision>
  <dcterms:created xsi:type="dcterms:W3CDTF">2015-11-06T13:13:00Z</dcterms:created>
  <dcterms:modified xsi:type="dcterms:W3CDTF">2015-11-06T13:58:00Z</dcterms:modified>
</cp:coreProperties>
</file>