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>
        <w:rPr>
          <w:rFonts w:ascii="Arial" w:eastAsia="Times New Roman" w:hAnsi="Arial" w:cs="Arial"/>
          <w:color w:val="000000"/>
          <w:lang w:eastAsia="es-ES"/>
        </w:rPr>
        <w:t>Si me centro en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desarrollar un proyecto de una aplicación de </w:t>
      </w:r>
      <w:r>
        <w:rPr>
          <w:rFonts w:ascii="Arial" w:eastAsia="Times New Roman" w:hAnsi="Arial" w:cs="Arial"/>
          <w:color w:val="000000"/>
          <w:lang w:eastAsia="es-ES"/>
        </w:rPr>
        <w:t>IA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que me ayude a preparar publicaciones y documentos relacionados con el medioambiente y con las actividades reales que realizo en mi empresa.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847F6" w:rsidRPr="006847F6" w:rsidRDefault="006847F6" w:rsidP="006847F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Esquema preliminar de elementos para la aplicación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 xml:space="preserve">Usuarios - </w:t>
      </w:r>
      <w:r w:rsidRPr="006847F6">
        <w:rPr>
          <w:rFonts w:ascii="Arial" w:eastAsia="Times New Roman" w:hAnsi="Arial" w:cs="Arial"/>
          <w:color w:val="000000"/>
          <w:lang w:eastAsia="es-ES"/>
        </w:rPr>
        <w:t>Registro y uso por usuario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Publicaciones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Publicaciones en proceso o hechas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 xml:space="preserve">Documentos - </w:t>
      </w:r>
      <w:r w:rsidRPr="006847F6">
        <w:rPr>
          <w:rFonts w:ascii="Arial" w:eastAsia="Times New Roman" w:hAnsi="Arial" w:cs="Arial"/>
          <w:color w:val="000000"/>
          <w:lang w:eastAsia="es-ES"/>
        </w:rPr>
        <w:t>Datos de referencia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Actividades de la Empresa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Actividades reales datos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Temas Ambientales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Temas relacionados 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Tags</w:t>
      </w:r>
      <w:proofErr w:type="spellEnd"/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 xml:space="preserve"> y Palabras Clave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Palabras clave que se asocian con las actividades y el contenido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 xml:space="preserve">Recursos Multimedia - </w:t>
      </w:r>
      <w:r w:rsidRPr="006847F6">
        <w:rPr>
          <w:rFonts w:ascii="Arial" w:eastAsia="Times New Roman" w:hAnsi="Arial" w:cs="Arial"/>
          <w:color w:val="000000"/>
          <w:lang w:eastAsia="es-ES"/>
        </w:rPr>
        <w:t>Imágenes, vídeos, otros recursos que pueda usar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Plantillas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Plantillas a partir de las cuales partir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IA Generadora de Contenidos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Para generar las publicaciones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Métricas y Estadísticas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Analizar datos -&gt; </w:t>
      </w:r>
      <w:proofErr w:type="spellStart"/>
      <w:r w:rsidRPr="006847F6">
        <w:rPr>
          <w:rFonts w:ascii="Arial" w:eastAsia="Times New Roman" w:hAnsi="Arial" w:cs="Arial"/>
          <w:color w:val="000000"/>
          <w:lang w:eastAsia="es-ES"/>
        </w:rPr>
        <w:t>dashboards</w:t>
      </w:r>
      <w:proofErr w:type="spellEnd"/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Notificaciones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Datos relevantes para sugerencias y notificaciones</w:t>
      </w:r>
    </w:p>
    <w:p w:rsidR="006847F6" w:rsidRPr="006847F6" w:rsidRDefault="006847F6" w:rsidP="006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Calendarización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En función de métricas y estadísticas </w:t>
      </w:r>
    </w:p>
    <w:p w:rsidR="009730D2" w:rsidRDefault="006847F6" w:rsidP="006847F6">
      <w:r w:rsidRPr="006847F6">
        <w:rPr>
          <w:rFonts w:ascii="Arial" w:eastAsia="Times New Roman" w:hAnsi="Arial" w:cs="Arial"/>
          <w:b/>
          <w:bCs/>
          <w:color w:val="000000"/>
          <w:lang w:eastAsia="es-ES"/>
        </w:rPr>
        <w:t>Historial de Cambios -</w:t>
      </w:r>
      <w:r w:rsidRPr="006847F6">
        <w:rPr>
          <w:rFonts w:ascii="Arial" w:eastAsia="Times New Roman" w:hAnsi="Arial" w:cs="Arial"/>
          <w:color w:val="000000"/>
          <w:lang w:eastAsia="es-ES"/>
        </w:rPr>
        <w:t xml:space="preserve"> Datos de cambio y resultados para la mejora y entrenamiento de la IA</w:t>
      </w:r>
      <w:bookmarkEnd w:id="0"/>
    </w:p>
    <w:sectPr w:rsidR="00973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6"/>
    <w:rsid w:val="006847F6"/>
    <w:rsid w:val="009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4498"/>
  <w15:chartTrackingRefBased/>
  <w15:docId w15:val="{0C5B369B-09F5-4561-9CE0-9B5D1D36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4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47F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84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2025-03-26T12:23:00Z</dcterms:created>
  <dcterms:modified xsi:type="dcterms:W3CDTF">2025-03-26T12:24:00Z</dcterms:modified>
</cp:coreProperties>
</file>