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3437E" w14:textId="77777777" w:rsidR="00762414" w:rsidRPr="00F609FE" w:rsidRDefault="008F25B2" w:rsidP="00762414">
      <w:pPr>
        <w:jc w:val="center"/>
        <w:rPr>
          <w:rFonts w:ascii="Calibri" w:hAnsi="Calibri"/>
          <w:b/>
          <w:sz w:val="36"/>
          <w:szCs w:val="36"/>
        </w:rPr>
      </w:pPr>
      <w:proofErr w:type="spellStart"/>
      <w:r w:rsidRPr="00F609FE">
        <w:rPr>
          <w:rFonts w:ascii="Calibri" w:hAnsi="Calibri"/>
          <w:b/>
          <w:sz w:val="36"/>
          <w:szCs w:val="36"/>
        </w:rPr>
        <w:t>Confidentiality</w:t>
      </w:r>
      <w:proofErr w:type="spellEnd"/>
      <w:r w:rsidRPr="00F609FE">
        <w:rPr>
          <w:rFonts w:ascii="Calibri" w:hAnsi="Calibri"/>
          <w:b/>
          <w:sz w:val="36"/>
          <w:szCs w:val="36"/>
        </w:rPr>
        <w:t xml:space="preserve"> Agreement </w:t>
      </w:r>
    </w:p>
    <w:p w14:paraId="11A0F971" w14:textId="77777777" w:rsidR="00283B0C" w:rsidRPr="00F609FE" w:rsidRDefault="00283B0C" w:rsidP="00762414">
      <w:pPr>
        <w:jc w:val="center"/>
        <w:rPr>
          <w:rFonts w:ascii="Calibri" w:hAnsi="Calibri"/>
          <w:sz w:val="22"/>
          <w:szCs w:val="22"/>
        </w:rPr>
      </w:pPr>
    </w:p>
    <w:p w14:paraId="678E0E29" w14:textId="77777777" w:rsidR="00762414" w:rsidRPr="00F609FE" w:rsidRDefault="0005329B" w:rsidP="00762414">
      <w:pPr>
        <w:jc w:val="center"/>
        <w:rPr>
          <w:rFonts w:ascii="Calibri" w:hAnsi="Calibri"/>
          <w:b/>
          <w:sz w:val="22"/>
          <w:szCs w:val="22"/>
        </w:rPr>
      </w:pPr>
      <w:proofErr w:type="spellStart"/>
      <w:r w:rsidRPr="00F609FE">
        <w:rPr>
          <w:rFonts w:ascii="Calibri" w:hAnsi="Calibri"/>
          <w:sz w:val="22"/>
          <w:szCs w:val="22"/>
        </w:rPr>
        <w:t>b</w:t>
      </w:r>
      <w:r w:rsidR="008F25B2" w:rsidRPr="00F609FE">
        <w:rPr>
          <w:rFonts w:ascii="Calibri" w:hAnsi="Calibri"/>
          <w:sz w:val="22"/>
          <w:szCs w:val="22"/>
        </w:rPr>
        <w:t>etween</w:t>
      </w:r>
      <w:proofErr w:type="spellEnd"/>
      <w:r w:rsidR="00283B0C" w:rsidRPr="00F609FE">
        <w:rPr>
          <w:rFonts w:ascii="Calibri" w:hAnsi="Calibri"/>
          <w:sz w:val="22"/>
          <w:szCs w:val="22"/>
        </w:rPr>
        <w:t xml:space="preserve"> </w:t>
      </w:r>
    </w:p>
    <w:p w14:paraId="4FC217E1" w14:textId="77777777" w:rsidR="00762414" w:rsidRPr="00F609FE" w:rsidRDefault="00762414" w:rsidP="00762414">
      <w:pPr>
        <w:rPr>
          <w:rFonts w:ascii="Calibri" w:hAnsi="Calibri"/>
          <w:b/>
          <w:sz w:val="22"/>
          <w:szCs w:val="22"/>
        </w:rPr>
      </w:pPr>
    </w:p>
    <w:p w14:paraId="641AFC89" w14:textId="42D9363E" w:rsidR="00762414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4H</w:t>
      </w:r>
    </w:p>
    <w:p w14:paraId="7A56FFE3" w14:textId="19EDD842" w:rsidR="006D73F7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Agro Food Park 15, 8200 Aarhus N</w:t>
      </w:r>
    </w:p>
    <w:p w14:paraId="76A3ABC9" w14:textId="47D501EA" w:rsidR="006D73F7" w:rsidRPr="00F609FE" w:rsidRDefault="0005329B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 xml:space="preserve">Business </w:t>
      </w:r>
      <w:r w:rsidR="008F25B2" w:rsidRPr="00F609FE">
        <w:rPr>
          <w:rFonts w:ascii="Calibri" w:hAnsi="Calibri"/>
          <w:sz w:val="22"/>
          <w:szCs w:val="22"/>
        </w:rPr>
        <w:t>reg</w:t>
      </w:r>
      <w:r w:rsidR="006D73F7" w:rsidRPr="00F609FE">
        <w:rPr>
          <w:rFonts w:ascii="Calibri" w:hAnsi="Calibri"/>
          <w:sz w:val="22"/>
          <w:szCs w:val="22"/>
        </w:rPr>
        <w:t>.nr</w:t>
      </w:r>
      <w:r w:rsidRPr="00F609FE">
        <w:rPr>
          <w:rFonts w:ascii="Calibri" w:hAnsi="Calibri"/>
          <w:sz w:val="22"/>
          <w:szCs w:val="22"/>
        </w:rPr>
        <w:t>.:</w:t>
      </w:r>
      <w:r w:rsidR="00F609FE" w:rsidRPr="00F609FE">
        <w:rPr>
          <w:rFonts w:ascii="Calibri" w:hAnsi="Calibri"/>
          <w:sz w:val="22"/>
          <w:szCs w:val="22"/>
        </w:rPr>
        <w:t xml:space="preserve"> </w:t>
      </w:r>
      <w:r w:rsidR="00F609FE" w:rsidRPr="00F609FE">
        <w:rPr>
          <w:rFonts w:ascii="Calibri" w:hAnsi="Calibri"/>
          <w:sz w:val="22"/>
          <w:szCs w:val="22"/>
        </w:rPr>
        <w:t>2585</w:t>
      </w:r>
      <w:r w:rsidR="00F45C00">
        <w:rPr>
          <w:rFonts w:ascii="Calibri" w:hAnsi="Calibri"/>
          <w:sz w:val="22"/>
          <w:szCs w:val="22"/>
        </w:rPr>
        <w:t xml:space="preserve"> </w:t>
      </w:r>
      <w:r w:rsidR="00F609FE" w:rsidRPr="00F609FE">
        <w:rPr>
          <w:rFonts w:ascii="Calibri" w:hAnsi="Calibri"/>
          <w:sz w:val="22"/>
          <w:szCs w:val="22"/>
        </w:rPr>
        <w:t>4748</w:t>
      </w:r>
    </w:p>
    <w:p w14:paraId="000235D6" w14:textId="77777777" w:rsidR="00762414" w:rsidRPr="00F609FE" w:rsidRDefault="006D73F7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(</w:t>
      </w:r>
      <w:proofErr w:type="spellStart"/>
      <w:r w:rsidRPr="00F609FE">
        <w:rPr>
          <w:rFonts w:ascii="Calibri" w:hAnsi="Calibri"/>
          <w:sz w:val="22"/>
          <w:szCs w:val="22"/>
        </w:rPr>
        <w:t>here</w:t>
      </w:r>
      <w:r w:rsidR="008F25B2" w:rsidRPr="00F609FE">
        <w:rPr>
          <w:rFonts w:ascii="Calibri" w:hAnsi="Calibri"/>
          <w:sz w:val="22"/>
          <w:szCs w:val="22"/>
        </w:rPr>
        <w:t>a</w:t>
      </w:r>
      <w:r w:rsidRPr="00F609FE">
        <w:rPr>
          <w:rFonts w:ascii="Calibri" w:hAnsi="Calibri"/>
          <w:sz w:val="22"/>
          <w:szCs w:val="22"/>
        </w:rPr>
        <w:t>fter</w:t>
      </w:r>
      <w:proofErr w:type="spellEnd"/>
      <w:r w:rsidRPr="00F609FE">
        <w:rPr>
          <w:rFonts w:ascii="Calibri" w:hAnsi="Calibri"/>
          <w:sz w:val="22"/>
          <w:szCs w:val="22"/>
        </w:rPr>
        <w:t xml:space="preserve"> ”</w:t>
      </w:r>
      <w:r w:rsidR="008F25B2" w:rsidRPr="00F609FE">
        <w:rPr>
          <w:rFonts w:ascii="Calibri" w:hAnsi="Calibri"/>
          <w:sz w:val="22"/>
          <w:szCs w:val="22"/>
        </w:rPr>
        <w:t>the Company</w:t>
      </w:r>
      <w:r w:rsidRPr="00F609FE">
        <w:rPr>
          <w:rFonts w:ascii="Calibri" w:hAnsi="Calibri"/>
          <w:sz w:val="22"/>
          <w:szCs w:val="22"/>
        </w:rPr>
        <w:t>”)</w:t>
      </w:r>
    </w:p>
    <w:p w14:paraId="6FD7F0F0" w14:textId="77777777" w:rsidR="006D73F7" w:rsidRPr="00F609FE" w:rsidRDefault="006D73F7" w:rsidP="008F4B14">
      <w:pPr>
        <w:jc w:val="center"/>
        <w:rPr>
          <w:rFonts w:ascii="Calibri" w:hAnsi="Calibri"/>
          <w:sz w:val="22"/>
          <w:szCs w:val="22"/>
        </w:rPr>
      </w:pPr>
    </w:p>
    <w:p w14:paraId="4A4308BF" w14:textId="77777777" w:rsidR="00762414" w:rsidRPr="00F609FE" w:rsidRDefault="0005329B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and</w:t>
      </w:r>
    </w:p>
    <w:p w14:paraId="08B35BD6" w14:textId="77777777" w:rsidR="00762414" w:rsidRPr="00F609FE" w:rsidRDefault="00762414" w:rsidP="008F4B14">
      <w:pPr>
        <w:jc w:val="center"/>
        <w:rPr>
          <w:rFonts w:ascii="Calibri" w:hAnsi="Calibri"/>
          <w:b/>
          <w:sz w:val="22"/>
          <w:szCs w:val="22"/>
        </w:rPr>
      </w:pPr>
    </w:p>
    <w:p w14:paraId="63D6C90D" w14:textId="2124241B" w:rsidR="006D73F7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Andreas Guldborg Hansen</w:t>
      </w:r>
    </w:p>
    <w:p w14:paraId="41EBED49" w14:textId="1DE21229" w:rsidR="006D73F7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Øresundsvej 24,5</w:t>
      </w:r>
      <w:r w:rsidR="0024643B">
        <w:rPr>
          <w:rFonts w:ascii="Calibri" w:hAnsi="Calibri"/>
          <w:sz w:val="22"/>
          <w:szCs w:val="22"/>
        </w:rPr>
        <w:t>,</w:t>
      </w:r>
      <w:r w:rsidRPr="00F609FE">
        <w:rPr>
          <w:rFonts w:ascii="Calibri" w:hAnsi="Calibri"/>
          <w:sz w:val="22"/>
          <w:szCs w:val="22"/>
        </w:rPr>
        <w:t xml:space="preserve"> 2300 København S</w:t>
      </w:r>
    </w:p>
    <w:p w14:paraId="77E557E6" w14:textId="090FEF59" w:rsidR="00F609FE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</w:p>
    <w:p w14:paraId="435DE846" w14:textId="7487EED3" w:rsidR="00F609FE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Mathias Emil Lystlund Rasmussen</w:t>
      </w:r>
      <w:r w:rsidRPr="00F609FE">
        <w:rPr>
          <w:rFonts w:ascii="Calibri" w:hAnsi="Calibri"/>
          <w:sz w:val="22"/>
          <w:szCs w:val="22"/>
        </w:rPr>
        <w:br/>
        <w:t>Toftevængets Allé 2</w:t>
      </w:r>
      <w:r w:rsidR="0024643B">
        <w:rPr>
          <w:rFonts w:ascii="Calibri" w:hAnsi="Calibri"/>
          <w:sz w:val="22"/>
          <w:szCs w:val="22"/>
        </w:rPr>
        <w:t>,</w:t>
      </w:r>
      <w:r w:rsidRPr="00F609FE">
        <w:rPr>
          <w:rFonts w:ascii="Calibri" w:hAnsi="Calibri"/>
          <w:sz w:val="22"/>
          <w:szCs w:val="22"/>
        </w:rPr>
        <w:t xml:space="preserve"> 3520 Farum</w:t>
      </w:r>
    </w:p>
    <w:p w14:paraId="1B2B7FBC" w14:textId="6ED01427" w:rsidR="00F609FE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</w:p>
    <w:p w14:paraId="3FA21999" w14:textId="48CD19F3" w:rsidR="00F609FE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Freja Johannessen</w:t>
      </w:r>
    </w:p>
    <w:p w14:paraId="7F694EC6" w14:textId="1EE0C015" w:rsidR="00F609FE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Blegdamsvej 18, 2200 København N</w:t>
      </w:r>
    </w:p>
    <w:p w14:paraId="2F35AACA" w14:textId="38E5D3F6" w:rsidR="00F609FE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</w:p>
    <w:p w14:paraId="64015045" w14:textId="2BD60023" w:rsidR="00F609FE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 xml:space="preserve">Rebecca Due </w:t>
      </w:r>
      <w:proofErr w:type="spellStart"/>
      <w:r w:rsidRPr="00F609FE">
        <w:rPr>
          <w:rFonts w:ascii="Calibri" w:hAnsi="Calibri"/>
          <w:sz w:val="22"/>
          <w:szCs w:val="22"/>
        </w:rPr>
        <w:t>Mylenberg</w:t>
      </w:r>
      <w:proofErr w:type="spellEnd"/>
    </w:p>
    <w:p w14:paraId="4BD007B2" w14:textId="1D4FED46" w:rsidR="00F609FE" w:rsidRP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 xml:space="preserve">Bakkevej 20, 3500 Værløse </w:t>
      </w:r>
    </w:p>
    <w:p w14:paraId="1316DC0F" w14:textId="1E4E4796" w:rsidR="00F609FE" w:rsidRDefault="00F609FE" w:rsidP="008F4B14">
      <w:pPr>
        <w:jc w:val="center"/>
        <w:rPr>
          <w:rFonts w:ascii="Calibri" w:hAnsi="Calibri"/>
          <w:sz w:val="22"/>
          <w:szCs w:val="22"/>
        </w:rPr>
      </w:pPr>
    </w:p>
    <w:p w14:paraId="3C1CFEF6" w14:textId="0B16ED94" w:rsid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Viktor Máni Mønster</w:t>
      </w:r>
    </w:p>
    <w:p w14:paraId="09A4F8BF" w14:textId="2D40D06F" w:rsid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Ved Stadsgraven 15, 1 tv, 2300 København S</w:t>
      </w:r>
    </w:p>
    <w:p w14:paraId="2A88F756" w14:textId="63855CE1" w:rsidR="00F609FE" w:rsidRDefault="00F609FE" w:rsidP="008F4B14">
      <w:pPr>
        <w:jc w:val="center"/>
        <w:rPr>
          <w:rFonts w:ascii="Calibri" w:hAnsi="Calibri"/>
          <w:sz w:val="22"/>
          <w:szCs w:val="22"/>
        </w:rPr>
      </w:pPr>
    </w:p>
    <w:p w14:paraId="0E491E40" w14:textId="16DF806A" w:rsid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Amalie Dyrberg Holm</w:t>
      </w:r>
    </w:p>
    <w:p w14:paraId="6F427FA0" w14:textId="77777777" w:rsid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Stationsalleen 14, 3A, 2730 Herlev</w:t>
      </w:r>
    </w:p>
    <w:p w14:paraId="280D37BB" w14:textId="77777777" w:rsidR="00F609FE" w:rsidRDefault="00F609FE" w:rsidP="008F4B14">
      <w:pPr>
        <w:jc w:val="center"/>
        <w:rPr>
          <w:rFonts w:ascii="Calibri" w:hAnsi="Calibri"/>
          <w:sz w:val="22"/>
          <w:szCs w:val="22"/>
        </w:rPr>
      </w:pPr>
    </w:p>
    <w:p w14:paraId="07D707A2" w14:textId="77777777" w:rsid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Balthazar </w:t>
      </w:r>
      <w:proofErr w:type="spellStart"/>
      <w:r>
        <w:rPr>
          <w:rFonts w:ascii="Calibri" w:hAnsi="Calibri"/>
          <w:sz w:val="22"/>
          <w:szCs w:val="22"/>
        </w:rPr>
        <w:t>Wernay</w:t>
      </w:r>
      <w:proofErr w:type="spellEnd"/>
      <w:r>
        <w:rPr>
          <w:rFonts w:ascii="Calibri" w:hAnsi="Calibri"/>
          <w:sz w:val="22"/>
          <w:szCs w:val="22"/>
        </w:rPr>
        <w:t xml:space="preserve"> Dagsson</w:t>
      </w:r>
    </w:p>
    <w:p w14:paraId="174E2845" w14:textId="4FE625AB" w:rsid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Jens Warmings Vej 43, 2300 København S </w:t>
      </w:r>
    </w:p>
    <w:p w14:paraId="4B3FFD2B" w14:textId="70E0319C" w:rsidR="00F609FE" w:rsidRDefault="00F609FE" w:rsidP="008F4B14">
      <w:pPr>
        <w:jc w:val="center"/>
        <w:rPr>
          <w:rFonts w:ascii="Calibri" w:hAnsi="Calibri"/>
          <w:sz w:val="22"/>
          <w:szCs w:val="22"/>
        </w:rPr>
      </w:pPr>
    </w:p>
    <w:p w14:paraId="63DC2974" w14:textId="66BFE52E" w:rsidR="00F609FE" w:rsidRDefault="00F609FE" w:rsidP="008F4B14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Freja Kølbæk Faldt</w:t>
      </w:r>
    </w:p>
    <w:p w14:paraId="28E05C29" w14:textId="2F13867D" w:rsidR="00F609FE" w:rsidRPr="00F609FE" w:rsidRDefault="00F609FE" w:rsidP="00ED21D9">
      <w:pPr>
        <w:jc w:val="center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Horsbred</w:t>
      </w:r>
      <w:proofErr w:type="spellEnd"/>
      <w:r>
        <w:rPr>
          <w:rFonts w:ascii="Calibri" w:hAnsi="Calibri"/>
          <w:sz w:val="22"/>
          <w:szCs w:val="22"/>
        </w:rPr>
        <w:t xml:space="preserve"> 128, 2625 Vallensbæk</w:t>
      </w:r>
    </w:p>
    <w:p w14:paraId="12FAE323" w14:textId="77777777" w:rsidR="006D73F7" w:rsidRPr="00F609FE" w:rsidRDefault="006D73F7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(</w:t>
      </w:r>
      <w:proofErr w:type="spellStart"/>
      <w:r w:rsidRPr="00F609FE">
        <w:rPr>
          <w:rFonts w:ascii="Calibri" w:hAnsi="Calibri"/>
          <w:sz w:val="22"/>
          <w:szCs w:val="22"/>
        </w:rPr>
        <w:t>here</w:t>
      </w:r>
      <w:r w:rsidR="00C032F0" w:rsidRPr="00F609FE">
        <w:rPr>
          <w:rFonts w:ascii="Calibri" w:hAnsi="Calibri"/>
          <w:sz w:val="22"/>
          <w:szCs w:val="22"/>
        </w:rPr>
        <w:t>a</w:t>
      </w:r>
      <w:r w:rsidR="0022085A" w:rsidRPr="00F609FE">
        <w:rPr>
          <w:rFonts w:ascii="Calibri" w:hAnsi="Calibri"/>
          <w:sz w:val="22"/>
          <w:szCs w:val="22"/>
        </w:rPr>
        <w:t>fter</w:t>
      </w:r>
      <w:proofErr w:type="spellEnd"/>
      <w:r w:rsidR="00C032F0" w:rsidRPr="00F609FE">
        <w:rPr>
          <w:rFonts w:ascii="Calibri" w:hAnsi="Calibri"/>
          <w:sz w:val="22"/>
          <w:szCs w:val="22"/>
        </w:rPr>
        <w:t xml:space="preserve"> </w:t>
      </w:r>
      <w:r w:rsidRPr="00F609FE">
        <w:rPr>
          <w:rFonts w:ascii="Calibri" w:hAnsi="Calibri"/>
          <w:sz w:val="22"/>
          <w:szCs w:val="22"/>
        </w:rPr>
        <w:t>”</w:t>
      </w:r>
      <w:r w:rsidR="00C032F0" w:rsidRPr="00F609FE">
        <w:rPr>
          <w:rFonts w:ascii="Calibri" w:hAnsi="Calibri"/>
          <w:sz w:val="22"/>
          <w:szCs w:val="22"/>
        </w:rPr>
        <w:t xml:space="preserve">the </w:t>
      </w:r>
      <w:r w:rsidRPr="00F609FE">
        <w:rPr>
          <w:rFonts w:ascii="Calibri" w:hAnsi="Calibri"/>
          <w:sz w:val="22"/>
          <w:szCs w:val="22"/>
        </w:rPr>
        <w:t>Stude</w:t>
      </w:r>
      <w:r w:rsidR="00C032F0" w:rsidRPr="00F609FE">
        <w:rPr>
          <w:rFonts w:ascii="Calibri" w:hAnsi="Calibri"/>
          <w:sz w:val="22"/>
          <w:szCs w:val="22"/>
        </w:rPr>
        <w:t>nt</w:t>
      </w:r>
      <w:r w:rsidRPr="00F609FE">
        <w:rPr>
          <w:rFonts w:ascii="Calibri" w:hAnsi="Calibri"/>
          <w:sz w:val="22"/>
          <w:szCs w:val="22"/>
        </w:rPr>
        <w:t>”)</w:t>
      </w:r>
    </w:p>
    <w:p w14:paraId="3DE8727B" w14:textId="77777777" w:rsidR="00BD4D81" w:rsidRPr="00F609FE" w:rsidRDefault="00BD4D81" w:rsidP="008F4B14">
      <w:pPr>
        <w:jc w:val="center"/>
        <w:rPr>
          <w:rFonts w:ascii="Calibri" w:hAnsi="Calibri"/>
          <w:sz w:val="22"/>
          <w:szCs w:val="22"/>
        </w:rPr>
      </w:pPr>
    </w:p>
    <w:p w14:paraId="197CBE70" w14:textId="77777777" w:rsidR="00BD4D81" w:rsidRPr="00F609FE" w:rsidRDefault="00BD4D81" w:rsidP="008F4B14">
      <w:pPr>
        <w:jc w:val="center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(</w:t>
      </w:r>
      <w:proofErr w:type="spellStart"/>
      <w:r w:rsidRPr="00F609FE">
        <w:rPr>
          <w:rFonts w:ascii="Calibri" w:hAnsi="Calibri"/>
          <w:sz w:val="22"/>
          <w:szCs w:val="22"/>
        </w:rPr>
        <w:t>hereafter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jointly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named</w:t>
      </w:r>
      <w:proofErr w:type="spellEnd"/>
      <w:r w:rsidRPr="00F609FE">
        <w:rPr>
          <w:rFonts w:ascii="Calibri" w:hAnsi="Calibri"/>
          <w:sz w:val="22"/>
          <w:szCs w:val="22"/>
        </w:rPr>
        <w:t xml:space="preserve"> “the Parties”)</w:t>
      </w:r>
    </w:p>
    <w:p w14:paraId="61A29BC9" w14:textId="77777777" w:rsidR="00B15481" w:rsidRPr="00F609FE" w:rsidRDefault="00B15481" w:rsidP="008F4B14">
      <w:pPr>
        <w:jc w:val="center"/>
        <w:rPr>
          <w:rFonts w:ascii="Calibri" w:hAnsi="Calibri"/>
          <w:sz w:val="22"/>
          <w:szCs w:val="22"/>
        </w:rPr>
      </w:pPr>
    </w:p>
    <w:p w14:paraId="363F6AB3" w14:textId="77777777" w:rsidR="00B15481" w:rsidRPr="00F609FE" w:rsidRDefault="00B15481" w:rsidP="00283B0C">
      <w:pPr>
        <w:rPr>
          <w:rFonts w:ascii="Calibri" w:hAnsi="Calibri"/>
          <w:sz w:val="22"/>
          <w:szCs w:val="22"/>
        </w:rPr>
      </w:pPr>
    </w:p>
    <w:p w14:paraId="39ED3875" w14:textId="77777777" w:rsidR="00762414" w:rsidRPr="00F609FE" w:rsidRDefault="00762414">
      <w:pPr>
        <w:rPr>
          <w:rFonts w:ascii="Calibri" w:hAnsi="Calibri"/>
          <w:sz w:val="22"/>
          <w:szCs w:val="22"/>
        </w:rPr>
      </w:pPr>
    </w:p>
    <w:p w14:paraId="5C9BBBC4" w14:textId="77777777" w:rsidR="008F4B14" w:rsidRPr="00F609FE" w:rsidRDefault="008F4B14">
      <w:pPr>
        <w:rPr>
          <w:rFonts w:ascii="Calibri" w:hAnsi="Calibri"/>
          <w:sz w:val="22"/>
          <w:szCs w:val="22"/>
        </w:rPr>
      </w:pPr>
    </w:p>
    <w:p w14:paraId="5D7F312F" w14:textId="77777777" w:rsidR="002E734A" w:rsidRPr="00F609FE" w:rsidRDefault="00D01F43" w:rsidP="009331F4">
      <w:pPr>
        <w:spacing w:line="300" w:lineRule="exact"/>
        <w:jc w:val="both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T</w:t>
      </w:r>
      <w:r w:rsidR="002E734A" w:rsidRPr="00F609FE">
        <w:rPr>
          <w:rFonts w:ascii="Calibri" w:hAnsi="Calibri"/>
          <w:sz w:val="22"/>
          <w:szCs w:val="22"/>
        </w:rPr>
        <w:t xml:space="preserve">his </w:t>
      </w:r>
      <w:proofErr w:type="spellStart"/>
      <w:r w:rsidR="002E734A" w:rsidRPr="00F609FE">
        <w:rPr>
          <w:rFonts w:ascii="Calibri" w:hAnsi="Calibri"/>
          <w:sz w:val="22"/>
          <w:szCs w:val="22"/>
        </w:rPr>
        <w:t>document</w:t>
      </w:r>
      <w:proofErr w:type="spellEnd"/>
      <w:r w:rsidR="002E734A" w:rsidRPr="00F609FE">
        <w:rPr>
          <w:rFonts w:ascii="Calibri" w:hAnsi="Calibri"/>
          <w:sz w:val="22"/>
          <w:szCs w:val="22"/>
        </w:rPr>
        <w:t xml:space="preserve"> manifests </w:t>
      </w:r>
      <w:proofErr w:type="spellStart"/>
      <w:r w:rsidR="002E734A" w:rsidRPr="00F609FE">
        <w:rPr>
          <w:rFonts w:ascii="Calibri" w:hAnsi="Calibri"/>
          <w:sz w:val="22"/>
          <w:szCs w:val="22"/>
        </w:rPr>
        <w:t>that</w:t>
      </w:r>
      <w:proofErr w:type="spellEnd"/>
      <w:r w:rsidR="002E734A" w:rsidRPr="00F609FE">
        <w:rPr>
          <w:rFonts w:ascii="Calibri" w:hAnsi="Calibri"/>
          <w:sz w:val="22"/>
          <w:szCs w:val="22"/>
        </w:rPr>
        <w:t xml:space="preserve"> an agreement has </w:t>
      </w:r>
      <w:proofErr w:type="spellStart"/>
      <w:r w:rsidR="002E734A" w:rsidRPr="00F609FE">
        <w:rPr>
          <w:rFonts w:ascii="Calibri" w:hAnsi="Calibri"/>
          <w:sz w:val="22"/>
          <w:szCs w:val="22"/>
        </w:rPr>
        <w:t>bee</w:t>
      </w:r>
      <w:r w:rsidR="00912242" w:rsidRPr="00F609FE">
        <w:rPr>
          <w:rFonts w:ascii="Calibri" w:hAnsi="Calibri"/>
          <w:sz w:val="22"/>
          <w:szCs w:val="22"/>
        </w:rPr>
        <w:t>n</w:t>
      </w:r>
      <w:proofErr w:type="spellEnd"/>
      <w:r w:rsidR="00912242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912242" w:rsidRPr="00F609FE">
        <w:rPr>
          <w:rFonts w:ascii="Calibri" w:hAnsi="Calibri"/>
          <w:sz w:val="22"/>
          <w:szCs w:val="22"/>
        </w:rPr>
        <w:t>reached</w:t>
      </w:r>
      <w:proofErr w:type="spellEnd"/>
      <w:r w:rsidR="00912242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912242" w:rsidRPr="00F609FE">
        <w:rPr>
          <w:rFonts w:ascii="Calibri" w:hAnsi="Calibri"/>
          <w:sz w:val="22"/>
          <w:szCs w:val="22"/>
        </w:rPr>
        <w:t>among</w:t>
      </w:r>
      <w:proofErr w:type="spellEnd"/>
      <w:r w:rsidR="00912242" w:rsidRPr="00F609FE">
        <w:rPr>
          <w:rFonts w:ascii="Calibri" w:hAnsi="Calibri"/>
          <w:sz w:val="22"/>
          <w:szCs w:val="22"/>
        </w:rPr>
        <w:t xml:space="preserve"> the Student, </w:t>
      </w:r>
      <w:r w:rsidR="00565DDF" w:rsidRPr="00F609FE">
        <w:rPr>
          <w:rFonts w:ascii="Calibri" w:hAnsi="Calibri"/>
          <w:sz w:val="22"/>
          <w:szCs w:val="22"/>
        </w:rPr>
        <w:t xml:space="preserve">and </w:t>
      </w:r>
      <w:r w:rsidR="002E734A" w:rsidRPr="00F609FE">
        <w:rPr>
          <w:rFonts w:ascii="Calibri" w:hAnsi="Calibri"/>
          <w:sz w:val="22"/>
          <w:szCs w:val="22"/>
        </w:rPr>
        <w:t xml:space="preserve">the Company, </w:t>
      </w:r>
      <w:proofErr w:type="spellStart"/>
      <w:r w:rsidR="002E734A" w:rsidRPr="00F609FE">
        <w:rPr>
          <w:rFonts w:ascii="Calibri" w:hAnsi="Calibri"/>
          <w:sz w:val="22"/>
          <w:szCs w:val="22"/>
        </w:rPr>
        <w:t>that</w:t>
      </w:r>
      <w:proofErr w:type="spellEnd"/>
      <w:r w:rsidR="002E734A" w:rsidRPr="00F609FE">
        <w:rPr>
          <w:rFonts w:ascii="Calibri" w:hAnsi="Calibri"/>
          <w:sz w:val="22"/>
          <w:szCs w:val="22"/>
        </w:rPr>
        <w:t xml:space="preserve"> the Student </w:t>
      </w:r>
      <w:proofErr w:type="spellStart"/>
      <w:r w:rsidR="002E734A" w:rsidRPr="00F609FE">
        <w:rPr>
          <w:rFonts w:ascii="Calibri" w:hAnsi="Calibri"/>
          <w:sz w:val="22"/>
          <w:szCs w:val="22"/>
        </w:rPr>
        <w:t>shall</w:t>
      </w:r>
      <w:proofErr w:type="spellEnd"/>
      <w:r w:rsidR="002E734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2E734A" w:rsidRPr="00F609FE">
        <w:rPr>
          <w:rFonts w:ascii="Calibri" w:hAnsi="Calibri"/>
          <w:sz w:val="22"/>
          <w:szCs w:val="22"/>
        </w:rPr>
        <w:t>prepare</w:t>
      </w:r>
      <w:proofErr w:type="spellEnd"/>
      <w:r w:rsidR="002E734A" w:rsidRPr="00F609FE">
        <w:rPr>
          <w:rFonts w:ascii="Calibri" w:hAnsi="Calibri"/>
          <w:sz w:val="22"/>
          <w:szCs w:val="22"/>
        </w:rPr>
        <w:t xml:space="preserve"> a </w:t>
      </w:r>
      <w:proofErr w:type="spellStart"/>
      <w:r w:rsidR="002E734A" w:rsidRPr="00F609FE">
        <w:rPr>
          <w:rFonts w:ascii="Calibri" w:hAnsi="Calibri"/>
          <w:sz w:val="22"/>
          <w:szCs w:val="22"/>
        </w:rPr>
        <w:t>thesis</w:t>
      </w:r>
      <w:proofErr w:type="spellEnd"/>
      <w:r w:rsidR="002E734A" w:rsidRPr="00F609FE">
        <w:rPr>
          <w:rFonts w:ascii="Calibri" w:hAnsi="Calibri"/>
          <w:sz w:val="22"/>
          <w:szCs w:val="22"/>
        </w:rPr>
        <w:t>/</w:t>
      </w:r>
      <w:proofErr w:type="spellStart"/>
      <w:r w:rsidR="002E734A" w:rsidRPr="00F609FE">
        <w:rPr>
          <w:rFonts w:ascii="Calibri" w:hAnsi="Calibri"/>
          <w:sz w:val="22"/>
          <w:szCs w:val="22"/>
        </w:rPr>
        <w:t>project</w:t>
      </w:r>
      <w:proofErr w:type="spellEnd"/>
      <w:r w:rsidR="002E734A" w:rsidRPr="00F609FE">
        <w:rPr>
          <w:rFonts w:ascii="Calibri" w:hAnsi="Calibri"/>
          <w:sz w:val="22"/>
          <w:szCs w:val="22"/>
        </w:rPr>
        <w:t xml:space="preserve"> with the </w:t>
      </w:r>
      <w:proofErr w:type="spellStart"/>
      <w:r w:rsidR="002E734A" w:rsidRPr="00F609FE">
        <w:rPr>
          <w:rFonts w:ascii="Calibri" w:hAnsi="Calibri"/>
          <w:sz w:val="22"/>
          <w:szCs w:val="22"/>
        </w:rPr>
        <w:t>titl</w:t>
      </w:r>
      <w:r w:rsidR="001418E4" w:rsidRPr="00F609FE">
        <w:rPr>
          <w:rFonts w:ascii="Calibri" w:hAnsi="Calibri"/>
          <w:sz w:val="22"/>
          <w:szCs w:val="22"/>
        </w:rPr>
        <w:t>e</w:t>
      </w:r>
      <w:proofErr w:type="spellEnd"/>
      <w:r w:rsidR="001418E4" w:rsidRPr="00F609FE">
        <w:rPr>
          <w:rFonts w:ascii="Calibri" w:hAnsi="Calibri"/>
          <w:sz w:val="22"/>
          <w:szCs w:val="22"/>
        </w:rPr>
        <w:t xml:space="preserve"> [</w:t>
      </w:r>
      <w:r w:rsidR="00C454A0" w:rsidRPr="00F609FE">
        <w:rPr>
          <w:rFonts w:ascii="Calibri" w:hAnsi="Calibri"/>
          <w:sz w:val="22"/>
          <w:szCs w:val="22"/>
        </w:rPr>
        <w:t>…</w:t>
      </w:r>
      <w:r w:rsidR="001418E4" w:rsidRPr="00F609FE">
        <w:rPr>
          <w:rFonts w:ascii="Calibri" w:hAnsi="Calibri"/>
          <w:sz w:val="22"/>
          <w:szCs w:val="22"/>
        </w:rPr>
        <w:t>] (</w:t>
      </w:r>
      <w:proofErr w:type="spellStart"/>
      <w:r w:rsidR="001418E4" w:rsidRPr="00F609FE">
        <w:rPr>
          <w:rFonts w:ascii="Calibri" w:hAnsi="Calibri"/>
          <w:sz w:val="22"/>
          <w:szCs w:val="22"/>
        </w:rPr>
        <w:t>hereafter</w:t>
      </w:r>
      <w:proofErr w:type="spellEnd"/>
      <w:r w:rsidR="001418E4" w:rsidRPr="00F609FE">
        <w:rPr>
          <w:rFonts w:ascii="Calibri" w:hAnsi="Calibri"/>
          <w:sz w:val="22"/>
          <w:szCs w:val="22"/>
        </w:rPr>
        <w:t xml:space="preserve"> “the Projec</w:t>
      </w:r>
      <w:r w:rsidR="002E734A" w:rsidRPr="00F609FE">
        <w:rPr>
          <w:rFonts w:ascii="Calibri" w:hAnsi="Calibri"/>
          <w:sz w:val="22"/>
          <w:szCs w:val="22"/>
        </w:rPr>
        <w:t xml:space="preserve">t”) in </w:t>
      </w:r>
      <w:proofErr w:type="spellStart"/>
      <w:r w:rsidR="002E734A" w:rsidRPr="00F609FE">
        <w:rPr>
          <w:rFonts w:ascii="Calibri" w:hAnsi="Calibri"/>
          <w:sz w:val="22"/>
          <w:szCs w:val="22"/>
        </w:rPr>
        <w:t>cooperation</w:t>
      </w:r>
      <w:proofErr w:type="spellEnd"/>
      <w:r w:rsidR="002E734A" w:rsidRPr="00F609FE">
        <w:rPr>
          <w:rFonts w:ascii="Calibri" w:hAnsi="Calibri"/>
          <w:sz w:val="22"/>
          <w:szCs w:val="22"/>
        </w:rPr>
        <w:t xml:space="preserve"> with the Company</w:t>
      </w:r>
      <w:r w:rsidR="00565DDF" w:rsidRPr="00F609FE">
        <w:rPr>
          <w:rFonts w:ascii="Calibri" w:hAnsi="Calibri"/>
          <w:sz w:val="22"/>
          <w:szCs w:val="22"/>
        </w:rPr>
        <w:t xml:space="preserve">. The </w:t>
      </w:r>
      <w:proofErr w:type="spellStart"/>
      <w:r w:rsidR="00565DDF" w:rsidRPr="00F609FE">
        <w:rPr>
          <w:rFonts w:ascii="Calibri" w:hAnsi="Calibri"/>
          <w:sz w:val="22"/>
          <w:szCs w:val="22"/>
        </w:rPr>
        <w:t>project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is part of the </w:t>
      </w:r>
      <w:proofErr w:type="spellStart"/>
      <w:r w:rsidR="00565DDF" w:rsidRPr="00F609FE">
        <w:rPr>
          <w:rFonts w:ascii="Calibri" w:hAnsi="Calibri"/>
          <w:sz w:val="22"/>
          <w:szCs w:val="22"/>
        </w:rPr>
        <w:t>Student’s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65DDF" w:rsidRPr="00F609FE">
        <w:rPr>
          <w:rFonts w:ascii="Calibri" w:hAnsi="Calibri"/>
          <w:sz w:val="22"/>
          <w:szCs w:val="22"/>
        </w:rPr>
        <w:t>educational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programme at the IT </w:t>
      </w:r>
      <w:proofErr w:type="spellStart"/>
      <w:r w:rsidR="00565DDF" w:rsidRPr="00F609FE">
        <w:rPr>
          <w:rFonts w:ascii="Calibri" w:hAnsi="Calibri"/>
          <w:sz w:val="22"/>
          <w:szCs w:val="22"/>
        </w:rPr>
        <w:t>University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of Copenhagen (</w:t>
      </w:r>
      <w:proofErr w:type="spellStart"/>
      <w:r w:rsidR="00565DDF" w:rsidRPr="00F609FE">
        <w:rPr>
          <w:rFonts w:ascii="Calibri" w:hAnsi="Calibri"/>
          <w:sz w:val="22"/>
          <w:szCs w:val="22"/>
        </w:rPr>
        <w:t>hereafter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“ITU”), and is </w:t>
      </w:r>
      <w:proofErr w:type="spellStart"/>
      <w:r w:rsidR="00565DDF" w:rsidRPr="00F609FE">
        <w:rPr>
          <w:rFonts w:ascii="Calibri" w:hAnsi="Calibri"/>
          <w:sz w:val="22"/>
          <w:szCs w:val="22"/>
        </w:rPr>
        <w:t>conducted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under supervision from an </w:t>
      </w:r>
      <w:proofErr w:type="spellStart"/>
      <w:r w:rsidR="00565DDF" w:rsidRPr="00F609FE">
        <w:rPr>
          <w:rFonts w:ascii="Calibri" w:hAnsi="Calibri"/>
          <w:sz w:val="22"/>
          <w:szCs w:val="22"/>
        </w:rPr>
        <w:t>employee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at ITU (</w:t>
      </w:r>
      <w:proofErr w:type="spellStart"/>
      <w:r w:rsidR="00565DDF" w:rsidRPr="00F609FE">
        <w:rPr>
          <w:rFonts w:ascii="Calibri" w:hAnsi="Calibri"/>
          <w:sz w:val="22"/>
          <w:szCs w:val="22"/>
        </w:rPr>
        <w:t>hereafter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“the supervisor</w:t>
      </w:r>
      <w:r w:rsidRPr="00F609FE">
        <w:rPr>
          <w:rFonts w:ascii="Calibri" w:hAnsi="Calibri"/>
          <w:sz w:val="22"/>
          <w:szCs w:val="22"/>
        </w:rPr>
        <w:t>”).</w:t>
      </w:r>
    </w:p>
    <w:p w14:paraId="738EAFE3" w14:textId="77777777" w:rsidR="00D419F9" w:rsidRPr="00F609FE" w:rsidRDefault="002E734A" w:rsidP="00D419F9">
      <w:pPr>
        <w:spacing w:line="300" w:lineRule="exact"/>
        <w:jc w:val="both"/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 xml:space="preserve"> </w:t>
      </w:r>
    </w:p>
    <w:p w14:paraId="43FE932C" w14:textId="77777777" w:rsidR="00D419F9" w:rsidRPr="00F609FE" w:rsidRDefault="003D739E" w:rsidP="00D419F9">
      <w:pPr>
        <w:spacing w:line="300" w:lineRule="exact"/>
        <w:jc w:val="both"/>
        <w:rPr>
          <w:rFonts w:ascii="Calibri" w:hAnsi="Calibri"/>
          <w:sz w:val="22"/>
          <w:szCs w:val="22"/>
        </w:rPr>
      </w:pPr>
      <w:proofErr w:type="spellStart"/>
      <w:r w:rsidRPr="00F609FE">
        <w:rPr>
          <w:rFonts w:ascii="Calibri" w:hAnsi="Calibri"/>
          <w:sz w:val="22"/>
          <w:szCs w:val="22"/>
        </w:rPr>
        <w:t>During</w:t>
      </w:r>
      <w:proofErr w:type="spellEnd"/>
      <w:r w:rsidRPr="00F609FE">
        <w:rPr>
          <w:rFonts w:ascii="Calibri" w:hAnsi="Calibri"/>
          <w:sz w:val="22"/>
          <w:szCs w:val="22"/>
        </w:rPr>
        <w:t xml:space="preserve"> the </w:t>
      </w:r>
      <w:proofErr w:type="spellStart"/>
      <w:r w:rsidRPr="00F609FE">
        <w:rPr>
          <w:rFonts w:ascii="Calibri" w:hAnsi="Calibri"/>
          <w:sz w:val="22"/>
          <w:szCs w:val="22"/>
        </w:rPr>
        <w:t>cooperation</w:t>
      </w:r>
      <w:proofErr w:type="spellEnd"/>
      <w:r w:rsidRPr="00F609FE">
        <w:rPr>
          <w:rFonts w:ascii="Calibri" w:hAnsi="Calibri"/>
          <w:sz w:val="22"/>
          <w:szCs w:val="22"/>
        </w:rPr>
        <w:t xml:space="preserve"> with the Company t</w:t>
      </w:r>
      <w:r w:rsidR="00D419F9" w:rsidRPr="00F609FE">
        <w:rPr>
          <w:rFonts w:ascii="Calibri" w:hAnsi="Calibri"/>
          <w:sz w:val="22"/>
          <w:szCs w:val="22"/>
        </w:rPr>
        <w:t xml:space="preserve">he Student </w:t>
      </w:r>
      <w:proofErr w:type="spellStart"/>
      <w:r w:rsidR="00D419F9" w:rsidRPr="00F609FE">
        <w:rPr>
          <w:rFonts w:ascii="Calibri" w:hAnsi="Calibri"/>
          <w:sz w:val="22"/>
          <w:szCs w:val="22"/>
        </w:rPr>
        <w:t>might</w:t>
      </w:r>
      <w:proofErr w:type="spellEnd"/>
      <w:r w:rsidR="00D419F9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D419F9" w:rsidRPr="00F609FE">
        <w:rPr>
          <w:rFonts w:ascii="Calibri" w:hAnsi="Calibri"/>
          <w:sz w:val="22"/>
          <w:szCs w:val="22"/>
        </w:rPr>
        <w:t>come</w:t>
      </w:r>
      <w:proofErr w:type="spellEnd"/>
      <w:r w:rsidR="00D419F9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D419F9" w:rsidRPr="00F609FE">
        <w:rPr>
          <w:rFonts w:ascii="Calibri" w:hAnsi="Calibri"/>
          <w:sz w:val="22"/>
          <w:szCs w:val="22"/>
        </w:rPr>
        <w:t>into</w:t>
      </w:r>
      <w:proofErr w:type="spellEnd"/>
      <w:r w:rsidR="00D419F9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D419F9" w:rsidRPr="00F609FE">
        <w:rPr>
          <w:rFonts w:ascii="Calibri" w:hAnsi="Calibri"/>
          <w:sz w:val="22"/>
          <w:szCs w:val="22"/>
        </w:rPr>
        <w:t>possession</w:t>
      </w:r>
      <w:proofErr w:type="spellEnd"/>
      <w:r w:rsidRPr="00F609FE">
        <w:rPr>
          <w:rFonts w:ascii="Calibri" w:hAnsi="Calibri"/>
          <w:sz w:val="22"/>
          <w:szCs w:val="22"/>
        </w:rPr>
        <w:t xml:space="preserve"> of</w:t>
      </w:r>
      <w:r w:rsidR="00D419F9" w:rsidRPr="00F609FE">
        <w:rPr>
          <w:rFonts w:ascii="Calibri" w:hAnsi="Calibri"/>
          <w:sz w:val="22"/>
          <w:szCs w:val="22"/>
        </w:rPr>
        <w:t xml:space="preserve"> </w:t>
      </w:r>
      <w:r w:rsidRPr="00F609FE">
        <w:rPr>
          <w:rFonts w:ascii="Calibri" w:hAnsi="Calibri"/>
          <w:sz w:val="22"/>
          <w:szCs w:val="22"/>
        </w:rPr>
        <w:t xml:space="preserve">Company </w:t>
      </w:r>
      <w:r w:rsidR="00D419F9" w:rsidRPr="00F609FE">
        <w:rPr>
          <w:rFonts w:ascii="Calibri" w:hAnsi="Calibri"/>
          <w:sz w:val="22"/>
          <w:szCs w:val="22"/>
        </w:rPr>
        <w:t xml:space="preserve">information of </w:t>
      </w:r>
      <w:proofErr w:type="spellStart"/>
      <w:r w:rsidR="00D419F9" w:rsidRPr="00F609FE">
        <w:rPr>
          <w:rFonts w:ascii="Calibri" w:hAnsi="Calibri"/>
          <w:sz w:val="22"/>
          <w:szCs w:val="22"/>
        </w:rPr>
        <w:t>confidential</w:t>
      </w:r>
      <w:proofErr w:type="spellEnd"/>
      <w:r w:rsidR="00D419F9" w:rsidRPr="00F609FE">
        <w:rPr>
          <w:rFonts w:ascii="Calibri" w:hAnsi="Calibri"/>
          <w:sz w:val="22"/>
          <w:szCs w:val="22"/>
        </w:rPr>
        <w:t xml:space="preserve"> nature</w:t>
      </w:r>
      <w:r w:rsidRPr="00F609FE">
        <w:rPr>
          <w:rFonts w:ascii="Calibri" w:hAnsi="Calibri"/>
          <w:sz w:val="22"/>
          <w:szCs w:val="22"/>
        </w:rPr>
        <w:t xml:space="preserve">. </w:t>
      </w:r>
      <w:proofErr w:type="spellStart"/>
      <w:r w:rsidRPr="00F609FE">
        <w:rPr>
          <w:rFonts w:ascii="Calibri" w:hAnsi="Calibri"/>
          <w:sz w:val="22"/>
          <w:szCs w:val="22"/>
        </w:rPr>
        <w:t>Therefore</w:t>
      </w:r>
      <w:proofErr w:type="spellEnd"/>
      <w:r w:rsidRPr="00F609FE">
        <w:rPr>
          <w:rFonts w:ascii="Calibri" w:hAnsi="Calibri"/>
          <w:sz w:val="22"/>
          <w:szCs w:val="22"/>
        </w:rPr>
        <w:t xml:space="preserve"> the Parties </w:t>
      </w:r>
      <w:proofErr w:type="spellStart"/>
      <w:r w:rsidRPr="00F609FE">
        <w:rPr>
          <w:rFonts w:ascii="Calibri" w:hAnsi="Calibri"/>
          <w:sz w:val="22"/>
          <w:szCs w:val="22"/>
        </w:rPr>
        <w:t>agree</w:t>
      </w:r>
      <w:proofErr w:type="spellEnd"/>
      <w:r w:rsidRPr="00F609FE">
        <w:rPr>
          <w:rFonts w:ascii="Calibri" w:hAnsi="Calibri"/>
          <w:sz w:val="22"/>
          <w:szCs w:val="22"/>
        </w:rPr>
        <w:t xml:space="preserve"> on the </w:t>
      </w:r>
      <w:proofErr w:type="spellStart"/>
      <w:r w:rsidRPr="00F609FE">
        <w:rPr>
          <w:rFonts w:ascii="Calibri" w:hAnsi="Calibri"/>
          <w:sz w:val="22"/>
          <w:szCs w:val="22"/>
        </w:rPr>
        <w:t>following</w:t>
      </w:r>
      <w:proofErr w:type="spellEnd"/>
      <w:r w:rsidRPr="00F609FE">
        <w:rPr>
          <w:rFonts w:ascii="Calibri" w:hAnsi="Calibri"/>
          <w:sz w:val="22"/>
          <w:szCs w:val="22"/>
        </w:rPr>
        <w:t>:</w:t>
      </w:r>
    </w:p>
    <w:p w14:paraId="1860D4A1" w14:textId="77777777" w:rsidR="003D739E" w:rsidRPr="00F609FE" w:rsidRDefault="003D739E">
      <w:pPr>
        <w:rPr>
          <w:rFonts w:ascii="Calibri" w:hAnsi="Calibri"/>
          <w:sz w:val="22"/>
          <w:szCs w:val="22"/>
        </w:rPr>
      </w:pPr>
    </w:p>
    <w:p w14:paraId="55C9EF91" w14:textId="77777777" w:rsidR="003C6993" w:rsidRPr="00F609FE" w:rsidRDefault="003D739E" w:rsidP="003D739E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 xml:space="preserve">The Student </w:t>
      </w:r>
      <w:proofErr w:type="spellStart"/>
      <w:r w:rsidRPr="00F609FE">
        <w:rPr>
          <w:rFonts w:ascii="Calibri" w:hAnsi="Calibri"/>
          <w:sz w:val="22"/>
          <w:szCs w:val="22"/>
        </w:rPr>
        <w:t>commit</w:t>
      </w:r>
      <w:r w:rsidR="002E1AC7" w:rsidRPr="00F609FE">
        <w:rPr>
          <w:rFonts w:ascii="Calibri" w:hAnsi="Calibri"/>
          <w:sz w:val="22"/>
          <w:szCs w:val="22"/>
        </w:rPr>
        <w:t>s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herself</w:t>
      </w:r>
      <w:proofErr w:type="spellEnd"/>
      <w:r w:rsidRPr="00F609FE">
        <w:rPr>
          <w:rFonts w:ascii="Calibri" w:hAnsi="Calibri"/>
          <w:sz w:val="22"/>
          <w:szCs w:val="22"/>
        </w:rPr>
        <w:t xml:space="preserve">/himself to hold </w:t>
      </w:r>
      <w:r w:rsidR="003C6993" w:rsidRPr="00F609FE">
        <w:rPr>
          <w:rFonts w:ascii="Calibri" w:hAnsi="Calibri"/>
          <w:sz w:val="22"/>
          <w:szCs w:val="22"/>
        </w:rPr>
        <w:t xml:space="preserve">in </w:t>
      </w:r>
      <w:proofErr w:type="spellStart"/>
      <w:r w:rsidR="003C6993" w:rsidRPr="00F609FE">
        <w:rPr>
          <w:rFonts w:ascii="Calibri" w:hAnsi="Calibri"/>
          <w:sz w:val="22"/>
          <w:szCs w:val="22"/>
        </w:rPr>
        <w:t>strictest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3C6993" w:rsidRPr="00F609FE">
        <w:rPr>
          <w:rFonts w:ascii="Calibri" w:hAnsi="Calibri"/>
          <w:sz w:val="22"/>
          <w:szCs w:val="22"/>
        </w:rPr>
        <w:t>confidence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3C6993" w:rsidRPr="00F609FE">
        <w:rPr>
          <w:rFonts w:ascii="Calibri" w:hAnsi="Calibri"/>
          <w:sz w:val="22"/>
          <w:szCs w:val="22"/>
        </w:rPr>
        <w:t>any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confidential</w:t>
      </w:r>
      <w:proofErr w:type="spellEnd"/>
      <w:r w:rsidRPr="00F609FE">
        <w:rPr>
          <w:rFonts w:ascii="Calibri" w:hAnsi="Calibri"/>
          <w:sz w:val="22"/>
          <w:szCs w:val="22"/>
        </w:rPr>
        <w:t xml:space="preserve"> information of the Company </w:t>
      </w:r>
      <w:r w:rsidR="00120BBF" w:rsidRPr="00F609FE">
        <w:rPr>
          <w:rFonts w:ascii="Calibri" w:hAnsi="Calibri"/>
          <w:sz w:val="22"/>
          <w:szCs w:val="22"/>
        </w:rPr>
        <w:t xml:space="preserve">- </w:t>
      </w:r>
      <w:r w:rsidR="003C6993" w:rsidRPr="00F609FE">
        <w:rPr>
          <w:rFonts w:ascii="Calibri" w:hAnsi="Calibri"/>
          <w:sz w:val="22"/>
          <w:szCs w:val="22"/>
        </w:rPr>
        <w:t xml:space="preserve">as </w:t>
      </w:r>
      <w:proofErr w:type="spellStart"/>
      <w:r w:rsidR="003C6993" w:rsidRPr="00F609FE">
        <w:rPr>
          <w:rFonts w:ascii="Calibri" w:hAnsi="Calibri"/>
          <w:sz w:val="22"/>
          <w:szCs w:val="22"/>
        </w:rPr>
        <w:t>defined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3C6993" w:rsidRPr="00F609FE">
        <w:rPr>
          <w:rFonts w:ascii="Calibri" w:hAnsi="Calibri"/>
          <w:sz w:val="22"/>
          <w:szCs w:val="22"/>
        </w:rPr>
        <w:t>below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in </w:t>
      </w:r>
      <w:proofErr w:type="spellStart"/>
      <w:r w:rsidR="003C6993" w:rsidRPr="00F609FE">
        <w:rPr>
          <w:rFonts w:ascii="Calibri" w:hAnsi="Calibri"/>
          <w:sz w:val="22"/>
          <w:szCs w:val="22"/>
        </w:rPr>
        <w:t>section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2 </w:t>
      </w:r>
      <w:r w:rsidR="00120BBF" w:rsidRPr="00F609FE">
        <w:rPr>
          <w:rFonts w:ascii="Calibri" w:hAnsi="Calibri"/>
          <w:sz w:val="22"/>
          <w:szCs w:val="22"/>
        </w:rPr>
        <w:t xml:space="preserve">- </w:t>
      </w:r>
      <w:proofErr w:type="spellStart"/>
      <w:r w:rsidR="003C6993" w:rsidRPr="00F609FE">
        <w:rPr>
          <w:rFonts w:ascii="Calibri" w:hAnsi="Calibri"/>
          <w:sz w:val="22"/>
          <w:szCs w:val="22"/>
        </w:rPr>
        <w:t>that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the Student </w:t>
      </w:r>
      <w:proofErr w:type="spellStart"/>
      <w:r w:rsidR="003C6993" w:rsidRPr="00F609FE">
        <w:rPr>
          <w:rFonts w:ascii="Calibri" w:hAnsi="Calibri"/>
          <w:sz w:val="22"/>
          <w:szCs w:val="22"/>
        </w:rPr>
        <w:t>may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3C6993" w:rsidRPr="00F609FE">
        <w:rPr>
          <w:rFonts w:ascii="Calibri" w:hAnsi="Calibri"/>
          <w:sz w:val="22"/>
          <w:szCs w:val="22"/>
        </w:rPr>
        <w:t>come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3C6993" w:rsidRPr="00F609FE">
        <w:rPr>
          <w:rFonts w:ascii="Calibri" w:hAnsi="Calibri"/>
          <w:sz w:val="22"/>
          <w:szCs w:val="22"/>
        </w:rPr>
        <w:t>into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3C6993" w:rsidRPr="00F609FE">
        <w:rPr>
          <w:rFonts w:ascii="Calibri" w:hAnsi="Calibri"/>
          <w:sz w:val="22"/>
          <w:szCs w:val="22"/>
        </w:rPr>
        <w:t>possession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of </w:t>
      </w:r>
      <w:proofErr w:type="spellStart"/>
      <w:r w:rsidR="003C6993" w:rsidRPr="00F609FE">
        <w:rPr>
          <w:rFonts w:ascii="Calibri" w:hAnsi="Calibri"/>
          <w:sz w:val="22"/>
          <w:szCs w:val="22"/>
        </w:rPr>
        <w:t>during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the </w:t>
      </w:r>
      <w:proofErr w:type="spellStart"/>
      <w:r w:rsidR="003C6993" w:rsidRPr="00F609FE">
        <w:rPr>
          <w:rFonts w:ascii="Calibri" w:hAnsi="Calibri"/>
          <w:sz w:val="22"/>
          <w:szCs w:val="22"/>
        </w:rPr>
        <w:t>course</w:t>
      </w:r>
      <w:proofErr w:type="spellEnd"/>
      <w:r w:rsidR="003C6993" w:rsidRPr="00F609FE">
        <w:rPr>
          <w:rFonts w:ascii="Calibri" w:hAnsi="Calibri"/>
          <w:sz w:val="22"/>
          <w:szCs w:val="22"/>
        </w:rPr>
        <w:t xml:space="preserve"> of the Project</w:t>
      </w:r>
      <w:r w:rsidR="001B7112" w:rsidRPr="00F609FE">
        <w:rPr>
          <w:rFonts w:ascii="Calibri" w:hAnsi="Calibri"/>
          <w:sz w:val="22"/>
          <w:szCs w:val="22"/>
        </w:rPr>
        <w:t>.</w:t>
      </w:r>
    </w:p>
    <w:p w14:paraId="3EF867AA" w14:textId="77777777" w:rsidR="003C6993" w:rsidRPr="00F609FE" w:rsidRDefault="003C6993" w:rsidP="003C6993">
      <w:pPr>
        <w:rPr>
          <w:rFonts w:ascii="Calibri" w:hAnsi="Calibri"/>
          <w:sz w:val="22"/>
          <w:szCs w:val="22"/>
        </w:rPr>
      </w:pPr>
    </w:p>
    <w:p w14:paraId="5AADC45D" w14:textId="77777777" w:rsidR="00901CB8" w:rsidRPr="00F609FE" w:rsidRDefault="00120BBF" w:rsidP="00901CB8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”</w:t>
      </w:r>
      <w:proofErr w:type="spellStart"/>
      <w:r w:rsidRPr="00F609FE">
        <w:rPr>
          <w:rFonts w:ascii="Calibri" w:hAnsi="Calibri"/>
          <w:sz w:val="22"/>
          <w:szCs w:val="22"/>
        </w:rPr>
        <w:t>Confidential</w:t>
      </w:r>
      <w:proofErr w:type="spellEnd"/>
      <w:r w:rsidRPr="00F609FE">
        <w:rPr>
          <w:rFonts w:ascii="Calibri" w:hAnsi="Calibri"/>
          <w:sz w:val="22"/>
          <w:szCs w:val="22"/>
        </w:rPr>
        <w:t xml:space="preserve"> Information” is </w:t>
      </w:r>
      <w:proofErr w:type="spellStart"/>
      <w:r w:rsidRPr="00F609FE">
        <w:rPr>
          <w:rFonts w:ascii="Calibri" w:hAnsi="Calibri"/>
          <w:sz w:val="22"/>
          <w:szCs w:val="22"/>
        </w:rPr>
        <w:t>defined</w:t>
      </w:r>
      <w:proofErr w:type="spellEnd"/>
      <w:r w:rsidRPr="00F609FE">
        <w:rPr>
          <w:rFonts w:ascii="Calibri" w:hAnsi="Calibri"/>
          <w:sz w:val="22"/>
          <w:szCs w:val="22"/>
        </w:rPr>
        <w:t xml:space="preserve"> as information of </w:t>
      </w:r>
      <w:proofErr w:type="spellStart"/>
      <w:r w:rsidRPr="00F609FE">
        <w:rPr>
          <w:rFonts w:ascii="Calibri" w:hAnsi="Calibri"/>
          <w:sz w:val="22"/>
          <w:szCs w:val="22"/>
        </w:rPr>
        <w:t>technical</w:t>
      </w:r>
      <w:proofErr w:type="spellEnd"/>
      <w:r w:rsidRPr="00F609FE">
        <w:rPr>
          <w:rFonts w:ascii="Calibri" w:hAnsi="Calibri"/>
          <w:sz w:val="22"/>
          <w:szCs w:val="22"/>
        </w:rPr>
        <w:t xml:space="preserve"> or </w:t>
      </w:r>
      <w:proofErr w:type="spellStart"/>
      <w:r w:rsidRPr="00F609FE">
        <w:rPr>
          <w:rFonts w:ascii="Calibri" w:hAnsi="Calibri"/>
          <w:sz w:val="22"/>
          <w:szCs w:val="22"/>
        </w:rPr>
        <w:t>commercial</w:t>
      </w:r>
      <w:proofErr w:type="spellEnd"/>
      <w:r w:rsidRPr="00F609FE">
        <w:rPr>
          <w:rFonts w:ascii="Calibri" w:hAnsi="Calibri"/>
          <w:sz w:val="22"/>
          <w:szCs w:val="22"/>
        </w:rPr>
        <w:t xml:space="preserve"> na</w:t>
      </w:r>
      <w:r w:rsidR="001C1F26" w:rsidRPr="00F609FE">
        <w:rPr>
          <w:rFonts w:ascii="Calibri" w:hAnsi="Calibri"/>
          <w:sz w:val="22"/>
          <w:szCs w:val="22"/>
        </w:rPr>
        <w:t xml:space="preserve">ture </w:t>
      </w:r>
      <w:proofErr w:type="spellStart"/>
      <w:r w:rsidR="001C1F26" w:rsidRPr="00F609FE">
        <w:rPr>
          <w:rFonts w:ascii="Calibri" w:hAnsi="Calibri"/>
          <w:sz w:val="22"/>
          <w:szCs w:val="22"/>
        </w:rPr>
        <w:t>that</w:t>
      </w:r>
      <w:proofErr w:type="spellEnd"/>
      <w:r w:rsidRPr="00F609FE">
        <w:rPr>
          <w:rFonts w:ascii="Calibri" w:hAnsi="Calibri"/>
          <w:sz w:val="22"/>
          <w:szCs w:val="22"/>
        </w:rPr>
        <w:t xml:space="preserve"> the Student </w:t>
      </w:r>
      <w:proofErr w:type="spellStart"/>
      <w:r w:rsidRPr="00F609FE">
        <w:rPr>
          <w:rFonts w:ascii="Calibri" w:hAnsi="Calibri"/>
          <w:sz w:val="22"/>
          <w:szCs w:val="22"/>
        </w:rPr>
        <w:t>receives</w:t>
      </w:r>
      <w:proofErr w:type="spellEnd"/>
      <w:r w:rsidRPr="00F609FE">
        <w:rPr>
          <w:rFonts w:ascii="Calibri" w:hAnsi="Calibri"/>
          <w:sz w:val="22"/>
          <w:szCs w:val="22"/>
        </w:rPr>
        <w:t xml:space="preserve"> from the </w:t>
      </w:r>
      <w:r w:rsidR="001C1F26" w:rsidRPr="00F609FE">
        <w:rPr>
          <w:rFonts w:ascii="Calibri" w:hAnsi="Calibri"/>
          <w:sz w:val="22"/>
          <w:szCs w:val="22"/>
        </w:rPr>
        <w:t xml:space="preserve">Company and </w:t>
      </w:r>
      <w:proofErr w:type="spellStart"/>
      <w:r w:rsidR="001C1F26" w:rsidRPr="00F609FE">
        <w:rPr>
          <w:rFonts w:ascii="Calibri" w:hAnsi="Calibri"/>
          <w:sz w:val="22"/>
          <w:szCs w:val="22"/>
        </w:rPr>
        <w:t>which</w:t>
      </w:r>
      <w:proofErr w:type="spellEnd"/>
      <w:r w:rsidRPr="00F609FE">
        <w:rPr>
          <w:rFonts w:ascii="Calibri" w:hAnsi="Calibri"/>
          <w:sz w:val="22"/>
          <w:szCs w:val="22"/>
        </w:rPr>
        <w:t xml:space="preserve"> the Company has </w:t>
      </w:r>
      <w:proofErr w:type="spellStart"/>
      <w:r w:rsidRPr="00F609FE">
        <w:rPr>
          <w:rFonts w:ascii="Calibri" w:hAnsi="Calibri"/>
          <w:sz w:val="22"/>
          <w:szCs w:val="22"/>
        </w:rPr>
        <w:t>designa</w:t>
      </w:r>
      <w:r w:rsidR="001C1F26" w:rsidRPr="00F609FE">
        <w:rPr>
          <w:rFonts w:ascii="Calibri" w:hAnsi="Calibri"/>
          <w:sz w:val="22"/>
          <w:szCs w:val="22"/>
        </w:rPr>
        <w:t>ted</w:t>
      </w:r>
      <w:proofErr w:type="spellEnd"/>
      <w:r w:rsidR="001C1F26" w:rsidRPr="00F609FE">
        <w:rPr>
          <w:rFonts w:ascii="Calibri" w:hAnsi="Calibri"/>
          <w:sz w:val="22"/>
          <w:szCs w:val="22"/>
        </w:rPr>
        <w:t xml:space="preserve"> as “</w:t>
      </w:r>
      <w:proofErr w:type="spellStart"/>
      <w:r w:rsidR="001C1F26" w:rsidRPr="00F609FE">
        <w:rPr>
          <w:rFonts w:ascii="Calibri" w:hAnsi="Calibri"/>
          <w:sz w:val="22"/>
          <w:szCs w:val="22"/>
        </w:rPr>
        <w:t>confidential</w:t>
      </w:r>
      <w:proofErr w:type="spellEnd"/>
      <w:r w:rsidR="001C1F26" w:rsidRPr="00F609FE">
        <w:rPr>
          <w:rFonts w:ascii="Calibri" w:hAnsi="Calibri"/>
          <w:sz w:val="22"/>
          <w:szCs w:val="22"/>
        </w:rPr>
        <w:t xml:space="preserve">” or </w:t>
      </w:r>
      <w:proofErr w:type="spellStart"/>
      <w:r w:rsidR="001C1F26" w:rsidRPr="00F609FE">
        <w:rPr>
          <w:rFonts w:ascii="Calibri" w:hAnsi="Calibri"/>
          <w:sz w:val="22"/>
          <w:szCs w:val="22"/>
        </w:rPr>
        <w:t>which</w:t>
      </w:r>
      <w:proofErr w:type="spellEnd"/>
      <w:r w:rsidR="001C1F26" w:rsidRPr="00F609FE">
        <w:rPr>
          <w:rFonts w:ascii="Calibri" w:hAnsi="Calibri"/>
          <w:sz w:val="22"/>
          <w:szCs w:val="22"/>
        </w:rPr>
        <w:t xml:space="preserve"> - </w:t>
      </w:r>
      <w:r w:rsidRPr="00F609FE">
        <w:rPr>
          <w:rFonts w:ascii="Calibri" w:hAnsi="Calibri"/>
          <w:sz w:val="22"/>
          <w:szCs w:val="22"/>
        </w:rPr>
        <w:t>under th</w:t>
      </w:r>
      <w:r w:rsidR="00467F2E" w:rsidRPr="00F609FE">
        <w:rPr>
          <w:rFonts w:ascii="Calibri" w:hAnsi="Calibri"/>
          <w:sz w:val="22"/>
          <w:szCs w:val="22"/>
        </w:rPr>
        <w:t xml:space="preserve">e </w:t>
      </w:r>
      <w:proofErr w:type="spellStart"/>
      <w:r w:rsidR="001C1F26" w:rsidRPr="00F609FE">
        <w:rPr>
          <w:rFonts w:ascii="Calibri" w:hAnsi="Calibri"/>
          <w:sz w:val="22"/>
          <w:szCs w:val="22"/>
        </w:rPr>
        <w:t>circumstances</w:t>
      </w:r>
      <w:proofErr w:type="spellEnd"/>
      <w:r w:rsidR="001C1F26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1C1F26" w:rsidRPr="00F609FE">
        <w:rPr>
          <w:rFonts w:ascii="Calibri" w:hAnsi="Calibri"/>
          <w:sz w:val="22"/>
          <w:szCs w:val="22"/>
        </w:rPr>
        <w:t>surrounding</w:t>
      </w:r>
      <w:proofErr w:type="spellEnd"/>
      <w:r w:rsidR="001C1F26" w:rsidRPr="00F609FE">
        <w:rPr>
          <w:rFonts w:ascii="Calibri" w:hAnsi="Calibri"/>
          <w:sz w:val="22"/>
          <w:szCs w:val="22"/>
        </w:rPr>
        <w:t xml:space="preserve"> the disclosure of </w:t>
      </w:r>
      <w:r w:rsidR="00B36118" w:rsidRPr="00F609FE">
        <w:rPr>
          <w:rFonts w:ascii="Calibri" w:hAnsi="Calibri"/>
          <w:sz w:val="22"/>
          <w:szCs w:val="22"/>
        </w:rPr>
        <w:t>the i</w:t>
      </w:r>
      <w:r w:rsidR="001C1F26" w:rsidRPr="00F609FE">
        <w:rPr>
          <w:rFonts w:ascii="Calibri" w:hAnsi="Calibri"/>
          <w:sz w:val="22"/>
          <w:szCs w:val="22"/>
        </w:rPr>
        <w:t xml:space="preserve">nformation – </w:t>
      </w:r>
      <w:proofErr w:type="spellStart"/>
      <w:r w:rsidR="001C1F26" w:rsidRPr="00F609FE">
        <w:rPr>
          <w:rFonts w:ascii="Calibri" w:hAnsi="Calibri"/>
          <w:sz w:val="22"/>
          <w:szCs w:val="22"/>
        </w:rPr>
        <w:t>clearly</w:t>
      </w:r>
      <w:proofErr w:type="spellEnd"/>
      <w:r w:rsidR="001C1F26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1C1F26" w:rsidRPr="00F609FE">
        <w:rPr>
          <w:rFonts w:ascii="Calibri" w:hAnsi="Calibri"/>
          <w:sz w:val="22"/>
          <w:szCs w:val="22"/>
        </w:rPr>
        <w:t>ought</w:t>
      </w:r>
      <w:proofErr w:type="spellEnd"/>
      <w:r w:rsidR="001C1F26" w:rsidRPr="00F609FE">
        <w:rPr>
          <w:rFonts w:ascii="Calibri" w:hAnsi="Calibri"/>
          <w:sz w:val="22"/>
          <w:szCs w:val="22"/>
        </w:rPr>
        <w:t xml:space="preserve"> to </w:t>
      </w:r>
      <w:proofErr w:type="spellStart"/>
      <w:r w:rsidR="001C1F26" w:rsidRPr="00F609FE">
        <w:rPr>
          <w:rFonts w:ascii="Calibri" w:hAnsi="Calibri"/>
          <w:sz w:val="22"/>
          <w:szCs w:val="22"/>
        </w:rPr>
        <w:t>be</w:t>
      </w:r>
      <w:proofErr w:type="spellEnd"/>
      <w:r w:rsidR="001C1F26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1C1F26" w:rsidRPr="00F609FE">
        <w:rPr>
          <w:rFonts w:ascii="Calibri" w:hAnsi="Calibri"/>
          <w:sz w:val="22"/>
          <w:szCs w:val="22"/>
        </w:rPr>
        <w:t>treated</w:t>
      </w:r>
      <w:proofErr w:type="spellEnd"/>
      <w:r w:rsidR="001C1F26" w:rsidRPr="00F609FE">
        <w:rPr>
          <w:rFonts w:ascii="Calibri" w:hAnsi="Calibri"/>
          <w:sz w:val="22"/>
          <w:szCs w:val="22"/>
        </w:rPr>
        <w:t xml:space="preserve"> as </w:t>
      </w:r>
      <w:proofErr w:type="spellStart"/>
      <w:r w:rsidR="001C1F26" w:rsidRPr="00F609FE">
        <w:rPr>
          <w:rFonts w:ascii="Calibri" w:hAnsi="Calibri"/>
          <w:sz w:val="22"/>
          <w:szCs w:val="22"/>
        </w:rPr>
        <w:t>confidential</w:t>
      </w:r>
      <w:proofErr w:type="spellEnd"/>
      <w:r w:rsidR="001C1F26" w:rsidRPr="00F609FE">
        <w:rPr>
          <w:rFonts w:ascii="Calibri" w:hAnsi="Calibri"/>
          <w:sz w:val="22"/>
          <w:szCs w:val="22"/>
        </w:rPr>
        <w:t>.</w:t>
      </w:r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Confidential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Information </w:t>
      </w:r>
      <w:proofErr w:type="spellStart"/>
      <w:r w:rsidR="00053DDA" w:rsidRPr="00F609FE">
        <w:rPr>
          <w:rFonts w:ascii="Calibri" w:hAnsi="Calibri"/>
          <w:sz w:val="22"/>
          <w:szCs w:val="22"/>
        </w:rPr>
        <w:t>does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not </w:t>
      </w:r>
      <w:proofErr w:type="spellStart"/>
      <w:r w:rsidR="00053DDA" w:rsidRPr="00F609FE">
        <w:rPr>
          <w:rFonts w:ascii="Calibri" w:hAnsi="Calibri"/>
          <w:sz w:val="22"/>
          <w:szCs w:val="22"/>
        </w:rPr>
        <w:t>include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any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information </w:t>
      </w:r>
      <w:proofErr w:type="spellStart"/>
      <w:r w:rsidR="00053DDA" w:rsidRPr="00F609FE">
        <w:rPr>
          <w:rFonts w:ascii="Calibri" w:hAnsi="Calibri"/>
          <w:sz w:val="22"/>
          <w:szCs w:val="22"/>
        </w:rPr>
        <w:t>that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: (i) is or </w:t>
      </w:r>
      <w:proofErr w:type="spellStart"/>
      <w:r w:rsidR="00053DDA" w:rsidRPr="00F609FE">
        <w:rPr>
          <w:rFonts w:ascii="Calibri" w:hAnsi="Calibri"/>
          <w:sz w:val="22"/>
          <w:szCs w:val="22"/>
        </w:rPr>
        <w:t>subsequently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becomes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publicly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available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without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breach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of </w:t>
      </w:r>
      <w:proofErr w:type="spellStart"/>
      <w:r w:rsidR="00053DDA" w:rsidRPr="00F609FE">
        <w:rPr>
          <w:rFonts w:ascii="Calibri" w:hAnsi="Calibri"/>
          <w:sz w:val="22"/>
          <w:szCs w:val="22"/>
        </w:rPr>
        <w:t>this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agreement; (ii) </w:t>
      </w:r>
      <w:proofErr w:type="spellStart"/>
      <w:r w:rsidR="00053DDA" w:rsidRPr="00F609FE">
        <w:rPr>
          <w:rFonts w:ascii="Calibri" w:hAnsi="Calibri"/>
          <w:sz w:val="22"/>
          <w:szCs w:val="22"/>
        </w:rPr>
        <w:t>which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the Student </w:t>
      </w:r>
      <w:proofErr w:type="spellStart"/>
      <w:r w:rsidR="00053DDA" w:rsidRPr="00F609FE">
        <w:rPr>
          <w:rFonts w:ascii="Calibri" w:hAnsi="Calibri"/>
          <w:sz w:val="22"/>
          <w:szCs w:val="22"/>
        </w:rPr>
        <w:t>can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demonstrate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was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already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legally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in his/her </w:t>
      </w:r>
      <w:proofErr w:type="spellStart"/>
      <w:r w:rsidR="00053DDA" w:rsidRPr="00F609FE">
        <w:rPr>
          <w:rFonts w:ascii="Calibri" w:hAnsi="Calibri"/>
          <w:sz w:val="22"/>
          <w:szCs w:val="22"/>
        </w:rPr>
        <w:t>possession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at the time of disclosure; (iii) </w:t>
      </w:r>
      <w:proofErr w:type="spellStart"/>
      <w:r w:rsidR="00053DDA" w:rsidRPr="00F609FE">
        <w:rPr>
          <w:rFonts w:ascii="Calibri" w:hAnsi="Calibri"/>
          <w:sz w:val="22"/>
          <w:szCs w:val="22"/>
        </w:rPr>
        <w:t>which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the Student </w:t>
      </w:r>
      <w:proofErr w:type="spellStart"/>
      <w:r w:rsidR="00053DDA" w:rsidRPr="00F609FE">
        <w:rPr>
          <w:rFonts w:ascii="Calibri" w:hAnsi="Calibri"/>
          <w:sz w:val="22"/>
          <w:szCs w:val="22"/>
        </w:rPr>
        <w:t>legally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and </w:t>
      </w:r>
      <w:proofErr w:type="spellStart"/>
      <w:r w:rsidR="00053DDA" w:rsidRPr="00F609FE">
        <w:rPr>
          <w:rFonts w:ascii="Calibri" w:hAnsi="Calibri"/>
          <w:sz w:val="22"/>
          <w:szCs w:val="22"/>
        </w:rPr>
        <w:t>without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053DDA" w:rsidRPr="00F609FE">
        <w:rPr>
          <w:rFonts w:ascii="Calibri" w:hAnsi="Calibri"/>
          <w:sz w:val="22"/>
          <w:szCs w:val="22"/>
        </w:rPr>
        <w:t>restrictions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has </w:t>
      </w:r>
      <w:proofErr w:type="spellStart"/>
      <w:r w:rsidR="00053DDA" w:rsidRPr="00F609FE">
        <w:rPr>
          <w:rFonts w:ascii="Calibri" w:hAnsi="Calibri"/>
          <w:sz w:val="22"/>
          <w:szCs w:val="22"/>
        </w:rPr>
        <w:t>received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from a Third Party </w:t>
      </w:r>
      <w:proofErr w:type="spellStart"/>
      <w:r w:rsidR="00053DDA" w:rsidRPr="00F609FE">
        <w:rPr>
          <w:rFonts w:ascii="Calibri" w:hAnsi="Calibri"/>
          <w:sz w:val="22"/>
          <w:szCs w:val="22"/>
        </w:rPr>
        <w:t>after</w:t>
      </w:r>
      <w:proofErr w:type="spellEnd"/>
      <w:r w:rsidR="00053DDA" w:rsidRPr="00F609FE">
        <w:rPr>
          <w:rFonts w:ascii="Calibri" w:hAnsi="Calibri"/>
          <w:sz w:val="22"/>
          <w:szCs w:val="22"/>
        </w:rPr>
        <w:t xml:space="preserve"> time of disclosure</w:t>
      </w:r>
      <w:r w:rsidR="001D0FD3" w:rsidRPr="00F609FE">
        <w:rPr>
          <w:rFonts w:ascii="Calibri" w:hAnsi="Calibri"/>
          <w:sz w:val="22"/>
          <w:szCs w:val="22"/>
        </w:rPr>
        <w:t xml:space="preserve"> or</w:t>
      </w:r>
      <w:r w:rsidR="00053DDA" w:rsidRPr="00F609FE">
        <w:rPr>
          <w:rFonts w:ascii="Calibri" w:hAnsi="Calibri"/>
          <w:sz w:val="22"/>
          <w:szCs w:val="22"/>
        </w:rPr>
        <w:t>; (</w:t>
      </w:r>
      <w:proofErr w:type="spellStart"/>
      <w:r w:rsidR="00053DDA" w:rsidRPr="00F609FE">
        <w:rPr>
          <w:rFonts w:ascii="Calibri" w:hAnsi="Calibri"/>
          <w:sz w:val="22"/>
          <w:szCs w:val="22"/>
        </w:rPr>
        <w:t>iiii</w:t>
      </w:r>
      <w:proofErr w:type="spellEnd"/>
      <w:r w:rsidR="00053DDA" w:rsidRPr="00F609FE">
        <w:rPr>
          <w:rFonts w:ascii="Calibri" w:hAnsi="Calibri"/>
          <w:sz w:val="22"/>
          <w:szCs w:val="22"/>
        </w:rPr>
        <w:t>)</w:t>
      </w:r>
      <w:r w:rsidR="00901CB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901CB8" w:rsidRPr="00F609FE">
        <w:rPr>
          <w:rFonts w:ascii="Calibri" w:hAnsi="Calibri"/>
          <w:sz w:val="22"/>
          <w:szCs w:val="22"/>
        </w:rPr>
        <w:t>which</w:t>
      </w:r>
      <w:proofErr w:type="spellEnd"/>
      <w:r w:rsidR="00901CB8" w:rsidRPr="00F609FE">
        <w:rPr>
          <w:rFonts w:ascii="Calibri" w:hAnsi="Calibri"/>
          <w:sz w:val="22"/>
          <w:szCs w:val="22"/>
        </w:rPr>
        <w:t xml:space="preserve"> the Student </w:t>
      </w:r>
      <w:proofErr w:type="spellStart"/>
      <w:r w:rsidR="00901CB8" w:rsidRPr="00F609FE">
        <w:rPr>
          <w:rFonts w:ascii="Calibri" w:hAnsi="Calibri"/>
          <w:sz w:val="22"/>
          <w:szCs w:val="22"/>
        </w:rPr>
        <w:t>can</w:t>
      </w:r>
      <w:proofErr w:type="spellEnd"/>
      <w:r w:rsidR="00901CB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901CB8" w:rsidRPr="00F609FE">
        <w:rPr>
          <w:rFonts w:ascii="Calibri" w:hAnsi="Calibri"/>
          <w:sz w:val="22"/>
          <w:szCs w:val="22"/>
        </w:rPr>
        <w:t>demonstrate</w:t>
      </w:r>
      <w:proofErr w:type="spellEnd"/>
      <w:r w:rsidR="00901CB8" w:rsidRPr="00F609FE">
        <w:rPr>
          <w:rFonts w:ascii="Calibri" w:hAnsi="Calibri"/>
          <w:sz w:val="22"/>
          <w:szCs w:val="22"/>
        </w:rPr>
        <w:t xml:space="preserve"> as </w:t>
      </w:r>
      <w:proofErr w:type="spellStart"/>
      <w:r w:rsidR="00901CB8" w:rsidRPr="00F609FE">
        <w:rPr>
          <w:rFonts w:ascii="Calibri" w:hAnsi="Calibri"/>
          <w:sz w:val="22"/>
          <w:szCs w:val="22"/>
        </w:rPr>
        <w:t>independently</w:t>
      </w:r>
      <w:proofErr w:type="spellEnd"/>
      <w:r w:rsidR="00901CB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901CB8" w:rsidRPr="00F609FE">
        <w:rPr>
          <w:rFonts w:ascii="Calibri" w:hAnsi="Calibri"/>
          <w:sz w:val="22"/>
          <w:szCs w:val="22"/>
        </w:rPr>
        <w:t>developed</w:t>
      </w:r>
      <w:proofErr w:type="spellEnd"/>
      <w:r w:rsidR="00901CB8" w:rsidRPr="00F609FE">
        <w:rPr>
          <w:rFonts w:ascii="Calibri" w:hAnsi="Calibri"/>
          <w:sz w:val="22"/>
          <w:szCs w:val="22"/>
        </w:rPr>
        <w:t xml:space="preserve"> or </w:t>
      </w:r>
      <w:proofErr w:type="spellStart"/>
      <w:r w:rsidR="00901CB8" w:rsidRPr="00F609FE">
        <w:rPr>
          <w:rFonts w:ascii="Calibri" w:hAnsi="Calibri"/>
          <w:sz w:val="22"/>
          <w:szCs w:val="22"/>
        </w:rPr>
        <w:t>acquired</w:t>
      </w:r>
      <w:proofErr w:type="spellEnd"/>
      <w:r w:rsidR="00901CB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901CB8" w:rsidRPr="00F609FE">
        <w:rPr>
          <w:rFonts w:ascii="Calibri" w:hAnsi="Calibri"/>
          <w:sz w:val="22"/>
          <w:szCs w:val="22"/>
        </w:rPr>
        <w:t>without</w:t>
      </w:r>
      <w:proofErr w:type="spellEnd"/>
      <w:r w:rsidR="00901CB8" w:rsidRPr="00F609FE">
        <w:rPr>
          <w:rFonts w:ascii="Calibri" w:hAnsi="Calibri"/>
          <w:sz w:val="22"/>
          <w:szCs w:val="22"/>
        </w:rPr>
        <w:t xml:space="preserve"> reference to or </w:t>
      </w:r>
      <w:proofErr w:type="spellStart"/>
      <w:r w:rsidR="00901CB8" w:rsidRPr="00F609FE">
        <w:rPr>
          <w:rFonts w:ascii="Calibri" w:hAnsi="Calibri"/>
          <w:sz w:val="22"/>
          <w:szCs w:val="22"/>
        </w:rPr>
        <w:t>reliance</w:t>
      </w:r>
      <w:proofErr w:type="spellEnd"/>
      <w:r w:rsidR="00901CB8" w:rsidRPr="00F609FE">
        <w:rPr>
          <w:rFonts w:ascii="Calibri" w:hAnsi="Calibri"/>
          <w:sz w:val="22"/>
          <w:szCs w:val="22"/>
        </w:rPr>
        <w:t xml:space="preserve"> upon the </w:t>
      </w:r>
      <w:proofErr w:type="spellStart"/>
      <w:r w:rsidR="00901CB8" w:rsidRPr="00F609FE">
        <w:rPr>
          <w:rFonts w:ascii="Calibri" w:hAnsi="Calibri"/>
          <w:sz w:val="22"/>
          <w:szCs w:val="22"/>
        </w:rPr>
        <w:t>cooperation</w:t>
      </w:r>
      <w:proofErr w:type="spellEnd"/>
      <w:r w:rsidR="00901CB8" w:rsidRPr="00F609FE">
        <w:rPr>
          <w:rFonts w:ascii="Calibri" w:hAnsi="Calibri"/>
          <w:sz w:val="22"/>
          <w:szCs w:val="22"/>
        </w:rPr>
        <w:t xml:space="preserve"> with the Company.</w:t>
      </w:r>
    </w:p>
    <w:p w14:paraId="57531B4B" w14:textId="77777777" w:rsidR="00762414" w:rsidRPr="00F609FE" w:rsidRDefault="00762414" w:rsidP="00762414">
      <w:pPr>
        <w:rPr>
          <w:rFonts w:ascii="Calibri" w:hAnsi="Calibri"/>
          <w:sz w:val="22"/>
          <w:szCs w:val="22"/>
        </w:rPr>
      </w:pPr>
    </w:p>
    <w:p w14:paraId="2A4B0196" w14:textId="77777777" w:rsidR="00254F49" w:rsidRPr="00F609FE" w:rsidRDefault="0020189F" w:rsidP="001E5850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 xml:space="preserve">The Company </w:t>
      </w:r>
      <w:proofErr w:type="spellStart"/>
      <w:r w:rsidRPr="00F609FE">
        <w:rPr>
          <w:rFonts w:ascii="Calibri" w:hAnsi="Calibri"/>
          <w:sz w:val="22"/>
          <w:szCs w:val="22"/>
        </w:rPr>
        <w:t>acknowledge</w:t>
      </w:r>
      <w:proofErr w:type="spellEnd"/>
      <w:r w:rsidR="00901CB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901CB8" w:rsidRPr="00F609FE">
        <w:rPr>
          <w:rFonts w:ascii="Calibri" w:hAnsi="Calibri"/>
          <w:sz w:val="22"/>
          <w:szCs w:val="22"/>
        </w:rPr>
        <w:t>that</w:t>
      </w:r>
      <w:proofErr w:type="spellEnd"/>
      <w:r w:rsidR="00901CB8" w:rsidRPr="00F609FE">
        <w:rPr>
          <w:rFonts w:ascii="Calibri" w:hAnsi="Calibri"/>
          <w:sz w:val="22"/>
          <w:szCs w:val="22"/>
        </w:rPr>
        <w:t xml:space="preserve"> the Student</w:t>
      </w:r>
      <w:r w:rsidRPr="00F609FE">
        <w:rPr>
          <w:rFonts w:ascii="Calibri" w:hAnsi="Calibri"/>
          <w:sz w:val="22"/>
          <w:szCs w:val="22"/>
        </w:rPr>
        <w:t xml:space="preserve"> is </w:t>
      </w:r>
      <w:proofErr w:type="spellStart"/>
      <w:r w:rsidRPr="00F609FE">
        <w:rPr>
          <w:rFonts w:ascii="Calibri" w:hAnsi="Calibri"/>
          <w:sz w:val="22"/>
          <w:szCs w:val="22"/>
        </w:rPr>
        <w:t>entitled</w:t>
      </w:r>
      <w:proofErr w:type="spellEnd"/>
      <w:r w:rsidRPr="00F609FE">
        <w:rPr>
          <w:rFonts w:ascii="Calibri" w:hAnsi="Calibri"/>
          <w:sz w:val="22"/>
          <w:szCs w:val="22"/>
        </w:rPr>
        <w:t xml:space="preserve"> to </w:t>
      </w:r>
      <w:proofErr w:type="spellStart"/>
      <w:r w:rsidRPr="00F609FE">
        <w:rPr>
          <w:rFonts w:ascii="Calibri" w:hAnsi="Calibri"/>
          <w:sz w:val="22"/>
          <w:szCs w:val="22"/>
        </w:rPr>
        <w:t>disclose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Confidential</w:t>
      </w:r>
      <w:proofErr w:type="spellEnd"/>
      <w:r w:rsidRPr="00F609FE">
        <w:rPr>
          <w:rFonts w:ascii="Calibri" w:hAnsi="Calibri"/>
          <w:sz w:val="22"/>
          <w:szCs w:val="22"/>
        </w:rPr>
        <w:t xml:space="preserve"> information</w:t>
      </w:r>
      <w:r w:rsidR="00565DDF" w:rsidRPr="00F609FE">
        <w:rPr>
          <w:rFonts w:ascii="Calibri" w:hAnsi="Calibri"/>
          <w:sz w:val="22"/>
          <w:szCs w:val="22"/>
        </w:rPr>
        <w:t xml:space="preserve"> </w:t>
      </w:r>
      <w:r w:rsidRPr="00F609FE">
        <w:rPr>
          <w:rFonts w:ascii="Calibri" w:hAnsi="Calibri"/>
          <w:sz w:val="22"/>
          <w:szCs w:val="22"/>
        </w:rPr>
        <w:t xml:space="preserve">to her/his Supervisor </w:t>
      </w:r>
      <w:proofErr w:type="spellStart"/>
      <w:r w:rsidR="00565DDF" w:rsidRPr="00F609FE">
        <w:rPr>
          <w:rFonts w:ascii="Calibri" w:hAnsi="Calibri"/>
          <w:sz w:val="22"/>
          <w:szCs w:val="22"/>
        </w:rPr>
        <w:t>during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guidance sessions </w:t>
      </w:r>
      <w:r w:rsidRPr="00F609FE">
        <w:rPr>
          <w:rFonts w:ascii="Calibri" w:hAnsi="Calibri"/>
          <w:sz w:val="22"/>
          <w:szCs w:val="22"/>
        </w:rPr>
        <w:t xml:space="preserve">to the </w:t>
      </w:r>
      <w:proofErr w:type="spellStart"/>
      <w:r w:rsidRPr="00F609FE">
        <w:rPr>
          <w:rFonts w:ascii="Calibri" w:hAnsi="Calibri"/>
          <w:sz w:val="22"/>
          <w:szCs w:val="22"/>
        </w:rPr>
        <w:t>extent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necessary</w:t>
      </w:r>
      <w:proofErr w:type="spellEnd"/>
      <w:r w:rsidRPr="00F609FE">
        <w:rPr>
          <w:rFonts w:ascii="Calibri" w:hAnsi="Calibri"/>
          <w:sz w:val="22"/>
          <w:szCs w:val="22"/>
        </w:rPr>
        <w:t xml:space="preserve"> for the </w:t>
      </w:r>
      <w:proofErr w:type="spellStart"/>
      <w:r w:rsidRPr="00F609FE">
        <w:rPr>
          <w:rFonts w:ascii="Calibri" w:hAnsi="Calibri"/>
          <w:sz w:val="22"/>
          <w:szCs w:val="22"/>
        </w:rPr>
        <w:t>carrying</w:t>
      </w:r>
      <w:proofErr w:type="spellEnd"/>
      <w:r w:rsidRPr="00F609FE">
        <w:rPr>
          <w:rFonts w:ascii="Calibri" w:hAnsi="Calibri"/>
          <w:sz w:val="22"/>
          <w:szCs w:val="22"/>
        </w:rPr>
        <w:t xml:space="preserve"> out the Project.</w:t>
      </w:r>
    </w:p>
    <w:p w14:paraId="1A889C34" w14:textId="77777777" w:rsidR="001E5850" w:rsidRPr="00F609FE" w:rsidRDefault="001E5850" w:rsidP="001E5850">
      <w:pPr>
        <w:rPr>
          <w:rFonts w:ascii="Calibri" w:hAnsi="Calibri"/>
          <w:sz w:val="22"/>
          <w:szCs w:val="22"/>
        </w:rPr>
      </w:pPr>
    </w:p>
    <w:p w14:paraId="05DD4006" w14:textId="77777777" w:rsidR="00DB2B18" w:rsidRPr="00F609FE" w:rsidRDefault="00DB2B18" w:rsidP="00180B62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bookmarkStart w:id="0" w:name="OLE_LINK1"/>
      <w:bookmarkStart w:id="1" w:name="OLE_LINK2"/>
      <w:r w:rsidRPr="00F609FE">
        <w:rPr>
          <w:rFonts w:ascii="Calibri" w:hAnsi="Calibri"/>
          <w:sz w:val="22"/>
          <w:szCs w:val="22"/>
        </w:rPr>
        <w:t xml:space="preserve">The Company </w:t>
      </w:r>
      <w:proofErr w:type="spellStart"/>
      <w:r w:rsidRPr="00F609FE">
        <w:rPr>
          <w:rFonts w:ascii="Calibri" w:hAnsi="Calibri"/>
          <w:sz w:val="22"/>
          <w:szCs w:val="22"/>
        </w:rPr>
        <w:t>shall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be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entitled</w:t>
      </w:r>
      <w:proofErr w:type="spellEnd"/>
      <w:r w:rsidRPr="00F609FE">
        <w:rPr>
          <w:rFonts w:ascii="Calibri" w:hAnsi="Calibri"/>
          <w:sz w:val="22"/>
          <w:szCs w:val="22"/>
        </w:rPr>
        <w:t xml:space="preserve"> to – on </w:t>
      </w:r>
      <w:proofErr w:type="spellStart"/>
      <w:r w:rsidRPr="00F609FE">
        <w:rPr>
          <w:rFonts w:ascii="Calibri" w:hAnsi="Calibri"/>
          <w:sz w:val="22"/>
          <w:szCs w:val="22"/>
        </w:rPr>
        <w:t>request</w:t>
      </w:r>
      <w:proofErr w:type="spellEnd"/>
      <w:r w:rsidRPr="00F609FE">
        <w:rPr>
          <w:rFonts w:ascii="Calibri" w:hAnsi="Calibri"/>
          <w:sz w:val="22"/>
          <w:szCs w:val="22"/>
        </w:rPr>
        <w:t xml:space="preserve"> – </w:t>
      </w:r>
      <w:r w:rsidR="001D0FD3" w:rsidRPr="00F609FE">
        <w:rPr>
          <w:rFonts w:ascii="Calibri" w:hAnsi="Calibri"/>
          <w:sz w:val="22"/>
          <w:szCs w:val="22"/>
        </w:rPr>
        <w:t xml:space="preserve">to </w:t>
      </w:r>
      <w:proofErr w:type="spellStart"/>
      <w:r w:rsidR="001D0FD3" w:rsidRPr="00F609FE">
        <w:rPr>
          <w:rFonts w:ascii="Calibri" w:hAnsi="Calibri"/>
          <w:sz w:val="22"/>
          <w:szCs w:val="22"/>
        </w:rPr>
        <w:t>review</w:t>
      </w:r>
      <w:proofErr w:type="spellEnd"/>
      <w:r w:rsidR="001D0FD3" w:rsidRPr="00F609FE">
        <w:rPr>
          <w:rFonts w:ascii="Calibri" w:hAnsi="Calibri"/>
          <w:sz w:val="22"/>
          <w:szCs w:val="22"/>
        </w:rPr>
        <w:t xml:space="preserve"> the </w:t>
      </w:r>
      <w:r w:rsidR="00F43EA0" w:rsidRPr="00F609FE">
        <w:rPr>
          <w:rFonts w:ascii="Calibri" w:hAnsi="Calibri"/>
          <w:sz w:val="22"/>
          <w:szCs w:val="22"/>
        </w:rPr>
        <w:t>Project</w:t>
      </w:r>
      <w:r w:rsidR="00811C9F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811C9F" w:rsidRPr="00F609FE">
        <w:rPr>
          <w:rFonts w:ascii="Calibri" w:hAnsi="Calibri"/>
          <w:sz w:val="22"/>
          <w:szCs w:val="22"/>
        </w:rPr>
        <w:t>before</w:t>
      </w:r>
      <w:proofErr w:type="spellEnd"/>
      <w:r w:rsidR="00811C9F" w:rsidRPr="00F609FE">
        <w:rPr>
          <w:rFonts w:ascii="Calibri" w:hAnsi="Calibri"/>
          <w:sz w:val="22"/>
          <w:szCs w:val="22"/>
        </w:rPr>
        <w:t xml:space="preserve"> it is </w:t>
      </w:r>
      <w:proofErr w:type="spellStart"/>
      <w:r w:rsidR="00811C9F" w:rsidRPr="00F609FE">
        <w:rPr>
          <w:rFonts w:ascii="Calibri" w:hAnsi="Calibri"/>
          <w:sz w:val="22"/>
          <w:szCs w:val="22"/>
        </w:rPr>
        <w:t>handed</w:t>
      </w:r>
      <w:proofErr w:type="spellEnd"/>
      <w:r w:rsidR="00811C9F" w:rsidRPr="00F609FE">
        <w:rPr>
          <w:rFonts w:ascii="Calibri" w:hAnsi="Calibri"/>
          <w:sz w:val="22"/>
          <w:szCs w:val="22"/>
        </w:rPr>
        <w:t xml:space="preserve"> in to </w:t>
      </w:r>
      <w:r w:rsidRPr="00F609FE">
        <w:rPr>
          <w:rFonts w:ascii="Calibri" w:hAnsi="Calibri"/>
          <w:sz w:val="22"/>
          <w:szCs w:val="22"/>
        </w:rPr>
        <w:t>ITU</w:t>
      </w:r>
      <w:r w:rsidR="00180B62" w:rsidRPr="00F609FE">
        <w:rPr>
          <w:rFonts w:ascii="Calibri" w:hAnsi="Calibri"/>
          <w:sz w:val="22"/>
          <w:szCs w:val="22"/>
        </w:rPr>
        <w:t xml:space="preserve">. </w:t>
      </w:r>
      <w:r w:rsidRPr="00F609FE">
        <w:rPr>
          <w:rFonts w:ascii="Calibri" w:hAnsi="Calibri"/>
          <w:sz w:val="22"/>
          <w:szCs w:val="22"/>
        </w:rPr>
        <w:t xml:space="preserve">The Company </w:t>
      </w:r>
      <w:proofErr w:type="spellStart"/>
      <w:r w:rsidRPr="00F609FE">
        <w:rPr>
          <w:rFonts w:ascii="Calibri" w:hAnsi="Calibri"/>
          <w:sz w:val="22"/>
          <w:szCs w:val="22"/>
        </w:rPr>
        <w:t>shall</w:t>
      </w:r>
      <w:proofErr w:type="spellEnd"/>
      <w:r w:rsidRPr="00F609FE">
        <w:rPr>
          <w:rFonts w:ascii="Calibri" w:hAnsi="Calibri"/>
          <w:sz w:val="22"/>
          <w:szCs w:val="22"/>
        </w:rPr>
        <w:t xml:space="preserve"> have 5 </w:t>
      </w:r>
      <w:proofErr w:type="spellStart"/>
      <w:r w:rsidRPr="00F609FE">
        <w:rPr>
          <w:rFonts w:ascii="Calibri" w:hAnsi="Calibri"/>
          <w:sz w:val="22"/>
          <w:szCs w:val="22"/>
        </w:rPr>
        <w:t>days</w:t>
      </w:r>
      <w:proofErr w:type="spellEnd"/>
      <w:r w:rsidRPr="00F609FE">
        <w:rPr>
          <w:rFonts w:ascii="Calibri" w:hAnsi="Calibri"/>
          <w:sz w:val="22"/>
          <w:szCs w:val="22"/>
        </w:rPr>
        <w:t xml:space="preserve"> to </w:t>
      </w:r>
      <w:proofErr w:type="spellStart"/>
      <w:r w:rsidRPr="00F609FE">
        <w:rPr>
          <w:rFonts w:ascii="Calibri" w:hAnsi="Calibri"/>
          <w:sz w:val="22"/>
          <w:szCs w:val="22"/>
        </w:rPr>
        <w:t>review</w:t>
      </w:r>
      <w:proofErr w:type="spellEnd"/>
      <w:r w:rsidRPr="00F609FE">
        <w:rPr>
          <w:rFonts w:ascii="Calibri" w:hAnsi="Calibri"/>
          <w:sz w:val="22"/>
          <w:szCs w:val="22"/>
        </w:rPr>
        <w:t xml:space="preserve"> the </w:t>
      </w:r>
      <w:r w:rsidR="00F43EA0" w:rsidRPr="00F609FE">
        <w:rPr>
          <w:rFonts w:ascii="Calibri" w:hAnsi="Calibri"/>
          <w:sz w:val="22"/>
          <w:szCs w:val="22"/>
        </w:rPr>
        <w:t>Project</w:t>
      </w:r>
      <w:r w:rsidRPr="00F609FE">
        <w:rPr>
          <w:rFonts w:ascii="Calibri" w:hAnsi="Calibri"/>
          <w:sz w:val="22"/>
          <w:szCs w:val="22"/>
        </w:rPr>
        <w:t xml:space="preserve"> </w:t>
      </w:r>
      <w:r w:rsidR="00E847D9" w:rsidRPr="00F609FE">
        <w:rPr>
          <w:rFonts w:ascii="Calibri" w:hAnsi="Calibri"/>
          <w:sz w:val="22"/>
          <w:szCs w:val="22"/>
        </w:rPr>
        <w:t xml:space="preserve">and </w:t>
      </w:r>
      <w:r w:rsidR="00D22090" w:rsidRPr="00F609FE">
        <w:rPr>
          <w:rFonts w:ascii="Calibri" w:hAnsi="Calibri"/>
          <w:sz w:val="22"/>
          <w:szCs w:val="22"/>
        </w:rPr>
        <w:t xml:space="preserve">the </w:t>
      </w:r>
      <w:r w:rsidR="00233745" w:rsidRPr="00F609FE">
        <w:rPr>
          <w:rFonts w:ascii="Calibri" w:hAnsi="Calibri"/>
          <w:sz w:val="22"/>
          <w:szCs w:val="22"/>
        </w:rPr>
        <w:t xml:space="preserve">sole purpose </w:t>
      </w:r>
      <w:r w:rsidR="00E847D9" w:rsidRPr="00F609FE">
        <w:rPr>
          <w:rFonts w:ascii="Calibri" w:hAnsi="Calibri"/>
          <w:sz w:val="22"/>
          <w:szCs w:val="22"/>
        </w:rPr>
        <w:t xml:space="preserve">of the </w:t>
      </w:r>
      <w:proofErr w:type="spellStart"/>
      <w:r w:rsidR="00E847D9" w:rsidRPr="00F609FE">
        <w:rPr>
          <w:rFonts w:ascii="Calibri" w:hAnsi="Calibri"/>
          <w:sz w:val="22"/>
          <w:szCs w:val="22"/>
        </w:rPr>
        <w:t>review</w:t>
      </w:r>
      <w:proofErr w:type="spellEnd"/>
      <w:r w:rsidR="00E847D9" w:rsidRPr="00F609FE">
        <w:rPr>
          <w:rFonts w:ascii="Calibri" w:hAnsi="Calibri"/>
          <w:sz w:val="22"/>
          <w:szCs w:val="22"/>
        </w:rPr>
        <w:t xml:space="preserve"> is to </w:t>
      </w:r>
      <w:proofErr w:type="spellStart"/>
      <w:r w:rsidR="00233745" w:rsidRPr="00F609FE">
        <w:rPr>
          <w:rFonts w:ascii="Calibri" w:hAnsi="Calibri"/>
          <w:sz w:val="22"/>
          <w:szCs w:val="22"/>
        </w:rPr>
        <w:t>advis</w:t>
      </w:r>
      <w:r w:rsidR="00E847D9" w:rsidRPr="00F609FE">
        <w:rPr>
          <w:rFonts w:ascii="Calibri" w:hAnsi="Calibri"/>
          <w:sz w:val="22"/>
          <w:szCs w:val="22"/>
        </w:rPr>
        <w:t>e</w:t>
      </w:r>
      <w:proofErr w:type="spellEnd"/>
      <w:r w:rsidR="00233745" w:rsidRPr="00F609FE">
        <w:rPr>
          <w:rFonts w:ascii="Calibri" w:hAnsi="Calibri"/>
          <w:sz w:val="22"/>
          <w:szCs w:val="22"/>
        </w:rPr>
        <w:t xml:space="preserve"> the Student </w:t>
      </w:r>
      <w:r w:rsidR="00694F45" w:rsidRPr="00F609FE">
        <w:rPr>
          <w:rFonts w:ascii="Calibri" w:hAnsi="Calibri"/>
          <w:sz w:val="22"/>
          <w:szCs w:val="22"/>
        </w:rPr>
        <w:t xml:space="preserve">if the </w:t>
      </w:r>
      <w:r w:rsidR="00F43EA0" w:rsidRPr="00F609FE">
        <w:rPr>
          <w:rFonts w:ascii="Calibri" w:hAnsi="Calibri"/>
          <w:sz w:val="22"/>
          <w:szCs w:val="22"/>
        </w:rPr>
        <w:t>Project</w:t>
      </w:r>
      <w:r w:rsidR="00233745" w:rsidRPr="00F609FE">
        <w:rPr>
          <w:rFonts w:ascii="Calibri" w:hAnsi="Calibri"/>
          <w:sz w:val="22"/>
          <w:szCs w:val="22"/>
        </w:rPr>
        <w:t xml:space="preserve"> </w:t>
      </w:r>
      <w:r w:rsidR="00694F45" w:rsidRPr="00F609FE">
        <w:rPr>
          <w:rFonts w:ascii="Calibri" w:hAnsi="Calibri"/>
          <w:sz w:val="22"/>
          <w:szCs w:val="22"/>
        </w:rPr>
        <w:t xml:space="preserve">or part of the </w:t>
      </w:r>
      <w:r w:rsidR="00F43EA0" w:rsidRPr="00F609FE">
        <w:rPr>
          <w:rFonts w:ascii="Calibri" w:hAnsi="Calibri"/>
          <w:sz w:val="22"/>
          <w:szCs w:val="22"/>
        </w:rPr>
        <w:t>Project</w:t>
      </w:r>
      <w:r w:rsidR="00E847D9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233745" w:rsidRPr="00F609FE">
        <w:rPr>
          <w:rFonts w:ascii="Calibri" w:hAnsi="Calibri"/>
          <w:sz w:val="22"/>
          <w:szCs w:val="22"/>
        </w:rPr>
        <w:t>contains</w:t>
      </w:r>
      <w:proofErr w:type="spellEnd"/>
      <w:r w:rsidR="008B5F32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8B5F32" w:rsidRPr="00F609FE">
        <w:rPr>
          <w:rFonts w:ascii="Calibri" w:hAnsi="Calibri"/>
          <w:sz w:val="22"/>
          <w:szCs w:val="22"/>
        </w:rPr>
        <w:t>any</w:t>
      </w:r>
      <w:proofErr w:type="spellEnd"/>
      <w:r w:rsidR="00233745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233745" w:rsidRPr="00F609FE">
        <w:rPr>
          <w:rFonts w:ascii="Calibri" w:hAnsi="Calibri"/>
          <w:sz w:val="22"/>
          <w:szCs w:val="22"/>
        </w:rPr>
        <w:t>Confidential</w:t>
      </w:r>
      <w:proofErr w:type="spellEnd"/>
      <w:r w:rsidR="00233745" w:rsidRPr="00F609FE">
        <w:rPr>
          <w:rFonts w:ascii="Calibri" w:hAnsi="Calibri"/>
          <w:sz w:val="22"/>
          <w:szCs w:val="22"/>
        </w:rPr>
        <w:t xml:space="preserve"> Information.</w:t>
      </w:r>
      <w:r w:rsidR="00565DDF" w:rsidRPr="00F609FE">
        <w:rPr>
          <w:rFonts w:ascii="Calibri" w:hAnsi="Calibri"/>
          <w:sz w:val="22"/>
          <w:szCs w:val="22"/>
        </w:rPr>
        <w:t xml:space="preserve"> The student must still </w:t>
      </w:r>
      <w:proofErr w:type="spellStart"/>
      <w:r w:rsidR="00565DDF" w:rsidRPr="00F609FE">
        <w:rPr>
          <w:rFonts w:ascii="Calibri" w:hAnsi="Calibri"/>
          <w:sz w:val="22"/>
          <w:szCs w:val="22"/>
        </w:rPr>
        <w:t>submit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the </w:t>
      </w:r>
      <w:proofErr w:type="spellStart"/>
      <w:r w:rsidR="00565DDF" w:rsidRPr="00F609FE">
        <w:rPr>
          <w:rFonts w:ascii="Calibri" w:hAnsi="Calibri"/>
          <w:sz w:val="22"/>
          <w:szCs w:val="22"/>
        </w:rPr>
        <w:t>project</w:t>
      </w:r>
      <w:proofErr w:type="spellEnd"/>
      <w:r w:rsidR="00D01F43" w:rsidRPr="00F609FE">
        <w:rPr>
          <w:rFonts w:ascii="Calibri" w:hAnsi="Calibri"/>
          <w:sz w:val="22"/>
          <w:szCs w:val="22"/>
        </w:rPr>
        <w:t xml:space="preserve"> to ITU</w:t>
      </w:r>
      <w:r w:rsidR="00565DDF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65DDF" w:rsidRPr="00F609FE">
        <w:rPr>
          <w:rFonts w:ascii="Calibri" w:hAnsi="Calibri"/>
          <w:sz w:val="22"/>
          <w:szCs w:val="22"/>
        </w:rPr>
        <w:t>before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the </w:t>
      </w:r>
      <w:proofErr w:type="spellStart"/>
      <w:r w:rsidR="00565DDF" w:rsidRPr="00F609FE">
        <w:rPr>
          <w:rFonts w:ascii="Calibri" w:hAnsi="Calibri"/>
          <w:sz w:val="22"/>
          <w:szCs w:val="22"/>
        </w:rPr>
        <w:t>regular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submission deadline for the </w:t>
      </w:r>
      <w:proofErr w:type="spellStart"/>
      <w:r w:rsidR="00565DDF" w:rsidRPr="00F609FE">
        <w:rPr>
          <w:rFonts w:ascii="Calibri" w:hAnsi="Calibri"/>
          <w:sz w:val="22"/>
          <w:szCs w:val="22"/>
        </w:rPr>
        <w:t>project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type in </w:t>
      </w:r>
      <w:proofErr w:type="spellStart"/>
      <w:r w:rsidR="00565DDF" w:rsidRPr="00F609FE">
        <w:rPr>
          <w:rFonts w:ascii="Calibri" w:hAnsi="Calibri"/>
          <w:sz w:val="22"/>
          <w:szCs w:val="22"/>
        </w:rPr>
        <w:t>question</w:t>
      </w:r>
      <w:proofErr w:type="spellEnd"/>
      <w:r w:rsidR="00565DDF" w:rsidRPr="00F609FE">
        <w:rPr>
          <w:rFonts w:ascii="Calibri" w:hAnsi="Calibri"/>
          <w:sz w:val="22"/>
          <w:szCs w:val="22"/>
        </w:rPr>
        <w:t>.</w:t>
      </w:r>
    </w:p>
    <w:p w14:paraId="13EDE473" w14:textId="77777777" w:rsidR="00DB2B18" w:rsidRPr="00F609FE" w:rsidRDefault="00DB2B18" w:rsidP="00DB2B18">
      <w:pPr>
        <w:rPr>
          <w:rFonts w:ascii="Calibri" w:hAnsi="Calibri"/>
          <w:sz w:val="22"/>
          <w:szCs w:val="22"/>
        </w:rPr>
      </w:pPr>
    </w:p>
    <w:bookmarkEnd w:id="0"/>
    <w:bookmarkEnd w:id="1"/>
    <w:p w14:paraId="2861C115" w14:textId="77777777" w:rsidR="00154260" w:rsidRPr="00F609FE" w:rsidRDefault="008E2BF5" w:rsidP="00154260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If the Student –</w:t>
      </w:r>
      <w:r w:rsidR="00A81B78" w:rsidRPr="00F609FE">
        <w:rPr>
          <w:rFonts w:ascii="Calibri" w:hAnsi="Calibri"/>
          <w:sz w:val="22"/>
          <w:szCs w:val="22"/>
        </w:rPr>
        <w:t xml:space="preserve"> out of </w:t>
      </w:r>
      <w:proofErr w:type="spellStart"/>
      <w:r w:rsidR="00A81B78" w:rsidRPr="00F609FE">
        <w:rPr>
          <w:rFonts w:ascii="Calibri" w:hAnsi="Calibri"/>
          <w:sz w:val="22"/>
          <w:szCs w:val="22"/>
        </w:rPr>
        <w:t>consideration</w:t>
      </w:r>
      <w:proofErr w:type="spellEnd"/>
      <w:r w:rsidR="00A81B78" w:rsidRPr="00F609FE">
        <w:rPr>
          <w:rFonts w:ascii="Calibri" w:hAnsi="Calibri"/>
          <w:sz w:val="22"/>
          <w:szCs w:val="22"/>
        </w:rPr>
        <w:t xml:space="preserve"> for</w:t>
      </w:r>
      <w:r w:rsidRPr="00F609FE">
        <w:rPr>
          <w:rFonts w:ascii="Calibri" w:hAnsi="Calibri"/>
          <w:sz w:val="22"/>
          <w:szCs w:val="22"/>
        </w:rPr>
        <w:t xml:space="preserve"> </w:t>
      </w:r>
      <w:r w:rsidR="006C6FA3" w:rsidRPr="00F609FE">
        <w:rPr>
          <w:rFonts w:ascii="Calibri" w:hAnsi="Calibri"/>
          <w:sz w:val="22"/>
          <w:szCs w:val="22"/>
        </w:rPr>
        <w:t xml:space="preserve">the </w:t>
      </w:r>
      <w:proofErr w:type="spellStart"/>
      <w:r w:rsidR="006C6FA3" w:rsidRPr="00F609FE">
        <w:rPr>
          <w:rFonts w:ascii="Calibri" w:hAnsi="Calibri"/>
          <w:sz w:val="22"/>
          <w:szCs w:val="22"/>
        </w:rPr>
        <w:t>conclusions</w:t>
      </w:r>
      <w:proofErr w:type="spellEnd"/>
      <w:r w:rsidR="006C6FA3" w:rsidRPr="00F609FE">
        <w:rPr>
          <w:rFonts w:ascii="Calibri" w:hAnsi="Calibri"/>
          <w:sz w:val="22"/>
          <w:szCs w:val="22"/>
        </w:rPr>
        <w:t xml:space="preserve"> of the Project</w:t>
      </w:r>
      <w:r w:rsidRPr="00F609FE">
        <w:rPr>
          <w:rFonts w:ascii="Calibri" w:hAnsi="Calibri"/>
          <w:sz w:val="22"/>
          <w:szCs w:val="22"/>
        </w:rPr>
        <w:t xml:space="preserve"> - </w:t>
      </w:r>
      <w:proofErr w:type="spellStart"/>
      <w:r w:rsidRPr="00F609FE">
        <w:rPr>
          <w:rFonts w:ascii="Calibri" w:hAnsi="Calibri"/>
          <w:sz w:val="22"/>
          <w:szCs w:val="22"/>
        </w:rPr>
        <w:t>does</w:t>
      </w:r>
      <w:proofErr w:type="spellEnd"/>
      <w:r w:rsidRPr="00F609FE">
        <w:rPr>
          <w:rFonts w:ascii="Calibri" w:hAnsi="Calibri"/>
          <w:sz w:val="22"/>
          <w:szCs w:val="22"/>
        </w:rPr>
        <w:t xml:space="preserve"> not </w:t>
      </w:r>
      <w:proofErr w:type="spellStart"/>
      <w:r w:rsidRPr="00F609FE">
        <w:rPr>
          <w:rFonts w:ascii="Calibri" w:hAnsi="Calibri"/>
          <w:sz w:val="22"/>
          <w:szCs w:val="22"/>
        </w:rPr>
        <w:t>wish</w:t>
      </w:r>
      <w:proofErr w:type="spellEnd"/>
      <w:r w:rsidRPr="00F609FE">
        <w:rPr>
          <w:rFonts w:ascii="Calibri" w:hAnsi="Calibri"/>
          <w:sz w:val="22"/>
          <w:szCs w:val="22"/>
        </w:rPr>
        <w:t xml:space="preserve"> to </w:t>
      </w:r>
      <w:proofErr w:type="spellStart"/>
      <w:r w:rsidRPr="00F609FE">
        <w:rPr>
          <w:rFonts w:ascii="Calibri" w:hAnsi="Calibri"/>
          <w:sz w:val="22"/>
          <w:szCs w:val="22"/>
        </w:rPr>
        <w:t>re</w:t>
      </w:r>
      <w:r w:rsidR="005E098F" w:rsidRPr="00F609FE">
        <w:rPr>
          <w:rFonts w:ascii="Calibri" w:hAnsi="Calibri"/>
          <w:sz w:val="22"/>
          <w:szCs w:val="22"/>
        </w:rPr>
        <w:t>move</w:t>
      </w:r>
      <w:proofErr w:type="spellEnd"/>
      <w:r w:rsidR="005E098F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Confidential</w:t>
      </w:r>
      <w:proofErr w:type="spellEnd"/>
      <w:r w:rsidRPr="00F609FE">
        <w:rPr>
          <w:rFonts w:ascii="Calibri" w:hAnsi="Calibri"/>
          <w:sz w:val="22"/>
          <w:szCs w:val="22"/>
        </w:rPr>
        <w:t xml:space="preserve"> Information from the </w:t>
      </w:r>
      <w:r w:rsidR="00F43EA0" w:rsidRPr="00F609FE">
        <w:rPr>
          <w:rFonts w:ascii="Calibri" w:hAnsi="Calibri"/>
          <w:sz w:val="22"/>
          <w:szCs w:val="22"/>
        </w:rPr>
        <w:t>Project</w:t>
      </w:r>
      <w:r w:rsidR="00A81B78" w:rsidRPr="00F609FE">
        <w:rPr>
          <w:rFonts w:ascii="Calibri" w:hAnsi="Calibri"/>
          <w:sz w:val="22"/>
          <w:szCs w:val="22"/>
        </w:rPr>
        <w:t xml:space="preserve">, the Student </w:t>
      </w:r>
      <w:proofErr w:type="spellStart"/>
      <w:r w:rsidR="00A81B78" w:rsidRPr="00F609FE">
        <w:rPr>
          <w:rFonts w:ascii="Calibri" w:hAnsi="Calibri"/>
          <w:sz w:val="22"/>
          <w:szCs w:val="22"/>
        </w:rPr>
        <w:t>shall</w:t>
      </w:r>
      <w:proofErr w:type="spellEnd"/>
      <w:r w:rsidR="00A81B7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3F761C" w:rsidRPr="00F609FE">
        <w:rPr>
          <w:rFonts w:ascii="Calibri" w:hAnsi="Calibri"/>
          <w:sz w:val="22"/>
          <w:szCs w:val="22"/>
        </w:rPr>
        <w:t>take</w:t>
      </w:r>
      <w:proofErr w:type="spellEnd"/>
      <w:r w:rsidR="003F761C" w:rsidRPr="00F609FE">
        <w:rPr>
          <w:rFonts w:ascii="Calibri" w:hAnsi="Calibri"/>
          <w:sz w:val="22"/>
          <w:szCs w:val="22"/>
        </w:rPr>
        <w:t xml:space="preserve"> the </w:t>
      </w:r>
      <w:proofErr w:type="spellStart"/>
      <w:r w:rsidR="003F761C" w:rsidRPr="00F609FE">
        <w:rPr>
          <w:rFonts w:ascii="Calibri" w:hAnsi="Calibri"/>
          <w:sz w:val="22"/>
          <w:szCs w:val="22"/>
        </w:rPr>
        <w:t>following</w:t>
      </w:r>
      <w:proofErr w:type="spellEnd"/>
      <w:r w:rsidR="003F761C" w:rsidRPr="00F609FE">
        <w:rPr>
          <w:rFonts w:ascii="Calibri" w:hAnsi="Calibri"/>
          <w:sz w:val="22"/>
          <w:szCs w:val="22"/>
        </w:rPr>
        <w:t xml:space="preserve"> steps</w:t>
      </w:r>
      <w:r w:rsidR="00A81B78" w:rsidRPr="00F609FE">
        <w:rPr>
          <w:rFonts w:ascii="Calibri" w:hAnsi="Calibri"/>
          <w:sz w:val="22"/>
          <w:szCs w:val="22"/>
        </w:rPr>
        <w:t>: the S</w:t>
      </w:r>
      <w:r w:rsidR="0022085A" w:rsidRPr="00F609FE">
        <w:rPr>
          <w:rFonts w:ascii="Calibri" w:hAnsi="Calibri"/>
          <w:sz w:val="22"/>
          <w:szCs w:val="22"/>
        </w:rPr>
        <w:t xml:space="preserve">tudent </w:t>
      </w:r>
      <w:proofErr w:type="spellStart"/>
      <w:r w:rsidR="0022085A" w:rsidRPr="00F609FE">
        <w:rPr>
          <w:rFonts w:ascii="Calibri" w:hAnsi="Calibri"/>
          <w:sz w:val="22"/>
          <w:szCs w:val="22"/>
        </w:rPr>
        <w:t>shall</w:t>
      </w:r>
      <w:proofErr w:type="spellEnd"/>
      <w:r w:rsidR="0022085A" w:rsidRPr="00F609FE">
        <w:rPr>
          <w:rFonts w:ascii="Calibri" w:hAnsi="Calibri"/>
          <w:sz w:val="22"/>
          <w:szCs w:val="22"/>
        </w:rPr>
        <w:t xml:space="preserve"> mark the Project</w:t>
      </w:r>
      <w:r w:rsidR="00A81B78" w:rsidRPr="00F609FE">
        <w:rPr>
          <w:rFonts w:ascii="Calibri" w:hAnsi="Calibri"/>
          <w:sz w:val="22"/>
          <w:szCs w:val="22"/>
        </w:rPr>
        <w:t xml:space="preserve"> “</w:t>
      </w:r>
      <w:proofErr w:type="spellStart"/>
      <w:r w:rsidR="00A81B78" w:rsidRPr="00F609FE">
        <w:rPr>
          <w:rFonts w:ascii="Calibri" w:hAnsi="Calibri"/>
          <w:sz w:val="22"/>
          <w:szCs w:val="22"/>
        </w:rPr>
        <w:t>confidential</w:t>
      </w:r>
      <w:proofErr w:type="spellEnd"/>
      <w:r w:rsidR="00A81B78" w:rsidRPr="00F609FE">
        <w:rPr>
          <w:rFonts w:ascii="Calibri" w:hAnsi="Calibri"/>
          <w:sz w:val="22"/>
          <w:szCs w:val="22"/>
        </w:rPr>
        <w:t xml:space="preserve">” </w:t>
      </w:r>
      <w:proofErr w:type="spellStart"/>
      <w:r w:rsidR="00811C9F" w:rsidRPr="00F609FE">
        <w:rPr>
          <w:rFonts w:ascii="Calibri" w:hAnsi="Calibri"/>
          <w:sz w:val="22"/>
          <w:szCs w:val="22"/>
        </w:rPr>
        <w:t>when</w:t>
      </w:r>
      <w:proofErr w:type="spellEnd"/>
      <w:r w:rsidR="00811C9F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811C9F" w:rsidRPr="00F609FE">
        <w:rPr>
          <w:rFonts w:ascii="Calibri" w:hAnsi="Calibri"/>
          <w:sz w:val="22"/>
          <w:szCs w:val="22"/>
        </w:rPr>
        <w:t>handing</w:t>
      </w:r>
      <w:proofErr w:type="spellEnd"/>
      <w:r w:rsidR="00811C9F" w:rsidRPr="00F609FE">
        <w:rPr>
          <w:rFonts w:ascii="Calibri" w:hAnsi="Calibri"/>
          <w:sz w:val="22"/>
          <w:szCs w:val="22"/>
        </w:rPr>
        <w:t xml:space="preserve"> it in to </w:t>
      </w:r>
      <w:r w:rsidR="007D6AA5" w:rsidRPr="00F609FE">
        <w:rPr>
          <w:rFonts w:ascii="Calibri" w:hAnsi="Calibri"/>
          <w:sz w:val="22"/>
          <w:szCs w:val="22"/>
        </w:rPr>
        <w:t>ITU</w:t>
      </w:r>
      <w:r w:rsidR="00565DDF" w:rsidRPr="00F609FE">
        <w:rPr>
          <w:rFonts w:ascii="Calibri" w:hAnsi="Calibri"/>
          <w:sz w:val="22"/>
          <w:szCs w:val="22"/>
        </w:rPr>
        <w:t>,</w:t>
      </w:r>
      <w:r w:rsidR="007D6AA5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A81B78" w:rsidRPr="00F609FE">
        <w:rPr>
          <w:rFonts w:ascii="Calibri" w:hAnsi="Calibri"/>
          <w:sz w:val="22"/>
          <w:szCs w:val="22"/>
        </w:rPr>
        <w:t>and</w:t>
      </w:r>
      <w:r w:rsidR="00154260" w:rsidRPr="00F609FE">
        <w:rPr>
          <w:rFonts w:ascii="Calibri" w:hAnsi="Calibri"/>
          <w:sz w:val="22"/>
          <w:szCs w:val="22"/>
        </w:rPr>
        <w:t>request</w:t>
      </w:r>
      <w:proofErr w:type="spellEnd"/>
      <w:r w:rsidR="00154260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154260" w:rsidRPr="00F609FE">
        <w:rPr>
          <w:rFonts w:ascii="Calibri" w:hAnsi="Calibri"/>
          <w:sz w:val="22"/>
          <w:szCs w:val="22"/>
        </w:rPr>
        <w:t>that</w:t>
      </w:r>
      <w:proofErr w:type="spellEnd"/>
      <w:r w:rsidR="00154260" w:rsidRPr="00F609FE">
        <w:rPr>
          <w:rFonts w:ascii="Calibri" w:hAnsi="Calibri"/>
          <w:sz w:val="22"/>
          <w:szCs w:val="22"/>
        </w:rPr>
        <w:t xml:space="preserve"> the </w:t>
      </w:r>
      <w:proofErr w:type="spellStart"/>
      <w:r w:rsidR="00154260" w:rsidRPr="00F609FE">
        <w:rPr>
          <w:rFonts w:ascii="Calibri" w:hAnsi="Calibri"/>
          <w:sz w:val="22"/>
          <w:szCs w:val="22"/>
        </w:rPr>
        <w:t>doors</w:t>
      </w:r>
      <w:proofErr w:type="spellEnd"/>
      <w:r w:rsidR="00154260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154260" w:rsidRPr="00F609FE">
        <w:rPr>
          <w:rFonts w:ascii="Calibri" w:hAnsi="Calibri"/>
          <w:sz w:val="22"/>
          <w:szCs w:val="22"/>
        </w:rPr>
        <w:t>be</w:t>
      </w:r>
      <w:proofErr w:type="spellEnd"/>
      <w:r w:rsidR="00811C9F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811C9F" w:rsidRPr="00F609FE">
        <w:rPr>
          <w:rFonts w:ascii="Calibri" w:hAnsi="Calibri"/>
          <w:sz w:val="22"/>
          <w:szCs w:val="22"/>
        </w:rPr>
        <w:t>closed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for the oral </w:t>
      </w:r>
      <w:proofErr w:type="spellStart"/>
      <w:r w:rsidR="00565DDF" w:rsidRPr="00F609FE">
        <w:rPr>
          <w:rFonts w:ascii="Calibri" w:hAnsi="Calibri"/>
          <w:sz w:val="22"/>
          <w:szCs w:val="22"/>
        </w:rPr>
        <w:t>exam</w:t>
      </w:r>
      <w:proofErr w:type="spellEnd"/>
      <w:r w:rsidR="00811C9F" w:rsidRPr="00F609FE">
        <w:rPr>
          <w:rFonts w:ascii="Calibri" w:hAnsi="Calibri"/>
          <w:sz w:val="22"/>
          <w:szCs w:val="22"/>
        </w:rPr>
        <w:t xml:space="preserve">, in </w:t>
      </w:r>
      <w:proofErr w:type="spellStart"/>
      <w:r w:rsidR="00811C9F" w:rsidRPr="00F609FE">
        <w:rPr>
          <w:rFonts w:ascii="Calibri" w:hAnsi="Calibri"/>
          <w:sz w:val="22"/>
          <w:szCs w:val="22"/>
        </w:rPr>
        <w:t>accordance</w:t>
      </w:r>
      <w:proofErr w:type="spellEnd"/>
      <w:r w:rsidR="00811C9F" w:rsidRPr="00F609FE">
        <w:rPr>
          <w:rFonts w:ascii="Calibri" w:hAnsi="Calibri"/>
          <w:sz w:val="22"/>
          <w:szCs w:val="22"/>
        </w:rPr>
        <w:t xml:space="preserve"> with </w:t>
      </w:r>
      <w:proofErr w:type="spellStart"/>
      <w:r w:rsidR="00811C9F" w:rsidRPr="00F609FE">
        <w:rPr>
          <w:rFonts w:ascii="Calibri" w:hAnsi="Calibri"/>
          <w:sz w:val="22"/>
          <w:szCs w:val="22"/>
        </w:rPr>
        <w:t>ITU</w:t>
      </w:r>
      <w:r w:rsidR="00154260" w:rsidRPr="00F609FE">
        <w:rPr>
          <w:rFonts w:ascii="Calibri" w:hAnsi="Calibri"/>
          <w:sz w:val="22"/>
          <w:szCs w:val="22"/>
        </w:rPr>
        <w:t>s</w:t>
      </w:r>
      <w:proofErr w:type="spellEnd"/>
      <w:r w:rsidR="00154260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65DDF" w:rsidRPr="00F609FE">
        <w:rPr>
          <w:rFonts w:ascii="Calibri" w:hAnsi="Calibri"/>
          <w:sz w:val="22"/>
          <w:szCs w:val="22"/>
        </w:rPr>
        <w:t>rules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for oral </w:t>
      </w:r>
      <w:proofErr w:type="spellStart"/>
      <w:r w:rsidR="00565DDF" w:rsidRPr="00F609FE">
        <w:rPr>
          <w:rFonts w:ascii="Calibri" w:hAnsi="Calibri"/>
          <w:sz w:val="22"/>
          <w:szCs w:val="22"/>
        </w:rPr>
        <w:t>exams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as </w:t>
      </w:r>
      <w:proofErr w:type="spellStart"/>
      <w:r w:rsidR="00565DDF" w:rsidRPr="00F609FE">
        <w:rPr>
          <w:rFonts w:ascii="Calibri" w:hAnsi="Calibri"/>
          <w:sz w:val="22"/>
          <w:szCs w:val="22"/>
        </w:rPr>
        <w:t>described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in the </w:t>
      </w:r>
      <w:proofErr w:type="spellStart"/>
      <w:r w:rsidR="00565DDF" w:rsidRPr="00F609FE">
        <w:rPr>
          <w:rFonts w:ascii="Calibri" w:hAnsi="Calibri"/>
          <w:sz w:val="22"/>
          <w:szCs w:val="22"/>
        </w:rPr>
        <w:t>Study</w:t>
      </w:r>
      <w:proofErr w:type="spellEnd"/>
      <w:r w:rsidR="00565DDF" w:rsidRPr="00F609FE">
        <w:rPr>
          <w:rFonts w:ascii="Calibri" w:hAnsi="Calibri"/>
          <w:sz w:val="22"/>
          <w:szCs w:val="22"/>
        </w:rPr>
        <w:t xml:space="preserve"> Guide</w:t>
      </w:r>
      <w:r w:rsidR="00154260" w:rsidRPr="00F609FE">
        <w:rPr>
          <w:rFonts w:ascii="Calibri" w:hAnsi="Calibri"/>
          <w:sz w:val="22"/>
          <w:szCs w:val="22"/>
        </w:rPr>
        <w:t>.</w:t>
      </w:r>
      <w:r w:rsidR="005F378E" w:rsidRPr="00F609FE">
        <w:rPr>
          <w:rFonts w:ascii="Calibri" w:hAnsi="Calibri"/>
          <w:sz w:val="22"/>
          <w:szCs w:val="22"/>
        </w:rPr>
        <w:t xml:space="preserve"> The Company accepts </w:t>
      </w:r>
      <w:proofErr w:type="spellStart"/>
      <w:r w:rsidR="005F378E" w:rsidRPr="00F609FE">
        <w:rPr>
          <w:rFonts w:ascii="Calibri" w:hAnsi="Calibri"/>
          <w:sz w:val="22"/>
          <w:szCs w:val="22"/>
        </w:rPr>
        <w:t>that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 the </w:t>
      </w:r>
      <w:r w:rsidR="00F43EA0" w:rsidRPr="00F609FE">
        <w:rPr>
          <w:rFonts w:ascii="Calibri" w:hAnsi="Calibri"/>
          <w:sz w:val="22"/>
          <w:szCs w:val="22"/>
        </w:rPr>
        <w:t>Project</w:t>
      </w:r>
      <w:r w:rsidR="005F378E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F378E" w:rsidRPr="00F609FE">
        <w:rPr>
          <w:rFonts w:ascii="Calibri" w:hAnsi="Calibri"/>
          <w:sz w:val="22"/>
          <w:szCs w:val="22"/>
        </w:rPr>
        <w:t>will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F378E" w:rsidRPr="00F609FE">
        <w:rPr>
          <w:rFonts w:ascii="Calibri" w:hAnsi="Calibri"/>
          <w:sz w:val="22"/>
          <w:szCs w:val="22"/>
        </w:rPr>
        <w:t>be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F378E" w:rsidRPr="00F609FE">
        <w:rPr>
          <w:rFonts w:ascii="Calibri" w:hAnsi="Calibri"/>
          <w:sz w:val="22"/>
          <w:szCs w:val="22"/>
        </w:rPr>
        <w:t>handled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 by the </w:t>
      </w:r>
      <w:proofErr w:type="spellStart"/>
      <w:r w:rsidR="005F378E" w:rsidRPr="00F609FE">
        <w:rPr>
          <w:rFonts w:ascii="Calibri" w:hAnsi="Calibri"/>
          <w:sz w:val="22"/>
          <w:szCs w:val="22"/>
        </w:rPr>
        <w:t>Examination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 Office</w:t>
      </w:r>
      <w:r w:rsidR="00007D89" w:rsidRPr="00F609FE">
        <w:rPr>
          <w:rFonts w:ascii="Calibri" w:hAnsi="Calibri"/>
          <w:sz w:val="22"/>
          <w:szCs w:val="22"/>
        </w:rPr>
        <w:t xml:space="preserve"> and the assessors for the </w:t>
      </w:r>
      <w:proofErr w:type="spellStart"/>
      <w:r w:rsidR="00007D89" w:rsidRPr="00F609FE">
        <w:rPr>
          <w:rFonts w:ascii="Calibri" w:hAnsi="Calibri"/>
          <w:sz w:val="22"/>
          <w:szCs w:val="22"/>
        </w:rPr>
        <w:t>project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. The </w:t>
      </w:r>
      <w:r w:rsidR="00B240C1" w:rsidRPr="00F609FE">
        <w:rPr>
          <w:rFonts w:ascii="Calibri" w:hAnsi="Calibri"/>
          <w:sz w:val="22"/>
          <w:szCs w:val="22"/>
        </w:rPr>
        <w:t xml:space="preserve">Company is </w:t>
      </w:r>
      <w:proofErr w:type="spellStart"/>
      <w:r w:rsidR="00B240C1" w:rsidRPr="00F609FE">
        <w:rPr>
          <w:rFonts w:ascii="Calibri" w:hAnsi="Calibri"/>
          <w:sz w:val="22"/>
          <w:szCs w:val="22"/>
        </w:rPr>
        <w:t>familiar</w:t>
      </w:r>
      <w:proofErr w:type="spellEnd"/>
      <w:r w:rsidR="00B240C1" w:rsidRPr="00F609FE">
        <w:rPr>
          <w:rFonts w:ascii="Calibri" w:hAnsi="Calibri"/>
          <w:sz w:val="22"/>
          <w:szCs w:val="22"/>
        </w:rPr>
        <w:t xml:space="preserve"> with the </w:t>
      </w:r>
      <w:proofErr w:type="spellStart"/>
      <w:r w:rsidR="00B240C1" w:rsidRPr="00F609FE">
        <w:rPr>
          <w:rFonts w:ascii="Calibri" w:hAnsi="Calibri"/>
          <w:sz w:val="22"/>
          <w:szCs w:val="22"/>
        </w:rPr>
        <w:t>fact</w:t>
      </w:r>
      <w:proofErr w:type="spellEnd"/>
      <w:r w:rsidR="00B240C1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B240C1" w:rsidRPr="00F609FE">
        <w:rPr>
          <w:rFonts w:ascii="Calibri" w:hAnsi="Calibri"/>
          <w:sz w:val="22"/>
          <w:szCs w:val="22"/>
        </w:rPr>
        <w:t>that</w:t>
      </w:r>
      <w:proofErr w:type="spellEnd"/>
      <w:r w:rsidR="00B240C1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2E1AC7" w:rsidRPr="00F609FE">
        <w:rPr>
          <w:rFonts w:ascii="Calibri" w:hAnsi="Calibri"/>
          <w:sz w:val="22"/>
          <w:szCs w:val="22"/>
        </w:rPr>
        <w:t>these</w:t>
      </w:r>
      <w:proofErr w:type="spellEnd"/>
      <w:r w:rsidR="002E1AC7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F378E" w:rsidRPr="00F609FE">
        <w:rPr>
          <w:rFonts w:ascii="Calibri" w:hAnsi="Calibri"/>
          <w:sz w:val="22"/>
          <w:szCs w:val="22"/>
        </w:rPr>
        <w:t>are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F378E" w:rsidRPr="00F609FE">
        <w:rPr>
          <w:rFonts w:ascii="Calibri" w:hAnsi="Calibri"/>
          <w:sz w:val="22"/>
          <w:szCs w:val="22"/>
        </w:rPr>
        <w:t>encompassed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 by the </w:t>
      </w:r>
      <w:proofErr w:type="spellStart"/>
      <w:r w:rsidR="005F378E" w:rsidRPr="00F609FE">
        <w:rPr>
          <w:rFonts w:ascii="Calibri" w:hAnsi="Calibri"/>
          <w:sz w:val="22"/>
          <w:szCs w:val="22"/>
        </w:rPr>
        <w:t>duty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 of </w:t>
      </w:r>
      <w:proofErr w:type="spellStart"/>
      <w:r w:rsidR="005F378E" w:rsidRPr="00F609FE">
        <w:rPr>
          <w:rFonts w:ascii="Calibri" w:hAnsi="Calibri"/>
          <w:sz w:val="22"/>
          <w:szCs w:val="22"/>
        </w:rPr>
        <w:t>confidentiality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F378E" w:rsidRPr="00F609FE">
        <w:rPr>
          <w:rFonts w:ascii="Calibri" w:hAnsi="Calibri"/>
          <w:sz w:val="22"/>
          <w:szCs w:val="22"/>
        </w:rPr>
        <w:t>provided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 by the Danish Law </w:t>
      </w:r>
      <w:proofErr w:type="spellStart"/>
      <w:r w:rsidR="005F378E" w:rsidRPr="00F609FE">
        <w:rPr>
          <w:rFonts w:ascii="Calibri" w:hAnsi="Calibri"/>
          <w:sz w:val="22"/>
          <w:szCs w:val="22"/>
        </w:rPr>
        <w:t>concerning</w:t>
      </w:r>
      <w:proofErr w:type="spellEnd"/>
      <w:r w:rsidR="005F378E" w:rsidRPr="00F609FE">
        <w:rPr>
          <w:rFonts w:ascii="Calibri" w:hAnsi="Calibri"/>
          <w:sz w:val="22"/>
          <w:szCs w:val="22"/>
        </w:rPr>
        <w:t xml:space="preserve"> Public Administration (“Forvaltningsloven”).</w:t>
      </w:r>
    </w:p>
    <w:p w14:paraId="49390A09" w14:textId="77777777" w:rsidR="00254F49" w:rsidRPr="00F609FE" w:rsidRDefault="00254F49" w:rsidP="00254F49">
      <w:pPr>
        <w:rPr>
          <w:rFonts w:ascii="Calibri" w:hAnsi="Calibri"/>
          <w:sz w:val="22"/>
          <w:szCs w:val="22"/>
        </w:rPr>
      </w:pPr>
    </w:p>
    <w:p w14:paraId="2C42D915" w14:textId="77777777" w:rsidR="005F378E" w:rsidRPr="00F609FE" w:rsidRDefault="005F378E" w:rsidP="00254F49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 xml:space="preserve">The Company </w:t>
      </w:r>
      <w:proofErr w:type="spellStart"/>
      <w:r w:rsidRPr="00F609FE">
        <w:rPr>
          <w:rFonts w:ascii="Calibri" w:hAnsi="Calibri"/>
          <w:sz w:val="22"/>
          <w:szCs w:val="22"/>
        </w:rPr>
        <w:t>acknowledge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that</w:t>
      </w:r>
      <w:proofErr w:type="spellEnd"/>
      <w:r w:rsidRPr="00F609FE">
        <w:rPr>
          <w:rFonts w:ascii="Calibri" w:hAnsi="Calibri"/>
          <w:sz w:val="22"/>
          <w:szCs w:val="22"/>
        </w:rPr>
        <w:t xml:space="preserve"> the Student </w:t>
      </w:r>
      <w:proofErr w:type="spellStart"/>
      <w:r w:rsidRPr="00F609FE">
        <w:rPr>
          <w:rFonts w:ascii="Calibri" w:hAnsi="Calibri"/>
          <w:sz w:val="22"/>
          <w:szCs w:val="22"/>
        </w:rPr>
        <w:t>shall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be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entitled</w:t>
      </w:r>
      <w:proofErr w:type="spellEnd"/>
      <w:r w:rsidRPr="00F609FE">
        <w:rPr>
          <w:rFonts w:ascii="Calibri" w:hAnsi="Calibri"/>
          <w:sz w:val="22"/>
          <w:szCs w:val="22"/>
        </w:rPr>
        <w:t xml:space="preserve"> to </w:t>
      </w:r>
      <w:proofErr w:type="spellStart"/>
      <w:r w:rsidR="00F70F88" w:rsidRPr="00F609FE">
        <w:rPr>
          <w:rFonts w:ascii="Calibri" w:hAnsi="Calibri"/>
          <w:sz w:val="22"/>
          <w:szCs w:val="22"/>
        </w:rPr>
        <w:t>use</w:t>
      </w:r>
      <w:proofErr w:type="spellEnd"/>
      <w:r w:rsidR="00F70F88" w:rsidRPr="00F609FE">
        <w:rPr>
          <w:rFonts w:ascii="Calibri" w:hAnsi="Calibri"/>
          <w:sz w:val="22"/>
          <w:szCs w:val="22"/>
        </w:rPr>
        <w:t xml:space="preserve"> the Project and the </w:t>
      </w:r>
      <w:proofErr w:type="spellStart"/>
      <w:r w:rsidR="00F70F88" w:rsidRPr="00F609FE">
        <w:rPr>
          <w:rFonts w:ascii="Calibri" w:hAnsi="Calibri"/>
          <w:sz w:val="22"/>
          <w:szCs w:val="22"/>
        </w:rPr>
        <w:t>conclusions</w:t>
      </w:r>
      <w:proofErr w:type="spellEnd"/>
      <w:r w:rsidR="00F70F88" w:rsidRPr="00F609FE">
        <w:rPr>
          <w:rFonts w:ascii="Calibri" w:hAnsi="Calibri"/>
          <w:sz w:val="22"/>
          <w:szCs w:val="22"/>
        </w:rPr>
        <w:t xml:space="preserve"> of the Project </w:t>
      </w:r>
      <w:proofErr w:type="spellStart"/>
      <w:r w:rsidR="005704C1" w:rsidRPr="00F609FE">
        <w:rPr>
          <w:rFonts w:ascii="Calibri" w:hAnsi="Calibri"/>
          <w:sz w:val="22"/>
          <w:szCs w:val="22"/>
        </w:rPr>
        <w:t>without</w:t>
      </w:r>
      <w:proofErr w:type="spellEnd"/>
      <w:r w:rsidR="005704C1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704C1" w:rsidRPr="00F609FE">
        <w:rPr>
          <w:rFonts w:ascii="Calibri" w:hAnsi="Calibri"/>
          <w:sz w:val="22"/>
          <w:szCs w:val="22"/>
        </w:rPr>
        <w:t>any</w:t>
      </w:r>
      <w:proofErr w:type="spellEnd"/>
      <w:r w:rsidR="005704C1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704C1" w:rsidRPr="00F609FE">
        <w:rPr>
          <w:rFonts w:ascii="Calibri" w:hAnsi="Calibri"/>
          <w:sz w:val="22"/>
          <w:szCs w:val="22"/>
        </w:rPr>
        <w:t>limitations</w:t>
      </w:r>
      <w:proofErr w:type="spellEnd"/>
      <w:r w:rsidR="005704C1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704C1" w:rsidRPr="00F609FE">
        <w:rPr>
          <w:rFonts w:ascii="Calibri" w:hAnsi="Calibri"/>
          <w:sz w:val="22"/>
          <w:szCs w:val="22"/>
        </w:rPr>
        <w:t>provided</w:t>
      </w:r>
      <w:proofErr w:type="spellEnd"/>
      <w:r w:rsidR="00F70F8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F70F88" w:rsidRPr="00F609FE">
        <w:rPr>
          <w:rFonts w:ascii="Calibri" w:hAnsi="Calibri"/>
          <w:sz w:val="22"/>
          <w:szCs w:val="22"/>
        </w:rPr>
        <w:t>that</w:t>
      </w:r>
      <w:proofErr w:type="spellEnd"/>
      <w:r w:rsidR="00F70F8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F70F88" w:rsidRPr="00F609FE">
        <w:rPr>
          <w:rFonts w:ascii="Calibri" w:hAnsi="Calibri"/>
          <w:sz w:val="22"/>
          <w:szCs w:val="22"/>
        </w:rPr>
        <w:t>Confidential</w:t>
      </w:r>
      <w:proofErr w:type="spellEnd"/>
      <w:r w:rsidR="00F70F88" w:rsidRPr="00F609FE">
        <w:rPr>
          <w:rFonts w:ascii="Calibri" w:hAnsi="Calibri"/>
          <w:sz w:val="22"/>
          <w:szCs w:val="22"/>
        </w:rPr>
        <w:t xml:space="preserve"> Information is not </w:t>
      </w:r>
      <w:proofErr w:type="spellStart"/>
      <w:r w:rsidR="00F70F88" w:rsidRPr="00F609FE">
        <w:rPr>
          <w:rFonts w:ascii="Calibri" w:hAnsi="Calibri"/>
          <w:sz w:val="22"/>
          <w:szCs w:val="22"/>
        </w:rPr>
        <w:t>thereby</w:t>
      </w:r>
      <w:proofErr w:type="spellEnd"/>
      <w:r w:rsidR="00F70F8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F70F88" w:rsidRPr="00F609FE">
        <w:rPr>
          <w:rFonts w:ascii="Calibri" w:hAnsi="Calibri"/>
          <w:sz w:val="22"/>
          <w:szCs w:val="22"/>
        </w:rPr>
        <w:t>disclosed</w:t>
      </w:r>
      <w:proofErr w:type="spellEnd"/>
      <w:r w:rsidR="00F70F88" w:rsidRPr="00F609FE">
        <w:rPr>
          <w:rFonts w:ascii="Calibri" w:hAnsi="Calibri"/>
          <w:sz w:val="22"/>
          <w:szCs w:val="22"/>
        </w:rPr>
        <w:t xml:space="preserve">.  </w:t>
      </w:r>
    </w:p>
    <w:p w14:paraId="1B8EBDFE" w14:textId="77777777" w:rsidR="00335028" w:rsidRPr="00F609FE" w:rsidRDefault="00335028" w:rsidP="00335028">
      <w:pPr>
        <w:rPr>
          <w:rFonts w:ascii="Calibri" w:hAnsi="Calibri"/>
          <w:sz w:val="22"/>
          <w:szCs w:val="22"/>
        </w:rPr>
      </w:pPr>
    </w:p>
    <w:p w14:paraId="4E1B7810" w14:textId="77777777" w:rsidR="00335028" w:rsidRPr="00F609FE" w:rsidRDefault="00335028" w:rsidP="00254F49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 xml:space="preserve">The Company </w:t>
      </w:r>
      <w:proofErr w:type="spellStart"/>
      <w:r w:rsidRPr="00F609FE">
        <w:rPr>
          <w:rFonts w:ascii="Calibri" w:hAnsi="Calibri"/>
          <w:sz w:val="22"/>
          <w:szCs w:val="22"/>
        </w:rPr>
        <w:t>shall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be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entitled</w:t>
      </w:r>
      <w:proofErr w:type="spellEnd"/>
      <w:r w:rsidRPr="00F609FE">
        <w:rPr>
          <w:rFonts w:ascii="Calibri" w:hAnsi="Calibri"/>
          <w:sz w:val="22"/>
          <w:szCs w:val="22"/>
        </w:rPr>
        <w:t xml:space="preserve"> to a </w:t>
      </w:r>
      <w:proofErr w:type="spellStart"/>
      <w:r w:rsidRPr="00F609FE">
        <w:rPr>
          <w:rFonts w:ascii="Calibri" w:hAnsi="Calibri"/>
          <w:sz w:val="22"/>
          <w:szCs w:val="22"/>
        </w:rPr>
        <w:t>copy</w:t>
      </w:r>
      <w:proofErr w:type="spellEnd"/>
      <w:r w:rsidRPr="00F609FE">
        <w:rPr>
          <w:rFonts w:ascii="Calibri" w:hAnsi="Calibri"/>
          <w:sz w:val="22"/>
          <w:szCs w:val="22"/>
        </w:rPr>
        <w:t xml:space="preserve"> of the Project.</w:t>
      </w:r>
    </w:p>
    <w:p w14:paraId="0ED9DFE6" w14:textId="77777777" w:rsidR="00335028" w:rsidRPr="00F609FE" w:rsidRDefault="00335028" w:rsidP="00335028">
      <w:pPr>
        <w:rPr>
          <w:rFonts w:ascii="Calibri" w:hAnsi="Calibri"/>
          <w:sz w:val="22"/>
          <w:szCs w:val="22"/>
        </w:rPr>
      </w:pPr>
    </w:p>
    <w:p w14:paraId="576F251D" w14:textId="77777777" w:rsidR="00335028" w:rsidRPr="00F609FE" w:rsidRDefault="00335028" w:rsidP="00254F49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 xml:space="preserve">The Company </w:t>
      </w:r>
      <w:proofErr w:type="spellStart"/>
      <w:r w:rsidRPr="00F609FE">
        <w:rPr>
          <w:rFonts w:ascii="Calibri" w:hAnsi="Calibri"/>
          <w:sz w:val="22"/>
          <w:szCs w:val="22"/>
        </w:rPr>
        <w:t>shall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be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entitled</w:t>
      </w:r>
      <w:proofErr w:type="spellEnd"/>
      <w:r w:rsidRPr="00F609FE">
        <w:rPr>
          <w:rFonts w:ascii="Calibri" w:hAnsi="Calibri"/>
          <w:sz w:val="22"/>
          <w:szCs w:val="22"/>
        </w:rPr>
        <w:t xml:space="preserve"> to </w:t>
      </w:r>
      <w:proofErr w:type="spellStart"/>
      <w:r w:rsidRPr="00F609FE">
        <w:rPr>
          <w:rFonts w:ascii="Calibri" w:hAnsi="Calibri"/>
          <w:sz w:val="22"/>
          <w:szCs w:val="22"/>
        </w:rPr>
        <w:t>internal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use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only</w:t>
      </w:r>
      <w:proofErr w:type="spellEnd"/>
      <w:r w:rsidRPr="00F609FE">
        <w:rPr>
          <w:rFonts w:ascii="Calibri" w:hAnsi="Calibri"/>
          <w:sz w:val="22"/>
          <w:szCs w:val="22"/>
        </w:rPr>
        <w:t xml:space="preserve"> of the Project and the </w:t>
      </w:r>
      <w:proofErr w:type="spellStart"/>
      <w:r w:rsidRPr="00F609FE">
        <w:rPr>
          <w:rFonts w:ascii="Calibri" w:hAnsi="Calibri"/>
          <w:sz w:val="22"/>
          <w:szCs w:val="22"/>
        </w:rPr>
        <w:t>conclusions</w:t>
      </w:r>
      <w:proofErr w:type="spellEnd"/>
      <w:r w:rsidRPr="00F609FE">
        <w:rPr>
          <w:rFonts w:ascii="Calibri" w:hAnsi="Calibri"/>
          <w:sz w:val="22"/>
          <w:szCs w:val="22"/>
        </w:rPr>
        <w:t xml:space="preserve"> of the Project.</w:t>
      </w:r>
    </w:p>
    <w:p w14:paraId="5DEFA9F7" w14:textId="77777777" w:rsidR="00335028" w:rsidRPr="00F609FE" w:rsidRDefault="00335028" w:rsidP="00335028">
      <w:pPr>
        <w:rPr>
          <w:rFonts w:ascii="Calibri" w:hAnsi="Calibri"/>
          <w:sz w:val="22"/>
          <w:szCs w:val="22"/>
        </w:rPr>
      </w:pPr>
    </w:p>
    <w:p w14:paraId="4E58602A" w14:textId="77777777" w:rsidR="00335028" w:rsidRPr="00F609FE" w:rsidRDefault="00335028" w:rsidP="00254F49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The Company</w:t>
      </w:r>
      <w:r w:rsidR="005D0E1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D0E18" w:rsidRPr="00F609FE">
        <w:rPr>
          <w:rFonts w:ascii="Calibri" w:hAnsi="Calibri"/>
          <w:sz w:val="22"/>
          <w:szCs w:val="22"/>
        </w:rPr>
        <w:t>shall</w:t>
      </w:r>
      <w:proofErr w:type="spellEnd"/>
      <w:r w:rsidR="005D0E18" w:rsidRPr="00F609FE">
        <w:rPr>
          <w:rFonts w:ascii="Calibri" w:hAnsi="Calibri"/>
          <w:sz w:val="22"/>
          <w:szCs w:val="22"/>
        </w:rPr>
        <w:t xml:space="preserve"> not </w:t>
      </w:r>
      <w:proofErr w:type="spellStart"/>
      <w:r w:rsidR="005D0E18" w:rsidRPr="00F609FE">
        <w:rPr>
          <w:rFonts w:ascii="Calibri" w:hAnsi="Calibri"/>
          <w:sz w:val="22"/>
          <w:szCs w:val="22"/>
        </w:rPr>
        <w:t>be</w:t>
      </w:r>
      <w:proofErr w:type="spellEnd"/>
      <w:r w:rsidR="005D0E1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D0E18" w:rsidRPr="00F609FE">
        <w:rPr>
          <w:rFonts w:ascii="Calibri" w:hAnsi="Calibri"/>
          <w:sz w:val="22"/>
          <w:szCs w:val="22"/>
        </w:rPr>
        <w:t>entitled</w:t>
      </w:r>
      <w:proofErr w:type="spellEnd"/>
      <w:r w:rsidR="005D0E18" w:rsidRPr="00F609FE">
        <w:rPr>
          <w:rFonts w:ascii="Calibri" w:hAnsi="Calibri"/>
          <w:sz w:val="22"/>
          <w:szCs w:val="22"/>
        </w:rPr>
        <w:t xml:space="preserve"> to </w:t>
      </w:r>
      <w:proofErr w:type="spellStart"/>
      <w:r w:rsidR="005D0E18" w:rsidRPr="00F609FE">
        <w:rPr>
          <w:rFonts w:ascii="Calibri" w:hAnsi="Calibri"/>
          <w:sz w:val="22"/>
          <w:szCs w:val="22"/>
        </w:rPr>
        <w:t>publish</w:t>
      </w:r>
      <w:proofErr w:type="spellEnd"/>
      <w:r w:rsidR="005D0E18" w:rsidRPr="00F609FE">
        <w:rPr>
          <w:rFonts w:ascii="Calibri" w:hAnsi="Calibri"/>
          <w:sz w:val="22"/>
          <w:szCs w:val="22"/>
        </w:rPr>
        <w:t xml:space="preserve"> or in </w:t>
      </w:r>
      <w:proofErr w:type="spellStart"/>
      <w:r w:rsidR="005D0E18" w:rsidRPr="00F609FE">
        <w:rPr>
          <w:rFonts w:ascii="Calibri" w:hAnsi="Calibri"/>
          <w:sz w:val="22"/>
          <w:szCs w:val="22"/>
        </w:rPr>
        <w:t>other</w:t>
      </w:r>
      <w:proofErr w:type="spellEnd"/>
      <w:r w:rsidR="005D0E1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D0E18" w:rsidRPr="00F609FE">
        <w:rPr>
          <w:rFonts w:ascii="Calibri" w:hAnsi="Calibri"/>
          <w:sz w:val="22"/>
          <w:szCs w:val="22"/>
        </w:rPr>
        <w:t>way</w:t>
      </w:r>
      <w:proofErr w:type="spellEnd"/>
      <w:r w:rsidR="005D0E18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5D0E18" w:rsidRPr="00F609FE">
        <w:rPr>
          <w:rFonts w:ascii="Calibri" w:hAnsi="Calibri"/>
          <w:sz w:val="22"/>
          <w:szCs w:val="22"/>
        </w:rPr>
        <w:t>disclose</w:t>
      </w:r>
      <w:proofErr w:type="spellEnd"/>
      <w:r w:rsidR="005D0E18" w:rsidRPr="00F609FE">
        <w:rPr>
          <w:rFonts w:ascii="Calibri" w:hAnsi="Calibri"/>
          <w:sz w:val="22"/>
          <w:szCs w:val="22"/>
        </w:rPr>
        <w:t xml:space="preserve"> the Proje</w:t>
      </w:r>
      <w:r w:rsidR="00162F5A" w:rsidRPr="00F609FE">
        <w:rPr>
          <w:rFonts w:ascii="Calibri" w:hAnsi="Calibri"/>
          <w:sz w:val="22"/>
          <w:szCs w:val="22"/>
        </w:rPr>
        <w:t xml:space="preserve">ct or parts </w:t>
      </w:r>
      <w:proofErr w:type="spellStart"/>
      <w:r w:rsidR="00162F5A" w:rsidRPr="00F609FE">
        <w:rPr>
          <w:rFonts w:ascii="Calibri" w:hAnsi="Calibri"/>
          <w:sz w:val="22"/>
          <w:szCs w:val="22"/>
        </w:rPr>
        <w:t>thereof</w:t>
      </w:r>
      <w:proofErr w:type="spellEnd"/>
      <w:r w:rsidR="00162F5A"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="00162F5A" w:rsidRPr="00F609FE">
        <w:rPr>
          <w:rFonts w:ascii="Calibri" w:hAnsi="Calibri"/>
          <w:sz w:val="22"/>
          <w:szCs w:val="22"/>
        </w:rPr>
        <w:t>without</w:t>
      </w:r>
      <w:proofErr w:type="spellEnd"/>
      <w:r w:rsidR="00162F5A" w:rsidRPr="00F609FE">
        <w:rPr>
          <w:rFonts w:ascii="Calibri" w:hAnsi="Calibri"/>
          <w:sz w:val="22"/>
          <w:szCs w:val="22"/>
        </w:rPr>
        <w:t xml:space="preserve"> </w:t>
      </w:r>
      <w:r w:rsidR="005D0E18" w:rsidRPr="00F609FE">
        <w:rPr>
          <w:rFonts w:ascii="Calibri" w:hAnsi="Calibri"/>
          <w:sz w:val="22"/>
          <w:szCs w:val="22"/>
        </w:rPr>
        <w:t xml:space="preserve">prior </w:t>
      </w:r>
      <w:proofErr w:type="spellStart"/>
      <w:r w:rsidR="00162F5A" w:rsidRPr="00F609FE">
        <w:rPr>
          <w:rFonts w:ascii="Calibri" w:hAnsi="Calibri"/>
          <w:sz w:val="22"/>
          <w:szCs w:val="22"/>
        </w:rPr>
        <w:t>written</w:t>
      </w:r>
      <w:proofErr w:type="spellEnd"/>
      <w:r w:rsidR="00162F5A" w:rsidRPr="00F609FE">
        <w:rPr>
          <w:rFonts w:ascii="Calibri" w:hAnsi="Calibri"/>
          <w:sz w:val="22"/>
          <w:szCs w:val="22"/>
        </w:rPr>
        <w:t xml:space="preserve"> agreement with</w:t>
      </w:r>
      <w:r w:rsidR="005D0E18" w:rsidRPr="00F609FE">
        <w:rPr>
          <w:rFonts w:ascii="Calibri" w:hAnsi="Calibri"/>
          <w:sz w:val="22"/>
          <w:szCs w:val="22"/>
        </w:rPr>
        <w:t xml:space="preserve"> the Student.</w:t>
      </w:r>
    </w:p>
    <w:p w14:paraId="2F6E19A1" w14:textId="77777777" w:rsidR="00AC16BC" w:rsidRPr="00F609FE" w:rsidRDefault="00AC16BC" w:rsidP="00AC16BC">
      <w:pPr>
        <w:pStyle w:val="ListParagraph"/>
        <w:rPr>
          <w:rFonts w:ascii="Calibri" w:hAnsi="Calibri"/>
          <w:sz w:val="22"/>
          <w:szCs w:val="22"/>
        </w:rPr>
      </w:pPr>
    </w:p>
    <w:p w14:paraId="2DD9FE52" w14:textId="77777777" w:rsidR="00007D89" w:rsidRPr="00F609FE" w:rsidRDefault="00007D89" w:rsidP="00254F49">
      <w:pPr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br/>
        <w:t xml:space="preserve">The student </w:t>
      </w:r>
      <w:proofErr w:type="spellStart"/>
      <w:r w:rsidRPr="00F609FE">
        <w:rPr>
          <w:rFonts w:ascii="Calibri" w:hAnsi="Calibri"/>
          <w:sz w:val="22"/>
          <w:szCs w:val="22"/>
        </w:rPr>
        <w:t>will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inform</w:t>
      </w:r>
      <w:proofErr w:type="spellEnd"/>
      <w:r w:rsidRPr="00F609FE">
        <w:rPr>
          <w:rFonts w:ascii="Calibri" w:hAnsi="Calibri"/>
          <w:sz w:val="22"/>
          <w:szCs w:val="22"/>
        </w:rPr>
        <w:t xml:space="preserve"> the supervisor </w:t>
      </w:r>
      <w:proofErr w:type="spellStart"/>
      <w:r w:rsidRPr="00F609FE">
        <w:rPr>
          <w:rFonts w:ascii="Calibri" w:hAnsi="Calibri"/>
          <w:sz w:val="22"/>
          <w:szCs w:val="22"/>
        </w:rPr>
        <w:t>that</w:t>
      </w:r>
      <w:proofErr w:type="spellEnd"/>
      <w:r w:rsidRPr="00F609FE">
        <w:rPr>
          <w:rFonts w:ascii="Calibri" w:hAnsi="Calibri"/>
          <w:sz w:val="22"/>
          <w:szCs w:val="22"/>
        </w:rPr>
        <w:t xml:space="preserve"> an agreement </w:t>
      </w:r>
      <w:proofErr w:type="spellStart"/>
      <w:r w:rsidRPr="00F609FE">
        <w:rPr>
          <w:rFonts w:ascii="Calibri" w:hAnsi="Calibri"/>
          <w:sz w:val="22"/>
          <w:szCs w:val="22"/>
        </w:rPr>
        <w:t>about</w:t>
      </w:r>
      <w:proofErr w:type="spellEnd"/>
      <w:r w:rsidRPr="00F609FE">
        <w:rPr>
          <w:rFonts w:ascii="Calibri" w:hAnsi="Calibri"/>
          <w:sz w:val="22"/>
          <w:szCs w:val="22"/>
        </w:rPr>
        <w:t xml:space="preserve"> </w:t>
      </w:r>
      <w:proofErr w:type="spellStart"/>
      <w:r w:rsidRPr="00F609FE">
        <w:rPr>
          <w:rFonts w:ascii="Calibri" w:hAnsi="Calibri"/>
          <w:sz w:val="22"/>
          <w:szCs w:val="22"/>
        </w:rPr>
        <w:t>confidentiality</w:t>
      </w:r>
      <w:proofErr w:type="spellEnd"/>
      <w:r w:rsidRPr="00F609FE">
        <w:rPr>
          <w:rFonts w:ascii="Calibri" w:hAnsi="Calibri"/>
          <w:sz w:val="22"/>
          <w:szCs w:val="22"/>
        </w:rPr>
        <w:t xml:space="preserve"> has </w:t>
      </w:r>
      <w:proofErr w:type="spellStart"/>
      <w:r w:rsidRPr="00F609FE">
        <w:rPr>
          <w:rFonts w:ascii="Calibri" w:hAnsi="Calibri"/>
          <w:sz w:val="22"/>
          <w:szCs w:val="22"/>
        </w:rPr>
        <w:t>been</w:t>
      </w:r>
      <w:proofErr w:type="spellEnd"/>
      <w:r w:rsidRPr="00F609FE">
        <w:rPr>
          <w:rFonts w:ascii="Calibri" w:hAnsi="Calibri"/>
          <w:sz w:val="22"/>
          <w:szCs w:val="22"/>
        </w:rPr>
        <w:t xml:space="preserve"> made </w:t>
      </w:r>
      <w:proofErr w:type="spellStart"/>
      <w:r w:rsidRPr="00F609FE">
        <w:rPr>
          <w:rFonts w:ascii="Calibri" w:hAnsi="Calibri"/>
          <w:sz w:val="22"/>
          <w:szCs w:val="22"/>
        </w:rPr>
        <w:t>between</w:t>
      </w:r>
      <w:proofErr w:type="spellEnd"/>
      <w:r w:rsidRPr="00F609FE">
        <w:rPr>
          <w:rFonts w:ascii="Calibri" w:hAnsi="Calibri"/>
          <w:sz w:val="22"/>
          <w:szCs w:val="22"/>
        </w:rPr>
        <w:t xml:space="preserve"> the student and the </w:t>
      </w:r>
      <w:proofErr w:type="spellStart"/>
      <w:r w:rsidRPr="00F609FE">
        <w:rPr>
          <w:rFonts w:ascii="Calibri" w:hAnsi="Calibri"/>
          <w:sz w:val="22"/>
          <w:szCs w:val="22"/>
        </w:rPr>
        <w:t>company</w:t>
      </w:r>
      <w:proofErr w:type="spellEnd"/>
      <w:r w:rsidRPr="00F609FE">
        <w:rPr>
          <w:rFonts w:ascii="Calibri" w:hAnsi="Calibri"/>
          <w:sz w:val="22"/>
          <w:szCs w:val="22"/>
        </w:rPr>
        <w:t>.</w:t>
      </w:r>
    </w:p>
    <w:p w14:paraId="1EFE588C" w14:textId="77777777" w:rsidR="005F378E" w:rsidRPr="00F609FE" w:rsidRDefault="005F378E" w:rsidP="005F378E">
      <w:pPr>
        <w:rPr>
          <w:rFonts w:ascii="Calibri" w:hAnsi="Calibri"/>
          <w:sz w:val="22"/>
          <w:szCs w:val="22"/>
        </w:rPr>
      </w:pPr>
    </w:p>
    <w:p w14:paraId="1E97B4A6" w14:textId="77777777" w:rsidR="00491877" w:rsidRPr="00F609FE" w:rsidRDefault="00491877" w:rsidP="00491877">
      <w:pPr>
        <w:rPr>
          <w:rFonts w:ascii="Calibri" w:hAnsi="Calibri"/>
          <w:sz w:val="22"/>
          <w:szCs w:val="22"/>
        </w:rPr>
      </w:pPr>
    </w:p>
    <w:p w14:paraId="3CFA0A37" w14:textId="77777777" w:rsidR="00491877" w:rsidRPr="00F609FE" w:rsidRDefault="00491877" w:rsidP="00491877">
      <w:pPr>
        <w:rPr>
          <w:rFonts w:ascii="Calibri" w:hAnsi="Calibri"/>
          <w:sz w:val="22"/>
          <w:szCs w:val="22"/>
        </w:rPr>
      </w:pPr>
    </w:p>
    <w:p w14:paraId="5F66A583" w14:textId="77777777" w:rsidR="00007D89" w:rsidRPr="00F609FE" w:rsidRDefault="00007D89" w:rsidP="00491877">
      <w:pPr>
        <w:rPr>
          <w:rFonts w:ascii="Calibri" w:hAnsi="Calibri"/>
          <w:b/>
          <w:sz w:val="22"/>
          <w:szCs w:val="22"/>
        </w:rPr>
      </w:pPr>
      <w:r w:rsidRPr="00F609FE">
        <w:rPr>
          <w:rFonts w:ascii="Calibri" w:hAnsi="Calibri"/>
          <w:b/>
          <w:sz w:val="22"/>
          <w:szCs w:val="22"/>
        </w:rPr>
        <w:t>Signatures:</w:t>
      </w:r>
    </w:p>
    <w:p w14:paraId="7FE88201" w14:textId="77777777" w:rsidR="00007D89" w:rsidRPr="00F609FE" w:rsidRDefault="00007D89" w:rsidP="00491877">
      <w:pPr>
        <w:rPr>
          <w:rFonts w:ascii="Calibri" w:hAnsi="Calibri"/>
          <w:sz w:val="22"/>
          <w:szCs w:val="22"/>
        </w:rPr>
      </w:pPr>
    </w:p>
    <w:p w14:paraId="15D06464" w14:textId="77777777" w:rsidR="00D01F43" w:rsidRPr="00F609FE" w:rsidRDefault="00D01F43" w:rsidP="00491877">
      <w:pPr>
        <w:rPr>
          <w:rFonts w:ascii="Calibri" w:hAnsi="Calibri"/>
          <w:sz w:val="22"/>
          <w:szCs w:val="22"/>
        </w:rPr>
      </w:pPr>
    </w:p>
    <w:p w14:paraId="76A805E6" w14:textId="77777777" w:rsidR="00491877" w:rsidRPr="00F609FE" w:rsidRDefault="005D0E18" w:rsidP="00491877">
      <w:p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Place and date:</w:t>
      </w:r>
      <w:r w:rsidR="00491877" w:rsidRPr="00F609FE">
        <w:rPr>
          <w:rFonts w:ascii="Calibri" w:hAnsi="Calibri"/>
          <w:sz w:val="22"/>
          <w:szCs w:val="22"/>
        </w:rPr>
        <w:tab/>
      </w:r>
      <w:r w:rsidR="00491877" w:rsidRPr="00F609FE">
        <w:rPr>
          <w:rFonts w:ascii="Calibri" w:hAnsi="Calibri"/>
          <w:sz w:val="22"/>
          <w:szCs w:val="22"/>
        </w:rPr>
        <w:tab/>
      </w:r>
      <w:r w:rsidR="00491877" w:rsidRPr="00F609FE">
        <w:rPr>
          <w:rFonts w:ascii="Calibri" w:hAnsi="Calibri"/>
          <w:sz w:val="22"/>
          <w:szCs w:val="22"/>
        </w:rPr>
        <w:tab/>
      </w:r>
      <w:r w:rsidRPr="00F609FE">
        <w:rPr>
          <w:rFonts w:ascii="Calibri" w:hAnsi="Calibri"/>
          <w:sz w:val="22"/>
          <w:szCs w:val="22"/>
        </w:rPr>
        <w:t>Place and date</w:t>
      </w:r>
      <w:r w:rsidR="0092566D" w:rsidRPr="00F609FE">
        <w:rPr>
          <w:rFonts w:ascii="Calibri" w:hAnsi="Calibri"/>
          <w:sz w:val="22"/>
          <w:szCs w:val="22"/>
        </w:rPr>
        <w:t>:</w:t>
      </w:r>
    </w:p>
    <w:p w14:paraId="26F743E3" w14:textId="77777777" w:rsidR="00491877" w:rsidRPr="00F609FE" w:rsidRDefault="00491877" w:rsidP="00491877">
      <w:pPr>
        <w:rPr>
          <w:rFonts w:ascii="Calibri" w:hAnsi="Calibri"/>
          <w:sz w:val="22"/>
          <w:szCs w:val="22"/>
        </w:rPr>
      </w:pPr>
    </w:p>
    <w:p w14:paraId="76F434B4" w14:textId="77777777" w:rsidR="00491877" w:rsidRPr="00F609FE" w:rsidRDefault="00491877" w:rsidP="00491877">
      <w:pPr>
        <w:rPr>
          <w:rFonts w:ascii="Calibri" w:hAnsi="Calibri"/>
          <w:sz w:val="22"/>
          <w:szCs w:val="22"/>
        </w:rPr>
      </w:pPr>
    </w:p>
    <w:p w14:paraId="1196C40C" w14:textId="77777777" w:rsidR="00491877" w:rsidRPr="00F609FE" w:rsidRDefault="00491877" w:rsidP="00491877">
      <w:pPr>
        <w:rPr>
          <w:rFonts w:ascii="Calibri" w:hAnsi="Calibri"/>
          <w:sz w:val="22"/>
          <w:szCs w:val="22"/>
        </w:rPr>
      </w:pPr>
    </w:p>
    <w:p w14:paraId="5FEBAE24" w14:textId="77777777" w:rsidR="00491877" w:rsidRPr="00F609FE" w:rsidRDefault="00491877" w:rsidP="00491877">
      <w:pPr>
        <w:rPr>
          <w:rFonts w:ascii="Calibri" w:hAnsi="Calibri"/>
          <w:sz w:val="22"/>
          <w:szCs w:val="22"/>
        </w:rPr>
      </w:pPr>
    </w:p>
    <w:p w14:paraId="6F84743D" w14:textId="77777777" w:rsidR="00491877" w:rsidRPr="00F609FE" w:rsidRDefault="00491877" w:rsidP="00491877">
      <w:p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_____________________</w:t>
      </w:r>
      <w:r w:rsidR="0092566D" w:rsidRPr="00F609FE">
        <w:rPr>
          <w:rFonts w:ascii="Calibri" w:hAnsi="Calibri"/>
          <w:sz w:val="22"/>
          <w:szCs w:val="22"/>
        </w:rPr>
        <w:t>_____</w:t>
      </w:r>
      <w:r w:rsidRPr="00F609FE">
        <w:rPr>
          <w:rFonts w:ascii="Calibri" w:hAnsi="Calibri"/>
          <w:sz w:val="22"/>
          <w:szCs w:val="22"/>
        </w:rPr>
        <w:tab/>
      </w:r>
      <w:r w:rsidRPr="00F609FE">
        <w:rPr>
          <w:rFonts w:ascii="Calibri" w:hAnsi="Calibri"/>
          <w:sz w:val="22"/>
          <w:szCs w:val="22"/>
        </w:rPr>
        <w:tab/>
        <w:t>____________________</w:t>
      </w:r>
      <w:r w:rsidR="0092566D" w:rsidRPr="00F609FE">
        <w:rPr>
          <w:rFonts w:ascii="Calibri" w:hAnsi="Calibri"/>
          <w:sz w:val="22"/>
          <w:szCs w:val="22"/>
        </w:rPr>
        <w:t>_____</w:t>
      </w:r>
    </w:p>
    <w:p w14:paraId="476C4E35" w14:textId="77777777" w:rsidR="00BB2119" w:rsidRPr="00F609FE" w:rsidRDefault="00CB1AA9">
      <w:pPr>
        <w:rPr>
          <w:rFonts w:ascii="Calibri" w:hAnsi="Calibri"/>
          <w:sz w:val="22"/>
          <w:szCs w:val="22"/>
        </w:rPr>
      </w:pPr>
      <w:proofErr w:type="spellStart"/>
      <w:r w:rsidRPr="00F609FE">
        <w:rPr>
          <w:rFonts w:ascii="Calibri" w:hAnsi="Calibri"/>
          <w:sz w:val="22"/>
          <w:szCs w:val="22"/>
        </w:rPr>
        <w:t>Name</w:t>
      </w:r>
      <w:proofErr w:type="spellEnd"/>
      <w:r w:rsidRPr="00F609FE">
        <w:rPr>
          <w:rFonts w:ascii="Calibri" w:hAnsi="Calibri"/>
          <w:sz w:val="22"/>
          <w:szCs w:val="22"/>
        </w:rPr>
        <w:t>:</w:t>
      </w:r>
      <w:r w:rsidR="005D0E18" w:rsidRPr="00F609FE">
        <w:rPr>
          <w:rFonts w:ascii="Calibri" w:hAnsi="Calibri"/>
          <w:sz w:val="22"/>
          <w:szCs w:val="22"/>
        </w:rPr>
        <w:tab/>
      </w:r>
      <w:r w:rsidR="005D0E18" w:rsidRPr="00F609FE">
        <w:rPr>
          <w:rFonts w:ascii="Calibri" w:hAnsi="Calibri"/>
          <w:sz w:val="22"/>
          <w:szCs w:val="22"/>
        </w:rPr>
        <w:tab/>
      </w:r>
      <w:r w:rsidR="005D0E18" w:rsidRPr="00F609FE">
        <w:rPr>
          <w:rFonts w:ascii="Calibri" w:hAnsi="Calibri"/>
          <w:sz w:val="22"/>
          <w:szCs w:val="22"/>
        </w:rPr>
        <w:tab/>
      </w:r>
      <w:r w:rsidRPr="00F609FE">
        <w:rPr>
          <w:rFonts w:ascii="Calibri" w:hAnsi="Calibri"/>
          <w:sz w:val="22"/>
          <w:szCs w:val="22"/>
        </w:rPr>
        <w:tab/>
      </w:r>
      <w:proofErr w:type="spellStart"/>
      <w:r w:rsidR="005D0E18" w:rsidRPr="00F609FE">
        <w:rPr>
          <w:rFonts w:ascii="Calibri" w:hAnsi="Calibri"/>
          <w:sz w:val="22"/>
          <w:szCs w:val="22"/>
        </w:rPr>
        <w:t>Name</w:t>
      </w:r>
      <w:proofErr w:type="spellEnd"/>
      <w:r w:rsidR="005D0E18" w:rsidRPr="00F609FE">
        <w:rPr>
          <w:rFonts w:ascii="Calibri" w:hAnsi="Calibri"/>
          <w:sz w:val="22"/>
          <w:szCs w:val="22"/>
        </w:rPr>
        <w:t>:</w:t>
      </w:r>
    </w:p>
    <w:p w14:paraId="21011F72" w14:textId="77777777" w:rsidR="005D0E18" w:rsidRPr="00F609FE" w:rsidRDefault="00CB1AA9">
      <w:p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>(The Student)</w:t>
      </w:r>
      <w:r w:rsidR="005D0E18" w:rsidRPr="00F609FE">
        <w:rPr>
          <w:rFonts w:ascii="Calibri" w:hAnsi="Calibri"/>
          <w:sz w:val="22"/>
          <w:szCs w:val="22"/>
        </w:rPr>
        <w:tab/>
      </w:r>
      <w:r w:rsidR="005D0E18" w:rsidRPr="00F609FE">
        <w:rPr>
          <w:rFonts w:ascii="Calibri" w:hAnsi="Calibri"/>
          <w:sz w:val="22"/>
          <w:szCs w:val="22"/>
        </w:rPr>
        <w:tab/>
      </w:r>
      <w:r w:rsidR="005D0E18" w:rsidRPr="00F609FE">
        <w:rPr>
          <w:rFonts w:ascii="Calibri" w:hAnsi="Calibri"/>
          <w:sz w:val="22"/>
          <w:szCs w:val="22"/>
        </w:rPr>
        <w:tab/>
      </w:r>
      <w:r w:rsidR="005D0E18" w:rsidRPr="00F609FE">
        <w:rPr>
          <w:rFonts w:ascii="Calibri" w:hAnsi="Calibri"/>
          <w:sz w:val="22"/>
          <w:szCs w:val="22"/>
        </w:rPr>
        <w:tab/>
        <w:t>Position:</w:t>
      </w:r>
    </w:p>
    <w:p w14:paraId="43202A3C" w14:textId="77777777" w:rsidR="00762414" w:rsidRPr="00F609FE" w:rsidRDefault="00AA3968">
      <w:pPr>
        <w:rPr>
          <w:rFonts w:ascii="Calibri" w:hAnsi="Calibri"/>
          <w:sz w:val="22"/>
          <w:szCs w:val="22"/>
        </w:rPr>
      </w:pPr>
      <w:r w:rsidRPr="00F609FE">
        <w:rPr>
          <w:rFonts w:ascii="Calibri" w:hAnsi="Calibri"/>
          <w:sz w:val="22"/>
          <w:szCs w:val="22"/>
        </w:rPr>
        <w:tab/>
      </w:r>
      <w:r w:rsidRPr="00F609FE">
        <w:rPr>
          <w:rFonts w:ascii="Calibri" w:hAnsi="Calibri"/>
          <w:sz w:val="22"/>
          <w:szCs w:val="22"/>
        </w:rPr>
        <w:tab/>
      </w:r>
      <w:r w:rsidR="00491877" w:rsidRPr="00F609FE">
        <w:rPr>
          <w:rFonts w:ascii="Calibri" w:hAnsi="Calibri"/>
          <w:sz w:val="22"/>
          <w:szCs w:val="22"/>
        </w:rPr>
        <w:tab/>
      </w:r>
      <w:r w:rsidR="00491877" w:rsidRPr="00F609FE">
        <w:rPr>
          <w:rFonts w:ascii="Calibri" w:hAnsi="Calibri"/>
          <w:sz w:val="22"/>
          <w:szCs w:val="22"/>
        </w:rPr>
        <w:tab/>
        <w:t>(</w:t>
      </w:r>
      <w:r w:rsidR="005D0E18" w:rsidRPr="00F609FE">
        <w:rPr>
          <w:rFonts w:ascii="Calibri" w:hAnsi="Calibri"/>
          <w:sz w:val="22"/>
          <w:szCs w:val="22"/>
        </w:rPr>
        <w:t>The Company)</w:t>
      </w:r>
    </w:p>
    <w:p w14:paraId="44012720" w14:textId="77777777" w:rsidR="001E5850" w:rsidRPr="00F609FE" w:rsidRDefault="001E5850">
      <w:pPr>
        <w:rPr>
          <w:rFonts w:ascii="Calibri" w:hAnsi="Calibri"/>
          <w:sz w:val="22"/>
          <w:szCs w:val="22"/>
        </w:rPr>
      </w:pPr>
    </w:p>
    <w:p w14:paraId="7B46BC9B" w14:textId="77777777" w:rsidR="001E5850" w:rsidRPr="00F609FE" w:rsidRDefault="001E5850">
      <w:pPr>
        <w:rPr>
          <w:rFonts w:ascii="Calibri" w:hAnsi="Calibri"/>
          <w:sz w:val="22"/>
          <w:szCs w:val="22"/>
        </w:rPr>
      </w:pPr>
    </w:p>
    <w:p w14:paraId="63BE792C" w14:textId="77777777" w:rsidR="000D1B4F" w:rsidRPr="00F609FE" w:rsidRDefault="000D1B4F">
      <w:pPr>
        <w:rPr>
          <w:rFonts w:ascii="Calibri" w:hAnsi="Calibri"/>
          <w:sz w:val="22"/>
          <w:szCs w:val="22"/>
        </w:rPr>
      </w:pPr>
    </w:p>
    <w:sectPr w:rsidR="000D1B4F" w:rsidRPr="00F609FE" w:rsidSect="00CB1AA9">
      <w:pgSz w:w="11906" w:h="16838"/>
      <w:pgMar w:top="1134" w:right="1588" w:bottom="90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4E01"/>
    <w:multiLevelType w:val="multilevel"/>
    <w:tmpl w:val="1748AC3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5E0747"/>
    <w:multiLevelType w:val="hybridMultilevel"/>
    <w:tmpl w:val="3CEA5D6E"/>
    <w:lvl w:ilvl="0" w:tplc="D94E426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F034F7"/>
    <w:multiLevelType w:val="hybridMultilevel"/>
    <w:tmpl w:val="525E657C"/>
    <w:lvl w:ilvl="0" w:tplc="717C07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223EDA"/>
    <w:multiLevelType w:val="hybridMultilevel"/>
    <w:tmpl w:val="1DA25602"/>
    <w:lvl w:ilvl="0" w:tplc="717C07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C1A"/>
    <w:rsid w:val="00007D89"/>
    <w:rsid w:val="00031B1D"/>
    <w:rsid w:val="0005329B"/>
    <w:rsid w:val="00053DDA"/>
    <w:rsid w:val="000D1B4F"/>
    <w:rsid w:val="000F4599"/>
    <w:rsid w:val="00120BBF"/>
    <w:rsid w:val="00122A7F"/>
    <w:rsid w:val="00135077"/>
    <w:rsid w:val="001418E4"/>
    <w:rsid w:val="00154260"/>
    <w:rsid w:val="00162F5A"/>
    <w:rsid w:val="00180B62"/>
    <w:rsid w:val="001A1394"/>
    <w:rsid w:val="001B7112"/>
    <w:rsid w:val="001C1F26"/>
    <w:rsid w:val="001D0FD3"/>
    <w:rsid w:val="001D55F8"/>
    <w:rsid w:val="001E5850"/>
    <w:rsid w:val="001E5C1A"/>
    <w:rsid w:val="0020189F"/>
    <w:rsid w:val="0022085A"/>
    <w:rsid w:val="00233745"/>
    <w:rsid w:val="0024643B"/>
    <w:rsid w:val="00254F49"/>
    <w:rsid w:val="00274537"/>
    <w:rsid w:val="00283B0C"/>
    <w:rsid w:val="0029688F"/>
    <w:rsid w:val="002E1AC7"/>
    <w:rsid w:val="002E734A"/>
    <w:rsid w:val="003274E9"/>
    <w:rsid w:val="00335028"/>
    <w:rsid w:val="00397D46"/>
    <w:rsid w:val="003B0FB1"/>
    <w:rsid w:val="003B3AE3"/>
    <w:rsid w:val="003C6993"/>
    <w:rsid w:val="003D4D48"/>
    <w:rsid w:val="003D739E"/>
    <w:rsid w:val="003F761C"/>
    <w:rsid w:val="00411733"/>
    <w:rsid w:val="004357C3"/>
    <w:rsid w:val="00467F2E"/>
    <w:rsid w:val="00491877"/>
    <w:rsid w:val="00565DDF"/>
    <w:rsid w:val="005704C1"/>
    <w:rsid w:val="005944AC"/>
    <w:rsid w:val="005D0E18"/>
    <w:rsid w:val="005E098F"/>
    <w:rsid w:val="005E153F"/>
    <w:rsid w:val="005F378E"/>
    <w:rsid w:val="006369B3"/>
    <w:rsid w:val="00694F45"/>
    <w:rsid w:val="006A55A2"/>
    <w:rsid w:val="006A5FB0"/>
    <w:rsid w:val="006C6FA3"/>
    <w:rsid w:val="006D73F7"/>
    <w:rsid w:val="006F1056"/>
    <w:rsid w:val="00762414"/>
    <w:rsid w:val="007D6AA5"/>
    <w:rsid w:val="007E2445"/>
    <w:rsid w:val="00811C9F"/>
    <w:rsid w:val="00820994"/>
    <w:rsid w:val="00875CA2"/>
    <w:rsid w:val="008B5F32"/>
    <w:rsid w:val="008E2BF5"/>
    <w:rsid w:val="008F25B2"/>
    <w:rsid w:val="008F4B14"/>
    <w:rsid w:val="008F6A12"/>
    <w:rsid w:val="00901CB8"/>
    <w:rsid w:val="00911000"/>
    <w:rsid w:val="00912242"/>
    <w:rsid w:val="0092566D"/>
    <w:rsid w:val="009331F4"/>
    <w:rsid w:val="009355DE"/>
    <w:rsid w:val="009369A0"/>
    <w:rsid w:val="00945717"/>
    <w:rsid w:val="009A068F"/>
    <w:rsid w:val="009F6B53"/>
    <w:rsid w:val="00A318C7"/>
    <w:rsid w:val="00A5120B"/>
    <w:rsid w:val="00A81B78"/>
    <w:rsid w:val="00AA3968"/>
    <w:rsid w:val="00AB6C36"/>
    <w:rsid w:val="00AC16BC"/>
    <w:rsid w:val="00AD64C6"/>
    <w:rsid w:val="00AF01A5"/>
    <w:rsid w:val="00B058F7"/>
    <w:rsid w:val="00B15481"/>
    <w:rsid w:val="00B240C1"/>
    <w:rsid w:val="00B36118"/>
    <w:rsid w:val="00BB2119"/>
    <w:rsid w:val="00BD4D81"/>
    <w:rsid w:val="00BD57C2"/>
    <w:rsid w:val="00C032F0"/>
    <w:rsid w:val="00C454A0"/>
    <w:rsid w:val="00CA5059"/>
    <w:rsid w:val="00CB1AA9"/>
    <w:rsid w:val="00D01F43"/>
    <w:rsid w:val="00D21F5D"/>
    <w:rsid w:val="00D22090"/>
    <w:rsid w:val="00D419F9"/>
    <w:rsid w:val="00DB2B18"/>
    <w:rsid w:val="00E321E8"/>
    <w:rsid w:val="00E847D9"/>
    <w:rsid w:val="00E9035E"/>
    <w:rsid w:val="00E95FD1"/>
    <w:rsid w:val="00EA6626"/>
    <w:rsid w:val="00EB2AB1"/>
    <w:rsid w:val="00ED21D9"/>
    <w:rsid w:val="00EF38CC"/>
    <w:rsid w:val="00F43EA0"/>
    <w:rsid w:val="00F45C00"/>
    <w:rsid w:val="00F609FE"/>
    <w:rsid w:val="00F61091"/>
    <w:rsid w:val="00F70F88"/>
    <w:rsid w:val="00F76248"/>
    <w:rsid w:val="00F8070E"/>
    <w:rsid w:val="00FB193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852011"/>
  <w15:chartTrackingRefBased/>
  <w15:docId w15:val="{2F37A8E4-9D46-443F-97B9-76F3D9B2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54F49"/>
    <w:pPr>
      <w:tabs>
        <w:tab w:val="center" w:pos="4819"/>
        <w:tab w:val="right" w:pos="9638"/>
      </w:tabs>
    </w:pPr>
    <w:rPr>
      <w:szCs w:val="20"/>
    </w:rPr>
  </w:style>
  <w:style w:type="paragraph" w:styleId="ListParagraph">
    <w:name w:val="List Paragraph"/>
    <w:basedOn w:val="Normal"/>
    <w:uiPriority w:val="34"/>
    <w:qFormat/>
    <w:rsid w:val="001E5850"/>
    <w:pPr>
      <w:ind w:left="1304"/>
    </w:pPr>
  </w:style>
  <w:style w:type="character" w:styleId="CommentReference">
    <w:name w:val="annotation reference"/>
    <w:rsid w:val="003D4D4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D4D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D4D48"/>
  </w:style>
  <w:style w:type="paragraph" w:styleId="CommentSubject">
    <w:name w:val="annotation subject"/>
    <w:basedOn w:val="CommentText"/>
    <w:next w:val="CommentText"/>
    <w:link w:val="CommentSubjectChar"/>
    <w:rsid w:val="003D4D48"/>
    <w:rPr>
      <w:b/>
      <w:bCs/>
    </w:rPr>
  </w:style>
  <w:style w:type="character" w:customStyle="1" w:styleId="CommentSubjectChar">
    <w:name w:val="Comment Subject Char"/>
    <w:link w:val="CommentSubject"/>
    <w:rsid w:val="003D4D48"/>
    <w:rPr>
      <w:b/>
      <w:bCs/>
    </w:rPr>
  </w:style>
  <w:style w:type="paragraph" w:styleId="BalloonText">
    <w:name w:val="Balloon Text"/>
    <w:basedOn w:val="Normal"/>
    <w:link w:val="BalloonTextChar"/>
    <w:rsid w:val="003D4D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D4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3038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37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5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1523</Words>
  <Characters>2925</Characters>
  <Application>Microsoft Office Word</Application>
  <DocSecurity>0</DocSecurity>
  <Lines>60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Aftale om fortrolighed mv</vt:lpstr>
      <vt:lpstr>Aftale om fortrolighed mv</vt:lpstr>
    </vt:vector>
  </TitlesOfParts>
  <Company>adm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Aftale om fortrolighed mv</dc:title>
  <dc:subject/>
  <dc:creator>karin søby</dc:creator>
  <cp:keywords/>
  <dc:description/>
  <cp:lastModifiedBy>Andreas Guldborg Hansen (knanha161)</cp:lastModifiedBy>
  <cp:revision>2</cp:revision>
  <cp:lastPrinted>2017-01-11T07:46:00Z</cp:lastPrinted>
  <dcterms:created xsi:type="dcterms:W3CDTF">2021-09-06T13:54:00Z</dcterms:created>
  <dcterms:modified xsi:type="dcterms:W3CDTF">2021-09-06T13:54:00Z</dcterms:modified>
</cp:coreProperties>
</file>