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1884" w:rsidRPr="0042705F" w:rsidRDefault="008D1884">
      <w:pPr>
        <w:rPr>
          <w:rFonts w:ascii="Cambria Math" w:hAnsi="Cambria Math"/>
        </w:rPr>
      </w:pPr>
      <w:r w:rsidRPr="0042705F">
        <w:rPr>
          <w:rFonts w:ascii="Cambria Math" w:hAnsi="Cambria Math"/>
        </w:rPr>
        <w:t>Asa Hayes</w:t>
      </w:r>
    </w:p>
    <w:p w:rsidR="008D1884" w:rsidRPr="0042705F" w:rsidRDefault="008D1884">
      <w:pPr>
        <w:rPr>
          <w:rFonts w:ascii="Cambria Math" w:hAnsi="Cambria Math"/>
        </w:rPr>
      </w:pPr>
      <w:r w:rsidRPr="0042705F">
        <w:rPr>
          <w:rFonts w:ascii="Cambria Math" w:hAnsi="Cambria Math"/>
        </w:rPr>
        <w:t>GEOG-361-502</w:t>
      </w:r>
    </w:p>
    <w:p w:rsidR="00AB3BC7" w:rsidRPr="0042705F" w:rsidRDefault="00AB3BC7">
      <w:pPr>
        <w:rPr>
          <w:rFonts w:ascii="Cambria Math" w:hAnsi="Cambria Math"/>
        </w:rPr>
      </w:pPr>
      <w:r w:rsidRPr="0042705F">
        <w:rPr>
          <w:rFonts w:ascii="Cambria Math" w:hAnsi="Cambria Math"/>
        </w:rPr>
        <w:t>Due 28 Feb. 2019</w:t>
      </w:r>
    </w:p>
    <w:p w:rsidR="008D1884" w:rsidRPr="0042705F" w:rsidRDefault="008D1884" w:rsidP="008D1884">
      <w:pPr>
        <w:jc w:val="center"/>
        <w:rPr>
          <w:rFonts w:ascii="Cambria Math" w:hAnsi="Cambria Math"/>
        </w:rPr>
      </w:pPr>
      <w:r w:rsidRPr="0042705F">
        <w:rPr>
          <w:rFonts w:ascii="Cambria Math" w:hAnsi="Cambria Math"/>
        </w:rPr>
        <w:t>Lab 03: Photogrammetry</w:t>
      </w:r>
    </w:p>
    <w:p w:rsidR="00F04271" w:rsidRPr="0042705F" w:rsidRDefault="00F04271" w:rsidP="008D1884">
      <w:pPr>
        <w:jc w:val="center"/>
        <w:rPr>
          <w:rFonts w:ascii="Cambria Math" w:hAnsi="Cambria Math"/>
          <w:b/>
        </w:rPr>
      </w:pPr>
      <w:r w:rsidRPr="0042705F">
        <w:rPr>
          <w:rFonts w:ascii="Cambria Math" w:hAnsi="Cambria Math"/>
          <w:b/>
        </w:rPr>
        <w:t>Part 1</w:t>
      </w:r>
    </w:p>
    <w:p w:rsidR="008D1884" w:rsidRPr="0042705F" w:rsidRDefault="00AB3BC7" w:rsidP="008D1884">
      <w:pPr>
        <w:rPr>
          <w:rFonts w:ascii="Cambria Math" w:hAnsi="Cambria Math"/>
        </w:rPr>
      </w:pPr>
      <w:r w:rsidRPr="0042705F">
        <w:rPr>
          <w:rFonts w:ascii="Cambria Math" w:hAnsi="Cambria Math"/>
          <w:b/>
        </w:rPr>
        <w:t>Q1.</w:t>
      </w:r>
      <w:r w:rsidR="008D1884" w:rsidRPr="0042705F">
        <w:rPr>
          <w:rFonts w:ascii="Cambria Math" w:hAnsi="Cambria Math"/>
        </w:rPr>
        <w:t xml:space="preserve"> Compute the spatial resolution of pixels (m) in the </w:t>
      </w:r>
      <w:r w:rsidRPr="0042705F">
        <w:rPr>
          <w:rFonts w:ascii="Cambria Math" w:hAnsi="Cambria Math"/>
        </w:rPr>
        <w:t>aerial</w:t>
      </w:r>
      <w:r w:rsidR="008D1884" w:rsidRPr="0042705F">
        <w:rPr>
          <w:rFonts w:ascii="Cambria Math" w:hAnsi="Cambria Math"/>
        </w:rPr>
        <w:t xml:space="preserve"> photograph ap_1-9-149. Include a filled-out version of the following tables in your report.</w:t>
      </w:r>
    </w:p>
    <w:tbl>
      <w:tblPr>
        <w:tblStyle w:val="TableGrid"/>
        <w:tblW w:w="0" w:type="auto"/>
        <w:tblLook w:val="04A0" w:firstRow="1" w:lastRow="0" w:firstColumn="1" w:lastColumn="0" w:noHBand="0" w:noVBand="1"/>
      </w:tblPr>
      <w:tblGrid>
        <w:gridCol w:w="3116"/>
        <w:gridCol w:w="3117"/>
        <w:gridCol w:w="3117"/>
      </w:tblGrid>
      <w:tr w:rsidR="008D1884" w:rsidRPr="0042705F" w:rsidTr="008D1884">
        <w:tc>
          <w:tcPr>
            <w:tcW w:w="3116" w:type="dxa"/>
          </w:tcPr>
          <w:p w:rsidR="008D1884" w:rsidRPr="0042705F" w:rsidRDefault="008D1884" w:rsidP="008D1884">
            <w:pPr>
              <w:jc w:val="center"/>
              <w:rPr>
                <w:rFonts w:ascii="Cambria Math" w:hAnsi="Cambria Math"/>
                <w:b/>
              </w:rPr>
            </w:pPr>
            <w:r w:rsidRPr="0042705F">
              <w:rPr>
                <w:rFonts w:ascii="Cambria Math" w:hAnsi="Cambria Math"/>
                <w:b/>
              </w:rPr>
              <w:t>Transect</w:t>
            </w:r>
          </w:p>
        </w:tc>
        <w:tc>
          <w:tcPr>
            <w:tcW w:w="3117" w:type="dxa"/>
          </w:tcPr>
          <w:p w:rsidR="008D1884" w:rsidRPr="0042705F" w:rsidRDefault="008D1884" w:rsidP="008D1884">
            <w:pPr>
              <w:jc w:val="center"/>
              <w:rPr>
                <w:rFonts w:ascii="Cambria Math" w:hAnsi="Cambria Math"/>
                <w:b/>
              </w:rPr>
            </w:pPr>
            <w:r w:rsidRPr="0042705F">
              <w:rPr>
                <w:rFonts w:ascii="Cambria Math" w:hAnsi="Cambria Math"/>
                <w:b/>
              </w:rPr>
              <w:t>N Paces</w:t>
            </w:r>
          </w:p>
        </w:tc>
        <w:tc>
          <w:tcPr>
            <w:tcW w:w="3117" w:type="dxa"/>
          </w:tcPr>
          <w:p w:rsidR="008D1884" w:rsidRPr="0042705F" w:rsidRDefault="008D1884" w:rsidP="008D1884">
            <w:pPr>
              <w:jc w:val="center"/>
              <w:rPr>
                <w:rFonts w:ascii="Cambria Math" w:hAnsi="Cambria Math"/>
                <w:b/>
              </w:rPr>
            </w:pPr>
            <w:r w:rsidRPr="0042705F">
              <w:rPr>
                <w:rFonts w:ascii="Cambria Math" w:hAnsi="Cambria Math"/>
                <w:b/>
              </w:rPr>
              <w:t>Distance (m)</w:t>
            </w:r>
          </w:p>
        </w:tc>
      </w:tr>
      <w:tr w:rsidR="008D1884" w:rsidRPr="0042705F" w:rsidTr="008D1884">
        <w:tc>
          <w:tcPr>
            <w:tcW w:w="3116" w:type="dxa"/>
          </w:tcPr>
          <w:p w:rsidR="008D1884" w:rsidRPr="0042705F" w:rsidRDefault="008D1884" w:rsidP="008D1884">
            <w:pPr>
              <w:jc w:val="center"/>
              <w:rPr>
                <w:rFonts w:ascii="Cambria Math" w:hAnsi="Cambria Math"/>
              </w:rPr>
            </w:pPr>
            <w:r w:rsidRPr="0042705F">
              <w:rPr>
                <w:rFonts w:ascii="Cambria Math" w:hAnsi="Cambria Math"/>
              </w:rPr>
              <w:t>1 &amp; 2 Distance</w:t>
            </w:r>
          </w:p>
        </w:tc>
        <w:tc>
          <w:tcPr>
            <w:tcW w:w="3117" w:type="dxa"/>
          </w:tcPr>
          <w:p w:rsidR="008D1884" w:rsidRPr="0042705F" w:rsidRDefault="008D1884" w:rsidP="008D1884">
            <w:pPr>
              <w:jc w:val="center"/>
              <w:rPr>
                <w:rFonts w:ascii="Cambria Math" w:hAnsi="Cambria Math"/>
              </w:rPr>
            </w:pPr>
            <w:r w:rsidRPr="0042705F">
              <w:rPr>
                <w:rFonts w:ascii="Cambria Math" w:hAnsi="Cambria Math"/>
              </w:rPr>
              <w:t>50</w:t>
            </w:r>
          </w:p>
        </w:tc>
        <w:tc>
          <w:tcPr>
            <w:tcW w:w="3117" w:type="dxa"/>
          </w:tcPr>
          <w:p w:rsidR="008D1884" w:rsidRPr="0042705F" w:rsidRDefault="008D1884" w:rsidP="008D1884">
            <w:pPr>
              <w:jc w:val="center"/>
              <w:rPr>
                <w:rFonts w:ascii="Cambria Math" w:hAnsi="Cambria Math"/>
              </w:rPr>
            </w:pPr>
            <w:r w:rsidRPr="0042705F">
              <w:rPr>
                <w:rFonts w:ascii="Cambria Math" w:hAnsi="Cambria Math"/>
              </w:rPr>
              <w:t>80</w:t>
            </w:r>
          </w:p>
        </w:tc>
      </w:tr>
      <w:tr w:rsidR="008D1884" w:rsidRPr="0042705F" w:rsidTr="008D1884">
        <w:tc>
          <w:tcPr>
            <w:tcW w:w="3116" w:type="dxa"/>
          </w:tcPr>
          <w:p w:rsidR="008D1884" w:rsidRPr="0042705F" w:rsidRDefault="008D1884" w:rsidP="008D1884">
            <w:pPr>
              <w:jc w:val="center"/>
              <w:rPr>
                <w:rFonts w:ascii="Cambria Math" w:hAnsi="Cambria Math"/>
              </w:rPr>
            </w:pPr>
            <w:r w:rsidRPr="0042705F">
              <w:rPr>
                <w:rFonts w:ascii="Cambria Math" w:hAnsi="Cambria Math"/>
              </w:rPr>
              <w:t>3 &amp; 4 Distance</w:t>
            </w:r>
          </w:p>
        </w:tc>
        <w:tc>
          <w:tcPr>
            <w:tcW w:w="3117" w:type="dxa"/>
          </w:tcPr>
          <w:p w:rsidR="008D1884" w:rsidRPr="0042705F" w:rsidRDefault="008D1884" w:rsidP="008D1884">
            <w:pPr>
              <w:jc w:val="center"/>
              <w:rPr>
                <w:rFonts w:ascii="Cambria Math" w:hAnsi="Cambria Math"/>
              </w:rPr>
            </w:pPr>
            <w:r w:rsidRPr="0042705F">
              <w:rPr>
                <w:rFonts w:ascii="Cambria Math" w:hAnsi="Cambria Math"/>
              </w:rPr>
              <w:t>24</w:t>
            </w:r>
          </w:p>
        </w:tc>
        <w:tc>
          <w:tcPr>
            <w:tcW w:w="3117" w:type="dxa"/>
          </w:tcPr>
          <w:p w:rsidR="008D1884" w:rsidRPr="0042705F" w:rsidRDefault="008D1884" w:rsidP="008D1884">
            <w:pPr>
              <w:jc w:val="center"/>
              <w:rPr>
                <w:rFonts w:ascii="Cambria Math" w:hAnsi="Cambria Math"/>
              </w:rPr>
            </w:pPr>
            <w:r w:rsidRPr="0042705F">
              <w:rPr>
                <w:rFonts w:ascii="Cambria Math" w:hAnsi="Cambria Math"/>
              </w:rPr>
              <w:t>36</w:t>
            </w:r>
          </w:p>
        </w:tc>
      </w:tr>
    </w:tbl>
    <w:p w:rsidR="008D1884" w:rsidRPr="0042705F" w:rsidRDefault="008D1884" w:rsidP="008D1884">
      <w:pPr>
        <w:rPr>
          <w:rFonts w:ascii="Cambria Math" w:hAnsi="Cambria Math"/>
        </w:rPr>
      </w:pPr>
    </w:p>
    <w:tbl>
      <w:tblPr>
        <w:tblStyle w:val="TableGrid"/>
        <w:tblW w:w="0" w:type="auto"/>
        <w:tblLook w:val="04A0" w:firstRow="1" w:lastRow="0" w:firstColumn="1" w:lastColumn="0" w:noHBand="0" w:noVBand="1"/>
      </w:tblPr>
      <w:tblGrid>
        <w:gridCol w:w="2337"/>
        <w:gridCol w:w="2337"/>
        <w:gridCol w:w="2338"/>
        <w:gridCol w:w="2338"/>
      </w:tblGrid>
      <w:tr w:rsidR="008D1884" w:rsidRPr="0042705F" w:rsidTr="008D1884">
        <w:tc>
          <w:tcPr>
            <w:tcW w:w="2337" w:type="dxa"/>
          </w:tcPr>
          <w:p w:rsidR="008D1884" w:rsidRPr="0042705F" w:rsidRDefault="008D1884" w:rsidP="008D1884">
            <w:pPr>
              <w:jc w:val="center"/>
              <w:rPr>
                <w:rFonts w:ascii="Cambria Math" w:hAnsi="Cambria Math"/>
                <w:b/>
              </w:rPr>
            </w:pPr>
            <w:r w:rsidRPr="0042705F">
              <w:rPr>
                <w:rFonts w:ascii="Cambria Math" w:hAnsi="Cambria Math"/>
                <w:b/>
              </w:rPr>
              <w:t>Transect</w:t>
            </w:r>
          </w:p>
        </w:tc>
        <w:tc>
          <w:tcPr>
            <w:tcW w:w="2337" w:type="dxa"/>
          </w:tcPr>
          <w:p w:rsidR="008D1884" w:rsidRPr="0042705F" w:rsidRDefault="008D1884" w:rsidP="008D1884">
            <w:pPr>
              <w:jc w:val="center"/>
              <w:rPr>
                <w:rFonts w:ascii="Cambria Math" w:hAnsi="Cambria Math"/>
                <w:b/>
              </w:rPr>
            </w:pPr>
            <w:r w:rsidRPr="0042705F">
              <w:rPr>
                <w:rFonts w:ascii="Cambria Math" w:hAnsi="Cambria Math"/>
                <w:b/>
              </w:rPr>
              <w:t>Real Transect Size (m)</w:t>
            </w:r>
          </w:p>
        </w:tc>
        <w:tc>
          <w:tcPr>
            <w:tcW w:w="2338" w:type="dxa"/>
          </w:tcPr>
          <w:p w:rsidR="008D1884" w:rsidRPr="0042705F" w:rsidRDefault="008D1884" w:rsidP="008D1884">
            <w:pPr>
              <w:jc w:val="center"/>
              <w:rPr>
                <w:rFonts w:ascii="Cambria Math" w:hAnsi="Cambria Math"/>
                <w:b/>
              </w:rPr>
            </w:pPr>
            <w:r w:rsidRPr="0042705F">
              <w:rPr>
                <w:rFonts w:ascii="Cambria Math" w:hAnsi="Cambria Math"/>
                <w:b/>
              </w:rPr>
              <w:t>Size in ap_1-9-149 (px)</w:t>
            </w:r>
          </w:p>
        </w:tc>
        <w:tc>
          <w:tcPr>
            <w:tcW w:w="2338" w:type="dxa"/>
          </w:tcPr>
          <w:p w:rsidR="008D1884" w:rsidRPr="0042705F" w:rsidRDefault="008D1884" w:rsidP="008D1884">
            <w:pPr>
              <w:jc w:val="center"/>
              <w:rPr>
                <w:rFonts w:ascii="Cambria Math" w:hAnsi="Cambria Math"/>
                <w:b/>
              </w:rPr>
            </w:pPr>
            <w:r w:rsidRPr="0042705F">
              <w:rPr>
                <w:rFonts w:ascii="Cambria Math" w:hAnsi="Cambria Math"/>
                <w:b/>
              </w:rPr>
              <w:t>Computed Pixel Size (m)</w:t>
            </w:r>
          </w:p>
        </w:tc>
      </w:tr>
      <w:tr w:rsidR="008D1884" w:rsidRPr="0042705F" w:rsidTr="008D1884">
        <w:tc>
          <w:tcPr>
            <w:tcW w:w="2337" w:type="dxa"/>
          </w:tcPr>
          <w:p w:rsidR="008D1884" w:rsidRPr="0042705F" w:rsidRDefault="008D1884" w:rsidP="008D1884">
            <w:pPr>
              <w:jc w:val="center"/>
              <w:rPr>
                <w:rFonts w:ascii="Cambria Math" w:hAnsi="Cambria Math"/>
              </w:rPr>
            </w:pPr>
            <w:r w:rsidRPr="0042705F">
              <w:rPr>
                <w:rFonts w:ascii="Cambria Math" w:hAnsi="Cambria Math"/>
              </w:rPr>
              <w:t>1 &amp; 2 Distance</w:t>
            </w:r>
          </w:p>
        </w:tc>
        <w:tc>
          <w:tcPr>
            <w:tcW w:w="2337" w:type="dxa"/>
          </w:tcPr>
          <w:p w:rsidR="008D1884" w:rsidRPr="0042705F" w:rsidRDefault="000110CC" w:rsidP="008D1884">
            <w:pPr>
              <w:jc w:val="center"/>
              <w:rPr>
                <w:rFonts w:ascii="Cambria Math" w:hAnsi="Cambria Math"/>
              </w:rPr>
            </w:pPr>
            <w:r w:rsidRPr="0042705F">
              <w:rPr>
                <w:rFonts w:ascii="Cambria Math" w:hAnsi="Cambria Math"/>
              </w:rPr>
              <w:t>80</w:t>
            </w:r>
          </w:p>
        </w:tc>
        <w:tc>
          <w:tcPr>
            <w:tcW w:w="2338" w:type="dxa"/>
          </w:tcPr>
          <w:p w:rsidR="008D1884" w:rsidRPr="0042705F" w:rsidRDefault="000110CC" w:rsidP="008D1884">
            <w:pPr>
              <w:jc w:val="center"/>
              <w:rPr>
                <w:rFonts w:ascii="Cambria Math" w:hAnsi="Cambria Math"/>
              </w:rPr>
            </w:pPr>
            <w:r w:rsidRPr="0042705F">
              <w:rPr>
                <w:rFonts w:ascii="Cambria Math" w:hAnsi="Cambria Math"/>
              </w:rPr>
              <w:t>149.3452</w:t>
            </w:r>
          </w:p>
        </w:tc>
        <w:tc>
          <w:tcPr>
            <w:tcW w:w="2338" w:type="dxa"/>
          </w:tcPr>
          <w:p w:rsidR="008D1884" w:rsidRPr="0042705F" w:rsidRDefault="000110CC" w:rsidP="008D1884">
            <w:pPr>
              <w:jc w:val="center"/>
              <w:rPr>
                <w:rFonts w:ascii="Cambria Math" w:hAnsi="Cambria Math"/>
              </w:rPr>
            </w:pPr>
            <w:r w:rsidRPr="0042705F">
              <w:rPr>
                <w:rFonts w:ascii="Cambria Math" w:hAnsi="Cambria Math"/>
                <w:color w:val="000000"/>
                <w:bdr w:val="none" w:sz="0" w:space="0" w:color="auto" w:frame="1"/>
                <w:shd w:val="clear" w:color="auto" w:fill="FFFFFF"/>
              </w:rPr>
              <w:t>0.5356717189</w:t>
            </w:r>
          </w:p>
        </w:tc>
      </w:tr>
      <w:tr w:rsidR="008D1884" w:rsidRPr="0042705F" w:rsidTr="008D1884">
        <w:tc>
          <w:tcPr>
            <w:tcW w:w="2337" w:type="dxa"/>
          </w:tcPr>
          <w:p w:rsidR="008D1884" w:rsidRPr="0042705F" w:rsidRDefault="008D1884" w:rsidP="008D1884">
            <w:pPr>
              <w:jc w:val="center"/>
              <w:rPr>
                <w:rFonts w:ascii="Cambria Math" w:hAnsi="Cambria Math"/>
              </w:rPr>
            </w:pPr>
            <w:r w:rsidRPr="0042705F">
              <w:rPr>
                <w:rFonts w:ascii="Cambria Math" w:hAnsi="Cambria Math"/>
              </w:rPr>
              <w:t>3 &amp; 4 Distance</w:t>
            </w:r>
          </w:p>
        </w:tc>
        <w:tc>
          <w:tcPr>
            <w:tcW w:w="2337" w:type="dxa"/>
          </w:tcPr>
          <w:p w:rsidR="008D1884" w:rsidRPr="0042705F" w:rsidRDefault="000110CC" w:rsidP="008D1884">
            <w:pPr>
              <w:jc w:val="center"/>
              <w:rPr>
                <w:rFonts w:ascii="Cambria Math" w:hAnsi="Cambria Math"/>
              </w:rPr>
            </w:pPr>
            <w:r w:rsidRPr="0042705F">
              <w:rPr>
                <w:rFonts w:ascii="Cambria Math" w:hAnsi="Cambria Math"/>
              </w:rPr>
              <w:t>36</w:t>
            </w:r>
          </w:p>
        </w:tc>
        <w:tc>
          <w:tcPr>
            <w:tcW w:w="2338" w:type="dxa"/>
          </w:tcPr>
          <w:p w:rsidR="008D1884" w:rsidRPr="0042705F" w:rsidRDefault="000110CC" w:rsidP="008D1884">
            <w:pPr>
              <w:jc w:val="center"/>
              <w:rPr>
                <w:rFonts w:ascii="Cambria Math" w:hAnsi="Cambria Math"/>
              </w:rPr>
            </w:pPr>
            <w:r w:rsidRPr="0042705F">
              <w:rPr>
                <w:rFonts w:ascii="Cambria Math" w:hAnsi="Cambria Math"/>
              </w:rPr>
              <w:t>70.4557</w:t>
            </w:r>
          </w:p>
        </w:tc>
        <w:tc>
          <w:tcPr>
            <w:tcW w:w="2338" w:type="dxa"/>
          </w:tcPr>
          <w:p w:rsidR="008D1884" w:rsidRPr="0042705F" w:rsidRDefault="000110CC" w:rsidP="008D1884">
            <w:pPr>
              <w:jc w:val="center"/>
              <w:rPr>
                <w:rFonts w:ascii="Cambria Math" w:hAnsi="Cambria Math"/>
              </w:rPr>
            </w:pPr>
            <w:r w:rsidRPr="0042705F">
              <w:rPr>
                <w:rFonts w:ascii="Cambria Math" w:hAnsi="Cambria Math"/>
                <w:color w:val="000000"/>
                <w:bdr w:val="none" w:sz="0" w:space="0" w:color="auto" w:frame="1"/>
                <w:shd w:val="clear" w:color="auto" w:fill="FFFFFF"/>
              </w:rPr>
              <w:t>0.5109593688</w:t>
            </w:r>
          </w:p>
        </w:tc>
      </w:tr>
    </w:tbl>
    <w:p w:rsidR="008D1884" w:rsidRPr="0042705F" w:rsidRDefault="008D1884" w:rsidP="008D1884">
      <w:pPr>
        <w:jc w:val="center"/>
        <w:rPr>
          <w:rFonts w:ascii="Cambria Math" w:hAnsi="Cambria Math"/>
        </w:rPr>
      </w:pPr>
    </w:p>
    <w:p w:rsidR="000110CC" w:rsidRPr="0042705F" w:rsidRDefault="000110CC" w:rsidP="000110CC">
      <w:pPr>
        <w:rPr>
          <w:rFonts w:ascii="Cambria Math" w:hAnsi="Cambria Math"/>
        </w:rPr>
      </w:pPr>
      <w:r w:rsidRPr="0042705F">
        <w:rPr>
          <w:rFonts w:ascii="Cambria Math" w:hAnsi="Cambria Math"/>
          <w:b/>
          <w:bCs/>
        </w:rPr>
        <w:t>Q2</w:t>
      </w:r>
      <w:r w:rsidRPr="0042705F">
        <w:rPr>
          <w:rFonts w:ascii="Cambria Math" w:hAnsi="Cambria Math"/>
        </w:rPr>
        <w:t xml:space="preserve">. Calculate the pixel spatial resolution of pixels (m) using three objects in the georeferenced image </w:t>
      </w:r>
      <w:r w:rsidRPr="0042705F">
        <w:rPr>
          <w:rFonts w:ascii="Cambria Math" w:hAnsi="Cambria Math"/>
          <w:b/>
          <w:bCs/>
        </w:rPr>
        <w:t>college_doq</w:t>
      </w:r>
      <w:r w:rsidRPr="0042705F">
        <w:rPr>
          <w:rFonts w:ascii="Cambria Math" w:hAnsi="Cambria Math"/>
        </w:rPr>
        <w:t>. The first one has been started for you. Include in your report the completed table below.</w:t>
      </w:r>
    </w:p>
    <w:tbl>
      <w:tblPr>
        <w:tblStyle w:val="TableGrid"/>
        <w:tblW w:w="0" w:type="auto"/>
        <w:tblLook w:val="04A0" w:firstRow="1" w:lastRow="0" w:firstColumn="1" w:lastColumn="0" w:noHBand="0" w:noVBand="1"/>
      </w:tblPr>
      <w:tblGrid>
        <w:gridCol w:w="2337"/>
        <w:gridCol w:w="2337"/>
        <w:gridCol w:w="2338"/>
        <w:gridCol w:w="2338"/>
      </w:tblGrid>
      <w:tr w:rsidR="000110CC" w:rsidRPr="0042705F" w:rsidTr="000110CC">
        <w:tc>
          <w:tcPr>
            <w:tcW w:w="2337" w:type="dxa"/>
          </w:tcPr>
          <w:p w:rsidR="000110CC" w:rsidRPr="0042705F" w:rsidRDefault="000110CC" w:rsidP="000110CC">
            <w:pPr>
              <w:pStyle w:val="Default"/>
              <w:rPr>
                <w:rFonts w:ascii="Cambria Math" w:hAnsi="Cambria Math"/>
                <w:sz w:val="22"/>
                <w:szCs w:val="22"/>
              </w:rPr>
            </w:pPr>
            <w:r w:rsidRPr="0042705F">
              <w:rPr>
                <w:rFonts w:ascii="Cambria Math" w:hAnsi="Cambria Math"/>
                <w:b/>
                <w:bCs/>
                <w:sz w:val="22"/>
                <w:szCs w:val="22"/>
              </w:rPr>
              <w:t xml:space="preserve">Object </w:t>
            </w:r>
          </w:p>
        </w:tc>
        <w:tc>
          <w:tcPr>
            <w:tcW w:w="2337" w:type="dxa"/>
          </w:tcPr>
          <w:p w:rsidR="000110CC" w:rsidRPr="0042705F" w:rsidRDefault="000110CC" w:rsidP="000110CC">
            <w:pPr>
              <w:pStyle w:val="Default"/>
              <w:rPr>
                <w:rFonts w:ascii="Cambria Math" w:hAnsi="Cambria Math"/>
                <w:sz w:val="22"/>
                <w:szCs w:val="22"/>
              </w:rPr>
            </w:pPr>
            <w:r w:rsidRPr="0042705F">
              <w:rPr>
                <w:rFonts w:ascii="Cambria Math" w:hAnsi="Cambria Math"/>
                <w:b/>
                <w:bCs/>
                <w:sz w:val="22"/>
                <w:szCs w:val="22"/>
              </w:rPr>
              <w:t xml:space="preserve">Size in of object in college_doq (m) </w:t>
            </w:r>
          </w:p>
        </w:tc>
        <w:tc>
          <w:tcPr>
            <w:tcW w:w="2338" w:type="dxa"/>
          </w:tcPr>
          <w:p w:rsidR="000110CC" w:rsidRPr="0042705F" w:rsidRDefault="000110CC" w:rsidP="000110CC">
            <w:pPr>
              <w:pStyle w:val="Default"/>
              <w:rPr>
                <w:rFonts w:ascii="Cambria Math" w:hAnsi="Cambria Math"/>
                <w:sz w:val="22"/>
                <w:szCs w:val="22"/>
              </w:rPr>
            </w:pPr>
            <w:r w:rsidRPr="0042705F">
              <w:rPr>
                <w:rFonts w:ascii="Cambria Math" w:hAnsi="Cambria Math"/>
                <w:b/>
                <w:bCs/>
                <w:sz w:val="22"/>
                <w:szCs w:val="22"/>
              </w:rPr>
              <w:t>Size</w:t>
            </w:r>
            <w:r w:rsidR="00AB3BC7" w:rsidRPr="0042705F">
              <w:rPr>
                <w:rFonts w:ascii="Cambria Math" w:hAnsi="Cambria Math"/>
                <w:b/>
                <w:bCs/>
                <w:sz w:val="22"/>
                <w:szCs w:val="22"/>
              </w:rPr>
              <w:t xml:space="preserve"> of object in ap_1-9-149 (px</w:t>
            </w:r>
            <w:r w:rsidRPr="0042705F">
              <w:rPr>
                <w:rFonts w:ascii="Cambria Math" w:hAnsi="Cambria Math"/>
                <w:b/>
                <w:bCs/>
                <w:sz w:val="22"/>
                <w:szCs w:val="22"/>
              </w:rPr>
              <w:t xml:space="preserve">) </w:t>
            </w:r>
          </w:p>
        </w:tc>
        <w:tc>
          <w:tcPr>
            <w:tcW w:w="2338" w:type="dxa"/>
          </w:tcPr>
          <w:p w:rsidR="000110CC" w:rsidRPr="0042705F" w:rsidRDefault="000110CC" w:rsidP="000110CC">
            <w:pPr>
              <w:pStyle w:val="Default"/>
              <w:rPr>
                <w:rFonts w:ascii="Cambria Math" w:hAnsi="Cambria Math"/>
                <w:sz w:val="22"/>
                <w:szCs w:val="22"/>
              </w:rPr>
            </w:pPr>
            <w:r w:rsidRPr="0042705F">
              <w:rPr>
                <w:rFonts w:ascii="Cambria Math" w:hAnsi="Cambria Math"/>
                <w:b/>
                <w:bCs/>
                <w:sz w:val="22"/>
                <w:szCs w:val="22"/>
              </w:rPr>
              <w:t xml:space="preserve">Computed Pixel Size (m) </w:t>
            </w:r>
          </w:p>
        </w:tc>
      </w:tr>
      <w:tr w:rsidR="000110CC" w:rsidRPr="0042705F" w:rsidTr="000110CC">
        <w:tc>
          <w:tcPr>
            <w:tcW w:w="2337" w:type="dxa"/>
          </w:tcPr>
          <w:p w:rsidR="000110CC" w:rsidRPr="0042705F" w:rsidRDefault="000110CC" w:rsidP="000110CC">
            <w:pPr>
              <w:pStyle w:val="Default"/>
              <w:rPr>
                <w:rFonts w:ascii="Cambria Math" w:hAnsi="Cambria Math"/>
                <w:sz w:val="22"/>
                <w:szCs w:val="22"/>
              </w:rPr>
            </w:pPr>
            <w:r w:rsidRPr="0042705F">
              <w:rPr>
                <w:rFonts w:ascii="Cambria Math" w:hAnsi="Cambria Math"/>
                <w:sz w:val="22"/>
                <w:szCs w:val="22"/>
              </w:rPr>
              <w:t xml:space="preserve">Albritton Bell Tower </w:t>
            </w:r>
          </w:p>
        </w:tc>
        <w:tc>
          <w:tcPr>
            <w:tcW w:w="2337" w:type="dxa"/>
          </w:tcPr>
          <w:p w:rsidR="000110CC" w:rsidRPr="0042705F" w:rsidRDefault="000110CC" w:rsidP="000110CC">
            <w:pPr>
              <w:rPr>
                <w:rFonts w:ascii="Cambria Math" w:hAnsi="Cambria Math"/>
              </w:rPr>
            </w:pPr>
            <w:r w:rsidRPr="0042705F">
              <w:rPr>
                <w:rFonts w:ascii="Cambria Math" w:hAnsi="Cambria Math"/>
              </w:rPr>
              <w:t>17.5</w:t>
            </w:r>
          </w:p>
        </w:tc>
        <w:tc>
          <w:tcPr>
            <w:tcW w:w="2338" w:type="dxa"/>
          </w:tcPr>
          <w:p w:rsidR="000110CC" w:rsidRPr="0042705F" w:rsidRDefault="000110CC" w:rsidP="000110CC">
            <w:pPr>
              <w:rPr>
                <w:rFonts w:ascii="Cambria Math" w:hAnsi="Cambria Math"/>
              </w:rPr>
            </w:pPr>
            <w:r w:rsidRPr="0042705F">
              <w:rPr>
                <w:rFonts w:ascii="Cambria Math" w:hAnsi="Cambria Math"/>
              </w:rPr>
              <w:t>33.0151</w:t>
            </w:r>
          </w:p>
        </w:tc>
        <w:tc>
          <w:tcPr>
            <w:tcW w:w="2338" w:type="dxa"/>
          </w:tcPr>
          <w:p w:rsidR="000110CC" w:rsidRPr="0042705F" w:rsidRDefault="00CF429A" w:rsidP="000110CC">
            <w:pPr>
              <w:rPr>
                <w:rFonts w:ascii="Cambria Math" w:hAnsi="Cambria Math"/>
              </w:rPr>
            </w:pPr>
            <w:r w:rsidRPr="0042705F">
              <w:rPr>
                <w:rFonts w:ascii="Cambria Math" w:hAnsi="Cambria Math"/>
              </w:rPr>
              <w:t>0.5300604875</w:t>
            </w:r>
          </w:p>
        </w:tc>
      </w:tr>
      <w:tr w:rsidR="000110CC" w:rsidRPr="0042705F" w:rsidTr="000110CC">
        <w:tc>
          <w:tcPr>
            <w:tcW w:w="2337" w:type="dxa"/>
          </w:tcPr>
          <w:p w:rsidR="000110CC" w:rsidRPr="0042705F" w:rsidRDefault="00CF429A" w:rsidP="00CF429A">
            <w:pPr>
              <w:rPr>
                <w:rFonts w:ascii="Cambria Math" w:hAnsi="Cambria Math"/>
              </w:rPr>
            </w:pPr>
            <w:r w:rsidRPr="0042705F">
              <w:rPr>
                <w:rFonts w:ascii="Cambria Math" w:hAnsi="Cambria Math"/>
              </w:rPr>
              <w:t>Evans Library</w:t>
            </w:r>
          </w:p>
        </w:tc>
        <w:tc>
          <w:tcPr>
            <w:tcW w:w="2337" w:type="dxa"/>
          </w:tcPr>
          <w:p w:rsidR="000110CC" w:rsidRPr="0042705F" w:rsidRDefault="00CF429A" w:rsidP="000110CC">
            <w:pPr>
              <w:rPr>
                <w:rFonts w:ascii="Cambria Math" w:hAnsi="Cambria Math"/>
              </w:rPr>
            </w:pPr>
            <w:r w:rsidRPr="0042705F">
              <w:rPr>
                <w:rFonts w:ascii="Cambria Math" w:hAnsi="Cambria Math"/>
              </w:rPr>
              <w:t>155.0202</w:t>
            </w:r>
          </w:p>
        </w:tc>
        <w:tc>
          <w:tcPr>
            <w:tcW w:w="2338" w:type="dxa"/>
          </w:tcPr>
          <w:p w:rsidR="000110CC" w:rsidRPr="0042705F" w:rsidRDefault="00CF429A" w:rsidP="000110CC">
            <w:pPr>
              <w:rPr>
                <w:rFonts w:ascii="Cambria Math" w:hAnsi="Cambria Math"/>
              </w:rPr>
            </w:pPr>
            <w:r w:rsidRPr="0042705F">
              <w:rPr>
                <w:rFonts w:ascii="Cambria Math" w:hAnsi="Cambria Math"/>
              </w:rPr>
              <w:t>313.2491</w:t>
            </w:r>
          </w:p>
        </w:tc>
        <w:tc>
          <w:tcPr>
            <w:tcW w:w="2338" w:type="dxa"/>
          </w:tcPr>
          <w:p w:rsidR="000110CC" w:rsidRPr="0042705F" w:rsidRDefault="00CF429A" w:rsidP="00CF429A">
            <w:pPr>
              <w:jc w:val="both"/>
              <w:rPr>
                <w:rFonts w:ascii="Cambria Math" w:hAnsi="Cambria Math"/>
              </w:rPr>
            </w:pPr>
            <w:r w:rsidRPr="0042705F">
              <w:rPr>
                <w:rFonts w:ascii="Cambria Math" w:hAnsi="Cambria Math"/>
              </w:rPr>
              <w:t>0.4948783572</w:t>
            </w:r>
          </w:p>
        </w:tc>
      </w:tr>
      <w:tr w:rsidR="000110CC" w:rsidRPr="0042705F" w:rsidTr="000110CC">
        <w:tc>
          <w:tcPr>
            <w:tcW w:w="2337" w:type="dxa"/>
          </w:tcPr>
          <w:p w:rsidR="000110CC" w:rsidRPr="0042705F" w:rsidRDefault="00CF429A" w:rsidP="000110CC">
            <w:pPr>
              <w:rPr>
                <w:rFonts w:ascii="Cambria Math" w:hAnsi="Cambria Math"/>
              </w:rPr>
            </w:pPr>
            <w:r w:rsidRPr="0042705F">
              <w:rPr>
                <w:rFonts w:ascii="Cambria Math" w:hAnsi="Cambria Math"/>
              </w:rPr>
              <w:t>Kyle Field (tur</w:t>
            </w:r>
            <w:r w:rsidR="00AB3BC7" w:rsidRPr="0042705F">
              <w:rPr>
                <w:rFonts w:ascii="Cambria Math" w:hAnsi="Cambria Math"/>
              </w:rPr>
              <w:t>f)</w:t>
            </w:r>
          </w:p>
        </w:tc>
        <w:tc>
          <w:tcPr>
            <w:tcW w:w="2337" w:type="dxa"/>
          </w:tcPr>
          <w:p w:rsidR="000110CC" w:rsidRPr="0042705F" w:rsidRDefault="00AB3BC7" w:rsidP="000110CC">
            <w:pPr>
              <w:rPr>
                <w:rFonts w:ascii="Cambria Math" w:hAnsi="Cambria Math"/>
              </w:rPr>
            </w:pPr>
            <w:r w:rsidRPr="0042705F">
              <w:rPr>
                <w:rFonts w:ascii="Cambria Math" w:hAnsi="Cambria Math"/>
              </w:rPr>
              <w:t>159.4522</w:t>
            </w:r>
          </w:p>
        </w:tc>
        <w:tc>
          <w:tcPr>
            <w:tcW w:w="2338" w:type="dxa"/>
          </w:tcPr>
          <w:p w:rsidR="000110CC" w:rsidRPr="0042705F" w:rsidRDefault="00AB3BC7" w:rsidP="000110CC">
            <w:pPr>
              <w:rPr>
                <w:rFonts w:ascii="Cambria Math" w:hAnsi="Cambria Math"/>
              </w:rPr>
            </w:pPr>
            <w:r w:rsidRPr="0042705F">
              <w:rPr>
                <w:rFonts w:ascii="Cambria Math" w:hAnsi="Cambria Math"/>
              </w:rPr>
              <w:t>320.5059</w:t>
            </w:r>
          </w:p>
        </w:tc>
        <w:tc>
          <w:tcPr>
            <w:tcW w:w="2338" w:type="dxa"/>
          </w:tcPr>
          <w:p w:rsidR="000110CC" w:rsidRPr="0042705F" w:rsidRDefault="00AB3BC7" w:rsidP="000110CC">
            <w:pPr>
              <w:rPr>
                <w:rFonts w:ascii="Cambria Math" w:hAnsi="Cambria Math"/>
              </w:rPr>
            </w:pPr>
            <w:r w:rsidRPr="0042705F">
              <w:rPr>
                <w:rFonts w:ascii="Cambria Math" w:hAnsi="Cambria Math"/>
              </w:rPr>
              <w:t>0.4975016061</w:t>
            </w:r>
          </w:p>
        </w:tc>
      </w:tr>
    </w:tbl>
    <w:p w:rsidR="000110CC" w:rsidRPr="0042705F" w:rsidRDefault="000110CC" w:rsidP="000110CC">
      <w:pPr>
        <w:rPr>
          <w:rFonts w:ascii="Cambria Math" w:hAnsi="Cambria Math"/>
        </w:rPr>
      </w:pPr>
    </w:p>
    <w:p w:rsidR="00AB3BC7" w:rsidRPr="0042705F" w:rsidRDefault="00AB3BC7" w:rsidP="00AB3BC7">
      <w:pPr>
        <w:rPr>
          <w:rFonts w:ascii="Cambria Math" w:hAnsi="Cambria Math"/>
        </w:rPr>
      </w:pPr>
      <w:r w:rsidRPr="0042705F">
        <w:rPr>
          <w:rFonts w:ascii="Cambria Math" w:hAnsi="Cambria Math"/>
          <w:b/>
          <w:bCs/>
        </w:rPr>
        <w:t xml:space="preserve">Q3. </w:t>
      </w:r>
      <w:r w:rsidRPr="0042705F">
        <w:rPr>
          <w:rFonts w:ascii="Cambria Math" w:hAnsi="Cambria Math"/>
        </w:rPr>
        <w:t xml:space="preserve">Now compare the two methods you have just employed. What are advantages of determining pixel scale using </w:t>
      </w:r>
      <w:r w:rsidRPr="0042705F">
        <w:rPr>
          <w:rFonts w:ascii="Cambria Math" w:hAnsi="Cambria Math"/>
          <w:i/>
          <w:iCs/>
        </w:rPr>
        <w:t xml:space="preserve">in situ </w:t>
      </w:r>
      <w:r w:rsidRPr="0042705F">
        <w:rPr>
          <w:rFonts w:ascii="Cambria Math" w:hAnsi="Cambria Math"/>
        </w:rPr>
        <w:t>measurements? What are advantages of using georeferenced imagery?</w:t>
      </w:r>
    </w:p>
    <w:p w:rsidR="005926CC" w:rsidRPr="0042705F" w:rsidRDefault="000B6BD7" w:rsidP="00AB3BC7">
      <w:pPr>
        <w:rPr>
          <w:rFonts w:ascii="Cambria Math" w:hAnsi="Cambria Math"/>
        </w:rPr>
      </w:pPr>
      <w:r w:rsidRPr="0042705F">
        <w:rPr>
          <w:rFonts w:ascii="Cambria Math" w:hAnsi="Cambria Math"/>
        </w:rPr>
        <w:t xml:space="preserve">     </w:t>
      </w:r>
      <w:r w:rsidR="005926CC" w:rsidRPr="0042705F">
        <w:rPr>
          <w:rFonts w:ascii="Cambria Math" w:hAnsi="Cambria Math"/>
        </w:rPr>
        <w:t xml:space="preserve">Using in-situ scaling, as long as you have the image, a way to measure pixels, and waypoints to pace between, you can get a good idea of the image’s pixel density. Programs that can just measure pixels </w:t>
      </w:r>
      <w:r w:rsidRPr="0042705F">
        <w:rPr>
          <w:rFonts w:ascii="Cambria Math" w:hAnsi="Cambria Math"/>
        </w:rPr>
        <w:t>on an image are common, free, and have low requirements, to where some even work on phone, so that allows for much faster measurement if you lack alternatives. But, if you have a georeferenced image to compare to, you can not only get a much more accurate measurement, but a faster one as well due to the several less steps involved.</w:t>
      </w:r>
    </w:p>
    <w:p w:rsidR="000B6BD7" w:rsidRPr="0042705F" w:rsidRDefault="000B6BD7" w:rsidP="00AB3BC7">
      <w:pPr>
        <w:rPr>
          <w:rFonts w:ascii="Cambria Math" w:hAnsi="Cambria Math"/>
        </w:rPr>
      </w:pPr>
    </w:p>
    <w:p w:rsidR="000B6BD7" w:rsidRPr="0042705F" w:rsidRDefault="000B6BD7" w:rsidP="00AB3BC7">
      <w:pPr>
        <w:rPr>
          <w:rFonts w:ascii="Cambria Math" w:hAnsi="Cambria Math"/>
        </w:rPr>
      </w:pPr>
    </w:p>
    <w:p w:rsidR="000B6BD7" w:rsidRPr="0042705F" w:rsidRDefault="000B6BD7" w:rsidP="00AB3BC7">
      <w:pPr>
        <w:rPr>
          <w:rFonts w:ascii="Cambria Math" w:hAnsi="Cambria Math"/>
        </w:rPr>
      </w:pPr>
    </w:p>
    <w:p w:rsidR="000B6BD7" w:rsidRPr="0042705F" w:rsidRDefault="000B6BD7" w:rsidP="00AB3BC7">
      <w:pPr>
        <w:rPr>
          <w:rFonts w:ascii="Cambria Math" w:hAnsi="Cambria Math"/>
        </w:rPr>
      </w:pPr>
    </w:p>
    <w:p w:rsidR="000B6BD7" w:rsidRPr="0042705F" w:rsidRDefault="000B6BD7" w:rsidP="00AB3BC7">
      <w:pPr>
        <w:rPr>
          <w:rFonts w:ascii="Cambria Math" w:hAnsi="Cambria Math"/>
        </w:rPr>
      </w:pPr>
    </w:p>
    <w:p w:rsidR="000B6BD7" w:rsidRPr="0042705F" w:rsidRDefault="00F04271" w:rsidP="00AB3BC7">
      <w:pPr>
        <w:rPr>
          <w:rFonts w:ascii="Cambria Math" w:hAnsi="Cambria Math"/>
        </w:rPr>
      </w:pPr>
      <w:r w:rsidRPr="0042705F">
        <w:rPr>
          <w:rFonts w:ascii="Cambria Math" w:hAnsi="Cambria Math"/>
          <w:b/>
        </w:rPr>
        <w:t>Q</w:t>
      </w:r>
      <w:r w:rsidR="000B6BD7" w:rsidRPr="0042705F">
        <w:rPr>
          <w:rFonts w:ascii="Cambria Math" w:hAnsi="Cambria Math"/>
          <w:b/>
        </w:rPr>
        <w:t>4.</w:t>
      </w:r>
      <w:r w:rsidR="000B6BD7" w:rsidRPr="0042705F">
        <w:rPr>
          <w:rFonts w:ascii="Cambria Math" w:hAnsi="Cambria Math"/>
        </w:rPr>
        <w:t xml:space="preserve"> Determine the height and width of the scanned aerial photograph ap_1-9-149 in real world. This can be done by simply multiplying the image size (rows and columns) by your computed pixel size in meters. Show your calculation process and results. </w:t>
      </w:r>
    </w:p>
    <w:p w:rsidR="000B6BD7" w:rsidRPr="0042705F" w:rsidRDefault="000B6BD7" w:rsidP="000B6BD7">
      <w:pPr>
        <w:pStyle w:val="ListParagraph"/>
        <w:numPr>
          <w:ilvl w:val="0"/>
          <w:numId w:val="1"/>
        </w:numPr>
        <w:rPr>
          <w:rFonts w:ascii="Cambria Math" w:hAnsi="Cambria Math"/>
        </w:rPr>
      </w:pPr>
      <w:r w:rsidRPr="0042705F">
        <w:rPr>
          <w:rFonts w:ascii="Cambria Math" w:hAnsi="Cambria Math"/>
        </w:rPr>
        <w:t xml:space="preserve">As all values average and converge to </w:t>
      </w:r>
      <w:r w:rsidR="00854874" w:rsidRPr="0042705F">
        <w:rPr>
          <w:rFonts w:ascii="Cambria Math" w:hAnsi="Cambria Math"/>
        </w:rPr>
        <w:t xml:space="preserve">approx. </w:t>
      </w:r>
      <w:r w:rsidRPr="0042705F">
        <w:rPr>
          <w:rFonts w:ascii="Cambria Math" w:hAnsi="Cambria Math"/>
        </w:rPr>
        <w:t xml:space="preserve">0.5m as well as it being a common pixel size, 0.5 will be used for pixel size (pS). </w:t>
      </w:r>
    </w:p>
    <w:p w:rsidR="000B6BD7" w:rsidRPr="0042705F" w:rsidRDefault="000B6BD7" w:rsidP="000B6BD7">
      <w:pPr>
        <w:pStyle w:val="ListParagraph"/>
        <w:numPr>
          <w:ilvl w:val="0"/>
          <w:numId w:val="1"/>
        </w:numPr>
        <w:rPr>
          <w:rFonts w:ascii="Cambria Math" w:hAnsi="Cambria Math"/>
        </w:rPr>
      </w:pPr>
      <w:r w:rsidRPr="0042705F">
        <w:rPr>
          <w:rFonts w:ascii="Cambria Math" w:hAnsi="Cambria Math"/>
        </w:rPr>
        <w:t>The size of ap_1-9-149 is 10200 samples (columns) by 11428 lines (rows).</w:t>
      </w:r>
    </w:p>
    <w:p w:rsidR="000B6BD7" w:rsidRPr="0042705F" w:rsidRDefault="000B6BD7" w:rsidP="000B6BD7">
      <w:pPr>
        <w:pStyle w:val="ListParagraph"/>
        <w:numPr>
          <w:ilvl w:val="0"/>
          <w:numId w:val="1"/>
        </w:numPr>
        <w:rPr>
          <w:rFonts w:ascii="Cambria Math" w:hAnsi="Cambria Math"/>
        </w:rPr>
      </w:pPr>
      <w:r w:rsidRPr="0042705F">
        <w:rPr>
          <w:rFonts w:ascii="Cambria Math" w:hAnsi="Cambria Math"/>
        </w:rPr>
        <w:t>To convert</w:t>
      </w:r>
      <w:r w:rsidR="00DE3F10" w:rsidRPr="0042705F">
        <w:rPr>
          <w:rFonts w:ascii="Cambria Math" w:hAnsi="Cambria Math"/>
        </w:rPr>
        <w:t xml:space="preserve"> pixels to real distances, multiply by pS:</w:t>
      </w:r>
    </w:p>
    <w:p w:rsidR="00DE3F10" w:rsidRPr="0042705F" w:rsidRDefault="00DE3F10" w:rsidP="00DE3F10">
      <w:pPr>
        <w:pStyle w:val="ListParagraph"/>
        <w:numPr>
          <w:ilvl w:val="1"/>
          <w:numId w:val="1"/>
        </w:numPr>
        <w:rPr>
          <w:rFonts w:ascii="Cambria Math" w:hAnsi="Cambria Math"/>
        </w:rPr>
      </w:pPr>
      <w:r w:rsidRPr="0042705F">
        <w:rPr>
          <w:rFonts w:ascii="Cambria Math" w:hAnsi="Cambria Math"/>
        </w:rPr>
        <w:t>10200 * 0.5 = 5100m width</w:t>
      </w:r>
    </w:p>
    <w:p w:rsidR="00DE3F10" w:rsidRPr="0042705F" w:rsidRDefault="00DE3F10" w:rsidP="00DE3F10">
      <w:pPr>
        <w:pStyle w:val="ListParagraph"/>
        <w:numPr>
          <w:ilvl w:val="1"/>
          <w:numId w:val="1"/>
        </w:numPr>
        <w:rPr>
          <w:rFonts w:ascii="Cambria Math" w:hAnsi="Cambria Math"/>
        </w:rPr>
      </w:pPr>
      <w:r w:rsidRPr="0042705F">
        <w:rPr>
          <w:rFonts w:ascii="Cambria Math" w:hAnsi="Cambria Math"/>
        </w:rPr>
        <w:t>11428 * 0.5 = 5174m height</w:t>
      </w:r>
    </w:p>
    <w:p w:rsidR="00DE3F10" w:rsidRPr="0042705F" w:rsidRDefault="00DE3F10" w:rsidP="00DE3F10">
      <w:pPr>
        <w:rPr>
          <w:rFonts w:ascii="Cambria Math" w:hAnsi="Cambria Math"/>
        </w:rPr>
      </w:pPr>
      <w:r w:rsidRPr="0042705F">
        <w:rPr>
          <w:rFonts w:ascii="Cambria Math" w:hAnsi="Cambria Math"/>
        </w:rPr>
        <w:t>Answer: Image Area is 5100m wide, 5174m high</w:t>
      </w:r>
    </w:p>
    <w:p w:rsidR="000B6BD7" w:rsidRPr="0042705F" w:rsidRDefault="00F04271" w:rsidP="00AB3BC7">
      <w:pPr>
        <w:rPr>
          <w:rFonts w:ascii="Cambria Math" w:hAnsi="Cambria Math"/>
        </w:rPr>
      </w:pPr>
      <w:r w:rsidRPr="0042705F">
        <w:rPr>
          <w:rFonts w:ascii="Cambria Math" w:hAnsi="Cambria Math"/>
          <w:b/>
        </w:rPr>
        <w:t>Q</w:t>
      </w:r>
      <w:r w:rsidR="000B6BD7" w:rsidRPr="0042705F">
        <w:rPr>
          <w:rFonts w:ascii="Cambria Math" w:hAnsi="Cambria Math"/>
          <w:b/>
        </w:rPr>
        <w:t>5.</w:t>
      </w:r>
      <w:r w:rsidR="000B6BD7" w:rsidRPr="0042705F">
        <w:rPr>
          <w:rFonts w:ascii="Cambria Math" w:hAnsi="Cambria Math"/>
        </w:rPr>
        <w:t xml:space="preserve"> You should have noticed that ap_1-9-149 does not have a typical aerial photograph size. The scanner used to digitize the aerial photograph has a scanner bed of 8.5”x14”, and the size of original aerial photo is 9” x 9”, so the scanned area is actually 8.5” x 9” in. What is the approximate resolution of the scanner, in terms of pixels per inch, that was used to scan the original aerial photographs? Show your calculation process and results. </w:t>
      </w:r>
    </w:p>
    <w:p w:rsidR="009B41E4" w:rsidRPr="0042705F" w:rsidRDefault="00EE0AB6" w:rsidP="009B41E4">
      <w:pPr>
        <w:pStyle w:val="ListParagraph"/>
        <w:numPr>
          <w:ilvl w:val="0"/>
          <w:numId w:val="2"/>
        </w:numPr>
        <w:rPr>
          <w:rFonts w:ascii="Cambria Math" w:hAnsi="Cambria Math"/>
        </w:rPr>
      </w:pPr>
      <w:r w:rsidRPr="0042705F">
        <w:rPr>
          <w:rFonts w:ascii="Cambria Math" w:hAnsi="Cambria Math"/>
        </w:rPr>
        <w:t>PPI = diagonal length in pix / diagonal length in inches</w:t>
      </w:r>
    </w:p>
    <w:p w:rsidR="00EE0AB6" w:rsidRPr="0042705F" w:rsidRDefault="00EE0AB6" w:rsidP="009B41E4">
      <w:pPr>
        <w:pStyle w:val="ListParagraph"/>
        <w:numPr>
          <w:ilvl w:val="0"/>
          <w:numId w:val="2"/>
        </w:numPr>
        <w:rPr>
          <w:rFonts w:ascii="Cambria Math" w:hAnsi="Cambria Math"/>
        </w:rPr>
      </w:pPr>
      <w:r w:rsidRPr="0042705F">
        <w:rPr>
          <w:rFonts w:ascii="Cambria Math" w:hAnsi="Cambria Math"/>
        </w:rPr>
        <w:t>PPI = sqrt(10200^2 + 11428^2) / sqrt(8.5^2 + 9^2)</w:t>
      </w:r>
    </w:p>
    <w:p w:rsidR="00EE0AB6" w:rsidRPr="0042705F" w:rsidRDefault="00EE0AB6" w:rsidP="009B41E4">
      <w:pPr>
        <w:pStyle w:val="ListParagraph"/>
        <w:numPr>
          <w:ilvl w:val="0"/>
          <w:numId w:val="2"/>
        </w:numPr>
        <w:rPr>
          <w:rFonts w:ascii="Cambria Math" w:hAnsi="Cambria Math"/>
        </w:rPr>
      </w:pPr>
      <w:r w:rsidRPr="0042705F">
        <w:rPr>
          <w:rFonts w:ascii="Cambria Math" w:hAnsi="Cambria Math"/>
        </w:rPr>
        <w:t>PPI = 15317.937  / 12.379</w:t>
      </w:r>
    </w:p>
    <w:p w:rsidR="00EE0AB6" w:rsidRPr="0042705F" w:rsidRDefault="00EE0AB6" w:rsidP="009B41E4">
      <w:pPr>
        <w:pStyle w:val="ListParagraph"/>
        <w:numPr>
          <w:ilvl w:val="0"/>
          <w:numId w:val="2"/>
        </w:numPr>
        <w:rPr>
          <w:rFonts w:ascii="Cambria Math" w:hAnsi="Cambria Math"/>
        </w:rPr>
      </w:pPr>
      <w:r w:rsidRPr="0042705F">
        <w:rPr>
          <w:rFonts w:ascii="Cambria Math" w:hAnsi="Cambria Math"/>
        </w:rPr>
        <w:t>PPI = 1237.127</w:t>
      </w:r>
    </w:p>
    <w:p w:rsidR="00EE0AB6" w:rsidRPr="0042705F" w:rsidRDefault="00DA139B" w:rsidP="00EE0AB6">
      <w:pPr>
        <w:rPr>
          <w:rFonts w:ascii="Cambria Math" w:hAnsi="Cambria Math"/>
        </w:rPr>
      </w:pPr>
      <w:r w:rsidRPr="0042705F">
        <w:rPr>
          <w:rFonts w:ascii="Cambria Math" w:hAnsi="Cambria Math"/>
        </w:rPr>
        <w:t>Answer: Scanner Resolution is</w:t>
      </w:r>
      <w:r w:rsidR="00EE0AB6" w:rsidRPr="0042705F">
        <w:rPr>
          <w:rFonts w:ascii="Cambria Math" w:hAnsi="Cambria Math"/>
        </w:rPr>
        <w:t xml:space="preserve"> </w:t>
      </w:r>
      <w:r w:rsidR="00EE0AB6" w:rsidRPr="0042705F">
        <w:rPr>
          <w:rFonts w:ascii="Cambria Math" w:hAnsi="Cambria Math"/>
        </w:rPr>
        <w:t>1237.127</w:t>
      </w:r>
      <w:r w:rsidR="00EE0AB6" w:rsidRPr="0042705F">
        <w:rPr>
          <w:rFonts w:ascii="Cambria Math" w:hAnsi="Cambria Math"/>
        </w:rPr>
        <w:t xml:space="preserve"> ppi</w:t>
      </w:r>
    </w:p>
    <w:p w:rsidR="000B6BD7" w:rsidRPr="0042705F" w:rsidRDefault="00F04271" w:rsidP="00AB3BC7">
      <w:pPr>
        <w:rPr>
          <w:rFonts w:ascii="Cambria Math" w:hAnsi="Cambria Math"/>
        </w:rPr>
      </w:pPr>
      <w:r w:rsidRPr="0042705F">
        <w:rPr>
          <w:rFonts w:ascii="Cambria Math" w:hAnsi="Cambria Math"/>
          <w:b/>
        </w:rPr>
        <w:t>Q</w:t>
      </w:r>
      <w:r w:rsidR="000B6BD7" w:rsidRPr="0042705F">
        <w:rPr>
          <w:rFonts w:ascii="Cambria Math" w:hAnsi="Cambria Math"/>
          <w:b/>
        </w:rPr>
        <w:t>6.</w:t>
      </w:r>
      <w:r w:rsidR="000B6BD7" w:rsidRPr="0042705F">
        <w:rPr>
          <w:rFonts w:ascii="Cambria Math" w:hAnsi="Cambria Math"/>
        </w:rPr>
        <w:t xml:space="preserve"> Calculate the Representative Fraction Scale of the scanned aerial photograph ap_1-9-149. A representative fraction scale (e.g., 1:10,000) means that one unit (say m) on the printed photograph equals how many units (m) in the real world. Show your calculation process and results.</w:t>
      </w:r>
    </w:p>
    <w:p w:rsidR="000B6BD7" w:rsidRPr="0042705F" w:rsidRDefault="00EE0AB6" w:rsidP="00CE1829">
      <w:pPr>
        <w:pStyle w:val="ListParagraph"/>
        <w:numPr>
          <w:ilvl w:val="0"/>
          <w:numId w:val="3"/>
        </w:numPr>
        <w:rPr>
          <w:rFonts w:ascii="Cambria Math" w:hAnsi="Cambria Math"/>
        </w:rPr>
      </w:pPr>
      <w:r w:rsidRPr="0042705F">
        <w:rPr>
          <w:rFonts w:ascii="Cambria Math" w:hAnsi="Cambria Math"/>
        </w:rPr>
        <w:t>8.5 * 2.54 (convert to cm) = 21.59cm image width</w:t>
      </w:r>
      <w:r w:rsidR="00FF371A" w:rsidRPr="0042705F">
        <w:rPr>
          <w:rFonts w:ascii="Cambria Math" w:hAnsi="Cambria Math"/>
        </w:rPr>
        <w:t xml:space="preserve"> </w:t>
      </w:r>
      <w:r w:rsidR="00FF371A" w:rsidRPr="0042705F">
        <w:rPr>
          <w:rFonts w:ascii="Cambria Math" w:hAnsi="Cambria Math"/>
        </w:rPr>
        <w:sym w:font="Wingdings" w:char="F0E0"/>
      </w:r>
      <w:r w:rsidR="00FF371A" w:rsidRPr="0042705F">
        <w:rPr>
          <w:rFonts w:ascii="Cambria Math" w:hAnsi="Cambria Math"/>
        </w:rPr>
        <w:t xml:space="preserve"> 0.2159m </w:t>
      </w:r>
    </w:p>
    <w:p w:rsidR="00EE0AB6" w:rsidRPr="0042705F" w:rsidRDefault="00EE0AB6" w:rsidP="00CE1829">
      <w:pPr>
        <w:pStyle w:val="ListParagraph"/>
        <w:numPr>
          <w:ilvl w:val="0"/>
          <w:numId w:val="3"/>
        </w:numPr>
        <w:rPr>
          <w:rFonts w:ascii="Cambria Math" w:hAnsi="Cambria Math"/>
        </w:rPr>
      </w:pPr>
      <w:r w:rsidRPr="0042705F">
        <w:rPr>
          <w:rFonts w:ascii="Cambria Math" w:hAnsi="Cambria Math"/>
        </w:rPr>
        <w:t xml:space="preserve">From </w:t>
      </w:r>
      <w:r w:rsidRPr="0042705F">
        <w:rPr>
          <w:rFonts w:ascii="Cambria Math" w:hAnsi="Cambria Math"/>
          <w:b/>
        </w:rPr>
        <w:t>Q4</w:t>
      </w:r>
      <w:r w:rsidRPr="0042705F">
        <w:rPr>
          <w:rFonts w:ascii="Cambria Math" w:hAnsi="Cambria Math"/>
        </w:rPr>
        <w:t>, true width of image is 5100m</w:t>
      </w:r>
    </w:p>
    <w:p w:rsidR="00EE0AB6" w:rsidRPr="0042705F" w:rsidRDefault="00EE0AB6" w:rsidP="00CE1829">
      <w:pPr>
        <w:pStyle w:val="ListParagraph"/>
        <w:numPr>
          <w:ilvl w:val="0"/>
          <w:numId w:val="3"/>
        </w:numPr>
        <w:rPr>
          <w:rFonts w:ascii="Cambria Math" w:hAnsi="Cambria Math"/>
        </w:rPr>
      </w:pPr>
      <w:r w:rsidRPr="0042705F">
        <w:rPr>
          <w:rFonts w:ascii="Cambria Math" w:hAnsi="Cambria Math"/>
        </w:rPr>
        <w:t>5100m</w:t>
      </w:r>
      <w:r w:rsidR="00DA139B" w:rsidRPr="0042705F">
        <w:rPr>
          <w:rFonts w:ascii="Cambria Math" w:hAnsi="Cambria Math"/>
        </w:rPr>
        <w:t xml:space="preserve"> / 0.21</w:t>
      </w:r>
      <w:r w:rsidRPr="0042705F">
        <w:rPr>
          <w:rFonts w:ascii="Cambria Math" w:hAnsi="Cambria Math"/>
        </w:rPr>
        <w:t>59</w:t>
      </w:r>
      <w:r w:rsidR="00DA139B" w:rsidRPr="0042705F">
        <w:rPr>
          <w:rFonts w:ascii="Cambria Math" w:hAnsi="Cambria Math"/>
        </w:rPr>
        <w:t>m</w:t>
      </w:r>
      <w:r w:rsidRPr="0042705F">
        <w:rPr>
          <w:rFonts w:ascii="Cambria Math" w:hAnsi="Cambria Math"/>
        </w:rPr>
        <w:t xml:space="preserve"> = </w:t>
      </w:r>
      <w:r w:rsidR="00DA139B" w:rsidRPr="0042705F">
        <w:rPr>
          <w:rFonts w:ascii="Cambria Math" w:hAnsi="Cambria Math"/>
        </w:rPr>
        <w:t>23622.047 scaling</w:t>
      </w:r>
    </w:p>
    <w:p w:rsidR="00DA139B" w:rsidRPr="0042705F" w:rsidRDefault="00DA139B" w:rsidP="00DA139B">
      <w:pPr>
        <w:rPr>
          <w:rFonts w:ascii="Cambria Math" w:hAnsi="Cambria Math"/>
        </w:rPr>
      </w:pPr>
      <w:r w:rsidRPr="0042705F">
        <w:rPr>
          <w:rFonts w:ascii="Cambria Math" w:hAnsi="Cambria Math"/>
        </w:rPr>
        <w:t>Answer: Representative Fraction is 1:</w:t>
      </w:r>
      <w:r w:rsidRPr="0042705F">
        <w:rPr>
          <w:rFonts w:ascii="Cambria Math" w:hAnsi="Cambria Math"/>
        </w:rPr>
        <w:t>23622.047</w:t>
      </w:r>
    </w:p>
    <w:p w:rsidR="00CE1829" w:rsidRPr="0042705F" w:rsidRDefault="00F04271" w:rsidP="00AB3BC7">
      <w:pPr>
        <w:rPr>
          <w:rFonts w:ascii="Cambria Math" w:hAnsi="Cambria Math"/>
        </w:rPr>
      </w:pPr>
      <w:r w:rsidRPr="0042705F">
        <w:rPr>
          <w:rFonts w:ascii="Cambria Math" w:hAnsi="Cambria Math"/>
          <w:b/>
        </w:rPr>
        <w:t>Q</w:t>
      </w:r>
      <w:r w:rsidR="00CE1829" w:rsidRPr="0042705F">
        <w:rPr>
          <w:rFonts w:ascii="Cambria Math" w:hAnsi="Cambria Math"/>
          <w:b/>
        </w:rPr>
        <w:t>7.</w:t>
      </w:r>
      <w:r w:rsidR="00CE1829" w:rsidRPr="0042705F">
        <w:rPr>
          <w:rFonts w:ascii="Cambria Math" w:hAnsi="Cambria Math"/>
        </w:rPr>
        <w:t xml:space="preserve"> From the photograph ap_1-9-149 determine the focal length (in millimeters) of the camera used to take the picture (refer to the figure in instructions from your Jensen, 2007 textbook). The information is not be in the exact same place, but you should be able to figure it out.</w:t>
      </w:r>
    </w:p>
    <w:p w:rsidR="00CE1829" w:rsidRPr="0042705F" w:rsidRDefault="00DA139B" w:rsidP="00CE1829">
      <w:pPr>
        <w:pStyle w:val="ListParagraph"/>
        <w:numPr>
          <w:ilvl w:val="0"/>
          <w:numId w:val="4"/>
        </w:numPr>
        <w:rPr>
          <w:rFonts w:ascii="Cambria Math" w:hAnsi="Cambria Math"/>
        </w:rPr>
      </w:pPr>
      <w:r w:rsidRPr="0042705F">
        <w:rPr>
          <w:rFonts w:ascii="Cambria Math" w:hAnsi="Cambria Math"/>
        </w:rPr>
        <w:t>Image’s Orientation is reversed from the example given in the instructions, the focal length can be found upside down near the bottom left.</w:t>
      </w:r>
    </w:p>
    <w:p w:rsidR="00DA139B" w:rsidRPr="0042705F" w:rsidRDefault="00DA139B" w:rsidP="00DA139B">
      <w:pPr>
        <w:rPr>
          <w:rFonts w:ascii="Cambria Math" w:hAnsi="Cambria Math"/>
        </w:rPr>
      </w:pPr>
      <w:r w:rsidRPr="0042705F">
        <w:rPr>
          <w:rFonts w:ascii="Cambria Math" w:hAnsi="Cambria Math"/>
        </w:rPr>
        <w:t>Answer: Focal Length is 153.28mm</w:t>
      </w:r>
    </w:p>
    <w:p w:rsidR="00DA139B" w:rsidRPr="0042705F" w:rsidRDefault="00DA139B" w:rsidP="00DA139B">
      <w:pPr>
        <w:rPr>
          <w:rFonts w:ascii="Cambria Math" w:hAnsi="Cambria Math"/>
        </w:rPr>
      </w:pPr>
    </w:p>
    <w:p w:rsidR="00DA139B" w:rsidRPr="0042705F" w:rsidRDefault="00DA139B" w:rsidP="00DA139B">
      <w:pPr>
        <w:rPr>
          <w:rFonts w:ascii="Cambria Math" w:hAnsi="Cambria Math"/>
        </w:rPr>
      </w:pPr>
    </w:p>
    <w:p w:rsidR="00CE1829" w:rsidRPr="0042705F" w:rsidRDefault="00F04271" w:rsidP="00CE1829">
      <w:pPr>
        <w:rPr>
          <w:rFonts w:ascii="Cambria Math" w:hAnsi="Cambria Math"/>
        </w:rPr>
      </w:pPr>
      <w:r w:rsidRPr="0042705F">
        <w:rPr>
          <w:rFonts w:ascii="Cambria Math" w:hAnsi="Cambria Math"/>
          <w:b/>
        </w:rPr>
        <w:t>Q</w:t>
      </w:r>
      <w:r w:rsidR="00CE1829" w:rsidRPr="0042705F">
        <w:rPr>
          <w:rFonts w:ascii="Cambria Math" w:hAnsi="Cambria Math"/>
          <w:b/>
        </w:rPr>
        <w:t>8.</w:t>
      </w:r>
      <w:r w:rsidR="00CE1829" w:rsidRPr="0042705F">
        <w:rPr>
          <w:rFonts w:ascii="Cambria Math" w:hAnsi="Cambria Math"/>
        </w:rPr>
        <w:t xml:space="preserve"> Now that you know the representative fraction sc</w:t>
      </w:r>
      <w:r w:rsidRPr="0042705F">
        <w:rPr>
          <w:rFonts w:ascii="Cambria Math" w:hAnsi="Cambria Math"/>
        </w:rPr>
        <w:t xml:space="preserve">ale (s) and the focal length of </w:t>
      </w:r>
      <w:r w:rsidR="00CE1829" w:rsidRPr="0042705F">
        <w:rPr>
          <w:rFonts w:ascii="Cambria Math" w:hAnsi="Cambria Math"/>
        </w:rPr>
        <w:t>the camera (f), calculate the height of the aircraft (H) in meters using the following equation:</w:t>
      </w:r>
    </w:p>
    <w:p w:rsidR="00CE1829" w:rsidRPr="0042705F" w:rsidRDefault="00CE1829" w:rsidP="00CE1829">
      <w:pPr>
        <w:rPr>
          <w:rFonts w:ascii="Cambria Math" w:hAnsi="Cambria Math"/>
        </w:rPr>
      </w:pPr>
      <w:r w:rsidRPr="0042705F">
        <w:rPr>
          <w:rFonts w:ascii="Cambria Math" w:hAnsi="Cambria Math"/>
        </w:rPr>
        <w:t xml:space="preserve">     s = f / H</w:t>
      </w:r>
    </w:p>
    <w:p w:rsidR="00CE1829" w:rsidRPr="0042705F" w:rsidRDefault="00CE1829" w:rsidP="00CE1829">
      <w:pPr>
        <w:rPr>
          <w:rFonts w:ascii="Cambria Math" w:hAnsi="Cambria Math"/>
        </w:rPr>
      </w:pPr>
      <w:r w:rsidRPr="0042705F">
        <w:rPr>
          <w:rFonts w:ascii="Cambria Math" w:hAnsi="Cambria Math"/>
        </w:rPr>
        <w:t>Note: Since Bryan-College Station is pretty flat, we will take this t</w:t>
      </w:r>
      <w:r w:rsidR="00F04271" w:rsidRPr="0042705F">
        <w:rPr>
          <w:rFonts w:ascii="Cambria Math" w:hAnsi="Cambria Math"/>
        </w:rPr>
        <w:t xml:space="preserve">o be the average scale over the </w:t>
      </w:r>
      <w:r w:rsidRPr="0042705F">
        <w:rPr>
          <w:rFonts w:ascii="Cambria Math" w:hAnsi="Cambria Math"/>
        </w:rPr>
        <w:t>entire photograph. Show your calculation process and results.</w:t>
      </w:r>
    </w:p>
    <w:p w:rsidR="00CE1829" w:rsidRPr="0042705F" w:rsidRDefault="001852E0" w:rsidP="00DA139B">
      <w:pPr>
        <w:pStyle w:val="ListParagraph"/>
        <w:numPr>
          <w:ilvl w:val="0"/>
          <w:numId w:val="11"/>
        </w:numPr>
        <w:rPr>
          <w:rFonts w:ascii="Cambria Math" w:hAnsi="Cambria Math"/>
        </w:rPr>
      </w:pPr>
      <w:r w:rsidRPr="0042705F">
        <w:rPr>
          <w:rFonts w:ascii="Cambria Math" w:hAnsi="Cambria Math"/>
        </w:rPr>
        <w:t xml:space="preserve">Scale # (s) = </w:t>
      </w:r>
      <w:r w:rsidR="00DA139B" w:rsidRPr="0042705F">
        <w:rPr>
          <w:rFonts w:ascii="Cambria Math" w:hAnsi="Cambria Math"/>
        </w:rPr>
        <w:t>23622.047</w:t>
      </w:r>
      <w:r w:rsidR="00F04271" w:rsidRPr="0042705F">
        <w:rPr>
          <w:rFonts w:ascii="Cambria Math" w:hAnsi="Cambria Math"/>
        </w:rPr>
        <w:t xml:space="preserve">, focal length (f) = </w:t>
      </w:r>
      <w:r w:rsidR="00DA139B" w:rsidRPr="0042705F">
        <w:rPr>
          <w:rFonts w:ascii="Cambria Math" w:hAnsi="Cambria Math"/>
        </w:rPr>
        <w:t>153.28mm</w:t>
      </w:r>
      <w:r w:rsidR="00FF371A" w:rsidRPr="0042705F">
        <w:rPr>
          <w:rFonts w:ascii="Cambria Math" w:hAnsi="Cambria Math"/>
        </w:rPr>
        <w:t xml:space="preserve"> </w:t>
      </w:r>
      <w:r w:rsidR="00FF371A" w:rsidRPr="0042705F">
        <w:rPr>
          <w:rFonts w:ascii="Cambria Math" w:hAnsi="Cambria Math"/>
        </w:rPr>
        <w:sym w:font="Wingdings" w:char="F0E0"/>
      </w:r>
      <w:r w:rsidR="00FF371A" w:rsidRPr="0042705F">
        <w:rPr>
          <w:rFonts w:ascii="Cambria Math" w:hAnsi="Cambria Math"/>
        </w:rPr>
        <w:t xml:space="preserve"> 0.15328m</w:t>
      </w:r>
    </w:p>
    <w:p w:rsidR="00DA139B" w:rsidRPr="0042705F" w:rsidRDefault="001852E0" w:rsidP="001852E0">
      <w:pPr>
        <w:pStyle w:val="ListParagraph"/>
        <w:numPr>
          <w:ilvl w:val="0"/>
          <w:numId w:val="11"/>
        </w:numPr>
        <w:rPr>
          <w:rFonts w:ascii="Cambria Math" w:hAnsi="Cambria Math"/>
        </w:rPr>
      </w:pPr>
      <w:r w:rsidRPr="0042705F">
        <w:rPr>
          <w:rFonts w:ascii="Cambria Math" w:hAnsi="Cambria Math"/>
        </w:rPr>
        <w:t xml:space="preserve">s = f / H </w:t>
      </w:r>
    </w:p>
    <w:p w:rsidR="001852E0" w:rsidRPr="0042705F" w:rsidRDefault="001852E0" w:rsidP="001852E0">
      <w:pPr>
        <w:pStyle w:val="ListParagraph"/>
        <w:numPr>
          <w:ilvl w:val="0"/>
          <w:numId w:val="11"/>
        </w:numPr>
        <w:rPr>
          <w:rFonts w:ascii="Cambria Math" w:hAnsi="Cambria Math"/>
        </w:rPr>
      </w:pPr>
      <w:r w:rsidRPr="0042705F">
        <w:rPr>
          <w:rFonts w:ascii="Cambria Math" w:hAnsi="Cambria Math"/>
        </w:rPr>
        <w:t>1 / 23622.047 = 0.15328m / H</w:t>
      </w:r>
    </w:p>
    <w:p w:rsidR="001852E0" w:rsidRPr="0042705F" w:rsidRDefault="001852E0" w:rsidP="008755F1">
      <w:pPr>
        <w:pStyle w:val="ListParagraph"/>
        <w:numPr>
          <w:ilvl w:val="0"/>
          <w:numId w:val="11"/>
        </w:numPr>
        <w:rPr>
          <w:rFonts w:ascii="Cambria Math" w:hAnsi="Cambria Math"/>
        </w:rPr>
      </w:pPr>
      <w:r w:rsidRPr="0042705F">
        <w:rPr>
          <w:rFonts w:ascii="Cambria Math" w:hAnsi="Cambria Math"/>
        </w:rPr>
        <w:t xml:space="preserve">H / </w:t>
      </w:r>
      <w:r w:rsidRPr="0042705F">
        <w:rPr>
          <w:rFonts w:ascii="Cambria Math" w:hAnsi="Cambria Math"/>
        </w:rPr>
        <w:t xml:space="preserve">23622.047 = </w:t>
      </w:r>
      <w:r w:rsidRPr="0042705F">
        <w:rPr>
          <w:rFonts w:ascii="Cambria Math" w:hAnsi="Cambria Math"/>
        </w:rPr>
        <w:t>0.</w:t>
      </w:r>
      <w:r w:rsidRPr="0042705F">
        <w:rPr>
          <w:rFonts w:ascii="Cambria Math" w:hAnsi="Cambria Math"/>
        </w:rPr>
        <w:t xml:space="preserve">15328m </w:t>
      </w:r>
    </w:p>
    <w:p w:rsidR="001852E0" w:rsidRPr="0042705F" w:rsidRDefault="001852E0" w:rsidP="001852E0">
      <w:pPr>
        <w:pStyle w:val="ListParagraph"/>
        <w:numPr>
          <w:ilvl w:val="0"/>
          <w:numId w:val="11"/>
        </w:numPr>
        <w:rPr>
          <w:rFonts w:ascii="Cambria Math" w:hAnsi="Cambria Math"/>
        </w:rPr>
      </w:pPr>
      <w:r w:rsidRPr="0042705F">
        <w:rPr>
          <w:rFonts w:ascii="Cambria Math" w:hAnsi="Cambria Math"/>
        </w:rPr>
        <w:t>H = 0.</w:t>
      </w:r>
      <w:r w:rsidRPr="0042705F">
        <w:rPr>
          <w:rFonts w:ascii="Cambria Math" w:hAnsi="Cambria Math"/>
        </w:rPr>
        <w:t>15328m</w:t>
      </w:r>
      <w:r w:rsidRPr="0042705F">
        <w:rPr>
          <w:rFonts w:ascii="Cambria Math" w:hAnsi="Cambria Math"/>
        </w:rPr>
        <w:t xml:space="preserve"> * </w:t>
      </w:r>
      <w:r w:rsidRPr="0042705F">
        <w:rPr>
          <w:rFonts w:ascii="Cambria Math" w:hAnsi="Cambria Math"/>
        </w:rPr>
        <w:t>23622.047</w:t>
      </w:r>
    </w:p>
    <w:p w:rsidR="001852E0" w:rsidRPr="0042705F" w:rsidRDefault="001852E0" w:rsidP="001852E0">
      <w:pPr>
        <w:pStyle w:val="ListParagraph"/>
        <w:numPr>
          <w:ilvl w:val="0"/>
          <w:numId w:val="11"/>
        </w:numPr>
        <w:rPr>
          <w:rFonts w:ascii="Cambria Math" w:hAnsi="Cambria Math"/>
        </w:rPr>
      </w:pPr>
      <w:r w:rsidRPr="0042705F">
        <w:rPr>
          <w:rFonts w:ascii="Cambria Math" w:hAnsi="Cambria Math"/>
        </w:rPr>
        <w:t>H = 3620.787m</w:t>
      </w:r>
    </w:p>
    <w:p w:rsidR="00F04271" w:rsidRPr="0042705F" w:rsidRDefault="00F04271" w:rsidP="001852E0">
      <w:pPr>
        <w:rPr>
          <w:rFonts w:ascii="Cambria Math" w:hAnsi="Cambria Math"/>
        </w:rPr>
      </w:pPr>
      <w:r w:rsidRPr="0042705F">
        <w:rPr>
          <w:rFonts w:ascii="Cambria Math" w:hAnsi="Cambria Math"/>
        </w:rPr>
        <w:t>Answer: The aircraft t</w:t>
      </w:r>
      <w:r w:rsidR="001852E0" w:rsidRPr="0042705F">
        <w:rPr>
          <w:rFonts w:ascii="Cambria Math" w:hAnsi="Cambria Math"/>
        </w:rPr>
        <w:t xml:space="preserve">aking this image was flying at </w:t>
      </w:r>
      <w:r w:rsidR="001852E0" w:rsidRPr="0042705F">
        <w:rPr>
          <w:rFonts w:ascii="Cambria Math" w:hAnsi="Cambria Math"/>
        </w:rPr>
        <w:t>3620.787m</w:t>
      </w:r>
      <w:r w:rsidRPr="0042705F">
        <w:rPr>
          <w:rFonts w:ascii="Cambria Math" w:hAnsi="Cambria Math"/>
        </w:rPr>
        <w:t>.</w:t>
      </w:r>
    </w:p>
    <w:p w:rsidR="00F04271" w:rsidRPr="0042705F" w:rsidRDefault="00F04271" w:rsidP="00F04271">
      <w:pPr>
        <w:rPr>
          <w:rFonts w:ascii="Cambria Math" w:hAnsi="Cambria Math"/>
        </w:rPr>
      </w:pPr>
    </w:p>
    <w:p w:rsidR="00F04271" w:rsidRPr="0042705F" w:rsidRDefault="00F04271" w:rsidP="00F04271">
      <w:pPr>
        <w:jc w:val="center"/>
        <w:rPr>
          <w:rFonts w:ascii="Cambria Math" w:hAnsi="Cambria Math"/>
          <w:b/>
        </w:rPr>
      </w:pPr>
    </w:p>
    <w:p w:rsidR="00F04271" w:rsidRPr="0042705F" w:rsidRDefault="00F04271" w:rsidP="00F04271">
      <w:pPr>
        <w:jc w:val="center"/>
        <w:rPr>
          <w:rFonts w:ascii="Cambria Math" w:hAnsi="Cambria Math"/>
          <w:b/>
        </w:rPr>
      </w:pPr>
      <w:r w:rsidRPr="0042705F">
        <w:rPr>
          <w:rFonts w:ascii="Cambria Math" w:hAnsi="Cambria Math"/>
          <w:b/>
        </w:rPr>
        <w:lastRenderedPageBreak/>
        <w:t>Part 2</w:t>
      </w:r>
    </w:p>
    <w:p w:rsidR="00F04271" w:rsidRPr="0042705F" w:rsidRDefault="00F04271" w:rsidP="00F04271">
      <w:pPr>
        <w:rPr>
          <w:rFonts w:ascii="Cambria Math" w:hAnsi="Cambria Math"/>
        </w:rPr>
      </w:pPr>
      <w:r w:rsidRPr="0042705F">
        <w:rPr>
          <w:rFonts w:ascii="Cambria Math" w:hAnsi="Cambria Math"/>
          <w:b/>
        </w:rPr>
        <w:t>Q9.</w:t>
      </w:r>
      <w:r w:rsidRPr="0042705F">
        <w:rPr>
          <w:rFonts w:ascii="Cambria Math" w:hAnsi="Cambria Math"/>
        </w:rPr>
        <w:t xml:space="preserve"> Determine the principal point of the scanned image. To do this you need to connect the </w:t>
      </w:r>
      <w:r w:rsidR="00676E58" w:rsidRPr="0042705F">
        <w:rPr>
          <w:rFonts w:ascii="Cambria Math" w:hAnsi="Cambria Math"/>
        </w:rPr>
        <w:t>fiducial</w:t>
      </w:r>
      <w:r w:rsidRPr="0042705F">
        <w:rPr>
          <w:rFonts w:ascii="Cambria Math" w:hAnsi="Cambria Math"/>
        </w:rPr>
        <w:t xml:space="preserve"> marks of the image. Unfortunately, in the process of scanning the image into the computer we were unable to scan all 6 fiducial marks. However, you should be able to determine the center from the 4 remaining corner fiducial marks. Once you have drawn the lines, you should know the pixel x and y of the Principal Point (PP) and, knowing the scanner resolution, be able to calculate its position from the upper right corner of the image. Include the completed table below in your report. Show your calculation process and results.</w:t>
      </w:r>
    </w:p>
    <w:p w:rsidR="00676E58" w:rsidRPr="0042705F" w:rsidRDefault="0080448D" w:rsidP="00676E58">
      <w:pPr>
        <w:spacing w:line="240" w:lineRule="auto"/>
        <w:rPr>
          <w:rFonts w:ascii="Cambria Math" w:hAnsi="Cambria Math"/>
        </w:rPr>
      </w:pPr>
      <w:r w:rsidRPr="0042705F">
        <w:rPr>
          <w:rFonts w:ascii="Cambria Math" w:hAnsi="Cambria Math"/>
        </w:rPr>
        <w:t xml:space="preserve">Note: I had not noticed the tip box with the vector annotation layer, so I used </w:t>
      </w:r>
      <w:r w:rsidR="00EE44AB" w:rsidRPr="0042705F">
        <w:rPr>
          <w:rFonts w:ascii="Cambria Math" w:hAnsi="Cambria Math"/>
        </w:rPr>
        <w:t>3 segments generated by the measurement tool, recorded the coordinates of the centermost point of the midpoint-box of each line, and averaged them. I also did the mm coordinates by ratios instead of with pixel density.</w:t>
      </w:r>
    </w:p>
    <w:p w:rsidR="00676E58" w:rsidRPr="0042705F" w:rsidRDefault="00CD69C2" w:rsidP="00676E58">
      <w:pPr>
        <w:spacing w:line="240" w:lineRule="auto"/>
        <w:rPr>
          <w:rFonts w:ascii="Cambria Math" w:hAnsi="Cambria Math"/>
        </w:rPr>
      </w:pPr>
      <w:r w:rsidRPr="0042705F">
        <w:rPr>
          <w:rFonts w:ascii="Cambria Math" w:hAnsi="Cambria Math"/>
        </w:rPr>
        <w:t>Top-Bottom: (5131,5708), TopLeft-BottomRight: (5134,5711), TopRight-BottomLeft</w:t>
      </w:r>
      <w:r w:rsidRPr="0042705F">
        <w:rPr>
          <w:rFonts w:ascii="Cambria Math" w:hAnsi="Cambria Math"/>
        </w:rPr>
        <w:t>: (</w:t>
      </w:r>
      <w:r w:rsidRPr="0042705F">
        <w:rPr>
          <w:rFonts w:ascii="Cambria Math" w:hAnsi="Cambria Math"/>
        </w:rPr>
        <w:t>5134,5712</w:t>
      </w:r>
      <w:r w:rsidRPr="0042705F">
        <w:rPr>
          <w:rFonts w:ascii="Cambria Math" w:hAnsi="Cambria Math"/>
        </w:rPr>
        <w:t>)</w:t>
      </w:r>
    </w:p>
    <w:p w:rsidR="00CD69C2" w:rsidRPr="0042705F" w:rsidRDefault="00CD69C2" w:rsidP="00676E58">
      <w:pPr>
        <w:spacing w:line="240" w:lineRule="auto"/>
        <w:rPr>
          <w:rFonts w:ascii="Cambria Math" w:hAnsi="Cambria Math"/>
        </w:rPr>
      </w:pPr>
      <w:r w:rsidRPr="0042705F">
        <w:rPr>
          <w:rFonts w:ascii="Cambria Math" w:hAnsi="Cambria Math"/>
        </w:rPr>
        <w:t xml:space="preserve">Point Avg. </w:t>
      </w:r>
      <w:r w:rsidR="00676E58" w:rsidRPr="0042705F">
        <w:rPr>
          <w:rFonts w:ascii="Cambria Math" w:hAnsi="Cambria Math"/>
        </w:rPr>
        <w:t xml:space="preserve">(px) </w:t>
      </w:r>
      <w:r w:rsidRPr="0042705F">
        <w:rPr>
          <w:rFonts w:ascii="Cambria Math" w:hAnsi="Cambria Math"/>
        </w:rPr>
        <w:t>= (5133,5710)</w:t>
      </w:r>
      <w:r w:rsidR="00676E58" w:rsidRPr="0042705F">
        <w:rPr>
          <w:rFonts w:ascii="Cambria Math" w:hAnsi="Cambria Math"/>
        </w:rPr>
        <w:t xml:space="preserve"> [rounded to nearest </w:t>
      </w:r>
      <w:r w:rsidRPr="0042705F">
        <w:rPr>
          <w:rFonts w:ascii="Cambria Math" w:hAnsi="Cambria Math"/>
        </w:rPr>
        <w:t>pixel]</w:t>
      </w:r>
    </w:p>
    <w:p w:rsidR="00676E58" w:rsidRPr="0042705F" w:rsidRDefault="00676E58" w:rsidP="00676E58">
      <w:pPr>
        <w:spacing w:before="240" w:line="240" w:lineRule="auto"/>
        <w:rPr>
          <w:rFonts w:ascii="Cambria Math" w:hAnsi="Cambria Math"/>
        </w:rPr>
      </w:pPr>
      <w:r w:rsidRPr="0042705F">
        <w:rPr>
          <w:rFonts w:ascii="Cambria Math" w:hAnsi="Cambria Math"/>
        </w:rPr>
        <w:t>Process for finding mm coordinates:</w:t>
      </w:r>
    </w:p>
    <w:p w:rsidR="00F04271" w:rsidRPr="0042705F" w:rsidRDefault="0080448D" w:rsidP="00F04271">
      <w:pPr>
        <w:pStyle w:val="ListParagraph"/>
        <w:numPr>
          <w:ilvl w:val="0"/>
          <w:numId w:val="6"/>
        </w:numPr>
        <w:rPr>
          <w:rFonts w:ascii="Cambria Math" w:hAnsi="Cambria Math"/>
        </w:rPr>
      </w:pPr>
      <w:r w:rsidRPr="0042705F">
        <w:rPr>
          <w:rFonts w:ascii="Cambria Math" w:hAnsi="Cambria Math"/>
        </w:rPr>
        <w:t>5133 / 10200 = 0.5032 (x ratio), 5710 / 11428 =  0.4996 (y ratio)</w:t>
      </w:r>
    </w:p>
    <w:p w:rsidR="0080448D" w:rsidRPr="0042705F" w:rsidRDefault="0080448D" w:rsidP="00F04271">
      <w:pPr>
        <w:pStyle w:val="ListParagraph"/>
        <w:numPr>
          <w:ilvl w:val="0"/>
          <w:numId w:val="6"/>
        </w:numPr>
        <w:rPr>
          <w:rFonts w:ascii="Cambria Math" w:hAnsi="Cambria Math"/>
        </w:rPr>
      </w:pPr>
      <w:r w:rsidRPr="0042705F">
        <w:rPr>
          <w:rFonts w:ascii="Cambria Math" w:hAnsi="Cambria Math"/>
        </w:rPr>
        <w:t xml:space="preserve">22.59cm (width, from </w:t>
      </w:r>
      <w:r w:rsidRPr="0042705F">
        <w:rPr>
          <w:rFonts w:ascii="Cambria Math" w:hAnsi="Cambria Math"/>
          <w:b/>
        </w:rPr>
        <w:t>Q6</w:t>
      </w:r>
      <w:r w:rsidRPr="0042705F">
        <w:rPr>
          <w:rFonts w:ascii="Cambria Math" w:hAnsi="Cambria Math"/>
        </w:rPr>
        <w:t>) * 0.</w:t>
      </w:r>
      <w:r w:rsidRPr="0042705F">
        <w:rPr>
          <w:rFonts w:ascii="Cambria Math" w:hAnsi="Cambria Math"/>
        </w:rPr>
        <w:t>5032</w:t>
      </w:r>
      <w:r w:rsidRPr="0042705F">
        <w:rPr>
          <w:rFonts w:ascii="Cambria Math" w:hAnsi="Cambria Math"/>
        </w:rPr>
        <w:t xml:space="preserve"> = 11.368cm -&gt; 113.68mm (x coord,)</w:t>
      </w:r>
    </w:p>
    <w:p w:rsidR="0080448D" w:rsidRPr="0042705F" w:rsidRDefault="0080448D" w:rsidP="00F04271">
      <w:pPr>
        <w:pStyle w:val="ListParagraph"/>
        <w:numPr>
          <w:ilvl w:val="0"/>
          <w:numId w:val="6"/>
        </w:numPr>
        <w:rPr>
          <w:rFonts w:ascii="Cambria Math" w:hAnsi="Cambria Math"/>
        </w:rPr>
      </w:pPr>
      <w:r w:rsidRPr="0042705F">
        <w:rPr>
          <w:rFonts w:ascii="Cambria Math" w:hAnsi="Cambria Math"/>
        </w:rPr>
        <w:t>22.86cm (height) * 0.4996 = 11.422cm -&gt; 114.22mm (y coord.)</w:t>
      </w:r>
    </w:p>
    <w:tbl>
      <w:tblPr>
        <w:tblStyle w:val="TableGrid"/>
        <w:tblW w:w="0" w:type="auto"/>
        <w:tblLook w:val="04A0" w:firstRow="1" w:lastRow="0" w:firstColumn="1" w:lastColumn="0" w:noHBand="0" w:noVBand="1"/>
      </w:tblPr>
      <w:tblGrid>
        <w:gridCol w:w="4675"/>
        <w:gridCol w:w="4675"/>
      </w:tblGrid>
      <w:tr w:rsidR="00F04271" w:rsidRPr="0042705F" w:rsidTr="00F04271">
        <w:tc>
          <w:tcPr>
            <w:tcW w:w="4675" w:type="dxa"/>
          </w:tcPr>
          <w:p w:rsidR="00F04271" w:rsidRPr="0042705F" w:rsidRDefault="00F04271" w:rsidP="00F04271">
            <w:pPr>
              <w:jc w:val="center"/>
              <w:rPr>
                <w:rFonts w:ascii="Cambria Math" w:hAnsi="Cambria Math"/>
              </w:rPr>
            </w:pPr>
            <w:r w:rsidRPr="0042705F">
              <w:rPr>
                <w:rFonts w:ascii="Cambria Math" w:hAnsi="Cambria Math"/>
              </w:rPr>
              <w:t>Principle Point (px)</w:t>
            </w:r>
          </w:p>
        </w:tc>
        <w:tc>
          <w:tcPr>
            <w:tcW w:w="4675" w:type="dxa"/>
          </w:tcPr>
          <w:p w:rsidR="00F04271" w:rsidRPr="0042705F" w:rsidRDefault="00F04271" w:rsidP="00F04271">
            <w:pPr>
              <w:jc w:val="center"/>
              <w:rPr>
                <w:rFonts w:ascii="Cambria Math" w:hAnsi="Cambria Math"/>
              </w:rPr>
            </w:pPr>
            <w:r w:rsidRPr="0042705F">
              <w:rPr>
                <w:rFonts w:ascii="Cambria Math" w:hAnsi="Cambria Math"/>
              </w:rPr>
              <w:t>Principle Point (mm)</w:t>
            </w:r>
          </w:p>
        </w:tc>
      </w:tr>
      <w:tr w:rsidR="00F04271" w:rsidRPr="0042705F" w:rsidTr="00F04271">
        <w:tc>
          <w:tcPr>
            <w:tcW w:w="4675" w:type="dxa"/>
          </w:tcPr>
          <w:p w:rsidR="00F04271" w:rsidRPr="0042705F" w:rsidRDefault="00F04271" w:rsidP="00F04271">
            <w:pPr>
              <w:rPr>
                <w:rFonts w:ascii="Cambria Math" w:hAnsi="Cambria Math"/>
              </w:rPr>
            </w:pPr>
            <w:r w:rsidRPr="0042705F">
              <w:rPr>
                <w:rFonts w:ascii="Cambria Math" w:hAnsi="Cambria Math"/>
              </w:rPr>
              <w:t>X:</w:t>
            </w:r>
            <w:r w:rsidR="001852E0" w:rsidRPr="0042705F">
              <w:rPr>
                <w:rFonts w:ascii="Cambria Math" w:hAnsi="Cambria Math"/>
              </w:rPr>
              <w:t xml:space="preserve"> </w:t>
            </w:r>
            <w:r w:rsidR="00676E58" w:rsidRPr="0042705F">
              <w:rPr>
                <w:rFonts w:ascii="Cambria Math" w:hAnsi="Cambria Math"/>
              </w:rPr>
              <w:t>5133</w:t>
            </w:r>
          </w:p>
        </w:tc>
        <w:tc>
          <w:tcPr>
            <w:tcW w:w="4675" w:type="dxa"/>
          </w:tcPr>
          <w:p w:rsidR="00F04271" w:rsidRPr="0042705F" w:rsidRDefault="00F04271" w:rsidP="00F04271">
            <w:pPr>
              <w:rPr>
                <w:rFonts w:ascii="Cambria Math" w:hAnsi="Cambria Math"/>
              </w:rPr>
            </w:pPr>
            <w:r w:rsidRPr="0042705F">
              <w:rPr>
                <w:rFonts w:ascii="Cambria Math" w:hAnsi="Cambria Math"/>
              </w:rPr>
              <w:t>X:</w:t>
            </w:r>
            <w:r w:rsidR="001852E0" w:rsidRPr="0042705F">
              <w:rPr>
                <w:rFonts w:ascii="Cambria Math" w:hAnsi="Cambria Math"/>
              </w:rPr>
              <w:t xml:space="preserve"> </w:t>
            </w:r>
            <w:r w:rsidR="0080448D" w:rsidRPr="0042705F">
              <w:rPr>
                <w:rFonts w:ascii="Cambria Math" w:hAnsi="Cambria Math"/>
              </w:rPr>
              <w:t>113.68</w:t>
            </w:r>
          </w:p>
        </w:tc>
      </w:tr>
      <w:tr w:rsidR="00F04271" w:rsidRPr="0042705F" w:rsidTr="00F04271">
        <w:tc>
          <w:tcPr>
            <w:tcW w:w="4675" w:type="dxa"/>
          </w:tcPr>
          <w:p w:rsidR="00F04271" w:rsidRPr="0042705F" w:rsidRDefault="00F04271" w:rsidP="00F04271">
            <w:pPr>
              <w:rPr>
                <w:rFonts w:ascii="Cambria Math" w:hAnsi="Cambria Math"/>
              </w:rPr>
            </w:pPr>
            <w:r w:rsidRPr="0042705F">
              <w:rPr>
                <w:rFonts w:ascii="Cambria Math" w:hAnsi="Cambria Math"/>
              </w:rPr>
              <w:t>Y:</w:t>
            </w:r>
            <w:r w:rsidR="001852E0" w:rsidRPr="0042705F">
              <w:rPr>
                <w:rFonts w:ascii="Cambria Math" w:hAnsi="Cambria Math"/>
              </w:rPr>
              <w:t xml:space="preserve"> </w:t>
            </w:r>
            <w:r w:rsidR="00676E58" w:rsidRPr="0042705F">
              <w:rPr>
                <w:rFonts w:ascii="Cambria Math" w:hAnsi="Cambria Math"/>
              </w:rPr>
              <w:t>5710</w:t>
            </w:r>
          </w:p>
        </w:tc>
        <w:tc>
          <w:tcPr>
            <w:tcW w:w="4675" w:type="dxa"/>
          </w:tcPr>
          <w:p w:rsidR="00F04271" w:rsidRPr="0042705F" w:rsidRDefault="00F04271" w:rsidP="00F04271">
            <w:pPr>
              <w:rPr>
                <w:rFonts w:ascii="Cambria Math" w:hAnsi="Cambria Math"/>
              </w:rPr>
            </w:pPr>
            <w:r w:rsidRPr="0042705F">
              <w:rPr>
                <w:rFonts w:ascii="Cambria Math" w:hAnsi="Cambria Math"/>
              </w:rPr>
              <w:t>Y:</w:t>
            </w:r>
            <w:r w:rsidR="001852E0" w:rsidRPr="0042705F">
              <w:rPr>
                <w:rFonts w:ascii="Cambria Math" w:hAnsi="Cambria Math"/>
              </w:rPr>
              <w:t xml:space="preserve"> </w:t>
            </w:r>
            <w:r w:rsidR="0080448D" w:rsidRPr="0042705F">
              <w:rPr>
                <w:rFonts w:ascii="Cambria Math" w:hAnsi="Cambria Math"/>
              </w:rPr>
              <w:t>114.22</w:t>
            </w:r>
          </w:p>
        </w:tc>
      </w:tr>
    </w:tbl>
    <w:p w:rsidR="00F04271" w:rsidRPr="0042705F" w:rsidRDefault="00F04271" w:rsidP="00F04271">
      <w:pPr>
        <w:rPr>
          <w:rFonts w:ascii="Cambria Math" w:hAnsi="Cambria Math"/>
        </w:rPr>
      </w:pPr>
    </w:p>
    <w:p w:rsidR="0080448D" w:rsidRPr="0042705F" w:rsidRDefault="0080448D" w:rsidP="00F04271">
      <w:pPr>
        <w:rPr>
          <w:rFonts w:ascii="Cambria Math" w:hAnsi="Cambria Math"/>
        </w:rPr>
      </w:pPr>
    </w:p>
    <w:p w:rsidR="0080448D" w:rsidRPr="0042705F" w:rsidRDefault="0080448D" w:rsidP="00F04271">
      <w:pPr>
        <w:rPr>
          <w:rFonts w:ascii="Cambria Math" w:hAnsi="Cambria Math"/>
        </w:rPr>
      </w:pPr>
    </w:p>
    <w:p w:rsidR="00F04271" w:rsidRPr="0042705F" w:rsidRDefault="00F04271" w:rsidP="00F04271">
      <w:pPr>
        <w:rPr>
          <w:rFonts w:ascii="Cambria Math" w:hAnsi="Cambria Math"/>
        </w:rPr>
      </w:pPr>
      <w:r w:rsidRPr="0042705F">
        <w:rPr>
          <w:rFonts w:ascii="Cambria Math" w:hAnsi="Cambria Math"/>
          <w:b/>
        </w:rPr>
        <w:t>Q10.</w:t>
      </w:r>
      <w:r w:rsidRPr="0042705F">
        <w:rPr>
          <w:rFonts w:ascii="Cambria Math" w:hAnsi="Cambria Math"/>
        </w:rPr>
        <w:t xml:space="preserve"> Determine the height of the Albritton Bell Tower. You should be able to easily determine the radial distance [r] from the Principal Point to the top of Albritton Bell Tower. To determine the displacement [d], you need to locate a point on the top of the bell tower and a point immediately underneath at the intersection between the bell tower and the ground and calculate the radial difference between them. With this information you should be able to determine the elevation using equation (3) above. Please show your work and results.</w:t>
      </w:r>
    </w:p>
    <w:p w:rsidR="00EE44AB" w:rsidRPr="0042705F" w:rsidRDefault="00C557F5" w:rsidP="00F04271">
      <w:pPr>
        <w:rPr>
          <w:rFonts w:ascii="Cambria Math" w:hAnsi="Cambria Math"/>
        </w:rPr>
      </w:pPr>
      <w:r w:rsidRPr="0042705F">
        <w:rPr>
          <w:rFonts w:ascii="Cambria Math" w:hAnsi="Cambria Math"/>
        </w:rPr>
        <w:t xml:space="preserve">For r, measured pixel distance between top of Tower &amp; PP is </w:t>
      </w:r>
      <w:r w:rsidR="00336B03" w:rsidRPr="0042705F">
        <w:rPr>
          <w:rFonts w:ascii="Cambria Math" w:hAnsi="Cambria Math"/>
        </w:rPr>
        <w:t>4463.1618px</w:t>
      </w:r>
      <w:r w:rsidRPr="0042705F">
        <w:rPr>
          <w:rFonts w:ascii="Cambria Math" w:hAnsi="Cambria Math"/>
        </w:rPr>
        <w:t xml:space="preserve">. Using pixel size of 0.5 from </w:t>
      </w:r>
      <w:r w:rsidRPr="0042705F">
        <w:rPr>
          <w:rFonts w:ascii="Cambria Math" w:hAnsi="Cambria Math"/>
          <w:b/>
        </w:rPr>
        <w:t>Q1</w:t>
      </w:r>
      <w:r w:rsidRPr="0042705F">
        <w:rPr>
          <w:rFonts w:ascii="Cambria Math" w:hAnsi="Cambria Math"/>
        </w:rPr>
        <w:t xml:space="preserve">, this distance converts to </w:t>
      </w:r>
      <w:r w:rsidR="00336B03" w:rsidRPr="0042705F">
        <w:rPr>
          <w:rFonts w:ascii="Cambria Math" w:hAnsi="Cambria Math"/>
        </w:rPr>
        <w:t>2231.5809m</w:t>
      </w:r>
      <w:r w:rsidRPr="0042705F">
        <w:rPr>
          <w:rFonts w:ascii="Cambria Math" w:hAnsi="Cambria Math"/>
        </w:rPr>
        <w:t>.</w:t>
      </w:r>
    </w:p>
    <w:p w:rsidR="00C557F5" w:rsidRPr="0042705F" w:rsidRDefault="00C557F5" w:rsidP="00F04271">
      <w:pPr>
        <w:rPr>
          <w:rFonts w:ascii="Cambria Math" w:hAnsi="Cambria Math"/>
        </w:rPr>
      </w:pPr>
      <w:r w:rsidRPr="0042705F">
        <w:rPr>
          <w:rFonts w:ascii="Cambria Math" w:hAnsi="Cambria Math"/>
        </w:rPr>
        <w:t xml:space="preserve">For d, measured pixel distance between top and bottom of Tower is </w:t>
      </w:r>
      <w:r w:rsidR="00336B03" w:rsidRPr="0042705F">
        <w:rPr>
          <w:rFonts w:ascii="Cambria Math" w:hAnsi="Cambria Math"/>
        </w:rPr>
        <w:t>55.7859px</w:t>
      </w:r>
      <w:r w:rsidRPr="0042705F">
        <w:rPr>
          <w:rFonts w:ascii="Cambria Math" w:hAnsi="Cambria Math"/>
        </w:rPr>
        <w:t xml:space="preserve">. Using pixel size </w:t>
      </w:r>
      <w:r w:rsidR="00854874" w:rsidRPr="0042705F">
        <w:rPr>
          <w:rFonts w:ascii="Cambria Math" w:hAnsi="Cambria Math"/>
        </w:rPr>
        <w:t>of 0.5m</w:t>
      </w:r>
      <w:r w:rsidRPr="0042705F">
        <w:rPr>
          <w:rFonts w:ascii="Cambria Math" w:hAnsi="Cambria Math"/>
        </w:rPr>
        <w:t xml:space="preserve"> from </w:t>
      </w:r>
      <w:r w:rsidRPr="0042705F">
        <w:rPr>
          <w:rFonts w:ascii="Cambria Math" w:hAnsi="Cambria Math"/>
          <w:b/>
        </w:rPr>
        <w:t>Q1</w:t>
      </w:r>
      <w:r w:rsidRPr="0042705F">
        <w:rPr>
          <w:rFonts w:ascii="Cambria Math" w:hAnsi="Cambria Math"/>
        </w:rPr>
        <w:t xml:space="preserve">, this distance converts to </w:t>
      </w:r>
      <w:r w:rsidR="00336B03" w:rsidRPr="0042705F">
        <w:rPr>
          <w:rFonts w:ascii="Cambria Math" w:hAnsi="Cambria Math"/>
        </w:rPr>
        <w:t>27.89295m</w:t>
      </w:r>
      <w:r w:rsidR="007B7B81" w:rsidRPr="0042705F">
        <w:rPr>
          <w:rFonts w:ascii="Cambria Math" w:hAnsi="Cambria Math"/>
        </w:rPr>
        <w:t>.</w:t>
      </w:r>
    </w:p>
    <w:p w:rsidR="00EE44AB" w:rsidRPr="0042705F" w:rsidRDefault="00EE44AB" w:rsidP="00F04271">
      <w:pPr>
        <w:pStyle w:val="ListParagraph"/>
        <w:numPr>
          <w:ilvl w:val="0"/>
          <w:numId w:val="7"/>
        </w:numPr>
        <w:rPr>
          <w:rFonts w:ascii="Cambria Math" w:hAnsi="Cambria Math"/>
        </w:rPr>
      </w:pPr>
      <w:r w:rsidRPr="0042705F">
        <w:rPr>
          <w:rFonts w:ascii="Cambria Math" w:hAnsi="Cambria Math"/>
        </w:rPr>
        <w:t>h = d*H / r</w:t>
      </w:r>
    </w:p>
    <w:p w:rsidR="00EE44AB" w:rsidRPr="0042705F" w:rsidRDefault="00EE44AB" w:rsidP="00F04271">
      <w:pPr>
        <w:pStyle w:val="ListParagraph"/>
        <w:numPr>
          <w:ilvl w:val="0"/>
          <w:numId w:val="7"/>
        </w:numPr>
        <w:rPr>
          <w:rFonts w:ascii="Cambria Math" w:hAnsi="Cambria Math"/>
        </w:rPr>
      </w:pPr>
      <w:r w:rsidRPr="0042705F">
        <w:rPr>
          <w:rFonts w:ascii="Cambria Math" w:hAnsi="Cambria Math"/>
        </w:rPr>
        <w:t xml:space="preserve">h = </w:t>
      </w:r>
      <w:r w:rsidR="00336B03" w:rsidRPr="0042705F">
        <w:rPr>
          <w:rFonts w:ascii="Cambria Math" w:hAnsi="Cambria Math"/>
        </w:rPr>
        <w:t>27.89295m</w:t>
      </w:r>
      <w:r w:rsidR="00336B03" w:rsidRPr="0042705F">
        <w:rPr>
          <w:rFonts w:ascii="Cambria Math" w:hAnsi="Cambria Math"/>
        </w:rPr>
        <w:t xml:space="preserve"> </w:t>
      </w:r>
      <w:r w:rsidRPr="0042705F">
        <w:rPr>
          <w:rFonts w:ascii="Cambria Math" w:hAnsi="Cambria Math"/>
        </w:rPr>
        <w:t>*</w:t>
      </w:r>
      <w:r w:rsidRPr="0042705F">
        <w:rPr>
          <w:rFonts w:ascii="Cambria Math" w:hAnsi="Cambria Math"/>
        </w:rPr>
        <w:t>3620.787m</w:t>
      </w:r>
      <w:r w:rsidRPr="0042705F">
        <w:rPr>
          <w:rFonts w:ascii="Cambria Math" w:hAnsi="Cambria Math"/>
        </w:rPr>
        <w:t xml:space="preserve"> / </w:t>
      </w:r>
      <w:r w:rsidR="00336B03" w:rsidRPr="0042705F">
        <w:rPr>
          <w:rFonts w:ascii="Cambria Math" w:hAnsi="Cambria Math"/>
        </w:rPr>
        <w:t>2231.5809m</w:t>
      </w:r>
    </w:p>
    <w:p w:rsidR="00CA4CCE" w:rsidRPr="0042705F" w:rsidRDefault="00CA4CCE" w:rsidP="00F04271">
      <w:pPr>
        <w:pStyle w:val="ListParagraph"/>
        <w:numPr>
          <w:ilvl w:val="0"/>
          <w:numId w:val="7"/>
        </w:numPr>
        <w:rPr>
          <w:rFonts w:ascii="Cambria Math" w:hAnsi="Cambria Math"/>
        </w:rPr>
      </w:pPr>
      <w:r w:rsidRPr="0042705F">
        <w:rPr>
          <w:rFonts w:ascii="Cambria Math" w:hAnsi="Cambria Math"/>
        </w:rPr>
        <w:t>h = 49.129m</w:t>
      </w:r>
    </w:p>
    <w:p w:rsidR="00CA4CCE" w:rsidRPr="0042705F" w:rsidRDefault="00CA4CCE" w:rsidP="00336B03">
      <w:pPr>
        <w:rPr>
          <w:rFonts w:ascii="Cambria Math" w:hAnsi="Cambria Math"/>
        </w:rPr>
      </w:pPr>
      <w:r w:rsidRPr="0042705F">
        <w:rPr>
          <w:rFonts w:ascii="Cambria Math" w:hAnsi="Cambria Math"/>
        </w:rPr>
        <w:t xml:space="preserve">Answer: Height = </w:t>
      </w:r>
      <w:r w:rsidR="00336B03" w:rsidRPr="0042705F">
        <w:rPr>
          <w:rFonts w:ascii="Cambria Math" w:hAnsi="Cambria Math"/>
        </w:rPr>
        <w:t>45.257m</w:t>
      </w:r>
    </w:p>
    <w:p w:rsidR="00F04271" w:rsidRPr="0042705F" w:rsidRDefault="00F04271" w:rsidP="00F04271">
      <w:pPr>
        <w:jc w:val="center"/>
        <w:rPr>
          <w:rFonts w:ascii="Cambria Math" w:hAnsi="Cambria Math"/>
        </w:rPr>
      </w:pPr>
      <w:r w:rsidRPr="0042705F">
        <w:rPr>
          <w:rFonts w:ascii="Cambria Math" w:hAnsi="Cambria Math"/>
          <w:b/>
        </w:rPr>
        <w:t>Part 3</w:t>
      </w:r>
    </w:p>
    <w:p w:rsidR="00F04271" w:rsidRPr="0042705F" w:rsidRDefault="00C60D8B" w:rsidP="00F04271">
      <w:pPr>
        <w:rPr>
          <w:rFonts w:ascii="Cambria Math" w:hAnsi="Cambria Math"/>
        </w:rPr>
      </w:pPr>
      <w:r w:rsidRPr="0042705F">
        <w:rPr>
          <w:rFonts w:ascii="Cambria Math" w:hAnsi="Cambria Math"/>
          <w:b/>
        </w:rPr>
        <w:t>Q</w:t>
      </w:r>
      <w:r w:rsidR="00F04271" w:rsidRPr="0042705F">
        <w:rPr>
          <w:rFonts w:ascii="Cambria Math" w:hAnsi="Cambria Math"/>
          <w:b/>
        </w:rPr>
        <w:t>11.</w:t>
      </w:r>
      <w:r w:rsidR="00F04271" w:rsidRPr="0042705F">
        <w:rPr>
          <w:rFonts w:ascii="Cambria Math" w:hAnsi="Cambria Math"/>
        </w:rPr>
        <w:t xml:space="preserve"> Determine the absolute parallax (P) between the two stereo images. This requires identifying the Principal Point (PP) and Conjugate Principal Point (CPP) in both aerial photographs. Since you have already located the PP in ap_1-9-149, you will have to locate the CPP, which is the location in this aerial photograph that is the P</w:t>
      </w:r>
      <w:bookmarkStart w:id="0" w:name="_GoBack"/>
      <w:bookmarkEnd w:id="0"/>
      <w:r w:rsidR="00F04271" w:rsidRPr="0042705F">
        <w:rPr>
          <w:rFonts w:ascii="Cambria Math" w:hAnsi="Cambria Math"/>
        </w:rPr>
        <w:t xml:space="preserve">P in ap_1-9-148. Once the CPP has been located you should draw a line linking the PP and CPP on this image. You will need to locate the PP and CPP in ap_1-9-148 in the same way that you located it in the first image (although you may have </w:t>
      </w:r>
      <w:r w:rsidRPr="0042705F">
        <w:rPr>
          <w:rFonts w:ascii="Cambria Math" w:hAnsi="Cambria Math"/>
        </w:rPr>
        <w:t xml:space="preserve">to </w:t>
      </w:r>
      <w:r w:rsidR="00F04271" w:rsidRPr="0042705F">
        <w:rPr>
          <w:rFonts w:ascii="Cambria Math" w:hAnsi="Cambria Math"/>
        </w:rPr>
        <w:t>use different fiducial marks). Once you have located the PP and CPPs on both images, complete the following table and calculate the average airbase distance as well. Be sure to include your measurements in both pixels and mm.</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60D8B" w:rsidRPr="0042705F" w:rsidTr="00235523">
        <w:tc>
          <w:tcPr>
            <w:tcW w:w="1558" w:type="dxa"/>
          </w:tcPr>
          <w:p w:rsidR="00C60D8B" w:rsidRPr="0042705F" w:rsidRDefault="00C60D8B" w:rsidP="00F04271">
            <w:pPr>
              <w:rPr>
                <w:rFonts w:ascii="Cambria Math" w:hAnsi="Cambria Math"/>
              </w:rPr>
            </w:pPr>
            <w:r w:rsidRPr="0042705F">
              <w:rPr>
                <w:rFonts w:ascii="Cambria Math" w:hAnsi="Cambria Math"/>
              </w:rPr>
              <w:t>Image</w:t>
            </w:r>
          </w:p>
        </w:tc>
        <w:tc>
          <w:tcPr>
            <w:tcW w:w="3116" w:type="dxa"/>
            <w:gridSpan w:val="2"/>
          </w:tcPr>
          <w:p w:rsidR="00C60D8B" w:rsidRPr="0042705F" w:rsidRDefault="00C60D8B" w:rsidP="00F04271">
            <w:pPr>
              <w:rPr>
                <w:rFonts w:ascii="Cambria Math" w:hAnsi="Cambria Math"/>
              </w:rPr>
            </w:pPr>
            <w:r w:rsidRPr="0042705F">
              <w:rPr>
                <w:rFonts w:ascii="Cambria Math" w:hAnsi="Cambria Math"/>
              </w:rPr>
              <w:t>Principal Point</w:t>
            </w:r>
          </w:p>
        </w:tc>
        <w:tc>
          <w:tcPr>
            <w:tcW w:w="3117" w:type="dxa"/>
            <w:gridSpan w:val="2"/>
          </w:tcPr>
          <w:p w:rsidR="00C60D8B" w:rsidRPr="0042705F" w:rsidRDefault="00C60D8B" w:rsidP="00F04271">
            <w:pPr>
              <w:rPr>
                <w:rFonts w:ascii="Cambria Math" w:hAnsi="Cambria Math"/>
              </w:rPr>
            </w:pPr>
            <w:r w:rsidRPr="0042705F">
              <w:rPr>
                <w:rFonts w:ascii="Cambria Math" w:hAnsi="Cambria Math"/>
              </w:rPr>
              <w:t>Conjugate Principal Point</w:t>
            </w:r>
          </w:p>
        </w:tc>
        <w:tc>
          <w:tcPr>
            <w:tcW w:w="1559" w:type="dxa"/>
          </w:tcPr>
          <w:p w:rsidR="00C60D8B" w:rsidRPr="0042705F" w:rsidRDefault="00C60D8B" w:rsidP="00F04271">
            <w:pPr>
              <w:rPr>
                <w:rFonts w:ascii="Cambria Math" w:hAnsi="Cambria Math"/>
              </w:rPr>
            </w:pPr>
            <w:r w:rsidRPr="0042705F">
              <w:rPr>
                <w:rFonts w:ascii="Cambria Math" w:hAnsi="Cambria Math"/>
              </w:rPr>
              <w:t>Distance</w:t>
            </w:r>
          </w:p>
        </w:tc>
      </w:tr>
      <w:tr w:rsidR="00283387" w:rsidRPr="0042705F" w:rsidTr="00C60D8B">
        <w:tc>
          <w:tcPr>
            <w:tcW w:w="1558" w:type="dxa"/>
          </w:tcPr>
          <w:p w:rsidR="00283387" w:rsidRPr="0042705F" w:rsidRDefault="00283387" w:rsidP="00283387">
            <w:pPr>
              <w:rPr>
                <w:rFonts w:ascii="Cambria Math" w:hAnsi="Cambria Math"/>
              </w:rPr>
            </w:pPr>
            <w:r w:rsidRPr="0042705F">
              <w:rPr>
                <w:rFonts w:ascii="Cambria Math" w:hAnsi="Cambria Math"/>
              </w:rPr>
              <w:t>ap_1-9-148 (px)</w:t>
            </w:r>
          </w:p>
        </w:tc>
        <w:tc>
          <w:tcPr>
            <w:tcW w:w="1558" w:type="dxa"/>
          </w:tcPr>
          <w:p w:rsidR="00283387" w:rsidRPr="0042705F" w:rsidRDefault="00283387" w:rsidP="00283387">
            <w:pPr>
              <w:rPr>
                <w:rFonts w:ascii="Cambria Math" w:hAnsi="Cambria Math"/>
              </w:rPr>
            </w:pPr>
            <w:r w:rsidRPr="0042705F">
              <w:rPr>
                <w:rFonts w:ascii="Cambria Math" w:hAnsi="Cambria Math"/>
              </w:rPr>
              <w:t>X: 5157</w:t>
            </w:r>
            <w:r w:rsidR="00E17AC9">
              <w:rPr>
                <w:rFonts w:ascii="Cambria Math" w:hAnsi="Cambria Math"/>
              </w:rPr>
              <w:t>px</w:t>
            </w:r>
          </w:p>
        </w:tc>
        <w:tc>
          <w:tcPr>
            <w:tcW w:w="1558" w:type="dxa"/>
          </w:tcPr>
          <w:p w:rsidR="00283387" w:rsidRPr="0042705F" w:rsidRDefault="00283387" w:rsidP="00283387">
            <w:pPr>
              <w:rPr>
                <w:rFonts w:ascii="Cambria Math" w:hAnsi="Cambria Math"/>
              </w:rPr>
            </w:pPr>
            <w:r w:rsidRPr="0042705F">
              <w:rPr>
                <w:rFonts w:ascii="Cambria Math" w:hAnsi="Cambria Math"/>
              </w:rPr>
              <w:t>Y: 5671</w:t>
            </w:r>
            <w:r w:rsidR="00E17AC9">
              <w:rPr>
                <w:rFonts w:ascii="Cambria Math" w:hAnsi="Cambria Math"/>
              </w:rPr>
              <w:t xml:space="preserve"> </w:t>
            </w:r>
            <w:r w:rsidR="00E17AC9">
              <w:rPr>
                <w:rFonts w:ascii="Cambria Math" w:hAnsi="Cambria Math"/>
              </w:rPr>
              <w:t>px</w:t>
            </w:r>
          </w:p>
        </w:tc>
        <w:tc>
          <w:tcPr>
            <w:tcW w:w="1558" w:type="dxa"/>
          </w:tcPr>
          <w:p w:rsidR="00283387" w:rsidRPr="0042705F" w:rsidRDefault="00283387" w:rsidP="00283387">
            <w:pPr>
              <w:rPr>
                <w:rFonts w:ascii="Cambria Math" w:hAnsi="Cambria Math"/>
              </w:rPr>
            </w:pPr>
            <w:r w:rsidRPr="0042705F">
              <w:rPr>
                <w:rFonts w:ascii="Cambria Math" w:hAnsi="Cambria Math"/>
              </w:rPr>
              <w:t>X:</w:t>
            </w:r>
            <w:r w:rsidRPr="0042705F">
              <w:rPr>
                <w:rFonts w:ascii="Cambria Math" w:hAnsi="Cambria Math"/>
              </w:rPr>
              <w:t xml:space="preserve"> </w:t>
            </w:r>
            <w:r w:rsidR="00932E4D" w:rsidRPr="0042705F">
              <w:rPr>
                <w:rFonts w:ascii="Cambria Math" w:hAnsi="Cambria Math"/>
              </w:rPr>
              <w:t>5419</w:t>
            </w:r>
            <w:r w:rsidR="00E17AC9">
              <w:rPr>
                <w:rFonts w:ascii="Cambria Math" w:hAnsi="Cambria Math"/>
              </w:rPr>
              <w:t xml:space="preserve"> </w:t>
            </w:r>
            <w:r w:rsidR="00E17AC9">
              <w:rPr>
                <w:rFonts w:ascii="Cambria Math" w:hAnsi="Cambria Math"/>
              </w:rPr>
              <w:t>px</w:t>
            </w:r>
          </w:p>
        </w:tc>
        <w:tc>
          <w:tcPr>
            <w:tcW w:w="1559" w:type="dxa"/>
          </w:tcPr>
          <w:p w:rsidR="00283387" w:rsidRPr="0042705F" w:rsidRDefault="00283387" w:rsidP="00283387">
            <w:pPr>
              <w:rPr>
                <w:rFonts w:ascii="Cambria Math" w:hAnsi="Cambria Math"/>
              </w:rPr>
            </w:pPr>
            <w:r w:rsidRPr="0042705F">
              <w:rPr>
                <w:rFonts w:ascii="Cambria Math" w:hAnsi="Cambria Math"/>
              </w:rPr>
              <w:t>Y:</w:t>
            </w:r>
            <w:r w:rsidR="00932E4D" w:rsidRPr="0042705F">
              <w:rPr>
                <w:rFonts w:ascii="Cambria Math" w:hAnsi="Cambria Math"/>
              </w:rPr>
              <w:t xml:space="preserve"> 1210</w:t>
            </w:r>
            <w:r w:rsidR="00E460DD" w:rsidRPr="0042705F">
              <w:rPr>
                <w:rFonts w:ascii="Cambria Math" w:hAnsi="Cambria Math"/>
              </w:rPr>
              <w:t xml:space="preserve"> </w:t>
            </w:r>
            <w:r w:rsidR="00E17AC9">
              <w:rPr>
                <w:rFonts w:ascii="Cambria Math" w:hAnsi="Cambria Math"/>
              </w:rPr>
              <w:t>px</w:t>
            </w:r>
          </w:p>
        </w:tc>
        <w:tc>
          <w:tcPr>
            <w:tcW w:w="1559" w:type="dxa"/>
          </w:tcPr>
          <w:p w:rsidR="00283387" w:rsidRPr="0042705F" w:rsidRDefault="00E460DD" w:rsidP="00283387">
            <w:pPr>
              <w:rPr>
                <w:rFonts w:ascii="Cambria Math" w:hAnsi="Cambria Math"/>
              </w:rPr>
            </w:pPr>
            <w:r w:rsidRPr="0042705F">
              <w:rPr>
                <w:rFonts w:ascii="Cambria Math" w:hAnsi="Cambria Math"/>
              </w:rPr>
              <w:t xml:space="preserve">4468.6872 </w:t>
            </w:r>
            <w:r w:rsidR="00E17AC9">
              <w:rPr>
                <w:rFonts w:ascii="Cambria Math" w:hAnsi="Cambria Math"/>
              </w:rPr>
              <w:t>px</w:t>
            </w:r>
          </w:p>
        </w:tc>
      </w:tr>
      <w:tr w:rsidR="00283387" w:rsidRPr="0042705F" w:rsidTr="00C60D8B">
        <w:tc>
          <w:tcPr>
            <w:tcW w:w="1558" w:type="dxa"/>
          </w:tcPr>
          <w:p w:rsidR="00283387" w:rsidRPr="0042705F" w:rsidRDefault="00283387" w:rsidP="00283387">
            <w:pPr>
              <w:rPr>
                <w:rFonts w:ascii="Cambria Math" w:hAnsi="Cambria Math"/>
              </w:rPr>
            </w:pPr>
            <w:r w:rsidRPr="0042705F">
              <w:rPr>
                <w:rFonts w:ascii="Cambria Math" w:hAnsi="Cambria Math"/>
              </w:rPr>
              <w:t>ap_1-9-148 (mm)</w:t>
            </w:r>
          </w:p>
        </w:tc>
        <w:tc>
          <w:tcPr>
            <w:tcW w:w="1558" w:type="dxa"/>
          </w:tcPr>
          <w:p w:rsidR="00283387" w:rsidRPr="0042705F" w:rsidRDefault="00283387" w:rsidP="00283387">
            <w:pPr>
              <w:rPr>
                <w:rFonts w:ascii="Cambria Math" w:hAnsi="Cambria Math"/>
              </w:rPr>
            </w:pPr>
            <w:r w:rsidRPr="0042705F">
              <w:rPr>
                <w:rFonts w:ascii="Cambria Math" w:hAnsi="Cambria Math"/>
              </w:rPr>
              <w:t>X: 114.21</w:t>
            </w:r>
            <w:r w:rsidR="00E17AC9">
              <w:rPr>
                <w:rFonts w:ascii="Cambria Math" w:hAnsi="Cambria Math"/>
              </w:rPr>
              <w:t>mm</w:t>
            </w:r>
          </w:p>
        </w:tc>
        <w:tc>
          <w:tcPr>
            <w:tcW w:w="1558" w:type="dxa"/>
          </w:tcPr>
          <w:p w:rsidR="00283387" w:rsidRPr="0042705F" w:rsidRDefault="00283387" w:rsidP="00283387">
            <w:pPr>
              <w:rPr>
                <w:rFonts w:ascii="Cambria Math" w:hAnsi="Cambria Math"/>
              </w:rPr>
            </w:pPr>
            <w:r w:rsidRPr="0042705F">
              <w:rPr>
                <w:rFonts w:ascii="Cambria Math" w:hAnsi="Cambria Math"/>
              </w:rPr>
              <w:t>Y: 113.43</w:t>
            </w:r>
            <w:r w:rsidR="00E17AC9">
              <w:rPr>
                <w:rFonts w:ascii="Cambria Math" w:hAnsi="Cambria Math"/>
              </w:rPr>
              <w:t xml:space="preserve"> </w:t>
            </w:r>
            <w:r w:rsidR="00E17AC9">
              <w:rPr>
                <w:rFonts w:ascii="Cambria Math" w:hAnsi="Cambria Math"/>
              </w:rPr>
              <w:t>mm</w:t>
            </w:r>
          </w:p>
        </w:tc>
        <w:tc>
          <w:tcPr>
            <w:tcW w:w="1558" w:type="dxa"/>
          </w:tcPr>
          <w:p w:rsidR="00283387" w:rsidRPr="0042705F" w:rsidRDefault="00283387" w:rsidP="00932E4D">
            <w:pPr>
              <w:rPr>
                <w:rFonts w:ascii="Cambria Math" w:hAnsi="Cambria Math"/>
              </w:rPr>
            </w:pPr>
            <w:r w:rsidRPr="0042705F">
              <w:rPr>
                <w:rFonts w:ascii="Cambria Math" w:hAnsi="Cambria Math"/>
              </w:rPr>
              <w:t>X:</w:t>
            </w:r>
            <w:r w:rsidR="00932E4D" w:rsidRPr="0042705F">
              <w:rPr>
                <w:rFonts w:ascii="Cambria Math" w:hAnsi="Cambria Math"/>
              </w:rPr>
              <w:t xml:space="preserve"> 120.01</w:t>
            </w:r>
            <w:r w:rsidR="00E17AC9">
              <w:rPr>
                <w:rFonts w:ascii="Cambria Math" w:hAnsi="Cambria Math"/>
              </w:rPr>
              <w:t xml:space="preserve"> </w:t>
            </w:r>
            <w:r w:rsidR="00E17AC9">
              <w:rPr>
                <w:rFonts w:ascii="Cambria Math" w:hAnsi="Cambria Math"/>
              </w:rPr>
              <w:t>mm</w:t>
            </w:r>
          </w:p>
        </w:tc>
        <w:tc>
          <w:tcPr>
            <w:tcW w:w="1559" w:type="dxa"/>
          </w:tcPr>
          <w:p w:rsidR="00283387" w:rsidRPr="0042705F" w:rsidRDefault="00283387" w:rsidP="00283387">
            <w:pPr>
              <w:rPr>
                <w:rFonts w:ascii="Cambria Math" w:hAnsi="Cambria Math"/>
              </w:rPr>
            </w:pPr>
            <w:r w:rsidRPr="0042705F">
              <w:rPr>
                <w:rFonts w:ascii="Cambria Math" w:hAnsi="Cambria Math"/>
              </w:rPr>
              <w:t>Y:</w:t>
            </w:r>
            <w:r w:rsidR="00932E4D" w:rsidRPr="0042705F">
              <w:rPr>
                <w:rFonts w:ascii="Cambria Math" w:hAnsi="Cambria Math"/>
              </w:rPr>
              <w:t xml:space="preserve"> 24.20</w:t>
            </w:r>
            <w:r w:rsidR="00E17AC9">
              <w:rPr>
                <w:rFonts w:ascii="Cambria Math" w:hAnsi="Cambria Math"/>
              </w:rPr>
              <w:t xml:space="preserve"> </w:t>
            </w:r>
            <w:r w:rsidR="00E17AC9">
              <w:rPr>
                <w:rFonts w:ascii="Cambria Math" w:hAnsi="Cambria Math"/>
              </w:rPr>
              <w:t>mm</w:t>
            </w:r>
          </w:p>
        </w:tc>
        <w:tc>
          <w:tcPr>
            <w:tcW w:w="1559" w:type="dxa"/>
          </w:tcPr>
          <w:p w:rsidR="00283387" w:rsidRPr="0042705F" w:rsidRDefault="00932E4D" w:rsidP="00283387">
            <w:pPr>
              <w:rPr>
                <w:rFonts w:ascii="Cambria Math" w:hAnsi="Cambria Math"/>
              </w:rPr>
            </w:pPr>
            <w:r w:rsidRPr="0042705F">
              <w:rPr>
                <w:rFonts w:ascii="Cambria Math" w:hAnsi="Cambria Math"/>
              </w:rPr>
              <w:t>89.42</w:t>
            </w:r>
            <w:r w:rsidR="00E17AC9">
              <w:rPr>
                <w:rFonts w:ascii="Cambria Math" w:hAnsi="Cambria Math"/>
              </w:rPr>
              <w:t xml:space="preserve"> </w:t>
            </w:r>
            <w:r w:rsidR="00E17AC9">
              <w:rPr>
                <w:rFonts w:ascii="Cambria Math" w:hAnsi="Cambria Math"/>
              </w:rPr>
              <w:t>mm</w:t>
            </w:r>
          </w:p>
        </w:tc>
      </w:tr>
      <w:tr w:rsidR="00E460DD" w:rsidRPr="0042705F" w:rsidTr="00C60D8B">
        <w:tc>
          <w:tcPr>
            <w:tcW w:w="1558" w:type="dxa"/>
          </w:tcPr>
          <w:p w:rsidR="00E460DD" w:rsidRPr="0042705F" w:rsidRDefault="00E460DD" w:rsidP="00E460DD">
            <w:pPr>
              <w:rPr>
                <w:rFonts w:ascii="Cambria Math" w:hAnsi="Cambria Math"/>
              </w:rPr>
            </w:pPr>
            <w:r w:rsidRPr="0042705F">
              <w:rPr>
                <w:rFonts w:ascii="Cambria Math" w:hAnsi="Cambria Math"/>
              </w:rPr>
              <w:t>ap_1-9-149 (px)</w:t>
            </w:r>
          </w:p>
        </w:tc>
        <w:tc>
          <w:tcPr>
            <w:tcW w:w="1558" w:type="dxa"/>
          </w:tcPr>
          <w:p w:rsidR="00E460DD" w:rsidRPr="0042705F" w:rsidRDefault="00E460DD" w:rsidP="00E460DD">
            <w:pPr>
              <w:rPr>
                <w:rFonts w:ascii="Cambria Math" w:hAnsi="Cambria Math"/>
              </w:rPr>
            </w:pPr>
            <w:r w:rsidRPr="0042705F">
              <w:rPr>
                <w:rFonts w:ascii="Cambria Math" w:hAnsi="Cambria Math"/>
              </w:rPr>
              <w:t>X: 5133</w:t>
            </w:r>
            <w:r w:rsidR="00E17AC9">
              <w:rPr>
                <w:rFonts w:ascii="Cambria Math" w:hAnsi="Cambria Math"/>
              </w:rPr>
              <w:t xml:space="preserve"> </w:t>
            </w:r>
            <w:r w:rsidR="00E17AC9">
              <w:rPr>
                <w:rFonts w:ascii="Cambria Math" w:hAnsi="Cambria Math"/>
              </w:rPr>
              <w:t>px</w:t>
            </w:r>
          </w:p>
        </w:tc>
        <w:tc>
          <w:tcPr>
            <w:tcW w:w="1558" w:type="dxa"/>
          </w:tcPr>
          <w:p w:rsidR="00E460DD" w:rsidRPr="0042705F" w:rsidRDefault="00E460DD" w:rsidP="00E460DD">
            <w:pPr>
              <w:rPr>
                <w:rFonts w:ascii="Cambria Math" w:hAnsi="Cambria Math"/>
              </w:rPr>
            </w:pPr>
            <w:r w:rsidRPr="0042705F">
              <w:rPr>
                <w:rFonts w:ascii="Cambria Math" w:hAnsi="Cambria Math"/>
              </w:rPr>
              <w:t>Y: 5170</w:t>
            </w:r>
            <w:r w:rsidR="00E17AC9">
              <w:rPr>
                <w:rFonts w:ascii="Cambria Math" w:hAnsi="Cambria Math"/>
              </w:rPr>
              <w:t xml:space="preserve"> </w:t>
            </w:r>
            <w:r w:rsidR="00E17AC9">
              <w:rPr>
                <w:rFonts w:ascii="Cambria Math" w:hAnsi="Cambria Math"/>
              </w:rPr>
              <w:t>px</w:t>
            </w:r>
          </w:p>
        </w:tc>
        <w:tc>
          <w:tcPr>
            <w:tcW w:w="1558" w:type="dxa"/>
          </w:tcPr>
          <w:p w:rsidR="00E460DD" w:rsidRPr="0042705F" w:rsidRDefault="00E460DD" w:rsidP="00E460DD">
            <w:pPr>
              <w:rPr>
                <w:rFonts w:ascii="Cambria Math" w:hAnsi="Cambria Math"/>
              </w:rPr>
            </w:pPr>
            <w:r w:rsidRPr="0042705F">
              <w:rPr>
                <w:rFonts w:ascii="Cambria Math" w:hAnsi="Cambria Math"/>
              </w:rPr>
              <w:t>X: 4952</w:t>
            </w:r>
            <w:r w:rsidR="00E17AC9">
              <w:rPr>
                <w:rFonts w:ascii="Cambria Math" w:hAnsi="Cambria Math"/>
              </w:rPr>
              <w:t xml:space="preserve"> </w:t>
            </w:r>
            <w:r w:rsidR="00E17AC9">
              <w:rPr>
                <w:rFonts w:ascii="Cambria Math" w:hAnsi="Cambria Math"/>
              </w:rPr>
              <w:t>px</w:t>
            </w:r>
          </w:p>
        </w:tc>
        <w:tc>
          <w:tcPr>
            <w:tcW w:w="1559" w:type="dxa"/>
          </w:tcPr>
          <w:p w:rsidR="00E460DD" w:rsidRPr="0042705F" w:rsidRDefault="00E460DD" w:rsidP="00E460DD">
            <w:pPr>
              <w:rPr>
                <w:rFonts w:ascii="Cambria Math" w:hAnsi="Cambria Math"/>
              </w:rPr>
            </w:pPr>
            <w:r w:rsidRPr="0042705F">
              <w:rPr>
                <w:rFonts w:ascii="Cambria Math" w:hAnsi="Cambria Math"/>
              </w:rPr>
              <w:t>Y: 9584</w:t>
            </w:r>
            <w:r w:rsidR="00E17AC9">
              <w:rPr>
                <w:rFonts w:ascii="Cambria Math" w:hAnsi="Cambria Math"/>
              </w:rPr>
              <w:t xml:space="preserve"> </w:t>
            </w:r>
            <w:r w:rsidR="00E17AC9">
              <w:rPr>
                <w:rFonts w:ascii="Cambria Math" w:hAnsi="Cambria Math"/>
              </w:rPr>
              <w:t>px</w:t>
            </w:r>
          </w:p>
        </w:tc>
        <w:tc>
          <w:tcPr>
            <w:tcW w:w="1559" w:type="dxa"/>
          </w:tcPr>
          <w:p w:rsidR="00E460DD" w:rsidRPr="0042705F" w:rsidRDefault="00E460DD" w:rsidP="00E460DD">
            <w:pPr>
              <w:rPr>
                <w:rFonts w:ascii="Cambria Math" w:hAnsi="Cambria Math"/>
              </w:rPr>
            </w:pPr>
            <w:r w:rsidRPr="0042705F">
              <w:rPr>
                <w:rFonts w:ascii="Cambria Math" w:hAnsi="Cambria Math"/>
              </w:rPr>
              <w:t>4417.4802</w:t>
            </w:r>
            <w:r w:rsidR="00E17AC9">
              <w:rPr>
                <w:rFonts w:ascii="Cambria Math" w:hAnsi="Cambria Math"/>
              </w:rPr>
              <w:t xml:space="preserve"> </w:t>
            </w:r>
            <w:r w:rsidR="00E17AC9">
              <w:rPr>
                <w:rFonts w:ascii="Cambria Math" w:hAnsi="Cambria Math"/>
              </w:rPr>
              <w:t>px</w:t>
            </w:r>
          </w:p>
        </w:tc>
      </w:tr>
      <w:tr w:rsidR="00E460DD" w:rsidRPr="0042705F" w:rsidTr="00C60D8B">
        <w:tc>
          <w:tcPr>
            <w:tcW w:w="1558" w:type="dxa"/>
          </w:tcPr>
          <w:p w:rsidR="00E460DD" w:rsidRPr="0042705F" w:rsidRDefault="00E460DD" w:rsidP="00E460DD">
            <w:pPr>
              <w:rPr>
                <w:rFonts w:ascii="Cambria Math" w:hAnsi="Cambria Math"/>
              </w:rPr>
            </w:pPr>
            <w:r w:rsidRPr="0042705F">
              <w:rPr>
                <w:rFonts w:ascii="Cambria Math" w:hAnsi="Cambria Math"/>
              </w:rPr>
              <w:t>ap_1-9-149 (mm)</w:t>
            </w:r>
          </w:p>
        </w:tc>
        <w:tc>
          <w:tcPr>
            <w:tcW w:w="1558" w:type="dxa"/>
          </w:tcPr>
          <w:p w:rsidR="00E460DD" w:rsidRPr="0042705F" w:rsidRDefault="00E460DD" w:rsidP="00E460DD">
            <w:pPr>
              <w:rPr>
                <w:rFonts w:ascii="Cambria Math" w:hAnsi="Cambria Math"/>
              </w:rPr>
            </w:pPr>
            <w:r w:rsidRPr="0042705F">
              <w:rPr>
                <w:rFonts w:ascii="Cambria Math" w:hAnsi="Cambria Math"/>
              </w:rPr>
              <w:t xml:space="preserve">X: </w:t>
            </w:r>
            <w:r w:rsidRPr="0042705F">
              <w:rPr>
                <w:rFonts w:ascii="Cambria Math" w:hAnsi="Cambria Math"/>
              </w:rPr>
              <w:t>113.68</w:t>
            </w:r>
            <w:r w:rsidR="00E17AC9">
              <w:rPr>
                <w:rFonts w:ascii="Cambria Math" w:hAnsi="Cambria Math"/>
              </w:rPr>
              <w:t xml:space="preserve"> </w:t>
            </w:r>
            <w:r w:rsidR="00E17AC9">
              <w:rPr>
                <w:rFonts w:ascii="Cambria Math" w:hAnsi="Cambria Math"/>
              </w:rPr>
              <w:t>mm</w:t>
            </w:r>
          </w:p>
        </w:tc>
        <w:tc>
          <w:tcPr>
            <w:tcW w:w="1558" w:type="dxa"/>
          </w:tcPr>
          <w:p w:rsidR="00E460DD" w:rsidRPr="0042705F" w:rsidRDefault="00E460DD" w:rsidP="00E460DD">
            <w:pPr>
              <w:rPr>
                <w:rFonts w:ascii="Cambria Math" w:hAnsi="Cambria Math"/>
              </w:rPr>
            </w:pPr>
            <w:r w:rsidRPr="0042705F">
              <w:rPr>
                <w:rFonts w:ascii="Cambria Math" w:hAnsi="Cambria Math"/>
              </w:rPr>
              <w:t xml:space="preserve">Y: </w:t>
            </w:r>
            <w:r w:rsidRPr="0042705F">
              <w:rPr>
                <w:rFonts w:ascii="Cambria Math" w:hAnsi="Cambria Math"/>
              </w:rPr>
              <w:t>114.22</w:t>
            </w:r>
            <w:r w:rsidR="00E17AC9">
              <w:rPr>
                <w:rFonts w:ascii="Cambria Math" w:hAnsi="Cambria Math"/>
              </w:rPr>
              <w:t xml:space="preserve"> </w:t>
            </w:r>
            <w:r w:rsidR="00E17AC9">
              <w:rPr>
                <w:rFonts w:ascii="Cambria Math" w:hAnsi="Cambria Math"/>
              </w:rPr>
              <w:t>mm</w:t>
            </w:r>
          </w:p>
        </w:tc>
        <w:tc>
          <w:tcPr>
            <w:tcW w:w="1558" w:type="dxa"/>
          </w:tcPr>
          <w:p w:rsidR="00E460DD" w:rsidRPr="0042705F" w:rsidRDefault="00E460DD" w:rsidP="00932E4D">
            <w:pPr>
              <w:rPr>
                <w:rFonts w:ascii="Cambria Math" w:hAnsi="Cambria Math"/>
              </w:rPr>
            </w:pPr>
            <w:r w:rsidRPr="0042705F">
              <w:rPr>
                <w:rFonts w:ascii="Cambria Math" w:hAnsi="Cambria Math"/>
              </w:rPr>
              <w:t>X:</w:t>
            </w:r>
            <w:r w:rsidR="00932E4D" w:rsidRPr="0042705F">
              <w:rPr>
                <w:rFonts w:ascii="Cambria Math" w:hAnsi="Cambria Math"/>
              </w:rPr>
              <w:t xml:space="preserve"> 109.67</w:t>
            </w:r>
            <w:r w:rsidR="00E17AC9">
              <w:rPr>
                <w:rFonts w:ascii="Cambria Math" w:hAnsi="Cambria Math"/>
              </w:rPr>
              <w:t xml:space="preserve"> </w:t>
            </w:r>
            <w:r w:rsidR="00E17AC9">
              <w:rPr>
                <w:rFonts w:ascii="Cambria Math" w:hAnsi="Cambria Math"/>
              </w:rPr>
              <w:t>mm</w:t>
            </w:r>
          </w:p>
        </w:tc>
        <w:tc>
          <w:tcPr>
            <w:tcW w:w="1559" w:type="dxa"/>
          </w:tcPr>
          <w:p w:rsidR="00E460DD" w:rsidRPr="0042705F" w:rsidRDefault="00E460DD" w:rsidP="00E460DD">
            <w:pPr>
              <w:rPr>
                <w:rFonts w:ascii="Cambria Math" w:hAnsi="Cambria Math"/>
              </w:rPr>
            </w:pPr>
            <w:r w:rsidRPr="0042705F">
              <w:rPr>
                <w:rFonts w:ascii="Cambria Math" w:hAnsi="Cambria Math"/>
              </w:rPr>
              <w:t>Y:</w:t>
            </w:r>
            <w:r w:rsidR="00932E4D" w:rsidRPr="0042705F">
              <w:rPr>
                <w:rFonts w:ascii="Cambria Math" w:hAnsi="Cambria Math"/>
              </w:rPr>
              <w:t xml:space="preserve"> 191.71</w:t>
            </w:r>
            <w:r w:rsidR="00E17AC9">
              <w:rPr>
                <w:rFonts w:ascii="Cambria Math" w:hAnsi="Cambria Math"/>
              </w:rPr>
              <w:t xml:space="preserve"> </w:t>
            </w:r>
            <w:r w:rsidR="00E17AC9">
              <w:rPr>
                <w:rFonts w:ascii="Cambria Math" w:hAnsi="Cambria Math"/>
              </w:rPr>
              <w:t>mm</w:t>
            </w:r>
          </w:p>
        </w:tc>
        <w:tc>
          <w:tcPr>
            <w:tcW w:w="1559" w:type="dxa"/>
          </w:tcPr>
          <w:p w:rsidR="00E460DD" w:rsidRPr="0042705F" w:rsidRDefault="00932E4D" w:rsidP="00E460DD">
            <w:pPr>
              <w:rPr>
                <w:rFonts w:ascii="Cambria Math" w:hAnsi="Cambria Math"/>
              </w:rPr>
            </w:pPr>
            <w:r w:rsidRPr="0042705F">
              <w:rPr>
                <w:rFonts w:ascii="Cambria Math" w:hAnsi="Cambria Math"/>
              </w:rPr>
              <w:t>77.69</w:t>
            </w:r>
            <w:r w:rsidR="00E17AC9">
              <w:rPr>
                <w:rFonts w:ascii="Cambria Math" w:hAnsi="Cambria Math"/>
              </w:rPr>
              <w:t xml:space="preserve"> </w:t>
            </w:r>
            <w:r w:rsidR="00E17AC9">
              <w:rPr>
                <w:rFonts w:ascii="Cambria Math" w:hAnsi="Cambria Math"/>
              </w:rPr>
              <w:t>mm</w:t>
            </w:r>
          </w:p>
        </w:tc>
      </w:tr>
      <w:tr w:rsidR="00E460DD" w:rsidRPr="0042705F" w:rsidTr="00421828">
        <w:tc>
          <w:tcPr>
            <w:tcW w:w="9350" w:type="dxa"/>
            <w:gridSpan w:val="6"/>
          </w:tcPr>
          <w:p w:rsidR="00E460DD" w:rsidRPr="0042705F" w:rsidRDefault="00E460DD" w:rsidP="00E460DD">
            <w:pPr>
              <w:tabs>
                <w:tab w:val="left" w:pos="2295"/>
              </w:tabs>
              <w:rPr>
                <w:rFonts w:ascii="Cambria Math" w:hAnsi="Cambria Math"/>
              </w:rPr>
            </w:pPr>
            <w:r w:rsidRPr="0042705F">
              <w:rPr>
                <w:rFonts w:ascii="Cambria Math" w:hAnsi="Cambria Math"/>
              </w:rPr>
              <w:t>Average Distance</w:t>
            </w:r>
            <w:r w:rsidR="00932E4D" w:rsidRPr="0042705F">
              <w:rPr>
                <w:rFonts w:ascii="Cambria Math" w:hAnsi="Cambria Math"/>
              </w:rPr>
              <w:t xml:space="preserve"> (px)</w:t>
            </w:r>
            <w:r w:rsidRPr="0042705F">
              <w:rPr>
                <w:rFonts w:ascii="Cambria Math" w:hAnsi="Cambria Math"/>
              </w:rPr>
              <w:t>:</w:t>
            </w:r>
            <w:r w:rsidR="00932E4D" w:rsidRPr="0042705F">
              <w:rPr>
                <w:rFonts w:ascii="Cambria Math" w:hAnsi="Cambria Math"/>
              </w:rPr>
              <w:t xml:space="preserve"> 4443.0837</w:t>
            </w:r>
            <w:r w:rsidR="00E17AC9">
              <w:rPr>
                <w:rFonts w:ascii="Cambria Math" w:hAnsi="Cambria Math"/>
              </w:rPr>
              <w:t xml:space="preserve"> </w:t>
            </w:r>
            <w:r w:rsidR="00E17AC9">
              <w:rPr>
                <w:rFonts w:ascii="Cambria Math" w:hAnsi="Cambria Math"/>
              </w:rPr>
              <w:t>px</w:t>
            </w:r>
          </w:p>
        </w:tc>
      </w:tr>
      <w:tr w:rsidR="00932E4D" w:rsidRPr="0042705F" w:rsidTr="00421828">
        <w:tc>
          <w:tcPr>
            <w:tcW w:w="9350" w:type="dxa"/>
            <w:gridSpan w:val="6"/>
          </w:tcPr>
          <w:p w:rsidR="00932E4D" w:rsidRPr="0042705F" w:rsidRDefault="00932E4D" w:rsidP="00E460DD">
            <w:pPr>
              <w:tabs>
                <w:tab w:val="left" w:pos="2295"/>
              </w:tabs>
              <w:rPr>
                <w:rFonts w:ascii="Cambria Math" w:hAnsi="Cambria Math"/>
              </w:rPr>
            </w:pPr>
            <w:r w:rsidRPr="0042705F">
              <w:rPr>
                <w:rFonts w:ascii="Cambria Math" w:hAnsi="Cambria Math"/>
              </w:rPr>
              <w:t>Average Distance</w:t>
            </w:r>
            <w:r w:rsidRPr="0042705F">
              <w:rPr>
                <w:rFonts w:ascii="Cambria Math" w:hAnsi="Cambria Math"/>
              </w:rPr>
              <w:t xml:space="preserve"> (mm</w:t>
            </w:r>
            <w:r w:rsidRPr="0042705F">
              <w:rPr>
                <w:rFonts w:ascii="Cambria Math" w:hAnsi="Cambria Math"/>
              </w:rPr>
              <w:t>):</w:t>
            </w:r>
            <w:r w:rsidRPr="0042705F">
              <w:rPr>
                <w:rFonts w:ascii="Cambria Math" w:hAnsi="Cambria Math"/>
              </w:rPr>
              <w:t xml:space="preserve"> 83.555</w:t>
            </w:r>
            <w:r w:rsidR="00827576">
              <w:rPr>
                <w:rFonts w:ascii="Cambria Math" w:hAnsi="Cambria Math"/>
              </w:rPr>
              <w:t>mm</w:t>
            </w:r>
          </w:p>
        </w:tc>
      </w:tr>
    </w:tbl>
    <w:p w:rsidR="00C60D8B" w:rsidRDefault="00C60D8B" w:rsidP="00F04271">
      <w:pPr>
        <w:rPr>
          <w:rFonts w:ascii="Cambria Math" w:hAnsi="Cambria Math"/>
        </w:rPr>
      </w:pPr>
    </w:p>
    <w:p w:rsidR="00B06C47" w:rsidRDefault="00B06C47" w:rsidP="00F04271">
      <w:pPr>
        <w:rPr>
          <w:rFonts w:ascii="Cambria Math" w:hAnsi="Cambria Math"/>
        </w:rPr>
      </w:pPr>
      <w:r>
        <w:rPr>
          <w:rFonts w:ascii="Cambria Math" w:hAnsi="Cambria Math"/>
        </w:rPr>
        <w:t>83.555mm distance --&gt; 0.083555m</w:t>
      </w:r>
    </w:p>
    <w:p w:rsidR="00B06C47" w:rsidRPr="0042705F" w:rsidRDefault="00B06C47" w:rsidP="00F04271">
      <w:pPr>
        <w:rPr>
          <w:rFonts w:ascii="Cambria Math" w:hAnsi="Cambria Math"/>
        </w:rPr>
      </w:pPr>
      <w:r>
        <w:rPr>
          <w:rFonts w:ascii="Cambria Math" w:hAnsi="Cambria Math"/>
        </w:rPr>
        <w:t xml:space="preserve">0.083555 * </w:t>
      </w:r>
      <w:r w:rsidRPr="0042705F">
        <w:rPr>
          <w:rFonts w:ascii="Cambria Math" w:hAnsi="Cambria Math"/>
        </w:rPr>
        <w:t>23622.047</w:t>
      </w:r>
      <w:r>
        <w:rPr>
          <w:rFonts w:ascii="Cambria Math" w:hAnsi="Cambria Math"/>
        </w:rPr>
        <w:t xml:space="preserve"> (scale) = </w:t>
      </w:r>
      <w:r w:rsidRPr="00B06C47">
        <w:rPr>
          <w:rFonts w:ascii="Cambria Math" w:hAnsi="Cambria Math"/>
        </w:rPr>
        <w:t>1973.740</w:t>
      </w:r>
      <w:r>
        <w:rPr>
          <w:rFonts w:ascii="Cambria Math" w:hAnsi="Cambria Math"/>
        </w:rPr>
        <w:t>m true distance</w:t>
      </w:r>
    </w:p>
    <w:p w:rsidR="00C60D8B" w:rsidRPr="0042705F" w:rsidRDefault="00B06C47" w:rsidP="00F04271">
      <w:pPr>
        <w:rPr>
          <w:rFonts w:ascii="Cambria Math" w:hAnsi="Cambria Math"/>
        </w:rPr>
      </w:pPr>
      <w:r>
        <w:rPr>
          <w:rFonts w:ascii="Cambria Math" w:hAnsi="Cambria Math"/>
        </w:rPr>
        <w:t>Answer: Avg. Airbase/Abs. Parallax is 1973.740m</w:t>
      </w:r>
    </w:p>
    <w:p w:rsidR="00932E4D" w:rsidRPr="0042705F" w:rsidRDefault="00932E4D" w:rsidP="00F04271">
      <w:pPr>
        <w:rPr>
          <w:rFonts w:ascii="Cambria Math" w:hAnsi="Cambria Math"/>
        </w:rPr>
      </w:pPr>
    </w:p>
    <w:p w:rsidR="00C60D8B" w:rsidRDefault="00F2343C" w:rsidP="00C60D8B">
      <w:pPr>
        <w:rPr>
          <w:rFonts w:ascii="Cambria Math" w:hAnsi="Cambria Math"/>
        </w:rPr>
      </w:pPr>
      <w:r w:rsidRPr="0042705F">
        <w:rPr>
          <w:rFonts w:ascii="Cambria Math" w:hAnsi="Cambria Math"/>
          <w:b/>
        </w:rPr>
        <w:t>Q</w:t>
      </w:r>
      <w:r w:rsidR="00C60D8B" w:rsidRPr="0042705F">
        <w:rPr>
          <w:rFonts w:ascii="Cambria Math" w:hAnsi="Cambria Math"/>
          <w:b/>
        </w:rPr>
        <w:t>12.</w:t>
      </w:r>
      <w:r w:rsidR="00C60D8B" w:rsidRPr="0042705F">
        <w:rPr>
          <w:rFonts w:ascii="Cambria Math" w:hAnsi="Cambria Math"/>
        </w:rPr>
        <w:t xml:space="preserve"> Determine the differential parallax (dp) which is the differential parallax in an object between the two photographs. This is the tricky part in the operation. To calculate dp it is necessary to measure the distance from the top and bottom of the object relative to a </w:t>
      </w:r>
      <w:r w:rsidR="00854874" w:rsidRPr="0042705F">
        <w:rPr>
          <w:rFonts w:ascii="Cambria Math" w:hAnsi="Cambria Math"/>
        </w:rPr>
        <w:t>fiducial</w:t>
      </w:r>
      <w:r w:rsidR="00C60D8B" w:rsidRPr="0042705F">
        <w:rPr>
          <w:rFonts w:ascii="Cambria Math" w:hAnsi="Cambria Math"/>
        </w:rPr>
        <w:t xml:space="preserve"> line which is perpendicular to the airbase. This must be done for both images. Please show your work and your results.</w:t>
      </w:r>
    </w:p>
    <w:p w:rsidR="00B06C47" w:rsidRPr="0042705F" w:rsidRDefault="00B06C47" w:rsidP="00C60D8B">
      <w:pPr>
        <w:rPr>
          <w:rFonts w:ascii="Cambria Math" w:hAnsi="Cambria Math"/>
        </w:rPr>
      </w:pPr>
      <w:r>
        <w:rPr>
          <w:rFonts w:ascii="Cambria Math" w:hAnsi="Cambria Math"/>
        </w:rPr>
        <w:t xml:space="preserve">Object Used: O&amp;M Building </w:t>
      </w:r>
    </w:p>
    <w:p w:rsidR="00C60D8B" w:rsidRDefault="00B06C47" w:rsidP="00C60D8B">
      <w:pPr>
        <w:pStyle w:val="ListParagraph"/>
        <w:numPr>
          <w:ilvl w:val="0"/>
          <w:numId w:val="8"/>
        </w:numPr>
        <w:rPr>
          <w:rFonts w:ascii="Cambria Math" w:hAnsi="Cambria Math"/>
        </w:rPr>
      </w:pPr>
      <w:r>
        <w:rPr>
          <w:rFonts w:ascii="Cambria Math" w:hAnsi="Cambria Math"/>
        </w:rPr>
        <w:t xml:space="preserve">dp = </w:t>
      </w:r>
      <w:proofErr w:type="spellStart"/>
      <w:r>
        <w:rPr>
          <w:rFonts w:ascii="Cambria Math" w:hAnsi="Cambria Math"/>
        </w:rPr>
        <w:t>P_a</w:t>
      </w:r>
      <w:proofErr w:type="spellEnd"/>
      <w:r>
        <w:rPr>
          <w:rFonts w:ascii="Cambria Math" w:hAnsi="Cambria Math"/>
        </w:rPr>
        <w:t xml:space="preserve"> – </w:t>
      </w:r>
      <w:proofErr w:type="spellStart"/>
      <w:r>
        <w:rPr>
          <w:rFonts w:ascii="Cambria Math" w:hAnsi="Cambria Math"/>
        </w:rPr>
        <w:t>P_</w:t>
      </w:r>
      <w:r w:rsidR="007C09FB">
        <w:rPr>
          <w:rFonts w:ascii="Cambria Math" w:hAnsi="Cambria Math"/>
        </w:rPr>
        <w:t>b</w:t>
      </w:r>
      <w:proofErr w:type="spellEnd"/>
      <w:r w:rsidR="007C09FB">
        <w:rPr>
          <w:rFonts w:ascii="Cambria Math" w:hAnsi="Cambria Math"/>
        </w:rPr>
        <w:t xml:space="preserve">, </w:t>
      </w:r>
      <w:proofErr w:type="spellStart"/>
      <w:r w:rsidR="007C09FB">
        <w:rPr>
          <w:rFonts w:ascii="Cambria Math" w:hAnsi="Cambria Math"/>
        </w:rPr>
        <w:t>P_a</w:t>
      </w:r>
      <w:proofErr w:type="spellEnd"/>
      <w:r w:rsidR="007C09FB">
        <w:rPr>
          <w:rFonts w:ascii="Cambria Math" w:hAnsi="Cambria Math"/>
        </w:rPr>
        <w:t xml:space="preserve"> = </w:t>
      </w:r>
      <w:proofErr w:type="spellStart"/>
      <w:r w:rsidR="007C09FB">
        <w:rPr>
          <w:rFonts w:ascii="Cambria Math" w:hAnsi="Cambria Math"/>
        </w:rPr>
        <w:t>X_a</w:t>
      </w:r>
      <w:proofErr w:type="spellEnd"/>
      <w:r w:rsidR="007C09FB">
        <w:rPr>
          <w:rFonts w:ascii="Cambria Math" w:hAnsi="Cambria Math"/>
        </w:rPr>
        <w:t xml:space="preserve"> – </w:t>
      </w:r>
      <w:proofErr w:type="spellStart"/>
      <w:r w:rsidR="007C09FB">
        <w:rPr>
          <w:rFonts w:ascii="Cambria Math" w:hAnsi="Cambria Math"/>
        </w:rPr>
        <w:t>X’a</w:t>
      </w:r>
      <w:proofErr w:type="spellEnd"/>
      <w:r w:rsidR="007C09FB">
        <w:rPr>
          <w:rFonts w:ascii="Cambria Math" w:hAnsi="Cambria Math"/>
        </w:rPr>
        <w:t xml:space="preserve">, </w:t>
      </w:r>
      <w:proofErr w:type="spellStart"/>
      <w:r w:rsidR="007C09FB">
        <w:rPr>
          <w:rFonts w:ascii="Cambria Math" w:hAnsi="Cambria Math"/>
        </w:rPr>
        <w:t>P_b</w:t>
      </w:r>
      <w:proofErr w:type="spellEnd"/>
      <w:r w:rsidR="007C09FB">
        <w:rPr>
          <w:rFonts w:ascii="Cambria Math" w:hAnsi="Cambria Math"/>
        </w:rPr>
        <w:t xml:space="preserve"> = </w:t>
      </w:r>
      <w:proofErr w:type="spellStart"/>
      <w:r w:rsidR="007C09FB">
        <w:rPr>
          <w:rFonts w:ascii="Cambria Math" w:hAnsi="Cambria Math"/>
        </w:rPr>
        <w:t>X_b</w:t>
      </w:r>
      <w:proofErr w:type="spellEnd"/>
      <w:r w:rsidR="007C09FB">
        <w:rPr>
          <w:rFonts w:ascii="Cambria Math" w:hAnsi="Cambria Math"/>
        </w:rPr>
        <w:t xml:space="preserve"> – </w:t>
      </w:r>
      <w:proofErr w:type="spellStart"/>
      <w:r w:rsidR="007C09FB">
        <w:rPr>
          <w:rFonts w:ascii="Cambria Math" w:hAnsi="Cambria Math"/>
        </w:rPr>
        <w:t>X’b</w:t>
      </w:r>
      <w:proofErr w:type="spellEnd"/>
    </w:p>
    <w:p w:rsidR="007C09FB" w:rsidRDefault="007C09FB" w:rsidP="00E17AC9">
      <w:pPr>
        <w:pStyle w:val="ListParagraph"/>
        <w:numPr>
          <w:ilvl w:val="0"/>
          <w:numId w:val="8"/>
        </w:numPr>
        <w:rPr>
          <w:rFonts w:ascii="Cambria Math" w:hAnsi="Cambria Math"/>
        </w:rPr>
      </w:pPr>
      <w:proofErr w:type="spellStart"/>
      <w:r>
        <w:rPr>
          <w:rFonts w:ascii="Cambria Math" w:hAnsi="Cambria Math"/>
        </w:rPr>
        <w:t>P_a</w:t>
      </w:r>
      <w:proofErr w:type="spellEnd"/>
      <w:r>
        <w:rPr>
          <w:rFonts w:ascii="Cambria Math" w:hAnsi="Cambria Math"/>
        </w:rPr>
        <w:t xml:space="preserve"> = </w:t>
      </w:r>
      <w:r w:rsidR="00AD208A" w:rsidRPr="00AD208A">
        <w:rPr>
          <w:rFonts w:ascii="Cambria Math" w:hAnsi="Cambria Math"/>
        </w:rPr>
        <w:t>1238.5309</w:t>
      </w:r>
      <w:r w:rsidR="00AD208A">
        <w:rPr>
          <w:rFonts w:ascii="Cambria Math" w:hAnsi="Cambria Math"/>
        </w:rPr>
        <w:t xml:space="preserve"> </w:t>
      </w:r>
      <w:r>
        <w:rPr>
          <w:rFonts w:ascii="Cambria Math" w:hAnsi="Cambria Math"/>
        </w:rPr>
        <w:t xml:space="preserve">– </w:t>
      </w:r>
      <w:r w:rsidR="00E17AC9" w:rsidRPr="00E17AC9">
        <w:rPr>
          <w:rFonts w:ascii="Cambria Math" w:hAnsi="Cambria Math"/>
        </w:rPr>
        <w:t>1,307.5000</w:t>
      </w:r>
      <w:r>
        <w:rPr>
          <w:rFonts w:ascii="Cambria Math" w:hAnsi="Cambria Math"/>
        </w:rPr>
        <w:t xml:space="preserve"> = </w:t>
      </w:r>
      <w:r w:rsidR="00E17AC9" w:rsidRPr="00E17AC9">
        <w:rPr>
          <w:rFonts w:ascii="Cambria Math" w:hAnsi="Cambria Math"/>
        </w:rPr>
        <w:t>-68.9691</w:t>
      </w:r>
      <w:r>
        <w:rPr>
          <w:rFonts w:ascii="Cambria Math" w:hAnsi="Cambria Math"/>
        </w:rPr>
        <w:t xml:space="preserve">, * 0.5 (px to m) = </w:t>
      </w:r>
      <w:r w:rsidR="00E17AC9" w:rsidRPr="00E17AC9">
        <w:rPr>
          <w:rFonts w:ascii="Cambria Math" w:hAnsi="Cambria Math"/>
        </w:rPr>
        <w:t>-34.48455</w:t>
      </w:r>
      <w:r w:rsidR="00E17AC9">
        <w:rPr>
          <w:rFonts w:ascii="Cambria Math" w:hAnsi="Cambria Math"/>
        </w:rPr>
        <w:t>m</w:t>
      </w:r>
    </w:p>
    <w:p w:rsidR="00E17AC9" w:rsidRDefault="007C09FB" w:rsidP="00E17AC9">
      <w:pPr>
        <w:pStyle w:val="ListParagraph"/>
        <w:numPr>
          <w:ilvl w:val="0"/>
          <w:numId w:val="8"/>
        </w:numPr>
        <w:rPr>
          <w:rFonts w:ascii="Cambria Math" w:hAnsi="Cambria Math"/>
        </w:rPr>
      </w:pPr>
      <w:proofErr w:type="spellStart"/>
      <w:r>
        <w:rPr>
          <w:rFonts w:ascii="Cambria Math" w:hAnsi="Cambria Math"/>
        </w:rPr>
        <w:t>P_b</w:t>
      </w:r>
      <w:proofErr w:type="spellEnd"/>
      <w:r>
        <w:rPr>
          <w:rFonts w:ascii="Cambria Math" w:hAnsi="Cambria Math"/>
        </w:rPr>
        <w:t xml:space="preserve"> = </w:t>
      </w:r>
      <w:r w:rsidR="00AD208A" w:rsidRPr="00AD208A">
        <w:rPr>
          <w:rFonts w:ascii="Cambria Math" w:hAnsi="Cambria Math"/>
        </w:rPr>
        <w:t>1247.0000</w:t>
      </w:r>
      <w:r w:rsidR="00AD208A">
        <w:rPr>
          <w:rFonts w:ascii="Cambria Math" w:hAnsi="Cambria Math"/>
        </w:rPr>
        <w:t xml:space="preserve"> </w:t>
      </w:r>
      <w:r>
        <w:rPr>
          <w:rFonts w:ascii="Cambria Math" w:hAnsi="Cambria Math"/>
        </w:rPr>
        <w:t xml:space="preserve">– </w:t>
      </w:r>
      <w:r w:rsidR="00E17AC9" w:rsidRPr="00E17AC9">
        <w:rPr>
          <w:rFonts w:ascii="Cambria Math" w:hAnsi="Cambria Math"/>
        </w:rPr>
        <w:t>1261.0000</w:t>
      </w:r>
      <w:r>
        <w:rPr>
          <w:rFonts w:ascii="Cambria Math" w:hAnsi="Cambria Math"/>
        </w:rPr>
        <w:t xml:space="preserve"> =</w:t>
      </w:r>
      <w:r w:rsidR="00E17AC9">
        <w:rPr>
          <w:rFonts w:ascii="Cambria Math" w:hAnsi="Cambria Math"/>
        </w:rPr>
        <w:t xml:space="preserve"> -14,</w:t>
      </w:r>
      <w:r>
        <w:rPr>
          <w:rFonts w:ascii="Cambria Math" w:hAnsi="Cambria Math"/>
        </w:rPr>
        <w:t xml:space="preserve"> </w:t>
      </w:r>
      <w:r>
        <w:rPr>
          <w:rFonts w:ascii="Cambria Math" w:hAnsi="Cambria Math"/>
        </w:rPr>
        <w:t>* 0.5 (px to m) =</w:t>
      </w:r>
      <w:r w:rsidR="00E17AC9">
        <w:rPr>
          <w:rFonts w:ascii="Cambria Math" w:hAnsi="Cambria Math"/>
        </w:rPr>
        <w:t xml:space="preserve"> -7m</w:t>
      </w:r>
    </w:p>
    <w:p w:rsidR="003E1B5E" w:rsidRDefault="003E1B5E" w:rsidP="00E17AC9">
      <w:pPr>
        <w:pStyle w:val="ListParagraph"/>
        <w:numPr>
          <w:ilvl w:val="0"/>
          <w:numId w:val="8"/>
        </w:numPr>
        <w:rPr>
          <w:rFonts w:ascii="Cambria Math" w:hAnsi="Cambria Math"/>
        </w:rPr>
      </w:pPr>
      <w:r>
        <w:rPr>
          <w:rFonts w:ascii="Cambria Math" w:hAnsi="Cambria Math"/>
        </w:rPr>
        <w:t>Both converted to positive for proper ordering</w:t>
      </w:r>
    </w:p>
    <w:p w:rsidR="007C09FB" w:rsidRDefault="007C09FB" w:rsidP="003E1B5E">
      <w:pPr>
        <w:pStyle w:val="ListParagraph"/>
        <w:numPr>
          <w:ilvl w:val="0"/>
          <w:numId w:val="8"/>
        </w:numPr>
        <w:rPr>
          <w:rFonts w:ascii="Cambria Math" w:hAnsi="Cambria Math"/>
        </w:rPr>
      </w:pPr>
      <w:r>
        <w:rPr>
          <w:rFonts w:ascii="Cambria Math" w:hAnsi="Cambria Math"/>
        </w:rPr>
        <w:t xml:space="preserve">Dp = </w:t>
      </w:r>
      <w:r w:rsidR="003E1B5E" w:rsidRPr="00E17AC9">
        <w:rPr>
          <w:rFonts w:ascii="Cambria Math" w:hAnsi="Cambria Math"/>
        </w:rPr>
        <w:t>34.48455</w:t>
      </w:r>
      <w:r w:rsidR="003E1B5E">
        <w:rPr>
          <w:rFonts w:ascii="Cambria Math" w:hAnsi="Cambria Math"/>
        </w:rPr>
        <w:t>m</w:t>
      </w:r>
      <w:r w:rsidR="003E1B5E">
        <w:rPr>
          <w:rFonts w:ascii="Cambria Math" w:hAnsi="Cambria Math"/>
        </w:rPr>
        <w:t xml:space="preserve"> </w:t>
      </w:r>
      <w:r>
        <w:rPr>
          <w:rFonts w:ascii="Cambria Math" w:hAnsi="Cambria Math"/>
        </w:rPr>
        <w:t xml:space="preserve">– </w:t>
      </w:r>
      <w:r w:rsidR="003E1B5E">
        <w:rPr>
          <w:rFonts w:ascii="Cambria Math" w:hAnsi="Cambria Math"/>
        </w:rPr>
        <w:t>7m</w:t>
      </w:r>
      <w:r w:rsidR="003E1B5E">
        <w:rPr>
          <w:rFonts w:ascii="Cambria Math" w:hAnsi="Cambria Math"/>
        </w:rPr>
        <w:t xml:space="preserve"> </w:t>
      </w:r>
      <w:r>
        <w:rPr>
          <w:rFonts w:ascii="Cambria Math" w:hAnsi="Cambria Math"/>
        </w:rPr>
        <w:t xml:space="preserve">= </w:t>
      </w:r>
      <w:r w:rsidR="003E1B5E" w:rsidRPr="003E1B5E">
        <w:rPr>
          <w:rFonts w:ascii="Cambria Math" w:hAnsi="Cambria Math"/>
        </w:rPr>
        <w:t>27.48455 meters</w:t>
      </w:r>
    </w:p>
    <w:p w:rsidR="007C09FB" w:rsidRPr="007C09FB" w:rsidRDefault="003E1B5E" w:rsidP="007C09FB">
      <w:pPr>
        <w:rPr>
          <w:rFonts w:ascii="Cambria Math" w:hAnsi="Cambria Math"/>
        </w:rPr>
      </w:pPr>
      <w:r>
        <w:rPr>
          <w:rFonts w:ascii="Cambria Math" w:hAnsi="Cambria Math"/>
        </w:rPr>
        <w:t xml:space="preserve">Answer: </w:t>
      </w:r>
      <w:proofErr w:type="gramStart"/>
      <w:r>
        <w:rPr>
          <w:rFonts w:ascii="Cambria Math" w:hAnsi="Cambria Math"/>
        </w:rPr>
        <w:t>dp</w:t>
      </w:r>
      <w:proofErr w:type="gramEnd"/>
      <w:r>
        <w:rPr>
          <w:rFonts w:ascii="Cambria Math" w:hAnsi="Cambria Math"/>
        </w:rPr>
        <w:t xml:space="preserve"> is 27.48455m</w:t>
      </w:r>
    </w:p>
    <w:p w:rsidR="00C60D8B" w:rsidRPr="0042705F" w:rsidRDefault="00F2343C" w:rsidP="00C60D8B">
      <w:pPr>
        <w:rPr>
          <w:rFonts w:ascii="Cambria Math" w:hAnsi="Cambria Math"/>
        </w:rPr>
      </w:pPr>
      <w:r w:rsidRPr="0042705F">
        <w:rPr>
          <w:rFonts w:ascii="Cambria Math" w:hAnsi="Cambria Math"/>
          <w:b/>
        </w:rPr>
        <w:t>Q1</w:t>
      </w:r>
      <w:r w:rsidR="00C60D8B" w:rsidRPr="0042705F">
        <w:rPr>
          <w:rFonts w:ascii="Cambria Math" w:hAnsi="Cambria Math"/>
          <w:b/>
        </w:rPr>
        <w:t>3.</w:t>
      </w:r>
      <w:r w:rsidR="00C60D8B" w:rsidRPr="0042705F">
        <w:rPr>
          <w:rFonts w:ascii="Cambria Math" w:hAnsi="Cambria Math"/>
        </w:rPr>
        <w:t xml:space="preserve"> Now you have all the information you need to determine the elevation of Albritton Bell Tower using equation (5) from instructions. Please show all your work and your results. </w:t>
      </w:r>
    </w:p>
    <w:p w:rsidR="00C60D8B" w:rsidRDefault="00C60D8B" w:rsidP="00C60D8B">
      <w:pPr>
        <w:pStyle w:val="ListParagraph"/>
        <w:numPr>
          <w:ilvl w:val="0"/>
          <w:numId w:val="9"/>
        </w:numPr>
        <w:rPr>
          <w:rFonts w:ascii="Cambria Math" w:hAnsi="Cambria Math"/>
        </w:rPr>
      </w:pPr>
      <w:r w:rsidRPr="0042705F">
        <w:rPr>
          <w:rFonts w:ascii="Cambria Math" w:hAnsi="Cambria Math"/>
        </w:rPr>
        <w:t xml:space="preserve">(H – h) = </w:t>
      </w:r>
      <w:r w:rsidR="003E1B5E" w:rsidRPr="0042705F">
        <w:rPr>
          <w:rFonts w:ascii="Cambria Math" w:hAnsi="Cambria Math"/>
        </w:rPr>
        <w:t>3620.787m</w:t>
      </w:r>
      <w:r w:rsidR="003E1B5E">
        <w:rPr>
          <w:rFonts w:ascii="Cambria Math" w:hAnsi="Cambria Math"/>
        </w:rPr>
        <w:t xml:space="preserve"> </w:t>
      </w:r>
      <w:r w:rsidR="003E1B5E">
        <w:rPr>
          <w:rFonts w:ascii="Cambria Math" w:hAnsi="Cambria Math"/>
        </w:rPr>
        <w:t xml:space="preserve">, </w:t>
      </w:r>
      <w:r w:rsidRPr="0042705F">
        <w:rPr>
          <w:rFonts w:ascii="Cambria Math" w:hAnsi="Cambria Math"/>
        </w:rPr>
        <w:t xml:space="preserve">P = </w:t>
      </w:r>
      <w:r w:rsidR="003E1B5E">
        <w:rPr>
          <w:rFonts w:ascii="Cambria Math" w:hAnsi="Cambria Math"/>
        </w:rPr>
        <w:t>1973.740m</w:t>
      </w:r>
      <w:r w:rsidR="003E1B5E" w:rsidRPr="0042705F">
        <w:rPr>
          <w:rFonts w:ascii="Cambria Math" w:hAnsi="Cambria Math"/>
        </w:rPr>
        <w:t xml:space="preserve"> </w:t>
      </w:r>
      <w:r w:rsidR="003E1B5E">
        <w:rPr>
          <w:rFonts w:ascii="Cambria Math" w:hAnsi="Cambria Math"/>
        </w:rPr>
        <w:t xml:space="preserve">, </w:t>
      </w:r>
      <w:r w:rsidRPr="0042705F">
        <w:rPr>
          <w:rFonts w:ascii="Cambria Math" w:hAnsi="Cambria Math"/>
        </w:rPr>
        <w:t xml:space="preserve">dp = </w:t>
      </w:r>
      <w:r w:rsidR="003E1B5E">
        <w:rPr>
          <w:rFonts w:ascii="Cambria Math" w:hAnsi="Cambria Math"/>
        </w:rPr>
        <w:t>27.48455m</w:t>
      </w:r>
    </w:p>
    <w:p w:rsidR="000D71EA" w:rsidRDefault="000D71EA" w:rsidP="00C60D8B">
      <w:pPr>
        <w:pStyle w:val="ListParagraph"/>
        <w:numPr>
          <w:ilvl w:val="0"/>
          <w:numId w:val="9"/>
        </w:numPr>
        <w:rPr>
          <w:rFonts w:ascii="Cambria Math" w:hAnsi="Cambria Math"/>
        </w:rPr>
      </w:pPr>
      <w:r>
        <w:rPr>
          <w:rFonts w:ascii="Cambria Math" w:hAnsi="Cambria Math"/>
        </w:rPr>
        <w:t xml:space="preserve">h_0 = </w:t>
      </w:r>
      <w:r w:rsidRPr="0042705F">
        <w:rPr>
          <w:rFonts w:ascii="Cambria Math" w:hAnsi="Cambria Math"/>
        </w:rPr>
        <w:t>3620.787m</w:t>
      </w:r>
      <w:r>
        <w:rPr>
          <w:rFonts w:ascii="Cambria Math" w:hAnsi="Cambria Math"/>
        </w:rPr>
        <w:t xml:space="preserve"> * ( </w:t>
      </w:r>
      <w:r w:rsidR="003E1B5E">
        <w:rPr>
          <w:rFonts w:ascii="Cambria Math" w:hAnsi="Cambria Math"/>
        </w:rPr>
        <w:t>27.48455m</w:t>
      </w:r>
      <w:r>
        <w:rPr>
          <w:rFonts w:ascii="Cambria Math" w:hAnsi="Cambria Math"/>
        </w:rPr>
        <w:t xml:space="preserve"> / (</w:t>
      </w:r>
      <w:r w:rsidR="003E1B5E">
        <w:rPr>
          <w:rFonts w:ascii="Cambria Math" w:hAnsi="Cambria Math"/>
        </w:rPr>
        <w:t>1973.740m</w:t>
      </w:r>
      <w:r w:rsidR="003E1B5E" w:rsidRPr="0042705F">
        <w:rPr>
          <w:rFonts w:ascii="Cambria Math" w:hAnsi="Cambria Math"/>
        </w:rPr>
        <w:t xml:space="preserve"> </w:t>
      </w:r>
      <w:r>
        <w:rPr>
          <w:rFonts w:ascii="Cambria Math" w:hAnsi="Cambria Math"/>
        </w:rPr>
        <w:t xml:space="preserve">+ </w:t>
      </w:r>
      <w:r w:rsidR="003E1B5E">
        <w:rPr>
          <w:rFonts w:ascii="Cambria Math" w:hAnsi="Cambria Math"/>
        </w:rPr>
        <w:t>27.48455m</w:t>
      </w:r>
      <w:r>
        <w:rPr>
          <w:rFonts w:ascii="Cambria Math" w:hAnsi="Cambria Math"/>
        </w:rPr>
        <w:t>) )</w:t>
      </w:r>
    </w:p>
    <w:p w:rsidR="003E1B5E" w:rsidRDefault="003E1B5E" w:rsidP="003E1B5E">
      <w:pPr>
        <w:pStyle w:val="ListParagraph"/>
        <w:numPr>
          <w:ilvl w:val="0"/>
          <w:numId w:val="9"/>
        </w:numPr>
        <w:rPr>
          <w:rFonts w:ascii="Cambria Math" w:hAnsi="Cambria Math"/>
        </w:rPr>
      </w:pPr>
      <w:r>
        <w:rPr>
          <w:rFonts w:ascii="Cambria Math" w:hAnsi="Cambria Math"/>
        </w:rPr>
        <w:t>h_0 = 49.727m</w:t>
      </w:r>
    </w:p>
    <w:p w:rsidR="009A6008" w:rsidRPr="009A6008" w:rsidRDefault="009A6008" w:rsidP="009A6008">
      <w:pPr>
        <w:rPr>
          <w:rFonts w:ascii="Cambria Math" w:hAnsi="Cambria Math"/>
        </w:rPr>
      </w:pPr>
      <w:r>
        <w:rPr>
          <w:rFonts w:ascii="Cambria Math" w:hAnsi="Cambria Math"/>
        </w:rPr>
        <w:t>Answer: Tower is 49.727m</w:t>
      </w:r>
    </w:p>
    <w:p w:rsidR="00F2343C" w:rsidRDefault="00F2343C" w:rsidP="00F2343C">
      <w:pPr>
        <w:rPr>
          <w:rFonts w:ascii="Cambria Math" w:hAnsi="Cambria Math"/>
        </w:rPr>
      </w:pPr>
      <w:r w:rsidRPr="0042705F">
        <w:rPr>
          <w:rFonts w:ascii="Cambria Math" w:hAnsi="Cambria Math"/>
          <w:b/>
        </w:rPr>
        <w:t>Q14.</w:t>
      </w:r>
      <w:r w:rsidRPr="0042705F">
        <w:rPr>
          <w:rFonts w:ascii="Cambria Math" w:hAnsi="Cambria Math"/>
        </w:rPr>
        <w:t xml:space="preserve"> Please prepare a short write</w:t>
      </w:r>
      <w:r w:rsidR="00854874">
        <w:rPr>
          <w:rFonts w:ascii="Cambria Math" w:hAnsi="Cambria Math"/>
        </w:rPr>
        <w:t>-</w:t>
      </w:r>
      <w:r w:rsidRPr="0042705F">
        <w:rPr>
          <w:rFonts w:ascii="Cambria Math" w:hAnsi="Cambria Math"/>
        </w:rPr>
        <w:t>up comparing all the methods that you have used to determine the height of the building. Please tell me which method you find to be the most accurate and which you find to be the most preferable and why you found them to be accurate and preferable, respectively. You should also include in your report two image maps showing the locations of PPs, CPPs, air base, fiducial lines, and labeling the objects that you have measured.</w:t>
      </w:r>
    </w:p>
    <w:p w:rsidR="003E1B5E" w:rsidRDefault="009A6008" w:rsidP="00F2343C">
      <w:pPr>
        <w:rPr>
          <w:rFonts w:ascii="Cambria Math" w:hAnsi="Cambria Math"/>
        </w:rPr>
      </w:pPr>
      <w:r>
        <w:rPr>
          <w:rFonts w:ascii="Cambria Math" w:hAnsi="Cambria Math"/>
        </w:rPr>
        <w:t xml:space="preserve">     The two main methods used in this lab were the relief displacement method and the parallax method. For accuracy, we can look to the baseline official height of the tower, that being 42m. The </w:t>
      </w:r>
      <w:r w:rsidR="000668BD">
        <w:rPr>
          <w:rFonts w:ascii="Cambria Math" w:hAnsi="Cambria Math"/>
        </w:rPr>
        <w:t>closer</w:t>
      </w:r>
      <w:r>
        <w:rPr>
          <w:rFonts w:ascii="Cambria Math" w:hAnsi="Cambria Math"/>
        </w:rPr>
        <w:t xml:space="preserve"> of the two was the relief method at 45m and 3m error, with parallax at </w:t>
      </w:r>
      <w:r w:rsidR="000668BD">
        <w:rPr>
          <w:rFonts w:ascii="Cambria Math" w:hAnsi="Cambria Math"/>
        </w:rPr>
        <w:t xml:space="preserve">nearly 50m and 8m error. However due to the increased number of steps, factors, and possible points of failure, the parallax method may be more accurate </w:t>
      </w:r>
      <w:r w:rsidR="00827576">
        <w:rPr>
          <w:rFonts w:ascii="Cambria Math" w:hAnsi="Cambria Math"/>
        </w:rPr>
        <w:t>despite not being so in this case due to this being an initial attempt. While the easy answer as to which is more preferable would be the relief method due to it being easier and more accurate in this case, the parallax method may be more accurate if done correctly, for example via automation, which would solve the ease of use issue as well. Overall, my personal preference just based on this lab would be the relief method, but each method (and others not covered in this lab) will likely be better on a case by case basis.</w:t>
      </w:r>
    </w:p>
    <w:p w:rsidR="00854874" w:rsidRDefault="00854874" w:rsidP="00F2343C">
      <w:pPr>
        <w:rPr>
          <w:rFonts w:ascii="Cambria Math" w:hAnsi="Cambria Math"/>
        </w:rPr>
      </w:pPr>
      <w:r>
        <w:rPr>
          <w:rFonts w:ascii="Cambria Math" w:hAnsi="Cambria Math"/>
        </w:rPr>
        <w:t>Key</w:t>
      </w:r>
      <w:r w:rsidR="003E1B5E">
        <w:rPr>
          <w:rFonts w:ascii="Cambria Math" w:hAnsi="Cambria Math"/>
        </w:rPr>
        <w:t xml:space="preserve"> for Images</w:t>
      </w:r>
      <w:r>
        <w:rPr>
          <w:rFonts w:ascii="Cambria Math" w:hAnsi="Cambria Math"/>
        </w:rPr>
        <w:t>:</w:t>
      </w:r>
    </w:p>
    <w:p w:rsidR="00854874" w:rsidRDefault="00854874" w:rsidP="00F2343C">
      <w:pPr>
        <w:rPr>
          <w:rFonts w:ascii="Cambria Math" w:hAnsi="Cambria Math"/>
        </w:rPr>
      </w:pPr>
      <w:r>
        <w:rPr>
          <w:rFonts w:ascii="Cambria Math" w:hAnsi="Cambria Math"/>
        </w:rPr>
        <w:t>Blue Lines are main fiduciary lines</w:t>
      </w:r>
    </w:p>
    <w:p w:rsidR="00854874" w:rsidRDefault="00854874" w:rsidP="00F2343C">
      <w:pPr>
        <w:rPr>
          <w:rFonts w:ascii="Cambria Math" w:hAnsi="Cambria Math"/>
        </w:rPr>
      </w:pPr>
      <w:r>
        <w:rPr>
          <w:rFonts w:ascii="Cambria Math" w:hAnsi="Cambria Math"/>
        </w:rPr>
        <w:t>Green Lines are airbase</w:t>
      </w:r>
      <w:r w:rsidR="007C09FB">
        <w:rPr>
          <w:rFonts w:ascii="Cambria Math" w:hAnsi="Cambria Math"/>
        </w:rPr>
        <w:t>s</w:t>
      </w:r>
    </w:p>
    <w:p w:rsidR="00854874" w:rsidRDefault="00854874" w:rsidP="00F2343C">
      <w:pPr>
        <w:rPr>
          <w:rFonts w:ascii="Cambria Math" w:hAnsi="Cambria Math"/>
        </w:rPr>
      </w:pPr>
      <w:r>
        <w:rPr>
          <w:rFonts w:ascii="Cambria Math" w:hAnsi="Cambria Math"/>
        </w:rPr>
        <w:t xml:space="preserve">Orange Lines are </w:t>
      </w:r>
      <w:r w:rsidR="00A10BDB">
        <w:rPr>
          <w:rFonts w:ascii="Cambria Math" w:hAnsi="Cambria Math"/>
        </w:rPr>
        <w:t>fiduciary</w:t>
      </w:r>
      <w:r>
        <w:rPr>
          <w:rFonts w:ascii="Cambria Math" w:hAnsi="Cambria Math"/>
        </w:rPr>
        <w:t xml:space="preserve"> lines perpendicular to airbase</w:t>
      </w:r>
    </w:p>
    <w:p w:rsidR="00F2343C" w:rsidRDefault="007C09FB" w:rsidP="00827576">
      <w:pPr>
        <w:rPr>
          <w:rFonts w:ascii="Cambria Math" w:hAnsi="Cambria Math"/>
        </w:rPr>
      </w:pPr>
      <w:r>
        <w:rPr>
          <w:rFonts w:ascii="Cambria Math" w:hAnsi="Cambria Math"/>
        </w:rPr>
        <w:t xml:space="preserve">Red Text shows PP, </w:t>
      </w:r>
      <w:r w:rsidR="00854874">
        <w:rPr>
          <w:rFonts w:ascii="Cambria Math" w:hAnsi="Cambria Math"/>
        </w:rPr>
        <w:t>CPP</w:t>
      </w:r>
      <w:r>
        <w:rPr>
          <w:rFonts w:ascii="Cambria Math" w:hAnsi="Cambria Math"/>
        </w:rPr>
        <w:t>, and measured buildings</w:t>
      </w:r>
    </w:p>
    <w:p w:rsidR="00A10BDB" w:rsidRDefault="00382F01" w:rsidP="00827576">
      <w:pPr>
        <w:rPr>
          <w:rFonts w:ascii="Cambria Math" w:hAnsi="Cambria Math"/>
        </w:rPr>
      </w:pPr>
      <w:r>
        <w:rPr>
          <w:rFonts w:ascii="Cambria Math" w:hAnsi="Cambria Math"/>
        </w:rPr>
        <w:t>Annotated Image: ap_1-9-149</w:t>
      </w:r>
    </w:p>
    <w:p w:rsidR="00382F01" w:rsidRDefault="00382F01" w:rsidP="00827576">
      <w:pPr>
        <w:rPr>
          <w:rFonts w:ascii="Cambria Math" w:hAnsi="Cambria Math"/>
        </w:rPr>
      </w:pPr>
      <w:r>
        <w:rPr>
          <w:noProof/>
        </w:rPr>
        <w:drawing>
          <wp:inline distT="0" distB="0" distL="0" distR="0" wp14:anchorId="2333F758" wp14:editId="606BB7F3">
            <wp:extent cx="5943600" cy="6806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806565"/>
                    </a:xfrm>
                    <a:prstGeom prst="rect">
                      <a:avLst/>
                    </a:prstGeom>
                  </pic:spPr>
                </pic:pic>
              </a:graphicData>
            </a:graphic>
          </wp:inline>
        </w:drawing>
      </w:r>
    </w:p>
    <w:p w:rsidR="00382F01" w:rsidRDefault="00382F01" w:rsidP="00827576">
      <w:pPr>
        <w:rPr>
          <w:rFonts w:ascii="Cambria Math" w:hAnsi="Cambria Math"/>
        </w:rPr>
      </w:pPr>
    </w:p>
    <w:p w:rsidR="00382F01" w:rsidRDefault="00382F01" w:rsidP="00827576">
      <w:pPr>
        <w:rPr>
          <w:rFonts w:ascii="Cambria Math" w:hAnsi="Cambria Math"/>
        </w:rPr>
      </w:pPr>
    </w:p>
    <w:p w:rsidR="00382F01" w:rsidRDefault="00382F01" w:rsidP="00827576">
      <w:pPr>
        <w:rPr>
          <w:rFonts w:ascii="Cambria Math" w:hAnsi="Cambria Math"/>
        </w:rPr>
      </w:pPr>
    </w:p>
    <w:p w:rsidR="00382F01" w:rsidRDefault="00382F01" w:rsidP="00827576">
      <w:pPr>
        <w:rPr>
          <w:rFonts w:ascii="Cambria Math" w:hAnsi="Cambria Math"/>
        </w:rPr>
      </w:pPr>
    </w:p>
    <w:p w:rsidR="00382F01" w:rsidRDefault="00382F01" w:rsidP="00827576">
      <w:pPr>
        <w:rPr>
          <w:rFonts w:ascii="Cambria Math" w:hAnsi="Cambria Math"/>
        </w:rPr>
      </w:pPr>
      <w:r>
        <w:rPr>
          <w:rFonts w:ascii="Cambria Math" w:hAnsi="Cambria Math"/>
        </w:rPr>
        <w:t>Annotated Image: ap_1-9-148</w:t>
      </w:r>
    </w:p>
    <w:p w:rsidR="00382F01" w:rsidRPr="0042705F" w:rsidRDefault="00382F01" w:rsidP="00827576">
      <w:pPr>
        <w:rPr>
          <w:rFonts w:ascii="Cambria Math" w:hAnsi="Cambria Math"/>
        </w:rPr>
      </w:pPr>
      <w:r>
        <w:rPr>
          <w:noProof/>
        </w:rPr>
        <w:drawing>
          <wp:inline distT="0" distB="0" distL="0" distR="0" wp14:anchorId="3F9035C4" wp14:editId="6F4ED117">
            <wp:extent cx="5943600" cy="6806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806565"/>
                    </a:xfrm>
                    <a:prstGeom prst="rect">
                      <a:avLst/>
                    </a:prstGeom>
                  </pic:spPr>
                </pic:pic>
              </a:graphicData>
            </a:graphic>
          </wp:inline>
        </w:drawing>
      </w:r>
    </w:p>
    <w:sectPr w:rsidR="00382F01" w:rsidRPr="004270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733A"/>
    <w:multiLevelType w:val="hybridMultilevel"/>
    <w:tmpl w:val="5D5E4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221A3"/>
    <w:multiLevelType w:val="hybridMultilevel"/>
    <w:tmpl w:val="54C0D504"/>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 w15:restartNumberingAfterBreak="0">
    <w:nsid w:val="18354CAF"/>
    <w:multiLevelType w:val="hybridMultilevel"/>
    <w:tmpl w:val="30300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1A7B43"/>
    <w:multiLevelType w:val="hybridMultilevel"/>
    <w:tmpl w:val="2764AB7E"/>
    <w:lvl w:ilvl="0" w:tplc="0409000F">
      <w:start w:val="1"/>
      <w:numFmt w:val="decimal"/>
      <w:lvlText w:val="%1."/>
      <w:lvlJc w:val="left"/>
      <w:pPr>
        <w:ind w:left="960" w:hanging="360"/>
      </w:pPr>
      <w:rPr>
        <w:rFonts w:hint="default"/>
      </w:rPr>
    </w:lvl>
    <w:lvl w:ilvl="1" w:tplc="04090019">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4" w15:restartNumberingAfterBreak="0">
    <w:nsid w:val="233A118F"/>
    <w:multiLevelType w:val="hybridMultilevel"/>
    <w:tmpl w:val="75F82BFA"/>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5" w15:restartNumberingAfterBreak="0">
    <w:nsid w:val="27E4144E"/>
    <w:multiLevelType w:val="hybridMultilevel"/>
    <w:tmpl w:val="9790FB6E"/>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6" w15:restartNumberingAfterBreak="0">
    <w:nsid w:val="32B3440E"/>
    <w:multiLevelType w:val="hybridMultilevel"/>
    <w:tmpl w:val="202A3F70"/>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7" w15:restartNumberingAfterBreak="0">
    <w:nsid w:val="395C3B49"/>
    <w:multiLevelType w:val="hybridMultilevel"/>
    <w:tmpl w:val="5D5E4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DB4B0B"/>
    <w:multiLevelType w:val="hybridMultilevel"/>
    <w:tmpl w:val="63004EBA"/>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9" w15:restartNumberingAfterBreak="0">
    <w:nsid w:val="3EEC263A"/>
    <w:multiLevelType w:val="hybridMultilevel"/>
    <w:tmpl w:val="51B8886A"/>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0" w15:restartNumberingAfterBreak="0">
    <w:nsid w:val="4D5C0CA2"/>
    <w:multiLevelType w:val="hybridMultilevel"/>
    <w:tmpl w:val="2A58B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9"/>
  </w:num>
  <w:num w:numId="4">
    <w:abstractNumId w:val="4"/>
  </w:num>
  <w:num w:numId="5">
    <w:abstractNumId w:val="1"/>
  </w:num>
  <w:num w:numId="6">
    <w:abstractNumId w:val="2"/>
  </w:num>
  <w:num w:numId="7">
    <w:abstractNumId w:val="10"/>
  </w:num>
  <w:num w:numId="8">
    <w:abstractNumId w:val="7"/>
  </w:num>
  <w:num w:numId="9">
    <w:abstractNumId w:val="0"/>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884"/>
    <w:rsid w:val="000110CC"/>
    <w:rsid w:val="000421F0"/>
    <w:rsid w:val="000668BD"/>
    <w:rsid w:val="000B6BD7"/>
    <w:rsid w:val="000D71EA"/>
    <w:rsid w:val="001852E0"/>
    <w:rsid w:val="00283387"/>
    <w:rsid w:val="00336B03"/>
    <w:rsid w:val="00382F01"/>
    <w:rsid w:val="003E1B5E"/>
    <w:rsid w:val="003F6681"/>
    <w:rsid w:val="00413F18"/>
    <w:rsid w:val="0042705F"/>
    <w:rsid w:val="005926CC"/>
    <w:rsid w:val="00676E58"/>
    <w:rsid w:val="007B7B81"/>
    <w:rsid w:val="007C09FB"/>
    <w:rsid w:val="0080448D"/>
    <w:rsid w:val="00827576"/>
    <w:rsid w:val="00854874"/>
    <w:rsid w:val="008D1884"/>
    <w:rsid w:val="00932E4D"/>
    <w:rsid w:val="009A6008"/>
    <w:rsid w:val="009B41E4"/>
    <w:rsid w:val="00A10BDB"/>
    <w:rsid w:val="00AB3BC7"/>
    <w:rsid w:val="00AD208A"/>
    <w:rsid w:val="00B06C47"/>
    <w:rsid w:val="00C557F5"/>
    <w:rsid w:val="00C60D8B"/>
    <w:rsid w:val="00CA4CCE"/>
    <w:rsid w:val="00CD69C2"/>
    <w:rsid w:val="00CE1829"/>
    <w:rsid w:val="00CF429A"/>
    <w:rsid w:val="00DA139B"/>
    <w:rsid w:val="00DE3F10"/>
    <w:rsid w:val="00E17AC9"/>
    <w:rsid w:val="00E460DD"/>
    <w:rsid w:val="00EE0AB6"/>
    <w:rsid w:val="00EE44AB"/>
    <w:rsid w:val="00F04271"/>
    <w:rsid w:val="00F2343C"/>
    <w:rsid w:val="00FF3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9460E"/>
  <w15:chartTrackingRefBased/>
  <w15:docId w15:val="{37A4C7B1-5452-462E-BD03-F18DCB29C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1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110CC"/>
    <w:pPr>
      <w:autoSpaceDE w:val="0"/>
      <w:autoSpaceDN w:val="0"/>
      <w:adjustRightInd w:val="0"/>
      <w:spacing w:after="0" w:line="240" w:lineRule="auto"/>
    </w:pPr>
    <w:rPr>
      <w:rFonts w:ascii="Garamond" w:hAnsi="Garamond" w:cs="Garamond"/>
      <w:color w:val="000000"/>
      <w:sz w:val="24"/>
      <w:szCs w:val="24"/>
    </w:rPr>
  </w:style>
  <w:style w:type="paragraph" w:styleId="ListParagraph">
    <w:name w:val="List Paragraph"/>
    <w:basedOn w:val="Normal"/>
    <w:uiPriority w:val="34"/>
    <w:qFormat/>
    <w:rsid w:val="000B6B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414729">
      <w:bodyDiv w:val="1"/>
      <w:marLeft w:val="0"/>
      <w:marRight w:val="0"/>
      <w:marTop w:val="0"/>
      <w:marBottom w:val="0"/>
      <w:divBdr>
        <w:top w:val="none" w:sz="0" w:space="0" w:color="auto"/>
        <w:left w:val="none" w:sz="0" w:space="0" w:color="auto"/>
        <w:bottom w:val="none" w:sz="0" w:space="0" w:color="auto"/>
        <w:right w:val="none" w:sz="0" w:space="0" w:color="auto"/>
      </w:divBdr>
      <w:divsChild>
        <w:div w:id="477914870">
          <w:marLeft w:val="-300"/>
          <w:marRight w:val="-300"/>
          <w:marTop w:val="0"/>
          <w:marBottom w:val="0"/>
          <w:divBdr>
            <w:top w:val="single" w:sz="6" w:space="15" w:color="DFE1E5"/>
            <w:left w:val="single" w:sz="6" w:space="12" w:color="DFE1E5"/>
            <w:bottom w:val="single" w:sz="6" w:space="18" w:color="DFE1E5"/>
            <w:right w:val="single" w:sz="6" w:space="12" w:color="DFE1E5"/>
          </w:divBdr>
          <w:divsChild>
            <w:div w:id="1802189705">
              <w:marLeft w:val="0"/>
              <w:marRight w:val="0"/>
              <w:marTop w:val="0"/>
              <w:marBottom w:val="0"/>
              <w:divBdr>
                <w:top w:val="none" w:sz="0" w:space="0" w:color="auto"/>
                <w:left w:val="none" w:sz="0" w:space="0" w:color="auto"/>
                <w:bottom w:val="none" w:sz="0" w:space="0" w:color="auto"/>
                <w:right w:val="none" w:sz="0" w:space="0" w:color="auto"/>
              </w:divBdr>
              <w:divsChild>
                <w:div w:id="350842907">
                  <w:marLeft w:val="0"/>
                  <w:marRight w:val="0"/>
                  <w:marTop w:val="0"/>
                  <w:marBottom w:val="0"/>
                  <w:divBdr>
                    <w:top w:val="none" w:sz="0" w:space="0" w:color="auto"/>
                    <w:left w:val="none" w:sz="0" w:space="0" w:color="auto"/>
                    <w:bottom w:val="none" w:sz="0" w:space="0" w:color="auto"/>
                    <w:right w:val="none" w:sz="0" w:space="0" w:color="auto"/>
                  </w:divBdr>
                  <w:divsChild>
                    <w:div w:id="1656453372">
                      <w:marLeft w:val="0"/>
                      <w:marRight w:val="0"/>
                      <w:marTop w:val="0"/>
                      <w:marBottom w:val="0"/>
                      <w:divBdr>
                        <w:top w:val="none" w:sz="0" w:space="0" w:color="auto"/>
                        <w:left w:val="none" w:sz="0" w:space="0" w:color="auto"/>
                        <w:bottom w:val="none" w:sz="0" w:space="0" w:color="auto"/>
                        <w:right w:val="none" w:sz="0" w:space="0" w:color="auto"/>
                      </w:divBdr>
                      <w:divsChild>
                        <w:div w:id="408234677">
                          <w:marLeft w:val="0"/>
                          <w:marRight w:val="0"/>
                          <w:marTop w:val="0"/>
                          <w:marBottom w:val="0"/>
                          <w:divBdr>
                            <w:top w:val="none" w:sz="0" w:space="0" w:color="auto"/>
                            <w:left w:val="none" w:sz="0" w:space="0" w:color="auto"/>
                            <w:bottom w:val="none" w:sz="0" w:space="0" w:color="auto"/>
                            <w:right w:val="none" w:sz="0" w:space="0" w:color="auto"/>
                          </w:divBdr>
                          <w:divsChild>
                            <w:div w:id="1882325636">
                              <w:marLeft w:val="0"/>
                              <w:marRight w:val="0"/>
                              <w:marTop w:val="0"/>
                              <w:marBottom w:val="0"/>
                              <w:divBdr>
                                <w:top w:val="none" w:sz="0" w:space="0" w:color="auto"/>
                                <w:left w:val="none" w:sz="0" w:space="0" w:color="auto"/>
                                <w:bottom w:val="none" w:sz="0" w:space="0" w:color="auto"/>
                                <w:right w:val="none" w:sz="0" w:space="0" w:color="auto"/>
                              </w:divBdr>
                              <w:divsChild>
                                <w:div w:id="138116585">
                                  <w:marLeft w:val="0"/>
                                  <w:marRight w:val="0"/>
                                  <w:marTop w:val="0"/>
                                  <w:marBottom w:val="0"/>
                                  <w:divBdr>
                                    <w:top w:val="none" w:sz="0" w:space="0" w:color="auto"/>
                                    <w:left w:val="none" w:sz="0" w:space="0" w:color="auto"/>
                                    <w:bottom w:val="none" w:sz="0" w:space="0" w:color="auto"/>
                                    <w:right w:val="none" w:sz="0" w:space="0" w:color="auto"/>
                                  </w:divBdr>
                                  <w:divsChild>
                                    <w:div w:id="55026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828405">
                          <w:marLeft w:val="0"/>
                          <w:marRight w:val="0"/>
                          <w:marTop w:val="0"/>
                          <w:marBottom w:val="0"/>
                          <w:divBdr>
                            <w:top w:val="none" w:sz="0" w:space="0" w:color="auto"/>
                            <w:left w:val="none" w:sz="0" w:space="0" w:color="auto"/>
                            <w:bottom w:val="none" w:sz="0" w:space="0" w:color="auto"/>
                            <w:right w:val="none" w:sz="0" w:space="0" w:color="auto"/>
                          </w:divBdr>
                          <w:divsChild>
                            <w:div w:id="1899853908">
                              <w:marLeft w:val="0"/>
                              <w:marRight w:val="0"/>
                              <w:marTop w:val="0"/>
                              <w:marBottom w:val="0"/>
                              <w:divBdr>
                                <w:top w:val="none" w:sz="0" w:space="0" w:color="auto"/>
                                <w:left w:val="none" w:sz="0" w:space="0" w:color="auto"/>
                                <w:bottom w:val="none" w:sz="0" w:space="0" w:color="auto"/>
                                <w:right w:val="none" w:sz="0" w:space="0" w:color="auto"/>
                              </w:divBdr>
                            </w:div>
                            <w:div w:id="1330643376">
                              <w:marLeft w:val="0"/>
                              <w:marRight w:val="0"/>
                              <w:marTop w:val="0"/>
                              <w:marBottom w:val="0"/>
                              <w:divBdr>
                                <w:top w:val="none" w:sz="0" w:space="0" w:color="auto"/>
                                <w:left w:val="none" w:sz="0" w:space="0" w:color="auto"/>
                                <w:bottom w:val="none" w:sz="0" w:space="0" w:color="auto"/>
                                <w:right w:val="none" w:sz="0" w:space="0" w:color="auto"/>
                              </w:divBdr>
                              <w:divsChild>
                                <w:div w:id="997926574">
                                  <w:marLeft w:val="0"/>
                                  <w:marRight w:val="0"/>
                                  <w:marTop w:val="0"/>
                                  <w:marBottom w:val="0"/>
                                  <w:divBdr>
                                    <w:top w:val="none" w:sz="0" w:space="0" w:color="auto"/>
                                    <w:left w:val="none" w:sz="0" w:space="0" w:color="auto"/>
                                    <w:bottom w:val="none" w:sz="0" w:space="0" w:color="auto"/>
                                    <w:right w:val="none" w:sz="0" w:space="0" w:color="auto"/>
                                  </w:divBdr>
                                  <w:divsChild>
                                    <w:div w:id="1307783711">
                                      <w:marLeft w:val="0"/>
                                      <w:marRight w:val="0"/>
                                      <w:marTop w:val="0"/>
                                      <w:marBottom w:val="0"/>
                                      <w:divBdr>
                                        <w:top w:val="none" w:sz="0" w:space="0" w:color="auto"/>
                                        <w:left w:val="none" w:sz="0" w:space="0" w:color="auto"/>
                                        <w:bottom w:val="none" w:sz="0" w:space="0" w:color="auto"/>
                                        <w:right w:val="none" w:sz="0" w:space="0" w:color="auto"/>
                                      </w:divBdr>
                                      <w:divsChild>
                                        <w:div w:id="1252854585">
                                          <w:marLeft w:val="0"/>
                                          <w:marRight w:val="0"/>
                                          <w:marTop w:val="0"/>
                                          <w:marBottom w:val="0"/>
                                          <w:divBdr>
                                            <w:top w:val="none" w:sz="0" w:space="0" w:color="auto"/>
                                            <w:left w:val="none" w:sz="0" w:space="0" w:color="auto"/>
                                            <w:bottom w:val="none" w:sz="0" w:space="0" w:color="auto"/>
                                            <w:right w:val="none" w:sz="0" w:space="0" w:color="auto"/>
                                          </w:divBdr>
                                          <w:divsChild>
                                            <w:div w:id="1668634185">
                                              <w:marLeft w:val="0"/>
                                              <w:marRight w:val="0"/>
                                              <w:marTop w:val="0"/>
                                              <w:marBottom w:val="0"/>
                                              <w:divBdr>
                                                <w:top w:val="single" w:sz="6" w:space="0" w:color="C6C6C6"/>
                                                <w:left w:val="single" w:sz="6" w:space="0" w:color="C6C6C6"/>
                                                <w:bottom w:val="single" w:sz="6" w:space="0" w:color="C6C6C6"/>
                                                <w:right w:val="single" w:sz="2" w:space="0" w:color="C6C6C6"/>
                                              </w:divBdr>
                                            </w:div>
                                          </w:divsChild>
                                        </w:div>
                                        <w:div w:id="1622498547">
                                          <w:marLeft w:val="0"/>
                                          <w:marRight w:val="0"/>
                                          <w:marTop w:val="0"/>
                                          <w:marBottom w:val="0"/>
                                          <w:divBdr>
                                            <w:top w:val="none" w:sz="0" w:space="0" w:color="auto"/>
                                            <w:left w:val="none" w:sz="0" w:space="0" w:color="auto"/>
                                            <w:bottom w:val="none" w:sz="0" w:space="0" w:color="auto"/>
                                            <w:right w:val="none" w:sz="0" w:space="0" w:color="auto"/>
                                          </w:divBdr>
                                          <w:divsChild>
                                            <w:div w:id="476340490">
                                              <w:marLeft w:val="0"/>
                                              <w:marRight w:val="0"/>
                                              <w:marTop w:val="0"/>
                                              <w:marBottom w:val="0"/>
                                              <w:divBdr>
                                                <w:top w:val="single" w:sz="6" w:space="0" w:color="C6C6C6"/>
                                                <w:left w:val="single" w:sz="2" w:space="0" w:color="C6C6C6"/>
                                                <w:bottom w:val="single" w:sz="6" w:space="0" w:color="C6C6C6"/>
                                                <w:right w:val="single" w:sz="6" w:space="0" w:color="C6C6C6"/>
                                              </w:divBdr>
                                            </w:div>
                                          </w:divsChild>
                                        </w:div>
                                        <w:div w:id="845366856">
                                          <w:marLeft w:val="0"/>
                                          <w:marRight w:val="0"/>
                                          <w:marTop w:val="0"/>
                                          <w:marBottom w:val="0"/>
                                          <w:divBdr>
                                            <w:top w:val="none" w:sz="0" w:space="0" w:color="auto"/>
                                            <w:left w:val="none" w:sz="0" w:space="0" w:color="auto"/>
                                            <w:bottom w:val="none" w:sz="0" w:space="0" w:color="auto"/>
                                            <w:right w:val="none" w:sz="0" w:space="0" w:color="auto"/>
                                          </w:divBdr>
                                          <w:divsChild>
                                            <w:div w:id="203819595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186947094">
                                      <w:marLeft w:val="0"/>
                                      <w:marRight w:val="0"/>
                                      <w:marTop w:val="0"/>
                                      <w:marBottom w:val="0"/>
                                      <w:divBdr>
                                        <w:top w:val="none" w:sz="0" w:space="0" w:color="auto"/>
                                        <w:left w:val="none" w:sz="0" w:space="0" w:color="auto"/>
                                        <w:bottom w:val="none" w:sz="0" w:space="0" w:color="auto"/>
                                        <w:right w:val="none" w:sz="0" w:space="0" w:color="auto"/>
                                      </w:divBdr>
                                      <w:divsChild>
                                        <w:div w:id="1054694265">
                                          <w:marLeft w:val="0"/>
                                          <w:marRight w:val="0"/>
                                          <w:marTop w:val="0"/>
                                          <w:marBottom w:val="0"/>
                                          <w:divBdr>
                                            <w:top w:val="none" w:sz="0" w:space="0" w:color="auto"/>
                                            <w:left w:val="none" w:sz="0" w:space="0" w:color="auto"/>
                                            <w:bottom w:val="none" w:sz="0" w:space="0" w:color="auto"/>
                                            <w:right w:val="none" w:sz="0" w:space="0" w:color="auto"/>
                                          </w:divBdr>
                                          <w:divsChild>
                                            <w:div w:id="192664919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35771947">
                                          <w:marLeft w:val="0"/>
                                          <w:marRight w:val="0"/>
                                          <w:marTop w:val="0"/>
                                          <w:marBottom w:val="0"/>
                                          <w:divBdr>
                                            <w:top w:val="none" w:sz="0" w:space="0" w:color="auto"/>
                                            <w:left w:val="none" w:sz="0" w:space="0" w:color="auto"/>
                                            <w:bottom w:val="none" w:sz="0" w:space="0" w:color="auto"/>
                                            <w:right w:val="none" w:sz="0" w:space="0" w:color="auto"/>
                                          </w:divBdr>
                                          <w:divsChild>
                                            <w:div w:id="132215125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39699217">
                                          <w:marLeft w:val="0"/>
                                          <w:marRight w:val="0"/>
                                          <w:marTop w:val="0"/>
                                          <w:marBottom w:val="0"/>
                                          <w:divBdr>
                                            <w:top w:val="none" w:sz="0" w:space="0" w:color="auto"/>
                                            <w:left w:val="none" w:sz="0" w:space="0" w:color="auto"/>
                                            <w:bottom w:val="none" w:sz="0" w:space="0" w:color="auto"/>
                                            <w:right w:val="none" w:sz="0" w:space="0" w:color="auto"/>
                                          </w:divBdr>
                                          <w:divsChild>
                                            <w:div w:id="185499778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323241628">
                                      <w:marLeft w:val="0"/>
                                      <w:marRight w:val="0"/>
                                      <w:marTop w:val="0"/>
                                      <w:marBottom w:val="0"/>
                                      <w:divBdr>
                                        <w:top w:val="none" w:sz="0" w:space="0" w:color="auto"/>
                                        <w:left w:val="none" w:sz="0" w:space="0" w:color="auto"/>
                                        <w:bottom w:val="none" w:sz="0" w:space="0" w:color="auto"/>
                                        <w:right w:val="none" w:sz="0" w:space="0" w:color="auto"/>
                                      </w:divBdr>
                                      <w:divsChild>
                                        <w:div w:id="70274294">
                                          <w:marLeft w:val="0"/>
                                          <w:marRight w:val="0"/>
                                          <w:marTop w:val="0"/>
                                          <w:marBottom w:val="0"/>
                                          <w:divBdr>
                                            <w:top w:val="none" w:sz="0" w:space="0" w:color="auto"/>
                                            <w:left w:val="none" w:sz="0" w:space="0" w:color="auto"/>
                                            <w:bottom w:val="none" w:sz="0" w:space="0" w:color="auto"/>
                                            <w:right w:val="none" w:sz="0" w:space="0" w:color="auto"/>
                                          </w:divBdr>
                                          <w:divsChild>
                                            <w:div w:id="127718078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84851688">
                                          <w:marLeft w:val="0"/>
                                          <w:marRight w:val="0"/>
                                          <w:marTop w:val="0"/>
                                          <w:marBottom w:val="0"/>
                                          <w:divBdr>
                                            <w:top w:val="none" w:sz="0" w:space="0" w:color="auto"/>
                                            <w:left w:val="none" w:sz="0" w:space="0" w:color="auto"/>
                                            <w:bottom w:val="none" w:sz="0" w:space="0" w:color="auto"/>
                                            <w:right w:val="none" w:sz="0" w:space="0" w:color="auto"/>
                                          </w:divBdr>
                                          <w:divsChild>
                                            <w:div w:id="45648484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27343006">
                                          <w:marLeft w:val="0"/>
                                          <w:marRight w:val="0"/>
                                          <w:marTop w:val="0"/>
                                          <w:marBottom w:val="0"/>
                                          <w:divBdr>
                                            <w:top w:val="none" w:sz="0" w:space="0" w:color="auto"/>
                                            <w:left w:val="none" w:sz="0" w:space="0" w:color="auto"/>
                                            <w:bottom w:val="none" w:sz="0" w:space="0" w:color="auto"/>
                                            <w:right w:val="none" w:sz="0" w:space="0" w:color="auto"/>
                                          </w:divBdr>
                                          <w:divsChild>
                                            <w:div w:id="179085438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51372820">
                                      <w:marLeft w:val="0"/>
                                      <w:marRight w:val="0"/>
                                      <w:marTop w:val="0"/>
                                      <w:marBottom w:val="0"/>
                                      <w:divBdr>
                                        <w:top w:val="none" w:sz="0" w:space="0" w:color="auto"/>
                                        <w:left w:val="none" w:sz="0" w:space="0" w:color="auto"/>
                                        <w:bottom w:val="none" w:sz="0" w:space="0" w:color="auto"/>
                                        <w:right w:val="none" w:sz="0" w:space="0" w:color="auto"/>
                                      </w:divBdr>
                                      <w:divsChild>
                                        <w:div w:id="329796209">
                                          <w:marLeft w:val="0"/>
                                          <w:marRight w:val="0"/>
                                          <w:marTop w:val="0"/>
                                          <w:marBottom w:val="0"/>
                                          <w:divBdr>
                                            <w:top w:val="none" w:sz="0" w:space="0" w:color="auto"/>
                                            <w:left w:val="none" w:sz="0" w:space="0" w:color="auto"/>
                                            <w:bottom w:val="none" w:sz="0" w:space="0" w:color="auto"/>
                                            <w:right w:val="none" w:sz="0" w:space="0" w:color="auto"/>
                                          </w:divBdr>
                                          <w:divsChild>
                                            <w:div w:id="120718491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70800824">
                                          <w:marLeft w:val="0"/>
                                          <w:marRight w:val="0"/>
                                          <w:marTop w:val="0"/>
                                          <w:marBottom w:val="0"/>
                                          <w:divBdr>
                                            <w:top w:val="none" w:sz="0" w:space="0" w:color="auto"/>
                                            <w:left w:val="none" w:sz="0" w:space="0" w:color="auto"/>
                                            <w:bottom w:val="none" w:sz="0" w:space="0" w:color="auto"/>
                                            <w:right w:val="none" w:sz="0" w:space="0" w:color="auto"/>
                                          </w:divBdr>
                                          <w:divsChild>
                                            <w:div w:id="175100049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00695344">
                                          <w:marLeft w:val="0"/>
                                          <w:marRight w:val="0"/>
                                          <w:marTop w:val="0"/>
                                          <w:marBottom w:val="0"/>
                                          <w:divBdr>
                                            <w:top w:val="none" w:sz="0" w:space="0" w:color="auto"/>
                                            <w:left w:val="none" w:sz="0" w:space="0" w:color="auto"/>
                                            <w:bottom w:val="none" w:sz="0" w:space="0" w:color="auto"/>
                                            <w:right w:val="none" w:sz="0" w:space="0" w:color="auto"/>
                                          </w:divBdr>
                                          <w:divsChild>
                                            <w:div w:id="182743535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84176906">
                                      <w:marLeft w:val="0"/>
                                      <w:marRight w:val="0"/>
                                      <w:marTop w:val="0"/>
                                      <w:marBottom w:val="0"/>
                                      <w:divBdr>
                                        <w:top w:val="none" w:sz="0" w:space="0" w:color="auto"/>
                                        <w:left w:val="none" w:sz="0" w:space="0" w:color="auto"/>
                                        <w:bottom w:val="none" w:sz="0" w:space="0" w:color="auto"/>
                                        <w:right w:val="none" w:sz="0" w:space="0" w:color="auto"/>
                                      </w:divBdr>
                                      <w:divsChild>
                                        <w:div w:id="1659993815">
                                          <w:marLeft w:val="0"/>
                                          <w:marRight w:val="0"/>
                                          <w:marTop w:val="0"/>
                                          <w:marBottom w:val="0"/>
                                          <w:divBdr>
                                            <w:top w:val="none" w:sz="0" w:space="0" w:color="auto"/>
                                            <w:left w:val="none" w:sz="0" w:space="0" w:color="auto"/>
                                            <w:bottom w:val="none" w:sz="0" w:space="0" w:color="auto"/>
                                            <w:right w:val="none" w:sz="0" w:space="0" w:color="auto"/>
                                          </w:divBdr>
                                          <w:divsChild>
                                            <w:div w:id="180218728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07836457">
                                          <w:marLeft w:val="0"/>
                                          <w:marRight w:val="0"/>
                                          <w:marTop w:val="0"/>
                                          <w:marBottom w:val="0"/>
                                          <w:divBdr>
                                            <w:top w:val="none" w:sz="0" w:space="0" w:color="auto"/>
                                            <w:left w:val="none" w:sz="0" w:space="0" w:color="auto"/>
                                            <w:bottom w:val="none" w:sz="0" w:space="0" w:color="auto"/>
                                            <w:right w:val="none" w:sz="0" w:space="0" w:color="auto"/>
                                          </w:divBdr>
                                          <w:divsChild>
                                            <w:div w:id="89427048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6621183">
                                          <w:marLeft w:val="0"/>
                                          <w:marRight w:val="0"/>
                                          <w:marTop w:val="0"/>
                                          <w:marBottom w:val="0"/>
                                          <w:divBdr>
                                            <w:top w:val="none" w:sz="0" w:space="0" w:color="auto"/>
                                            <w:left w:val="none" w:sz="0" w:space="0" w:color="auto"/>
                                            <w:bottom w:val="none" w:sz="0" w:space="0" w:color="auto"/>
                                            <w:right w:val="none" w:sz="0" w:space="0" w:color="auto"/>
                                          </w:divBdr>
                                          <w:divsChild>
                                            <w:div w:id="155805357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638876394">
                                  <w:marLeft w:val="0"/>
                                  <w:marRight w:val="0"/>
                                  <w:marTop w:val="0"/>
                                  <w:marBottom w:val="0"/>
                                  <w:divBdr>
                                    <w:top w:val="none" w:sz="0" w:space="0" w:color="auto"/>
                                    <w:left w:val="none" w:sz="0" w:space="0" w:color="auto"/>
                                    <w:bottom w:val="none" w:sz="0" w:space="0" w:color="auto"/>
                                    <w:right w:val="none" w:sz="0" w:space="0" w:color="auto"/>
                                  </w:divBdr>
                                  <w:divsChild>
                                    <w:div w:id="814763880">
                                      <w:marLeft w:val="0"/>
                                      <w:marRight w:val="0"/>
                                      <w:marTop w:val="0"/>
                                      <w:marBottom w:val="0"/>
                                      <w:divBdr>
                                        <w:top w:val="none" w:sz="0" w:space="0" w:color="auto"/>
                                        <w:left w:val="none" w:sz="0" w:space="0" w:color="auto"/>
                                        <w:bottom w:val="none" w:sz="0" w:space="0" w:color="auto"/>
                                        <w:right w:val="none" w:sz="0" w:space="0" w:color="auto"/>
                                      </w:divBdr>
                                      <w:divsChild>
                                        <w:div w:id="537014468">
                                          <w:marLeft w:val="0"/>
                                          <w:marRight w:val="0"/>
                                          <w:marTop w:val="0"/>
                                          <w:marBottom w:val="0"/>
                                          <w:divBdr>
                                            <w:top w:val="none" w:sz="0" w:space="0" w:color="auto"/>
                                            <w:left w:val="none" w:sz="0" w:space="0" w:color="auto"/>
                                            <w:bottom w:val="none" w:sz="0" w:space="0" w:color="auto"/>
                                            <w:right w:val="none" w:sz="0" w:space="0" w:color="auto"/>
                                          </w:divBdr>
                                          <w:divsChild>
                                            <w:div w:id="174961652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52796900">
                                          <w:marLeft w:val="0"/>
                                          <w:marRight w:val="0"/>
                                          <w:marTop w:val="0"/>
                                          <w:marBottom w:val="0"/>
                                          <w:divBdr>
                                            <w:top w:val="none" w:sz="0" w:space="0" w:color="auto"/>
                                            <w:left w:val="none" w:sz="0" w:space="0" w:color="auto"/>
                                            <w:bottom w:val="none" w:sz="0" w:space="0" w:color="auto"/>
                                            <w:right w:val="none" w:sz="0" w:space="0" w:color="auto"/>
                                          </w:divBdr>
                                          <w:divsChild>
                                            <w:div w:id="195193745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99439689">
                                          <w:marLeft w:val="0"/>
                                          <w:marRight w:val="0"/>
                                          <w:marTop w:val="0"/>
                                          <w:marBottom w:val="0"/>
                                          <w:divBdr>
                                            <w:top w:val="none" w:sz="0" w:space="0" w:color="auto"/>
                                            <w:left w:val="none" w:sz="0" w:space="0" w:color="auto"/>
                                            <w:bottom w:val="none" w:sz="0" w:space="0" w:color="auto"/>
                                            <w:right w:val="none" w:sz="0" w:space="0" w:color="auto"/>
                                          </w:divBdr>
                                          <w:divsChild>
                                            <w:div w:id="166601314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25335674">
                                          <w:marLeft w:val="0"/>
                                          <w:marRight w:val="0"/>
                                          <w:marTop w:val="0"/>
                                          <w:marBottom w:val="0"/>
                                          <w:divBdr>
                                            <w:top w:val="none" w:sz="0" w:space="0" w:color="auto"/>
                                            <w:left w:val="none" w:sz="0" w:space="0" w:color="auto"/>
                                            <w:bottom w:val="none" w:sz="0" w:space="0" w:color="auto"/>
                                            <w:right w:val="none" w:sz="0" w:space="0" w:color="auto"/>
                                          </w:divBdr>
                                          <w:divsChild>
                                            <w:div w:id="156907492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80015417">
                                      <w:marLeft w:val="0"/>
                                      <w:marRight w:val="0"/>
                                      <w:marTop w:val="0"/>
                                      <w:marBottom w:val="0"/>
                                      <w:divBdr>
                                        <w:top w:val="none" w:sz="0" w:space="0" w:color="auto"/>
                                        <w:left w:val="none" w:sz="0" w:space="0" w:color="auto"/>
                                        <w:bottom w:val="none" w:sz="0" w:space="0" w:color="auto"/>
                                        <w:right w:val="none" w:sz="0" w:space="0" w:color="auto"/>
                                      </w:divBdr>
                                      <w:divsChild>
                                        <w:div w:id="310451769">
                                          <w:marLeft w:val="0"/>
                                          <w:marRight w:val="0"/>
                                          <w:marTop w:val="0"/>
                                          <w:marBottom w:val="0"/>
                                          <w:divBdr>
                                            <w:top w:val="none" w:sz="0" w:space="0" w:color="auto"/>
                                            <w:left w:val="none" w:sz="0" w:space="0" w:color="auto"/>
                                            <w:bottom w:val="none" w:sz="0" w:space="0" w:color="auto"/>
                                            <w:right w:val="none" w:sz="0" w:space="0" w:color="auto"/>
                                          </w:divBdr>
                                          <w:divsChild>
                                            <w:div w:id="181386529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40947496">
                                          <w:marLeft w:val="0"/>
                                          <w:marRight w:val="0"/>
                                          <w:marTop w:val="0"/>
                                          <w:marBottom w:val="0"/>
                                          <w:divBdr>
                                            <w:top w:val="none" w:sz="0" w:space="0" w:color="auto"/>
                                            <w:left w:val="none" w:sz="0" w:space="0" w:color="auto"/>
                                            <w:bottom w:val="none" w:sz="0" w:space="0" w:color="auto"/>
                                            <w:right w:val="none" w:sz="0" w:space="0" w:color="auto"/>
                                          </w:divBdr>
                                          <w:divsChild>
                                            <w:div w:id="195913905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01075087">
                                          <w:marLeft w:val="0"/>
                                          <w:marRight w:val="0"/>
                                          <w:marTop w:val="0"/>
                                          <w:marBottom w:val="0"/>
                                          <w:divBdr>
                                            <w:top w:val="none" w:sz="0" w:space="0" w:color="auto"/>
                                            <w:left w:val="none" w:sz="0" w:space="0" w:color="auto"/>
                                            <w:bottom w:val="none" w:sz="0" w:space="0" w:color="auto"/>
                                            <w:right w:val="none" w:sz="0" w:space="0" w:color="auto"/>
                                          </w:divBdr>
                                          <w:divsChild>
                                            <w:div w:id="68112451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82453634">
                                          <w:marLeft w:val="0"/>
                                          <w:marRight w:val="0"/>
                                          <w:marTop w:val="0"/>
                                          <w:marBottom w:val="0"/>
                                          <w:divBdr>
                                            <w:top w:val="none" w:sz="0" w:space="0" w:color="auto"/>
                                            <w:left w:val="none" w:sz="0" w:space="0" w:color="auto"/>
                                            <w:bottom w:val="none" w:sz="0" w:space="0" w:color="auto"/>
                                            <w:right w:val="none" w:sz="0" w:space="0" w:color="auto"/>
                                          </w:divBdr>
                                          <w:divsChild>
                                            <w:div w:id="151815084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73493187">
                                      <w:marLeft w:val="0"/>
                                      <w:marRight w:val="0"/>
                                      <w:marTop w:val="0"/>
                                      <w:marBottom w:val="0"/>
                                      <w:divBdr>
                                        <w:top w:val="none" w:sz="0" w:space="0" w:color="auto"/>
                                        <w:left w:val="none" w:sz="0" w:space="0" w:color="auto"/>
                                        <w:bottom w:val="none" w:sz="0" w:space="0" w:color="auto"/>
                                        <w:right w:val="none" w:sz="0" w:space="0" w:color="auto"/>
                                      </w:divBdr>
                                      <w:divsChild>
                                        <w:div w:id="1897280926">
                                          <w:marLeft w:val="0"/>
                                          <w:marRight w:val="0"/>
                                          <w:marTop w:val="0"/>
                                          <w:marBottom w:val="0"/>
                                          <w:divBdr>
                                            <w:top w:val="none" w:sz="0" w:space="0" w:color="auto"/>
                                            <w:left w:val="none" w:sz="0" w:space="0" w:color="auto"/>
                                            <w:bottom w:val="none" w:sz="0" w:space="0" w:color="auto"/>
                                            <w:right w:val="none" w:sz="0" w:space="0" w:color="auto"/>
                                          </w:divBdr>
                                          <w:divsChild>
                                            <w:div w:id="89943965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36382872">
                                          <w:marLeft w:val="0"/>
                                          <w:marRight w:val="0"/>
                                          <w:marTop w:val="0"/>
                                          <w:marBottom w:val="0"/>
                                          <w:divBdr>
                                            <w:top w:val="none" w:sz="0" w:space="0" w:color="auto"/>
                                            <w:left w:val="none" w:sz="0" w:space="0" w:color="auto"/>
                                            <w:bottom w:val="none" w:sz="0" w:space="0" w:color="auto"/>
                                            <w:right w:val="none" w:sz="0" w:space="0" w:color="auto"/>
                                          </w:divBdr>
                                          <w:divsChild>
                                            <w:div w:id="198392414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86696061">
                                          <w:marLeft w:val="0"/>
                                          <w:marRight w:val="0"/>
                                          <w:marTop w:val="0"/>
                                          <w:marBottom w:val="0"/>
                                          <w:divBdr>
                                            <w:top w:val="none" w:sz="0" w:space="0" w:color="auto"/>
                                            <w:left w:val="none" w:sz="0" w:space="0" w:color="auto"/>
                                            <w:bottom w:val="none" w:sz="0" w:space="0" w:color="auto"/>
                                            <w:right w:val="none" w:sz="0" w:space="0" w:color="auto"/>
                                          </w:divBdr>
                                          <w:divsChild>
                                            <w:div w:id="119545946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04588298">
                                          <w:marLeft w:val="0"/>
                                          <w:marRight w:val="0"/>
                                          <w:marTop w:val="0"/>
                                          <w:marBottom w:val="0"/>
                                          <w:divBdr>
                                            <w:top w:val="none" w:sz="0" w:space="0" w:color="auto"/>
                                            <w:left w:val="none" w:sz="0" w:space="0" w:color="auto"/>
                                            <w:bottom w:val="none" w:sz="0" w:space="0" w:color="auto"/>
                                            <w:right w:val="none" w:sz="0" w:space="0" w:color="auto"/>
                                          </w:divBdr>
                                          <w:divsChild>
                                            <w:div w:id="152182069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504444013">
                                      <w:marLeft w:val="0"/>
                                      <w:marRight w:val="0"/>
                                      <w:marTop w:val="0"/>
                                      <w:marBottom w:val="0"/>
                                      <w:divBdr>
                                        <w:top w:val="none" w:sz="0" w:space="0" w:color="auto"/>
                                        <w:left w:val="none" w:sz="0" w:space="0" w:color="auto"/>
                                        <w:bottom w:val="none" w:sz="0" w:space="0" w:color="auto"/>
                                        <w:right w:val="none" w:sz="0" w:space="0" w:color="auto"/>
                                      </w:divBdr>
                                      <w:divsChild>
                                        <w:div w:id="1218080336">
                                          <w:marLeft w:val="0"/>
                                          <w:marRight w:val="0"/>
                                          <w:marTop w:val="0"/>
                                          <w:marBottom w:val="0"/>
                                          <w:divBdr>
                                            <w:top w:val="none" w:sz="0" w:space="0" w:color="auto"/>
                                            <w:left w:val="none" w:sz="0" w:space="0" w:color="auto"/>
                                            <w:bottom w:val="none" w:sz="0" w:space="0" w:color="auto"/>
                                            <w:right w:val="none" w:sz="0" w:space="0" w:color="auto"/>
                                          </w:divBdr>
                                          <w:divsChild>
                                            <w:div w:id="25081625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5298685">
                                          <w:marLeft w:val="0"/>
                                          <w:marRight w:val="0"/>
                                          <w:marTop w:val="0"/>
                                          <w:marBottom w:val="0"/>
                                          <w:divBdr>
                                            <w:top w:val="none" w:sz="0" w:space="0" w:color="auto"/>
                                            <w:left w:val="none" w:sz="0" w:space="0" w:color="auto"/>
                                            <w:bottom w:val="none" w:sz="0" w:space="0" w:color="auto"/>
                                            <w:right w:val="none" w:sz="0" w:space="0" w:color="auto"/>
                                          </w:divBdr>
                                          <w:divsChild>
                                            <w:div w:id="65726554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87042464">
                                          <w:marLeft w:val="0"/>
                                          <w:marRight w:val="0"/>
                                          <w:marTop w:val="0"/>
                                          <w:marBottom w:val="0"/>
                                          <w:divBdr>
                                            <w:top w:val="none" w:sz="0" w:space="0" w:color="auto"/>
                                            <w:left w:val="none" w:sz="0" w:space="0" w:color="auto"/>
                                            <w:bottom w:val="none" w:sz="0" w:space="0" w:color="auto"/>
                                            <w:right w:val="none" w:sz="0" w:space="0" w:color="auto"/>
                                          </w:divBdr>
                                          <w:divsChild>
                                            <w:div w:id="65136954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17141143">
                                          <w:marLeft w:val="0"/>
                                          <w:marRight w:val="0"/>
                                          <w:marTop w:val="0"/>
                                          <w:marBottom w:val="0"/>
                                          <w:divBdr>
                                            <w:top w:val="none" w:sz="0" w:space="0" w:color="auto"/>
                                            <w:left w:val="none" w:sz="0" w:space="0" w:color="auto"/>
                                            <w:bottom w:val="none" w:sz="0" w:space="0" w:color="auto"/>
                                            <w:right w:val="none" w:sz="0" w:space="0" w:color="auto"/>
                                          </w:divBdr>
                                          <w:divsChild>
                                            <w:div w:id="87485373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756898476">
                                      <w:marLeft w:val="0"/>
                                      <w:marRight w:val="0"/>
                                      <w:marTop w:val="0"/>
                                      <w:marBottom w:val="0"/>
                                      <w:divBdr>
                                        <w:top w:val="none" w:sz="0" w:space="0" w:color="auto"/>
                                        <w:left w:val="none" w:sz="0" w:space="0" w:color="auto"/>
                                        <w:bottom w:val="none" w:sz="0" w:space="0" w:color="auto"/>
                                        <w:right w:val="none" w:sz="0" w:space="0" w:color="auto"/>
                                      </w:divBdr>
                                      <w:divsChild>
                                        <w:div w:id="129596998">
                                          <w:marLeft w:val="0"/>
                                          <w:marRight w:val="0"/>
                                          <w:marTop w:val="0"/>
                                          <w:marBottom w:val="0"/>
                                          <w:divBdr>
                                            <w:top w:val="none" w:sz="0" w:space="0" w:color="auto"/>
                                            <w:left w:val="none" w:sz="0" w:space="0" w:color="auto"/>
                                            <w:bottom w:val="none" w:sz="0" w:space="0" w:color="auto"/>
                                            <w:right w:val="none" w:sz="0" w:space="0" w:color="auto"/>
                                          </w:divBdr>
                                          <w:divsChild>
                                            <w:div w:id="160380126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32146203">
                                          <w:marLeft w:val="0"/>
                                          <w:marRight w:val="0"/>
                                          <w:marTop w:val="0"/>
                                          <w:marBottom w:val="0"/>
                                          <w:divBdr>
                                            <w:top w:val="none" w:sz="0" w:space="0" w:color="auto"/>
                                            <w:left w:val="none" w:sz="0" w:space="0" w:color="auto"/>
                                            <w:bottom w:val="none" w:sz="0" w:space="0" w:color="auto"/>
                                            <w:right w:val="none" w:sz="0" w:space="0" w:color="auto"/>
                                          </w:divBdr>
                                          <w:divsChild>
                                            <w:div w:id="176379894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44531282">
                                          <w:marLeft w:val="0"/>
                                          <w:marRight w:val="0"/>
                                          <w:marTop w:val="0"/>
                                          <w:marBottom w:val="0"/>
                                          <w:divBdr>
                                            <w:top w:val="none" w:sz="0" w:space="0" w:color="auto"/>
                                            <w:left w:val="none" w:sz="0" w:space="0" w:color="auto"/>
                                            <w:bottom w:val="none" w:sz="0" w:space="0" w:color="auto"/>
                                            <w:right w:val="none" w:sz="0" w:space="0" w:color="auto"/>
                                          </w:divBdr>
                                          <w:divsChild>
                                            <w:div w:id="1893225261">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2067026459">
                                          <w:marLeft w:val="0"/>
                                          <w:marRight w:val="0"/>
                                          <w:marTop w:val="0"/>
                                          <w:marBottom w:val="0"/>
                                          <w:divBdr>
                                            <w:top w:val="none" w:sz="0" w:space="0" w:color="auto"/>
                                            <w:left w:val="none" w:sz="0" w:space="0" w:color="auto"/>
                                            <w:bottom w:val="none" w:sz="0" w:space="0" w:color="auto"/>
                                            <w:right w:val="none" w:sz="0" w:space="0" w:color="auto"/>
                                          </w:divBdr>
                                          <w:divsChild>
                                            <w:div w:id="74056828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sChild>
    </w:div>
    <w:div w:id="2128574160">
      <w:bodyDiv w:val="1"/>
      <w:marLeft w:val="0"/>
      <w:marRight w:val="0"/>
      <w:marTop w:val="0"/>
      <w:marBottom w:val="0"/>
      <w:divBdr>
        <w:top w:val="none" w:sz="0" w:space="0" w:color="auto"/>
        <w:left w:val="none" w:sz="0" w:space="0" w:color="auto"/>
        <w:bottom w:val="none" w:sz="0" w:space="0" w:color="auto"/>
        <w:right w:val="none" w:sz="0" w:space="0" w:color="auto"/>
      </w:divBdr>
      <w:divsChild>
        <w:div w:id="769085345">
          <w:marLeft w:val="-300"/>
          <w:marRight w:val="-300"/>
          <w:marTop w:val="0"/>
          <w:marBottom w:val="0"/>
          <w:divBdr>
            <w:top w:val="single" w:sz="6" w:space="15" w:color="DFE1E5"/>
            <w:left w:val="single" w:sz="6" w:space="12" w:color="DFE1E5"/>
            <w:bottom w:val="single" w:sz="6" w:space="18" w:color="DFE1E5"/>
            <w:right w:val="single" w:sz="6" w:space="12" w:color="DFE1E5"/>
          </w:divBdr>
          <w:divsChild>
            <w:div w:id="1025667458">
              <w:marLeft w:val="0"/>
              <w:marRight w:val="0"/>
              <w:marTop w:val="0"/>
              <w:marBottom w:val="0"/>
              <w:divBdr>
                <w:top w:val="none" w:sz="0" w:space="0" w:color="auto"/>
                <w:left w:val="none" w:sz="0" w:space="0" w:color="auto"/>
                <w:bottom w:val="none" w:sz="0" w:space="0" w:color="auto"/>
                <w:right w:val="none" w:sz="0" w:space="0" w:color="auto"/>
              </w:divBdr>
              <w:divsChild>
                <w:div w:id="467206606">
                  <w:marLeft w:val="0"/>
                  <w:marRight w:val="0"/>
                  <w:marTop w:val="0"/>
                  <w:marBottom w:val="0"/>
                  <w:divBdr>
                    <w:top w:val="none" w:sz="0" w:space="0" w:color="auto"/>
                    <w:left w:val="none" w:sz="0" w:space="0" w:color="auto"/>
                    <w:bottom w:val="none" w:sz="0" w:space="0" w:color="auto"/>
                    <w:right w:val="none" w:sz="0" w:space="0" w:color="auto"/>
                  </w:divBdr>
                  <w:divsChild>
                    <w:div w:id="96681342">
                      <w:marLeft w:val="0"/>
                      <w:marRight w:val="0"/>
                      <w:marTop w:val="0"/>
                      <w:marBottom w:val="0"/>
                      <w:divBdr>
                        <w:top w:val="none" w:sz="0" w:space="0" w:color="auto"/>
                        <w:left w:val="none" w:sz="0" w:space="0" w:color="auto"/>
                        <w:bottom w:val="none" w:sz="0" w:space="0" w:color="auto"/>
                        <w:right w:val="none" w:sz="0" w:space="0" w:color="auto"/>
                      </w:divBdr>
                      <w:divsChild>
                        <w:div w:id="1332024221">
                          <w:marLeft w:val="0"/>
                          <w:marRight w:val="0"/>
                          <w:marTop w:val="0"/>
                          <w:marBottom w:val="0"/>
                          <w:divBdr>
                            <w:top w:val="none" w:sz="0" w:space="0" w:color="auto"/>
                            <w:left w:val="none" w:sz="0" w:space="0" w:color="auto"/>
                            <w:bottom w:val="none" w:sz="0" w:space="0" w:color="auto"/>
                            <w:right w:val="none" w:sz="0" w:space="0" w:color="auto"/>
                          </w:divBdr>
                          <w:divsChild>
                            <w:div w:id="858859918">
                              <w:marLeft w:val="0"/>
                              <w:marRight w:val="0"/>
                              <w:marTop w:val="0"/>
                              <w:marBottom w:val="0"/>
                              <w:divBdr>
                                <w:top w:val="none" w:sz="0" w:space="0" w:color="auto"/>
                                <w:left w:val="none" w:sz="0" w:space="0" w:color="auto"/>
                                <w:bottom w:val="none" w:sz="0" w:space="0" w:color="auto"/>
                                <w:right w:val="none" w:sz="0" w:space="0" w:color="auto"/>
                              </w:divBdr>
                              <w:divsChild>
                                <w:div w:id="365909913">
                                  <w:marLeft w:val="0"/>
                                  <w:marRight w:val="0"/>
                                  <w:marTop w:val="0"/>
                                  <w:marBottom w:val="0"/>
                                  <w:divBdr>
                                    <w:top w:val="none" w:sz="0" w:space="0" w:color="auto"/>
                                    <w:left w:val="none" w:sz="0" w:space="0" w:color="auto"/>
                                    <w:bottom w:val="none" w:sz="0" w:space="0" w:color="auto"/>
                                    <w:right w:val="none" w:sz="0" w:space="0" w:color="auto"/>
                                  </w:divBdr>
                                  <w:divsChild>
                                    <w:div w:id="96758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733801">
                          <w:marLeft w:val="0"/>
                          <w:marRight w:val="0"/>
                          <w:marTop w:val="0"/>
                          <w:marBottom w:val="0"/>
                          <w:divBdr>
                            <w:top w:val="none" w:sz="0" w:space="0" w:color="auto"/>
                            <w:left w:val="none" w:sz="0" w:space="0" w:color="auto"/>
                            <w:bottom w:val="none" w:sz="0" w:space="0" w:color="auto"/>
                            <w:right w:val="none" w:sz="0" w:space="0" w:color="auto"/>
                          </w:divBdr>
                          <w:divsChild>
                            <w:div w:id="1876649835">
                              <w:marLeft w:val="0"/>
                              <w:marRight w:val="0"/>
                              <w:marTop w:val="0"/>
                              <w:marBottom w:val="0"/>
                              <w:divBdr>
                                <w:top w:val="none" w:sz="0" w:space="0" w:color="auto"/>
                                <w:left w:val="none" w:sz="0" w:space="0" w:color="auto"/>
                                <w:bottom w:val="none" w:sz="0" w:space="0" w:color="auto"/>
                                <w:right w:val="none" w:sz="0" w:space="0" w:color="auto"/>
                              </w:divBdr>
                            </w:div>
                            <w:div w:id="431559396">
                              <w:marLeft w:val="0"/>
                              <w:marRight w:val="0"/>
                              <w:marTop w:val="0"/>
                              <w:marBottom w:val="0"/>
                              <w:divBdr>
                                <w:top w:val="none" w:sz="0" w:space="0" w:color="auto"/>
                                <w:left w:val="none" w:sz="0" w:space="0" w:color="auto"/>
                                <w:bottom w:val="none" w:sz="0" w:space="0" w:color="auto"/>
                                <w:right w:val="none" w:sz="0" w:space="0" w:color="auto"/>
                              </w:divBdr>
                              <w:divsChild>
                                <w:div w:id="854997752">
                                  <w:marLeft w:val="0"/>
                                  <w:marRight w:val="0"/>
                                  <w:marTop w:val="0"/>
                                  <w:marBottom w:val="0"/>
                                  <w:divBdr>
                                    <w:top w:val="none" w:sz="0" w:space="0" w:color="auto"/>
                                    <w:left w:val="none" w:sz="0" w:space="0" w:color="auto"/>
                                    <w:bottom w:val="none" w:sz="0" w:space="0" w:color="auto"/>
                                    <w:right w:val="none" w:sz="0" w:space="0" w:color="auto"/>
                                  </w:divBdr>
                                  <w:divsChild>
                                    <w:div w:id="272367821">
                                      <w:marLeft w:val="0"/>
                                      <w:marRight w:val="0"/>
                                      <w:marTop w:val="0"/>
                                      <w:marBottom w:val="0"/>
                                      <w:divBdr>
                                        <w:top w:val="none" w:sz="0" w:space="0" w:color="auto"/>
                                        <w:left w:val="none" w:sz="0" w:space="0" w:color="auto"/>
                                        <w:bottom w:val="none" w:sz="0" w:space="0" w:color="auto"/>
                                        <w:right w:val="none" w:sz="0" w:space="0" w:color="auto"/>
                                      </w:divBdr>
                                      <w:divsChild>
                                        <w:div w:id="781651887">
                                          <w:marLeft w:val="0"/>
                                          <w:marRight w:val="0"/>
                                          <w:marTop w:val="0"/>
                                          <w:marBottom w:val="0"/>
                                          <w:divBdr>
                                            <w:top w:val="none" w:sz="0" w:space="0" w:color="auto"/>
                                            <w:left w:val="none" w:sz="0" w:space="0" w:color="auto"/>
                                            <w:bottom w:val="none" w:sz="0" w:space="0" w:color="auto"/>
                                            <w:right w:val="none" w:sz="0" w:space="0" w:color="auto"/>
                                          </w:divBdr>
                                          <w:divsChild>
                                            <w:div w:id="186405531">
                                              <w:marLeft w:val="0"/>
                                              <w:marRight w:val="0"/>
                                              <w:marTop w:val="0"/>
                                              <w:marBottom w:val="0"/>
                                              <w:divBdr>
                                                <w:top w:val="single" w:sz="6" w:space="0" w:color="C6C6C6"/>
                                                <w:left w:val="single" w:sz="6" w:space="0" w:color="C6C6C6"/>
                                                <w:bottom w:val="single" w:sz="6" w:space="0" w:color="C6C6C6"/>
                                                <w:right w:val="single" w:sz="2" w:space="0" w:color="C6C6C6"/>
                                              </w:divBdr>
                                            </w:div>
                                          </w:divsChild>
                                        </w:div>
                                        <w:div w:id="686948995">
                                          <w:marLeft w:val="0"/>
                                          <w:marRight w:val="0"/>
                                          <w:marTop w:val="0"/>
                                          <w:marBottom w:val="0"/>
                                          <w:divBdr>
                                            <w:top w:val="none" w:sz="0" w:space="0" w:color="auto"/>
                                            <w:left w:val="none" w:sz="0" w:space="0" w:color="auto"/>
                                            <w:bottom w:val="none" w:sz="0" w:space="0" w:color="auto"/>
                                            <w:right w:val="none" w:sz="0" w:space="0" w:color="auto"/>
                                          </w:divBdr>
                                          <w:divsChild>
                                            <w:div w:id="1116296349">
                                              <w:marLeft w:val="0"/>
                                              <w:marRight w:val="0"/>
                                              <w:marTop w:val="0"/>
                                              <w:marBottom w:val="0"/>
                                              <w:divBdr>
                                                <w:top w:val="single" w:sz="6" w:space="0" w:color="C6C6C6"/>
                                                <w:left w:val="single" w:sz="2" w:space="0" w:color="C6C6C6"/>
                                                <w:bottom w:val="single" w:sz="6" w:space="0" w:color="C6C6C6"/>
                                                <w:right w:val="single" w:sz="6" w:space="0" w:color="C6C6C6"/>
                                              </w:divBdr>
                                            </w:div>
                                          </w:divsChild>
                                        </w:div>
                                        <w:div w:id="66729898">
                                          <w:marLeft w:val="0"/>
                                          <w:marRight w:val="0"/>
                                          <w:marTop w:val="0"/>
                                          <w:marBottom w:val="0"/>
                                          <w:divBdr>
                                            <w:top w:val="none" w:sz="0" w:space="0" w:color="auto"/>
                                            <w:left w:val="none" w:sz="0" w:space="0" w:color="auto"/>
                                            <w:bottom w:val="none" w:sz="0" w:space="0" w:color="auto"/>
                                            <w:right w:val="none" w:sz="0" w:space="0" w:color="auto"/>
                                          </w:divBdr>
                                          <w:divsChild>
                                            <w:div w:id="179406099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153987742">
                                      <w:marLeft w:val="0"/>
                                      <w:marRight w:val="0"/>
                                      <w:marTop w:val="0"/>
                                      <w:marBottom w:val="0"/>
                                      <w:divBdr>
                                        <w:top w:val="none" w:sz="0" w:space="0" w:color="auto"/>
                                        <w:left w:val="none" w:sz="0" w:space="0" w:color="auto"/>
                                        <w:bottom w:val="none" w:sz="0" w:space="0" w:color="auto"/>
                                        <w:right w:val="none" w:sz="0" w:space="0" w:color="auto"/>
                                      </w:divBdr>
                                      <w:divsChild>
                                        <w:div w:id="1346251357">
                                          <w:marLeft w:val="0"/>
                                          <w:marRight w:val="0"/>
                                          <w:marTop w:val="0"/>
                                          <w:marBottom w:val="0"/>
                                          <w:divBdr>
                                            <w:top w:val="none" w:sz="0" w:space="0" w:color="auto"/>
                                            <w:left w:val="none" w:sz="0" w:space="0" w:color="auto"/>
                                            <w:bottom w:val="none" w:sz="0" w:space="0" w:color="auto"/>
                                            <w:right w:val="none" w:sz="0" w:space="0" w:color="auto"/>
                                          </w:divBdr>
                                          <w:divsChild>
                                            <w:div w:id="133799888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698045060">
                                          <w:marLeft w:val="0"/>
                                          <w:marRight w:val="0"/>
                                          <w:marTop w:val="0"/>
                                          <w:marBottom w:val="0"/>
                                          <w:divBdr>
                                            <w:top w:val="none" w:sz="0" w:space="0" w:color="auto"/>
                                            <w:left w:val="none" w:sz="0" w:space="0" w:color="auto"/>
                                            <w:bottom w:val="none" w:sz="0" w:space="0" w:color="auto"/>
                                            <w:right w:val="none" w:sz="0" w:space="0" w:color="auto"/>
                                          </w:divBdr>
                                          <w:divsChild>
                                            <w:div w:id="89601012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10903430">
                                          <w:marLeft w:val="0"/>
                                          <w:marRight w:val="0"/>
                                          <w:marTop w:val="0"/>
                                          <w:marBottom w:val="0"/>
                                          <w:divBdr>
                                            <w:top w:val="none" w:sz="0" w:space="0" w:color="auto"/>
                                            <w:left w:val="none" w:sz="0" w:space="0" w:color="auto"/>
                                            <w:bottom w:val="none" w:sz="0" w:space="0" w:color="auto"/>
                                            <w:right w:val="none" w:sz="0" w:space="0" w:color="auto"/>
                                          </w:divBdr>
                                          <w:divsChild>
                                            <w:div w:id="201438048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695689880">
                                      <w:marLeft w:val="0"/>
                                      <w:marRight w:val="0"/>
                                      <w:marTop w:val="0"/>
                                      <w:marBottom w:val="0"/>
                                      <w:divBdr>
                                        <w:top w:val="none" w:sz="0" w:space="0" w:color="auto"/>
                                        <w:left w:val="none" w:sz="0" w:space="0" w:color="auto"/>
                                        <w:bottom w:val="none" w:sz="0" w:space="0" w:color="auto"/>
                                        <w:right w:val="none" w:sz="0" w:space="0" w:color="auto"/>
                                      </w:divBdr>
                                      <w:divsChild>
                                        <w:div w:id="1806774700">
                                          <w:marLeft w:val="0"/>
                                          <w:marRight w:val="0"/>
                                          <w:marTop w:val="0"/>
                                          <w:marBottom w:val="0"/>
                                          <w:divBdr>
                                            <w:top w:val="none" w:sz="0" w:space="0" w:color="auto"/>
                                            <w:left w:val="none" w:sz="0" w:space="0" w:color="auto"/>
                                            <w:bottom w:val="none" w:sz="0" w:space="0" w:color="auto"/>
                                            <w:right w:val="none" w:sz="0" w:space="0" w:color="auto"/>
                                          </w:divBdr>
                                          <w:divsChild>
                                            <w:div w:id="207153623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81036309">
                                          <w:marLeft w:val="0"/>
                                          <w:marRight w:val="0"/>
                                          <w:marTop w:val="0"/>
                                          <w:marBottom w:val="0"/>
                                          <w:divBdr>
                                            <w:top w:val="none" w:sz="0" w:space="0" w:color="auto"/>
                                            <w:left w:val="none" w:sz="0" w:space="0" w:color="auto"/>
                                            <w:bottom w:val="none" w:sz="0" w:space="0" w:color="auto"/>
                                            <w:right w:val="none" w:sz="0" w:space="0" w:color="auto"/>
                                          </w:divBdr>
                                          <w:divsChild>
                                            <w:div w:id="58734976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77995225">
                                          <w:marLeft w:val="0"/>
                                          <w:marRight w:val="0"/>
                                          <w:marTop w:val="0"/>
                                          <w:marBottom w:val="0"/>
                                          <w:divBdr>
                                            <w:top w:val="none" w:sz="0" w:space="0" w:color="auto"/>
                                            <w:left w:val="none" w:sz="0" w:space="0" w:color="auto"/>
                                            <w:bottom w:val="none" w:sz="0" w:space="0" w:color="auto"/>
                                            <w:right w:val="none" w:sz="0" w:space="0" w:color="auto"/>
                                          </w:divBdr>
                                          <w:divsChild>
                                            <w:div w:id="17067849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36327892">
                                      <w:marLeft w:val="0"/>
                                      <w:marRight w:val="0"/>
                                      <w:marTop w:val="0"/>
                                      <w:marBottom w:val="0"/>
                                      <w:divBdr>
                                        <w:top w:val="none" w:sz="0" w:space="0" w:color="auto"/>
                                        <w:left w:val="none" w:sz="0" w:space="0" w:color="auto"/>
                                        <w:bottom w:val="none" w:sz="0" w:space="0" w:color="auto"/>
                                        <w:right w:val="none" w:sz="0" w:space="0" w:color="auto"/>
                                      </w:divBdr>
                                      <w:divsChild>
                                        <w:div w:id="1848210802">
                                          <w:marLeft w:val="0"/>
                                          <w:marRight w:val="0"/>
                                          <w:marTop w:val="0"/>
                                          <w:marBottom w:val="0"/>
                                          <w:divBdr>
                                            <w:top w:val="none" w:sz="0" w:space="0" w:color="auto"/>
                                            <w:left w:val="none" w:sz="0" w:space="0" w:color="auto"/>
                                            <w:bottom w:val="none" w:sz="0" w:space="0" w:color="auto"/>
                                            <w:right w:val="none" w:sz="0" w:space="0" w:color="auto"/>
                                          </w:divBdr>
                                          <w:divsChild>
                                            <w:div w:id="163167185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85031062">
                                          <w:marLeft w:val="0"/>
                                          <w:marRight w:val="0"/>
                                          <w:marTop w:val="0"/>
                                          <w:marBottom w:val="0"/>
                                          <w:divBdr>
                                            <w:top w:val="none" w:sz="0" w:space="0" w:color="auto"/>
                                            <w:left w:val="none" w:sz="0" w:space="0" w:color="auto"/>
                                            <w:bottom w:val="none" w:sz="0" w:space="0" w:color="auto"/>
                                            <w:right w:val="none" w:sz="0" w:space="0" w:color="auto"/>
                                          </w:divBdr>
                                          <w:divsChild>
                                            <w:div w:id="128897431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04631569">
                                          <w:marLeft w:val="0"/>
                                          <w:marRight w:val="0"/>
                                          <w:marTop w:val="0"/>
                                          <w:marBottom w:val="0"/>
                                          <w:divBdr>
                                            <w:top w:val="none" w:sz="0" w:space="0" w:color="auto"/>
                                            <w:left w:val="none" w:sz="0" w:space="0" w:color="auto"/>
                                            <w:bottom w:val="none" w:sz="0" w:space="0" w:color="auto"/>
                                            <w:right w:val="none" w:sz="0" w:space="0" w:color="auto"/>
                                          </w:divBdr>
                                          <w:divsChild>
                                            <w:div w:id="178711320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69312923">
                                      <w:marLeft w:val="0"/>
                                      <w:marRight w:val="0"/>
                                      <w:marTop w:val="0"/>
                                      <w:marBottom w:val="0"/>
                                      <w:divBdr>
                                        <w:top w:val="none" w:sz="0" w:space="0" w:color="auto"/>
                                        <w:left w:val="none" w:sz="0" w:space="0" w:color="auto"/>
                                        <w:bottom w:val="none" w:sz="0" w:space="0" w:color="auto"/>
                                        <w:right w:val="none" w:sz="0" w:space="0" w:color="auto"/>
                                      </w:divBdr>
                                      <w:divsChild>
                                        <w:div w:id="1871143626">
                                          <w:marLeft w:val="0"/>
                                          <w:marRight w:val="0"/>
                                          <w:marTop w:val="0"/>
                                          <w:marBottom w:val="0"/>
                                          <w:divBdr>
                                            <w:top w:val="none" w:sz="0" w:space="0" w:color="auto"/>
                                            <w:left w:val="none" w:sz="0" w:space="0" w:color="auto"/>
                                            <w:bottom w:val="none" w:sz="0" w:space="0" w:color="auto"/>
                                            <w:right w:val="none" w:sz="0" w:space="0" w:color="auto"/>
                                          </w:divBdr>
                                          <w:divsChild>
                                            <w:div w:id="89026468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09956295">
                                          <w:marLeft w:val="0"/>
                                          <w:marRight w:val="0"/>
                                          <w:marTop w:val="0"/>
                                          <w:marBottom w:val="0"/>
                                          <w:divBdr>
                                            <w:top w:val="none" w:sz="0" w:space="0" w:color="auto"/>
                                            <w:left w:val="none" w:sz="0" w:space="0" w:color="auto"/>
                                            <w:bottom w:val="none" w:sz="0" w:space="0" w:color="auto"/>
                                            <w:right w:val="none" w:sz="0" w:space="0" w:color="auto"/>
                                          </w:divBdr>
                                          <w:divsChild>
                                            <w:div w:id="209993502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55035820">
                                          <w:marLeft w:val="0"/>
                                          <w:marRight w:val="0"/>
                                          <w:marTop w:val="0"/>
                                          <w:marBottom w:val="0"/>
                                          <w:divBdr>
                                            <w:top w:val="none" w:sz="0" w:space="0" w:color="auto"/>
                                            <w:left w:val="none" w:sz="0" w:space="0" w:color="auto"/>
                                            <w:bottom w:val="none" w:sz="0" w:space="0" w:color="auto"/>
                                            <w:right w:val="none" w:sz="0" w:space="0" w:color="auto"/>
                                          </w:divBdr>
                                          <w:divsChild>
                                            <w:div w:id="100724427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593628655">
                                  <w:marLeft w:val="0"/>
                                  <w:marRight w:val="0"/>
                                  <w:marTop w:val="0"/>
                                  <w:marBottom w:val="0"/>
                                  <w:divBdr>
                                    <w:top w:val="none" w:sz="0" w:space="0" w:color="auto"/>
                                    <w:left w:val="none" w:sz="0" w:space="0" w:color="auto"/>
                                    <w:bottom w:val="none" w:sz="0" w:space="0" w:color="auto"/>
                                    <w:right w:val="none" w:sz="0" w:space="0" w:color="auto"/>
                                  </w:divBdr>
                                  <w:divsChild>
                                    <w:div w:id="1611162865">
                                      <w:marLeft w:val="0"/>
                                      <w:marRight w:val="0"/>
                                      <w:marTop w:val="0"/>
                                      <w:marBottom w:val="0"/>
                                      <w:divBdr>
                                        <w:top w:val="none" w:sz="0" w:space="0" w:color="auto"/>
                                        <w:left w:val="none" w:sz="0" w:space="0" w:color="auto"/>
                                        <w:bottom w:val="none" w:sz="0" w:space="0" w:color="auto"/>
                                        <w:right w:val="none" w:sz="0" w:space="0" w:color="auto"/>
                                      </w:divBdr>
                                      <w:divsChild>
                                        <w:div w:id="1988123310">
                                          <w:marLeft w:val="0"/>
                                          <w:marRight w:val="0"/>
                                          <w:marTop w:val="0"/>
                                          <w:marBottom w:val="0"/>
                                          <w:divBdr>
                                            <w:top w:val="none" w:sz="0" w:space="0" w:color="auto"/>
                                            <w:left w:val="none" w:sz="0" w:space="0" w:color="auto"/>
                                            <w:bottom w:val="none" w:sz="0" w:space="0" w:color="auto"/>
                                            <w:right w:val="none" w:sz="0" w:space="0" w:color="auto"/>
                                          </w:divBdr>
                                          <w:divsChild>
                                            <w:div w:id="140457258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70927720">
                                          <w:marLeft w:val="0"/>
                                          <w:marRight w:val="0"/>
                                          <w:marTop w:val="0"/>
                                          <w:marBottom w:val="0"/>
                                          <w:divBdr>
                                            <w:top w:val="none" w:sz="0" w:space="0" w:color="auto"/>
                                            <w:left w:val="none" w:sz="0" w:space="0" w:color="auto"/>
                                            <w:bottom w:val="none" w:sz="0" w:space="0" w:color="auto"/>
                                            <w:right w:val="none" w:sz="0" w:space="0" w:color="auto"/>
                                          </w:divBdr>
                                          <w:divsChild>
                                            <w:div w:id="165691122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92295557">
                                          <w:marLeft w:val="0"/>
                                          <w:marRight w:val="0"/>
                                          <w:marTop w:val="0"/>
                                          <w:marBottom w:val="0"/>
                                          <w:divBdr>
                                            <w:top w:val="none" w:sz="0" w:space="0" w:color="auto"/>
                                            <w:left w:val="none" w:sz="0" w:space="0" w:color="auto"/>
                                            <w:bottom w:val="none" w:sz="0" w:space="0" w:color="auto"/>
                                            <w:right w:val="none" w:sz="0" w:space="0" w:color="auto"/>
                                          </w:divBdr>
                                          <w:divsChild>
                                            <w:div w:id="56911763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693143392">
                                          <w:marLeft w:val="0"/>
                                          <w:marRight w:val="0"/>
                                          <w:marTop w:val="0"/>
                                          <w:marBottom w:val="0"/>
                                          <w:divBdr>
                                            <w:top w:val="none" w:sz="0" w:space="0" w:color="auto"/>
                                            <w:left w:val="none" w:sz="0" w:space="0" w:color="auto"/>
                                            <w:bottom w:val="none" w:sz="0" w:space="0" w:color="auto"/>
                                            <w:right w:val="none" w:sz="0" w:space="0" w:color="auto"/>
                                          </w:divBdr>
                                          <w:divsChild>
                                            <w:div w:id="14875511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85085794">
                                      <w:marLeft w:val="0"/>
                                      <w:marRight w:val="0"/>
                                      <w:marTop w:val="0"/>
                                      <w:marBottom w:val="0"/>
                                      <w:divBdr>
                                        <w:top w:val="none" w:sz="0" w:space="0" w:color="auto"/>
                                        <w:left w:val="none" w:sz="0" w:space="0" w:color="auto"/>
                                        <w:bottom w:val="none" w:sz="0" w:space="0" w:color="auto"/>
                                        <w:right w:val="none" w:sz="0" w:space="0" w:color="auto"/>
                                      </w:divBdr>
                                      <w:divsChild>
                                        <w:div w:id="913441474">
                                          <w:marLeft w:val="0"/>
                                          <w:marRight w:val="0"/>
                                          <w:marTop w:val="0"/>
                                          <w:marBottom w:val="0"/>
                                          <w:divBdr>
                                            <w:top w:val="none" w:sz="0" w:space="0" w:color="auto"/>
                                            <w:left w:val="none" w:sz="0" w:space="0" w:color="auto"/>
                                            <w:bottom w:val="none" w:sz="0" w:space="0" w:color="auto"/>
                                            <w:right w:val="none" w:sz="0" w:space="0" w:color="auto"/>
                                          </w:divBdr>
                                          <w:divsChild>
                                            <w:div w:id="49453816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26857601">
                                          <w:marLeft w:val="0"/>
                                          <w:marRight w:val="0"/>
                                          <w:marTop w:val="0"/>
                                          <w:marBottom w:val="0"/>
                                          <w:divBdr>
                                            <w:top w:val="none" w:sz="0" w:space="0" w:color="auto"/>
                                            <w:left w:val="none" w:sz="0" w:space="0" w:color="auto"/>
                                            <w:bottom w:val="none" w:sz="0" w:space="0" w:color="auto"/>
                                            <w:right w:val="none" w:sz="0" w:space="0" w:color="auto"/>
                                          </w:divBdr>
                                          <w:divsChild>
                                            <w:div w:id="148531489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34512871">
                                          <w:marLeft w:val="0"/>
                                          <w:marRight w:val="0"/>
                                          <w:marTop w:val="0"/>
                                          <w:marBottom w:val="0"/>
                                          <w:divBdr>
                                            <w:top w:val="none" w:sz="0" w:space="0" w:color="auto"/>
                                            <w:left w:val="none" w:sz="0" w:space="0" w:color="auto"/>
                                            <w:bottom w:val="none" w:sz="0" w:space="0" w:color="auto"/>
                                            <w:right w:val="none" w:sz="0" w:space="0" w:color="auto"/>
                                          </w:divBdr>
                                          <w:divsChild>
                                            <w:div w:id="62720182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05645288">
                                          <w:marLeft w:val="0"/>
                                          <w:marRight w:val="0"/>
                                          <w:marTop w:val="0"/>
                                          <w:marBottom w:val="0"/>
                                          <w:divBdr>
                                            <w:top w:val="none" w:sz="0" w:space="0" w:color="auto"/>
                                            <w:left w:val="none" w:sz="0" w:space="0" w:color="auto"/>
                                            <w:bottom w:val="none" w:sz="0" w:space="0" w:color="auto"/>
                                            <w:right w:val="none" w:sz="0" w:space="0" w:color="auto"/>
                                          </w:divBdr>
                                          <w:divsChild>
                                            <w:div w:id="122429002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753773106">
                                      <w:marLeft w:val="0"/>
                                      <w:marRight w:val="0"/>
                                      <w:marTop w:val="0"/>
                                      <w:marBottom w:val="0"/>
                                      <w:divBdr>
                                        <w:top w:val="none" w:sz="0" w:space="0" w:color="auto"/>
                                        <w:left w:val="none" w:sz="0" w:space="0" w:color="auto"/>
                                        <w:bottom w:val="none" w:sz="0" w:space="0" w:color="auto"/>
                                        <w:right w:val="none" w:sz="0" w:space="0" w:color="auto"/>
                                      </w:divBdr>
                                      <w:divsChild>
                                        <w:div w:id="329721515">
                                          <w:marLeft w:val="0"/>
                                          <w:marRight w:val="0"/>
                                          <w:marTop w:val="0"/>
                                          <w:marBottom w:val="0"/>
                                          <w:divBdr>
                                            <w:top w:val="none" w:sz="0" w:space="0" w:color="auto"/>
                                            <w:left w:val="none" w:sz="0" w:space="0" w:color="auto"/>
                                            <w:bottom w:val="none" w:sz="0" w:space="0" w:color="auto"/>
                                            <w:right w:val="none" w:sz="0" w:space="0" w:color="auto"/>
                                          </w:divBdr>
                                          <w:divsChild>
                                            <w:div w:id="107335373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94037352">
                                          <w:marLeft w:val="0"/>
                                          <w:marRight w:val="0"/>
                                          <w:marTop w:val="0"/>
                                          <w:marBottom w:val="0"/>
                                          <w:divBdr>
                                            <w:top w:val="none" w:sz="0" w:space="0" w:color="auto"/>
                                            <w:left w:val="none" w:sz="0" w:space="0" w:color="auto"/>
                                            <w:bottom w:val="none" w:sz="0" w:space="0" w:color="auto"/>
                                            <w:right w:val="none" w:sz="0" w:space="0" w:color="auto"/>
                                          </w:divBdr>
                                          <w:divsChild>
                                            <w:div w:id="13646233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99997071">
                                          <w:marLeft w:val="0"/>
                                          <w:marRight w:val="0"/>
                                          <w:marTop w:val="0"/>
                                          <w:marBottom w:val="0"/>
                                          <w:divBdr>
                                            <w:top w:val="none" w:sz="0" w:space="0" w:color="auto"/>
                                            <w:left w:val="none" w:sz="0" w:space="0" w:color="auto"/>
                                            <w:bottom w:val="none" w:sz="0" w:space="0" w:color="auto"/>
                                            <w:right w:val="none" w:sz="0" w:space="0" w:color="auto"/>
                                          </w:divBdr>
                                          <w:divsChild>
                                            <w:div w:id="114566467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31885210">
                                          <w:marLeft w:val="0"/>
                                          <w:marRight w:val="0"/>
                                          <w:marTop w:val="0"/>
                                          <w:marBottom w:val="0"/>
                                          <w:divBdr>
                                            <w:top w:val="none" w:sz="0" w:space="0" w:color="auto"/>
                                            <w:left w:val="none" w:sz="0" w:space="0" w:color="auto"/>
                                            <w:bottom w:val="none" w:sz="0" w:space="0" w:color="auto"/>
                                            <w:right w:val="none" w:sz="0" w:space="0" w:color="auto"/>
                                          </w:divBdr>
                                          <w:divsChild>
                                            <w:div w:id="10676075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90042868">
                                      <w:marLeft w:val="0"/>
                                      <w:marRight w:val="0"/>
                                      <w:marTop w:val="0"/>
                                      <w:marBottom w:val="0"/>
                                      <w:divBdr>
                                        <w:top w:val="none" w:sz="0" w:space="0" w:color="auto"/>
                                        <w:left w:val="none" w:sz="0" w:space="0" w:color="auto"/>
                                        <w:bottom w:val="none" w:sz="0" w:space="0" w:color="auto"/>
                                        <w:right w:val="none" w:sz="0" w:space="0" w:color="auto"/>
                                      </w:divBdr>
                                      <w:divsChild>
                                        <w:div w:id="1104348676">
                                          <w:marLeft w:val="0"/>
                                          <w:marRight w:val="0"/>
                                          <w:marTop w:val="0"/>
                                          <w:marBottom w:val="0"/>
                                          <w:divBdr>
                                            <w:top w:val="none" w:sz="0" w:space="0" w:color="auto"/>
                                            <w:left w:val="none" w:sz="0" w:space="0" w:color="auto"/>
                                            <w:bottom w:val="none" w:sz="0" w:space="0" w:color="auto"/>
                                            <w:right w:val="none" w:sz="0" w:space="0" w:color="auto"/>
                                          </w:divBdr>
                                          <w:divsChild>
                                            <w:div w:id="129783331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27514200">
                                          <w:marLeft w:val="0"/>
                                          <w:marRight w:val="0"/>
                                          <w:marTop w:val="0"/>
                                          <w:marBottom w:val="0"/>
                                          <w:divBdr>
                                            <w:top w:val="none" w:sz="0" w:space="0" w:color="auto"/>
                                            <w:left w:val="none" w:sz="0" w:space="0" w:color="auto"/>
                                            <w:bottom w:val="none" w:sz="0" w:space="0" w:color="auto"/>
                                            <w:right w:val="none" w:sz="0" w:space="0" w:color="auto"/>
                                          </w:divBdr>
                                          <w:divsChild>
                                            <w:div w:id="155257496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90584826">
                                          <w:marLeft w:val="0"/>
                                          <w:marRight w:val="0"/>
                                          <w:marTop w:val="0"/>
                                          <w:marBottom w:val="0"/>
                                          <w:divBdr>
                                            <w:top w:val="none" w:sz="0" w:space="0" w:color="auto"/>
                                            <w:left w:val="none" w:sz="0" w:space="0" w:color="auto"/>
                                            <w:bottom w:val="none" w:sz="0" w:space="0" w:color="auto"/>
                                            <w:right w:val="none" w:sz="0" w:space="0" w:color="auto"/>
                                          </w:divBdr>
                                          <w:divsChild>
                                            <w:div w:id="3069462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70986507">
                                          <w:marLeft w:val="0"/>
                                          <w:marRight w:val="0"/>
                                          <w:marTop w:val="0"/>
                                          <w:marBottom w:val="0"/>
                                          <w:divBdr>
                                            <w:top w:val="none" w:sz="0" w:space="0" w:color="auto"/>
                                            <w:left w:val="none" w:sz="0" w:space="0" w:color="auto"/>
                                            <w:bottom w:val="none" w:sz="0" w:space="0" w:color="auto"/>
                                            <w:right w:val="none" w:sz="0" w:space="0" w:color="auto"/>
                                          </w:divBdr>
                                          <w:divsChild>
                                            <w:div w:id="62339324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7876638">
                                      <w:marLeft w:val="0"/>
                                      <w:marRight w:val="0"/>
                                      <w:marTop w:val="0"/>
                                      <w:marBottom w:val="0"/>
                                      <w:divBdr>
                                        <w:top w:val="none" w:sz="0" w:space="0" w:color="auto"/>
                                        <w:left w:val="none" w:sz="0" w:space="0" w:color="auto"/>
                                        <w:bottom w:val="none" w:sz="0" w:space="0" w:color="auto"/>
                                        <w:right w:val="none" w:sz="0" w:space="0" w:color="auto"/>
                                      </w:divBdr>
                                      <w:divsChild>
                                        <w:div w:id="784925979">
                                          <w:marLeft w:val="0"/>
                                          <w:marRight w:val="0"/>
                                          <w:marTop w:val="0"/>
                                          <w:marBottom w:val="0"/>
                                          <w:divBdr>
                                            <w:top w:val="none" w:sz="0" w:space="0" w:color="auto"/>
                                            <w:left w:val="none" w:sz="0" w:space="0" w:color="auto"/>
                                            <w:bottom w:val="none" w:sz="0" w:space="0" w:color="auto"/>
                                            <w:right w:val="none" w:sz="0" w:space="0" w:color="auto"/>
                                          </w:divBdr>
                                          <w:divsChild>
                                            <w:div w:id="50459414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672561920">
                                          <w:marLeft w:val="0"/>
                                          <w:marRight w:val="0"/>
                                          <w:marTop w:val="0"/>
                                          <w:marBottom w:val="0"/>
                                          <w:divBdr>
                                            <w:top w:val="none" w:sz="0" w:space="0" w:color="auto"/>
                                            <w:left w:val="none" w:sz="0" w:space="0" w:color="auto"/>
                                            <w:bottom w:val="none" w:sz="0" w:space="0" w:color="auto"/>
                                            <w:right w:val="none" w:sz="0" w:space="0" w:color="auto"/>
                                          </w:divBdr>
                                          <w:divsChild>
                                            <w:div w:id="177081029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115050367">
                                          <w:marLeft w:val="0"/>
                                          <w:marRight w:val="0"/>
                                          <w:marTop w:val="0"/>
                                          <w:marBottom w:val="0"/>
                                          <w:divBdr>
                                            <w:top w:val="none" w:sz="0" w:space="0" w:color="auto"/>
                                            <w:left w:val="none" w:sz="0" w:space="0" w:color="auto"/>
                                            <w:bottom w:val="none" w:sz="0" w:space="0" w:color="auto"/>
                                            <w:right w:val="none" w:sz="0" w:space="0" w:color="auto"/>
                                          </w:divBdr>
                                          <w:divsChild>
                                            <w:div w:id="540945564">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955326970">
                                          <w:marLeft w:val="0"/>
                                          <w:marRight w:val="0"/>
                                          <w:marTop w:val="0"/>
                                          <w:marBottom w:val="0"/>
                                          <w:divBdr>
                                            <w:top w:val="none" w:sz="0" w:space="0" w:color="auto"/>
                                            <w:left w:val="none" w:sz="0" w:space="0" w:color="auto"/>
                                            <w:bottom w:val="none" w:sz="0" w:space="0" w:color="auto"/>
                                            <w:right w:val="none" w:sz="0" w:space="0" w:color="auto"/>
                                          </w:divBdr>
                                          <w:divsChild>
                                            <w:div w:id="184477623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530</TotalTime>
  <Pages>7</Pages>
  <Words>1614</Words>
  <Characters>9200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 Hayes</dc:creator>
  <cp:keywords/>
  <dc:description/>
  <cp:lastModifiedBy>Asa Hayes</cp:lastModifiedBy>
  <cp:revision>6</cp:revision>
  <dcterms:created xsi:type="dcterms:W3CDTF">2019-02-14T16:42:00Z</dcterms:created>
  <dcterms:modified xsi:type="dcterms:W3CDTF">2019-02-28T03:52:00Z</dcterms:modified>
</cp:coreProperties>
</file>