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right"/>
        <w:rPr/>
      </w:pPr>
      <w:r w:rsidDel="00000000" w:rsidR="00000000" w:rsidRPr="00000000">
        <w:rPr>
          <w:rtl w:val="0"/>
        </w:rPr>
        <w:t xml:space="preserve">Alyssa Hoshor</w:t>
      </w:r>
    </w:p>
    <w:p w:rsidR="00000000" w:rsidDel="00000000" w:rsidP="00000000" w:rsidRDefault="00000000" w:rsidRPr="00000000" w14:paraId="00000002">
      <w:pPr>
        <w:ind w:left="720" w:firstLine="0"/>
        <w:jc w:val="right"/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ind w:left="720" w:firstLine="0"/>
        <w:jc w:val="right"/>
        <w:rPr/>
      </w:pPr>
      <w:r w:rsidDel="00000000" w:rsidR="00000000" w:rsidRPr="00000000">
        <w:rPr>
          <w:rtl w:val="0"/>
        </w:rPr>
        <w:t xml:space="preserve">CS 300 ON</w:t>
      </w:r>
    </w:p>
    <w:p w:rsidR="00000000" w:rsidDel="00000000" w:rsidP="00000000" w:rsidRDefault="00000000" w:rsidRPr="00000000" w14:paraId="00000004">
      <w:pPr>
        <w:ind w:left="720" w:firstLine="0"/>
        <w:jc w:val="right"/>
        <w:rPr/>
      </w:pPr>
      <w:r w:rsidDel="00000000" w:rsidR="00000000" w:rsidRPr="00000000">
        <w:rPr>
          <w:rtl w:val="0"/>
        </w:rPr>
        <w:t xml:space="preserve">Database Management Systems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only the name and rating for all Sailors.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Π </w:t>
      </w:r>
      <w:r w:rsidDel="00000000" w:rsidR="00000000" w:rsidRPr="00000000">
        <w:rPr>
          <w:vertAlign w:val="subscript"/>
          <w:rtl w:val="0"/>
        </w:rPr>
        <w:t xml:space="preserve">sname, rating</w:t>
      </w:r>
      <w:r w:rsidDel="00000000" w:rsidR="00000000" w:rsidRPr="00000000">
        <w:rPr>
          <w:rtl w:val="0"/>
        </w:rPr>
        <w:t xml:space="preserve">(S)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sailor information for sailors with a rating&gt;8).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σ </w:t>
      </w:r>
      <w:r w:rsidDel="00000000" w:rsidR="00000000" w:rsidRPr="00000000">
        <w:rPr>
          <w:vertAlign w:val="subscript"/>
          <w:rtl w:val="0"/>
        </w:rPr>
        <w:t xml:space="preserve">rating &gt; 8</w:t>
      </w:r>
      <w:r w:rsidDel="00000000" w:rsidR="00000000" w:rsidRPr="00000000">
        <w:rPr>
          <w:rtl w:val="0"/>
        </w:rPr>
        <w:t xml:space="preserve">(S)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boat id for boats all red boats.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Ⲡ </w:t>
      </w:r>
      <w:r w:rsidDel="00000000" w:rsidR="00000000" w:rsidRPr="00000000">
        <w:rPr>
          <w:vertAlign w:val="subscript"/>
          <w:rtl w:val="0"/>
        </w:rPr>
        <w:t xml:space="preserve">bid </w:t>
      </w:r>
      <w:r w:rsidDel="00000000" w:rsidR="00000000" w:rsidRPr="00000000">
        <w:rPr>
          <w:rtl w:val="0"/>
        </w:rPr>
        <w:t xml:space="preserve">(σ </w:t>
      </w:r>
      <w:r w:rsidDel="00000000" w:rsidR="00000000" w:rsidRPr="00000000">
        <w:rPr>
          <w:vertAlign w:val="subscript"/>
          <w:rtl w:val="0"/>
        </w:rPr>
        <w:t xml:space="preserve">color = ‘red’</w:t>
      </w:r>
      <w:r w:rsidDel="00000000" w:rsidR="00000000" w:rsidRPr="00000000">
        <w:rPr>
          <w:rtl w:val="0"/>
        </w:rPr>
        <w:t xml:space="preserve"> (B))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boat id for all red boats and all green boats. 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Π </w:t>
      </w:r>
      <w:r w:rsidDel="00000000" w:rsidR="00000000" w:rsidRPr="00000000">
        <w:rPr>
          <w:vertAlign w:val="subscript"/>
          <w:rtl w:val="0"/>
        </w:rPr>
        <w:t xml:space="preserve">bid</w:t>
      </w:r>
      <w:r w:rsidDel="00000000" w:rsidR="00000000" w:rsidRPr="00000000">
        <w:rPr>
          <w:rtl w:val="0"/>
        </w:rPr>
        <w:t xml:space="preserve"> (σ </w:t>
      </w:r>
      <w:r w:rsidDel="00000000" w:rsidR="00000000" w:rsidRPr="00000000">
        <w:rPr>
          <w:vertAlign w:val="subscript"/>
          <w:rtl w:val="0"/>
        </w:rPr>
        <w:t xml:space="preserve">color = ‘red’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(B) ∪ σ </w:t>
      </w:r>
      <w:r w:rsidDel="00000000" w:rsidR="00000000" w:rsidRPr="00000000">
        <w:rPr>
          <w:vertAlign w:val="subscript"/>
          <w:rtl w:val="0"/>
        </w:rPr>
        <w:t xml:space="preserve">color = ‘green’</w:t>
      </w:r>
      <w:r w:rsidDel="00000000" w:rsidR="00000000" w:rsidRPr="00000000">
        <w:rPr>
          <w:rtl w:val="0"/>
        </w:rPr>
        <w:t xml:space="preserve"> (B))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name of every sailor who is aged 16 or under. 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Π </w:t>
      </w:r>
      <w:r w:rsidDel="00000000" w:rsidR="00000000" w:rsidRPr="00000000">
        <w:rPr>
          <w:vertAlign w:val="subscript"/>
          <w:rtl w:val="0"/>
        </w:rPr>
        <w:t xml:space="preserve">name</w:t>
      </w:r>
      <w:r w:rsidDel="00000000" w:rsidR="00000000" w:rsidRPr="00000000">
        <w:rPr>
          <w:rtl w:val="0"/>
        </w:rPr>
        <w:t xml:space="preserve"> (σ 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age ≤ 16</w:t>
      </w:r>
      <w:r w:rsidDel="00000000" w:rsidR="00000000" w:rsidRPr="00000000">
        <w:rPr>
          <w:rtl w:val="0"/>
        </w:rPr>
        <w:t xml:space="preserve"> (S)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name and rating for all sailors who have a rating of 7 and below. 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Π </w:t>
      </w:r>
      <w:r w:rsidDel="00000000" w:rsidR="00000000" w:rsidRPr="00000000">
        <w:rPr>
          <w:vertAlign w:val="subscript"/>
          <w:rtl w:val="0"/>
        </w:rPr>
        <w:t xml:space="preserve">name, rating</w:t>
      </w:r>
      <w:r w:rsidDel="00000000" w:rsidR="00000000" w:rsidRPr="00000000">
        <w:rPr>
          <w:rtl w:val="0"/>
        </w:rPr>
        <w:t xml:space="preserve"> (σ 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rating ≤ 7</w:t>
      </w:r>
      <w:r w:rsidDel="00000000" w:rsidR="00000000" w:rsidRPr="00000000">
        <w:rPr>
          <w:rtl w:val="0"/>
        </w:rPr>
        <w:t xml:space="preserve"> (S))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the number of reservations for boat number 4. 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⍴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(myCount) ζ </w:t>
      </w:r>
      <w:r w:rsidDel="00000000" w:rsidR="00000000" w:rsidRPr="00000000">
        <w:rPr>
          <w:vertAlign w:val="subscript"/>
          <w:rtl w:val="0"/>
        </w:rPr>
        <w:t xml:space="preserve">COUNT bid</w:t>
      </w:r>
      <w:r w:rsidDel="00000000" w:rsidR="00000000" w:rsidRPr="00000000">
        <w:rPr>
          <w:rtl w:val="0"/>
        </w:rPr>
        <w:t xml:space="preserve">  (σ </w:t>
      </w:r>
      <w:r w:rsidDel="00000000" w:rsidR="00000000" w:rsidRPr="00000000">
        <w:rPr>
          <w:vertAlign w:val="subscript"/>
          <w:rtl w:val="0"/>
        </w:rPr>
        <w:t xml:space="preserve">bid = 4</w:t>
      </w:r>
      <w:r w:rsidDel="00000000" w:rsidR="00000000" w:rsidRPr="00000000">
        <w:rPr>
          <w:rtl w:val="0"/>
        </w:rPr>
        <w:t xml:space="preserve"> (R))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names of sailors who have reserved boat 103.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Π </w:t>
      </w:r>
      <w:r w:rsidDel="00000000" w:rsidR="00000000" w:rsidRPr="00000000">
        <w:rPr>
          <w:vertAlign w:val="subscript"/>
          <w:rtl w:val="0"/>
        </w:rPr>
        <w:t xml:space="preserve">sname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(S ⨝ (σ </w:t>
      </w:r>
      <w:r w:rsidDel="00000000" w:rsidR="00000000" w:rsidRPr="00000000">
        <w:rPr>
          <w:vertAlign w:val="subscript"/>
          <w:rtl w:val="0"/>
        </w:rPr>
        <w:t xml:space="preserve">bid = 103</w:t>
      </w:r>
      <w:r w:rsidDel="00000000" w:rsidR="00000000" w:rsidRPr="00000000">
        <w:rPr>
          <w:rtl w:val="0"/>
        </w:rPr>
        <w:t xml:space="preserve"> (R)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names of sailors who have reserved a red boat.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Π </w:t>
      </w:r>
      <w:r w:rsidDel="00000000" w:rsidR="00000000" w:rsidRPr="00000000">
        <w:rPr>
          <w:vertAlign w:val="subscript"/>
          <w:rtl w:val="0"/>
        </w:rPr>
        <w:t xml:space="preserve">sname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( S  ⨝ (R ⨝ σ </w:t>
      </w:r>
      <w:r w:rsidDel="00000000" w:rsidR="00000000" w:rsidRPr="00000000">
        <w:rPr>
          <w:vertAlign w:val="subscript"/>
          <w:rtl w:val="0"/>
        </w:rPr>
        <w:t xml:space="preserve">color = ‘red’</w:t>
      </w:r>
      <w:r w:rsidDel="00000000" w:rsidR="00000000" w:rsidRPr="00000000">
        <w:rPr>
          <w:rtl w:val="0"/>
        </w:rPr>
        <w:t xml:space="preserve"> (B)))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colors of the boats reserved by Lubber.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Π </w:t>
      </w:r>
      <w:r w:rsidDel="00000000" w:rsidR="00000000" w:rsidRPr="00000000">
        <w:rPr>
          <w:vertAlign w:val="subscript"/>
          <w:rtl w:val="0"/>
        </w:rPr>
        <w:t xml:space="preserve">color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(B ⨝ (R ⨝ (σ </w:t>
      </w:r>
      <w:r w:rsidDel="00000000" w:rsidR="00000000" w:rsidRPr="00000000">
        <w:rPr>
          <w:vertAlign w:val="subscript"/>
          <w:rtl w:val="0"/>
        </w:rPr>
        <w:t xml:space="preserve">sname = ‘Lubber’</w:t>
      </w:r>
      <w:r w:rsidDel="00000000" w:rsidR="00000000" w:rsidRPr="00000000">
        <w:rPr>
          <w:rtl w:val="0"/>
        </w:rPr>
        <w:t xml:space="preserve"> (S))))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names of sailors who have reserved a red and green boat.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Π </w:t>
      </w:r>
      <w:r w:rsidDel="00000000" w:rsidR="00000000" w:rsidRPr="00000000">
        <w:rPr>
          <w:vertAlign w:val="subscript"/>
          <w:rtl w:val="0"/>
        </w:rPr>
        <w:t xml:space="preserve">sname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( S  ⨝ (R ⨝ σ </w:t>
      </w:r>
      <w:r w:rsidDel="00000000" w:rsidR="00000000" w:rsidRPr="00000000">
        <w:rPr>
          <w:vertAlign w:val="subscript"/>
          <w:rtl w:val="0"/>
        </w:rPr>
        <w:t xml:space="preserve">color = ‘red’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(B)))  ∩   Π </w:t>
      </w:r>
      <w:r w:rsidDel="00000000" w:rsidR="00000000" w:rsidRPr="00000000">
        <w:rPr>
          <w:vertAlign w:val="subscript"/>
          <w:rtl w:val="0"/>
        </w:rPr>
        <w:t xml:space="preserve">sname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( S  ⨝ (R ⨝ σ </w:t>
      </w:r>
      <w:r w:rsidDel="00000000" w:rsidR="00000000" w:rsidRPr="00000000">
        <w:rPr>
          <w:vertAlign w:val="subscript"/>
          <w:rtl w:val="0"/>
        </w:rPr>
        <w:t xml:space="preserve">color = ‘green’</w:t>
      </w:r>
      <w:r w:rsidDel="00000000" w:rsidR="00000000" w:rsidRPr="00000000">
        <w:rPr>
          <w:rtl w:val="0"/>
        </w:rPr>
        <w:t xml:space="preserve"> (B)))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names of sailors with age over 20 who have not reserved a red boat.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Π</w:t>
      </w:r>
      <w:r w:rsidDel="00000000" w:rsidR="00000000" w:rsidRPr="00000000">
        <w:rPr>
          <w:vertAlign w:val="subscript"/>
          <w:rtl w:val="0"/>
        </w:rPr>
        <w:t xml:space="preserve"> sname</w:t>
      </w:r>
      <w:r w:rsidDel="00000000" w:rsidR="00000000" w:rsidRPr="00000000">
        <w:rPr>
          <w:rtl w:val="0"/>
        </w:rPr>
        <w:t xml:space="preserve">  (Π </w:t>
      </w:r>
      <w:r w:rsidDel="00000000" w:rsidR="00000000" w:rsidRPr="00000000">
        <w:rPr>
          <w:vertAlign w:val="subscript"/>
          <w:rtl w:val="0"/>
        </w:rPr>
        <w:t xml:space="preserve">sid</w:t>
      </w:r>
      <w:r w:rsidDel="00000000" w:rsidR="00000000" w:rsidRPr="00000000">
        <w:rPr>
          <w:rtl w:val="0"/>
        </w:rPr>
        <w:t xml:space="preserve"> (σ </w:t>
      </w:r>
      <w:r w:rsidDel="00000000" w:rsidR="00000000" w:rsidRPr="00000000">
        <w:rPr>
          <w:vertAlign w:val="subscript"/>
          <w:rtl w:val="0"/>
        </w:rPr>
        <w:t xml:space="preserve">age &gt; 20</w:t>
      </w:r>
      <w:r w:rsidDel="00000000" w:rsidR="00000000" w:rsidRPr="00000000">
        <w:rPr>
          <w:rtl w:val="0"/>
        </w:rPr>
        <w:t xml:space="preserve"> (S) - Π </w:t>
      </w:r>
      <w:r w:rsidDel="00000000" w:rsidR="00000000" w:rsidRPr="00000000">
        <w:rPr>
          <w:vertAlign w:val="subscript"/>
          <w:rtl w:val="0"/>
        </w:rPr>
        <w:t xml:space="preserve">sid</w:t>
      </w:r>
      <w:r w:rsidDel="00000000" w:rsidR="00000000" w:rsidRPr="00000000">
        <w:rPr>
          <w:rtl w:val="0"/>
        </w:rPr>
        <w:t xml:space="preserve"> (σ </w:t>
      </w:r>
      <w:r w:rsidDel="00000000" w:rsidR="00000000" w:rsidRPr="00000000">
        <w:rPr>
          <w:vertAlign w:val="subscript"/>
          <w:rtl w:val="0"/>
        </w:rPr>
        <w:t xml:space="preserve">color = ‘red’</w:t>
      </w:r>
      <w:r w:rsidDel="00000000" w:rsidR="00000000" w:rsidRPr="00000000">
        <w:rPr>
          <w:rtl w:val="0"/>
        </w:rPr>
        <w:t xml:space="preserve"> (R)))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