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left="1680" w:leftChars="0" w:firstLine="420" w:firstLineChars="0"/>
        <w:jc w:val="both"/>
        <w:rPr>
          <w:rFonts w:hint="eastAsia" w:ascii="宋体" w:hAnsi="宋体" w:eastAsia="宋体" w:cs="宋体"/>
          <w:sz w:val="44"/>
          <w:szCs w:val="52"/>
          <w:lang w:val="en-US" w:eastAsia="zh-CN"/>
        </w:rPr>
      </w:pPr>
      <w:r>
        <w:rPr>
          <w:sz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1882775</wp:posOffset>
                </wp:positionH>
                <wp:positionV relativeFrom="paragraph">
                  <wp:posOffset>41275</wp:posOffset>
                </wp:positionV>
                <wp:extent cx="1935480" cy="503555"/>
                <wp:effectExtent l="4445" t="4445" r="10795" b="1016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100195" y="1047115"/>
                          <a:ext cx="1935480" cy="5035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360" w:lineRule="auto"/>
                              <w:rPr>
                                <w:rFonts w:hint="default" w:eastAsiaTheme="minorEastAsia"/>
                                <w:b/>
                                <w:bCs/>
                                <w:sz w:val="44"/>
                                <w:szCs w:val="5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44"/>
                                <w:szCs w:val="52"/>
                                <w:lang w:val="en-US" w:eastAsia="zh-CN"/>
                              </w:rPr>
                              <w:t>会 议 记 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8.25pt;margin-top:3.25pt;height:39.65pt;width:152.4pt;z-index:251659264;mso-width-relative:page;mso-height-relative:page;" fillcolor="#FFFFFF [3201]" filled="t" stroked="t" coordsize="21600,21600" o:gfxdata="UEsDBAoAAAAAAIdO4kAAAAAAAAAAAAAAAAAEAAAAZHJzL1BLAwQUAAAACACHTuJAdKf9/9cAAAAI&#10;AQAADwAAAGRycy9kb3ducmV2LnhtbE2PwU7DMBBE70j8g7VI3KidokQmjdMDEjeElEKBoxtvk6jx&#10;Oo2dpPw97glOo9WMZt4W24vt2Yyj7xwpSFYCGFLtTEeNgo/3lwcJzAdNRveOUMEPetiWtzeFzo1b&#10;qMJ5FxoWS8jnWkEbwpBz7usWrfYrNyBF7+hGq0M8x4abUS+x3PZ8LUTGre4oLrR6wOcW69Nusgre&#10;5sntm8+0/qLvpfLyeK5e5Vmp+7tEbIAFvIS/MFzxIzqUkengJjKe9QrWT1kaowquEv1MJI/ADgpk&#10;KoGXBf//QPkLUEsDBBQAAAAIAIdO4kAQ5FgyXwIAAMQEAAAOAAAAZHJzL2Uyb0RvYy54bWytVM1u&#10;EzEQviPxDpbvdHfTbH+ibKrQKgipopUK4ux4vVlLtsfYTnbLA8AbcOLCnefqczD2Jm1aOORADs6M&#10;58s3nm9mMr3otSIb4bwEU9HiKKdEGA61NKuKfvq4eHNGiQ/M1EyBERW9F55ezF6/mnZ2IkbQgqqF&#10;I0hi/KSzFW1DsJMs87wVmvkjsMJgsAGnWUDXrbLasQ7ZtcpGeX6SdeBq64AL7/H2agjSLaM7hBCa&#10;RnJxBXythQkDqxOKBSzJt9J6OkuvbRrBw03TeBGIqihWGtKJSdBexjObTdlk5ZhtJd8+gR3yhBc1&#10;aSYNJn2kumKBkbWTf1FpyR14aMIRB50NhSRFsIoif6HNXcusSLWg1N4+iu7/Hy3/sLl1RNYVHVFi&#10;mMaGP/z4/vDz98Ovb2QU5emsnyDqziIu9G+hx6HZ3Xu8jFX3jdPxG+shGB8XeV6cl5TcIzYfnxZF&#10;OQgt+kB4JDg/Lsdn2AOOiDI/LssEyJ6YrPPhnQBNolFRh41M+rLNtQ/4KoTuIDGxByXrhVQqOW61&#10;vFSObBg2fZE+MT3+5BlMGdJV9OS4zBPzs5g/hAIJlUHeqNCgRLRCv+y3si2hvkfVHAxj5y1fSCzn&#10;mvlwyxzOGSqAmxhu8GgU4Gtga1HSgvv6r/uIx/ZjlJIO57ai/suaOUGJem9wMM6L8TgOenLG5ekI&#10;HbcfWe5HzFpfAqpU4M5bnsyID2pnNg70Z1zYecyKIWY45q5o2JmXYdgmXHgu5vMEwtG2LFybO8sj&#10;deyJgfk6QCNT76JMgzZb9XC4U3+2ixi3Z99PqKc/n9k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dKf9/9cAAAAIAQAADwAAAAAAAAABACAAAAAiAAAAZHJzL2Rvd25yZXYueG1sUEsBAhQAFAAAAAgA&#10;h07iQBDkWDJfAgAAxAQAAA4AAAAAAAAAAQAgAAAAJgEAAGRycy9lMm9Eb2MueG1sUEsFBgAAAAAG&#10;AAYAWQEAAPcFAAAAAA=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>
                      <w:pPr>
                        <w:spacing w:line="360" w:lineRule="auto"/>
                        <w:rPr>
                          <w:rFonts w:hint="default" w:eastAsiaTheme="minorEastAsia"/>
                          <w:b/>
                          <w:bCs/>
                          <w:sz w:val="44"/>
                          <w:szCs w:val="52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44"/>
                          <w:szCs w:val="52"/>
                          <w:lang w:val="en-US" w:eastAsia="zh-CN"/>
                        </w:rPr>
                        <w:t>会 议 记 录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 w:eastAsia="宋体" w:cs="宋体"/>
          <w:sz w:val="44"/>
          <w:szCs w:val="52"/>
          <w:lang w:val="en-US" w:eastAsia="zh-CN"/>
        </w:rPr>
        <w:drawing>
          <wp:inline distT="0" distB="0" distL="114300" distR="114300">
            <wp:extent cx="464820" cy="464820"/>
            <wp:effectExtent l="0" t="0" r="7620" b="7620"/>
            <wp:docPr id="1" name="图片 1" descr="项目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项目logo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4820" cy="4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680" w:leftChars="0" w:firstLine="420" w:firstLineChars="0"/>
        <w:jc w:val="both"/>
        <w:rPr>
          <w:rFonts w:hint="eastAsia" w:ascii="宋体" w:hAnsi="宋体" w:eastAsia="宋体" w:cs="宋体"/>
          <w:sz w:val="20"/>
          <w:szCs w:val="22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9"/>
        <w:gridCol w:w="1955"/>
        <w:gridCol w:w="1129"/>
        <w:gridCol w:w="1284"/>
        <w:gridCol w:w="29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1249" w:type="dxa"/>
          </w:tcPr>
          <w:p>
            <w:pPr>
              <w:tabs>
                <w:tab w:val="left" w:pos="5989"/>
              </w:tabs>
              <w:bidi w:val="0"/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  <w:t>主题</w:t>
            </w:r>
          </w:p>
        </w:tc>
        <w:tc>
          <w:tcPr>
            <w:tcW w:w="7273" w:type="dxa"/>
            <w:gridSpan w:val="4"/>
          </w:tcPr>
          <w:p>
            <w:pPr>
              <w:tabs>
                <w:tab w:val="left" w:pos="5989"/>
              </w:tabs>
              <w:bidi w:val="0"/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可行性分析与工作反馈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</w:trPr>
        <w:tc>
          <w:tcPr>
            <w:tcW w:w="1249" w:type="dxa"/>
          </w:tcPr>
          <w:p>
            <w:pPr>
              <w:tabs>
                <w:tab w:val="left" w:pos="5989"/>
              </w:tabs>
              <w:bidi w:val="0"/>
              <w:spacing w:line="720" w:lineRule="auto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  <w:t>时间</w:t>
            </w:r>
          </w:p>
        </w:tc>
        <w:tc>
          <w:tcPr>
            <w:tcW w:w="3084" w:type="dxa"/>
            <w:gridSpan w:val="2"/>
          </w:tcPr>
          <w:p>
            <w:pPr>
              <w:tabs>
                <w:tab w:val="left" w:pos="5989"/>
              </w:tabs>
              <w:bidi w:val="0"/>
              <w:spacing w:line="360" w:lineRule="auto"/>
              <w:jc w:val="center"/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2021年10月8日</w:t>
            </w:r>
          </w:p>
          <w:p>
            <w:pPr>
              <w:tabs>
                <w:tab w:val="left" w:pos="5989"/>
              </w:tabs>
              <w:bidi w:val="0"/>
              <w:spacing w:line="360" w:lineRule="auto"/>
              <w:jc w:val="center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周六晚上18：30 - 19：00</w:t>
            </w:r>
          </w:p>
        </w:tc>
        <w:tc>
          <w:tcPr>
            <w:tcW w:w="1284" w:type="dxa"/>
          </w:tcPr>
          <w:p>
            <w:pPr>
              <w:tabs>
                <w:tab w:val="left" w:pos="5989"/>
              </w:tabs>
              <w:bidi w:val="0"/>
              <w:spacing w:line="720" w:lineRule="auto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地址</w:t>
            </w:r>
          </w:p>
        </w:tc>
        <w:tc>
          <w:tcPr>
            <w:tcW w:w="2905" w:type="dxa"/>
          </w:tcPr>
          <w:p>
            <w:pPr>
              <w:tabs>
                <w:tab w:val="left" w:pos="5989"/>
              </w:tabs>
              <w:bidi w:val="0"/>
              <w:spacing w:line="720" w:lineRule="auto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求真1-405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1249" w:type="dxa"/>
          </w:tcPr>
          <w:p>
            <w:pPr>
              <w:tabs>
                <w:tab w:val="left" w:pos="5989"/>
              </w:tabs>
              <w:bidi w:val="0"/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  <w:t>主持人</w:t>
            </w:r>
          </w:p>
        </w:tc>
        <w:tc>
          <w:tcPr>
            <w:tcW w:w="3084" w:type="dxa"/>
            <w:gridSpan w:val="2"/>
          </w:tcPr>
          <w:p>
            <w:pPr>
              <w:tabs>
                <w:tab w:val="left" w:pos="5989"/>
              </w:tabs>
              <w:bidi w:val="0"/>
              <w:spacing w:line="360" w:lineRule="auto"/>
              <w:jc w:val="center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金思聪</w:t>
            </w:r>
          </w:p>
        </w:tc>
        <w:tc>
          <w:tcPr>
            <w:tcW w:w="1284" w:type="dxa"/>
            <w:vAlign w:val="top"/>
          </w:tcPr>
          <w:p>
            <w:pPr>
              <w:tabs>
                <w:tab w:val="left" w:pos="5989"/>
              </w:tabs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记录人</w:t>
            </w:r>
          </w:p>
        </w:tc>
        <w:tc>
          <w:tcPr>
            <w:tcW w:w="2905" w:type="dxa"/>
            <w:vAlign w:val="top"/>
          </w:tcPr>
          <w:p>
            <w:pPr>
              <w:tabs>
                <w:tab w:val="left" w:pos="5989"/>
              </w:tabs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胡圣杰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249" w:type="dxa"/>
          </w:tcPr>
          <w:p>
            <w:pPr>
              <w:tabs>
                <w:tab w:val="left" w:pos="5989"/>
              </w:tabs>
              <w:bidi w:val="0"/>
              <w:spacing w:line="360" w:lineRule="auto"/>
              <w:jc w:val="center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  <w:t>参与者</w:t>
            </w:r>
          </w:p>
        </w:tc>
        <w:tc>
          <w:tcPr>
            <w:tcW w:w="7273" w:type="dxa"/>
            <w:gridSpan w:val="4"/>
          </w:tcPr>
          <w:p>
            <w:pPr>
              <w:tabs>
                <w:tab w:val="left" w:pos="5989"/>
              </w:tabs>
              <w:bidi w:val="0"/>
              <w:spacing w:line="360" w:lineRule="auto"/>
              <w:jc w:val="center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金思聪、胡圣杰、沈凡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</w:trPr>
        <w:tc>
          <w:tcPr>
            <w:tcW w:w="1249" w:type="dxa"/>
            <w:vMerge w:val="restart"/>
          </w:tcPr>
          <w:p>
            <w:pPr>
              <w:tabs>
                <w:tab w:val="left" w:pos="5989"/>
              </w:tabs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360" w:lineRule="auto"/>
              <w:jc w:val="center"/>
              <w:rPr>
                <w:rFonts w:hint="default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  <w:t>会议内容</w:t>
            </w:r>
          </w:p>
        </w:tc>
        <w:tc>
          <w:tcPr>
            <w:tcW w:w="7273" w:type="dxa"/>
            <w:gridSpan w:val="4"/>
          </w:tcPr>
          <w:p>
            <w:pPr>
              <w:tabs>
                <w:tab w:val="left" w:pos="5989"/>
              </w:tabs>
              <w:bidi w:val="0"/>
              <w:spacing w:line="480" w:lineRule="auto"/>
              <w:jc w:val="left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1.汇报本周工作任务完成情况并进行反馈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</w:trPr>
        <w:tc>
          <w:tcPr>
            <w:tcW w:w="1249" w:type="dxa"/>
            <w:vMerge w:val="continue"/>
          </w:tcPr>
          <w:p>
            <w:pPr>
              <w:tabs>
                <w:tab w:val="left" w:pos="5989"/>
              </w:tabs>
              <w:bidi w:val="0"/>
              <w:spacing w:line="360" w:lineRule="auto"/>
              <w:jc w:val="left"/>
            </w:pPr>
          </w:p>
        </w:tc>
        <w:tc>
          <w:tcPr>
            <w:tcW w:w="7273" w:type="dxa"/>
            <w:gridSpan w:val="4"/>
          </w:tcPr>
          <w:p>
            <w:pPr>
              <w:tabs>
                <w:tab w:val="left" w:pos="5989"/>
              </w:tabs>
              <w:bidi w:val="0"/>
              <w:spacing w:line="480" w:lineRule="auto"/>
              <w:jc w:val="left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2.讨论可行性分析的方向并划分模块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</w:trPr>
        <w:tc>
          <w:tcPr>
            <w:tcW w:w="1249" w:type="dxa"/>
            <w:vMerge w:val="continue"/>
          </w:tcPr>
          <w:p>
            <w:pPr>
              <w:tabs>
                <w:tab w:val="left" w:pos="5989"/>
              </w:tabs>
              <w:bidi w:val="0"/>
              <w:spacing w:line="360" w:lineRule="auto"/>
              <w:jc w:val="left"/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</w:tc>
        <w:tc>
          <w:tcPr>
            <w:tcW w:w="7273" w:type="dxa"/>
            <w:gridSpan w:val="4"/>
          </w:tcPr>
          <w:p>
            <w:pPr>
              <w:tabs>
                <w:tab w:val="left" w:pos="5989"/>
              </w:tabs>
              <w:bidi w:val="0"/>
              <w:spacing w:line="480" w:lineRule="auto"/>
              <w:jc w:val="left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3.分配下一阶段的各小组任务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1249" w:type="dxa"/>
            <w:vMerge w:val="continue"/>
          </w:tcPr>
          <w:p>
            <w:pPr>
              <w:tabs>
                <w:tab w:val="left" w:pos="5989"/>
              </w:tabs>
              <w:bidi w:val="0"/>
              <w:spacing w:line="360" w:lineRule="auto"/>
              <w:jc w:val="left"/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</w:tc>
        <w:tc>
          <w:tcPr>
            <w:tcW w:w="7273" w:type="dxa"/>
            <w:gridSpan w:val="4"/>
          </w:tcPr>
          <w:p>
            <w:pPr>
              <w:tabs>
                <w:tab w:val="left" w:pos="5989"/>
              </w:tabs>
              <w:bidi w:val="0"/>
              <w:spacing w:line="480" w:lineRule="auto"/>
              <w:jc w:val="left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4.根据本周任务完成情况对小组成员进行打分评估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</w:trPr>
        <w:tc>
          <w:tcPr>
            <w:tcW w:w="1249" w:type="dxa"/>
            <w:vMerge w:val="continue"/>
          </w:tcPr>
          <w:p>
            <w:pPr>
              <w:tabs>
                <w:tab w:val="left" w:pos="5989"/>
              </w:tabs>
              <w:bidi w:val="0"/>
              <w:spacing w:line="360" w:lineRule="auto"/>
              <w:jc w:val="left"/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</w:tc>
        <w:tc>
          <w:tcPr>
            <w:tcW w:w="7273" w:type="dxa"/>
            <w:gridSpan w:val="4"/>
          </w:tcPr>
          <w:p>
            <w:pPr>
              <w:tabs>
                <w:tab w:val="left" w:pos="5989"/>
              </w:tabs>
              <w:bidi w:val="0"/>
              <w:spacing w:line="480" w:lineRule="auto"/>
              <w:jc w:val="left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</w:trPr>
        <w:tc>
          <w:tcPr>
            <w:tcW w:w="1249" w:type="dxa"/>
            <w:vMerge w:val="continue"/>
          </w:tcPr>
          <w:p>
            <w:pPr>
              <w:tabs>
                <w:tab w:val="left" w:pos="5989"/>
              </w:tabs>
              <w:bidi w:val="0"/>
              <w:spacing w:line="360" w:lineRule="auto"/>
              <w:jc w:val="left"/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</w:tc>
        <w:tc>
          <w:tcPr>
            <w:tcW w:w="7273" w:type="dxa"/>
            <w:gridSpan w:val="4"/>
          </w:tcPr>
          <w:p>
            <w:pPr>
              <w:tabs>
                <w:tab w:val="left" w:pos="5989"/>
              </w:tabs>
              <w:bidi w:val="0"/>
              <w:spacing w:line="480" w:lineRule="auto"/>
              <w:jc w:val="left"/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</w:trPr>
        <w:tc>
          <w:tcPr>
            <w:tcW w:w="1249" w:type="dxa"/>
            <w:vMerge w:val="continue"/>
          </w:tcPr>
          <w:p>
            <w:pPr>
              <w:tabs>
                <w:tab w:val="left" w:pos="5989"/>
              </w:tabs>
              <w:bidi w:val="0"/>
              <w:spacing w:line="360" w:lineRule="auto"/>
              <w:jc w:val="left"/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</w:tc>
        <w:tc>
          <w:tcPr>
            <w:tcW w:w="7273" w:type="dxa"/>
            <w:gridSpan w:val="4"/>
          </w:tcPr>
          <w:p>
            <w:pPr>
              <w:tabs>
                <w:tab w:val="left" w:pos="5989"/>
              </w:tabs>
              <w:bidi w:val="0"/>
              <w:spacing w:line="480" w:lineRule="auto"/>
              <w:jc w:val="left"/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26" w:hRule="atLeast"/>
        </w:trPr>
        <w:tc>
          <w:tcPr>
            <w:tcW w:w="1249" w:type="dxa"/>
            <w:vMerge w:val="restart"/>
          </w:tcPr>
          <w:p>
            <w:pPr>
              <w:tabs>
                <w:tab w:val="left" w:pos="5989"/>
              </w:tabs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default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  <w:t>汇报反馈</w:t>
            </w:r>
          </w:p>
        </w:tc>
        <w:tc>
          <w:tcPr>
            <w:tcW w:w="1955" w:type="dxa"/>
          </w:tcPr>
          <w:p>
            <w:pPr>
              <w:tabs>
                <w:tab w:val="left" w:pos="5989"/>
              </w:tabs>
              <w:bidi w:val="0"/>
              <w:spacing w:line="480" w:lineRule="auto"/>
              <w:jc w:val="both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480" w:lineRule="auto"/>
              <w:ind w:firstLine="480" w:firstLineChars="200"/>
              <w:jc w:val="both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金思聪</w:t>
            </w:r>
          </w:p>
        </w:tc>
        <w:tc>
          <w:tcPr>
            <w:tcW w:w="5318" w:type="dxa"/>
            <w:gridSpan w:val="3"/>
          </w:tcPr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1.下载安装了微信开发工具，并初步了解了编译环境与操作。</w:t>
            </w:r>
          </w:p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2.下载并初步了解git配置工具，但还不会进行相应文档管理，需要进一步学习</w:t>
            </w:r>
          </w:p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3.学习了wxml、wxss、js的相应知识与操作。</w:t>
            </w:r>
          </w:p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4.编写了四个用户的UI界面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26" w:hRule="atLeast"/>
        </w:trPr>
        <w:tc>
          <w:tcPr>
            <w:tcW w:w="1249" w:type="dxa"/>
            <w:vMerge w:val="continue"/>
          </w:tcPr>
          <w:p>
            <w:pPr>
              <w:tabs>
                <w:tab w:val="left" w:pos="5989"/>
              </w:tabs>
              <w:bidi w:val="0"/>
              <w:spacing w:line="360" w:lineRule="auto"/>
              <w:jc w:val="both"/>
            </w:pPr>
          </w:p>
        </w:tc>
        <w:tc>
          <w:tcPr>
            <w:tcW w:w="1955" w:type="dxa"/>
          </w:tcPr>
          <w:p>
            <w:pPr>
              <w:tabs>
                <w:tab w:val="left" w:pos="5989"/>
              </w:tabs>
              <w:bidi w:val="0"/>
              <w:spacing w:line="480" w:lineRule="auto"/>
              <w:jc w:val="both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480" w:lineRule="auto"/>
              <w:ind w:firstLine="480" w:firstLineChars="200"/>
              <w:jc w:val="both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胡圣杰</w:t>
            </w:r>
          </w:p>
        </w:tc>
        <w:tc>
          <w:tcPr>
            <w:tcW w:w="5318" w:type="dxa"/>
            <w:gridSpan w:val="3"/>
          </w:tcPr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1.将会议记录整理成word形式，并交付给组长金思聪进行该阶段任务的文档整理</w:t>
            </w:r>
          </w:p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2.安装了微信开发者工具，并对环境和操作进行了初步了解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72" w:hRule="atLeast"/>
        </w:trPr>
        <w:tc>
          <w:tcPr>
            <w:tcW w:w="1249" w:type="dxa"/>
            <w:vMerge w:val="continue"/>
          </w:tcPr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</w:tc>
        <w:tc>
          <w:tcPr>
            <w:tcW w:w="1955" w:type="dxa"/>
          </w:tcPr>
          <w:p>
            <w:pPr>
              <w:tabs>
                <w:tab w:val="left" w:pos="5989"/>
              </w:tabs>
              <w:bidi w:val="0"/>
              <w:spacing w:line="480" w:lineRule="auto"/>
              <w:jc w:val="both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480" w:lineRule="auto"/>
              <w:jc w:val="center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沈 凡</w:t>
            </w:r>
          </w:p>
        </w:tc>
        <w:tc>
          <w:tcPr>
            <w:tcW w:w="5318" w:type="dxa"/>
            <w:gridSpan w:val="3"/>
          </w:tcPr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1.安装了微信开发者工具并进行了初步了解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65" w:hRule="atLeast"/>
        </w:trPr>
        <w:tc>
          <w:tcPr>
            <w:tcW w:w="1249" w:type="dxa"/>
            <w:vMerge w:val="restart"/>
          </w:tcPr>
          <w:p>
            <w:pPr>
              <w:tabs>
                <w:tab w:val="left" w:pos="5989"/>
              </w:tabs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480" w:lineRule="auto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480" w:lineRule="auto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480" w:lineRule="auto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480" w:lineRule="auto"/>
              <w:jc w:val="center"/>
              <w:rPr>
                <w:rFonts w:hint="default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  <w:t>下一阶段工作分配</w:t>
            </w:r>
          </w:p>
        </w:tc>
        <w:tc>
          <w:tcPr>
            <w:tcW w:w="1955" w:type="dxa"/>
          </w:tcPr>
          <w:p>
            <w:pPr>
              <w:tabs>
                <w:tab w:val="left" w:pos="5989"/>
              </w:tabs>
              <w:bidi w:val="0"/>
              <w:spacing w:line="480" w:lineRule="auto"/>
              <w:jc w:val="both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480" w:lineRule="auto"/>
              <w:jc w:val="center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金思聪</w:t>
            </w:r>
          </w:p>
        </w:tc>
        <w:tc>
          <w:tcPr>
            <w:tcW w:w="5318" w:type="dxa"/>
            <w:gridSpan w:val="3"/>
            <w:vAlign w:val="top"/>
          </w:tcPr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1.继续学习相应开发的文档与并结合视频编写前端代码</w:t>
            </w:r>
          </w:p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2.继续学习git配置相关知识</w:t>
            </w:r>
          </w:p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3.将沈凡、胡圣杰编写的可行性分析报告制作成ppt并进行相应排版</w:t>
            </w:r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65" w:hRule="atLeast"/>
        </w:trPr>
        <w:tc>
          <w:tcPr>
            <w:tcW w:w="1249" w:type="dxa"/>
            <w:vMerge w:val="continue"/>
          </w:tcPr>
          <w:p>
            <w:pPr>
              <w:tabs>
                <w:tab w:val="left" w:pos="5989"/>
              </w:tabs>
              <w:bidi w:val="0"/>
              <w:spacing w:line="480" w:lineRule="auto"/>
              <w:jc w:val="center"/>
            </w:pPr>
          </w:p>
        </w:tc>
        <w:tc>
          <w:tcPr>
            <w:tcW w:w="1955" w:type="dxa"/>
          </w:tcPr>
          <w:p>
            <w:pPr>
              <w:tabs>
                <w:tab w:val="left" w:pos="5989"/>
              </w:tabs>
              <w:bidi w:val="0"/>
              <w:spacing w:line="480" w:lineRule="auto"/>
              <w:jc w:val="center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480" w:lineRule="auto"/>
              <w:jc w:val="center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胡圣杰</w:t>
            </w:r>
          </w:p>
        </w:tc>
        <w:tc>
          <w:tcPr>
            <w:tcW w:w="5318" w:type="dxa"/>
            <w:gridSpan w:val="3"/>
            <w:vAlign w:val="top"/>
          </w:tcPr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1.整理会议记录</w:t>
            </w:r>
          </w:p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2.协作沈凡进行相应补全，同时将文字排版成word报告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65" w:hRule="atLeast"/>
        </w:trPr>
        <w:tc>
          <w:tcPr>
            <w:tcW w:w="1249" w:type="dxa"/>
            <w:vMerge w:val="continue"/>
          </w:tcPr>
          <w:p>
            <w:pPr>
              <w:tabs>
                <w:tab w:val="left" w:pos="5989"/>
              </w:tabs>
              <w:bidi w:val="0"/>
              <w:spacing w:line="480" w:lineRule="auto"/>
              <w:jc w:val="center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</w:tc>
        <w:tc>
          <w:tcPr>
            <w:tcW w:w="1955" w:type="dxa"/>
          </w:tcPr>
          <w:p>
            <w:pPr>
              <w:tabs>
                <w:tab w:val="left" w:pos="5989"/>
              </w:tabs>
              <w:bidi w:val="0"/>
              <w:spacing w:line="480" w:lineRule="auto"/>
              <w:jc w:val="center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480" w:lineRule="auto"/>
              <w:jc w:val="center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沈 凡</w:t>
            </w:r>
          </w:p>
        </w:tc>
        <w:tc>
          <w:tcPr>
            <w:tcW w:w="5318" w:type="dxa"/>
            <w:gridSpan w:val="3"/>
            <w:vAlign w:val="top"/>
          </w:tcPr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1.针对之前的可行性分析，根据规范格式进行编写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6" w:hRule="atLeast"/>
        </w:trPr>
        <w:tc>
          <w:tcPr>
            <w:tcW w:w="1249" w:type="dxa"/>
          </w:tcPr>
          <w:p>
            <w:pPr>
              <w:tabs>
                <w:tab w:val="left" w:pos="5989"/>
              </w:tabs>
              <w:bidi w:val="0"/>
              <w:spacing w:line="480" w:lineRule="auto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480" w:lineRule="auto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480" w:lineRule="auto"/>
              <w:jc w:val="center"/>
              <w:rPr>
                <w:rFonts w:hint="default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  <w:t>备注</w:t>
            </w:r>
          </w:p>
        </w:tc>
        <w:tc>
          <w:tcPr>
            <w:tcW w:w="7273" w:type="dxa"/>
            <w:gridSpan w:val="4"/>
          </w:tcPr>
          <w:p>
            <w:pPr>
              <w:tabs>
                <w:tab w:val="left" w:pos="5989"/>
              </w:tabs>
              <w:bidi w:val="0"/>
              <w:spacing w:line="480" w:lineRule="auto"/>
              <w:jc w:val="center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480" w:lineRule="auto"/>
              <w:jc w:val="center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480" w:lineRule="auto"/>
              <w:jc w:val="center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打分结果由组长整理，取平均分为最后各成员最后结果</w:t>
            </w:r>
          </w:p>
          <w:p>
            <w:pPr>
              <w:tabs>
                <w:tab w:val="left" w:pos="5989"/>
              </w:tabs>
              <w:bidi w:val="0"/>
              <w:spacing w:line="480" w:lineRule="auto"/>
              <w:jc w:val="center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</w:tc>
      </w:tr>
    </w:tbl>
    <w:p>
      <w:pPr>
        <w:tabs>
          <w:tab w:val="left" w:pos="5989"/>
        </w:tabs>
        <w:bidi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tabs>
          <w:tab w:val="left" w:pos="5989"/>
        </w:tabs>
        <w:bidi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tabs>
          <w:tab w:val="left" w:pos="5989"/>
        </w:tabs>
        <w:bidi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tabs>
          <w:tab w:val="left" w:pos="5989"/>
        </w:tabs>
        <w:bidi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tabs>
          <w:tab w:val="left" w:pos="5989"/>
        </w:tabs>
        <w:bidi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tabs>
          <w:tab w:val="left" w:pos="5989"/>
        </w:tabs>
        <w:bidi w:val="0"/>
        <w:jc w:val="righ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2021年10月8日</w:t>
      </w:r>
    </w:p>
    <w:p>
      <w:pPr>
        <w:tabs>
          <w:tab w:val="left" w:pos="5989"/>
        </w:tabs>
        <w:bidi w:val="0"/>
        <w:jc w:val="right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3E4931"/>
    <w:rsid w:val="359C51AA"/>
    <w:rsid w:val="42621960"/>
    <w:rsid w:val="513822CF"/>
    <w:rsid w:val="54ED1C1C"/>
    <w:rsid w:val="76CC4963"/>
    <w:rsid w:val="77521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27</TotalTime>
  <ScaleCrop>false</ScaleCrop>
  <LinksUpToDate>false</LinksUpToDate>
  <CharactersWithSpaces>0</CharactersWithSpaces>
  <Application>WPS Office_11.1.0.10938_F1E327BC-269C-435d-A152-05C5408002CA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2021-10-13T13:25:00Z</dcterms:created>
  <dc:creator>Administrator</dc:creator>
  <cp:lastModifiedBy>Justin聪</cp:lastModifiedBy>
  <dcterms:modified xsi:type="dcterms:W3CDTF">2021-10-15T00:28:33Z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2052-11.1.0.10938</vt:lpwstr>
  </property>
  <property fmtid="{D5CDD505-2E9C-101B-9397-08002B2CF9AE}" pid="3" name="ICV">
    <vt:lpwstr>E9FF439867294ADF9F5C219D0861D91D</vt:lpwstr>
  </property>
</Properties>
</file>